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723" w:rsidRDefault="003D0B13" w:rsidP="00EA0801">
      <w:pPr>
        <w:jc w:val="center"/>
        <w:rPr>
          <w:b/>
          <w:sz w:val="32"/>
          <w:szCs w:val="32"/>
        </w:rPr>
      </w:pPr>
      <w:r>
        <w:rPr>
          <w:b/>
          <w:sz w:val="32"/>
          <w:szCs w:val="32"/>
        </w:rPr>
        <w:t xml:space="preserve"> </w:t>
      </w:r>
      <w:r w:rsidR="00EA0801" w:rsidRPr="00CF2101">
        <w:rPr>
          <w:b/>
          <w:sz w:val="32"/>
          <w:szCs w:val="32"/>
        </w:rPr>
        <w:t>Содержание</w:t>
      </w:r>
    </w:p>
    <w:p w:rsidR="00F955E9" w:rsidRDefault="00F955E9" w:rsidP="00EA0801">
      <w:pPr>
        <w:jc w:val="center"/>
        <w:rPr>
          <w:b/>
          <w:sz w:val="32"/>
          <w:szCs w:val="32"/>
        </w:rPr>
      </w:pPr>
    </w:p>
    <w:p w:rsidR="00F955E9" w:rsidRDefault="00F955E9" w:rsidP="00F955E9">
      <w:pPr>
        <w:pStyle w:val="10"/>
        <w:tabs>
          <w:tab w:val="clear" w:pos="9344"/>
          <w:tab w:val="right" w:leader="dot" w:pos="9000"/>
        </w:tabs>
        <w:rPr>
          <w:b w:val="0"/>
          <w:caps w:val="0"/>
        </w:rPr>
      </w:pPr>
      <w:r>
        <w:rPr>
          <w:b w:val="0"/>
          <w:bCs/>
        </w:rPr>
        <w:fldChar w:fldCharType="begin"/>
      </w:r>
      <w:r>
        <w:rPr>
          <w:b w:val="0"/>
          <w:bCs/>
        </w:rPr>
        <w:instrText xml:space="preserve"> TOC \o "1-4" \h \z \u </w:instrText>
      </w:r>
      <w:r>
        <w:rPr>
          <w:b w:val="0"/>
          <w:bCs/>
        </w:rPr>
        <w:fldChar w:fldCharType="separate"/>
      </w:r>
      <w:hyperlink w:anchor="_Toc245803244" w:history="1">
        <w:r w:rsidRPr="007478DC">
          <w:rPr>
            <w:rStyle w:val="a9"/>
          </w:rPr>
          <w:t>Часть 1. Введение в искусственный интеллект</w:t>
        </w:r>
        <w:r>
          <w:rPr>
            <w:webHidden/>
          </w:rPr>
          <w:tab/>
        </w:r>
        <w:r>
          <w:rPr>
            <w:webHidden/>
          </w:rPr>
          <w:fldChar w:fldCharType="begin"/>
        </w:r>
        <w:r>
          <w:rPr>
            <w:webHidden/>
          </w:rPr>
          <w:instrText xml:space="preserve"> PAGEREF _Toc245803244 \h </w:instrText>
        </w:r>
        <w:r>
          <w:rPr>
            <w:webHidden/>
          </w:rPr>
        </w:r>
        <w:r>
          <w:rPr>
            <w:webHidden/>
          </w:rPr>
          <w:fldChar w:fldCharType="separate"/>
        </w:r>
        <w:r>
          <w:rPr>
            <w:webHidden/>
          </w:rPr>
          <w:t>2</w:t>
        </w:r>
        <w:r>
          <w:rPr>
            <w:webHidden/>
          </w:rPr>
          <w:fldChar w:fldCharType="end"/>
        </w:r>
      </w:hyperlink>
    </w:p>
    <w:p w:rsidR="00F955E9" w:rsidRDefault="004340A2" w:rsidP="00F955E9">
      <w:pPr>
        <w:pStyle w:val="21"/>
        <w:rPr>
          <w:b w:val="0"/>
        </w:rPr>
      </w:pPr>
      <w:hyperlink w:anchor="_Toc245803245" w:history="1">
        <w:r w:rsidR="00F955E9" w:rsidRPr="007478DC">
          <w:rPr>
            <w:rStyle w:val="a9"/>
          </w:rPr>
          <w:t>§1. История развития искусственного интеллекта как науки</w:t>
        </w:r>
        <w:r w:rsidR="00F955E9">
          <w:rPr>
            <w:webHidden/>
          </w:rPr>
          <w:tab/>
        </w:r>
        <w:r w:rsidR="00F955E9">
          <w:rPr>
            <w:webHidden/>
          </w:rPr>
          <w:fldChar w:fldCharType="begin"/>
        </w:r>
        <w:r w:rsidR="00F955E9">
          <w:rPr>
            <w:webHidden/>
          </w:rPr>
          <w:instrText xml:space="preserve"> PAGEREF _Toc245803245 \h </w:instrText>
        </w:r>
        <w:r w:rsidR="00F955E9">
          <w:rPr>
            <w:webHidden/>
          </w:rPr>
        </w:r>
        <w:r w:rsidR="00F955E9">
          <w:rPr>
            <w:webHidden/>
          </w:rPr>
          <w:fldChar w:fldCharType="separate"/>
        </w:r>
        <w:r w:rsidR="00F955E9">
          <w:rPr>
            <w:webHidden/>
          </w:rPr>
          <w:t>2</w:t>
        </w:r>
        <w:r w:rsidR="00F955E9">
          <w:rPr>
            <w:webHidden/>
          </w:rPr>
          <w:fldChar w:fldCharType="end"/>
        </w:r>
      </w:hyperlink>
    </w:p>
    <w:p w:rsidR="00F955E9" w:rsidRDefault="004340A2" w:rsidP="00F955E9">
      <w:pPr>
        <w:pStyle w:val="40"/>
        <w:tabs>
          <w:tab w:val="right" w:leader="dot" w:pos="9000"/>
          <w:tab w:val="right" w:leader="dot" w:pos="9060"/>
        </w:tabs>
        <w:rPr>
          <w:noProof/>
        </w:rPr>
      </w:pPr>
      <w:hyperlink w:anchor="_Toc245803246" w:history="1">
        <w:r w:rsidR="00F955E9" w:rsidRPr="007478DC">
          <w:rPr>
            <w:rStyle w:val="a9"/>
            <w:noProof/>
          </w:rPr>
          <w:t>Определение искусственного интеллекта</w:t>
        </w:r>
        <w:r w:rsidR="00F955E9">
          <w:rPr>
            <w:noProof/>
            <w:webHidden/>
          </w:rPr>
          <w:tab/>
        </w:r>
        <w:r w:rsidR="00F955E9">
          <w:rPr>
            <w:noProof/>
            <w:webHidden/>
          </w:rPr>
          <w:fldChar w:fldCharType="begin"/>
        </w:r>
        <w:r w:rsidR="00F955E9">
          <w:rPr>
            <w:noProof/>
            <w:webHidden/>
          </w:rPr>
          <w:instrText xml:space="preserve"> PAGEREF _Toc245803246 \h </w:instrText>
        </w:r>
        <w:r w:rsidR="00F955E9">
          <w:rPr>
            <w:noProof/>
            <w:webHidden/>
          </w:rPr>
        </w:r>
        <w:r w:rsidR="00F955E9">
          <w:rPr>
            <w:noProof/>
            <w:webHidden/>
          </w:rPr>
          <w:fldChar w:fldCharType="separate"/>
        </w:r>
        <w:r w:rsidR="00F955E9">
          <w:rPr>
            <w:noProof/>
            <w:webHidden/>
          </w:rPr>
          <w:t>2</w:t>
        </w:r>
        <w:r w:rsidR="00F955E9">
          <w:rPr>
            <w:noProof/>
            <w:webHidden/>
          </w:rPr>
          <w:fldChar w:fldCharType="end"/>
        </w:r>
      </w:hyperlink>
    </w:p>
    <w:p w:rsidR="00F955E9" w:rsidRDefault="004340A2" w:rsidP="00F955E9">
      <w:pPr>
        <w:pStyle w:val="40"/>
        <w:tabs>
          <w:tab w:val="right" w:leader="dot" w:pos="9000"/>
          <w:tab w:val="right" w:leader="dot" w:pos="9060"/>
        </w:tabs>
        <w:rPr>
          <w:noProof/>
        </w:rPr>
      </w:pPr>
      <w:hyperlink w:anchor="_Toc245803247" w:history="1">
        <w:r w:rsidR="00F955E9" w:rsidRPr="007478DC">
          <w:rPr>
            <w:rStyle w:val="a9"/>
            <w:noProof/>
          </w:rPr>
          <w:t>История развития искусственного интеллекта</w:t>
        </w:r>
        <w:r w:rsidR="00F955E9">
          <w:rPr>
            <w:noProof/>
            <w:webHidden/>
          </w:rPr>
          <w:tab/>
        </w:r>
        <w:r w:rsidR="00F955E9">
          <w:rPr>
            <w:noProof/>
            <w:webHidden/>
          </w:rPr>
          <w:fldChar w:fldCharType="begin"/>
        </w:r>
        <w:r w:rsidR="00F955E9">
          <w:rPr>
            <w:noProof/>
            <w:webHidden/>
          </w:rPr>
          <w:instrText xml:space="preserve"> PAGEREF _Toc245803247 \h </w:instrText>
        </w:r>
        <w:r w:rsidR="00F955E9">
          <w:rPr>
            <w:noProof/>
            <w:webHidden/>
          </w:rPr>
        </w:r>
        <w:r w:rsidR="00F955E9">
          <w:rPr>
            <w:noProof/>
            <w:webHidden/>
          </w:rPr>
          <w:fldChar w:fldCharType="separate"/>
        </w:r>
        <w:r w:rsidR="00F955E9">
          <w:rPr>
            <w:noProof/>
            <w:webHidden/>
          </w:rPr>
          <w:t>3</w:t>
        </w:r>
        <w:r w:rsidR="00F955E9">
          <w:rPr>
            <w:noProof/>
            <w:webHidden/>
          </w:rPr>
          <w:fldChar w:fldCharType="end"/>
        </w:r>
      </w:hyperlink>
    </w:p>
    <w:p w:rsidR="00F955E9" w:rsidRDefault="004340A2" w:rsidP="00F955E9">
      <w:pPr>
        <w:pStyle w:val="40"/>
        <w:tabs>
          <w:tab w:val="right" w:leader="dot" w:pos="9000"/>
          <w:tab w:val="right" w:leader="dot" w:pos="9060"/>
        </w:tabs>
        <w:rPr>
          <w:noProof/>
        </w:rPr>
      </w:pPr>
      <w:hyperlink w:anchor="_Toc245803248" w:history="1">
        <w:r w:rsidR="00F955E9" w:rsidRPr="007478DC">
          <w:rPr>
            <w:rStyle w:val="a9"/>
            <w:iCs/>
            <w:noProof/>
          </w:rPr>
          <w:t>Задачи искусственного интеллекта</w:t>
        </w:r>
        <w:r w:rsidR="00F955E9">
          <w:rPr>
            <w:noProof/>
            <w:webHidden/>
          </w:rPr>
          <w:tab/>
        </w:r>
        <w:r w:rsidR="00F955E9">
          <w:rPr>
            <w:noProof/>
            <w:webHidden/>
          </w:rPr>
          <w:fldChar w:fldCharType="begin"/>
        </w:r>
        <w:r w:rsidR="00F955E9">
          <w:rPr>
            <w:noProof/>
            <w:webHidden/>
          </w:rPr>
          <w:instrText xml:space="preserve"> PAGEREF _Toc245803248 \h </w:instrText>
        </w:r>
        <w:r w:rsidR="00F955E9">
          <w:rPr>
            <w:noProof/>
            <w:webHidden/>
          </w:rPr>
        </w:r>
        <w:r w:rsidR="00F955E9">
          <w:rPr>
            <w:noProof/>
            <w:webHidden/>
          </w:rPr>
          <w:fldChar w:fldCharType="separate"/>
        </w:r>
        <w:r w:rsidR="00F955E9">
          <w:rPr>
            <w:noProof/>
            <w:webHidden/>
          </w:rPr>
          <w:t>6</w:t>
        </w:r>
        <w:r w:rsidR="00F955E9">
          <w:rPr>
            <w:noProof/>
            <w:webHidden/>
          </w:rPr>
          <w:fldChar w:fldCharType="end"/>
        </w:r>
      </w:hyperlink>
    </w:p>
    <w:p w:rsidR="00F955E9" w:rsidRDefault="004340A2" w:rsidP="00F955E9">
      <w:pPr>
        <w:pStyle w:val="31"/>
        <w:tabs>
          <w:tab w:val="clear" w:pos="9344"/>
          <w:tab w:val="right" w:leader="dot" w:pos="9000"/>
        </w:tabs>
      </w:pPr>
      <w:hyperlink w:anchor="_Toc245803249" w:history="1">
        <w:r w:rsidR="00F955E9" w:rsidRPr="007478DC">
          <w:rPr>
            <w:rStyle w:val="a9"/>
          </w:rPr>
          <w:t>Тест по теме «</w:t>
        </w:r>
        <w:r w:rsidR="00F955E9" w:rsidRPr="007478DC">
          <w:rPr>
            <w:rStyle w:val="a9"/>
            <w:iCs/>
          </w:rPr>
          <w:t>История развития искусственного интеллекта</w:t>
        </w:r>
        <w:r w:rsidR="00F955E9" w:rsidRPr="007478DC">
          <w:rPr>
            <w:rStyle w:val="a9"/>
          </w:rPr>
          <w:t>»</w:t>
        </w:r>
        <w:r w:rsidR="00F955E9">
          <w:rPr>
            <w:webHidden/>
          </w:rPr>
          <w:tab/>
        </w:r>
        <w:r w:rsidR="00F955E9">
          <w:rPr>
            <w:webHidden/>
          </w:rPr>
          <w:fldChar w:fldCharType="begin"/>
        </w:r>
        <w:r w:rsidR="00F955E9">
          <w:rPr>
            <w:webHidden/>
          </w:rPr>
          <w:instrText xml:space="preserve"> PAGEREF _Toc245803249 \h </w:instrText>
        </w:r>
        <w:r w:rsidR="00F955E9">
          <w:rPr>
            <w:webHidden/>
          </w:rPr>
        </w:r>
        <w:r w:rsidR="00F955E9">
          <w:rPr>
            <w:webHidden/>
          </w:rPr>
          <w:fldChar w:fldCharType="separate"/>
        </w:r>
        <w:r w:rsidR="00F955E9">
          <w:rPr>
            <w:webHidden/>
          </w:rPr>
          <w:t>8</w:t>
        </w:r>
        <w:r w:rsidR="00F955E9">
          <w:rPr>
            <w:webHidden/>
          </w:rPr>
          <w:fldChar w:fldCharType="end"/>
        </w:r>
      </w:hyperlink>
    </w:p>
    <w:p w:rsidR="00F955E9" w:rsidRDefault="004340A2" w:rsidP="00F955E9">
      <w:pPr>
        <w:pStyle w:val="21"/>
        <w:rPr>
          <w:b w:val="0"/>
        </w:rPr>
      </w:pPr>
      <w:hyperlink w:anchor="_Toc245803250" w:history="1">
        <w:r w:rsidR="00F955E9" w:rsidRPr="007478DC">
          <w:rPr>
            <w:rStyle w:val="a9"/>
          </w:rPr>
          <w:t>§2. Направления и подходы к исследованиям в области искусственного интеллекта</w:t>
        </w:r>
        <w:r w:rsidR="00F955E9">
          <w:rPr>
            <w:webHidden/>
          </w:rPr>
          <w:tab/>
        </w:r>
        <w:r w:rsidR="00F955E9">
          <w:rPr>
            <w:webHidden/>
          </w:rPr>
          <w:fldChar w:fldCharType="begin"/>
        </w:r>
        <w:r w:rsidR="00F955E9">
          <w:rPr>
            <w:webHidden/>
          </w:rPr>
          <w:instrText xml:space="preserve"> PAGEREF _Toc245803250 \h </w:instrText>
        </w:r>
        <w:r w:rsidR="00F955E9">
          <w:rPr>
            <w:webHidden/>
          </w:rPr>
        </w:r>
        <w:r w:rsidR="00F955E9">
          <w:rPr>
            <w:webHidden/>
          </w:rPr>
          <w:fldChar w:fldCharType="separate"/>
        </w:r>
        <w:r w:rsidR="00F955E9">
          <w:rPr>
            <w:webHidden/>
          </w:rPr>
          <w:t>9</w:t>
        </w:r>
        <w:r w:rsidR="00F955E9">
          <w:rPr>
            <w:webHidden/>
          </w:rPr>
          <w:fldChar w:fldCharType="end"/>
        </w:r>
      </w:hyperlink>
    </w:p>
    <w:p w:rsidR="00F955E9" w:rsidRDefault="004340A2" w:rsidP="00F955E9">
      <w:pPr>
        <w:pStyle w:val="40"/>
        <w:tabs>
          <w:tab w:val="right" w:leader="dot" w:pos="9000"/>
          <w:tab w:val="right" w:leader="dot" w:pos="9060"/>
        </w:tabs>
        <w:rPr>
          <w:noProof/>
        </w:rPr>
      </w:pPr>
      <w:hyperlink w:anchor="_Toc245803251" w:history="1">
        <w:r w:rsidR="00F955E9" w:rsidRPr="007478DC">
          <w:rPr>
            <w:rStyle w:val="a9"/>
            <w:noProof/>
          </w:rPr>
          <w:t>Основные подходы к исследованию искусственного интеллекта</w:t>
        </w:r>
        <w:r w:rsidR="00F955E9">
          <w:rPr>
            <w:noProof/>
            <w:webHidden/>
          </w:rPr>
          <w:tab/>
        </w:r>
        <w:r w:rsidR="00F955E9">
          <w:rPr>
            <w:noProof/>
            <w:webHidden/>
          </w:rPr>
          <w:fldChar w:fldCharType="begin"/>
        </w:r>
        <w:r w:rsidR="00F955E9">
          <w:rPr>
            <w:noProof/>
            <w:webHidden/>
          </w:rPr>
          <w:instrText xml:space="preserve"> PAGEREF _Toc245803251 \h </w:instrText>
        </w:r>
        <w:r w:rsidR="00F955E9">
          <w:rPr>
            <w:noProof/>
            <w:webHidden/>
          </w:rPr>
        </w:r>
        <w:r w:rsidR="00F955E9">
          <w:rPr>
            <w:noProof/>
            <w:webHidden/>
          </w:rPr>
          <w:fldChar w:fldCharType="separate"/>
        </w:r>
        <w:r w:rsidR="00F955E9">
          <w:rPr>
            <w:noProof/>
            <w:webHidden/>
          </w:rPr>
          <w:t>9</w:t>
        </w:r>
        <w:r w:rsidR="00F955E9">
          <w:rPr>
            <w:noProof/>
            <w:webHidden/>
          </w:rPr>
          <w:fldChar w:fldCharType="end"/>
        </w:r>
      </w:hyperlink>
    </w:p>
    <w:p w:rsidR="00F955E9" w:rsidRDefault="004340A2" w:rsidP="00F955E9">
      <w:pPr>
        <w:pStyle w:val="40"/>
        <w:tabs>
          <w:tab w:val="right" w:leader="dot" w:pos="9000"/>
          <w:tab w:val="right" w:leader="dot" w:pos="9060"/>
        </w:tabs>
        <w:rPr>
          <w:noProof/>
        </w:rPr>
      </w:pPr>
      <w:hyperlink w:anchor="_Toc245803252" w:history="1">
        <w:r w:rsidR="00F955E9" w:rsidRPr="007478DC">
          <w:rPr>
            <w:rStyle w:val="a9"/>
            <w:noProof/>
          </w:rPr>
          <w:t>Основные направления исследований в области искусственного интеллекта</w:t>
        </w:r>
        <w:r w:rsidR="00F955E9">
          <w:rPr>
            <w:noProof/>
            <w:webHidden/>
          </w:rPr>
          <w:tab/>
        </w:r>
        <w:r w:rsidR="00F955E9">
          <w:rPr>
            <w:noProof/>
            <w:webHidden/>
          </w:rPr>
          <w:fldChar w:fldCharType="begin"/>
        </w:r>
        <w:r w:rsidR="00F955E9">
          <w:rPr>
            <w:noProof/>
            <w:webHidden/>
          </w:rPr>
          <w:instrText xml:space="preserve"> PAGEREF _Toc245803252 \h </w:instrText>
        </w:r>
        <w:r w:rsidR="00F955E9">
          <w:rPr>
            <w:noProof/>
            <w:webHidden/>
          </w:rPr>
        </w:r>
        <w:r w:rsidR="00F955E9">
          <w:rPr>
            <w:noProof/>
            <w:webHidden/>
          </w:rPr>
          <w:fldChar w:fldCharType="separate"/>
        </w:r>
        <w:r w:rsidR="00F955E9">
          <w:rPr>
            <w:noProof/>
            <w:webHidden/>
          </w:rPr>
          <w:t>11</w:t>
        </w:r>
        <w:r w:rsidR="00F955E9">
          <w:rPr>
            <w:noProof/>
            <w:webHidden/>
          </w:rPr>
          <w:fldChar w:fldCharType="end"/>
        </w:r>
      </w:hyperlink>
    </w:p>
    <w:p w:rsidR="00F955E9" w:rsidRDefault="004340A2" w:rsidP="00F955E9">
      <w:pPr>
        <w:pStyle w:val="31"/>
        <w:tabs>
          <w:tab w:val="clear" w:pos="9344"/>
          <w:tab w:val="right" w:leader="dot" w:pos="9000"/>
        </w:tabs>
      </w:pPr>
      <w:hyperlink w:anchor="_Toc245803253" w:history="1">
        <w:r w:rsidR="00F955E9" w:rsidRPr="007478DC">
          <w:rPr>
            <w:rStyle w:val="a9"/>
          </w:rPr>
          <w:t>Тест по теме «</w:t>
        </w:r>
        <w:r w:rsidR="00F955E9" w:rsidRPr="007478DC">
          <w:rPr>
            <w:rStyle w:val="a9"/>
            <w:iCs/>
          </w:rPr>
          <w:t>Направления и подходы исследований в области искусственного интеллекта</w:t>
        </w:r>
        <w:r w:rsidR="00F955E9" w:rsidRPr="007478DC">
          <w:rPr>
            <w:rStyle w:val="a9"/>
          </w:rPr>
          <w:t>»</w:t>
        </w:r>
        <w:r w:rsidR="00F955E9">
          <w:rPr>
            <w:webHidden/>
          </w:rPr>
          <w:tab/>
        </w:r>
        <w:r w:rsidR="00F955E9">
          <w:rPr>
            <w:webHidden/>
          </w:rPr>
          <w:fldChar w:fldCharType="begin"/>
        </w:r>
        <w:r w:rsidR="00F955E9">
          <w:rPr>
            <w:webHidden/>
          </w:rPr>
          <w:instrText xml:space="preserve"> PAGEREF _Toc245803253 \h </w:instrText>
        </w:r>
        <w:r w:rsidR="00F955E9">
          <w:rPr>
            <w:webHidden/>
          </w:rPr>
        </w:r>
        <w:r w:rsidR="00F955E9">
          <w:rPr>
            <w:webHidden/>
          </w:rPr>
          <w:fldChar w:fldCharType="separate"/>
        </w:r>
        <w:r w:rsidR="00F955E9">
          <w:rPr>
            <w:webHidden/>
          </w:rPr>
          <w:t>16</w:t>
        </w:r>
        <w:r w:rsidR="00F955E9">
          <w:rPr>
            <w:webHidden/>
          </w:rPr>
          <w:fldChar w:fldCharType="end"/>
        </w:r>
      </w:hyperlink>
    </w:p>
    <w:p w:rsidR="00F955E9" w:rsidRDefault="004340A2" w:rsidP="00F955E9">
      <w:pPr>
        <w:pStyle w:val="21"/>
        <w:rPr>
          <w:b w:val="0"/>
        </w:rPr>
      </w:pPr>
      <w:hyperlink w:anchor="_Toc245803254" w:history="1">
        <w:r w:rsidR="00F955E9" w:rsidRPr="007478DC">
          <w:rPr>
            <w:rStyle w:val="a9"/>
          </w:rPr>
          <w:t>§3. Классификация интеллектуальных информационных систем</w:t>
        </w:r>
        <w:r w:rsidR="00F955E9">
          <w:rPr>
            <w:webHidden/>
          </w:rPr>
          <w:tab/>
        </w:r>
        <w:r w:rsidR="00F955E9">
          <w:rPr>
            <w:webHidden/>
          </w:rPr>
          <w:fldChar w:fldCharType="begin"/>
        </w:r>
        <w:r w:rsidR="00F955E9">
          <w:rPr>
            <w:webHidden/>
          </w:rPr>
          <w:instrText xml:space="preserve"> PAGEREF _Toc245803254 \h </w:instrText>
        </w:r>
        <w:r w:rsidR="00F955E9">
          <w:rPr>
            <w:webHidden/>
          </w:rPr>
        </w:r>
        <w:r w:rsidR="00F955E9">
          <w:rPr>
            <w:webHidden/>
          </w:rPr>
          <w:fldChar w:fldCharType="separate"/>
        </w:r>
        <w:r w:rsidR="00F955E9">
          <w:rPr>
            <w:webHidden/>
          </w:rPr>
          <w:t>18</w:t>
        </w:r>
        <w:r w:rsidR="00F955E9">
          <w:rPr>
            <w:webHidden/>
          </w:rPr>
          <w:fldChar w:fldCharType="end"/>
        </w:r>
      </w:hyperlink>
    </w:p>
    <w:p w:rsidR="00F955E9" w:rsidRDefault="004340A2" w:rsidP="00F955E9">
      <w:pPr>
        <w:pStyle w:val="40"/>
        <w:tabs>
          <w:tab w:val="right" w:leader="dot" w:pos="9000"/>
          <w:tab w:val="right" w:leader="dot" w:pos="9060"/>
        </w:tabs>
        <w:rPr>
          <w:noProof/>
        </w:rPr>
      </w:pPr>
      <w:hyperlink w:anchor="_Toc245803255" w:history="1">
        <w:r w:rsidR="00F955E9" w:rsidRPr="007478DC">
          <w:rPr>
            <w:rStyle w:val="a9"/>
            <w:noProof/>
          </w:rPr>
          <w:t>Определение интеллектуальной информационной системы</w:t>
        </w:r>
        <w:r w:rsidR="00F955E9">
          <w:rPr>
            <w:noProof/>
            <w:webHidden/>
          </w:rPr>
          <w:tab/>
        </w:r>
        <w:r w:rsidR="00F955E9">
          <w:rPr>
            <w:noProof/>
            <w:webHidden/>
          </w:rPr>
          <w:fldChar w:fldCharType="begin"/>
        </w:r>
        <w:r w:rsidR="00F955E9">
          <w:rPr>
            <w:noProof/>
            <w:webHidden/>
          </w:rPr>
          <w:instrText xml:space="preserve"> PAGEREF _Toc245803255 \h </w:instrText>
        </w:r>
        <w:r w:rsidR="00F955E9">
          <w:rPr>
            <w:noProof/>
            <w:webHidden/>
          </w:rPr>
        </w:r>
        <w:r w:rsidR="00F955E9">
          <w:rPr>
            <w:noProof/>
            <w:webHidden/>
          </w:rPr>
          <w:fldChar w:fldCharType="separate"/>
        </w:r>
        <w:r w:rsidR="00F955E9">
          <w:rPr>
            <w:noProof/>
            <w:webHidden/>
          </w:rPr>
          <w:t>18</w:t>
        </w:r>
        <w:r w:rsidR="00F955E9">
          <w:rPr>
            <w:noProof/>
            <w:webHidden/>
          </w:rPr>
          <w:fldChar w:fldCharType="end"/>
        </w:r>
      </w:hyperlink>
    </w:p>
    <w:p w:rsidR="00F955E9" w:rsidRDefault="004340A2" w:rsidP="00F955E9">
      <w:pPr>
        <w:pStyle w:val="40"/>
        <w:tabs>
          <w:tab w:val="right" w:leader="dot" w:pos="9000"/>
          <w:tab w:val="right" w:leader="dot" w:pos="9060"/>
        </w:tabs>
        <w:rPr>
          <w:noProof/>
        </w:rPr>
      </w:pPr>
      <w:hyperlink w:anchor="_Toc245803256" w:history="1">
        <w:r w:rsidR="00F955E9" w:rsidRPr="007478DC">
          <w:rPr>
            <w:rStyle w:val="a9"/>
            <w:noProof/>
          </w:rPr>
          <w:t>Классификация интеллектуальных систем</w:t>
        </w:r>
        <w:r w:rsidR="00F955E9">
          <w:rPr>
            <w:noProof/>
            <w:webHidden/>
          </w:rPr>
          <w:tab/>
        </w:r>
        <w:r w:rsidR="00F955E9">
          <w:rPr>
            <w:noProof/>
            <w:webHidden/>
          </w:rPr>
          <w:fldChar w:fldCharType="begin"/>
        </w:r>
        <w:r w:rsidR="00F955E9">
          <w:rPr>
            <w:noProof/>
            <w:webHidden/>
          </w:rPr>
          <w:instrText xml:space="preserve"> PAGEREF _Toc245803256 \h </w:instrText>
        </w:r>
        <w:r w:rsidR="00F955E9">
          <w:rPr>
            <w:noProof/>
            <w:webHidden/>
          </w:rPr>
        </w:r>
        <w:r w:rsidR="00F955E9">
          <w:rPr>
            <w:noProof/>
            <w:webHidden/>
          </w:rPr>
          <w:fldChar w:fldCharType="separate"/>
        </w:r>
        <w:r w:rsidR="00F955E9">
          <w:rPr>
            <w:noProof/>
            <w:webHidden/>
          </w:rPr>
          <w:t>19</w:t>
        </w:r>
        <w:r w:rsidR="00F955E9">
          <w:rPr>
            <w:noProof/>
            <w:webHidden/>
          </w:rPr>
          <w:fldChar w:fldCharType="end"/>
        </w:r>
      </w:hyperlink>
    </w:p>
    <w:p w:rsidR="00F955E9" w:rsidRDefault="004340A2" w:rsidP="00F955E9">
      <w:pPr>
        <w:pStyle w:val="31"/>
        <w:tabs>
          <w:tab w:val="clear" w:pos="9344"/>
          <w:tab w:val="right" w:leader="dot" w:pos="9000"/>
        </w:tabs>
      </w:pPr>
      <w:hyperlink w:anchor="_Toc245803257" w:history="1">
        <w:r w:rsidR="00F955E9" w:rsidRPr="007478DC">
          <w:rPr>
            <w:rStyle w:val="a9"/>
          </w:rPr>
          <w:t>Тест по теме «Классификация интеллектуальных информационных систем»</w:t>
        </w:r>
        <w:r w:rsidR="00F955E9">
          <w:rPr>
            <w:webHidden/>
          </w:rPr>
          <w:tab/>
        </w:r>
        <w:r w:rsidR="00F955E9">
          <w:rPr>
            <w:webHidden/>
          </w:rPr>
          <w:fldChar w:fldCharType="begin"/>
        </w:r>
        <w:r w:rsidR="00F955E9">
          <w:rPr>
            <w:webHidden/>
          </w:rPr>
          <w:instrText xml:space="preserve"> PAGEREF _Toc245803257 \h </w:instrText>
        </w:r>
        <w:r w:rsidR="00F955E9">
          <w:rPr>
            <w:webHidden/>
          </w:rPr>
        </w:r>
        <w:r w:rsidR="00F955E9">
          <w:rPr>
            <w:webHidden/>
          </w:rPr>
          <w:fldChar w:fldCharType="separate"/>
        </w:r>
        <w:r w:rsidR="00F955E9">
          <w:rPr>
            <w:webHidden/>
          </w:rPr>
          <w:t>26</w:t>
        </w:r>
        <w:r w:rsidR="00F955E9">
          <w:rPr>
            <w:webHidden/>
          </w:rPr>
          <w:fldChar w:fldCharType="end"/>
        </w:r>
      </w:hyperlink>
    </w:p>
    <w:p w:rsidR="00F955E9" w:rsidRDefault="004340A2" w:rsidP="00F955E9">
      <w:pPr>
        <w:pStyle w:val="10"/>
        <w:tabs>
          <w:tab w:val="clear" w:pos="9344"/>
          <w:tab w:val="right" w:leader="dot" w:pos="9000"/>
        </w:tabs>
        <w:rPr>
          <w:b w:val="0"/>
          <w:caps w:val="0"/>
        </w:rPr>
      </w:pPr>
      <w:hyperlink w:anchor="_Toc245803258" w:history="1">
        <w:r w:rsidR="00F955E9" w:rsidRPr="007478DC">
          <w:rPr>
            <w:rStyle w:val="a9"/>
          </w:rPr>
          <w:t>Часть 2. Основы теории искусственного интеллекта</w:t>
        </w:r>
        <w:r w:rsidR="00F955E9">
          <w:rPr>
            <w:webHidden/>
          </w:rPr>
          <w:tab/>
        </w:r>
        <w:r w:rsidR="00F955E9">
          <w:rPr>
            <w:webHidden/>
          </w:rPr>
          <w:fldChar w:fldCharType="begin"/>
        </w:r>
        <w:r w:rsidR="00F955E9">
          <w:rPr>
            <w:webHidden/>
          </w:rPr>
          <w:instrText xml:space="preserve"> PAGEREF _Toc245803258 \h </w:instrText>
        </w:r>
        <w:r w:rsidR="00F955E9">
          <w:rPr>
            <w:webHidden/>
          </w:rPr>
        </w:r>
        <w:r w:rsidR="00F955E9">
          <w:rPr>
            <w:webHidden/>
          </w:rPr>
          <w:fldChar w:fldCharType="separate"/>
        </w:r>
        <w:r w:rsidR="00F955E9">
          <w:rPr>
            <w:webHidden/>
          </w:rPr>
          <w:t>28</w:t>
        </w:r>
        <w:r w:rsidR="00F955E9">
          <w:rPr>
            <w:webHidden/>
          </w:rPr>
          <w:fldChar w:fldCharType="end"/>
        </w:r>
      </w:hyperlink>
    </w:p>
    <w:p w:rsidR="00F955E9" w:rsidRDefault="004340A2" w:rsidP="00F955E9">
      <w:pPr>
        <w:pStyle w:val="21"/>
        <w:rPr>
          <w:b w:val="0"/>
        </w:rPr>
      </w:pPr>
      <w:hyperlink w:anchor="_Toc245803259" w:history="1">
        <w:r w:rsidR="00F955E9" w:rsidRPr="007478DC">
          <w:rPr>
            <w:rStyle w:val="a9"/>
          </w:rPr>
          <w:t>§1. Представление знаний</w:t>
        </w:r>
        <w:r w:rsidR="00F955E9">
          <w:rPr>
            <w:webHidden/>
          </w:rPr>
          <w:tab/>
        </w:r>
        <w:r w:rsidR="00F955E9">
          <w:rPr>
            <w:webHidden/>
          </w:rPr>
          <w:fldChar w:fldCharType="begin"/>
        </w:r>
        <w:r w:rsidR="00F955E9">
          <w:rPr>
            <w:webHidden/>
          </w:rPr>
          <w:instrText xml:space="preserve"> PAGEREF _Toc245803259 \h </w:instrText>
        </w:r>
        <w:r w:rsidR="00F955E9">
          <w:rPr>
            <w:webHidden/>
          </w:rPr>
        </w:r>
        <w:r w:rsidR="00F955E9">
          <w:rPr>
            <w:webHidden/>
          </w:rPr>
          <w:fldChar w:fldCharType="separate"/>
        </w:r>
        <w:r w:rsidR="00F955E9">
          <w:rPr>
            <w:webHidden/>
          </w:rPr>
          <w:t>28</w:t>
        </w:r>
        <w:r w:rsidR="00F955E9">
          <w:rPr>
            <w:webHidden/>
          </w:rPr>
          <w:fldChar w:fldCharType="end"/>
        </w:r>
      </w:hyperlink>
    </w:p>
    <w:p w:rsidR="00F955E9" w:rsidRDefault="004340A2" w:rsidP="00F955E9">
      <w:pPr>
        <w:pStyle w:val="40"/>
        <w:tabs>
          <w:tab w:val="right" w:leader="dot" w:pos="9000"/>
          <w:tab w:val="right" w:leader="dot" w:pos="9060"/>
        </w:tabs>
        <w:rPr>
          <w:noProof/>
        </w:rPr>
      </w:pPr>
      <w:hyperlink w:anchor="_Toc245803260" w:history="1">
        <w:r w:rsidR="00F955E9" w:rsidRPr="007478DC">
          <w:rPr>
            <w:rStyle w:val="a9"/>
            <w:noProof/>
          </w:rPr>
          <w:t>Данные и знания</w:t>
        </w:r>
        <w:r w:rsidR="00F955E9">
          <w:rPr>
            <w:noProof/>
            <w:webHidden/>
          </w:rPr>
          <w:tab/>
        </w:r>
        <w:r w:rsidR="00F955E9">
          <w:rPr>
            <w:noProof/>
            <w:webHidden/>
          </w:rPr>
          <w:fldChar w:fldCharType="begin"/>
        </w:r>
        <w:r w:rsidR="00F955E9">
          <w:rPr>
            <w:noProof/>
            <w:webHidden/>
          </w:rPr>
          <w:instrText xml:space="preserve"> PAGEREF _Toc245803260 \h </w:instrText>
        </w:r>
        <w:r w:rsidR="00F955E9">
          <w:rPr>
            <w:noProof/>
            <w:webHidden/>
          </w:rPr>
        </w:r>
        <w:r w:rsidR="00F955E9">
          <w:rPr>
            <w:noProof/>
            <w:webHidden/>
          </w:rPr>
          <w:fldChar w:fldCharType="separate"/>
        </w:r>
        <w:r w:rsidR="00F955E9">
          <w:rPr>
            <w:noProof/>
            <w:webHidden/>
          </w:rPr>
          <w:t>28</w:t>
        </w:r>
        <w:r w:rsidR="00F955E9">
          <w:rPr>
            <w:noProof/>
            <w:webHidden/>
          </w:rPr>
          <w:fldChar w:fldCharType="end"/>
        </w:r>
      </w:hyperlink>
    </w:p>
    <w:p w:rsidR="00F955E9" w:rsidRDefault="004340A2" w:rsidP="00F955E9">
      <w:pPr>
        <w:pStyle w:val="40"/>
        <w:tabs>
          <w:tab w:val="right" w:leader="dot" w:pos="9000"/>
          <w:tab w:val="right" w:leader="dot" w:pos="9060"/>
        </w:tabs>
        <w:rPr>
          <w:noProof/>
        </w:rPr>
      </w:pPr>
      <w:hyperlink w:anchor="_Toc245803261" w:history="1">
        <w:r w:rsidR="00F955E9" w:rsidRPr="007478DC">
          <w:rPr>
            <w:rStyle w:val="a9"/>
            <w:noProof/>
          </w:rPr>
          <w:t>Классификация моделей представления знаний</w:t>
        </w:r>
        <w:r w:rsidR="00F955E9">
          <w:rPr>
            <w:noProof/>
            <w:webHidden/>
          </w:rPr>
          <w:tab/>
        </w:r>
        <w:r w:rsidR="00F955E9">
          <w:rPr>
            <w:noProof/>
            <w:webHidden/>
          </w:rPr>
          <w:fldChar w:fldCharType="begin"/>
        </w:r>
        <w:r w:rsidR="00F955E9">
          <w:rPr>
            <w:noProof/>
            <w:webHidden/>
          </w:rPr>
          <w:instrText xml:space="preserve"> PAGEREF _Toc245803261 \h </w:instrText>
        </w:r>
        <w:r w:rsidR="00F955E9">
          <w:rPr>
            <w:noProof/>
            <w:webHidden/>
          </w:rPr>
        </w:r>
        <w:r w:rsidR="00F955E9">
          <w:rPr>
            <w:noProof/>
            <w:webHidden/>
          </w:rPr>
          <w:fldChar w:fldCharType="separate"/>
        </w:r>
        <w:r w:rsidR="00F955E9">
          <w:rPr>
            <w:noProof/>
            <w:webHidden/>
          </w:rPr>
          <w:t>32</w:t>
        </w:r>
        <w:r w:rsidR="00F955E9">
          <w:rPr>
            <w:noProof/>
            <w:webHidden/>
          </w:rPr>
          <w:fldChar w:fldCharType="end"/>
        </w:r>
      </w:hyperlink>
    </w:p>
    <w:p w:rsidR="00F955E9" w:rsidRDefault="004340A2" w:rsidP="00F955E9">
      <w:pPr>
        <w:pStyle w:val="31"/>
        <w:tabs>
          <w:tab w:val="clear" w:pos="9344"/>
          <w:tab w:val="right" w:leader="dot" w:pos="9000"/>
        </w:tabs>
      </w:pPr>
      <w:hyperlink w:anchor="_Toc245803262" w:history="1">
        <w:r w:rsidR="00F955E9" w:rsidRPr="007478DC">
          <w:rPr>
            <w:rStyle w:val="a9"/>
            <w:iCs/>
          </w:rPr>
          <w:t>Тест по теме «Представление знаний»</w:t>
        </w:r>
        <w:r w:rsidR="00F955E9">
          <w:rPr>
            <w:webHidden/>
          </w:rPr>
          <w:tab/>
        </w:r>
        <w:r w:rsidR="00F955E9">
          <w:rPr>
            <w:webHidden/>
          </w:rPr>
          <w:fldChar w:fldCharType="begin"/>
        </w:r>
        <w:r w:rsidR="00F955E9">
          <w:rPr>
            <w:webHidden/>
          </w:rPr>
          <w:instrText xml:space="preserve"> PAGEREF _Toc245803262 \h </w:instrText>
        </w:r>
        <w:r w:rsidR="00F955E9">
          <w:rPr>
            <w:webHidden/>
          </w:rPr>
        </w:r>
        <w:r w:rsidR="00F955E9">
          <w:rPr>
            <w:webHidden/>
          </w:rPr>
          <w:fldChar w:fldCharType="separate"/>
        </w:r>
        <w:r w:rsidR="00F955E9">
          <w:rPr>
            <w:webHidden/>
          </w:rPr>
          <w:t>40</w:t>
        </w:r>
        <w:r w:rsidR="00F955E9">
          <w:rPr>
            <w:webHidden/>
          </w:rPr>
          <w:fldChar w:fldCharType="end"/>
        </w:r>
      </w:hyperlink>
    </w:p>
    <w:p w:rsidR="00F955E9" w:rsidRDefault="004340A2" w:rsidP="00F955E9">
      <w:pPr>
        <w:pStyle w:val="21"/>
        <w:rPr>
          <w:b w:val="0"/>
        </w:rPr>
      </w:pPr>
      <w:hyperlink w:anchor="_Toc245803263" w:history="1">
        <w:r w:rsidR="00F955E9" w:rsidRPr="007478DC">
          <w:rPr>
            <w:rStyle w:val="a9"/>
          </w:rPr>
          <w:t>§2. Нейронные сети</w:t>
        </w:r>
        <w:r w:rsidR="00F955E9">
          <w:rPr>
            <w:webHidden/>
          </w:rPr>
          <w:tab/>
        </w:r>
        <w:r w:rsidR="00F955E9">
          <w:rPr>
            <w:webHidden/>
          </w:rPr>
          <w:fldChar w:fldCharType="begin"/>
        </w:r>
        <w:r w:rsidR="00F955E9">
          <w:rPr>
            <w:webHidden/>
          </w:rPr>
          <w:instrText xml:space="preserve"> PAGEREF _Toc245803263 \h </w:instrText>
        </w:r>
        <w:r w:rsidR="00F955E9">
          <w:rPr>
            <w:webHidden/>
          </w:rPr>
        </w:r>
        <w:r w:rsidR="00F955E9">
          <w:rPr>
            <w:webHidden/>
          </w:rPr>
          <w:fldChar w:fldCharType="separate"/>
        </w:r>
        <w:r w:rsidR="00F955E9">
          <w:rPr>
            <w:webHidden/>
          </w:rPr>
          <w:t>42</w:t>
        </w:r>
        <w:r w:rsidR="00F955E9">
          <w:rPr>
            <w:webHidden/>
          </w:rPr>
          <w:fldChar w:fldCharType="end"/>
        </w:r>
      </w:hyperlink>
    </w:p>
    <w:p w:rsidR="00F955E9" w:rsidRDefault="004340A2" w:rsidP="00F955E9">
      <w:pPr>
        <w:pStyle w:val="40"/>
        <w:tabs>
          <w:tab w:val="right" w:leader="dot" w:pos="9000"/>
          <w:tab w:val="right" w:leader="dot" w:pos="9060"/>
        </w:tabs>
        <w:rPr>
          <w:noProof/>
        </w:rPr>
      </w:pPr>
      <w:hyperlink w:anchor="_Toc245803264" w:history="1">
        <w:r w:rsidR="00F955E9" w:rsidRPr="007478DC">
          <w:rPr>
            <w:rStyle w:val="a9"/>
            <w:noProof/>
          </w:rPr>
          <w:t>Классификация искусственных нейронных сетей</w:t>
        </w:r>
        <w:r w:rsidR="00F955E9">
          <w:rPr>
            <w:noProof/>
            <w:webHidden/>
          </w:rPr>
          <w:tab/>
        </w:r>
        <w:r w:rsidR="00F955E9">
          <w:rPr>
            <w:noProof/>
            <w:webHidden/>
          </w:rPr>
          <w:fldChar w:fldCharType="begin"/>
        </w:r>
        <w:r w:rsidR="00F955E9">
          <w:rPr>
            <w:noProof/>
            <w:webHidden/>
          </w:rPr>
          <w:instrText xml:space="preserve"> PAGEREF _Toc245803264 \h </w:instrText>
        </w:r>
        <w:r w:rsidR="00F955E9">
          <w:rPr>
            <w:noProof/>
            <w:webHidden/>
          </w:rPr>
        </w:r>
        <w:r w:rsidR="00F955E9">
          <w:rPr>
            <w:noProof/>
            <w:webHidden/>
          </w:rPr>
          <w:fldChar w:fldCharType="separate"/>
        </w:r>
        <w:r w:rsidR="00F955E9">
          <w:rPr>
            <w:noProof/>
            <w:webHidden/>
          </w:rPr>
          <w:t>45</w:t>
        </w:r>
        <w:r w:rsidR="00F955E9">
          <w:rPr>
            <w:noProof/>
            <w:webHidden/>
          </w:rPr>
          <w:fldChar w:fldCharType="end"/>
        </w:r>
      </w:hyperlink>
    </w:p>
    <w:p w:rsidR="00F955E9" w:rsidRDefault="004340A2" w:rsidP="00F955E9">
      <w:pPr>
        <w:pStyle w:val="40"/>
        <w:tabs>
          <w:tab w:val="right" w:leader="dot" w:pos="9000"/>
          <w:tab w:val="right" w:leader="dot" w:pos="9060"/>
        </w:tabs>
        <w:rPr>
          <w:noProof/>
        </w:rPr>
      </w:pPr>
      <w:hyperlink w:anchor="_Toc245803265" w:history="1">
        <w:r w:rsidR="00F955E9" w:rsidRPr="007478DC">
          <w:rPr>
            <w:rStyle w:val="a9"/>
            <w:noProof/>
          </w:rPr>
          <w:t>Однослойные искусственные нейронные сети</w:t>
        </w:r>
        <w:r w:rsidR="00F955E9">
          <w:rPr>
            <w:noProof/>
            <w:webHidden/>
          </w:rPr>
          <w:tab/>
        </w:r>
        <w:r w:rsidR="00F955E9">
          <w:rPr>
            <w:noProof/>
            <w:webHidden/>
          </w:rPr>
          <w:fldChar w:fldCharType="begin"/>
        </w:r>
        <w:r w:rsidR="00F955E9">
          <w:rPr>
            <w:noProof/>
            <w:webHidden/>
          </w:rPr>
          <w:instrText xml:space="preserve"> PAGEREF _Toc245803265 \h </w:instrText>
        </w:r>
        <w:r w:rsidR="00F955E9">
          <w:rPr>
            <w:noProof/>
            <w:webHidden/>
          </w:rPr>
        </w:r>
        <w:r w:rsidR="00F955E9">
          <w:rPr>
            <w:noProof/>
            <w:webHidden/>
          </w:rPr>
          <w:fldChar w:fldCharType="separate"/>
        </w:r>
        <w:r w:rsidR="00F955E9">
          <w:rPr>
            <w:noProof/>
            <w:webHidden/>
          </w:rPr>
          <w:t>46</w:t>
        </w:r>
        <w:r w:rsidR="00F955E9">
          <w:rPr>
            <w:noProof/>
            <w:webHidden/>
          </w:rPr>
          <w:fldChar w:fldCharType="end"/>
        </w:r>
      </w:hyperlink>
    </w:p>
    <w:p w:rsidR="00F955E9" w:rsidRDefault="004340A2" w:rsidP="00F955E9">
      <w:pPr>
        <w:pStyle w:val="40"/>
        <w:tabs>
          <w:tab w:val="right" w:leader="dot" w:pos="9000"/>
          <w:tab w:val="right" w:leader="dot" w:pos="9060"/>
        </w:tabs>
        <w:rPr>
          <w:noProof/>
        </w:rPr>
      </w:pPr>
      <w:hyperlink w:anchor="_Toc245803266" w:history="1">
        <w:r w:rsidR="00F955E9" w:rsidRPr="007478DC">
          <w:rPr>
            <w:rStyle w:val="a9"/>
            <w:noProof/>
          </w:rPr>
          <w:t>Многослойные нейронные сети</w:t>
        </w:r>
        <w:r w:rsidR="00F955E9">
          <w:rPr>
            <w:noProof/>
            <w:webHidden/>
          </w:rPr>
          <w:tab/>
        </w:r>
        <w:r w:rsidR="00F955E9">
          <w:rPr>
            <w:noProof/>
            <w:webHidden/>
          </w:rPr>
          <w:fldChar w:fldCharType="begin"/>
        </w:r>
        <w:r w:rsidR="00F955E9">
          <w:rPr>
            <w:noProof/>
            <w:webHidden/>
          </w:rPr>
          <w:instrText xml:space="preserve"> PAGEREF _Toc245803266 \h </w:instrText>
        </w:r>
        <w:r w:rsidR="00F955E9">
          <w:rPr>
            <w:noProof/>
            <w:webHidden/>
          </w:rPr>
        </w:r>
        <w:r w:rsidR="00F955E9">
          <w:rPr>
            <w:noProof/>
            <w:webHidden/>
          </w:rPr>
          <w:fldChar w:fldCharType="separate"/>
        </w:r>
        <w:r w:rsidR="00F955E9">
          <w:rPr>
            <w:noProof/>
            <w:webHidden/>
          </w:rPr>
          <w:t>48</w:t>
        </w:r>
        <w:r w:rsidR="00F955E9">
          <w:rPr>
            <w:noProof/>
            <w:webHidden/>
          </w:rPr>
          <w:fldChar w:fldCharType="end"/>
        </w:r>
      </w:hyperlink>
    </w:p>
    <w:p w:rsidR="00F955E9" w:rsidRDefault="004340A2" w:rsidP="00F955E9">
      <w:pPr>
        <w:pStyle w:val="40"/>
        <w:tabs>
          <w:tab w:val="right" w:leader="dot" w:pos="9000"/>
          <w:tab w:val="right" w:leader="dot" w:pos="9060"/>
        </w:tabs>
        <w:rPr>
          <w:noProof/>
        </w:rPr>
      </w:pPr>
      <w:hyperlink w:anchor="_Toc245803267" w:history="1">
        <w:r w:rsidR="00F955E9" w:rsidRPr="007478DC">
          <w:rPr>
            <w:rStyle w:val="a9"/>
            <w:noProof/>
          </w:rPr>
          <w:t>Задачи, решаемые нейронными сетями</w:t>
        </w:r>
        <w:r w:rsidR="00F955E9">
          <w:rPr>
            <w:noProof/>
            <w:webHidden/>
          </w:rPr>
          <w:tab/>
        </w:r>
        <w:r w:rsidR="00F955E9">
          <w:rPr>
            <w:noProof/>
            <w:webHidden/>
          </w:rPr>
          <w:fldChar w:fldCharType="begin"/>
        </w:r>
        <w:r w:rsidR="00F955E9">
          <w:rPr>
            <w:noProof/>
            <w:webHidden/>
          </w:rPr>
          <w:instrText xml:space="preserve"> PAGEREF _Toc245803267 \h </w:instrText>
        </w:r>
        <w:r w:rsidR="00F955E9">
          <w:rPr>
            <w:noProof/>
            <w:webHidden/>
          </w:rPr>
        </w:r>
        <w:r w:rsidR="00F955E9">
          <w:rPr>
            <w:noProof/>
            <w:webHidden/>
          </w:rPr>
          <w:fldChar w:fldCharType="separate"/>
        </w:r>
        <w:r w:rsidR="00F955E9">
          <w:rPr>
            <w:noProof/>
            <w:webHidden/>
          </w:rPr>
          <w:t>50</w:t>
        </w:r>
        <w:r w:rsidR="00F955E9">
          <w:rPr>
            <w:noProof/>
            <w:webHidden/>
          </w:rPr>
          <w:fldChar w:fldCharType="end"/>
        </w:r>
      </w:hyperlink>
    </w:p>
    <w:p w:rsidR="00F955E9" w:rsidRDefault="004340A2" w:rsidP="00F955E9">
      <w:pPr>
        <w:pStyle w:val="31"/>
        <w:tabs>
          <w:tab w:val="clear" w:pos="9344"/>
          <w:tab w:val="right" w:leader="dot" w:pos="9000"/>
        </w:tabs>
      </w:pPr>
      <w:hyperlink w:anchor="_Toc245803268" w:history="1">
        <w:r w:rsidR="00F955E9" w:rsidRPr="007478DC">
          <w:rPr>
            <w:rStyle w:val="a9"/>
          </w:rPr>
          <w:t>Тест по теме «Нейронные сети»:</w:t>
        </w:r>
        <w:r w:rsidR="00F955E9">
          <w:rPr>
            <w:webHidden/>
          </w:rPr>
          <w:tab/>
        </w:r>
        <w:r w:rsidR="00F955E9">
          <w:rPr>
            <w:webHidden/>
          </w:rPr>
          <w:fldChar w:fldCharType="begin"/>
        </w:r>
        <w:r w:rsidR="00F955E9">
          <w:rPr>
            <w:webHidden/>
          </w:rPr>
          <w:instrText xml:space="preserve"> PAGEREF _Toc245803268 \h </w:instrText>
        </w:r>
        <w:r w:rsidR="00F955E9">
          <w:rPr>
            <w:webHidden/>
          </w:rPr>
        </w:r>
        <w:r w:rsidR="00F955E9">
          <w:rPr>
            <w:webHidden/>
          </w:rPr>
          <w:fldChar w:fldCharType="separate"/>
        </w:r>
        <w:r w:rsidR="00F955E9">
          <w:rPr>
            <w:webHidden/>
          </w:rPr>
          <w:t>51</w:t>
        </w:r>
        <w:r w:rsidR="00F955E9">
          <w:rPr>
            <w:webHidden/>
          </w:rPr>
          <w:fldChar w:fldCharType="end"/>
        </w:r>
      </w:hyperlink>
    </w:p>
    <w:p w:rsidR="00F955E9" w:rsidRDefault="004340A2" w:rsidP="00F955E9">
      <w:pPr>
        <w:pStyle w:val="21"/>
        <w:rPr>
          <w:b w:val="0"/>
        </w:rPr>
      </w:pPr>
      <w:hyperlink w:anchor="_Toc245803269" w:history="1">
        <w:r w:rsidR="00F955E9" w:rsidRPr="007478DC">
          <w:rPr>
            <w:rStyle w:val="a9"/>
          </w:rPr>
          <w:t>§3. Эволюционное моделирование</w:t>
        </w:r>
        <w:r w:rsidR="00F955E9">
          <w:rPr>
            <w:webHidden/>
          </w:rPr>
          <w:tab/>
        </w:r>
        <w:r w:rsidR="00F955E9">
          <w:rPr>
            <w:webHidden/>
          </w:rPr>
          <w:fldChar w:fldCharType="begin"/>
        </w:r>
        <w:r w:rsidR="00F955E9">
          <w:rPr>
            <w:webHidden/>
          </w:rPr>
          <w:instrText xml:space="preserve"> PAGEREF _Toc245803269 \h </w:instrText>
        </w:r>
        <w:r w:rsidR="00F955E9">
          <w:rPr>
            <w:webHidden/>
          </w:rPr>
        </w:r>
        <w:r w:rsidR="00F955E9">
          <w:rPr>
            <w:webHidden/>
          </w:rPr>
          <w:fldChar w:fldCharType="separate"/>
        </w:r>
        <w:r w:rsidR="00F955E9">
          <w:rPr>
            <w:webHidden/>
          </w:rPr>
          <w:t>53</w:t>
        </w:r>
        <w:r w:rsidR="00F955E9">
          <w:rPr>
            <w:webHidden/>
          </w:rPr>
          <w:fldChar w:fldCharType="end"/>
        </w:r>
      </w:hyperlink>
    </w:p>
    <w:p w:rsidR="00F955E9" w:rsidRDefault="004340A2" w:rsidP="00F955E9">
      <w:pPr>
        <w:pStyle w:val="40"/>
        <w:tabs>
          <w:tab w:val="right" w:leader="dot" w:pos="9000"/>
          <w:tab w:val="right" w:leader="dot" w:pos="9060"/>
        </w:tabs>
        <w:rPr>
          <w:noProof/>
        </w:rPr>
      </w:pPr>
      <w:hyperlink w:anchor="_Toc245803270" w:history="1">
        <w:r w:rsidR="00F955E9" w:rsidRPr="007478DC">
          <w:rPr>
            <w:rStyle w:val="a9"/>
            <w:noProof/>
          </w:rPr>
          <w:t>Генетические алгоритмы</w:t>
        </w:r>
        <w:r w:rsidR="00F955E9">
          <w:rPr>
            <w:noProof/>
            <w:webHidden/>
          </w:rPr>
          <w:tab/>
        </w:r>
        <w:r w:rsidR="00F955E9">
          <w:rPr>
            <w:noProof/>
            <w:webHidden/>
          </w:rPr>
          <w:fldChar w:fldCharType="begin"/>
        </w:r>
        <w:r w:rsidR="00F955E9">
          <w:rPr>
            <w:noProof/>
            <w:webHidden/>
          </w:rPr>
          <w:instrText xml:space="preserve"> PAGEREF _Toc245803270 \h </w:instrText>
        </w:r>
        <w:r w:rsidR="00F955E9">
          <w:rPr>
            <w:noProof/>
            <w:webHidden/>
          </w:rPr>
        </w:r>
        <w:r w:rsidR="00F955E9">
          <w:rPr>
            <w:noProof/>
            <w:webHidden/>
          </w:rPr>
          <w:fldChar w:fldCharType="separate"/>
        </w:r>
        <w:r w:rsidR="00F955E9">
          <w:rPr>
            <w:noProof/>
            <w:webHidden/>
          </w:rPr>
          <w:t>56</w:t>
        </w:r>
        <w:r w:rsidR="00F955E9">
          <w:rPr>
            <w:noProof/>
            <w:webHidden/>
          </w:rPr>
          <w:fldChar w:fldCharType="end"/>
        </w:r>
      </w:hyperlink>
    </w:p>
    <w:p w:rsidR="00F955E9" w:rsidRDefault="004340A2" w:rsidP="00F955E9">
      <w:pPr>
        <w:pStyle w:val="40"/>
        <w:tabs>
          <w:tab w:val="right" w:leader="dot" w:pos="9000"/>
          <w:tab w:val="right" w:leader="dot" w:pos="9060"/>
        </w:tabs>
        <w:rPr>
          <w:noProof/>
        </w:rPr>
      </w:pPr>
      <w:hyperlink w:anchor="_Toc245803271" w:history="1">
        <w:r w:rsidR="00F955E9" w:rsidRPr="007478DC">
          <w:rPr>
            <w:rStyle w:val="a9"/>
            <w:noProof/>
          </w:rPr>
          <w:t>Схема функционирования генетического алгоритма</w:t>
        </w:r>
        <w:r w:rsidR="00F955E9">
          <w:rPr>
            <w:noProof/>
            <w:webHidden/>
          </w:rPr>
          <w:tab/>
        </w:r>
        <w:r w:rsidR="00F955E9">
          <w:rPr>
            <w:noProof/>
            <w:webHidden/>
          </w:rPr>
          <w:fldChar w:fldCharType="begin"/>
        </w:r>
        <w:r w:rsidR="00F955E9">
          <w:rPr>
            <w:noProof/>
            <w:webHidden/>
          </w:rPr>
          <w:instrText xml:space="preserve"> PAGEREF _Toc245803271 \h </w:instrText>
        </w:r>
        <w:r w:rsidR="00F955E9">
          <w:rPr>
            <w:noProof/>
            <w:webHidden/>
          </w:rPr>
        </w:r>
        <w:r w:rsidR="00F955E9">
          <w:rPr>
            <w:noProof/>
            <w:webHidden/>
          </w:rPr>
          <w:fldChar w:fldCharType="separate"/>
        </w:r>
        <w:r w:rsidR="00F955E9">
          <w:rPr>
            <w:noProof/>
            <w:webHidden/>
          </w:rPr>
          <w:t>57</w:t>
        </w:r>
        <w:r w:rsidR="00F955E9">
          <w:rPr>
            <w:noProof/>
            <w:webHidden/>
          </w:rPr>
          <w:fldChar w:fldCharType="end"/>
        </w:r>
      </w:hyperlink>
    </w:p>
    <w:p w:rsidR="00F955E9" w:rsidRDefault="004340A2" w:rsidP="00F955E9">
      <w:pPr>
        <w:pStyle w:val="40"/>
        <w:tabs>
          <w:tab w:val="right" w:leader="dot" w:pos="9000"/>
          <w:tab w:val="right" w:leader="dot" w:pos="9060"/>
        </w:tabs>
        <w:rPr>
          <w:noProof/>
        </w:rPr>
      </w:pPr>
      <w:hyperlink w:anchor="_Toc245803272" w:history="1">
        <w:r w:rsidR="00F955E9" w:rsidRPr="007478DC">
          <w:rPr>
            <w:rStyle w:val="a9"/>
            <w:noProof/>
          </w:rPr>
          <w:t>Виды генетических алгоритмов</w:t>
        </w:r>
        <w:r w:rsidR="00F955E9">
          <w:rPr>
            <w:noProof/>
            <w:webHidden/>
          </w:rPr>
          <w:tab/>
        </w:r>
        <w:r w:rsidR="00F955E9">
          <w:rPr>
            <w:noProof/>
            <w:webHidden/>
          </w:rPr>
          <w:fldChar w:fldCharType="begin"/>
        </w:r>
        <w:r w:rsidR="00F955E9">
          <w:rPr>
            <w:noProof/>
            <w:webHidden/>
          </w:rPr>
          <w:instrText xml:space="preserve"> PAGEREF _Toc245803272 \h </w:instrText>
        </w:r>
        <w:r w:rsidR="00F955E9">
          <w:rPr>
            <w:noProof/>
            <w:webHidden/>
          </w:rPr>
        </w:r>
        <w:r w:rsidR="00F955E9">
          <w:rPr>
            <w:noProof/>
            <w:webHidden/>
          </w:rPr>
          <w:fldChar w:fldCharType="separate"/>
        </w:r>
        <w:r w:rsidR="00F955E9">
          <w:rPr>
            <w:noProof/>
            <w:webHidden/>
          </w:rPr>
          <w:t>63</w:t>
        </w:r>
        <w:r w:rsidR="00F955E9">
          <w:rPr>
            <w:noProof/>
            <w:webHidden/>
          </w:rPr>
          <w:fldChar w:fldCharType="end"/>
        </w:r>
      </w:hyperlink>
    </w:p>
    <w:p w:rsidR="00F955E9" w:rsidRDefault="004340A2" w:rsidP="00F955E9">
      <w:pPr>
        <w:pStyle w:val="31"/>
        <w:tabs>
          <w:tab w:val="clear" w:pos="9344"/>
          <w:tab w:val="right" w:leader="dot" w:pos="9000"/>
        </w:tabs>
      </w:pPr>
      <w:hyperlink w:anchor="_Toc245803273" w:history="1">
        <w:r w:rsidR="00F955E9" w:rsidRPr="007478DC">
          <w:rPr>
            <w:rStyle w:val="a9"/>
          </w:rPr>
          <w:t>Тест по теме «Эволюционное моделирование»</w:t>
        </w:r>
        <w:r w:rsidR="00F955E9">
          <w:rPr>
            <w:webHidden/>
          </w:rPr>
          <w:tab/>
        </w:r>
        <w:r w:rsidR="00F955E9">
          <w:rPr>
            <w:webHidden/>
          </w:rPr>
          <w:fldChar w:fldCharType="begin"/>
        </w:r>
        <w:r w:rsidR="00F955E9">
          <w:rPr>
            <w:webHidden/>
          </w:rPr>
          <w:instrText xml:space="preserve"> PAGEREF _Toc245803273 \h </w:instrText>
        </w:r>
        <w:r w:rsidR="00F955E9">
          <w:rPr>
            <w:webHidden/>
          </w:rPr>
        </w:r>
        <w:r w:rsidR="00F955E9">
          <w:rPr>
            <w:webHidden/>
          </w:rPr>
          <w:fldChar w:fldCharType="separate"/>
        </w:r>
        <w:r w:rsidR="00F955E9">
          <w:rPr>
            <w:webHidden/>
          </w:rPr>
          <w:t>66</w:t>
        </w:r>
        <w:r w:rsidR="00F955E9">
          <w:rPr>
            <w:webHidden/>
          </w:rPr>
          <w:fldChar w:fldCharType="end"/>
        </w:r>
      </w:hyperlink>
    </w:p>
    <w:p w:rsidR="00F955E9" w:rsidRDefault="004340A2" w:rsidP="00F955E9">
      <w:pPr>
        <w:pStyle w:val="21"/>
        <w:rPr>
          <w:b w:val="0"/>
        </w:rPr>
      </w:pPr>
      <w:hyperlink w:anchor="_Toc245803274" w:history="1">
        <w:r w:rsidR="00F955E9" w:rsidRPr="007478DC">
          <w:rPr>
            <w:rStyle w:val="a9"/>
          </w:rPr>
          <w:t>§4. Нечеткие множества и нечеткая логика</w:t>
        </w:r>
        <w:r w:rsidR="00F955E9">
          <w:rPr>
            <w:webHidden/>
          </w:rPr>
          <w:tab/>
        </w:r>
        <w:r w:rsidR="00F955E9">
          <w:rPr>
            <w:webHidden/>
          </w:rPr>
          <w:fldChar w:fldCharType="begin"/>
        </w:r>
        <w:r w:rsidR="00F955E9">
          <w:rPr>
            <w:webHidden/>
          </w:rPr>
          <w:instrText xml:space="preserve"> PAGEREF _Toc245803274 \h </w:instrText>
        </w:r>
        <w:r w:rsidR="00F955E9">
          <w:rPr>
            <w:webHidden/>
          </w:rPr>
        </w:r>
        <w:r w:rsidR="00F955E9">
          <w:rPr>
            <w:webHidden/>
          </w:rPr>
          <w:fldChar w:fldCharType="separate"/>
        </w:r>
        <w:r w:rsidR="00F955E9">
          <w:rPr>
            <w:webHidden/>
          </w:rPr>
          <w:t>68</w:t>
        </w:r>
        <w:r w:rsidR="00F955E9">
          <w:rPr>
            <w:webHidden/>
          </w:rPr>
          <w:fldChar w:fldCharType="end"/>
        </w:r>
      </w:hyperlink>
    </w:p>
    <w:p w:rsidR="00F955E9" w:rsidRDefault="004340A2" w:rsidP="00F955E9">
      <w:pPr>
        <w:pStyle w:val="40"/>
        <w:tabs>
          <w:tab w:val="right" w:leader="dot" w:pos="9000"/>
          <w:tab w:val="right" w:leader="dot" w:pos="9060"/>
        </w:tabs>
        <w:rPr>
          <w:noProof/>
        </w:rPr>
      </w:pPr>
      <w:hyperlink w:anchor="_Toc245803275" w:history="1">
        <w:r w:rsidR="00F955E9" w:rsidRPr="007478DC">
          <w:rPr>
            <w:rStyle w:val="a9"/>
            <w:noProof/>
          </w:rPr>
          <w:t>Теория нечетких множеств</w:t>
        </w:r>
        <w:r w:rsidR="00F955E9">
          <w:rPr>
            <w:noProof/>
            <w:webHidden/>
          </w:rPr>
          <w:tab/>
        </w:r>
        <w:r w:rsidR="00F955E9">
          <w:rPr>
            <w:noProof/>
            <w:webHidden/>
          </w:rPr>
          <w:fldChar w:fldCharType="begin"/>
        </w:r>
        <w:r w:rsidR="00F955E9">
          <w:rPr>
            <w:noProof/>
            <w:webHidden/>
          </w:rPr>
          <w:instrText xml:space="preserve"> PAGEREF _Toc245803275 \h </w:instrText>
        </w:r>
        <w:r w:rsidR="00F955E9">
          <w:rPr>
            <w:noProof/>
            <w:webHidden/>
          </w:rPr>
        </w:r>
        <w:r w:rsidR="00F955E9">
          <w:rPr>
            <w:noProof/>
            <w:webHidden/>
          </w:rPr>
          <w:fldChar w:fldCharType="separate"/>
        </w:r>
        <w:r w:rsidR="00F955E9">
          <w:rPr>
            <w:noProof/>
            <w:webHidden/>
          </w:rPr>
          <w:t>70</w:t>
        </w:r>
        <w:r w:rsidR="00F955E9">
          <w:rPr>
            <w:noProof/>
            <w:webHidden/>
          </w:rPr>
          <w:fldChar w:fldCharType="end"/>
        </w:r>
      </w:hyperlink>
    </w:p>
    <w:p w:rsidR="00F955E9" w:rsidRDefault="004340A2" w:rsidP="00F955E9">
      <w:pPr>
        <w:pStyle w:val="40"/>
        <w:tabs>
          <w:tab w:val="right" w:leader="dot" w:pos="9000"/>
          <w:tab w:val="right" w:leader="dot" w:pos="9060"/>
        </w:tabs>
        <w:rPr>
          <w:noProof/>
        </w:rPr>
      </w:pPr>
      <w:hyperlink w:anchor="_Toc245803276" w:history="1">
        <w:r w:rsidR="00F955E9" w:rsidRPr="007478DC">
          <w:rPr>
            <w:rStyle w:val="a9"/>
            <w:noProof/>
          </w:rPr>
          <w:t>Нечеткая логика</w:t>
        </w:r>
        <w:r w:rsidR="00F955E9">
          <w:rPr>
            <w:noProof/>
            <w:webHidden/>
          </w:rPr>
          <w:tab/>
        </w:r>
        <w:r w:rsidR="00F955E9">
          <w:rPr>
            <w:noProof/>
            <w:webHidden/>
          </w:rPr>
          <w:fldChar w:fldCharType="begin"/>
        </w:r>
        <w:r w:rsidR="00F955E9">
          <w:rPr>
            <w:noProof/>
            <w:webHidden/>
          </w:rPr>
          <w:instrText xml:space="preserve"> PAGEREF _Toc245803276 \h </w:instrText>
        </w:r>
        <w:r w:rsidR="00F955E9">
          <w:rPr>
            <w:noProof/>
            <w:webHidden/>
          </w:rPr>
        </w:r>
        <w:r w:rsidR="00F955E9">
          <w:rPr>
            <w:noProof/>
            <w:webHidden/>
          </w:rPr>
          <w:fldChar w:fldCharType="separate"/>
        </w:r>
        <w:r w:rsidR="00F955E9">
          <w:rPr>
            <w:noProof/>
            <w:webHidden/>
          </w:rPr>
          <w:t>73</w:t>
        </w:r>
        <w:r w:rsidR="00F955E9">
          <w:rPr>
            <w:noProof/>
            <w:webHidden/>
          </w:rPr>
          <w:fldChar w:fldCharType="end"/>
        </w:r>
      </w:hyperlink>
    </w:p>
    <w:p w:rsidR="00F955E9" w:rsidRDefault="004340A2" w:rsidP="00F955E9">
      <w:pPr>
        <w:pStyle w:val="31"/>
        <w:tabs>
          <w:tab w:val="clear" w:pos="9344"/>
          <w:tab w:val="right" w:leader="dot" w:pos="9000"/>
        </w:tabs>
      </w:pPr>
      <w:hyperlink w:anchor="_Toc245803277" w:history="1">
        <w:r w:rsidR="00F955E9" w:rsidRPr="007478DC">
          <w:rPr>
            <w:rStyle w:val="a9"/>
          </w:rPr>
          <w:t>Тест по теме  «Нечеткие множества и нечеткая логика»</w:t>
        </w:r>
        <w:r w:rsidR="00F955E9">
          <w:rPr>
            <w:webHidden/>
          </w:rPr>
          <w:tab/>
        </w:r>
        <w:r w:rsidR="00F955E9">
          <w:rPr>
            <w:webHidden/>
          </w:rPr>
          <w:fldChar w:fldCharType="begin"/>
        </w:r>
        <w:r w:rsidR="00F955E9">
          <w:rPr>
            <w:webHidden/>
          </w:rPr>
          <w:instrText xml:space="preserve"> PAGEREF _Toc245803277 \h </w:instrText>
        </w:r>
        <w:r w:rsidR="00F955E9">
          <w:rPr>
            <w:webHidden/>
          </w:rPr>
        </w:r>
        <w:r w:rsidR="00F955E9">
          <w:rPr>
            <w:webHidden/>
          </w:rPr>
          <w:fldChar w:fldCharType="separate"/>
        </w:r>
        <w:r w:rsidR="00F955E9">
          <w:rPr>
            <w:webHidden/>
          </w:rPr>
          <w:t>79</w:t>
        </w:r>
        <w:r w:rsidR="00F955E9">
          <w:rPr>
            <w:webHidden/>
          </w:rPr>
          <w:fldChar w:fldCharType="end"/>
        </w:r>
      </w:hyperlink>
    </w:p>
    <w:p w:rsidR="00F955E9" w:rsidRDefault="004340A2" w:rsidP="00F955E9">
      <w:pPr>
        <w:pStyle w:val="10"/>
        <w:tabs>
          <w:tab w:val="clear" w:pos="9344"/>
          <w:tab w:val="right" w:leader="dot" w:pos="9000"/>
        </w:tabs>
        <w:rPr>
          <w:b w:val="0"/>
          <w:caps w:val="0"/>
        </w:rPr>
      </w:pPr>
      <w:hyperlink w:anchor="_Toc245803278" w:history="1">
        <w:r w:rsidR="00F955E9" w:rsidRPr="007478DC">
          <w:rPr>
            <w:rStyle w:val="a9"/>
          </w:rPr>
          <w:t>Часть 3. Интеллектуальные информационные системы</w:t>
        </w:r>
        <w:r w:rsidR="00F955E9">
          <w:rPr>
            <w:webHidden/>
          </w:rPr>
          <w:tab/>
        </w:r>
        <w:r w:rsidR="00F955E9">
          <w:rPr>
            <w:webHidden/>
          </w:rPr>
          <w:fldChar w:fldCharType="begin"/>
        </w:r>
        <w:r w:rsidR="00F955E9">
          <w:rPr>
            <w:webHidden/>
          </w:rPr>
          <w:instrText xml:space="preserve"> PAGEREF _Toc245803278 \h </w:instrText>
        </w:r>
        <w:r w:rsidR="00F955E9">
          <w:rPr>
            <w:webHidden/>
          </w:rPr>
        </w:r>
        <w:r w:rsidR="00F955E9">
          <w:rPr>
            <w:webHidden/>
          </w:rPr>
          <w:fldChar w:fldCharType="separate"/>
        </w:r>
        <w:r w:rsidR="00F955E9">
          <w:rPr>
            <w:webHidden/>
          </w:rPr>
          <w:t>82</w:t>
        </w:r>
        <w:r w:rsidR="00F955E9">
          <w:rPr>
            <w:webHidden/>
          </w:rPr>
          <w:fldChar w:fldCharType="end"/>
        </w:r>
      </w:hyperlink>
    </w:p>
    <w:p w:rsidR="00F955E9" w:rsidRDefault="004340A2" w:rsidP="00F955E9">
      <w:pPr>
        <w:pStyle w:val="21"/>
        <w:rPr>
          <w:b w:val="0"/>
        </w:rPr>
      </w:pPr>
      <w:hyperlink w:anchor="_Toc245803279" w:history="1">
        <w:r w:rsidR="00F955E9" w:rsidRPr="007478DC">
          <w:rPr>
            <w:rStyle w:val="a9"/>
          </w:rPr>
          <w:t>§1. Экспертные системы</w:t>
        </w:r>
        <w:r w:rsidR="00F955E9">
          <w:rPr>
            <w:webHidden/>
          </w:rPr>
          <w:tab/>
        </w:r>
        <w:r w:rsidR="00F955E9">
          <w:rPr>
            <w:webHidden/>
          </w:rPr>
          <w:fldChar w:fldCharType="begin"/>
        </w:r>
        <w:r w:rsidR="00F955E9">
          <w:rPr>
            <w:webHidden/>
          </w:rPr>
          <w:instrText xml:space="preserve"> PAGEREF _Toc245803279 \h </w:instrText>
        </w:r>
        <w:r w:rsidR="00F955E9">
          <w:rPr>
            <w:webHidden/>
          </w:rPr>
        </w:r>
        <w:r w:rsidR="00F955E9">
          <w:rPr>
            <w:webHidden/>
          </w:rPr>
          <w:fldChar w:fldCharType="separate"/>
        </w:r>
        <w:r w:rsidR="00F955E9">
          <w:rPr>
            <w:webHidden/>
          </w:rPr>
          <w:t>82</w:t>
        </w:r>
        <w:r w:rsidR="00F955E9">
          <w:rPr>
            <w:webHidden/>
          </w:rPr>
          <w:fldChar w:fldCharType="end"/>
        </w:r>
      </w:hyperlink>
    </w:p>
    <w:p w:rsidR="00F955E9" w:rsidRDefault="004340A2" w:rsidP="00F955E9">
      <w:pPr>
        <w:pStyle w:val="40"/>
        <w:tabs>
          <w:tab w:val="right" w:leader="dot" w:pos="9000"/>
          <w:tab w:val="right" w:leader="dot" w:pos="9060"/>
        </w:tabs>
        <w:rPr>
          <w:noProof/>
        </w:rPr>
      </w:pPr>
      <w:hyperlink w:anchor="_Toc245803280" w:history="1">
        <w:r w:rsidR="00F955E9" w:rsidRPr="007478DC">
          <w:rPr>
            <w:rStyle w:val="a9"/>
            <w:noProof/>
          </w:rPr>
          <w:t>Модель экспертных систем</w:t>
        </w:r>
        <w:r w:rsidR="00F955E9">
          <w:rPr>
            <w:noProof/>
            <w:webHidden/>
          </w:rPr>
          <w:tab/>
        </w:r>
        <w:r w:rsidR="00F955E9">
          <w:rPr>
            <w:noProof/>
            <w:webHidden/>
          </w:rPr>
          <w:fldChar w:fldCharType="begin"/>
        </w:r>
        <w:r w:rsidR="00F955E9">
          <w:rPr>
            <w:noProof/>
            <w:webHidden/>
          </w:rPr>
          <w:instrText xml:space="preserve"> PAGEREF _Toc245803280 \h </w:instrText>
        </w:r>
        <w:r w:rsidR="00F955E9">
          <w:rPr>
            <w:noProof/>
            <w:webHidden/>
          </w:rPr>
        </w:r>
        <w:r w:rsidR="00F955E9">
          <w:rPr>
            <w:noProof/>
            <w:webHidden/>
          </w:rPr>
          <w:fldChar w:fldCharType="separate"/>
        </w:r>
        <w:r w:rsidR="00F955E9">
          <w:rPr>
            <w:noProof/>
            <w:webHidden/>
          </w:rPr>
          <w:t>85</w:t>
        </w:r>
        <w:r w:rsidR="00F955E9">
          <w:rPr>
            <w:noProof/>
            <w:webHidden/>
          </w:rPr>
          <w:fldChar w:fldCharType="end"/>
        </w:r>
      </w:hyperlink>
    </w:p>
    <w:p w:rsidR="00F955E9" w:rsidRDefault="004340A2" w:rsidP="00F955E9">
      <w:pPr>
        <w:pStyle w:val="40"/>
        <w:tabs>
          <w:tab w:val="right" w:leader="dot" w:pos="9000"/>
          <w:tab w:val="right" w:leader="dot" w:pos="9060"/>
        </w:tabs>
        <w:rPr>
          <w:noProof/>
        </w:rPr>
      </w:pPr>
      <w:hyperlink w:anchor="_Toc245803281" w:history="1">
        <w:r w:rsidR="00F955E9" w:rsidRPr="007478DC">
          <w:rPr>
            <w:rStyle w:val="a9"/>
            <w:noProof/>
          </w:rPr>
          <w:t>Классификация экспертных систем и оболочек экспертных систем</w:t>
        </w:r>
        <w:r w:rsidR="00F955E9">
          <w:rPr>
            <w:noProof/>
            <w:webHidden/>
          </w:rPr>
          <w:tab/>
        </w:r>
        <w:r w:rsidR="00F955E9">
          <w:rPr>
            <w:noProof/>
            <w:webHidden/>
          </w:rPr>
          <w:fldChar w:fldCharType="begin"/>
        </w:r>
        <w:r w:rsidR="00F955E9">
          <w:rPr>
            <w:noProof/>
            <w:webHidden/>
          </w:rPr>
          <w:instrText xml:space="preserve"> PAGEREF _Toc245803281 \h </w:instrText>
        </w:r>
        <w:r w:rsidR="00F955E9">
          <w:rPr>
            <w:noProof/>
            <w:webHidden/>
          </w:rPr>
        </w:r>
        <w:r w:rsidR="00F955E9">
          <w:rPr>
            <w:noProof/>
            <w:webHidden/>
          </w:rPr>
          <w:fldChar w:fldCharType="separate"/>
        </w:r>
        <w:r w:rsidR="00F955E9">
          <w:rPr>
            <w:noProof/>
            <w:webHidden/>
          </w:rPr>
          <w:t>87</w:t>
        </w:r>
        <w:r w:rsidR="00F955E9">
          <w:rPr>
            <w:noProof/>
            <w:webHidden/>
          </w:rPr>
          <w:fldChar w:fldCharType="end"/>
        </w:r>
      </w:hyperlink>
    </w:p>
    <w:p w:rsidR="00F955E9" w:rsidRDefault="004340A2" w:rsidP="00F955E9">
      <w:pPr>
        <w:pStyle w:val="40"/>
        <w:tabs>
          <w:tab w:val="right" w:leader="dot" w:pos="9000"/>
          <w:tab w:val="right" w:leader="dot" w:pos="9060"/>
        </w:tabs>
        <w:rPr>
          <w:noProof/>
        </w:rPr>
      </w:pPr>
      <w:hyperlink w:anchor="_Toc245803282" w:history="1">
        <w:r w:rsidR="00F955E9" w:rsidRPr="007478DC">
          <w:rPr>
            <w:rStyle w:val="a9"/>
            <w:noProof/>
          </w:rPr>
          <w:t>Средства разработки экспертных систем</w:t>
        </w:r>
        <w:r w:rsidR="00F955E9">
          <w:rPr>
            <w:noProof/>
            <w:webHidden/>
          </w:rPr>
          <w:tab/>
        </w:r>
        <w:r w:rsidR="00F955E9">
          <w:rPr>
            <w:noProof/>
            <w:webHidden/>
          </w:rPr>
          <w:fldChar w:fldCharType="begin"/>
        </w:r>
        <w:r w:rsidR="00F955E9">
          <w:rPr>
            <w:noProof/>
            <w:webHidden/>
          </w:rPr>
          <w:instrText xml:space="preserve"> PAGEREF _Toc245803282 \h </w:instrText>
        </w:r>
        <w:r w:rsidR="00F955E9">
          <w:rPr>
            <w:noProof/>
            <w:webHidden/>
          </w:rPr>
        </w:r>
        <w:r w:rsidR="00F955E9">
          <w:rPr>
            <w:noProof/>
            <w:webHidden/>
          </w:rPr>
          <w:fldChar w:fldCharType="separate"/>
        </w:r>
        <w:r w:rsidR="00F955E9">
          <w:rPr>
            <w:noProof/>
            <w:webHidden/>
          </w:rPr>
          <w:t>89</w:t>
        </w:r>
        <w:r w:rsidR="00F955E9">
          <w:rPr>
            <w:noProof/>
            <w:webHidden/>
          </w:rPr>
          <w:fldChar w:fldCharType="end"/>
        </w:r>
      </w:hyperlink>
    </w:p>
    <w:p w:rsidR="00F955E9" w:rsidRDefault="004340A2" w:rsidP="00F955E9">
      <w:pPr>
        <w:pStyle w:val="31"/>
        <w:tabs>
          <w:tab w:val="clear" w:pos="9344"/>
          <w:tab w:val="right" w:leader="dot" w:pos="9000"/>
        </w:tabs>
      </w:pPr>
      <w:hyperlink w:anchor="_Toc245803283" w:history="1">
        <w:r w:rsidR="00F955E9" w:rsidRPr="007478DC">
          <w:rPr>
            <w:rStyle w:val="a9"/>
          </w:rPr>
          <w:t>Тест по теме «Экспертные системы»</w:t>
        </w:r>
        <w:r w:rsidR="00F955E9">
          <w:rPr>
            <w:webHidden/>
          </w:rPr>
          <w:tab/>
        </w:r>
        <w:r w:rsidR="00F955E9">
          <w:rPr>
            <w:webHidden/>
          </w:rPr>
          <w:fldChar w:fldCharType="begin"/>
        </w:r>
        <w:r w:rsidR="00F955E9">
          <w:rPr>
            <w:webHidden/>
          </w:rPr>
          <w:instrText xml:space="preserve"> PAGEREF _Toc245803283 \h </w:instrText>
        </w:r>
        <w:r w:rsidR="00F955E9">
          <w:rPr>
            <w:webHidden/>
          </w:rPr>
        </w:r>
        <w:r w:rsidR="00F955E9">
          <w:rPr>
            <w:webHidden/>
          </w:rPr>
          <w:fldChar w:fldCharType="separate"/>
        </w:r>
        <w:r w:rsidR="00F955E9">
          <w:rPr>
            <w:webHidden/>
          </w:rPr>
          <w:t>92</w:t>
        </w:r>
        <w:r w:rsidR="00F955E9">
          <w:rPr>
            <w:webHidden/>
          </w:rPr>
          <w:fldChar w:fldCharType="end"/>
        </w:r>
      </w:hyperlink>
    </w:p>
    <w:p w:rsidR="00F955E9" w:rsidRDefault="004340A2" w:rsidP="00F955E9">
      <w:pPr>
        <w:pStyle w:val="21"/>
        <w:rPr>
          <w:b w:val="0"/>
        </w:rPr>
      </w:pPr>
      <w:hyperlink w:anchor="_Toc245803284" w:history="1">
        <w:r w:rsidR="00F955E9" w:rsidRPr="007478DC">
          <w:rPr>
            <w:rStyle w:val="a9"/>
          </w:rPr>
          <w:t>§2. Системы поддержки принятия решений</w:t>
        </w:r>
        <w:r w:rsidR="00F955E9">
          <w:rPr>
            <w:webHidden/>
          </w:rPr>
          <w:tab/>
        </w:r>
        <w:r w:rsidR="00F955E9">
          <w:rPr>
            <w:webHidden/>
          </w:rPr>
          <w:fldChar w:fldCharType="begin"/>
        </w:r>
        <w:r w:rsidR="00F955E9">
          <w:rPr>
            <w:webHidden/>
          </w:rPr>
          <w:instrText xml:space="preserve"> PAGEREF _Toc245803284 \h </w:instrText>
        </w:r>
        <w:r w:rsidR="00F955E9">
          <w:rPr>
            <w:webHidden/>
          </w:rPr>
        </w:r>
        <w:r w:rsidR="00F955E9">
          <w:rPr>
            <w:webHidden/>
          </w:rPr>
          <w:fldChar w:fldCharType="separate"/>
        </w:r>
        <w:r w:rsidR="00F955E9">
          <w:rPr>
            <w:webHidden/>
          </w:rPr>
          <w:t>94</w:t>
        </w:r>
        <w:r w:rsidR="00F955E9">
          <w:rPr>
            <w:webHidden/>
          </w:rPr>
          <w:fldChar w:fldCharType="end"/>
        </w:r>
      </w:hyperlink>
    </w:p>
    <w:p w:rsidR="00F955E9" w:rsidRDefault="004340A2" w:rsidP="00F955E9">
      <w:pPr>
        <w:pStyle w:val="40"/>
        <w:tabs>
          <w:tab w:val="right" w:leader="dot" w:pos="9000"/>
          <w:tab w:val="right" w:leader="dot" w:pos="9060"/>
        </w:tabs>
        <w:rPr>
          <w:noProof/>
        </w:rPr>
      </w:pPr>
      <w:hyperlink w:anchor="_Toc245803285" w:history="1">
        <w:r w:rsidR="00F955E9" w:rsidRPr="007478DC">
          <w:rPr>
            <w:rStyle w:val="a9"/>
            <w:noProof/>
          </w:rPr>
          <w:t>Структура систем поддержки принятия решений</w:t>
        </w:r>
        <w:r w:rsidR="00F955E9">
          <w:rPr>
            <w:noProof/>
            <w:webHidden/>
          </w:rPr>
          <w:tab/>
        </w:r>
        <w:r w:rsidR="00F955E9">
          <w:rPr>
            <w:noProof/>
            <w:webHidden/>
          </w:rPr>
          <w:fldChar w:fldCharType="begin"/>
        </w:r>
        <w:r w:rsidR="00F955E9">
          <w:rPr>
            <w:noProof/>
            <w:webHidden/>
          </w:rPr>
          <w:instrText xml:space="preserve"> PAGEREF _Toc245803285 \h </w:instrText>
        </w:r>
        <w:r w:rsidR="00F955E9">
          <w:rPr>
            <w:noProof/>
            <w:webHidden/>
          </w:rPr>
        </w:r>
        <w:r w:rsidR="00F955E9">
          <w:rPr>
            <w:noProof/>
            <w:webHidden/>
          </w:rPr>
          <w:fldChar w:fldCharType="separate"/>
        </w:r>
        <w:r w:rsidR="00F955E9">
          <w:rPr>
            <w:noProof/>
            <w:webHidden/>
          </w:rPr>
          <w:t>96</w:t>
        </w:r>
        <w:r w:rsidR="00F955E9">
          <w:rPr>
            <w:noProof/>
            <w:webHidden/>
          </w:rPr>
          <w:fldChar w:fldCharType="end"/>
        </w:r>
      </w:hyperlink>
    </w:p>
    <w:p w:rsidR="00F955E9" w:rsidRDefault="004340A2" w:rsidP="00F955E9">
      <w:pPr>
        <w:pStyle w:val="40"/>
        <w:tabs>
          <w:tab w:val="right" w:leader="dot" w:pos="9000"/>
          <w:tab w:val="right" w:leader="dot" w:pos="9060"/>
        </w:tabs>
        <w:rPr>
          <w:noProof/>
        </w:rPr>
      </w:pPr>
      <w:hyperlink w:anchor="_Toc245803286" w:history="1">
        <w:r w:rsidR="00F955E9" w:rsidRPr="007478DC">
          <w:rPr>
            <w:rStyle w:val="a9"/>
            <w:noProof/>
          </w:rPr>
          <w:t>Классификация систем поддержки принятия решений</w:t>
        </w:r>
        <w:r w:rsidR="00F955E9">
          <w:rPr>
            <w:noProof/>
            <w:webHidden/>
          </w:rPr>
          <w:tab/>
        </w:r>
        <w:r w:rsidR="00F955E9">
          <w:rPr>
            <w:noProof/>
            <w:webHidden/>
          </w:rPr>
          <w:fldChar w:fldCharType="begin"/>
        </w:r>
        <w:r w:rsidR="00F955E9">
          <w:rPr>
            <w:noProof/>
            <w:webHidden/>
          </w:rPr>
          <w:instrText xml:space="preserve"> PAGEREF _Toc245803286 \h </w:instrText>
        </w:r>
        <w:r w:rsidR="00F955E9">
          <w:rPr>
            <w:noProof/>
            <w:webHidden/>
          </w:rPr>
        </w:r>
        <w:r w:rsidR="00F955E9">
          <w:rPr>
            <w:noProof/>
            <w:webHidden/>
          </w:rPr>
          <w:fldChar w:fldCharType="separate"/>
        </w:r>
        <w:r w:rsidR="00F955E9">
          <w:rPr>
            <w:noProof/>
            <w:webHidden/>
          </w:rPr>
          <w:t>99</w:t>
        </w:r>
        <w:r w:rsidR="00F955E9">
          <w:rPr>
            <w:noProof/>
            <w:webHidden/>
          </w:rPr>
          <w:fldChar w:fldCharType="end"/>
        </w:r>
      </w:hyperlink>
    </w:p>
    <w:p w:rsidR="00F955E9" w:rsidRDefault="004340A2" w:rsidP="00F955E9">
      <w:pPr>
        <w:pStyle w:val="31"/>
        <w:tabs>
          <w:tab w:val="clear" w:pos="9344"/>
          <w:tab w:val="right" w:leader="dot" w:pos="9000"/>
        </w:tabs>
      </w:pPr>
      <w:hyperlink w:anchor="_Toc245803287" w:history="1">
        <w:r w:rsidR="00F955E9" w:rsidRPr="007478DC">
          <w:rPr>
            <w:rStyle w:val="a9"/>
          </w:rPr>
          <w:t>Тест по теме «Системы поддержки принятия решений»</w:t>
        </w:r>
        <w:r w:rsidR="00F955E9">
          <w:rPr>
            <w:webHidden/>
          </w:rPr>
          <w:tab/>
        </w:r>
        <w:r w:rsidR="00F955E9">
          <w:rPr>
            <w:webHidden/>
          </w:rPr>
          <w:fldChar w:fldCharType="begin"/>
        </w:r>
        <w:r w:rsidR="00F955E9">
          <w:rPr>
            <w:webHidden/>
          </w:rPr>
          <w:instrText xml:space="preserve"> PAGEREF _Toc245803287 \h </w:instrText>
        </w:r>
        <w:r w:rsidR="00F955E9">
          <w:rPr>
            <w:webHidden/>
          </w:rPr>
        </w:r>
        <w:r w:rsidR="00F955E9">
          <w:rPr>
            <w:webHidden/>
          </w:rPr>
          <w:fldChar w:fldCharType="separate"/>
        </w:r>
        <w:r w:rsidR="00F955E9">
          <w:rPr>
            <w:webHidden/>
          </w:rPr>
          <w:t>103</w:t>
        </w:r>
        <w:r w:rsidR="00F955E9">
          <w:rPr>
            <w:webHidden/>
          </w:rPr>
          <w:fldChar w:fldCharType="end"/>
        </w:r>
      </w:hyperlink>
    </w:p>
    <w:p w:rsidR="00F955E9" w:rsidRDefault="004340A2" w:rsidP="00F955E9">
      <w:pPr>
        <w:pStyle w:val="10"/>
        <w:tabs>
          <w:tab w:val="clear" w:pos="9344"/>
          <w:tab w:val="right" w:leader="dot" w:pos="9000"/>
        </w:tabs>
        <w:rPr>
          <w:b w:val="0"/>
          <w:caps w:val="0"/>
        </w:rPr>
      </w:pPr>
      <w:hyperlink w:anchor="_Toc245803288" w:history="1">
        <w:r w:rsidR="00F955E9" w:rsidRPr="007478DC">
          <w:rPr>
            <w:rStyle w:val="a9"/>
          </w:rPr>
          <w:t>Рекомендованная литература</w:t>
        </w:r>
        <w:r w:rsidR="00F955E9">
          <w:rPr>
            <w:webHidden/>
          </w:rPr>
          <w:tab/>
        </w:r>
        <w:r w:rsidR="00F955E9">
          <w:rPr>
            <w:webHidden/>
          </w:rPr>
          <w:fldChar w:fldCharType="begin"/>
        </w:r>
        <w:r w:rsidR="00F955E9">
          <w:rPr>
            <w:webHidden/>
          </w:rPr>
          <w:instrText xml:space="preserve"> PAGEREF _Toc245803288 \h </w:instrText>
        </w:r>
        <w:r w:rsidR="00F955E9">
          <w:rPr>
            <w:webHidden/>
          </w:rPr>
        </w:r>
        <w:r w:rsidR="00F955E9">
          <w:rPr>
            <w:webHidden/>
          </w:rPr>
          <w:fldChar w:fldCharType="separate"/>
        </w:r>
        <w:r w:rsidR="00F955E9">
          <w:rPr>
            <w:webHidden/>
          </w:rPr>
          <w:t>105</w:t>
        </w:r>
        <w:r w:rsidR="00F955E9">
          <w:rPr>
            <w:webHidden/>
          </w:rPr>
          <w:fldChar w:fldCharType="end"/>
        </w:r>
      </w:hyperlink>
    </w:p>
    <w:p w:rsidR="00F955E9" w:rsidRDefault="004340A2" w:rsidP="00F955E9">
      <w:pPr>
        <w:pStyle w:val="10"/>
        <w:tabs>
          <w:tab w:val="clear" w:pos="9344"/>
          <w:tab w:val="right" w:leader="dot" w:pos="9000"/>
        </w:tabs>
        <w:rPr>
          <w:b w:val="0"/>
          <w:caps w:val="0"/>
        </w:rPr>
      </w:pPr>
      <w:hyperlink w:anchor="_Toc245803289" w:history="1">
        <w:r w:rsidR="00F955E9" w:rsidRPr="007478DC">
          <w:rPr>
            <w:rStyle w:val="a9"/>
          </w:rPr>
          <w:t>Глоссарий</w:t>
        </w:r>
        <w:r w:rsidR="00F955E9">
          <w:rPr>
            <w:webHidden/>
          </w:rPr>
          <w:tab/>
        </w:r>
        <w:r w:rsidR="00F955E9">
          <w:rPr>
            <w:webHidden/>
          </w:rPr>
          <w:fldChar w:fldCharType="begin"/>
        </w:r>
        <w:r w:rsidR="00F955E9">
          <w:rPr>
            <w:webHidden/>
          </w:rPr>
          <w:instrText xml:space="preserve"> PAGEREF _Toc245803289 \h </w:instrText>
        </w:r>
        <w:r w:rsidR="00F955E9">
          <w:rPr>
            <w:webHidden/>
          </w:rPr>
        </w:r>
        <w:r w:rsidR="00F955E9">
          <w:rPr>
            <w:webHidden/>
          </w:rPr>
          <w:fldChar w:fldCharType="separate"/>
        </w:r>
        <w:r w:rsidR="00F955E9">
          <w:rPr>
            <w:webHidden/>
          </w:rPr>
          <w:t>108</w:t>
        </w:r>
        <w:r w:rsidR="00F955E9">
          <w:rPr>
            <w:webHidden/>
          </w:rPr>
          <w:fldChar w:fldCharType="end"/>
        </w:r>
      </w:hyperlink>
    </w:p>
    <w:p w:rsidR="00EA0801" w:rsidRPr="00A442D3" w:rsidRDefault="00F955E9" w:rsidP="00F955E9">
      <w:pPr>
        <w:pStyle w:val="1"/>
        <w:tabs>
          <w:tab w:val="right" w:leader="dot" w:pos="9000"/>
        </w:tabs>
        <w:spacing w:before="120" w:after="0" w:line="288" w:lineRule="auto"/>
        <w:jc w:val="center"/>
        <w:rPr>
          <w:sz w:val="28"/>
        </w:rPr>
      </w:pPr>
      <w:r>
        <w:rPr>
          <w:rFonts w:ascii="Times New Roman" w:hAnsi="Times New Roman" w:cs="Times New Roman"/>
          <w:b w:val="0"/>
          <w:bCs w:val="0"/>
          <w:noProof/>
          <w:kern w:val="0"/>
          <w:sz w:val="24"/>
          <w:szCs w:val="24"/>
        </w:rPr>
        <w:fldChar w:fldCharType="end"/>
      </w:r>
      <w:r w:rsidR="00EA0801">
        <w:br w:type="page"/>
      </w:r>
      <w:bookmarkStart w:id="0" w:name="_Toc245803244"/>
      <w:r w:rsidR="00785C3C" w:rsidRPr="00A442D3">
        <w:rPr>
          <w:sz w:val="28"/>
        </w:rPr>
        <w:lastRenderedPageBreak/>
        <w:t>Часть 1. Введение в и</w:t>
      </w:r>
      <w:r w:rsidR="00EA0801" w:rsidRPr="00A442D3">
        <w:rPr>
          <w:sz w:val="28"/>
        </w:rPr>
        <w:t>скусственный интеллект</w:t>
      </w:r>
      <w:bookmarkEnd w:id="0"/>
    </w:p>
    <w:p w:rsidR="001A1B51" w:rsidRPr="006F1045" w:rsidRDefault="001A1B51" w:rsidP="006F1045">
      <w:pPr>
        <w:pStyle w:val="2"/>
        <w:spacing w:before="120" w:after="0" w:line="288" w:lineRule="auto"/>
        <w:jc w:val="center"/>
        <w:rPr>
          <w:i w:val="0"/>
          <w:iCs w:val="0"/>
        </w:rPr>
      </w:pPr>
      <w:bookmarkStart w:id="1" w:name="_Toc245803245"/>
      <w:r w:rsidRPr="006F1045">
        <w:rPr>
          <w:i w:val="0"/>
          <w:iCs w:val="0"/>
        </w:rPr>
        <w:t>§1. История развития искусственного интеллекта как науки</w:t>
      </w:r>
      <w:bookmarkEnd w:id="1"/>
    </w:p>
    <w:p w:rsidR="003B7A1B" w:rsidRPr="006F1045" w:rsidRDefault="003B7A1B" w:rsidP="006F1045">
      <w:pPr>
        <w:pStyle w:val="4"/>
        <w:spacing w:before="120" w:after="0" w:line="288" w:lineRule="auto"/>
        <w:jc w:val="center"/>
      </w:pPr>
      <w:bookmarkStart w:id="2" w:name="_Toc245803246"/>
      <w:r w:rsidRPr="006F1045">
        <w:t>Определение искусственного интеллекта</w:t>
      </w:r>
      <w:bookmarkEnd w:id="2"/>
    </w:p>
    <w:p w:rsidR="003B7A1B" w:rsidRPr="006F1045" w:rsidRDefault="003B7A1B" w:rsidP="006F1045">
      <w:pPr>
        <w:spacing w:line="288" w:lineRule="auto"/>
        <w:ind w:firstLine="709"/>
        <w:jc w:val="both"/>
        <w:rPr>
          <w:sz w:val="28"/>
          <w:szCs w:val="28"/>
        </w:rPr>
      </w:pPr>
      <w:r w:rsidRPr="006F1045">
        <w:rPr>
          <w:sz w:val="28"/>
          <w:szCs w:val="28"/>
        </w:rPr>
        <w:t xml:space="preserve">Термин «искусственный интеллект» (artificial intelligence) был предложен в </w:t>
      </w:r>
      <w:smartTag w:uri="urn:schemas-microsoft-com:office:smarttags" w:element="metricconverter">
        <w:smartTagPr>
          <w:attr w:name="ProductID" w:val="1956 г"/>
        </w:smartTagPr>
        <w:r w:rsidRPr="006F1045">
          <w:rPr>
            <w:sz w:val="28"/>
            <w:szCs w:val="28"/>
          </w:rPr>
          <w:t>1956 г</w:t>
        </w:r>
      </w:smartTag>
      <w:r w:rsidRPr="006F1045">
        <w:rPr>
          <w:sz w:val="28"/>
          <w:szCs w:val="28"/>
        </w:rPr>
        <w:t>. Слово intelligence означает «уме</w:t>
      </w:r>
      <w:r w:rsidRPr="006F1045">
        <w:rPr>
          <w:sz w:val="28"/>
          <w:szCs w:val="28"/>
        </w:rPr>
        <w:softHyphen/>
        <w:t>ние рассуждать разумно», а вовсе не «интеллект», для которого есть термин intellect.</w:t>
      </w:r>
    </w:p>
    <w:p w:rsidR="00E51BEF" w:rsidRPr="006F1045" w:rsidRDefault="00E51BEF" w:rsidP="006F1045">
      <w:pPr>
        <w:spacing w:line="288" w:lineRule="auto"/>
        <w:ind w:firstLine="720"/>
        <w:jc w:val="both"/>
        <w:rPr>
          <w:sz w:val="28"/>
          <w:szCs w:val="28"/>
        </w:rPr>
      </w:pPr>
      <w:r w:rsidRPr="006F1045">
        <w:rPr>
          <w:sz w:val="28"/>
          <w:szCs w:val="28"/>
        </w:rPr>
        <w:t>Искусственный интеллект занимается изучением разумного поведения (у людей, животных и машин) и попытка найти способы моделирования подобного поведения в любом типе искусственно созданного механизма.</w:t>
      </w:r>
      <w:r w:rsidR="00A737EB" w:rsidRPr="006F1045">
        <w:rPr>
          <w:sz w:val="28"/>
          <w:szCs w:val="28"/>
        </w:rPr>
        <w:t xml:space="preserve"> </w:t>
      </w:r>
      <w:r w:rsidR="00D6327C" w:rsidRPr="006F1045">
        <w:rPr>
          <w:sz w:val="28"/>
          <w:szCs w:val="28"/>
        </w:rPr>
        <w:t>Несмотря на то, что термину больше полувека единого определения не существует. Разные исследователи по-разному определяют эту науку, в зависимости от своего взгляда на нее и работают на</w:t>
      </w:r>
      <w:r w:rsidRPr="006F1045">
        <w:rPr>
          <w:sz w:val="28"/>
          <w:szCs w:val="28"/>
        </w:rPr>
        <w:t>д</w:t>
      </w:r>
      <w:r w:rsidR="00D6327C" w:rsidRPr="006F1045">
        <w:rPr>
          <w:sz w:val="28"/>
          <w:szCs w:val="28"/>
        </w:rPr>
        <w:t xml:space="preserve"> созданием систем</w:t>
      </w:r>
      <w:r w:rsidRPr="006F1045">
        <w:rPr>
          <w:sz w:val="28"/>
          <w:szCs w:val="28"/>
        </w:rPr>
        <w:t>, которые</w:t>
      </w:r>
      <w:r w:rsidR="00D6327C" w:rsidRPr="006F1045">
        <w:rPr>
          <w:sz w:val="28"/>
          <w:szCs w:val="28"/>
        </w:rPr>
        <w:t xml:space="preserve"> </w:t>
      </w:r>
    </w:p>
    <w:p w:rsidR="00A737EB" w:rsidRPr="006F1045" w:rsidRDefault="00A737EB" w:rsidP="006F1045">
      <w:pPr>
        <w:numPr>
          <w:ilvl w:val="0"/>
          <w:numId w:val="49"/>
        </w:numPr>
        <w:spacing w:line="288" w:lineRule="auto"/>
        <w:jc w:val="both"/>
        <w:rPr>
          <w:sz w:val="28"/>
          <w:szCs w:val="28"/>
        </w:rPr>
        <w:sectPr w:rsidR="00A737EB" w:rsidRPr="006F1045" w:rsidSect="0015452D">
          <w:footerReference w:type="even" r:id="rId7"/>
          <w:footerReference w:type="default" r:id="rId8"/>
          <w:endnotePr>
            <w:numFmt w:val="decimal"/>
          </w:endnotePr>
          <w:pgSz w:w="11906" w:h="16838"/>
          <w:pgMar w:top="1588" w:right="1418" w:bottom="1134" w:left="1418" w:header="720" w:footer="720" w:gutter="0"/>
          <w:cols w:space="720"/>
        </w:sectPr>
      </w:pPr>
    </w:p>
    <w:p w:rsidR="00E51BEF" w:rsidRPr="006F1045" w:rsidRDefault="00E51BEF" w:rsidP="006F1045">
      <w:pPr>
        <w:numPr>
          <w:ilvl w:val="0"/>
          <w:numId w:val="49"/>
        </w:numPr>
        <w:spacing w:line="288" w:lineRule="auto"/>
        <w:jc w:val="both"/>
        <w:rPr>
          <w:sz w:val="28"/>
          <w:szCs w:val="28"/>
        </w:rPr>
      </w:pPr>
      <w:r w:rsidRPr="006F1045">
        <w:rPr>
          <w:sz w:val="28"/>
          <w:szCs w:val="28"/>
        </w:rPr>
        <w:lastRenderedPageBreak/>
        <w:t>думают подобно людям;</w:t>
      </w:r>
    </w:p>
    <w:p w:rsidR="00E51BEF" w:rsidRPr="006F1045" w:rsidRDefault="00E51BEF" w:rsidP="006F1045">
      <w:pPr>
        <w:numPr>
          <w:ilvl w:val="0"/>
          <w:numId w:val="49"/>
        </w:numPr>
        <w:spacing w:line="288" w:lineRule="auto"/>
        <w:jc w:val="both"/>
        <w:rPr>
          <w:sz w:val="28"/>
          <w:szCs w:val="28"/>
        </w:rPr>
      </w:pPr>
      <w:r w:rsidRPr="006F1045">
        <w:rPr>
          <w:sz w:val="28"/>
          <w:szCs w:val="28"/>
        </w:rPr>
        <w:t>думают рационально;</w:t>
      </w:r>
    </w:p>
    <w:p w:rsidR="00E51BEF" w:rsidRPr="006F1045" w:rsidRDefault="00E51BEF" w:rsidP="006F1045">
      <w:pPr>
        <w:numPr>
          <w:ilvl w:val="0"/>
          <w:numId w:val="49"/>
        </w:numPr>
        <w:spacing w:line="288" w:lineRule="auto"/>
        <w:jc w:val="both"/>
        <w:rPr>
          <w:sz w:val="28"/>
          <w:szCs w:val="28"/>
        </w:rPr>
      </w:pPr>
      <w:r w:rsidRPr="006F1045">
        <w:rPr>
          <w:sz w:val="28"/>
          <w:szCs w:val="28"/>
        </w:rPr>
        <w:lastRenderedPageBreak/>
        <w:t>действуют подобно людям;</w:t>
      </w:r>
    </w:p>
    <w:p w:rsidR="00D6327C" w:rsidRPr="006F1045" w:rsidRDefault="00E51BEF" w:rsidP="006F1045">
      <w:pPr>
        <w:numPr>
          <w:ilvl w:val="0"/>
          <w:numId w:val="49"/>
        </w:numPr>
        <w:spacing w:line="288" w:lineRule="auto"/>
        <w:jc w:val="both"/>
        <w:rPr>
          <w:sz w:val="28"/>
          <w:szCs w:val="28"/>
        </w:rPr>
      </w:pPr>
      <w:r w:rsidRPr="006F1045">
        <w:rPr>
          <w:sz w:val="28"/>
          <w:szCs w:val="28"/>
        </w:rPr>
        <w:t>действуют рационально</w:t>
      </w:r>
      <w:r w:rsidR="00D6327C" w:rsidRPr="006F1045">
        <w:rPr>
          <w:sz w:val="28"/>
          <w:szCs w:val="28"/>
        </w:rPr>
        <w:t xml:space="preserve">. </w:t>
      </w:r>
    </w:p>
    <w:p w:rsidR="00A737EB" w:rsidRPr="006F1045" w:rsidRDefault="00A737EB" w:rsidP="006F1045">
      <w:pPr>
        <w:spacing w:line="288" w:lineRule="auto"/>
        <w:ind w:firstLine="709"/>
        <w:jc w:val="both"/>
        <w:rPr>
          <w:sz w:val="28"/>
          <w:szCs w:val="28"/>
        </w:rPr>
        <w:sectPr w:rsidR="00A737EB" w:rsidRPr="006F1045" w:rsidSect="00A737EB">
          <w:endnotePr>
            <w:numFmt w:val="decimal"/>
          </w:endnotePr>
          <w:type w:val="continuous"/>
          <w:pgSz w:w="11906" w:h="16838"/>
          <w:pgMar w:top="1134" w:right="851" w:bottom="1134" w:left="1701" w:header="720" w:footer="720" w:gutter="0"/>
          <w:cols w:num="2" w:space="720" w:equalWidth="0">
            <w:col w:w="4323" w:space="708"/>
            <w:col w:w="4323" w:space="708"/>
          </w:cols>
        </w:sectPr>
      </w:pPr>
    </w:p>
    <w:p w:rsidR="00A737EB" w:rsidRPr="006F1045" w:rsidRDefault="00A737EB" w:rsidP="006F1045">
      <w:pPr>
        <w:spacing w:line="288" w:lineRule="auto"/>
        <w:ind w:firstLine="709"/>
        <w:jc w:val="both"/>
        <w:rPr>
          <w:sz w:val="28"/>
          <w:szCs w:val="28"/>
        </w:rPr>
      </w:pPr>
      <w:r w:rsidRPr="006F1045">
        <w:rPr>
          <w:sz w:val="28"/>
          <w:szCs w:val="28"/>
        </w:rPr>
        <w:lastRenderedPageBreak/>
        <w:t xml:space="preserve">Синтезируя десятки определений </w:t>
      </w:r>
      <w:r w:rsidR="003126C2">
        <w:rPr>
          <w:sz w:val="28"/>
          <w:szCs w:val="28"/>
        </w:rPr>
        <w:t>искусственного интеллекта</w:t>
      </w:r>
      <w:r w:rsidRPr="006F1045">
        <w:rPr>
          <w:sz w:val="28"/>
          <w:szCs w:val="28"/>
        </w:rPr>
        <w:t xml:space="preserve"> из различных источников качестве рабочего определения можно предложить следующее.</w:t>
      </w:r>
    </w:p>
    <w:p w:rsidR="00A737EB" w:rsidRPr="006F1045" w:rsidRDefault="00A737EB" w:rsidP="006F1045">
      <w:pPr>
        <w:spacing w:line="288" w:lineRule="auto"/>
        <w:ind w:firstLine="709"/>
        <w:jc w:val="both"/>
        <w:rPr>
          <w:sz w:val="28"/>
          <w:szCs w:val="28"/>
        </w:rPr>
      </w:pPr>
      <w:r w:rsidRPr="006F1045">
        <w:rPr>
          <w:sz w:val="28"/>
          <w:szCs w:val="28"/>
        </w:rPr>
        <w:t>Искусственный интеллект — это одно из направлений информатики, целью которого является разработка аппаратно-программных средств, позволяющих пользователю-непрограммисту ставить и решать свои, традиционно считающиеся интеллектуальными задачи, общаясь с ЭВМ на ограниченном подмножестве естественного языка.</w:t>
      </w:r>
    </w:p>
    <w:p w:rsidR="003B7A1B" w:rsidRPr="006F1045" w:rsidRDefault="00F129FF" w:rsidP="006F1045">
      <w:pPr>
        <w:spacing w:line="288" w:lineRule="auto"/>
        <w:ind w:firstLine="720"/>
        <w:jc w:val="both"/>
        <w:rPr>
          <w:sz w:val="28"/>
          <w:szCs w:val="28"/>
        </w:rPr>
      </w:pPr>
      <w:r w:rsidRPr="006F1045">
        <w:rPr>
          <w:sz w:val="28"/>
          <w:szCs w:val="28"/>
        </w:rPr>
        <w:t>При воссоздании разумных рассуждений и действий возникают  определенные трудности. Во-перовых в большинстве случаев, выполняя какие-то действия, человек не осознает, как это делает, не известен точный способ, метод или алгоритм понимания текста, распознавания лиц, доказательств теорем, решения задач, сочинения стихов и т.д. Во-вторых, на современном уровне развития компьютер слишком далек от  человеческого уровня компетентности и работает по другим принципам.</w:t>
      </w:r>
    </w:p>
    <w:p w:rsidR="00834B65" w:rsidRPr="006F1045" w:rsidRDefault="00834B65" w:rsidP="00834B65">
      <w:pPr>
        <w:spacing w:line="288" w:lineRule="auto"/>
        <w:ind w:firstLine="720"/>
        <w:jc w:val="both"/>
        <w:rPr>
          <w:sz w:val="28"/>
          <w:szCs w:val="28"/>
        </w:rPr>
      </w:pPr>
      <w:r w:rsidRPr="006F1045">
        <w:rPr>
          <w:sz w:val="28"/>
          <w:szCs w:val="28"/>
        </w:rPr>
        <w:t xml:space="preserve">Искусственный интеллект всегда был междисциплинарной наукой, являясь одновременно и наукой и искусством, и техникой и психологией. Методы искусственного интеллекта  </w:t>
      </w:r>
      <w:r w:rsidR="003126C2">
        <w:rPr>
          <w:sz w:val="28"/>
          <w:szCs w:val="28"/>
        </w:rPr>
        <w:t>разнообразны</w:t>
      </w:r>
      <w:r w:rsidRPr="006F1045">
        <w:rPr>
          <w:sz w:val="28"/>
          <w:szCs w:val="28"/>
        </w:rPr>
        <w:t xml:space="preserve">. Они активно заимствуются из других наук, адаптируются и изменяются под решаемую задачу. Для создания интеллектуальной системы необходимо привлекать специалистов из прикладной области, в рамках искусственного интеллекта </w:t>
      </w:r>
      <w:r w:rsidRPr="006F1045">
        <w:rPr>
          <w:sz w:val="28"/>
          <w:szCs w:val="28"/>
        </w:rPr>
        <w:lastRenderedPageBreak/>
        <w:t xml:space="preserve">сотрудничают лингвисты, нейрофизиологи, психологи, экономисты, информатики, программисты и т.д. </w:t>
      </w:r>
    </w:p>
    <w:p w:rsidR="008C567A" w:rsidRPr="006F1045" w:rsidRDefault="008C567A" w:rsidP="008C567A">
      <w:pPr>
        <w:pStyle w:val="4"/>
        <w:spacing w:before="120" w:after="0" w:line="288" w:lineRule="auto"/>
        <w:jc w:val="center"/>
      </w:pPr>
      <w:bookmarkStart w:id="3" w:name="_Toc245803247"/>
      <w:r w:rsidRPr="006F1045">
        <w:t>История развития искусственного интеллекта</w:t>
      </w:r>
      <w:bookmarkEnd w:id="3"/>
    </w:p>
    <w:p w:rsidR="00DA2E33" w:rsidRPr="006F1045" w:rsidRDefault="00B00BE0" w:rsidP="006F1045">
      <w:pPr>
        <w:spacing w:line="288" w:lineRule="auto"/>
        <w:ind w:firstLine="709"/>
        <w:jc w:val="both"/>
        <w:rPr>
          <w:sz w:val="28"/>
          <w:szCs w:val="28"/>
        </w:rPr>
      </w:pPr>
      <w:r w:rsidRPr="006F1045">
        <w:rPr>
          <w:sz w:val="28"/>
          <w:szCs w:val="28"/>
        </w:rPr>
        <w:t>Идея создания искусственного подобия человека для решения сложных задач и моделирования человеческого разума витала в воздухе еще в древнейшие време</w:t>
      </w:r>
      <w:r w:rsidRPr="006F1045">
        <w:rPr>
          <w:sz w:val="28"/>
          <w:szCs w:val="28"/>
        </w:rPr>
        <w:softHyphen/>
        <w:t xml:space="preserve">на. </w:t>
      </w:r>
      <w:r w:rsidRPr="003126C2">
        <w:rPr>
          <w:sz w:val="28"/>
          <w:szCs w:val="28"/>
        </w:rPr>
        <w:t>Так, в древнем Египте была создана «оживающая» механическая статуя бога Амона.</w:t>
      </w:r>
      <w:r w:rsidR="003126C2">
        <w:rPr>
          <w:sz w:val="28"/>
          <w:szCs w:val="28"/>
        </w:rPr>
        <w:t xml:space="preserve"> У Гомера в «Илиаде» бог Гефест ковал человекоподобных существ.</w:t>
      </w:r>
      <w:r w:rsidRPr="006F1045">
        <w:rPr>
          <w:sz w:val="28"/>
          <w:szCs w:val="28"/>
        </w:rPr>
        <w:t xml:space="preserve"> </w:t>
      </w:r>
    </w:p>
    <w:p w:rsidR="003126C2" w:rsidRDefault="00DA2E33" w:rsidP="008C567A">
      <w:pPr>
        <w:spacing w:line="288" w:lineRule="auto"/>
        <w:ind w:firstLine="709"/>
        <w:jc w:val="both"/>
        <w:rPr>
          <w:sz w:val="28"/>
          <w:szCs w:val="28"/>
        </w:rPr>
      </w:pPr>
      <w:r w:rsidRPr="006F1045">
        <w:rPr>
          <w:sz w:val="28"/>
          <w:szCs w:val="28"/>
        </w:rPr>
        <w:t xml:space="preserve">Искусственный интеллект является в некотором смысле наукой будущего, в которой нет жесткого разделения по областям и ясно видна связь между отдельными дисциплинами, которые лишь отражают определенную грань познания. </w:t>
      </w:r>
    </w:p>
    <w:p w:rsidR="007E4167" w:rsidRPr="00834B65" w:rsidRDefault="00DA2E33" w:rsidP="008C567A">
      <w:pPr>
        <w:spacing w:line="288" w:lineRule="auto"/>
        <w:ind w:firstLine="709"/>
        <w:jc w:val="both"/>
      </w:pPr>
      <w:r w:rsidRPr="006F1045">
        <w:rPr>
          <w:sz w:val="28"/>
          <w:szCs w:val="28"/>
        </w:rPr>
        <w:t>Точный свод законов, руководящих рациональной частью мышления, был сформулирован Ар</w:t>
      </w:r>
      <w:r w:rsidR="008C567A">
        <w:rPr>
          <w:sz w:val="28"/>
          <w:szCs w:val="28"/>
        </w:rPr>
        <w:t>истотелем (384-322 годы до н.э.) О</w:t>
      </w:r>
      <w:r w:rsidR="00B00BE0" w:rsidRPr="006F1045">
        <w:rPr>
          <w:sz w:val="28"/>
          <w:szCs w:val="28"/>
        </w:rPr>
        <w:t>днако родоначальником искусственного интеллекта считается средневековый испанский философ, математик и поэт Раймонд Луллий, который еще в XIII веке попытался создать механическую машину для решения различных задач, на основе разработанной им всеобщей классификации понятий. В XVIII веке Лейбниц</w:t>
      </w:r>
      <w:r w:rsidR="00A423F5">
        <w:rPr>
          <w:sz w:val="28"/>
          <w:szCs w:val="28"/>
        </w:rPr>
        <w:t xml:space="preserve"> </w:t>
      </w:r>
      <w:r w:rsidR="00B00BE0" w:rsidRPr="006F1045">
        <w:rPr>
          <w:sz w:val="28"/>
          <w:szCs w:val="28"/>
        </w:rPr>
        <w:t>и Декарт</w:t>
      </w:r>
      <w:r w:rsidR="00A423F5">
        <w:rPr>
          <w:sz w:val="28"/>
          <w:szCs w:val="28"/>
        </w:rPr>
        <w:t xml:space="preserve"> </w:t>
      </w:r>
      <w:r w:rsidR="00B00BE0" w:rsidRPr="006F1045">
        <w:rPr>
          <w:sz w:val="28"/>
          <w:szCs w:val="28"/>
        </w:rPr>
        <w:t>независимо друг от друга продолжили эту идею, предложив универсальные языки классификации всех наук. Эти работы можно считать первыми теоретическими работами в области искусственного интеллекта.</w:t>
      </w:r>
      <w:r w:rsidR="008C567A">
        <w:rPr>
          <w:i/>
        </w:rPr>
        <w:t xml:space="preserve"> </w:t>
      </w:r>
      <w:r w:rsidR="007E4167" w:rsidRPr="006F1045">
        <w:rPr>
          <w:sz w:val="28"/>
          <w:szCs w:val="28"/>
        </w:rPr>
        <w:t xml:space="preserve">Теория игр и теория </w:t>
      </w:r>
      <w:r w:rsidR="00F47494" w:rsidRPr="006F1045">
        <w:rPr>
          <w:sz w:val="28"/>
          <w:szCs w:val="28"/>
        </w:rPr>
        <w:t xml:space="preserve">принятия </w:t>
      </w:r>
      <w:r w:rsidR="007E4167" w:rsidRPr="006F1045">
        <w:rPr>
          <w:sz w:val="28"/>
          <w:szCs w:val="28"/>
        </w:rPr>
        <w:t>решений, данные о строении мозга, когнитивная психология – все это стало строительным материалом для искусственного интеллекта. Но о</w:t>
      </w:r>
      <w:r w:rsidR="00B00BE0" w:rsidRPr="006F1045">
        <w:rPr>
          <w:sz w:val="28"/>
          <w:szCs w:val="28"/>
        </w:rPr>
        <w:t>кончательное рождение искусственного интеллекта как научного направления произошло только после создания ЭВМ в 40-х годах XX века</w:t>
      </w:r>
      <w:r w:rsidR="007E4167" w:rsidRPr="006F1045">
        <w:rPr>
          <w:sz w:val="28"/>
          <w:szCs w:val="28"/>
        </w:rPr>
        <w:t xml:space="preserve"> и выпуска</w:t>
      </w:r>
      <w:r w:rsidR="00B00BE0" w:rsidRPr="006F1045">
        <w:rPr>
          <w:sz w:val="28"/>
          <w:szCs w:val="28"/>
        </w:rPr>
        <w:t xml:space="preserve"> Норберт</w:t>
      </w:r>
      <w:r w:rsidR="007E4167" w:rsidRPr="006F1045">
        <w:rPr>
          <w:sz w:val="28"/>
          <w:szCs w:val="28"/>
        </w:rPr>
        <w:t>ом</w:t>
      </w:r>
      <w:r w:rsidR="00B00BE0" w:rsidRPr="006F1045">
        <w:rPr>
          <w:sz w:val="28"/>
          <w:szCs w:val="28"/>
        </w:rPr>
        <w:t xml:space="preserve"> Винер</w:t>
      </w:r>
      <w:r w:rsidR="007E4167" w:rsidRPr="006F1045">
        <w:rPr>
          <w:sz w:val="28"/>
          <w:szCs w:val="28"/>
        </w:rPr>
        <w:t>ом</w:t>
      </w:r>
      <w:r w:rsidR="00A423F5">
        <w:rPr>
          <w:sz w:val="28"/>
          <w:szCs w:val="28"/>
        </w:rPr>
        <w:t xml:space="preserve"> </w:t>
      </w:r>
      <w:r w:rsidR="00B00BE0" w:rsidRPr="006F1045">
        <w:rPr>
          <w:sz w:val="28"/>
          <w:szCs w:val="28"/>
        </w:rPr>
        <w:t>основополагающи</w:t>
      </w:r>
      <w:r w:rsidR="007E4167" w:rsidRPr="006F1045">
        <w:rPr>
          <w:sz w:val="28"/>
          <w:szCs w:val="28"/>
        </w:rPr>
        <w:t>х</w:t>
      </w:r>
      <w:r w:rsidR="00B00BE0" w:rsidRPr="006F1045">
        <w:rPr>
          <w:sz w:val="28"/>
          <w:szCs w:val="28"/>
        </w:rPr>
        <w:t xml:space="preserve"> работ по новой науке — кибернетике. </w:t>
      </w:r>
    </w:p>
    <w:p w:rsidR="00EF1028" w:rsidRPr="006F1045" w:rsidRDefault="003126C2" w:rsidP="006F1045">
      <w:pPr>
        <w:spacing w:line="288" w:lineRule="auto"/>
        <w:ind w:firstLine="709"/>
        <w:jc w:val="both"/>
        <w:rPr>
          <w:sz w:val="28"/>
          <w:szCs w:val="28"/>
        </w:rPr>
      </w:pPr>
      <w:r>
        <w:rPr>
          <w:b/>
          <w:sz w:val="28"/>
          <w:szCs w:val="28"/>
        </w:rPr>
        <w:t>Формирование</w:t>
      </w:r>
      <w:r w:rsidR="00495054" w:rsidRPr="006F1045">
        <w:rPr>
          <w:b/>
          <w:sz w:val="28"/>
          <w:szCs w:val="28"/>
        </w:rPr>
        <w:t xml:space="preserve"> искусственного</w:t>
      </w:r>
      <w:r w:rsidR="00495054" w:rsidRPr="006F1045">
        <w:rPr>
          <w:sz w:val="28"/>
          <w:szCs w:val="28"/>
        </w:rPr>
        <w:t xml:space="preserve"> </w:t>
      </w:r>
      <w:r w:rsidR="00495054" w:rsidRPr="006F1045">
        <w:rPr>
          <w:b/>
          <w:sz w:val="28"/>
          <w:szCs w:val="28"/>
        </w:rPr>
        <w:t>интеллекта</w:t>
      </w:r>
      <w:r w:rsidR="00495054" w:rsidRPr="006F1045">
        <w:rPr>
          <w:sz w:val="28"/>
          <w:szCs w:val="28"/>
        </w:rPr>
        <w:t xml:space="preserve"> как науки произошло </w:t>
      </w:r>
      <w:r w:rsidR="00495054" w:rsidRPr="006F1045">
        <w:rPr>
          <w:b/>
          <w:sz w:val="28"/>
          <w:szCs w:val="28"/>
        </w:rPr>
        <w:t>в 1956 году</w:t>
      </w:r>
      <w:r w:rsidR="00495054" w:rsidRPr="006F1045">
        <w:rPr>
          <w:sz w:val="28"/>
          <w:szCs w:val="28"/>
        </w:rPr>
        <w:t>. Д</w:t>
      </w:r>
      <w:r w:rsidR="00F53938">
        <w:rPr>
          <w:sz w:val="28"/>
          <w:szCs w:val="28"/>
        </w:rPr>
        <w:t xml:space="preserve">. </w:t>
      </w:r>
      <w:r w:rsidR="00495054" w:rsidRPr="006F1045">
        <w:rPr>
          <w:sz w:val="28"/>
          <w:szCs w:val="28"/>
        </w:rPr>
        <w:t>Маккарти, М</w:t>
      </w:r>
      <w:r w:rsidR="00F53938">
        <w:rPr>
          <w:sz w:val="28"/>
          <w:szCs w:val="28"/>
        </w:rPr>
        <w:t>.</w:t>
      </w:r>
      <w:r w:rsidR="00495054" w:rsidRPr="006F1045">
        <w:rPr>
          <w:sz w:val="28"/>
          <w:szCs w:val="28"/>
        </w:rPr>
        <w:t xml:space="preserve"> Минский, К</w:t>
      </w:r>
      <w:r w:rsidR="00F53938">
        <w:rPr>
          <w:sz w:val="28"/>
          <w:szCs w:val="28"/>
        </w:rPr>
        <w:t>.</w:t>
      </w:r>
      <w:r w:rsidR="00495054" w:rsidRPr="006F1045">
        <w:rPr>
          <w:sz w:val="28"/>
          <w:szCs w:val="28"/>
        </w:rPr>
        <w:t xml:space="preserve"> Шеннон и Н</w:t>
      </w:r>
      <w:r w:rsidR="00F53938">
        <w:rPr>
          <w:sz w:val="28"/>
          <w:szCs w:val="28"/>
        </w:rPr>
        <w:t>.</w:t>
      </w:r>
      <w:r w:rsidR="00495054" w:rsidRPr="006F1045">
        <w:rPr>
          <w:sz w:val="28"/>
          <w:szCs w:val="28"/>
        </w:rPr>
        <w:t xml:space="preserve"> Рочестер организовали двухмесячный семинар в Дартмуте для американских исследователей, занимающихся теорий автоматов, нейронными сетями, интеллектом. </w:t>
      </w:r>
      <w:r w:rsidR="00EB5DD9" w:rsidRPr="006F1045">
        <w:rPr>
          <w:sz w:val="28"/>
          <w:szCs w:val="28"/>
        </w:rPr>
        <w:t>Хотя исследования в этой области уже активно велись, но именно на этом семинаре появились термин и отдельная наука – искусственный интеллект.</w:t>
      </w:r>
      <w:r w:rsidR="00EF1028" w:rsidRPr="006F1045">
        <w:rPr>
          <w:sz w:val="28"/>
          <w:szCs w:val="28"/>
        </w:rPr>
        <w:t xml:space="preserve"> </w:t>
      </w:r>
    </w:p>
    <w:p w:rsidR="00EB5DD9" w:rsidRPr="006F1045" w:rsidRDefault="00EB5DD9" w:rsidP="006F1045">
      <w:pPr>
        <w:spacing w:line="288" w:lineRule="auto"/>
        <w:ind w:firstLine="709"/>
        <w:jc w:val="both"/>
        <w:rPr>
          <w:sz w:val="28"/>
          <w:szCs w:val="28"/>
        </w:rPr>
      </w:pPr>
      <w:r w:rsidRPr="006F1045">
        <w:rPr>
          <w:sz w:val="28"/>
          <w:szCs w:val="28"/>
        </w:rPr>
        <w:t xml:space="preserve">Одним из основателей теории искусственного интеллекта считается известный английский ученый Алан Тьюринг, который в 1950-м году опубликовал статью «Вычислительные машины и разум» (переведенную на русский язык под названием «Может ли машина мыслить?»). Именно в ней </w:t>
      </w:r>
      <w:r w:rsidRPr="006F1045">
        <w:rPr>
          <w:sz w:val="28"/>
          <w:szCs w:val="28"/>
        </w:rPr>
        <w:lastRenderedPageBreak/>
        <w:t xml:space="preserve">описывался, ставший классическим «тест Тьюринга», позволяющий оценить «интеллектуальность» компьютера по его способности к осмысленному диалогу с человеком. </w:t>
      </w:r>
    </w:p>
    <w:p w:rsidR="0085781E" w:rsidRPr="00834B65" w:rsidRDefault="00FD7EFF" w:rsidP="00F53938">
      <w:pPr>
        <w:spacing w:line="288" w:lineRule="auto"/>
        <w:ind w:firstLine="709"/>
        <w:jc w:val="both"/>
        <w:rPr>
          <w:i/>
        </w:rPr>
      </w:pPr>
      <w:r w:rsidRPr="003126C2">
        <w:rPr>
          <w:sz w:val="28"/>
          <w:szCs w:val="28"/>
        </w:rPr>
        <w:t xml:space="preserve">Первые </w:t>
      </w:r>
      <w:r w:rsidR="003126C2">
        <w:rPr>
          <w:sz w:val="28"/>
          <w:szCs w:val="28"/>
        </w:rPr>
        <w:t>десятилетия</w:t>
      </w:r>
      <w:r w:rsidRPr="003126C2">
        <w:rPr>
          <w:sz w:val="28"/>
          <w:szCs w:val="28"/>
        </w:rPr>
        <w:t xml:space="preserve"> развития </w:t>
      </w:r>
      <w:r w:rsidR="00EF1028" w:rsidRPr="003126C2">
        <w:rPr>
          <w:sz w:val="28"/>
          <w:szCs w:val="28"/>
        </w:rPr>
        <w:t>(1952-1969)</w:t>
      </w:r>
      <w:r w:rsidR="00EF1028" w:rsidRPr="006F1045">
        <w:rPr>
          <w:b/>
          <w:sz w:val="28"/>
          <w:szCs w:val="28"/>
        </w:rPr>
        <w:t xml:space="preserve"> </w:t>
      </w:r>
      <w:r w:rsidRPr="006F1045">
        <w:rPr>
          <w:sz w:val="28"/>
          <w:szCs w:val="28"/>
        </w:rPr>
        <w:t>искусственного интеллекта были полны успехов и энтузиазма.</w:t>
      </w:r>
      <w:r w:rsidR="00EE3D84" w:rsidRPr="006F1045">
        <w:rPr>
          <w:sz w:val="28"/>
          <w:szCs w:val="28"/>
        </w:rPr>
        <w:t xml:space="preserve"> А</w:t>
      </w:r>
      <w:r w:rsidR="00F53938">
        <w:rPr>
          <w:sz w:val="28"/>
          <w:szCs w:val="28"/>
        </w:rPr>
        <w:t>.</w:t>
      </w:r>
      <w:r w:rsidR="00EE3D84" w:rsidRPr="006F1045">
        <w:rPr>
          <w:sz w:val="28"/>
          <w:szCs w:val="28"/>
        </w:rPr>
        <w:t xml:space="preserve"> Ньюэлл, Дж. Шоу и Г</w:t>
      </w:r>
      <w:r w:rsidR="00F53938">
        <w:rPr>
          <w:sz w:val="28"/>
          <w:szCs w:val="28"/>
        </w:rPr>
        <w:t>.</w:t>
      </w:r>
      <w:r w:rsidR="00AE6B09" w:rsidRPr="006F1045">
        <w:rPr>
          <w:sz w:val="28"/>
          <w:szCs w:val="28"/>
        </w:rPr>
        <w:t xml:space="preserve"> </w:t>
      </w:r>
      <w:r w:rsidR="00EE3D84" w:rsidRPr="006F1045">
        <w:rPr>
          <w:sz w:val="28"/>
          <w:szCs w:val="28"/>
        </w:rPr>
        <w:t>Саймон создали программу для игры в шахматы, на основе метода, предложенного в 1950 году К</w:t>
      </w:r>
      <w:r w:rsidR="00F53938">
        <w:rPr>
          <w:sz w:val="28"/>
          <w:szCs w:val="28"/>
        </w:rPr>
        <w:t>.</w:t>
      </w:r>
      <w:r w:rsidR="00EE3D84" w:rsidRPr="006F1045">
        <w:rPr>
          <w:sz w:val="28"/>
          <w:szCs w:val="28"/>
        </w:rPr>
        <w:t xml:space="preserve"> Шенноном,</w:t>
      </w:r>
      <w:r w:rsidR="0085781E" w:rsidRPr="006F1045">
        <w:rPr>
          <w:sz w:val="28"/>
          <w:szCs w:val="28"/>
        </w:rPr>
        <w:t xml:space="preserve"> </w:t>
      </w:r>
      <w:r w:rsidR="00EE3D84" w:rsidRPr="006F1045">
        <w:rPr>
          <w:sz w:val="28"/>
          <w:szCs w:val="28"/>
        </w:rPr>
        <w:t>формализованного А</w:t>
      </w:r>
      <w:r w:rsidR="00F53938">
        <w:rPr>
          <w:sz w:val="28"/>
          <w:szCs w:val="28"/>
        </w:rPr>
        <w:t>.</w:t>
      </w:r>
      <w:r w:rsidR="00EE3D84" w:rsidRPr="006F1045">
        <w:rPr>
          <w:sz w:val="28"/>
          <w:szCs w:val="28"/>
        </w:rPr>
        <w:t xml:space="preserve"> Тьюрингом и промоделированного им же вручную.</w:t>
      </w:r>
      <w:r w:rsidR="00AE6B09" w:rsidRPr="006F1045">
        <w:rPr>
          <w:sz w:val="28"/>
          <w:szCs w:val="28"/>
        </w:rPr>
        <w:t xml:space="preserve"> </w:t>
      </w:r>
      <w:r w:rsidR="00EE3D84" w:rsidRPr="006F1045">
        <w:rPr>
          <w:sz w:val="28"/>
          <w:szCs w:val="28"/>
        </w:rPr>
        <w:t xml:space="preserve">К работе была привлечена группа голландских психологов под руководством А. де Гроота, изучавших стили игры выдающихся шахматистов. </w:t>
      </w:r>
      <w:r w:rsidR="00AE6B09" w:rsidRPr="006F1045">
        <w:rPr>
          <w:sz w:val="28"/>
          <w:szCs w:val="28"/>
        </w:rPr>
        <w:t>В 1956 году</w:t>
      </w:r>
      <w:r w:rsidR="00EE3D84" w:rsidRPr="006F1045">
        <w:rPr>
          <w:sz w:val="28"/>
          <w:szCs w:val="28"/>
        </w:rPr>
        <w:t xml:space="preserve"> этим коллективом был создан язык программирования ИПЛ1 - практически первый символьный язык обработки списков</w:t>
      </w:r>
      <w:r w:rsidR="00AE6B09" w:rsidRPr="006F1045">
        <w:rPr>
          <w:sz w:val="28"/>
          <w:szCs w:val="28"/>
        </w:rPr>
        <w:t xml:space="preserve"> и</w:t>
      </w:r>
      <w:r w:rsidR="00EE3D84" w:rsidRPr="006F1045">
        <w:rPr>
          <w:sz w:val="28"/>
          <w:szCs w:val="28"/>
        </w:rPr>
        <w:t xml:space="preserve"> написана первая программа "Логик-Теоретик", предназначенная для автоматического доказательства теорем в исчислении высказываний. Эту программу можно отнести к первым достижениям в области искусственного интеллекта. </w:t>
      </w:r>
    </w:p>
    <w:p w:rsidR="00A737EB" w:rsidRPr="006F1045" w:rsidRDefault="00A737EB" w:rsidP="006F1045">
      <w:pPr>
        <w:spacing w:line="288" w:lineRule="auto"/>
        <w:ind w:firstLine="709"/>
        <w:jc w:val="both"/>
        <w:rPr>
          <w:sz w:val="28"/>
          <w:szCs w:val="28"/>
        </w:rPr>
      </w:pPr>
      <w:r w:rsidRPr="006F1045">
        <w:rPr>
          <w:sz w:val="28"/>
          <w:szCs w:val="28"/>
        </w:rPr>
        <w:t>В 1960 году этой же группой написана программа GPS (General Problem Solver) - универсальный решатель задач. Она могла решать ряд головоломок, вычислять неопределенные интегралы, решать некоторые другие задачи. Эти результаты привлекли внимание специалистов в области вычислений и появились программы автоматического доказательства теорем из планиметрии и решения алгебраических задач.</w:t>
      </w:r>
    </w:p>
    <w:p w:rsidR="00EE3D84" w:rsidRPr="006F1045" w:rsidRDefault="00AE6B09" w:rsidP="006F1045">
      <w:pPr>
        <w:spacing w:line="288" w:lineRule="auto"/>
        <w:ind w:firstLine="709"/>
        <w:jc w:val="both"/>
        <w:rPr>
          <w:sz w:val="28"/>
          <w:szCs w:val="28"/>
        </w:rPr>
      </w:pPr>
      <w:r w:rsidRPr="006F1045">
        <w:rPr>
          <w:sz w:val="28"/>
          <w:szCs w:val="28"/>
        </w:rPr>
        <w:t>С 1952 года А</w:t>
      </w:r>
      <w:r w:rsidR="00F53938">
        <w:rPr>
          <w:sz w:val="28"/>
          <w:szCs w:val="28"/>
        </w:rPr>
        <w:t>.</w:t>
      </w:r>
      <w:r w:rsidRPr="006F1045">
        <w:rPr>
          <w:sz w:val="28"/>
          <w:szCs w:val="28"/>
        </w:rPr>
        <w:t xml:space="preserve"> Самюэл написал ряд программ для игр</w:t>
      </w:r>
      <w:r w:rsidR="00AA132F" w:rsidRPr="006F1045">
        <w:rPr>
          <w:sz w:val="28"/>
          <w:szCs w:val="28"/>
        </w:rPr>
        <w:t>ы</w:t>
      </w:r>
      <w:r w:rsidRPr="006F1045">
        <w:rPr>
          <w:sz w:val="28"/>
          <w:szCs w:val="28"/>
        </w:rPr>
        <w:t xml:space="preserve"> в шашки, которые играли на уровне хорошо подготовленного любителя, причем одна из его игр научилась играть лучше, чем ее создатель.</w:t>
      </w:r>
    </w:p>
    <w:p w:rsidR="00495054" w:rsidRPr="006F1045" w:rsidRDefault="00AE6B09" w:rsidP="006F1045">
      <w:pPr>
        <w:spacing w:line="288" w:lineRule="auto"/>
        <w:ind w:firstLine="709"/>
        <w:jc w:val="both"/>
        <w:rPr>
          <w:sz w:val="28"/>
          <w:szCs w:val="28"/>
        </w:rPr>
      </w:pPr>
      <w:r w:rsidRPr="006F1045">
        <w:rPr>
          <w:sz w:val="28"/>
          <w:szCs w:val="28"/>
        </w:rPr>
        <w:t>В 1958 году Д</w:t>
      </w:r>
      <w:r w:rsidR="00F53938">
        <w:rPr>
          <w:sz w:val="28"/>
          <w:szCs w:val="28"/>
        </w:rPr>
        <w:t>.</w:t>
      </w:r>
      <w:r w:rsidRPr="006F1045">
        <w:rPr>
          <w:sz w:val="28"/>
          <w:szCs w:val="28"/>
        </w:rPr>
        <w:t xml:space="preserve"> Маккарти определил новый язык высокого уровня </w:t>
      </w:r>
      <w:r w:rsidRPr="006F1045">
        <w:rPr>
          <w:sz w:val="28"/>
          <w:szCs w:val="28"/>
          <w:lang w:val="en-US"/>
        </w:rPr>
        <w:t>Lisp</w:t>
      </w:r>
      <w:r w:rsidRPr="006F1045">
        <w:rPr>
          <w:sz w:val="28"/>
          <w:szCs w:val="28"/>
        </w:rPr>
        <w:t>, который стал доминирующим для искусственного интеллекта.</w:t>
      </w:r>
    </w:p>
    <w:p w:rsidR="00EF1028" w:rsidRPr="006F1045" w:rsidRDefault="00EF1028" w:rsidP="006F1045">
      <w:pPr>
        <w:spacing w:line="288" w:lineRule="auto"/>
        <w:ind w:right="-5" w:firstLine="708"/>
        <w:jc w:val="both"/>
        <w:rPr>
          <w:sz w:val="28"/>
          <w:szCs w:val="28"/>
        </w:rPr>
      </w:pPr>
      <w:r w:rsidRPr="006F1045">
        <w:rPr>
          <w:sz w:val="28"/>
          <w:szCs w:val="28"/>
        </w:rPr>
        <w:t xml:space="preserve">Первые нейросети </w:t>
      </w:r>
      <w:r w:rsidR="00AA132F" w:rsidRPr="006F1045">
        <w:rPr>
          <w:sz w:val="28"/>
          <w:szCs w:val="28"/>
        </w:rPr>
        <w:t xml:space="preserve">появились в конце 50-х годов. В 1957 году </w:t>
      </w:r>
      <w:r w:rsidRPr="006F1045">
        <w:rPr>
          <w:sz w:val="28"/>
          <w:szCs w:val="28"/>
        </w:rPr>
        <w:t>Ф</w:t>
      </w:r>
      <w:r w:rsidR="00F53938">
        <w:rPr>
          <w:sz w:val="28"/>
          <w:szCs w:val="28"/>
        </w:rPr>
        <w:t>.</w:t>
      </w:r>
      <w:r w:rsidR="00AA132F" w:rsidRPr="006F1045">
        <w:rPr>
          <w:sz w:val="28"/>
          <w:szCs w:val="28"/>
        </w:rPr>
        <w:t xml:space="preserve"> </w:t>
      </w:r>
      <w:r w:rsidRPr="006F1045">
        <w:rPr>
          <w:sz w:val="28"/>
          <w:szCs w:val="28"/>
        </w:rPr>
        <w:t xml:space="preserve">Розенблаттом </w:t>
      </w:r>
      <w:r w:rsidR="00AA132F" w:rsidRPr="006F1045">
        <w:rPr>
          <w:sz w:val="28"/>
          <w:szCs w:val="28"/>
        </w:rPr>
        <w:t xml:space="preserve"> была предпринята попытка</w:t>
      </w:r>
      <w:r w:rsidRPr="006F1045">
        <w:rPr>
          <w:sz w:val="28"/>
          <w:szCs w:val="28"/>
        </w:rPr>
        <w:t xml:space="preserve"> создать систем</w:t>
      </w:r>
      <w:r w:rsidR="00AA132F" w:rsidRPr="006F1045">
        <w:rPr>
          <w:sz w:val="28"/>
          <w:szCs w:val="28"/>
        </w:rPr>
        <w:t>у</w:t>
      </w:r>
      <w:r w:rsidRPr="006F1045">
        <w:rPr>
          <w:sz w:val="28"/>
          <w:szCs w:val="28"/>
        </w:rPr>
        <w:t>, моделирующ</w:t>
      </w:r>
      <w:r w:rsidR="00AA132F" w:rsidRPr="006F1045">
        <w:rPr>
          <w:sz w:val="28"/>
          <w:szCs w:val="28"/>
        </w:rPr>
        <w:t>ую</w:t>
      </w:r>
      <w:r w:rsidRPr="006F1045">
        <w:rPr>
          <w:sz w:val="28"/>
          <w:szCs w:val="28"/>
        </w:rPr>
        <w:t xml:space="preserve"> человеческий глаз и его взаимодействие с мозгом</w:t>
      </w:r>
      <w:r w:rsidR="00AA132F" w:rsidRPr="006F1045">
        <w:rPr>
          <w:sz w:val="28"/>
          <w:szCs w:val="28"/>
        </w:rPr>
        <w:t xml:space="preserve"> - </w:t>
      </w:r>
      <w:r w:rsidRPr="006F1045">
        <w:rPr>
          <w:sz w:val="28"/>
          <w:szCs w:val="28"/>
        </w:rPr>
        <w:t xml:space="preserve">перцептрон. </w:t>
      </w:r>
    </w:p>
    <w:p w:rsidR="0085781E" w:rsidRPr="006F1045" w:rsidRDefault="0085781E" w:rsidP="006F1045">
      <w:pPr>
        <w:spacing w:line="288" w:lineRule="auto"/>
        <w:ind w:firstLine="709"/>
        <w:jc w:val="both"/>
        <w:rPr>
          <w:sz w:val="28"/>
          <w:szCs w:val="28"/>
        </w:rPr>
      </w:pPr>
      <w:r w:rsidRPr="006F1045">
        <w:rPr>
          <w:sz w:val="28"/>
          <w:szCs w:val="28"/>
        </w:rPr>
        <w:t>Первая международная конференция по искусственному интеллекту (IJCAI) состоялась в 1969 году в Вашингтоне.</w:t>
      </w:r>
    </w:p>
    <w:p w:rsidR="004F0147" w:rsidRPr="006F1045" w:rsidRDefault="004F0147" w:rsidP="006F1045">
      <w:pPr>
        <w:spacing w:line="288" w:lineRule="auto"/>
        <w:ind w:right="-5" w:firstLine="708"/>
        <w:jc w:val="both"/>
        <w:rPr>
          <w:i/>
          <w:sz w:val="28"/>
          <w:szCs w:val="28"/>
        </w:rPr>
      </w:pPr>
      <w:r w:rsidRPr="006F1045">
        <w:rPr>
          <w:sz w:val="28"/>
          <w:szCs w:val="28"/>
        </w:rPr>
        <w:t xml:space="preserve">В </w:t>
      </w:r>
      <w:smartTag w:uri="urn:schemas-microsoft-com:office:smarttags" w:element="metricconverter">
        <w:smartTagPr>
          <w:attr w:name="ProductID" w:val="1963 г"/>
        </w:smartTagPr>
        <w:r w:rsidRPr="006F1045">
          <w:rPr>
            <w:sz w:val="28"/>
            <w:szCs w:val="28"/>
          </w:rPr>
          <w:t>1963 г</w:t>
        </w:r>
      </w:smartTag>
      <w:r w:rsidRPr="006F1045">
        <w:rPr>
          <w:sz w:val="28"/>
          <w:szCs w:val="28"/>
        </w:rPr>
        <w:t>. Д</w:t>
      </w:r>
      <w:r w:rsidR="00F53938">
        <w:rPr>
          <w:sz w:val="28"/>
          <w:szCs w:val="28"/>
        </w:rPr>
        <w:t xml:space="preserve">. </w:t>
      </w:r>
      <w:r w:rsidRPr="006F1045">
        <w:rPr>
          <w:sz w:val="28"/>
          <w:szCs w:val="28"/>
        </w:rPr>
        <w:t xml:space="preserve">Робинсон реализовал метод автоматического доказательства теорем, получивший название «принцип резолюции», в основе этого метода в 1973 году создается язык логического программирования </w:t>
      </w:r>
      <w:r w:rsidR="006234A5" w:rsidRPr="006F1045">
        <w:rPr>
          <w:sz w:val="28"/>
          <w:szCs w:val="28"/>
          <w:lang w:val="en-US"/>
        </w:rPr>
        <w:t>Prolog</w:t>
      </w:r>
      <w:r w:rsidRPr="006F1045">
        <w:rPr>
          <w:i/>
          <w:sz w:val="28"/>
          <w:szCs w:val="28"/>
        </w:rPr>
        <w:t xml:space="preserve">. </w:t>
      </w:r>
    </w:p>
    <w:p w:rsidR="009A2505" w:rsidRPr="006F1045" w:rsidRDefault="004F0147" w:rsidP="006F1045">
      <w:pPr>
        <w:spacing w:line="288" w:lineRule="auto"/>
        <w:ind w:firstLine="709"/>
        <w:jc w:val="both"/>
        <w:rPr>
          <w:sz w:val="28"/>
          <w:szCs w:val="28"/>
        </w:rPr>
      </w:pPr>
      <w:r w:rsidRPr="006F1045">
        <w:rPr>
          <w:sz w:val="28"/>
          <w:szCs w:val="28"/>
        </w:rPr>
        <w:t xml:space="preserve">В США появились первые коммерческие системы, основанные на знаниях, - </w:t>
      </w:r>
      <w:r w:rsidRPr="006F1045">
        <w:rPr>
          <w:i/>
          <w:sz w:val="28"/>
          <w:szCs w:val="28"/>
        </w:rPr>
        <w:t>экспертные системы.</w:t>
      </w:r>
      <w:r w:rsidRPr="006F1045">
        <w:rPr>
          <w:sz w:val="28"/>
          <w:szCs w:val="28"/>
        </w:rPr>
        <w:t xml:space="preserve"> Происходит коммерциализация </w:t>
      </w:r>
      <w:r w:rsidRPr="006F1045">
        <w:rPr>
          <w:sz w:val="28"/>
          <w:szCs w:val="28"/>
        </w:rPr>
        <w:lastRenderedPageBreak/>
        <w:t xml:space="preserve">искусственного интеллекта. Растут ежегодные капиталовложения и интерес к </w:t>
      </w:r>
      <w:r w:rsidRPr="006F1045">
        <w:rPr>
          <w:i/>
          <w:sz w:val="28"/>
          <w:szCs w:val="28"/>
        </w:rPr>
        <w:t>самообучающимся системам</w:t>
      </w:r>
      <w:r w:rsidRPr="006F1045">
        <w:rPr>
          <w:sz w:val="28"/>
          <w:szCs w:val="28"/>
        </w:rPr>
        <w:t>, создаются промышленные экспертные системы.</w:t>
      </w:r>
      <w:r w:rsidR="00BF08C7" w:rsidRPr="006F1045">
        <w:rPr>
          <w:sz w:val="28"/>
          <w:szCs w:val="28"/>
        </w:rPr>
        <w:t xml:space="preserve"> Разрабатываются методы представления знаний.</w:t>
      </w:r>
    </w:p>
    <w:p w:rsidR="00BF08C7" w:rsidRPr="006F1045" w:rsidRDefault="00BF08C7" w:rsidP="006F1045">
      <w:pPr>
        <w:spacing w:line="288" w:lineRule="auto"/>
        <w:ind w:firstLine="709"/>
        <w:jc w:val="both"/>
        <w:rPr>
          <w:sz w:val="28"/>
          <w:szCs w:val="28"/>
        </w:rPr>
      </w:pPr>
      <w:r w:rsidRPr="006F1045">
        <w:rPr>
          <w:sz w:val="28"/>
          <w:szCs w:val="28"/>
        </w:rPr>
        <w:t>Первая экспертная система была создана Э</w:t>
      </w:r>
      <w:r w:rsidR="00F53938">
        <w:rPr>
          <w:sz w:val="28"/>
          <w:szCs w:val="28"/>
        </w:rPr>
        <w:t>.</w:t>
      </w:r>
      <w:r w:rsidRPr="006F1045">
        <w:rPr>
          <w:sz w:val="28"/>
          <w:szCs w:val="28"/>
        </w:rPr>
        <w:t xml:space="preserve"> Фейгенбаумом в </w:t>
      </w:r>
      <w:r w:rsidRPr="006F1045">
        <w:rPr>
          <w:color w:val="000000"/>
          <w:sz w:val="28"/>
          <w:szCs w:val="28"/>
        </w:rPr>
        <w:t xml:space="preserve">1965 году. Но до коммерческой прибыли было еще далеко. Лишь в 1986 году первая коммерческая система </w:t>
      </w:r>
      <w:r w:rsidRPr="006F1045">
        <w:rPr>
          <w:color w:val="000000"/>
          <w:sz w:val="28"/>
          <w:szCs w:val="28"/>
          <w:lang w:val="en-US"/>
        </w:rPr>
        <w:t>R</w:t>
      </w:r>
      <w:r w:rsidRPr="006F1045">
        <w:rPr>
          <w:color w:val="000000"/>
          <w:sz w:val="28"/>
          <w:szCs w:val="28"/>
        </w:rPr>
        <w:t xml:space="preserve">1 компании </w:t>
      </w:r>
      <w:r w:rsidRPr="006F1045">
        <w:rPr>
          <w:color w:val="000000"/>
          <w:sz w:val="28"/>
          <w:szCs w:val="28"/>
          <w:lang w:val="en-US"/>
        </w:rPr>
        <w:t>DEC</w:t>
      </w:r>
      <w:r w:rsidRPr="006F1045">
        <w:rPr>
          <w:color w:val="000000"/>
          <w:sz w:val="28"/>
          <w:szCs w:val="28"/>
        </w:rPr>
        <w:t xml:space="preserve"> позволила </w:t>
      </w:r>
      <w:r w:rsidR="00DE375F" w:rsidRPr="006F1045">
        <w:rPr>
          <w:color w:val="000000"/>
          <w:sz w:val="28"/>
          <w:szCs w:val="28"/>
        </w:rPr>
        <w:t>сэкономить</w:t>
      </w:r>
      <w:r w:rsidRPr="006F1045">
        <w:rPr>
          <w:color w:val="000000"/>
          <w:sz w:val="28"/>
          <w:szCs w:val="28"/>
        </w:rPr>
        <w:t xml:space="preserve"> примерно 40 миллионов долларов в год. К 1988 году компанией </w:t>
      </w:r>
      <w:r w:rsidRPr="006F1045">
        <w:rPr>
          <w:color w:val="000000"/>
          <w:sz w:val="28"/>
          <w:szCs w:val="28"/>
          <w:lang w:val="en-US"/>
        </w:rPr>
        <w:t>DEC</w:t>
      </w:r>
      <w:r w:rsidRPr="006F1045">
        <w:rPr>
          <w:color w:val="000000"/>
          <w:sz w:val="28"/>
          <w:szCs w:val="28"/>
        </w:rPr>
        <w:t xml:space="preserve"> было развернуто 40 экспертных систем. В компании </w:t>
      </w:r>
      <w:r w:rsidRPr="006F1045">
        <w:rPr>
          <w:color w:val="000000"/>
          <w:sz w:val="28"/>
          <w:szCs w:val="28"/>
          <w:lang w:val="en-US"/>
        </w:rPr>
        <w:t>Du</w:t>
      </w:r>
      <w:r w:rsidRPr="006F1045">
        <w:rPr>
          <w:color w:val="000000"/>
          <w:sz w:val="28"/>
          <w:szCs w:val="28"/>
        </w:rPr>
        <w:t xml:space="preserve"> </w:t>
      </w:r>
      <w:r w:rsidRPr="006F1045">
        <w:rPr>
          <w:color w:val="000000"/>
          <w:sz w:val="28"/>
          <w:szCs w:val="28"/>
          <w:lang w:val="en-US"/>
        </w:rPr>
        <w:t>Pont</w:t>
      </w:r>
      <w:r w:rsidRPr="006F1045">
        <w:rPr>
          <w:color w:val="000000"/>
          <w:sz w:val="28"/>
          <w:szCs w:val="28"/>
        </w:rPr>
        <w:t xml:space="preserve"> применялось 100 систем и экономия составляла примерно 10 миллионов в год. </w:t>
      </w:r>
    </w:p>
    <w:p w:rsidR="00BF08C7" w:rsidRPr="006F1045" w:rsidRDefault="0085781E" w:rsidP="003126C2">
      <w:pPr>
        <w:spacing w:line="288" w:lineRule="auto"/>
        <w:ind w:right="-5" w:firstLine="708"/>
        <w:jc w:val="both"/>
        <w:rPr>
          <w:sz w:val="28"/>
          <w:szCs w:val="28"/>
        </w:rPr>
      </w:pPr>
      <w:r w:rsidRPr="006F1045">
        <w:rPr>
          <w:sz w:val="28"/>
          <w:szCs w:val="28"/>
        </w:rPr>
        <w:t xml:space="preserve">В </w:t>
      </w:r>
      <w:r w:rsidR="00BF08C7" w:rsidRPr="006F1045">
        <w:rPr>
          <w:sz w:val="28"/>
          <w:szCs w:val="28"/>
        </w:rPr>
        <w:t>1981</w:t>
      </w:r>
      <w:r w:rsidR="00EF1028" w:rsidRPr="006F1045">
        <w:rPr>
          <w:sz w:val="28"/>
          <w:szCs w:val="28"/>
        </w:rPr>
        <w:t xml:space="preserve"> год</w:t>
      </w:r>
      <w:r w:rsidRPr="006F1045">
        <w:rPr>
          <w:sz w:val="28"/>
          <w:szCs w:val="28"/>
        </w:rPr>
        <w:t>у</w:t>
      </w:r>
      <w:r w:rsidR="00EF1028" w:rsidRPr="006F1045">
        <w:rPr>
          <w:sz w:val="28"/>
          <w:szCs w:val="28"/>
        </w:rPr>
        <w:t xml:space="preserve"> Япони</w:t>
      </w:r>
      <w:r w:rsidRPr="006F1045">
        <w:rPr>
          <w:sz w:val="28"/>
          <w:szCs w:val="28"/>
        </w:rPr>
        <w:t>я</w:t>
      </w:r>
      <w:r w:rsidR="00EF1028" w:rsidRPr="006F1045">
        <w:rPr>
          <w:sz w:val="28"/>
          <w:szCs w:val="28"/>
        </w:rPr>
        <w:t xml:space="preserve"> приступил</w:t>
      </w:r>
      <w:r w:rsidRPr="006F1045">
        <w:rPr>
          <w:sz w:val="28"/>
          <w:szCs w:val="28"/>
        </w:rPr>
        <w:t>а</w:t>
      </w:r>
      <w:r w:rsidR="00EF1028" w:rsidRPr="006F1045">
        <w:rPr>
          <w:sz w:val="28"/>
          <w:szCs w:val="28"/>
        </w:rPr>
        <w:t xml:space="preserve"> к разработке компьютера 5-го поколения, основанного на знаниях</w:t>
      </w:r>
      <w:r w:rsidR="00BF08C7" w:rsidRPr="006F1045">
        <w:rPr>
          <w:sz w:val="28"/>
          <w:szCs w:val="28"/>
        </w:rPr>
        <w:t xml:space="preserve"> – 10-летнего плана по разработке интеллектуальных компьютеров на базе </w:t>
      </w:r>
      <w:r w:rsidR="00BF08C7" w:rsidRPr="006F1045">
        <w:rPr>
          <w:sz w:val="28"/>
          <w:szCs w:val="28"/>
          <w:lang w:val="en-US"/>
        </w:rPr>
        <w:t>Prolog</w:t>
      </w:r>
      <w:r w:rsidR="00EF1028" w:rsidRPr="006F1045">
        <w:rPr>
          <w:sz w:val="28"/>
          <w:szCs w:val="28"/>
        </w:rPr>
        <w:t>.</w:t>
      </w:r>
      <w:r w:rsidR="00BF08C7" w:rsidRPr="006F1045">
        <w:rPr>
          <w:sz w:val="28"/>
          <w:szCs w:val="28"/>
        </w:rPr>
        <w:t xml:space="preserve"> </w:t>
      </w:r>
      <w:r w:rsidR="00DE375F" w:rsidRPr="006F1045">
        <w:rPr>
          <w:sz w:val="28"/>
          <w:szCs w:val="28"/>
        </w:rPr>
        <w:t>19</w:t>
      </w:r>
      <w:r w:rsidR="003C637B" w:rsidRPr="006F1045">
        <w:rPr>
          <w:sz w:val="28"/>
          <w:szCs w:val="28"/>
        </w:rPr>
        <w:t xml:space="preserve">86 год стал годом возрождения интереса к нейронным сетям. </w:t>
      </w:r>
    </w:p>
    <w:p w:rsidR="00EF1028" w:rsidRPr="006F1045" w:rsidRDefault="003C637B" w:rsidP="006F1045">
      <w:pPr>
        <w:spacing w:line="288" w:lineRule="auto"/>
        <w:ind w:right="-5" w:firstLine="708"/>
        <w:jc w:val="both"/>
        <w:rPr>
          <w:sz w:val="28"/>
          <w:szCs w:val="28"/>
        </w:rPr>
      </w:pPr>
      <w:r w:rsidRPr="006F1045">
        <w:rPr>
          <w:sz w:val="28"/>
          <w:szCs w:val="28"/>
        </w:rPr>
        <w:t xml:space="preserve">В </w:t>
      </w:r>
      <w:r w:rsidR="00EF1028" w:rsidRPr="006F1045">
        <w:rPr>
          <w:sz w:val="28"/>
          <w:szCs w:val="28"/>
        </w:rPr>
        <w:t>1991 год</w:t>
      </w:r>
      <w:r w:rsidRPr="006F1045">
        <w:rPr>
          <w:sz w:val="28"/>
          <w:szCs w:val="28"/>
        </w:rPr>
        <w:t>у</w:t>
      </w:r>
      <w:r w:rsidR="00EF1028" w:rsidRPr="006F1045">
        <w:rPr>
          <w:sz w:val="28"/>
          <w:szCs w:val="28"/>
        </w:rPr>
        <w:t xml:space="preserve"> Япония прекращает финансирование проекта компьютера 5-го поколения и начинает проект создания компьютера 6-го поколения – нейрокомпьютера. </w:t>
      </w:r>
    </w:p>
    <w:p w:rsidR="007366CA" w:rsidRPr="006F1045" w:rsidRDefault="007366CA" w:rsidP="006F1045">
      <w:pPr>
        <w:spacing w:line="288" w:lineRule="auto"/>
        <w:ind w:firstLine="708"/>
        <w:jc w:val="both"/>
        <w:rPr>
          <w:sz w:val="28"/>
          <w:szCs w:val="28"/>
        </w:rPr>
      </w:pPr>
      <w:r w:rsidRPr="006F1045">
        <w:rPr>
          <w:sz w:val="28"/>
          <w:szCs w:val="28"/>
        </w:rPr>
        <w:t>В 1997 году компьютер «Дип Блю» победил в игре в шахматы чемпиона мира Г</w:t>
      </w:r>
      <w:r w:rsidR="008F0037">
        <w:rPr>
          <w:sz w:val="28"/>
          <w:szCs w:val="28"/>
        </w:rPr>
        <w:t>.</w:t>
      </w:r>
      <w:r w:rsidRPr="006F1045">
        <w:rPr>
          <w:sz w:val="28"/>
          <w:szCs w:val="28"/>
        </w:rPr>
        <w:t xml:space="preserve"> Каспарова, доказав возможность того, что искусственный интеллект может сравняться или превзойти человека в ряде интеллектуальных задач (пусть и в ограниченных условиях). </w:t>
      </w:r>
    </w:p>
    <w:p w:rsidR="00F47494" w:rsidRPr="006F1045" w:rsidRDefault="008C5EF9" w:rsidP="006F1045">
      <w:pPr>
        <w:spacing w:line="288" w:lineRule="auto"/>
        <w:ind w:firstLine="709"/>
        <w:jc w:val="both"/>
        <w:rPr>
          <w:sz w:val="28"/>
          <w:szCs w:val="28"/>
        </w:rPr>
      </w:pPr>
      <w:r w:rsidRPr="006F1045">
        <w:rPr>
          <w:sz w:val="28"/>
          <w:szCs w:val="28"/>
        </w:rPr>
        <w:t>Огромную роль в борьбе за признание искусственного интеллекта в нашей стране сыграли академики А. И. Берг</w:t>
      </w:r>
      <w:r w:rsidR="00A423F5">
        <w:rPr>
          <w:sz w:val="28"/>
          <w:szCs w:val="28"/>
        </w:rPr>
        <w:t xml:space="preserve"> </w:t>
      </w:r>
      <w:r w:rsidRPr="006F1045">
        <w:rPr>
          <w:sz w:val="28"/>
          <w:szCs w:val="28"/>
        </w:rPr>
        <w:t>и Г. С. Поспелов.</w:t>
      </w:r>
      <w:r w:rsidR="00F47494" w:rsidRPr="006F1045">
        <w:rPr>
          <w:sz w:val="28"/>
          <w:szCs w:val="28"/>
        </w:rPr>
        <w:t xml:space="preserve"> </w:t>
      </w:r>
    </w:p>
    <w:p w:rsidR="00F47494" w:rsidRPr="006F1045" w:rsidRDefault="00F47494" w:rsidP="006F1045">
      <w:pPr>
        <w:spacing w:line="288" w:lineRule="auto"/>
        <w:ind w:firstLine="709"/>
        <w:jc w:val="both"/>
        <w:rPr>
          <w:sz w:val="28"/>
          <w:szCs w:val="28"/>
        </w:rPr>
      </w:pPr>
      <w:r w:rsidRPr="006F1045">
        <w:rPr>
          <w:sz w:val="28"/>
          <w:szCs w:val="28"/>
        </w:rPr>
        <w:t xml:space="preserve">В 1954-1964 гг. создаются отдельные программы и проводятся исследования в области поиска решения логических задач. </w:t>
      </w:r>
      <w:r w:rsidR="000F3470">
        <w:rPr>
          <w:sz w:val="28"/>
          <w:szCs w:val="28"/>
        </w:rPr>
        <w:t>С</w:t>
      </w:r>
      <w:r w:rsidRPr="006F1045">
        <w:rPr>
          <w:sz w:val="28"/>
          <w:szCs w:val="28"/>
        </w:rPr>
        <w:t xml:space="preserve">оздается программа АЛПЕВ ЛОМИ, автоматически доказывающая теоремы. Она основана на оригинальном обратном выводе Маслова, аналогичном методу резолюций Робинсона. Среди наиболее значимых результатов, полученных отечественными учеными в 60-е годы, следует отметить алгоритм «Кора» М. М. Бонгарда, моделирующий деятельность человеческого мозга при распознавании образов. Большой вклад в становление российской школы искусственного интеллекта внесли выдающиеся ученые М. Л. Цетлин, В. Н. Пушкин, М. А. Гаврилов, чьи ученики и явились пионерами этой науки в России. </w:t>
      </w:r>
    </w:p>
    <w:p w:rsidR="000B422D" w:rsidRPr="006F1045" w:rsidRDefault="000B422D" w:rsidP="006F1045">
      <w:pPr>
        <w:spacing w:line="288" w:lineRule="auto"/>
        <w:ind w:firstLine="709"/>
        <w:jc w:val="both"/>
        <w:rPr>
          <w:sz w:val="28"/>
          <w:szCs w:val="28"/>
        </w:rPr>
      </w:pPr>
      <w:r w:rsidRPr="006F1045">
        <w:rPr>
          <w:sz w:val="28"/>
          <w:szCs w:val="28"/>
        </w:rPr>
        <w:t xml:space="preserve">В </w:t>
      </w:r>
      <w:smartTag w:uri="urn:schemas-microsoft-com:office:smarttags" w:element="metricconverter">
        <w:smartTagPr>
          <w:attr w:name="ProductID" w:val="1964 г"/>
        </w:smartTagPr>
        <w:r w:rsidRPr="006F1045">
          <w:rPr>
            <w:sz w:val="28"/>
            <w:szCs w:val="28"/>
          </w:rPr>
          <w:t>1964 г</w:t>
        </w:r>
      </w:smartTag>
      <w:r w:rsidRPr="006F1045">
        <w:rPr>
          <w:sz w:val="28"/>
          <w:szCs w:val="28"/>
        </w:rPr>
        <w:t>. предлагался метод автоматического поиска доказательства теорем в исчислении предикатов</w:t>
      </w:r>
      <w:r w:rsidR="00DE02E9">
        <w:rPr>
          <w:sz w:val="28"/>
          <w:szCs w:val="28"/>
        </w:rPr>
        <w:t>, получивший название «обратный метод Маслова»</w:t>
      </w:r>
      <w:r w:rsidRPr="006F1045">
        <w:rPr>
          <w:sz w:val="28"/>
          <w:szCs w:val="28"/>
        </w:rPr>
        <w:t>.</w:t>
      </w:r>
    </w:p>
    <w:p w:rsidR="00F90CDA" w:rsidRPr="006F1045" w:rsidRDefault="00E068E1" w:rsidP="006F1045">
      <w:pPr>
        <w:spacing w:line="288" w:lineRule="auto"/>
        <w:ind w:firstLine="709"/>
        <w:jc w:val="both"/>
        <w:rPr>
          <w:sz w:val="28"/>
          <w:szCs w:val="28"/>
        </w:rPr>
      </w:pPr>
      <w:r w:rsidRPr="006F1045">
        <w:rPr>
          <w:sz w:val="28"/>
          <w:szCs w:val="28"/>
        </w:rPr>
        <w:lastRenderedPageBreak/>
        <w:t xml:space="preserve">В 1965-1980 гг. происходит рождение нового направления — ситуационного управления (соответствует представлению знаний, в западной терминологии). Основателем этой научной школы стал проф. </w:t>
      </w:r>
      <w:r w:rsidR="008C5EF9" w:rsidRPr="006F1045">
        <w:rPr>
          <w:sz w:val="28"/>
          <w:szCs w:val="28"/>
        </w:rPr>
        <w:t xml:space="preserve">Д. А. </w:t>
      </w:r>
      <w:r w:rsidRPr="006F1045">
        <w:rPr>
          <w:sz w:val="28"/>
          <w:szCs w:val="28"/>
        </w:rPr>
        <w:t>Поспелов</w:t>
      </w:r>
      <w:r w:rsidR="00F90CDA" w:rsidRPr="006F1045">
        <w:rPr>
          <w:sz w:val="28"/>
          <w:szCs w:val="28"/>
        </w:rPr>
        <w:t>.</w:t>
      </w:r>
    </w:p>
    <w:p w:rsidR="00294CAB" w:rsidRPr="006F1045" w:rsidRDefault="00D228A5" w:rsidP="00C8196D">
      <w:pPr>
        <w:spacing w:line="288" w:lineRule="auto"/>
        <w:ind w:firstLine="709"/>
        <w:jc w:val="both"/>
        <w:rPr>
          <w:i/>
          <w:sz w:val="28"/>
          <w:szCs w:val="28"/>
        </w:rPr>
      </w:pPr>
      <w:r w:rsidRPr="006F1045">
        <w:rPr>
          <w:sz w:val="28"/>
          <w:szCs w:val="28"/>
        </w:rPr>
        <w:t xml:space="preserve">В Московском государственном университете </w:t>
      </w:r>
      <w:r w:rsidR="00E068E1" w:rsidRPr="006F1045">
        <w:rPr>
          <w:sz w:val="28"/>
          <w:szCs w:val="28"/>
        </w:rPr>
        <w:t xml:space="preserve">был создан язык символьной обработки данных РЕФАЛ </w:t>
      </w:r>
      <w:r w:rsidR="008C5EF9" w:rsidRPr="006F1045">
        <w:rPr>
          <w:sz w:val="28"/>
          <w:szCs w:val="28"/>
        </w:rPr>
        <w:t xml:space="preserve">В.Ф. </w:t>
      </w:r>
      <w:r w:rsidR="000B422D" w:rsidRPr="006F1045">
        <w:rPr>
          <w:sz w:val="28"/>
          <w:szCs w:val="28"/>
        </w:rPr>
        <w:t>Турч</w:t>
      </w:r>
      <w:r w:rsidR="00E068E1" w:rsidRPr="006F1045">
        <w:rPr>
          <w:sz w:val="28"/>
          <w:szCs w:val="28"/>
        </w:rPr>
        <w:t>ин</w:t>
      </w:r>
      <w:r w:rsidR="008C5EF9" w:rsidRPr="006F1045">
        <w:rPr>
          <w:sz w:val="28"/>
          <w:szCs w:val="28"/>
        </w:rPr>
        <w:t>ым в</w:t>
      </w:r>
      <w:r w:rsidR="00E068E1" w:rsidRPr="006F1045">
        <w:rPr>
          <w:sz w:val="28"/>
          <w:szCs w:val="28"/>
        </w:rPr>
        <w:t xml:space="preserve"> 1968.</w:t>
      </w:r>
    </w:p>
    <w:p w:rsidR="00666F47" w:rsidRPr="006F1045" w:rsidRDefault="00666F47" w:rsidP="006F1045">
      <w:pPr>
        <w:pStyle w:val="4"/>
        <w:spacing w:before="120" w:after="0" w:line="288" w:lineRule="auto"/>
        <w:jc w:val="center"/>
        <w:rPr>
          <w:iCs/>
        </w:rPr>
      </w:pPr>
      <w:bookmarkStart w:id="4" w:name="_Toc245803248"/>
      <w:r w:rsidRPr="006F1045">
        <w:rPr>
          <w:iCs/>
        </w:rPr>
        <w:t>Задачи искусственного интеллекта</w:t>
      </w:r>
      <w:bookmarkEnd w:id="4"/>
    </w:p>
    <w:p w:rsidR="009D1B1F" w:rsidRDefault="00666F47" w:rsidP="006F1045">
      <w:pPr>
        <w:spacing w:line="288" w:lineRule="auto"/>
        <w:ind w:firstLine="720"/>
        <w:jc w:val="both"/>
        <w:rPr>
          <w:sz w:val="28"/>
          <w:szCs w:val="28"/>
        </w:rPr>
      </w:pPr>
      <w:r w:rsidRPr="006F1045">
        <w:rPr>
          <w:sz w:val="28"/>
          <w:szCs w:val="28"/>
        </w:rPr>
        <w:t xml:space="preserve">Искусственный интеллект преследует множество целей. Одной из основных задачей искусственного интеллекта является создание полного научного описания интеллекта человека, животного и машины и вычисления принципов, общих для всех троих.  Моделирование разума необходимо для решения задач. К интеллектуальным задачам можно отнести все задачи, алгоритм нахождения которых неизвестен. Но, например, перебор всех возможных комбинаций также является алгоритмом. Применить его на практике, к сожаленью, на современном уровне развития техники к большинству задач невозможно (современная ЭВМ не сможет сгенерировать все простые перестановки более чем 12 разных предметов, которых более 479 млн.). </w:t>
      </w:r>
    </w:p>
    <w:p w:rsidR="00666F47" w:rsidRPr="006F1045" w:rsidRDefault="00666F47" w:rsidP="006F1045">
      <w:pPr>
        <w:spacing w:line="288" w:lineRule="auto"/>
        <w:ind w:firstLine="720"/>
        <w:jc w:val="both"/>
        <w:rPr>
          <w:sz w:val="28"/>
          <w:szCs w:val="28"/>
        </w:rPr>
      </w:pPr>
      <w:r w:rsidRPr="006F1045">
        <w:rPr>
          <w:sz w:val="28"/>
          <w:szCs w:val="28"/>
        </w:rPr>
        <w:t>Комбинаторный взрыв, с которым столкнулись исследователи уже в ранних исследованиях – пример этого. В таких случаях, когда незначительное увеличение входных данных задачи ведет к возрастанию количества повторяющихся действий в степенной зависимости, говорят   о неполиномиальных алгоритмах, которые характеризуются тем, что количество операций в них возрастает в зависимости от числа входов по закону, близкому к экспоненте. Подобные алгоритмы решения имеет чрезвычайно большой круг задач, особенно комбинаторных проблем, связанных с нахожденим сочетаний, перестановок, размещений каких-либо объектов.</w:t>
      </w:r>
    </w:p>
    <w:p w:rsidR="00666F47" w:rsidRPr="006F1045" w:rsidRDefault="00666F47" w:rsidP="006F1045">
      <w:pPr>
        <w:spacing w:line="288" w:lineRule="auto"/>
        <w:ind w:firstLine="720"/>
        <w:jc w:val="both"/>
        <w:rPr>
          <w:sz w:val="28"/>
          <w:szCs w:val="28"/>
        </w:rPr>
      </w:pPr>
      <w:r w:rsidRPr="006F1045">
        <w:rPr>
          <w:sz w:val="28"/>
          <w:szCs w:val="28"/>
        </w:rPr>
        <w:t xml:space="preserve">Поэтому труднорешаемой (нерешаемой) задачей можно называть такую задачу, для которой не существует эффективного алгоритма решения. Экспоненциальные алгоритмы решений, в том числе и исчерпывающие, абсолютно неэффективны для случаев, когда входные данные меняются в достаточно широком диапазоне значений, следовательно, в общем случае считать их эффективными нельзя. </w:t>
      </w:r>
    </w:p>
    <w:p w:rsidR="00666F47" w:rsidRPr="006F1045" w:rsidRDefault="00666F47" w:rsidP="006F1045">
      <w:pPr>
        <w:spacing w:line="288" w:lineRule="auto"/>
        <w:ind w:firstLine="720"/>
        <w:jc w:val="both"/>
        <w:rPr>
          <w:sz w:val="28"/>
          <w:szCs w:val="28"/>
        </w:rPr>
      </w:pPr>
      <w:r w:rsidRPr="006F1045">
        <w:rPr>
          <w:sz w:val="28"/>
          <w:szCs w:val="28"/>
        </w:rPr>
        <w:t xml:space="preserve">Эффективный алгоритм имеет не настолько резко возрастающую зависимость количества вычислений от входных данных, например ограниченно полиномиальную, т.е. х находится в основании, а не в показателе степени. Такие алгоритмы называются полиномиальными, и, как </w:t>
      </w:r>
      <w:r w:rsidRPr="006F1045">
        <w:rPr>
          <w:sz w:val="28"/>
          <w:szCs w:val="28"/>
        </w:rPr>
        <w:lastRenderedPageBreak/>
        <w:t xml:space="preserve">правило, если задача имеет полиномиальный алгоритм решения, то она может быть решена на ЭВМ с большой эффективностью. К ним можно отнести задачи сортировки данных, многие задачи математического программирования и т.п. </w:t>
      </w:r>
    </w:p>
    <w:p w:rsidR="00666F47" w:rsidRPr="006F1045" w:rsidRDefault="00666F47" w:rsidP="006F1045">
      <w:pPr>
        <w:spacing w:line="288" w:lineRule="auto"/>
        <w:jc w:val="both"/>
        <w:rPr>
          <w:sz w:val="28"/>
          <w:szCs w:val="28"/>
        </w:rPr>
      </w:pPr>
      <w:r w:rsidRPr="006F1045">
        <w:rPr>
          <w:sz w:val="28"/>
          <w:szCs w:val="28"/>
        </w:rPr>
        <w:tab/>
        <w:t>Следовательно, современный компьютер не может выполнить решение полностью аналитически. Возможна замена аналитического решения численным алгоритмом, который итеративно (т.е. циклически повторяя операции) или рекурсивно (вызывая процедуру расчета из самой себя) выполняет операции, шаг за шагом приближаясь к решению. Если число этих операций возрастает, время выполнения, а возможно, и расход других ресурсов (например, ограниченной машинной памяти), также возрастает, стремясь к бесконечности. Задачи, своими алгоритмами решения создающие предпосылки для резкого возрастания использования ресурсов, в общем виде не могут быть решены на цифровых вычислительных машинах, т.к. ресурсы всегда ограничены.</w:t>
      </w:r>
    </w:p>
    <w:p w:rsidR="00666F47" w:rsidRPr="006F1045" w:rsidRDefault="00666F47" w:rsidP="006F1045">
      <w:pPr>
        <w:spacing w:line="288" w:lineRule="auto"/>
        <w:jc w:val="both"/>
        <w:rPr>
          <w:sz w:val="28"/>
          <w:szCs w:val="28"/>
        </w:rPr>
      </w:pPr>
      <w:r w:rsidRPr="006F1045">
        <w:rPr>
          <w:sz w:val="28"/>
          <w:szCs w:val="28"/>
        </w:rPr>
        <w:tab/>
        <w:t xml:space="preserve">Решением подобных задач и занимается искусственный интеллект. Исследователи изучают процессы мышления, разумное поведение для того, чтобы найти методы решения подобных задач, так как человек в своей деятельности сталкивается и ними достаточно часто и успешно решает.   </w:t>
      </w:r>
    </w:p>
    <w:p w:rsidR="00666F47" w:rsidRPr="006F1045" w:rsidRDefault="00666F47" w:rsidP="006F1045">
      <w:pPr>
        <w:spacing w:line="288" w:lineRule="auto"/>
        <w:ind w:firstLine="709"/>
        <w:jc w:val="both"/>
        <w:rPr>
          <w:sz w:val="28"/>
          <w:szCs w:val="28"/>
        </w:rPr>
      </w:pPr>
      <w:r w:rsidRPr="006F1045">
        <w:rPr>
          <w:sz w:val="28"/>
          <w:szCs w:val="28"/>
        </w:rPr>
        <w:t xml:space="preserve">Хотя до сих пор многое задачи не решены, определенные достижения в этой области есть. Исследовали использовали различные подходы и методы, чтобы получить результат. В конце 50-х годов родилась модель лабиринтного поиска и появилась теория распознавания образов, </w:t>
      </w:r>
      <w:r w:rsidRPr="006F1045">
        <w:rPr>
          <w:color w:val="000000"/>
          <w:spacing w:val="-8"/>
          <w:sz w:val="28"/>
          <w:szCs w:val="28"/>
        </w:rPr>
        <w:t>как следствие начала использования ЭВМ для решения невычислитель</w:t>
      </w:r>
      <w:r w:rsidRPr="006F1045">
        <w:rPr>
          <w:color w:val="000000"/>
          <w:spacing w:val="-6"/>
          <w:sz w:val="28"/>
          <w:szCs w:val="28"/>
        </w:rPr>
        <w:t xml:space="preserve">ных задач. </w:t>
      </w:r>
      <w:r w:rsidRPr="006F1045">
        <w:rPr>
          <w:sz w:val="28"/>
          <w:szCs w:val="28"/>
        </w:rPr>
        <w:t xml:space="preserve">Начало 60-х годов называют эпохой эвристического программирования, когда использовались стратегии действий на основе известных, заранее заданных эвристик. Эвристики позволяют сокращать количество рассматриваемых вариантов. В середине 60-х годов к решению задач стали активно подключать методы математической логики. С середины 70-х годов исследователи стали уделять внимание системам, основных на экспертных знаниях. </w:t>
      </w:r>
    </w:p>
    <w:p w:rsidR="00666F47" w:rsidRPr="006F1045" w:rsidRDefault="00666F47" w:rsidP="006F1045">
      <w:pPr>
        <w:spacing w:line="288" w:lineRule="auto"/>
        <w:ind w:firstLine="709"/>
        <w:jc w:val="both"/>
        <w:rPr>
          <w:sz w:val="28"/>
          <w:szCs w:val="28"/>
        </w:rPr>
      </w:pPr>
      <w:r w:rsidRPr="006F1045">
        <w:rPr>
          <w:sz w:val="28"/>
          <w:szCs w:val="28"/>
        </w:rPr>
        <w:t>Такие системы применимы к слабоформализуемым задачам. Неформализованные задачи обычно обладают следующими особенностями:</w:t>
      </w:r>
    </w:p>
    <w:p w:rsidR="00666F47" w:rsidRPr="006F1045" w:rsidRDefault="00666F47" w:rsidP="00936186">
      <w:pPr>
        <w:numPr>
          <w:ilvl w:val="0"/>
          <w:numId w:val="51"/>
        </w:numPr>
        <w:spacing w:line="288" w:lineRule="auto"/>
        <w:ind w:left="0" w:firstLine="0"/>
        <w:jc w:val="both"/>
        <w:rPr>
          <w:sz w:val="28"/>
          <w:szCs w:val="28"/>
        </w:rPr>
      </w:pPr>
      <w:r w:rsidRPr="006F1045">
        <w:rPr>
          <w:sz w:val="28"/>
          <w:szCs w:val="28"/>
        </w:rPr>
        <w:t>ошибочностью, неоднозначностью, неполнотой и противоречивостью исходных данных;</w:t>
      </w:r>
    </w:p>
    <w:p w:rsidR="00666F47" w:rsidRPr="006F1045" w:rsidRDefault="00666F47" w:rsidP="00936186">
      <w:pPr>
        <w:numPr>
          <w:ilvl w:val="0"/>
          <w:numId w:val="51"/>
        </w:numPr>
        <w:spacing w:line="288" w:lineRule="auto"/>
        <w:ind w:left="0" w:firstLine="0"/>
        <w:jc w:val="both"/>
        <w:rPr>
          <w:sz w:val="28"/>
          <w:szCs w:val="28"/>
        </w:rPr>
      </w:pPr>
      <w:r w:rsidRPr="006F1045">
        <w:rPr>
          <w:sz w:val="28"/>
          <w:szCs w:val="28"/>
        </w:rPr>
        <w:t>ошибочностью, неоднозначностью, неполнотой и противоречивостью знаний о проблемной области и решаемой задаче;</w:t>
      </w:r>
    </w:p>
    <w:p w:rsidR="00666F47" w:rsidRPr="006F1045" w:rsidRDefault="00666F47" w:rsidP="00936186">
      <w:pPr>
        <w:numPr>
          <w:ilvl w:val="0"/>
          <w:numId w:val="51"/>
        </w:numPr>
        <w:spacing w:line="288" w:lineRule="auto"/>
        <w:ind w:left="0" w:firstLine="0"/>
        <w:jc w:val="both"/>
        <w:rPr>
          <w:sz w:val="28"/>
          <w:szCs w:val="28"/>
        </w:rPr>
      </w:pPr>
      <w:r w:rsidRPr="006F1045">
        <w:rPr>
          <w:sz w:val="28"/>
          <w:szCs w:val="28"/>
        </w:rPr>
        <w:lastRenderedPageBreak/>
        <w:t>большой размерностью пространства решения, т.е. перебор при поиске решения весьма велик;</w:t>
      </w:r>
    </w:p>
    <w:p w:rsidR="00666F47" w:rsidRPr="006F1045" w:rsidRDefault="00666F47" w:rsidP="00936186">
      <w:pPr>
        <w:numPr>
          <w:ilvl w:val="0"/>
          <w:numId w:val="51"/>
        </w:numPr>
        <w:spacing w:line="288" w:lineRule="auto"/>
        <w:ind w:left="0" w:firstLine="0"/>
        <w:jc w:val="both"/>
        <w:rPr>
          <w:sz w:val="28"/>
          <w:szCs w:val="28"/>
        </w:rPr>
      </w:pPr>
      <w:r w:rsidRPr="006F1045">
        <w:rPr>
          <w:sz w:val="28"/>
          <w:szCs w:val="28"/>
        </w:rPr>
        <w:t>динамически изменяющимися данными и знаниями.</w:t>
      </w:r>
    </w:p>
    <w:p w:rsidR="00CC6208" w:rsidRPr="006F1045" w:rsidRDefault="00CC6208" w:rsidP="006F1045">
      <w:pPr>
        <w:pStyle w:val="3"/>
        <w:spacing w:before="120" w:after="0" w:line="288" w:lineRule="auto"/>
        <w:jc w:val="center"/>
        <w:rPr>
          <w:rFonts w:ascii="Times New Roman" w:hAnsi="Times New Roman"/>
          <w:sz w:val="28"/>
          <w:szCs w:val="28"/>
        </w:rPr>
      </w:pPr>
      <w:bookmarkStart w:id="5" w:name="_Toc245803249"/>
      <w:r w:rsidRPr="006F1045">
        <w:rPr>
          <w:rFonts w:ascii="Times New Roman" w:hAnsi="Times New Roman"/>
          <w:sz w:val="28"/>
          <w:szCs w:val="28"/>
        </w:rPr>
        <w:t>Тест по теме «</w:t>
      </w:r>
      <w:r w:rsidRPr="006F1045">
        <w:rPr>
          <w:rFonts w:ascii="Times New Roman" w:hAnsi="Times New Roman"/>
          <w:iCs/>
          <w:sz w:val="28"/>
          <w:szCs w:val="28"/>
        </w:rPr>
        <w:t>История развития искусственного интеллекта</w:t>
      </w:r>
      <w:r w:rsidRPr="006F1045">
        <w:rPr>
          <w:rFonts w:ascii="Times New Roman" w:hAnsi="Times New Roman"/>
          <w:sz w:val="28"/>
          <w:szCs w:val="28"/>
        </w:rPr>
        <w:t>»</w:t>
      </w:r>
      <w:bookmarkEnd w:id="5"/>
    </w:p>
    <w:p w:rsidR="00295710" w:rsidRPr="00264705" w:rsidRDefault="00295710" w:rsidP="00295710">
      <w:pPr>
        <w:numPr>
          <w:ilvl w:val="0"/>
          <w:numId w:val="2"/>
        </w:numPr>
        <w:tabs>
          <w:tab w:val="clear" w:pos="720"/>
          <w:tab w:val="num" w:pos="360"/>
        </w:tabs>
        <w:spacing w:line="288" w:lineRule="auto"/>
        <w:ind w:hanging="720"/>
        <w:rPr>
          <w:b/>
          <w:sz w:val="28"/>
          <w:szCs w:val="28"/>
        </w:rPr>
      </w:pPr>
      <w:r w:rsidRPr="00264705">
        <w:rPr>
          <w:b/>
          <w:sz w:val="28"/>
          <w:szCs w:val="28"/>
        </w:rPr>
        <w:t>Каковы предпосылки возникновения искусственного интеллекта как науки?</w:t>
      </w:r>
    </w:p>
    <w:p w:rsidR="00295710" w:rsidRPr="00264705" w:rsidRDefault="00295710" w:rsidP="00295710">
      <w:pPr>
        <w:numPr>
          <w:ilvl w:val="1"/>
          <w:numId w:val="2"/>
        </w:numPr>
        <w:tabs>
          <w:tab w:val="clear" w:pos="1647"/>
          <w:tab w:val="left" w:pos="900"/>
          <w:tab w:val="num" w:pos="1080"/>
        </w:tabs>
        <w:spacing w:line="288" w:lineRule="auto"/>
        <w:ind w:hanging="27"/>
        <w:rPr>
          <w:sz w:val="28"/>
          <w:szCs w:val="28"/>
        </w:rPr>
      </w:pPr>
      <w:r w:rsidRPr="00264705">
        <w:rPr>
          <w:sz w:val="28"/>
          <w:szCs w:val="28"/>
        </w:rPr>
        <w:t>появление ЭВМ</w:t>
      </w:r>
    </w:p>
    <w:p w:rsidR="00295710" w:rsidRPr="00264705" w:rsidRDefault="00295710" w:rsidP="00295710">
      <w:pPr>
        <w:numPr>
          <w:ilvl w:val="1"/>
          <w:numId w:val="2"/>
        </w:numPr>
        <w:tabs>
          <w:tab w:val="clear" w:pos="1647"/>
          <w:tab w:val="left" w:pos="900"/>
          <w:tab w:val="num" w:pos="1080"/>
        </w:tabs>
        <w:spacing w:line="288" w:lineRule="auto"/>
        <w:ind w:hanging="27"/>
        <w:rPr>
          <w:sz w:val="28"/>
          <w:szCs w:val="28"/>
        </w:rPr>
      </w:pPr>
      <w:r w:rsidRPr="00264705">
        <w:rPr>
          <w:sz w:val="28"/>
          <w:szCs w:val="28"/>
        </w:rPr>
        <w:t>развитие кибернетики, математики, философии, психологии и т.д.</w:t>
      </w:r>
    </w:p>
    <w:p w:rsidR="00295710" w:rsidRPr="00264705" w:rsidRDefault="00295710" w:rsidP="00295710">
      <w:pPr>
        <w:numPr>
          <w:ilvl w:val="1"/>
          <w:numId w:val="2"/>
        </w:numPr>
        <w:tabs>
          <w:tab w:val="clear" w:pos="1647"/>
          <w:tab w:val="left" w:pos="900"/>
          <w:tab w:val="num" w:pos="1080"/>
        </w:tabs>
        <w:spacing w:line="288" w:lineRule="auto"/>
        <w:ind w:hanging="27"/>
        <w:rPr>
          <w:sz w:val="28"/>
          <w:szCs w:val="28"/>
        </w:rPr>
      </w:pPr>
      <w:r w:rsidRPr="00264705">
        <w:rPr>
          <w:sz w:val="28"/>
          <w:szCs w:val="28"/>
        </w:rPr>
        <w:t>научная фантастика</w:t>
      </w:r>
    </w:p>
    <w:p w:rsidR="00295710" w:rsidRPr="00264705" w:rsidRDefault="00295710" w:rsidP="00295710">
      <w:pPr>
        <w:numPr>
          <w:ilvl w:val="1"/>
          <w:numId w:val="2"/>
        </w:numPr>
        <w:tabs>
          <w:tab w:val="clear" w:pos="1647"/>
          <w:tab w:val="left" w:pos="900"/>
          <w:tab w:val="num" w:pos="1080"/>
        </w:tabs>
        <w:spacing w:line="288" w:lineRule="auto"/>
        <w:ind w:hanging="27"/>
        <w:rPr>
          <w:sz w:val="28"/>
          <w:szCs w:val="28"/>
        </w:rPr>
      </w:pPr>
      <w:r w:rsidRPr="00264705">
        <w:rPr>
          <w:sz w:val="28"/>
          <w:szCs w:val="28"/>
        </w:rPr>
        <w:t>нет правильного ответа</w:t>
      </w:r>
    </w:p>
    <w:p w:rsidR="00295710" w:rsidRPr="00264705" w:rsidRDefault="00295710" w:rsidP="00295710">
      <w:pPr>
        <w:numPr>
          <w:ilvl w:val="0"/>
          <w:numId w:val="2"/>
        </w:numPr>
        <w:tabs>
          <w:tab w:val="clear" w:pos="720"/>
          <w:tab w:val="num" w:pos="360"/>
        </w:tabs>
        <w:spacing w:line="288" w:lineRule="auto"/>
        <w:ind w:hanging="720"/>
        <w:rPr>
          <w:b/>
          <w:sz w:val="28"/>
          <w:szCs w:val="28"/>
        </w:rPr>
      </w:pPr>
      <w:r w:rsidRPr="00264705">
        <w:rPr>
          <w:b/>
          <w:sz w:val="28"/>
          <w:szCs w:val="28"/>
        </w:rPr>
        <w:t>В каком году появился термин искусственный интеллект (artificial intelligence)?</w:t>
      </w:r>
    </w:p>
    <w:p w:rsidR="00295710" w:rsidRPr="00264705" w:rsidRDefault="00295710" w:rsidP="00295710">
      <w:pPr>
        <w:numPr>
          <w:ilvl w:val="2"/>
          <w:numId w:val="2"/>
        </w:numPr>
        <w:spacing w:line="288" w:lineRule="auto"/>
        <w:ind w:hanging="27"/>
        <w:rPr>
          <w:sz w:val="28"/>
          <w:szCs w:val="28"/>
        </w:rPr>
      </w:pPr>
      <w:r w:rsidRPr="00264705">
        <w:rPr>
          <w:sz w:val="28"/>
          <w:szCs w:val="28"/>
        </w:rPr>
        <w:t>1856</w:t>
      </w:r>
    </w:p>
    <w:p w:rsidR="00295710" w:rsidRPr="00264705" w:rsidRDefault="00295710" w:rsidP="00295710">
      <w:pPr>
        <w:numPr>
          <w:ilvl w:val="2"/>
          <w:numId w:val="2"/>
        </w:numPr>
        <w:spacing w:line="288" w:lineRule="auto"/>
        <w:ind w:hanging="27"/>
        <w:rPr>
          <w:sz w:val="28"/>
          <w:szCs w:val="28"/>
        </w:rPr>
      </w:pPr>
      <w:r w:rsidRPr="00264705">
        <w:rPr>
          <w:sz w:val="28"/>
          <w:szCs w:val="28"/>
        </w:rPr>
        <w:t>1956</w:t>
      </w:r>
    </w:p>
    <w:p w:rsidR="00295710" w:rsidRPr="00264705" w:rsidRDefault="00295710" w:rsidP="00295710">
      <w:pPr>
        <w:numPr>
          <w:ilvl w:val="2"/>
          <w:numId w:val="2"/>
        </w:numPr>
        <w:spacing w:line="288" w:lineRule="auto"/>
        <w:ind w:hanging="27"/>
        <w:rPr>
          <w:sz w:val="28"/>
          <w:szCs w:val="28"/>
        </w:rPr>
      </w:pPr>
      <w:r w:rsidRPr="00264705">
        <w:rPr>
          <w:sz w:val="28"/>
          <w:szCs w:val="28"/>
        </w:rPr>
        <w:t>1954</w:t>
      </w:r>
    </w:p>
    <w:p w:rsidR="00295710" w:rsidRPr="00264705" w:rsidRDefault="00295710" w:rsidP="00295710">
      <w:pPr>
        <w:numPr>
          <w:ilvl w:val="2"/>
          <w:numId w:val="2"/>
        </w:numPr>
        <w:spacing w:line="288" w:lineRule="auto"/>
        <w:ind w:hanging="27"/>
        <w:rPr>
          <w:sz w:val="28"/>
          <w:szCs w:val="28"/>
        </w:rPr>
      </w:pPr>
      <w:r w:rsidRPr="00264705">
        <w:rPr>
          <w:sz w:val="28"/>
          <w:szCs w:val="28"/>
        </w:rPr>
        <w:t>1950</w:t>
      </w:r>
    </w:p>
    <w:p w:rsidR="00295710" w:rsidRPr="00264705" w:rsidRDefault="00295710" w:rsidP="00295710">
      <w:pPr>
        <w:numPr>
          <w:ilvl w:val="2"/>
          <w:numId w:val="2"/>
        </w:numPr>
        <w:spacing w:line="288" w:lineRule="auto"/>
        <w:ind w:hanging="27"/>
        <w:rPr>
          <w:sz w:val="28"/>
          <w:szCs w:val="28"/>
        </w:rPr>
      </w:pPr>
      <w:r w:rsidRPr="00264705">
        <w:rPr>
          <w:sz w:val="28"/>
          <w:szCs w:val="28"/>
        </w:rPr>
        <w:t>Нет правильного ответа</w:t>
      </w:r>
      <w:r w:rsidRPr="00264705">
        <w:rPr>
          <w:b/>
          <w:sz w:val="28"/>
          <w:szCs w:val="28"/>
        </w:rPr>
        <w:t xml:space="preserve"> </w:t>
      </w:r>
    </w:p>
    <w:p w:rsidR="00295710" w:rsidRPr="00264705" w:rsidRDefault="00295710" w:rsidP="00295710">
      <w:pPr>
        <w:numPr>
          <w:ilvl w:val="0"/>
          <w:numId w:val="2"/>
        </w:numPr>
        <w:tabs>
          <w:tab w:val="clear" w:pos="720"/>
          <w:tab w:val="num" w:pos="360"/>
        </w:tabs>
        <w:spacing w:line="288" w:lineRule="auto"/>
        <w:ind w:left="360"/>
        <w:rPr>
          <w:b/>
          <w:sz w:val="28"/>
          <w:szCs w:val="28"/>
        </w:rPr>
      </w:pPr>
      <w:r w:rsidRPr="00264705">
        <w:rPr>
          <w:b/>
          <w:sz w:val="28"/>
          <w:szCs w:val="28"/>
        </w:rPr>
        <w:t>Кто считается родоначальником искусственного интеллекта?</w:t>
      </w:r>
    </w:p>
    <w:p w:rsidR="00295710" w:rsidRPr="00264705" w:rsidRDefault="00295710" w:rsidP="00295710">
      <w:pPr>
        <w:numPr>
          <w:ilvl w:val="3"/>
          <w:numId w:val="2"/>
        </w:numPr>
        <w:spacing w:line="288" w:lineRule="auto"/>
        <w:ind w:hanging="27"/>
        <w:rPr>
          <w:sz w:val="28"/>
          <w:szCs w:val="28"/>
        </w:rPr>
      </w:pPr>
      <w:r w:rsidRPr="00264705">
        <w:rPr>
          <w:sz w:val="28"/>
          <w:szCs w:val="28"/>
        </w:rPr>
        <w:t>А. Тьюринг</w:t>
      </w:r>
    </w:p>
    <w:p w:rsidR="00295710" w:rsidRPr="00264705" w:rsidRDefault="00295710" w:rsidP="00295710">
      <w:pPr>
        <w:numPr>
          <w:ilvl w:val="3"/>
          <w:numId w:val="2"/>
        </w:numPr>
        <w:spacing w:line="288" w:lineRule="auto"/>
        <w:ind w:hanging="27"/>
        <w:rPr>
          <w:sz w:val="28"/>
          <w:szCs w:val="28"/>
        </w:rPr>
      </w:pPr>
      <w:r w:rsidRPr="00264705">
        <w:rPr>
          <w:sz w:val="28"/>
          <w:szCs w:val="28"/>
        </w:rPr>
        <w:t>Аристотель</w:t>
      </w:r>
    </w:p>
    <w:p w:rsidR="00295710" w:rsidRPr="00264705" w:rsidRDefault="00295710" w:rsidP="00295710">
      <w:pPr>
        <w:numPr>
          <w:ilvl w:val="3"/>
          <w:numId w:val="2"/>
        </w:numPr>
        <w:spacing w:line="288" w:lineRule="auto"/>
        <w:ind w:hanging="27"/>
        <w:rPr>
          <w:sz w:val="28"/>
          <w:szCs w:val="28"/>
        </w:rPr>
      </w:pPr>
      <w:r w:rsidRPr="00264705">
        <w:rPr>
          <w:sz w:val="28"/>
          <w:szCs w:val="28"/>
        </w:rPr>
        <w:t>Р. Луллий</w:t>
      </w:r>
    </w:p>
    <w:p w:rsidR="00295710" w:rsidRPr="00264705" w:rsidRDefault="00295710" w:rsidP="00295710">
      <w:pPr>
        <w:numPr>
          <w:ilvl w:val="3"/>
          <w:numId w:val="2"/>
        </w:numPr>
        <w:spacing w:line="288" w:lineRule="auto"/>
        <w:ind w:hanging="27"/>
        <w:rPr>
          <w:b/>
          <w:sz w:val="28"/>
          <w:szCs w:val="28"/>
        </w:rPr>
      </w:pPr>
      <w:r w:rsidRPr="00264705">
        <w:rPr>
          <w:sz w:val="28"/>
          <w:szCs w:val="28"/>
        </w:rPr>
        <w:t>Декарт</w:t>
      </w:r>
    </w:p>
    <w:p w:rsidR="00295710" w:rsidRPr="00264705" w:rsidRDefault="00295710" w:rsidP="00295710">
      <w:pPr>
        <w:numPr>
          <w:ilvl w:val="3"/>
          <w:numId w:val="2"/>
        </w:numPr>
        <w:spacing w:line="288" w:lineRule="auto"/>
        <w:ind w:hanging="27"/>
        <w:rPr>
          <w:b/>
          <w:sz w:val="28"/>
          <w:szCs w:val="28"/>
        </w:rPr>
      </w:pPr>
      <w:r w:rsidRPr="00264705">
        <w:rPr>
          <w:sz w:val="28"/>
          <w:szCs w:val="28"/>
        </w:rPr>
        <w:t>Нет правильного ответа</w:t>
      </w:r>
    </w:p>
    <w:p w:rsidR="00295710" w:rsidRPr="00264705" w:rsidRDefault="00295710" w:rsidP="00295710">
      <w:pPr>
        <w:spacing w:line="288" w:lineRule="auto"/>
        <w:rPr>
          <w:b/>
          <w:sz w:val="28"/>
          <w:szCs w:val="28"/>
        </w:rPr>
      </w:pPr>
      <w:r w:rsidRPr="00264705">
        <w:rPr>
          <w:b/>
          <w:sz w:val="28"/>
          <w:szCs w:val="28"/>
        </w:rPr>
        <w:t xml:space="preserve">4. Кто создал язык </w:t>
      </w:r>
      <w:r w:rsidRPr="00264705">
        <w:rPr>
          <w:b/>
          <w:sz w:val="28"/>
          <w:szCs w:val="28"/>
          <w:lang w:val="en-US"/>
        </w:rPr>
        <w:t>Lisp</w:t>
      </w:r>
      <w:r w:rsidRPr="00264705">
        <w:rPr>
          <w:b/>
          <w:sz w:val="28"/>
          <w:szCs w:val="28"/>
        </w:rPr>
        <w:t>?</w:t>
      </w:r>
    </w:p>
    <w:p w:rsidR="00295710" w:rsidRPr="00264705" w:rsidRDefault="00295710" w:rsidP="00295710">
      <w:pPr>
        <w:numPr>
          <w:ilvl w:val="4"/>
          <w:numId w:val="2"/>
        </w:numPr>
        <w:spacing w:line="288" w:lineRule="auto"/>
        <w:ind w:firstLine="0"/>
        <w:rPr>
          <w:sz w:val="28"/>
          <w:szCs w:val="28"/>
        </w:rPr>
      </w:pPr>
      <w:r w:rsidRPr="00264705">
        <w:rPr>
          <w:sz w:val="28"/>
          <w:szCs w:val="28"/>
        </w:rPr>
        <w:t xml:space="preserve">В. Ф. Турчин </w:t>
      </w:r>
    </w:p>
    <w:p w:rsidR="00295710" w:rsidRPr="00264705" w:rsidRDefault="00295710" w:rsidP="00295710">
      <w:pPr>
        <w:numPr>
          <w:ilvl w:val="4"/>
          <w:numId w:val="2"/>
        </w:numPr>
        <w:spacing w:line="288" w:lineRule="auto"/>
        <w:ind w:firstLine="0"/>
        <w:rPr>
          <w:sz w:val="28"/>
          <w:szCs w:val="28"/>
        </w:rPr>
      </w:pPr>
      <w:r w:rsidRPr="00264705">
        <w:rPr>
          <w:sz w:val="28"/>
          <w:szCs w:val="28"/>
        </w:rPr>
        <w:t>Д. Маккарти</w:t>
      </w:r>
    </w:p>
    <w:p w:rsidR="00295710" w:rsidRPr="00264705" w:rsidRDefault="00295710" w:rsidP="00295710">
      <w:pPr>
        <w:numPr>
          <w:ilvl w:val="4"/>
          <w:numId w:val="2"/>
        </w:numPr>
        <w:spacing w:line="288" w:lineRule="auto"/>
        <w:ind w:firstLine="0"/>
        <w:rPr>
          <w:sz w:val="28"/>
          <w:szCs w:val="28"/>
        </w:rPr>
      </w:pPr>
      <w:r w:rsidRPr="00264705">
        <w:rPr>
          <w:sz w:val="28"/>
          <w:szCs w:val="28"/>
        </w:rPr>
        <w:t>М. Минский</w:t>
      </w:r>
    </w:p>
    <w:p w:rsidR="00295710" w:rsidRPr="00264705" w:rsidRDefault="00295710" w:rsidP="00295710">
      <w:pPr>
        <w:numPr>
          <w:ilvl w:val="4"/>
          <w:numId w:val="2"/>
        </w:numPr>
        <w:spacing w:line="288" w:lineRule="auto"/>
        <w:ind w:firstLine="0"/>
        <w:rPr>
          <w:sz w:val="28"/>
          <w:szCs w:val="28"/>
        </w:rPr>
      </w:pPr>
      <w:r w:rsidRPr="00264705">
        <w:rPr>
          <w:sz w:val="28"/>
          <w:szCs w:val="28"/>
        </w:rPr>
        <w:t>Д. Робинсон</w:t>
      </w:r>
    </w:p>
    <w:p w:rsidR="00295710" w:rsidRPr="00264705" w:rsidRDefault="00295710" w:rsidP="00295710">
      <w:pPr>
        <w:numPr>
          <w:ilvl w:val="4"/>
          <w:numId w:val="2"/>
        </w:numPr>
        <w:spacing w:line="288" w:lineRule="auto"/>
        <w:ind w:firstLine="0"/>
        <w:rPr>
          <w:sz w:val="28"/>
          <w:szCs w:val="28"/>
        </w:rPr>
      </w:pPr>
      <w:r w:rsidRPr="00264705">
        <w:rPr>
          <w:sz w:val="28"/>
          <w:szCs w:val="28"/>
        </w:rPr>
        <w:t>Нет правильного ответа</w:t>
      </w:r>
    </w:p>
    <w:p w:rsidR="00295710" w:rsidRPr="00264705" w:rsidRDefault="00295710" w:rsidP="00295710">
      <w:pPr>
        <w:spacing w:line="288" w:lineRule="auto"/>
        <w:rPr>
          <w:b/>
          <w:sz w:val="28"/>
          <w:szCs w:val="28"/>
        </w:rPr>
      </w:pPr>
      <w:r w:rsidRPr="00264705">
        <w:rPr>
          <w:b/>
          <w:sz w:val="28"/>
          <w:szCs w:val="28"/>
        </w:rPr>
        <w:t>6.  Кто разработал язык РЕФАЛ?</w:t>
      </w:r>
    </w:p>
    <w:p w:rsidR="00295710" w:rsidRPr="00264705" w:rsidRDefault="00295710" w:rsidP="00936186">
      <w:pPr>
        <w:numPr>
          <w:ilvl w:val="0"/>
          <w:numId w:val="3"/>
        </w:numPr>
        <w:spacing w:line="288" w:lineRule="auto"/>
        <w:ind w:firstLine="0"/>
        <w:rPr>
          <w:sz w:val="28"/>
          <w:szCs w:val="28"/>
        </w:rPr>
      </w:pPr>
      <w:r w:rsidRPr="00264705">
        <w:rPr>
          <w:sz w:val="28"/>
          <w:szCs w:val="28"/>
        </w:rPr>
        <w:t>Д.А. Поспелов</w:t>
      </w:r>
    </w:p>
    <w:p w:rsidR="00295710" w:rsidRPr="00264705" w:rsidRDefault="00295710" w:rsidP="00936186">
      <w:pPr>
        <w:numPr>
          <w:ilvl w:val="0"/>
          <w:numId w:val="3"/>
        </w:numPr>
        <w:spacing w:line="288" w:lineRule="auto"/>
        <w:ind w:firstLine="0"/>
        <w:rPr>
          <w:sz w:val="28"/>
          <w:szCs w:val="28"/>
        </w:rPr>
      </w:pPr>
      <w:r w:rsidRPr="00264705">
        <w:rPr>
          <w:sz w:val="28"/>
          <w:szCs w:val="28"/>
        </w:rPr>
        <w:t>Г. С. Поспелов</w:t>
      </w:r>
    </w:p>
    <w:p w:rsidR="00295710" w:rsidRPr="00264705" w:rsidRDefault="00295710" w:rsidP="00936186">
      <w:pPr>
        <w:numPr>
          <w:ilvl w:val="0"/>
          <w:numId w:val="3"/>
        </w:numPr>
        <w:spacing w:line="288" w:lineRule="auto"/>
        <w:ind w:firstLine="0"/>
        <w:rPr>
          <w:sz w:val="28"/>
          <w:szCs w:val="28"/>
        </w:rPr>
      </w:pPr>
      <w:r w:rsidRPr="00264705">
        <w:rPr>
          <w:sz w:val="28"/>
          <w:szCs w:val="28"/>
        </w:rPr>
        <w:t xml:space="preserve">В. Ф. Турчин </w:t>
      </w:r>
    </w:p>
    <w:p w:rsidR="00295710" w:rsidRPr="00264705" w:rsidRDefault="00295710" w:rsidP="00936186">
      <w:pPr>
        <w:numPr>
          <w:ilvl w:val="0"/>
          <w:numId w:val="3"/>
        </w:numPr>
        <w:spacing w:line="288" w:lineRule="auto"/>
        <w:ind w:firstLine="0"/>
        <w:rPr>
          <w:sz w:val="28"/>
          <w:szCs w:val="28"/>
        </w:rPr>
      </w:pPr>
      <w:r w:rsidRPr="00264705">
        <w:rPr>
          <w:sz w:val="28"/>
          <w:szCs w:val="28"/>
        </w:rPr>
        <w:t xml:space="preserve">А. И. Берг </w:t>
      </w:r>
    </w:p>
    <w:p w:rsidR="00295710" w:rsidRPr="00264705" w:rsidRDefault="00295710" w:rsidP="00936186">
      <w:pPr>
        <w:numPr>
          <w:ilvl w:val="0"/>
          <w:numId w:val="3"/>
        </w:numPr>
        <w:spacing w:line="288" w:lineRule="auto"/>
        <w:ind w:firstLine="0"/>
        <w:rPr>
          <w:sz w:val="28"/>
          <w:szCs w:val="28"/>
        </w:rPr>
      </w:pPr>
      <w:r w:rsidRPr="00264705">
        <w:rPr>
          <w:sz w:val="28"/>
          <w:szCs w:val="28"/>
        </w:rPr>
        <w:t>Нет правильного ответа</w:t>
      </w:r>
    </w:p>
    <w:p w:rsidR="00295710" w:rsidRPr="00264705" w:rsidRDefault="00295710" w:rsidP="00295710">
      <w:pPr>
        <w:spacing w:line="288" w:lineRule="auto"/>
        <w:rPr>
          <w:b/>
          <w:sz w:val="28"/>
          <w:szCs w:val="28"/>
        </w:rPr>
      </w:pPr>
      <w:r w:rsidRPr="00264705">
        <w:rPr>
          <w:b/>
          <w:sz w:val="28"/>
          <w:szCs w:val="28"/>
        </w:rPr>
        <w:t>7.  Кто разработал теорию ситуационного управления?</w:t>
      </w:r>
    </w:p>
    <w:p w:rsidR="00295710" w:rsidRPr="00264705" w:rsidRDefault="00295710" w:rsidP="00936186">
      <w:pPr>
        <w:numPr>
          <w:ilvl w:val="0"/>
          <w:numId w:val="4"/>
        </w:numPr>
        <w:spacing w:line="288" w:lineRule="auto"/>
        <w:ind w:left="2160" w:hanging="540"/>
        <w:rPr>
          <w:sz w:val="28"/>
          <w:szCs w:val="28"/>
        </w:rPr>
      </w:pPr>
      <w:r w:rsidRPr="00264705">
        <w:rPr>
          <w:sz w:val="28"/>
          <w:szCs w:val="28"/>
        </w:rPr>
        <w:lastRenderedPageBreak/>
        <w:t xml:space="preserve">В. Ф. Турчин </w:t>
      </w:r>
    </w:p>
    <w:p w:rsidR="00295710" w:rsidRPr="00264705" w:rsidRDefault="00295710" w:rsidP="00936186">
      <w:pPr>
        <w:numPr>
          <w:ilvl w:val="0"/>
          <w:numId w:val="4"/>
        </w:numPr>
        <w:spacing w:line="288" w:lineRule="auto"/>
        <w:ind w:left="2160" w:hanging="540"/>
        <w:rPr>
          <w:sz w:val="28"/>
          <w:szCs w:val="28"/>
        </w:rPr>
      </w:pPr>
      <w:r w:rsidRPr="00264705">
        <w:rPr>
          <w:sz w:val="28"/>
          <w:szCs w:val="28"/>
        </w:rPr>
        <w:t>Г. С. Поспелов</w:t>
      </w:r>
    </w:p>
    <w:p w:rsidR="00295710" w:rsidRPr="00264705" w:rsidRDefault="00295710" w:rsidP="00936186">
      <w:pPr>
        <w:numPr>
          <w:ilvl w:val="0"/>
          <w:numId w:val="4"/>
        </w:numPr>
        <w:spacing w:line="288" w:lineRule="auto"/>
        <w:ind w:left="2160" w:hanging="540"/>
        <w:rPr>
          <w:sz w:val="28"/>
          <w:szCs w:val="28"/>
        </w:rPr>
      </w:pPr>
      <w:r w:rsidRPr="00264705">
        <w:rPr>
          <w:sz w:val="28"/>
          <w:szCs w:val="28"/>
        </w:rPr>
        <w:t xml:space="preserve">Д.А. Поспелов </w:t>
      </w:r>
    </w:p>
    <w:p w:rsidR="00295710" w:rsidRPr="00264705" w:rsidRDefault="00295710" w:rsidP="00936186">
      <w:pPr>
        <w:numPr>
          <w:ilvl w:val="0"/>
          <w:numId w:val="4"/>
        </w:numPr>
        <w:spacing w:line="288" w:lineRule="auto"/>
        <w:ind w:left="2160" w:hanging="540"/>
        <w:rPr>
          <w:sz w:val="28"/>
          <w:szCs w:val="28"/>
        </w:rPr>
      </w:pPr>
      <w:r w:rsidRPr="00264705">
        <w:rPr>
          <w:sz w:val="28"/>
          <w:szCs w:val="28"/>
        </w:rPr>
        <w:t>Л. И. Микулич</w:t>
      </w:r>
    </w:p>
    <w:p w:rsidR="00295710" w:rsidRPr="00264705" w:rsidRDefault="00295710" w:rsidP="00936186">
      <w:pPr>
        <w:numPr>
          <w:ilvl w:val="0"/>
          <w:numId w:val="4"/>
        </w:numPr>
        <w:spacing w:line="288" w:lineRule="auto"/>
        <w:ind w:left="2160" w:hanging="540"/>
        <w:rPr>
          <w:sz w:val="28"/>
          <w:szCs w:val="28"/>
        </w:rPr>
      </w:pPr>
      <w:r w:rsidRPr="00264705">
        <w:rPr>
          <w:sz w:val="28"/>
          <w:szCs w:val="28"/>
        </w:rPr>
        <w:t>Нет правильного ответа</w:t>
      </w:r>
    </w:p>
    <w:p w:rsidR="00295710" w:rsidRPr="00264705" w:rsidRDefault="00295710" w:rsidP="00936186">
      <w:pPr>
        <w:numPr>
          <w:ilvl w:val="1"/>
          <w:numId w:val="4"/>
        </w:numPr>
        <w:tabs>
          <w:tab w:val="clear" w:pos="2520"/>
          <w:tab w:val="num" w:pos="360"/>
        </w:tabs>
        <w:spacing w:line="288" w:lineRule="auto"/>
        <w:ind w:left="360"/>
        <w:rPr>
          <w:b/>
          <w:sz w:val="28"/>
          <w:szCs w:val="28"/>
        </w:rPr>
      </w:pPr>
      <w:r w:rsidRPr="00264705">
        <w:rPr>
          <w:b/>
          <w:sz w:val="28"/>
          <w:szCs w:val="28"/>
        </w:rPr>
        <w:t>Чем знаменателен 1964 год для искусственного интеллекта в России?</w:t>
      </w:r>
    </w:p>
    <w:p w:rsidR="00295710" w:rsidRPr="00264705" w:rsidRDefault="00295710" w:rsidP="00936186">
      <w:pPr>
        <w:numPr>
          <w:ilvl w:val="0"/>
          <w:numId w:val="5"/>
        </w:numPr>
        <w:tabs>
          <w:tab w:val="num" w:pos="2160"/>
        </w:tabs>
        <w:spacing w:line="288" w:lineRule="auto"/>
        <w:ind w:left="2160" w:hanging="540"/>
        <w:rPr>
          <w:sz w:val="28"/>
          <w:szCs w:val="28"/>
        </w:rPr>
      </w:pPr>
      <w:r w:rsidRPr="00264705">
        <w:rPr>
          <w:sz w:val="28"/>
          <w:szCs w:val="28"/>
        </w:rPr>
        <w:t>Создан язык РЕФАЛ</w:t>
      </w:r>
    </w:p>
    <w:p w:rsidR="00295710" w:rsidRPr="00264705" w:rsidRDefault="00295710" w:rsidP="00936186">
      <w:pPr>
        <w:numPr>
          <w:ilvl w:val="0"/>
          <w:numId w:val="5"/>
        </w:numPr>
        <w:tabs>
          <w:tab w:val="num" w:pos="2160"/>
        </w:tabs>
        <w:spacing w:line="288" w:lineRule="auto"/>
        <w:ind w:left="2160" w:hanging="540"/>
        <w:rPr>
          <w:sz w:val="28"/>
          <w:szCs w:val="28"/>
        </w:rPr>
      </w:pPr>
      <w:r w:rsidRPr="00264705">
        <w:rPr>
          <w:sz w:val="28"/>
          <w:szCs w:val="28"/>
        </w:rPr>
        <w:t>Создана Ассоциация искусственного интеллекта</w:t>
      </w:r>
    </w:p>
    <w:p w:rsidR="00295710" w:rsidRPr="00264705" w:rsidRDefault="00295710" w:rsidP="00936186">
      <w:pPr>
        <w:numPr>
          <w:ilvl w:val="0"/>
          <w:numId w:val="5"/>
        </w:numPr>
        <w:tabs>
          <w:tab w:val="num" w:pos="2160"/>
        </w:tabs>
        <w:spacing w:line="288" w:lineRule="auto"/>
        <w:ind w:left="2160" w:hanging="540"/>
        <w:rPr>
          <w:sz w:val="28"/>
          <w:szCs w:val="28"/>
        </w:rPr>
      </w:pPr>
      <w:r w:rsidRPr="00264705">
        <w:rPr>
          <w:sz w:val="28"/>
          <w:szCs w:val="28"/>
        </w:rPr>
        <w:t>Разработан метод обратный вывод Маслова</w:t>
      </w:r>
    </w:p>
    <w:p w:rsidR="00295710" w:rsidRPr="00264705" w:rsidRDefault="00295710" w:rsidP="00936186">
      <w:pPr>
        <w:numPr>
          <w:ilvl w:val="0"/>
          <w:numId w:val="5"/>
        </w:numPr>
        <w:tabs>
          <w:tab w:val="num" w:pos="2160"/>
        </w:tabs>
        <w:spacing w:line="288" w:lineRule="auto"/>
        <w:ind w:left="2160" w:hanging="540"/>
        <w:rPr>
          <w:sz w:val="28"/>
          <w:szCs w:val="28"/>
        </w:rPr>
      </w:pPr>
      <w:r w:rsidRPr="00264705">
        <w:rPr>
          <w:sz w:val="28"/>
          <w:szCs w:val="28"/>
        </w:rPr>
        <w:t>Нет правильного ответа</w:t>
      </w:r>
    </w:p>
    <w:p w:rsidR="00C34B5D" w:rsidRPr="006F1045" w:rsidRDefault="00C34B5D" w:rsidP="006F1045">
      <w:pPr>
        <w:spacing w:line="288" w:lineRule="auto"/>
        <w:jc w:val="center"/>
        <w:rPr>
          <w:b/>
          <w:sz w:val="28"/>
          <w:szCs w:val="28"/>
        </w:rPr>
      </w:pPr>
      <w:r w:rsidRPr="006F1045">
        <w:rPr>
          <w:b/>
          <w:sz w:val="28"/>
          <w:szCs w:val="28"/>
        </w:rPr>
        <w:t>Литература по теме «История развития искусственного интеллекта»:</w:t>
      </w:r>
    </w:p>
    <w:p w:rsidR="006234A5" w:rsidRPr="006F1045" w:rsidRDefault="00C34B5D" w:rsidP="00936186">
      <w:pPr>
        <w:numPr>
          <w:ilvl w:val="0"/>
          <w:numId w:val="50"/>
        </w:numPr>
        <w:tabs>
          <w:tab w:val="clear" w:pos="720"/>
          <w:tab w:val="num" w:pos="540"/>
        </w:tabs>
        <w:spacing w:line="288" w:lineRule="auto"/>
        <w:ind w:left="540" w:hanging="540"/>
        <w:jc w:val="both"/>
        <w:rPr>
          <w:sz w:val="28"/>
          <w:szCs w:val="28"/>
        </w:rPr>
      </w:pPr>
      <w:r w:rsidRPr="006F1045">
        <w:rPr>
          <w:sz w:val="28"/>
          <w:szCs w:val="28"/>
        </w:rPr>
        <w:t xml:space="preserve">Гаврилова Т.А. Проблемы искусственного интеллекта. </w:t>
      </w:r>
      <w:r w:rsidRPr="004340A2">
        <w:rPr>
          <w:sz w:val="28"/>
          <w:szCs w:val="28"/>
        </w:rPr>
        <w:t>http://www.big.spb.ru/publications/bigspb/km/problems_ai.shtml</w:t>
      </w:r>
      <w:r w:rsidRPr="006F1045">
        <w:rPr>
          <w:sz w:val="28"/>
          <w:szCs w:val="28"/>
        </w:rPr>
        <w:t xml:space="preserve"> </w:t>
      </w:r>
    </w:p>
    <w:p w:rsidR="006234A5" w:rsidRPr="006F1045" w:rsidRDefault="006234A5" w:rsidP="00936186">
      <w:pPr>
        <w:numPr>
          <w:ilvl w:val="0"/>
          <w:numId w:val="50"/>
        </w:numPr>
        <w:tabs>
          <w:tab w:val="clear" w:pos="720"/>
          <w:tab w:val="num" w:pos="540"/>
        </w:tabs>
        <w:spacing w:line="288" w:lineRule="auto"/>
        <w:ind w:left="540" w:hanging="540"/>
        <w:jc w:val="both"/>
        <w:rPr>
          <w:sz w:val="28"/>
          <w:szCs w:val="28"/>
        </w:rPr>
      </w:pPr>
      <w:r w:rsidRPr="006F1045">
        <w:rPr>
          <w:sz w:val="28"/>
          <w:szCs w:val="28"/>
        </w:rPr>
        <w:t>Гаврилова Т.А., Хорошевский В.Ф. Базы знаний интеллектуальных систем. СПб.: Питер, 2001. с. 384.</w:t>
      </w:r>
    </w:p>
    <w:p w:rsidR="00C34B5D" w:rsidRPr="006F1045" w:rsidRDefault="00C34B5D" w:rsidP="00936186">
      <w:pPr>
        <w:pStyle w:val="authors"/>
        <w:numPr>
          <w:ilvl w:val="0"/>
          <w:numId w:val="50"/>
        </w:numPr>
        <w:tabs>
          <w:tab w:val="clear" w:pos="720"/>
          <w:tab w:val="num" w:pos="540"/>
        </w:tabs>
        <w:spacing w:after="0" w:line="288" w:lineRule="auto"/>
        <w:ind w:left="540" w:hanging="540"/>
        <w:jc w:val="both"/>
        <w:rPr>
          <w:b w:val="0"/>
          <w:i w:val="0"/>
          <w:noProof/>
          <w:sz w:val="28"/>
          <w:szCs w:val="28"/>
        </w:rPr>
      </w:pPr>
      <w:r w:rsidRPr="006F1045">
        <w:rPr>
          <w:b w:val="0"/>
          <w:i w:val="0"/>
          <w:sz w:val="28"/>
          <w:szCs w:val="28"/>
        </w:rPr>
        <w:t>Лорьер Ж.-Л. Системы искусственного интеллекта. – М.: Мир, 1991. – 568с.</w:t>
      </w:r>
    </w:p>
    <w:p w:rsidR="00666F47" w:rsidRPr="006F1045" w:rsidRDefault="00C34B5D" w:rsidP="00936186">
      <w:pPr>
        <w:numPr>
          <w:ilvl w:val="0"/>
          <w:numId w:val="50"/>
        </w:numPr>
        <w:tabs>
          <w:tab w:val="clear" w:pos="720"/>
          <w:tab w:val="num" w:pos="540"/>
        </w:tabs>
        <w:spacing w:line="288" w:lineRule="auto"/>
        <w:ind w:left="540" w:hanging="540"/>
        <w:jc w:val="both"/>
        <w:rPr>
          <w:sz w:val="28"/>
          <w:szCs w:val="28"/>
        </w:rPr>
      </w:pPr>
      <w:r w:rsidRPr="006F1045">
        <w:rPr>
          <w:sz w:val="28"/>
          <w:szCs w:val="28"/>
        </w:rPr>
        <w:t>Рассел С., Норвиг П. Искусственный интеллект: современный подход, 2-е изд. – М.: Вильямс, 2006. - с. 1408.</w:t>
      </w:r>
      <w:r w:rsidR="00666F47" w:rsidRPr="006F1045">
        <w:rPr>
          <w:sz w:val="28"/>
          <w:szCs w:val="28"/>
        </w:rPr>
        <w:t xml:space="preserve"> </w:t>
      </w:r>
    </w:p>
    <w:p w:rsidR="00666F47" w:rsidRPr="006F1045" w:rsidRDefault="00C34B5D" w:rsidP="00936186">
      <w:pPr>
        <w:numPr>
          <w:ilvl w:val="0"/>
          <w:numId w:val="50"/>
        </w:numPr>
        <w:tabs>
          <w:tab w:val="clear" w:pos="720"/>
          <w:tab w:val="num" w:pos="540"/>
        </w:tabs>
        <w:spacing w:line="288" w:lineRule="auto"/>
        <w:ind w:left="540" w:hanging="540"/>
        <w:jc w:val="both"/>
        <w:rPr>
          <w:sz w:val="28"/>
          <w:szCs w:val="28"/>
        </w:rPr>
      </w:pPr>
      <w:r w:rsidRPr="006F1045">
        <w:rPr>
          <w:sz w:val="28"/>
          <w:szCs w:val="28"/>
        </w:rPr>
        <w:t>Уитби Б. Искуственный интеллект: реальна ли Матрица. – М.: ФАИР-ПРЕСС, 2004. – с. 224.</w:t>
      </w:r>
      <w:r w:rsidR="00666F47" w:rsidRPr="006F1045">
        <w:rPr>
          <w:sz w:val="28"/>
          <w:szCs w:val="28"/>
        </w:rPr>
        <w:t xml:space="preserve"> </w:t>
      </w:r>
    </w:p>
    <w:p w:rsidR="00666F47" w:rsidRPr="006F1045" w:rsidRDefault="00666F47" w:rsidP="00936186">
      <w:pPr>
        <w:numPr>
          <w:ilvl w:val="0"/>
          <w:numId w:val="50"/>
        </w:numPr>
        <w:tabs>
          <w:tab w:val="clear" w:pos="720"/>
          <w:tab w:val="num" w:pos="540"/>
        </w:tabs>
        <w:spacing w:line="288" w:lineRule="auto"/>
        <w:ind w:left="540" w:hanging="540"/>
        <w:jc w:val="both"/>
        <w:rPr>
          <w:sz w:val="28"/>
          <w:szCs w:val="28"/>
        </w:rPr>
      </w:pPr>
      <w:r w:rsidRPr="006F1045">
        <w:rPr>
          <w:sz w:val="28"/>
          <w:szCs w:val="28"/>
        </w:rPr>
        <w:t>Чего не может компьютер, или  труднорешаемые задачи искусственного интеллекта. http://www.algoritmy.info/hardtask.html</w:t>
      </w:r>
    </w:p>
    <w:p w:rsidR="00C34B5D" w:rsidRPr="006F1045" w:rsidRDefault="00C34B5D" w:rsidP="00936186">
      <w:pPr>
        <w:pStyle w:val="authors"/>
        <w:numPr>
          <w:ilvl w:val="0"/>
          <w:numId w:val="50"/>
        </w:numPr>
        <w:tabs>
          <w:tab w:val="clear" w:pos="720"/>
          <w:tab w:val="num" w:pos="540"/>
        </w:tabs>
        <w:spacing w:after="0" w:line="288" w:lineRule="auto"/>
        <w:ind w:left="540" w:hanging="540"/>
        <w:jc w:val="both"/>
        <w:rPr>
          <w:b w:val="0"/>
          <w:i w:val="0"/>
          <w:sz w:val="28"/>
          <w:szCs w:val="28"/>
        </w:rPr>
      </w:pPr>
      <w:r w:rsidRPr="006F1045">
        <w:rPr>
          <w:b w:val="0"/>
          <w:i w:val="0"/>
          <w:sz w:val="28"/>
          <w:szCs w:val="28"/>
        </w:rPr>
        <w:t xml:space="preserve">Ясницкий Л.Н. Введение в искусственный интеллект. - М.: Издательский центр «Академия», 2005. – 176 с. </w:t>
      </w:r>
    </w:p>
    <w:p w:rsidR="001A1B51" w:rsidRPr="006F1045" w:rsidRDefault="001A1B51" w:rsidP="006F1045">
      <w:pPr>
        <w:pStyle w:val="2"/>
        <w:spacing w:before="120" w:after="0" w:line="288" w:lineRule="auto"/>
        <w:jc w:val="center"/>
        <w:rPr>
          <w:i w:val="0"/>
          <w:iCs w:val="0"/>
        </w:rPr>
      </w:pPr>
      <w:bookmarkStart w:id="6" w:name="_Toc245803250"/>
      <w:r w:rsidRPr="006F1045">
        <w:rPr>
          <w:i w:val="0"/>
          <w:iCs w:val="0"/>
        </w:rPr>
        <w:t>§</w:t>
      </w:r>
      <w:r w:rsidR="00EB397C">
        <w:rPr>
          <w:i w:val="0"/>
          <w:iCs w:val="0"/>
        </w:rPr>
        <w:t>2</w:t>
      </w:r>
      <w:r w:rsidRPr="006F1045">
        <w:rPr>
          <w:i w:val="0"/>
          <w:iCs w:val="0"/>
        </w:rPr>
        <w:t xml:space="preserve">. Направления </w:t>
      </w:r>
      <w:r w:rsidR="00F05763" w:rsidRPr="006F1045">
        <w:rPr>
          <w:i w:val="0"/>
          <w:iCs w:val="0"/>
        </w:rPr>
        <w:t xml:space="preserve">и подходы </w:t>
      </w:r>
      <w:r w:rsidR="009D1B1F">
        <w:rPr>
          <w:i w:val="0"/>
          <w:iCs w:val="0"/>
        </w:rPr>
        <w:t xml:space="preserve">к </w:t>
      </w:r>
      <w:r w:rsidRPr="006F1045">
        <w:rPr>
          <w:i w:val="0"/>
          <w:iCs w:val="0"/>
        </w:rPr>
        <w:t>исследовани</w:t>
      </w:r>
      <w:r w:rsidR="009D1B1F">
        <w:rPr>
          <w:i w:val="0"/>
          <w:iCs w:val="0"/>
        </w:rPr>
        <w:t>ям</w:t>
      </w:r>
      <w:r w:rsidR="00F05763" w:rsidRPr="006F1045">
        <w:rPr>
          <w:i w:val="0"/>
          <w:iCs w:val="0"/>
        </w:rPr>
        <w:t xml:space="preserve"> в области </w:t>
      </w:r>
      <w:r w:rsidRPr="006F1045">
        <w:rPr>
          <w:i w:val="0"/>
          <w:iCs w:val="0"/>
        </w:rPr>
        <w:t>искусственного интеллекта</w:t>
      </w:r>
      <w:bookmarkEnd w:id="6"/>
    </w:p>
    <w:p w:rsidR="005335C3" w:rsidRDefault="005335C3" w:rsidP="005335C3">
      <w:pPr>
        <w:pStyle w:val="4"/>
        <w:spacing w:before="120" w:after="0" w:line="288" w:lineRule="auto"/>
        <w:jc w:val="center"/>
      </w:pPr>
      <w:bookmarkStart w:id="7" w:name="_Toc245803251"/>
      <w:r w:rsidRPr="006F1045">
        <w:t xml:space="preserve">Основные </w:t>
      </w:r>
      <w:r>
        <w:t xml:space="preserve">подходы </w:t>
      </w:r>
      <w:r w:rsidR="004E45CF">
        <w:t xml:space="preserve">к </w:t>
      </w:r>
      <w:r w:rsidRPr="006F1045">
        <w:t>исследовани</w:t>
      </w:r>
      <w:r w:rsidR="004E45CF">
        <w:t>ю</w:t>
      </w:r>
      <w:r w:rsidRPr="006F1045">
        <w:t xml:space="preserve"> искусственного интеллекта</w:t>
      </w:r>
      <w:bookmarkEnd w:id="7"/>
    </w:p>
    <w:p w:rsidR="003C637B" w:rsidRPr="006F1045" w:rsidRDefault="003C637B" w:rsidP="006F1045">
      <w:pPr>
        <w:spacing w:line="288" w:lineRule="auto"/>
        <w:ind w:firstLine="709"/>
        <w:jc w:val="both"/>
        <w:rPr>
          <w:sz w:val="28"/>
          <w:szCs w:val="28"/>
        </w:rPr>
      </w:pPr>
      <w:r w:rsidRPr="006F1045">
        <w:rPr>
          <w:sz w:val="28"/>
          <w:szCs w:val="28"/>
        </w:rPr>
        <w:t xml:space="preserve">Вскоре после признания искусственного интеллекта отдельной областью науки произошло разделение его на два направления: </w:t>
      </w:r>
      <w:r w:rsidRPr="006F1045">
        <w:rPr>
          <w:b/>
          <w:sz w:val="28"/>
          <w:szCs w:val="28"/>
        </w:rPr>
        <w:t>нейрокибернетика</w:t>
      </w:r>
      <w:r w:rsidRPr="006F1045">
        <w:rPr>
          <w:sz w:val="28"/>
          <w:szCs w:val="28"/>
        </w:rPr>
        <w:t xml:space="preserve"> и </w:t>
      </w:r>
      <w:r w:rsidRPr="006F1045">
        <w:rPr>
          <w:b/>
          <w:sz w:val="28"/>
          <w:szCs w:val="28"/>
        </w:rPr>
        <w:t>кибернети</w:t>
      </w:r>
      <w:r w:rsidRPr="006F1045">
        <w:rPr>
          <w:b/>
          <w:sz w:val="28"/>
          <w:szCs w:val="28"/>
        </w:rPr>
        <w:softHyphen/>
        <w:t>ка черного ящика</w:t>
      </w:r>
      <w:r w:rsidRPr="006F1045">
        <w:rPr>
          <w:sz w:val="28"/>
          <w:szCs w:val="28"/>
        </w:rPr>
        <w:t>. Эти направления развиваются практически независимо, су</w:t>
      </w:r>
      <w:r w:rsidRPr="006F1045">
        <w:rPr>
          <w:sz w:val="28"/>
          <w:szCs w:val="28"/>
        </w:rPr>
        <w:softHyphen/>
        <w:t xml:space="preserve">щественно различаясь как в методологии, так и в технологии. </w:t>
      </w:r>
    </w:p>
    <w:p w:rsidR="003C637B" w:rsidRPr="006F1045" w:rsidRDefault="003C637B" w:rsidP="006F1045">
      <w:pPr>
        <w:spacing w:line="288" w:lineRule="auto"/>
        <w:ind w:firstLine="709"/>
        <w:jc w:val="both"/>
        <w:rPr>
          <w:sz w:val="28"/>
          <w:szCs w:val="28"/>
        </w:rPr>
      </w:pPr>
      <w:r w:rsidRPr="006F1045">
        <w:rPr>
          <w:sz w:val="28"/>
          <w:szCs w:val="28"/>
        </w:rPr>
        <w:t xml:space="preserve">Нейрокибернетики взяли за основу структуру и принципы функционирования единственного созданного природой устройства, способного рассуждать – мозга. Клетки мозга называются нейронами, отсюда </w:t>
      </w:r>
      <w:r w:rsidRPr="006F1045">
        <w:rPr>
          <w:sz w:val="28"/>
          <w:szCs w:val="28"/>
        </w:rPr>
        <w:lastRenderedPageBreak/>
        <w:t>и название направления. Исследователи считали, что, смоделировав мозг, смогут воссоздать и его работу.</w:t>
      </w:r>
    </w:p>
    <w:p w:rsidR="003C637B" w:rsidRPr="006F1045" w:rsidRDefault="003C637B" w:rsidP="006F1045">
      <w:pPr>
        <w:spacing w:line="288" w:lineRule="auto"/>
        <w:ind w:firstLine="709"/>
        <w:jc w:val="both"/>
        <w:rPr>
          <w:sz w:val="28"/>
          <w:szCs w:val="28"/>
        </w:rPr>
      </w:pPr>
      <w:r w:rsidRPr="006F1045">
        <w:rPr>
          <w:sz w:val="28"/>
          <w:szCs w:val="28"/>
        </w:rPr>
        <w:t xml:space="preserve">Исследователи направления кибернетика черного ящика придерживались мнения, что не важно по каким принципам работает устройство, какие средства и методы лежат в его основе, главное, имитировать функции мозга, даже если кроме результата это не будет иметь ничего общего с естественным разумом. </w:t>
      </w:r>
    </w:p>
    <w:p w:rsidR="003C637B" w:rsidRPr="006F1045" w:rsidRDefault="003C637B" w:rsidP="006F1045">
      <w:pPr>
        <w:spacing w:line="288" w:lineRule="auto"/>
        <w:ind w:firstLine="709"/>
        <w:jc w:val="both"/>
        <w:rPr>
          <w:sz w:val="28"/>
          <w:szCs w:val="28"/>
        </w:rPr>
      </w:pPr>
      <w:r w:rsidRPr="006F1045">
        <w:rPr>
          <w:sz w:val="28"/>
          <w:szCs w:val="28"/>
        </w:rPr>
        <w:t>Настоящее время стали заметны тенденции к объединению этих частей вновь в единое целое.</w:t>
      </w:r>
      <w:r w:rsidR="00744E79" w:rsidRPr="006F1045">
        <w:rPr>
          <w:sz w:val="28"/>
          <w:szCs w:val="28"/>
        </w:rPr>
        <w:t xml:space="preserve"> Стало появляться множество гибридных методов и систем, например, экспертная система на базе нейронной сети или нейронная сеть, обучаемая генетическим алгоритмом.</w:t>
      </w:r>
    </w:p>
    <w:p w:rsidR="00F8694A" w:rsidRPr="006F1045" w:rsidRDefault="00F8694A" w:rsidP="006F1045">
      <w:pPr>
        <w:spacing w:line="288" w:lineRule="auto"/>
        <w:ind w:firstLine="709"/>
        <w:jc w:val="both"/>
        <w:rPr>
          <w:sz w:val="28"/>
          <w:szCs w:val="28"/>
        </w:rPr>
      </w:pPr>
      <w:r w:rsidRPr="006F1045">
        <w:rPr>
          <w:sz w:val="28"/>
          <w:szCs w:val="28"/>
        </w:rPr>
        <w:t>Исследователи, моделирующие только отдельные  функции интеллекта, например, распознавание образов, синтез речи, принятие решений</w:t>
      </w:r>
      <w:r w:rsidR="005B5A0E" w:rsidRPr="006F1045">
        <w:rPr>
          <w:sz w:val="28"/>
          <w:szCs w:val="28"/>
        </w:rPr>
        <w:t xml:space="preserve">, работают в рамках направления </w:t>
      </w:r>
      <w:r w:rsidR="005B5A0E" w:rsidRPr="006F1045">
        <w:rPr>
          <w:b/>
          <w:sz w:val="28"/>
          <w:szCs w:val="28"/>
        </w:rPr>
        <w:t xml:space="preserve">слабый </w:t>
      </w:r>
      <w:r w:rsidR="005B5A0E" w:rsidRPr="006F1045">
        <w:rPr>
          <w:sz w:val="28"/>
          <w:szCs w:val="28"/>
        </w:rPr>
        <w:t xml:space="preserve">искусственный интеллект. Попытки воссоздать работу интеллекта в полном объеме относятся к  направлению </w:t>
      </w:r>
      <w:r w:rsidR="005B5A0E" w:rsidRPr="006F1045">
        <w:rPr>
          <w:b/>
          <w:sz w:val="28"/>
          <w:szCs w:val="28"/>
        </w:rPr>
        <w:t>сильный</w:t>
      </w:r>
      <w:r w:rsidR="005B5A0E" w:rsidRPr="006F1045">
        <w:rPr>
          <w:sz w:val="28"/>
          <w:szCs w:val="28"/>
        </w:rPr>
        <w:t xml:space="preserve"> искусственный интеллект. Все основные достижения в области искусственного интеллекта относятся к слабому искусственному интеллекту.</w:t>
      </w:r>
    </w:p>
    <w:p w:rsidR="00FD2FFF" w:rsidRPr="006F1045" w:rsidRDefault="00FD2FFF" w:rsidP="006F1045">
      <w:pPr>
        <w:spacing w:line="288" w:lineRule="auto"/>
        <w:ind w:firstLine="709"/>
        <w:jc w:val="both"/>
        <w:rPr>
          <w:sz w:val="28"/>
          <w:szCs w:val="28"/>
        </w:rPr>
      </w:pPr>
      <w:r w:rsidRPr="006F1045">
        <w:rPr>
          <w:sz w:val="28"/>
          <w:szCs w:val="28"/>
        </w:rPr>
        <w:t xml:space="preserve">Кроме этого, выделяют </w:t>
      </w:r>
      <w:r w:rsidRPr="006F1045">
        <w:rPr>
          <w:b/>
          <w:sz w:val="28"/>
          <w:szCs w:val="28"/>
        </w:rPr>
        <w:t>нисходящий (семиотический)</w:t>
      </w:r>
      <w:r w:rsidRPr="006F1045">
        <w:rPr>
          <w:sz w:val="28"/>
          <w:szCs w:val="28"/>
        </w:rPr>
        <w:t xml:space="preserve">  и восходящий </w:t>
      </w:r>
      <w:r w:rsidRPr="006F1045">
        <w:rPr>
          <w:b/>
          <w:sz w:val="28"/>
          <w:szCs w:val="28"/>
        </w:rPr>
        <w:t>(биологический)</w:t>
      </w:r>
      <w:r w:rsidRPr="006F1045">
        <w:rPr>
          <w:sz w:val="28"/>
          <w:szCs w:val="28"/>
        </w:rPr>
        <w:t xml:space="preserve"> подходы.</w:t>
      </w:r>
    </w:p>
    <w:p w:rsidR="00FD2FFF" w:rsidRPr="006F1045" w:rsidRDefault="00FD2FFF" w:rsidP="006F1045">
      <w:pPr>
        <w:spacing w:line="288" w:lineRule="auto"/>
        <w:ind w:firstLine="709"/>
        <w:jc w:val="both"/>
        <w:rPr>
          <w:sz w:val="28"/>
          <w:szCs w:val="28"/>
        </w:rPr>
      </w:pPr>
      <w:r w:rsidRPr="006F1045">
        <w:rPr>
          <w:sz w:val="28"/>
          <w:szCs w:val="28"/>
        </w:rPr>
        <w:t>Нисходящий подход предусматривает моделирование высокоуровневых психических процессов, таких как мышление, речь, эмоции и т.д.</w:t>
      </w:r>
    </w:p>
    <w:p w:rsidR="00FD2FFF" w:rsidRPr="006F1045" w:rsidRDefault="00FD2FFF" w:rsidP="006F1045">
      <w:pPr>
        <w:spacing w:line="288" w:lineRule="auto"/>
        <w:ind w:firstLine="709"/>
        <w:jc w:val="both"/>
        <w:rPr>
          <w:sz w:val="28"/>
          <w:szCs w:val="28"/>
        </w:rPr>
      </w:pPr>
      <w:r w:rsidRPr="006F1045">
        <w:rPr>
          <w:sz w:val="28"/>
          <w:szCs w:val="28"/>
        </w:rPr>
        <w:t>Восходящий подход исследует интеллектуальное поведение систем на базе более мелких «неинтеллектуальных» элементов. Нейронные сети и эволюционное моделирование относятся к этому подходу.</w:t>
      </w:r>
    </w:p>
    <w:p w:rsidR="005B5A0E" w:rsidRPr="006F1045" w:rsidRDefault="00FD2FFF" w:rsidP="006F1045">
      <w:pPr>
        <w:spacing w:line="288" w:lineRule="auto"/>
        <w:ind w:firstLine="709"/>
        <w:jc w:val="both"/>
        <w:rPr>
          <w:sz w:val="28"/>
          <w:szCs w:val="28"/>
        </w:rPr>
      </w:pPr>
      <w:r w:rsidRPr="006F1045">
        <w:rPr>
          <w:sz w:val="28"/>
          <w:szCs w:val="28"/>
        </w:rPr>
        <w:t xml:space="preserve">Интеллектуальные системы разрабатываются с привлечением различных средств и методов. Существует четыре основных подхода к их построению: </w:t>
      </w:r>
      <w:r w:rsidRPr="006F1045">
        <w:rPr>
          <w:b/>
          <w:sz w:val="28"/>
          <w:szCs w:val="28"/>
        </w:rPr>
        <w:t xml:space="preserve">логический, структурный, эволюционный </w:t>
      </w:r>
      <w:r w:rsidRPr="006F1045">
        <w:rPr>
          <w:sz w:val="28"/>
          <w:szCs w:val="28"/>
        </w:rPr>
        <w:t>и</w:t>
      </w:r>
      <w:r w:rsidRPr="006F1045">
        <w:rPr>
          <w:b/>
          <w:sz w:val="28"/>
          <w:szCs w:val="28"/>
        </w:rPr>
        <w:t xml:space="preserve"> имитационный</w:t>
      </w:r>
      <w:r w:rsidRPr="006F1045">
        <w:rPr>
          <w:sz w:val="28"/>
          <w:szCs w:val="28"/>
        </w:rPr>
        <w:t xml:space="preserve">. </w:t>
      </w:r>
    </w:p>
    <w:p w:rsidR="00FD2FFF" w:rsidRPr="006F1045" w:rsidRDefault="00FD2FFF" w:rsidP="006F1045">
      <w:pPr>
        <w:spacing w:line="288" w:lineRule="auto"/>
        <w:ind w:firstLine="709"/>
        <w:jc w:val="both"/>
        <w:rPr>
          <w:sz w:val="28"/>
          <w:szCs w:val="28"/>
        </w:rPr>
      </w:pPr>
      <w:r w:rsidRPr="006F1045">
        <w:rPr>
          <w:sz w:val="28"/>
          <w:szCs w:val="28"/>
        </w:rPr>
        <w:t xml:space="preserve">Основой для данного логического подхода служит Булева алгебра. Такая интеллектуальная система представляет собой машину доказательства теорем. При этом исходные данные хранятся в базе данных в виде аксиом, правила логического вывода как отношения между ними. Кроме того, каждая такая машина имеет блок генерации цели, и система вывода пытается доказать данную цель как теорему. Если цель доказана, то трассировка примененных правил позволяет получить цепочку действий, необходимых для реализации поставленной цели. Мощность такой системы определяется </w:t>
      </w:r>
      <w:r w:rsidRPr="006F1045">
        <w:rPr>
          <w:sz w:val="28"/>
          <w:szCs w:val="28"/>
        </w:rPr>
        <w:lastRenderedPageBreak/>
        <w:t>возможностями генератора целей и машиной доказательства теорем. Для большинства логических методов характерна большая трудоемкость, поскольку во время поиска доказательства возможен полный перебор вариантов. Поэтому данный подход требует эффективной реализации вычислительного процесса, и хорошая работа обычно гарантируется при сравнительно небольшом размере базы данных.</w:t>
      </w:r>
    </w:p>
    <w:p w:rsidR="00FD2FFF" w:rsidRPr="006F1045" w:rsidRDefault="00FD2FFF" w:rsidP="006F1045">
      <w:pPr>
        <w:spacing w:line="288" w:lineRule="auto"/>
        <w:ind w:firstLine="709"/>
        <w:jc w:val="both"/>
        <w:rPr>
          <w:sz w:val="28"/>
          <w:szCs w:val="28"/>
        </w:rPr>
      </w:pPr>
      <w:r w:rsidRPr="006F1045">
        <w:rPr>
          <w:sz w:val="28"/>
          <w:szCs w:val="28"/>
        </w:rPr>
        <w:t>Под структурным подходом подразумевается попытки построения интеллектуальной системы путем моделирования структуры человеческого мозга, т.е. системы, построенные в рамках направления нейрокибернетика.</w:t>
      </w:r>
    </w:p>
    <w:p w:rsidR="00FD2FFF" w:rsidRPr="006F1045" w:rsidRDefault="00FD2FFF" w:rsidP="006F1045">
      <w:pPr>
        <w:spacing w:line="288" w:lineRule="auto"/>
        <w:ind w:firstLine="709"/>
        <w:jc w:val="both"/>
        <w:rPr>
          <w:sz w:val="28"/>
          <w:szCs w:val="28"/>
        </w:rPr>
      </w:pPr>
      <w:r w:rsidRPr="006F1045">
        <w:rPr>
          <w:sz w:val="28"/>
          <w:szCs w:val="28"/>
        </w:rPr>
        <w:t xml:space="preserve">При построении интеллектуальной системы </w:t>
      </w:r>
      <w:r w:rsidR="00A56EE3" w:rsidRPr="006F1045">
        <w:rPr>
          <w:sz w:val="28"/>
          <w:szCs w:val="28"/>
        </w:rPr>
        <w:t>с помощью эволюционного подхода</w:t>
      </w:r>
      <w:r w:rsidRPr="006F1045">
        <w:rPr>
          <w:sz w:val="28"/>
          <w:szCs w:val="28"/>
        </w:rPr>
        <w:t xml:space="preserve"> основное внимание уделяется построению начальной модели, и правилам, по которым она может изменяться (эволюционировать). Причем модель может быть составлена по самым различным методам, это может быть и </w:t>
      </w:r>
      <w:r w:rsidR="00A56EE3" w:rsidRPr="006F1045">
        <w:rPr>
          <w:sz w:val="28"/>
          <w:szCs w:val="28"/>
        </w:rPr>
        <w:t>нейронная сеть</w:t>
      </w:r>
      <w:r w:rsidRPr="006F1045">
        <w:rPr>
          <w:sz w:val="28"/>
          <w:szCs w:val="28"/>
        </w:rPr>
        <w:t xml:space="preserve"> и набор логических правил и любая другая модель</w:t>
      </w:r>
      <w:r w:rsidR="00A56EE3" w:rsidRPr="006F1045">
        <w:rPr>
          <w:sz w:val="28"/>
          <w:szCs w:val="28"/>
        </w:rPr>
        <w:t>. Н</w:t>
      </w:r>
      <w:r w:rsidRPr="006F1045">
        <w:rPr>
          <w:sz w:val="28"/>
          <w:szCs w:val="28"/>
        </w:rPr>
        <w:t xml:space="preserve">а основании проверки моделей отбирает самые лучшие из них, на основании которых по самым различным правилам генерируются новые модели, из которых опять выбираются самые лучшие и т. д. </w:t>
      </w:r>
    </w:p>
    <w:p w:rsidR="00FD2FFF" w:rsidRPr="006F1045" w:rsidRDefault="00A56EE3" w:rsidP="006F1045">
      <w:pPr>
        <w:spacing w:line="288" w:lineRule="auto"/>
        <w:ind w:firstLine="709"/>
        <w:jc w:val="both"/>
        <w:rPr>
          <w:sz w:val="28"/>
          <w:szCs w:val="28"/>
        </w:rPr>
      </w:pPr>
      <w:r w:rsidRPr="006F1045">
        <w:rPr>
          <w:sz w:val="28"/>
          <w:szCs w:val="28"/>
        </w:rPr>
        <w:t>Имитационный подход используется в рамках направления кибернетика черного ящика. Интеллектуальные системы при таком подходе должны моделировать некую интеллектуальную функцию, т.е. установить необходимое соответствие между входами и выходами системы.</w:t>
      </w:r>
    </w:p>
    <w:p w:rsidR="005335C3" w:rsidRDefault="005335C3" w:rsidP="005335C3">
      <w:pPr>
        <w:pStyle w:val="4"/>
        <w:spacing w:before="120" w:after="0" w:line="288" w:lineRule="auto"/>
        <w:jc w:val="center"/>
      </w:pPr>
      <w:bookmarkStart w:id="8" w:name="_Toc245803252"/>
      <w:r w:rsidRPr="006F1045">
        <w:t xml:space="preserve">Основные </w:t>
      </w:r>
      <w:r>
        <w:t xml:space="preserve">направления </w:t>
      </w:r>
      <w:r w:rsidRPr="006F1045">
        <w:t>исследований в области искусственного интеллекта</w:t>
      </w:r>
      <w:bookmarkEnd w:id="8"/>
    </w:p>
    <w:p w:rsidR="003B7A1B" w:rsidRPr="006F1045" w:rsidRDefault="00D6327C" w:rsidP="006F1045">
      <w:pPr>
        <w:spacing w:line="288" w:lineRule="auto"/>
        <w:ind w:firstLine="709"/>
        <w:jc w:val="both"/>
        <w:rPr>
          <w:sz w:val="28"/>
          <w:szCs w:val="28"/>
        </w:rPr>
      </w:pPr>
      <w:r w:rsidRPr="006F1045">
        <w:rPr>
          <w:sz w:val="28"/>
          <w:szCs w:val="28"/>
        </w:rPr>
        <w:t xml:space="preserve">Тематика искусственного интеллекта охватывает огромный перечень научных направлений, начиная с таких задач общего характера, как обучение и восприятие, и заканчивая такими специальными задачами, как игра в шахматы, доказательство математических теорем, сочинение поэтических произведений и диагностика заболеваний. В искусственном интеллекте систематизируются и автоматизируются интеллектуальные задачи и поэтому эта область касается любой сферы интеллектуальной деятельности человека. </w:t>
      </w:r>
    </w:p>
    <w:p w:rsidR="001A1B51" w:rsidRPr="006F1045" w:rsidRDefault="001A1B51" w:rsidP="006F1045">
      <w:pPr>
        <w:spacing w:line="288" w:lineRule="auto"/>
        <w:ind w:firstLine="709"/>
        <w:jc w:val="both"/>
        <w:rPr>
          <w:sz w:val="28"/>
          <w:szCs w:val="28"/>
        </w:rPr>
      </w:pPr>
      <w:r w:rsidRPr="006F1045">
        <w:rPr>
          <w:sz w:val="28"/>
          <w:szCs w:val="28"/>
        </w:rPr>
        <w:t xml:space="preserve">Среди множества направлений искусственного интеллекта есть несколько ведущих, которые в настоящее время вызывают </w:t>
      </w:r>
      <w:r w:rsidR="00A56EE3" w:rsidRPr="006F1045">
        <w:rPr>
          <w:sz w:val="28"/>
          <w:szCs w:val="28"/>
        </w:rPr>
        <w:t>наибольший интерес у исследовате</w:t>
      </w:r>
      <w:r w:rsidRPr="006F1045">
        <w:rPr>
          <w:sz w:val="28"/>
          <w:szCs w:val="28"/>
        </w:rPr>
        <w:t xml:space="preserve">лей и практиков. </w:t>
      </w:r>
    </w:p>
    <w:p w:rsidR="001A1B51" w:rsidRPr="006F1045" w:rsidRDefault="001A1B51" w:rsidP="006F1045">
      <w:pPr>
        <w:spacing w:line="288" w:lineRule="auto"/>
        <w:ind w:firstLine="709"/>
        <w:jc w:val="both"/>
        <w:rPr>
          <w:sz w:val="28"/>
          <w:szCs w:val="28"/>
        </w:rPr>
      </w:pPr>
      <w:r w:rsidRPr="006F1045">
        <w:rPr>
          <w:b/>
          <w:i/>
          <w:sz w:val="28"/>
          <w:szCs w:val="28"/>
        </w:rPr>
        <w:t>Представление знаний и разработка систем, основанных на знаниях</w:t>
      </w:r>
      <w:r w:rsidRPr="006F1045">
        <w:rPr>
          <w:sz w:val="28"/>
          <w:szCs w:val="28"/>
        </w:rPr>
        <w:t xml:space="preserve"> </w:t>
      </w:r>
    </w:p>
    <w:p w:rsidR="00DD2EF6" w:rsidRPr="006F1045" w:rsidRDefault="001A1B51" w:rsidP="006F1045">
      <w:pPr>
        <w:spacing w:line="288" w:lineRule="auto"/>
        <w:ind w:firstLine="709"/>
        <w:jc w:val="both"/>
        <w:rPr>
          <w:sz w:val="28"/>
          <w:szCs w:val="28"/>
        </w:rPr>
      </w:pPr>
      <w:r w:rsidRPr="006F1045">
        <w:rPr>
          <w:sz w:val="28"/>
          <w:szCs w:val="28"/>
        </w:rPr>
        <w:lastRenderedPageBreak/>
        <w:t>Это основное направление в области разработки систем искусственного интеллекта. Оно связано с разработкой моделей представления знаний, созданием</w:t>
      </w:r>
      <w:r w:rsidR="00DD2EF6" w:rsidRPr="006F1045">
        <w:rPr>
          <w:sz w:val="28"/>
          <w:szCs w:val="28"/>
        </w:rPr>
        <w:t xml:space="preserve"> баз </w:t>
      </w:r>
      <w:r w:rsidRPr="006F1045">
        <w:rPr>
          <w:sz w:val="28"/>
          <w:szCs w:val="28"/>
        </w:rPr>
        <w:t>знаний, образующих ядро экспертных систем.</w:t>
      </w:r>
    </w:p>
    <w:p w:rsidR="001A1B51" w:rsidRPr="006F1045" w:rsidRDefault="001A1B51" w:rsidP="006F1045">
      <w:pPr>
        <w:spacing w:line="288" w:lineRule="auto"/>
        <w:ind w:firstLine="709"/>
        <w:jc w:val="both"/>
        <w:rPr>
          <w:sz w:val="28"/>
          <w:szCs w:val="28"/>
        </w:rPr>
      </w:pPr>
      <w:r w:rsidRPr="006F1045">
        <w:rPr>
          <w:b/>
          <w:i/>
          <w:sz w:val="28"/>
          <w:szCs w:val="28"/>
        </w:rPr>
        <w:t xml:space="preserve">Программное обеспечение систем </w:t>
      </w:r>
      <w:r w:rsidR="00DD2EF6" w:rsidRPr="006F1045">
        <w:rPr>
          <w:b/>
          <w:i/>
          <w:sz w:val="28"/>
          <w:szCs w:val="28"/>
        </w:rPr>
        <w:t>искусственного интеллекта</w:t>
      </w:r>
    </w:p>
    <w:p w:rsidR="001A1B51" w:rsidRPr="006F1045" w:rsidRDefault="001A1B51" w:rsidP="006F1045">
      <w:pPr>
        <w:spacing w:line="288" w:lineRule="auto"/>
        <w:ind w:firstLine="709"/>
        <w:jc w:val="both"/>
        <w:rPr>
          <w:sz w:val="28"/>
          <w:szCs w:val="28"/>
        </w:rPr>
      </w:pPr>
      <w:r w:rsidRPr="006F1045">
        <w:rPr>
          <w:sz w:val="28"/>
          <w:szCs w:val="28"/>
        </w:rPr>
        <w:t>В рамках этого направления разрабатываются специальные языки для решен</w:t>
      </w:r>
      <w:r w:rsidR="00DD2EF6" w:rsidRPr="006F1045">
        <w:rPr>
          <w:sz w:val="28"/>
          <w:szCs w:val="28"/>
        </w:rPr>
        <w:t>ия</w:t>
      </w:r>
      <w:r w:rsidRPr="006F1045">
        <w:rPr>
          <w:sz w:val="28"/>
          <w:szCs w:val="28"/>
        </w:rPr>
        <w:t xml:space="preserve"> интеллектуальных задач, в которых упор делается на преоблада</w:t>
      </w:r>
      <w:r w:rsidR="00DD2EF6" w:rsidRPr="006F1045">
        <w:rPr>
          <w:sz w:val="28"/>
          <w:szCs w:val="28"/>
        </w:rPr>
        <w:t>ние</w:t>
      </w:r>
      <w:r w:rsidRPr="006F1045">
        <w:rPr>
          <w:sz w:val="28"/>
          <w:szCs w:val="28"/>
        </w:rPr>
        <w:t xml:space="preserve"> логической и символьной обработки над вычислительными процедурами</w:t>
      </w:r>
      <w:r w:rsidR="00DD2EF6" w:rsidRPr="006F1045">
        <w:rPr>
          <w:sz w:val="28"/>
          <w:szCs w:val="28"/>
        </w:rPr>
        <w:t>. Я</w:t>
      </w:r>
      <w:r w:rsidRPr="006F1045">
        <w:rPr>
          <w:sz w:val="28"/>
          <w:szCs w:val="28"/>
        </w:rPr>
        <w:t>зыки ориентированы на символьную обр</w:t>
      </w:r>
      <w:r w:rsidR="00DD2EF6" w:rsidRPr="006F1045">
        <w:rPr>
          <w:sz w:val="28"/>
          <w:szCs w:val="28"/>
        </w:rPr>
        <w:t>аботку информации — LISP, PROLO</w:t>
      </w:r>
      <w:r w:rsidR="00DD2EF6" w:rsidRPr="006F1045">
        <w:rPr>
          <w:sz w:val="28"/>
          <w:szCs w:val="28"/>
          <w:lang w:val="en-US"/>
        </w:rPr>
        <w:t>G</w:t>
      </w:r>
      <w:r w:rsidR="00DD2EF6" w:rsidRPr="006F1045">
        <w:rPr>
          <w:sz w:val="28"/>
          <w:szCs w:val="28"/>
        </w:rPr>
        <w:t>,</w:t>
      </w:r>
      <w:r w:rsidRPr="006F1045">
        <w:rPr>
          <w:sz w:val="28"/>
          <w:szCs w:val="28"/>
        </w:rPr>
        <w:t xml:space="preserve"> РЕФАЛ и др. Помимо этого создаются пакеты прикладных пр</w:t>
      </w:r>
      <w:r w:rsidR="00DD2EF6" w:rsidRPr="006F1045">
        <w:rPr>
          <w:sz w:val="28"/>
          <w:szCs w:val="28"/>
        </w:rPr>
        <w:t>о</w:t>
      </w:r>
      <w:r w:rsidRPr="006F1045">
        <w:rPr>
          <w:sz w:val="28"/>
          <w:szCs w:val="28"/>
        </w:rPr>
        <w:t>грамм, ориентированные на промышленную</w:t>
      </w:r>
      <w:r w:rsidR="00DD2EF6" w:rsidRPr="006F1045">
        <w:rPr>
          <w:sz w:val="28"/>
          <w:szCs w:val="28"/>
        </w:rPr>
        <w:t xml:space="preserve"> разработку интеллектуальных сис</w:t>
      </w:r>
      <w:r w:rsidRPr="006F1045">
        <w:rPr>
          <w:sz w:val="28"/>
          <w:szCs w:val="28"/>
        </w:rPr>
        <w:t>тем, или программные инструментарии искусственного интеллекта</w:t>
      </w:r>
      <w:r w:rsidR="00DD2EF6" w:rsidRPr="006F1045">
        <w:rPr>
          <w:sz w:val="28"/>
          <w:szCs w:val="28"/>
        </w:rPr>
        <w:t>.</w:t>
      </w:r>
    </w:p>
    <w:p w:rsidR="001A1B51" w:rsidRPr="006F1045" w:rsidRDefault="001A1B51" w:rsidP="006F1045">
      <w:pPr>
        <w:spacing w:line="288" w:lineRule="auto"/>
        <w:ind w:firstLine="709"/>
        <w:jc w:val="both"/>
        <w:rPr>
          <w:sz w:val="28"/>
          <w:szCs w:val="28"/>
        </w:rPr>
      </w:pPr>
      <w:r w:rsidRPr="006F1045">
        <w:rPr>
          <w:b/>
          <w:i/>
          <w:sz w:val="28"/>
          <w:szCs w:val="28"/>
        </w:rPr>
        <w:t>Разработка естественно-языковых интерфейсов и машинный перевод</w:t>
      </w:r>
    </w:p>
    <w:p w:rsidR="001A1B51" w:rsidRPr="006F1045" w:rsidRDefault="001A1B51" w:rsidP="006F1045">
      <w:pPr>
        <w:spacing w:line="288" w:lineRule="auto"/>
        <w:ind w:firstLine="709"/>
        <w:jc w:val="both"/>
        <w:rPr>
          <w:sz w:val="28"/>
          <w:szCs w:val="28"/>
        </w:rPr>
      </w:pPr>
      <w:r w:rsidRPr="006F1045">
        <w:rPr>
          <w:sz w:val="28"/>
          <w:szCs w:val="28"/>
        </w:rPr>
        <w:t xml:space="preserve">Начиная с 50-х годов одной из популярных тем исследований в области </w:t>
      </w:r>
      <w:r w:rsidR="00DD2EF6" w:rsidRPr="006F1045">
        <w:rPr>
          <w:sz w:val="28"/>
          <w:szCs w:val="28"/>
        </w:rPr>
        <w:t xml:space="preserve">искусственного интеллекта </w:t>
      </w:r>
      <w:r w:rsidRPr="006F1045">
        <w:rPr>
          <w:sz w:val="28"/>
          <w:szCs w:val="28"/>
        </w:rPr>
        <w:t>яв</w:t>
      </w:r>
      <w:r w:rsidRPr="006F1045">
        <w:rPr>
          <w:sz w:val="28"/>
          <w:szCs w:val="28"/>
        </w:rPr>
        <w:softHyphen/>
        <w:t>ляется компьютерная лингвистика, и, в частности, машинный перевод. Идея машинного перевода оказалась совсем не так проста, как казалось первым исследователям и разработчикам.</w:t>
      </w:r>
    </w:p>
    <w:p w:rsidR="001A1B51" w:rsidRPr="006F1045" w:rsidRDefault="001A1B51" w:rsidP="006F1045">
      <w:pPr>
        <w:spacing w:line="288" w:lineRule="auto"/>
        <w:ind w:firstLine="709"/>
        <w:jc w:val="both"/>
        <w:rPr>
          <w:sz w:val="28"/>
          <w:szCs w:val="28"/>
        </w:rPr>
      </w:pPr>
      <w:r w:rsidRPr="006F1045">
        <w:rPr>
          <w:b/>
          <w:i/>
          <w:sz w:val="28"/>
          <w:szCs w:val="28"/>
        </w:rPr>
        <w:t>Интеллектуальные роботы</w:t>
      </w:r>
      <w:r w:rsidRPr="006F1045">
        <w:rPr>
          <w:sz w:val="28"/>
          <w:szCs w:val="28"/>
        </w:rPr>
        <w:t xml:space="preserve"> </w:t>
      </w:r>
    </w:p>
    <w:p w:rsidR="001A1B51" w:rsidRPr="006F1045" w:rsidRDefault="001A1B51" w:rsidP="006F1045">
      <w:pPr>
        <w:spacing w:line="288" w:lineRule="auto"/>
        <w:ind w:firstLine="709"/>
        <w:jc w:val="both"/>
        <w:rPr>
          <w:sz w:val="28"/>
          <w:szCs w:val="28"/>
        </w:rPr>
      </w:pPr>
      <w:r w:rsidRPr="006F1045">
        <w:rPr>
          <w:sz w:val="28"/>
          <w:szCs w:val="28"/>
        </w:rPr>
        <w:t>Роботы — это электротехнические устройства, предназначенные для автоматизации че</w:t>
      </w:r>
      <w:r w:rsidRPr="006F1045">
        <w:rPr>
          <w:sz w:val="28"/>
          <w:szCs w:val="28"/>
        </w:rPr>
        <w:softHyphen/>
        <w:t>ловеческого труда.</w:t>
      </w:r>
      <w:r w:rsidR="00DD2EF6" w:rsidRPr="006F1045">
        <w:rPr>
          <w:sz w:val="28"/>
          <w:szCs w:val="28"/>
        </w:rPr>
        <w:t xml:space="preserve"> Выделяют </w:t>
      </w:r>
      <w:r w:rsidRPr="006F1045">
        <w:rPr>
          <w:sz w:val="28"/>
          <w:szCs w:val="28"/>
        </w:rPr>
        <w:t xml:space="preserve">несколько поколений </w:t>
      </w:r>
      <w:r w:rsidR="00DD2EF6" w:rsidRPr="006F1045">
        <w:rPr>
          <w:sz w:val="28"/>
          <w:szCs w:val="28"/>
        </w:rPr>
        <w:t>роботов</w:t>
      </w:r>
      <w:r w:rsidRPr="006F1045">
        <w:rPr>
          <w:sz w:val="28"/>
          <w:szCs w:val="28"/>
        </w:rPr>
        <w:t>:</w:t>
      </w:r>
    </w:p>
    <w:p w:rsidR="001A1B51" w:rsidRPr="006F1045" w:rsidRDefault="001A1B51" w:rsidP="006F1045">
      <w:pPr>
        <w:spacing w:line="288" w:lineRule="auto"/>
        <w:ind w:firstLine="709"/>
        <w:jc w:val="both"/>
        <w:rPr>
          <w:sz w:val="28"/>
          <w:szCs w:val="28"/>
        </w:rPr>
      </w:pPr>
      <w:r w:rsidRPr="006F1045">
        <w:rPr>
          <w:sz w:val="28"/>
          <w:szCs w:val="28"/>
        </w:rPr>
        <w:t>I поколение. Роботы с жесткой схемой управления. Практически все современ</w:t>
      </w:r>
      <w:r w:rsidRPr="006F1045">
        <w:rPr>
          <w:sz w:val="28"/>
          <w:szCs w:val="28"/>
        </w:rPr>
        <w:softHyphen/>
        <w:t>ные промышленные роботы принадлежат к первому поколению. Фактически это программируемые манипуляторы.</w:t>
      </w:r>
    </w:p>
    <w:p w:rsidR="001A1B51" w:rsidRPr="006F1045" w:rsidRDefault="001A1B51" w:rsidP="006F1045">
      <w:pPr>
        <w:spacing w:line="288" w:lineRule="auto"/>
        <w:ind w:firstLine="709"/>
        <w:jc w:val="both"/>
        <w:rPr>
          <w:sz w:val="28"/>
          <w:szCs w:val="28"/>
        </w:rPr>
      </w:pPr>
      <w:r w:rsidRPr="006F1045">
        <w:rPr>
          <w:sz w:val="28"/>
          <w:szCs w:val="28"/>
        </w:rPr>
        <w:t>II поколение. Адаптивные роботы с сенсорными устройствами. Есть образцы та</w:t>
      </w:r>
      <w:r w:rsidRPr="006F1045">
        <w:rPr>
          <w:sz w:val="28"/>
          <w:szCs w:val="28"/>
        </w:rPr>
        <w:softHyphen/>
        <w:t>ких роботов, но в промышленности они пока используются мало.</w:t>
      </w:r>
    </w:p>
    <w:p w:rsidR="001A1B51" w:rsidRPr="006F1045" w:rsidRDefault="001A1B51" w:rsidP="006F1045">
      <w:pPr>
        <w:spacing w:line="288" w:lineRule="auto"/>
        <w:ind w:firstLine="709"/>
        <w:jc w:val="both"/>
        <w:rPr>
          <w:sz w:val="28"/>
          <w:szCs w:val="28"/>
        </w:rPr>
      </w:pPr>
      <w:r w:rsidRPr="006F1045">
        <w:rPr>
          <w:sz w:val="28"/>
          <w:szCs w:val="28"/>
        </w:rPr>
        <w:t>III поколение. Самоорганизующиеся или интеллектуальные роботы. Это — конечная цель развития робототехники. Основные нерешенные проблемы при со</w:t>
      </w:r>
      <w:r w:rsidRPr="006F1045">
        <w:rPr>
          <w:sz w:val="28"/>
          <w:szCs w:val="28"/>
        </w:rPr>
        <w:softHyphen/>
        <w:t>здании интеллектуальных роботов — проблема машинного зрения и адекватного хранения и обработки трехмерной визуальной информации.</w:t>
      </w:r>
    </w:p>
    <w:p w:rsidR="001A1B51" w:rsidRPr="006F1045" w:rsidRDefault="001A1B51" w:rsidP="006F1045">
      <w:pPr>
        <w:spacing w:line="288" w:lineRule="auto"/>
        <w:ind w:firstLine="709"/>
        <w:jc w:val="both"/>
        <w:rPr>
          <w:sz w:val="28"/>
          <w:szCs w:val="28"/>
        </w:rPr>
      </w:pPr>
      <w:r w:rsidRPr="006F1045">
        <w:rPr>
          <w:sz w:val="28"/>
          <w:szCs w:val="28"/>
        </w:rPr>
        <w:t>В настоящее время в мире изготавливается более 60 000 роботов в год. Фактиче</w:t>
      </w:r>
      <w:r w:rsidRPr="006F1045">
        <w:rPr>
          <w:sz w:val="28"/>
          <w:szCs w:val="28"/>
        </w:rPr>
        <w:softHyphen/>
        <w:t xml:space="preserve">ски робототехника сегодня — это инженерная наука, не отвергающая технологий </w:t>
      </w:r>
      <w:r w:rsidR="00DD2EF6" w:rsidRPr="006F1045">
        <w:rPr>
          <w:sz w:val="28"/>
          <w:szCs w:val="28"/>
        </w:rPr>
        <w:t>искусственного интеллекта</w:t>
      </w:r>
      <w:r w:rsidRPr="006F1045">
        <w:rPr>
          <w:sz w:val="28"/>
          <w:szCs w:val="28"/>
        </w:rPr>
        <w:t>, но не готовая пока к их внедрению в силу различных причин.</w:t>
      </w:r>
    </w:p>
    <w:p w:rsidR="001A1B51" w:rsidRPr="006F1045" w:rsidRDefault="001A1B51" w:rsidP="006F1045">
      <w:pPr>
        <w:spacing w:line="288" w:lineRule="auto"/>
        <w:ind w:firstLine="709"/>
        <w:jc w:val="both"/>
        <w:rPr>
          <w:sz w:val="28"/>
          <w:szCs w:val="28"/>
        </w:rPr>
      </w:pPr>
      <w:r w:rsidRPr="006F1045">
        <w:rPr>
          <w:b/>
          <w:i/>
          <w:sz w:val="28"/>
          <w:szCs w:val="28"/>
        </w:rPr>
        <w:t>Обучение и самообучение</w:t>
      </w:r>
      <w:r w:rsidRPr="006F1045">
        <w:rPr>
          <w:sz w:val="28"/>
          <w:szCs w:val="28"/>
        </w:rPr>
        <w:t xml:space="preserve"> </w:t>
      </w:r>
    </w:p>
    <w:p w:rsidR="001A1B51" w:rsidRPr="006F1045" w:rsidRDefault="001A1B51" w:rsidP="006F1045">
      <w:pPr>
        <w:spacing w:line="288" w:lineRule="auto"/>
        <w:ind w:firstLine="709"/>
        <w:jc w:val="both"/>
        <w:rPr>
          <w:sz w:val="28"/>
          <w:szCs w:val="28"/>
        </w:rPr>
      </w:pPr>
      <w:r w:rsidRPr="006F1045">
        <w:rPr>
          <w:sz w:val="28"/>
          <w:szCs w:val="28"/>
        </w:rPr>
        <w:lastRenderedPageBreak/>
        <w:t>Активно развивающаяся область искусственного интеллекта. Включает модели, методы и алгоритмы, ориентированные на автоматическое накопление и фор</w:t>
      </w:r>
      <w:r w:rsidRPr="006F1045">
        <w:rPr>
          <w:sz w:val="28"/>
          <w:szCs w:val="28"/>
        </w:rPr>
        <w:softHyphen/>
        <w:t>мирование знаний на ос</w:t>
      </w:r>
      <w:r w:rsidR="00DD2EF6" w:rsidRPr="006F1045">
        <w:rPr>
          <w:sz w:val="28"/>
          <w:szCs w:val="28"/>
        </w:rPr>
        <w:t xml:space="preserve">нове анализа и обобщения данных, </w:t>
      </w:r>
      <w:r w:rsidRPr="006F1045">
        <w:rPr>
          <w:sz w:val="28"/>
          <w:szCs w:val="28"/>
        </w:rPr>
        <w:t>обучение по примерам (или индуктивное), а также традиционные подходы из теории распознавания образов.</w:t>
      </w:r>
    </w:p>
    <w:p w:rsidR="001A1B51" w:rsidRPr="006F1045" w:rsidRDefault="001A1B51" w:rsidP="006F1045">
      <w:pPr>
        <w:spacing w:line="288" w:lineRule="auto"/>
        <w:ind w:firstLine="709"/>
        <w:jc w:val="both"/>
        <w:rPr>
          <w:sz w:val="28"/>
          <w:szCs w:val="28"/>
        </w:rPr>
      </w:pPr>
      <w:r w:rsidRPr="006F1045">
        <w:rPr>
          <w:sz w:val="28"/>
          <w:szCs w:val="28"/>
        </w:rPr>
        <w:t>В последние годы к этому направлению тесно примыкают стремительно разви</w:t>
      </w:r>
      <w:r w:rsidRPr="006F1045">
        <w:rPr>
          <w:sz w:val="28"/>
          <w:szCs w:val="28"/>
        </w:rPr>
        <w:softHyphen/>
        <w:t>вающиеся системы анализа данных и поис</w:t>
      </w:r>
      <w:r w:rsidRPr="006F1045">
        <w:rPr>
          <w:sz w:val="28"/>
          <w:szCs w:val="28"/>
        </w:rPr>
        <w:softHyphen/>
        <w:t>ка закономерностей в базах данных.</w:t>
      </w:r>
    </w:p>
    <w:p w:rsidR="00DD2EF6" w:rsidRPr="006F1045" w:rsidRDefault="001A1B51" w:rsidP="006F1045">
      <w:pPr>
        <w:spacing w:line="288" w:lineRule="auto"/>
        <w:ind w:firstLine="709"/>
        <w:jc w:val="both"/>
        <w:rPr>
          <w:b/>
          <w:i/>
          <w:sz w:val="28"/>
          <w:szCs w:val="28"/>
        </w:rPr>
      </w:pPr>
      <w:r w:rsidRPr="006F1045">
        <w:rPr>
          <w:b/>
          <w:i/>
          <w:sz w:val="28"/>
          <w:szCs w:val="28"/>
        </w:rPr>
        <w:t>Распознавание образов</w:t>
      </w:r>
    </w:p>
    <w:p w:rsidR="001A1B51" w:rsidRPr="006F1045" w:rsidRDefault="00DD2EF6" w:rsidP="006F1045">
      <w:pPr>
        <w:spacing w:line="288" w:lineRule="auto"/>
        <w:ind w:firstLine="709"/>
        <w:jc w:val="both"/>
        <w:rPr>
          <w:sz w:val="28"/>
          <w:szCs w:val="28"/>
        </w:rPr>
      </w:pPr>
      <w:r w:rsidRPr="006F1045">
        <w:rPr>
          <w:sz w:val="28"/>
          <w:szCs w:val="28"/>
        </w:rPr>
        <w:t>Н</w:t>
      </w:r>
      <w:r w:rsidR="001A1B51" w:rsidRPr="006F1045">
        <w:rPr>
          <w:sz w:val="28"/>
          <w:szCs w:val="28"/>
        </w:rPr>
        <w:t>аправлени</w:t>
      </w:r>
      <w:r w:rsidRPr="006F1045">
        <w:rPr>
          <w:sz w:val="28"/>
          <w:szCs w:val="28"/>
        </w:rPr>
        <w:t>е</w:t>
      </w:r>
      <w:r w:rsidR="001A1B51" w:rsidRPr="006F1045">
        <w:rPr>
          <w:sz w:val="28"/>
          <w:szCs w:val="28"/>
        </w:rPr>
        <w:t xml:space="preserve"> искусственного интеллекта, берущее начало у самых его истоков, но в настоящее время выделившееся в самостоятельную науку. Ее основной подход — описание классов объектов через определенные значения значимых признаков. Каждому объекту ставится в соответствие матрица признаков, по которой происходит его распознавание. Процедура распознавания использует чаще всего специальные математические процедуры и функции, разделяющие объекты на классы. Это направление близ</w:t>
      </w:r>
      <w:r w:rsidR="001A1B51" w:rsidRPr="006F1045">
        <w:rPr>
          <w:sz w:val="28"/>
          <w:szCs w:val="28"/>
        </w:rPr>
        <w:softHyphen/>
        <w:t>ко к машинному обучению и тесно связано с нейрокибернетикой.</w:t>
      </w:r>
    </w:p>
    <w:p w:rsidR="00DD2EF6" w:rsidRPr="006F1045" w:rsidRDefault="001A1B51" w:rsidP="006F1045">
      <w:pPr>
        <w:spacing w:line="288" w:lineRule="auto"/>
        <w:ind w:firstLine="709"/>
        <w:jc w:val="both"/>
        <w:rPr>
          <w:b/>
          <w:i/>
          <w:sz w:val="28"/>
          <w:szCs w:val="28"/>
        </w:rPr>
      </w:pPr>
      <w:r w:rsidRPr="006F1045">
        <w:rPr>
          <w:b/>
          <w:i/>
          <w:sz w:val="28"/>
          <w:szCs w:val="28"/>
        </w:rPr>
        <w:t>Новые архитектуры компьютеров</w:t>
      </w:r>
    </w:p>
    <w:p w:rsidR="001A1B51" w:rsidRPr="006F1045" w:rsidRDefault="001A1B51" w:rsidP="006F1045">
      <w:pPr>
        <w:spacing w:line="288" w:lineRule="auto"/>
        <w:ind w:firstLine="709"/>
        <w:jc w:val="both"/>
        <w:rPr>
          <w:sz w:val="28"/>
          <w:szCs w:val="28"/>
        </w:rPr>
      </w:pPr>
      <w:r w:rsidRPr="006F1045">
        <w:rPr>
          <w:sz w:val="28"/>
          <w:szCs w:val="28"/>
        </w:rPr>
        <w:t>Самые современные процессоры сегодня основаны на традиционной последовательной архитектуре фон Неймана, используемой еще в компьютерах первых поколений, Эта архитектура крайне неэффективна для символьной обработки. Поэтому усилия многих научных коллективов и фирм уже десятки лет нацелены на разработку аппаратных архитектур, предназначенных для обработки символьных и логических данных. Создаются Пролог- и Лисп-машины, компьютеры V и VI поколений. Последние разработки посвящены компьютерам баз данных, параллельным и векторным компьютерам</w:t>
      </w:r>
      <w:r w:rsidR="00DD2EF6" w:rsidRPr="006F1045">
        <w:rPr>
          <w:sz w:val="28"/>
          <w:szCs w:val="28"/>
        </w:rPr>
        <w:t xml:space="preserve">. </w:t>
      </w:r>
      <w:r w:rsidRPr="006F1045">
        <w:rPr>
          <w:sz w:val="28"/>
          <w:szCs w:val="28"/>
        </w:rPr>
        <w:t>И хотя удачные промышленные решения суще</w:t>
      </w:r>
      <w:r w:rsidR="004C33CE">
        <w:rPr>
          <w:sz w:val="28"/>
          <w:szCs w:val="28"/>
        </w:rPr>
        <w:t>ствуют, высокая стоимость, недо</w:t>
      </w:r>
      <w:r w:rsidRPr="006F1045">
        <w:rPr>
          <w:sz w:val="28"/>
          <w:szCs w:val="28"/>
        </w:rPr>
        <w:t>статочное программное оснащение и аппаратная несовместимость с традиционными компьютерами существенно тормозят ш</w:t>
      </w:r>
      <w:r w:rsidR="004C33CE">
        <w:rPr>
          <w:sz w:val="28"/>
          <w:szCs w:val="28"/>
        </w:rPr>
        <w:t>ирокое использование новых архи</w:t>
      </w:r>
      <w:r w:rsidRPr="006F1045">
        <w:rPr>
          <w:sz w:val="28"/>
          <w:szCs w:val="28"/>
        </w:rPr>
        <w:t>тектур.</w:t>
      </w:r>
    </w:p>
    <w:p w:rsidR="001A1B51" w:rsidRPr="006F1045" w:rsidRDefault="001A1B51" w:rsidP="006F1045">
      <w:pPr>
        <w:spacing w:line="288" w:lineRule="auto"/>
        <w:ind w:firstLine="709"/>
        <w:jc w:val="both"/>
        <w:rPr>
          <w:b/>
          <w:i/>
          <w:sz w:val="28"/>
          <w:szCs w:val="28"/>
        </w:rPr>
      </w:pPr>
      <w:r w:rsidRPr="006F1045">
        <w:rPr>
          <w:b/>
          <w:i/>
          <w:sz w:val="28"/>
          <w:szCs w:val="28"/>
        </w:rPr>
        <w:t xml:space="preserve">Игры </w:t>
      </w:r>
    </w:p>
    <w:p w:rsidR="00D14C56" w:rsidRDefault="001A1B51" w:rsidP="006F1045">
      <w:pPr>
        <w:spacing w:line="288" w:lineRule="auto"/>
        <w:ind w:firstLine="709"/>
        <w:jc w:val="both"/>
        <w:rPr>
          <w:sz w:val="28"/>
          <w:szCs w:val="28"/>
        </w:rPr>
      </w:pPr>
      <w:r w:rsidRPr="006F1045">
        <w:rPr>
          <w:sz w:val="28"/>
          <w:szCs w:val="28"/>
        </w:rPr>
        <w:t xml:space="preserve">Это, ставшее скорее историческим, направление связано с тем, что на заре исследований </w:t>
      </w:r>
      <w:r w:rsidR="00DD2EF6" w:rsidRPr="006F1045">
        <w:rPr>
          <w:sz w:val="28"/>
          <w:szCs w:val="28"/>
        </w:rPr>
        <w:t>искусственного интеллекта</w:t>
      </w:r>
      <w:r w:rsidRPr="006F1045">
        <w:rPr>
          <w:sz w:val="28"/>
          <w:szCs w:val="28"/>
        </w:rPr>
        <w:t xml:space="preserve"> традиционно включал в себя игровые интеллектуальные задачи — шахматы, шашки, го. В основе первых программ лежит один из ранних подходов — лабиринтная модель мышления плюс эвристики. </w:t>
      </w:r>
    </w:p>
    <w:p w:rsidR="001A1B51" w:rsidRPr="006F1045" w:rsidRDefault="001A1B51" w:rsidP="006F1045">
      <w:pPr>
        <w:spacing w:line="288" w:lineRule="auto"/>
        <w:ind w:firstLine="709"/>
        <w:jc w:val="both"/>
        <w:rPr>
          <w:sz w:val="28"/>
          <w:szCs w:val="28"/>
        </w:rPr>
      </w:pPr>
      <w:r w:rsidRPr="006F1045">
        <w:rPr>
          <w:sz w:val="28"/>
          <w:szCs w:val="28"/>
        </w:rPr>
        <w:lastRenderedPageBreak/>
        <w:t>Сейчас это скорее коммерческое направление, так как в научном плане эти идеи считаются тупиковыми.</w:t>
      </w:r>
      <w:r w:rsidR="00D14C56">
        <w:rPr>
          <w:sz w:val="28"/>
          <w:szCs w:val="28"/>
        </w:rPr>
        <w:t xml:space="preserve"> В настоящее время в компьютерных играх (например, </w:t>
      </w:r>
      <w:r w:rsidR="00D14C56">
        <w:rPr>
          <w:sz w:val="28"/>
          <w:szCs w:val="28"/>
          <w:lang w:val="en-US"/>
        </w:rPr>
        <w:t>Unreal</w:t>
      </w:r>
      <w:r w:rsidR="00D14C56" w:rsidRPr="00D14C56">
        <w:rPr>
          <w:sz w:val="28"/>
          <w:szCs w:val="28"/>
        </w:rPr>
        <w:t xml:space="preserve"> </w:t>
      </w:r>
      <w:r w:rsidR="00D14C56">
        <w:rPr>
          <w:sz w:val="28"/>
          <w:szCs w:val="28"/>
          <w:lang w:val="en-US"/>
        </w:rPr>
        <w:t>Tournament</w:t>
      </w:r>
      <w:r w:rsidR="00D14C56" w:rsidRPr="00D14C56">
        <w:rPr>
          <w:sz w:val="28"/>
          <w:szCs w:val="28"/>
        </w:rPr>
        <w:t xml:space="preserve">, </w:t>
      </w:r>
      <w:r w:rsidR="00D14C56">
        <w:rPr>
          <w:sz w:val="28"/>
          <w:szCs w:val="28"/>
          <w:lang w:val="en-US"/>
        </w:rPr>
        <w:t>Return</w:t>
      </w:r>
      <w:r w:rsidR="00D14C56" w:rsidRPr="00D14C56">
        <w:rPr>
          <w:sz w:val="28"/>
          <w:szCs w:val="28"/>
        </w:rPr>
        <w:t xml:space="preserve"> </w:t>
      </w:r>
      <w:r w:rsidR="00D14C56">
        <w:rPr>
          <w:sz w:val="28"/>
          <w:szCs w:val="28"/>
          <w:lang w:val="en-US"/>
        </w:rPr>
        <w:t>to</w:t>
      </w:r>
      <w:r w:rsidR="00D14C56" w:rsidRPr="00D14C56">
        <w:rPr>
          <w:sz w:val="28"/>
          <w:szCs w:val="28"/>
        </w:rPr>
        <w:t xml:space="preserve"> </w:t>
      </w:r>
      <w:r w:rsidR="00D14C56">
        <w:rPr>
          <w:sz w:val="28"/>
          <w:szCs w:val="28"/>
          <w:lang w:val="en-US"/>
        </w:rPr>
        <w:t>Castle</w:t>
      </w:r>
      <w:r w:rsidR="00D14C56" w:rsidRPr="00D14C56">
        <w:rPr>
          <w:sz w:val="28"/>
          <w:szCs w:val="28"/>
        </w:rPr>
        <w:t xml:space="preserve"> </w:t>
      </w:r>
      <w:r w:rsidR="00D14C56">
        <w:rPr>
          <w:sz w:val="28"/>
          <w:szCs w:val="28"/>
          <w:lang w:val="en-US"/>
        </w:rPr>
        <w:t>Wolfe</w:t>
      </w:r>
      <w:r w:rsidR="00D14C56" w:rsidRPr="00D14C56">
        <w:rPr>
          <w:sz w:val="28"/>
          <w:szCs w:val="28"/>
        </w:rPr>
        <w:t xml:space="preserve"> </w:t>
      </w:r>
      <w:r w:rsidR="00D14C56">
        <w:rPr>
          <w:sz w:val="28"/>
          <w:szCs w:val="28"/>
          <w:lang w:val="en-US"/>
        </w:rPr>
        <w:t>Stein</w:t>
      </w:r>
      <w:r w:rsidR="00D14C56" w:rsidRPr="00D14C56">
        <w:rPr>
          <w:sz w:val="28"/>
          <w:szCs w:val="28"/>
        </w:rPr>
        <w:t xml:space="preserve">, </w:t>
      </w:r>
      <w:r w:rsidR="00D14C56">
        <w:rPr>
          <w:sz w:val="28"/>
          <w:szCs w:val="28"/>
          <w:lang w:val="en-US"/>
        </w:rPr>
        <w:t>Black</w:t>
      </w:r>
      <w:r w:rsidR="00D14C56" w:rsidRPr="00D14C56">
        <w:rPr>
          <w:sz w:val="28"/>
          <w:szCs w:val="28"/>
        </w:rPr>
        <w:t xml:space="preserve"> &amp; </w:t>
      </w:r>
      <w:r w:rsidR="00D14C56">
        <w:rPr>
          <w:sz w:val="28"/>
          <w:szCs w:val="28"/>
          <w:lang w:val="en-US"/>
        </w:rPr>
        <w:t>White</w:t>
      </w:r>
      <w:r w:rsidR="00355E83" w:rsidRPr="00355E83">
        <w:rPr>
          <w:sz w:val="28"/>
          <w:szCs w:val="28"/>
        </w:rPr>
        <w:t xml:space="preserve">, </w:t>
      </w:r>
      <w:r w:rsidR="00355E83">
        <w:rPr>
          <w:sz w:val="28"/>
          <w:szCs w:val="28"/>
          <w:lang w:val="en-US"/>
        </w:rPr>
        <w:t>Doom</w:t>
      </w:r>
      <w:r w:rsidR="00355E83" w:rsidRPr="00355E83">
        <w:rPr>
          <w:sz w:val="28"/>
          <w:szCs w:val="28"/>
        </w:rPr>
        <w:t xml:space="preserve">, </w:t>
      </w:r>
      <w:r w:rsidR="00355E83">
        <w:rPr>
          <w:sz w:val="28"/>
          <w:szCs w:val="28"/>
          <w:lang w:val="en-US"/>
        </w:rPr>
        <w:t>Sim</w:t>
      </w:r>
      <w:r w:rsidR="00D14C56">
        <w:rPr>
          <w:sz w:val="28"/>
          <w:szCs w:val="28"/>
        </w:rPr>
        <w:t xml:space="preserve">) стали применяться другие идеи искусственного интеллекта – нейронные сети, интеллектуальные агенты, генетические алгоритмы и т.д., которые позволяют создавать персонажей (ботов) с различной степенью «интеллекта». Использование методов искусственного интеллекта в играх позволяет получать новые эффективные решения, создавать шаблоны проектирования, повысить развлекательность и достоверность игр.  </w:t>
      </w:r>
    </w:p>
    <w:p w:rsidR="00D14C56" w:rsidRDefault="00D14C56" w:rsidP="006F1045">
      <w:pPr>
        <w:spacing w:line="288" w:lineRule="auto"/>
        <w:ind w:firstLine="709"/>
        <w:jc w:val="both"/>
        <w:rPr>
          <w:sz w:val="28"/>
          <w:szCs w:val="28"/>
        </w:rPr>
      </w:pPr>
      <w:r>
        <w:rPr>
          <w:b/>
          <w:i/>
          <w:sz w:val="28"/>
          <w:szCs w:val="28"/>
        </w:rPr>
        <w:t>М</w:t>
      </w:r>
      <w:r w:rsidRPr="006F1045">
        <w:rPr>
          <w:b/>
          <w:i/>
          <w:sz w:val="28"/>
          <w:szCs w:val="28"/>
        </w:rPr>
        <w:t>ашинное творчество</w:t>
      </w:r>
    </w:p>
    <w:p w:rsidR="001A1B51" w:rsidRPr="006F1045" w:rsidRDefault="00D14C56" w:rsidP="006F1045">
      <w:pPr>
        <w:spacing w:line="288" w:lineRule="auto"/>
        <w:ind w:firstLine="709"/>
        <w:jc w:val="both"/>
        <w:rPr>
          <w:sz w:val="28"/>
          <w:szCs w:val="28"/>
        </w:rPr>
      </w:pPr>
      <w:r>
        <w:rPr>
          <w:sz w:val="28"/>
          <w:szCs w:val="28"/>
        </w:rPr>
        <w:t>Н</w:t>
      </w:r>
      <w:r w:rsidR="001A1B51" w:rsidRPr="006F1045">
        <w:rPr>
          <w:sz w:val="28"/>
          <w:szCs w:val="28"/>
        </w:rPr>
        <w:t>аправление охватывает сочинение компьютером музыки</w:t>
      </w:r>
      <w:r w:rsidR="00BA40D5">
        <w:rPr>
          <w:sz w:val="28"/>
          <w:szCs w:val="28"/>
        </w:rPr>
        <w:t xml:space="preserve"> (Айзексон, Хиллер, Зармпов)</w:t>
      </w:r>
      <w:r w:rsidR="001A1B51" w:rsidRPr="006F1045">
        <w:rPr>
          <w:sz w:val="28"/>
          <w:szCs w:val="28"/>
        </w:rPr>
        <w:t>, стихов</w:t>
      </w:r>
      <w:r w:rsidR="00BA40D5">
        <w:rPr>
          <w:sz w:val="28"/>
          <w:szCs w:val="28"/>
        </w:rPr>
        <w:t xml:space="preserve"> (Д</w:t>
      </w:r>
      <w:r w:rsidR="008F0037">
        <w:rPr>
          <w:sz w:val="28"/>
          <w:szCs w:val="28"/>
        </w:rPr>
        <w:t>.</w:t>
      </w:r>
      <w:r w:rsidR="00BA40D5">
        <w:rPr>
          <w:sz w:val="28"/>
          <w:szCs w:val="28"/>
        </w:rPr>
        <w:t xml:space="preserve"> Линк)</w:t>
      </w:r>
      <w:r w:rsidR="001A1B51" w:rsidRPr="006F1045">
        <w:rPr>
          <w:sz w:val="28"/>
          <w:szCs w:val="28"/>
        </w:rPr>
        <w:t xml:space="preserve">, </w:t>
      </w:r>
      <w:r w:rsidR="00BA40D5">
        <w:rPr>
          <w:sz w:val="28"/>
          <w:szCs w:val="28"/>
        </w:rPr>
        <w:t>живописи (Х</w:t>
      </w:r>
      <w:r w:rsidR="008F0037">
        <w:rPr>
          <w:sz w:val="28"/>
          <w:szCs w:val="28"/>
        </w:rPr>
        <w:t>.</w:t>
      </w:r>
      <w:r w:rsidR="00BA40D5">
        <w:rPr>
          <w:sz w:val="28"/>
          <w:szCs w:val="28"/>
        </w:rPr>
        <w:t xml:space="preserve"> Фарид, Л</w:t>
      </w:r>
      <w:r w:rsidR="008F0037">
        <w:rPr>
          <w:sz w:val="28"/>
          <w:szCs w:val="28"/>
        </w:rPr>
        <w:t>.</w:t>
      </w:r>
      <w:r w:rsidR="00BA40D5">
        <w:rPr>
          <w:sz w:val="28"/>
          <w:szCs w:val="28"/>
        </w:rPr>
        <w:t xml:space="preserve"> Моура)</w:t>
      </w:r>
      <w:r w:rsidR="001A1B51" w:rsidRPr="006F1045">
        <w:rPr>
          <w:sz w:val="28"/>
          <w:szCs w:val="28"/>
        </w:rPr>
        <w:t xml:space="preserve"> и даже </w:t>
      </w:r>
      <w:r w:rsidR="00BA40D5" w:rsidRPr="006F1045">
        <w:rPr>
          <w:sz w:val="28"/>
          <w:szCs w:val="28"/>
        </w:rPr>
        <w:t>сказок</w:t>
      </w:r>
      <w:r w:rsidR="00BA40D5">
        <w:rPr>
          <w:sz w:val="28"/>
          <w:szCs w:val="28"/>
        </w:rPr>
        <w:t xml:space="preserve"> и </w:t>
      </w:r>
      <w:r w:rsidR="001A1B51" w:rsidRPr="006F1045">
        <w:rPr>
          <w:sz w:val="28"/>
          <w:szCs w:val="28"/>
        </w:rPr>
        <w:t>афоризмов. Основным методом подобного «творчества» является метод пермутаций (перестановок) плюс использование некоторых баз знаний и данных, содержа</w:t>
      </w:r>
      <w:r w:rsidR="001A1B51" w:rsidRPr="006F1045">
        <w:rPr>
          <w:sz w:val="28"/>
          <w:szCs w:val="28"/>
        </w:rPr>
        <w:softHyphen/>
        <w:t>щих результаты исследований по структурам текстов, рифм, сценариям и т. п.</w:t>
      </w:r>
    </w:p>
    <w:p w:rsidR="00DD2EF6" w:rsidRPr="006F1045" w:rsidRDefault="00DD2EF6" w:rsidP="006F1045">
      <w:pPr>
        <w:spacing w:line="288" w:lineRule="auto"/>
        <w:ind w:firstLine="708"/>
        <w:rPr>
          <w:sz w:val="28"/>
          <w:szCs w:val="28"/>
        </w:rPr>
      </w:pPr>
      <w:r w:rsidRPr="006F1045">
        <w:rPr>
          <w:b/>
          <w:i/>
          <w:sz w:val="28"/>
          <w:szCs w:val="28"/>
        </w:rPr>
        <w:t>Нечеткие модели и мягкие вычисления</w:t>
      </w:r>
      <w:r w:rsidRPr="006F1045">
        <w:rPr>
          <w:sz w:val="28"/>
          <w:szCs w:val="28"/>
        </w:rPr>
        <w:t>.</w:t>
      </w:r>
    </w:p>
    <w:p w:rsidR="00DD2EF6" w:rsidRPr="006F1045" w:rsidRDefault="00DD2EF6" w:rsidP="001B5417">
      <w:pPr>
        <w:spacing w:line="288" w:lineRule="auto"/>
        <w:ind w:firstLine="708"/>
        <w:jc w:val="both"/>
        <w:rPr>
          <w:sz w:val="28"/>
          <w:szCs w:val="28"/>
        </w:rPr>
      </w:pPr>
      <w:r w:rsidRPr="006F1045">
        <w:rPr>
          <w:sz w:val="28"/>
          <w:szCs w:val="28"/>
        </w:rPr>
        <w:t>Это направление представлено нечеткими схемами «вывода по аналогии», взглядом на теорию нечетких мер с вероятностных позиций, нечетким представлением аналитическими моделями для описания геометрических объектов, алгоритмами эволюционного моделирования с динамическими параметрами, такими как время жизни и размер популяции, методами решения оптимизационных задач с использованием технологий генетического поиска, гомеостатических и синергетических принципов и элементов самоорганизации.</w:t>
      </w:r>
    </w:p>
    <w:p w:rsidR="00BA40D5" w:rsidRDefault="00BA40D5" w:rsidP="006F1045">
      <w:pPr>
        <w:spacing w:line="288" w:lineRule="auto"/>
        <w:ind w:firstLine="708"/>
        <w:jc w:val="both"/>
        <w:rPr>
          <w:b/>
          <w:i/>
          <w:sz w:val="28"/>
          <w:szCs w:val="28"/>
        </w:rPr>
      </w:pPr>
      <w:r>
        <w:rPr>
          <w:b/>
          <w:i/>
          <w:sz w:val="28"/>
          <w:szCs w:val="28"/>
        </w:rPr>
        <w:t>Эвристическое программирование</w:t>
      </w:r>
    </w:p>
    <w:p w:rsidR="00BA40D5" w:rsidRPr="00BA40D5" w:rsidRDefault="00BA40D5" w:rsidP="006F1045">
      <w:pPr>
        <w:spacing w:line="288" w:lineRule="auto"/>
        <w:ind w:firstLine="708"/>
        <w:jc w:val="both"/>
        <w:rPr>
          <w:sz w:val="28"/>
          <w:szCs w:val="28"/>
        </w:rPr>
      </w:pPr>
      <w:r>
        <w:rPr>
          <w:sz w:val="28"/>
          <w:szCs w:val="28"/>
        </w:rPr>
        <w:t xml:space="preserve">В рамках направления исследуют последовательности мыслительных операций, выполнение которых приводит к успешному решению той или иной задачи, моделируют мыслительную деятельность человека для решения задач, не имеющих строгого формализованного алгоритма или связанных с неполнотой исходных данных. </w:t>
      </w:r>
    </w:p>
    <w:p w:rsidR="00F5498A" w:rsidRDefault="00F5498A" w:rsidP="006F1045">
      <w:pPr>
        <w:spacing w:line="288" w:lineRule="auto"/>
        <w:ind w:firstLine="708"/>
        <w:jc w:val="both"/>
        <w:rPr>
          <w:b/>
          <w:i/>
          <w:sz w:val="28"/>
          <w:szCs w:val="28"/>
        </w:rPr>
      </w:pPr>
      <w:r w:rsidRPr="006F1045">
        <w:rPr>
          <w:b/>
          <w:i/>
          <w:sz w:val="28"/>
          <w:szCs w:val="28"/>
        </w:rPr>
        <w:t>Искусственная жизнь</w:t>
      </w:r>
    </w:p>
    <w:p w:rsidR="00BA40D5" w:rsidRPr="00BA40D5" w:rsidRDefault="004C33CE" w:rsidP="006F1045">
      <w:pPr>
        <w:spacing w:line="288" w:lineRule="auto"/>
        <w:ind w:firstLine="708"/>
        <w:jc w:val="both"/>
        <w:rPr>
          <w:sz w:val="28"/>
          <w:szCs w:val="28"/>
        </w:rPr>
      </w:pPr>
      <w:r>
        <w:rPr>
          <w:sz w:val="28"/>
          <w:szCs w:val="28"/>
        </w:rPr>
        <w:t>Направление исследований</w:t>
      </w:r>
      <w:r w:rsidR="008C7083">
        <w:rPr>
          <w:sz w:val="28"/>
          <w:szCs w:val="28"/>
        </w:rPr>
        <w:t>,</w:t>
      </w:r>
      <w:r>
        <w:rPr>
          <w:sz w:val="28"/>
          <w:szCs w:val="28"/>
        </w:rPr>
        <w:t xml:space="preserve"> целью которого является создание искусственных существ, способных действовать не менее эффективно, чем живые существа. Мягкая искусственная жизнь </w:t>
      </w:r>
      <w:r w:rsidR="008C7083">
        <w:rPr>
          <w:sz w:val="28"/>
          <w:szCs w:val="28"/>
        </w:rPr>
        <w:t>создает</w:t>
      </w:r>
      <w:r>
        <w:rPr>
          <w:sz w:val="28"/>
          <w:szCs w:val="28"/>
        </w:rPr>
        <w:t xml:space="preserve"> вычислительные системы и модели, действующие на базе биологических и эволюционных принципов. Влажная искусственная жизнь синтезирует новые искусственные </w:t>
      </w:r>
      <w:r>
        <w:rPr>
          <w:sz w:val="28"/>
          <w:szCs w:val="28"/>
        </w:rPr>
        <w:lastRenderedPageBreak/>
        <w:t xml:space="preserve">биологические формы. В рамках этого направления используют генетические алгоритмы, клеточные автоматы, автономные агенты и т.д. </w:t>
      </w:r>
    </w:p>
    <w:p w:rsidR="00DD2EF6" w:rsidRPr="006F1045" w:rsidRDefault="00DD2EF6" w:rsidP="006F1045">
      <w:pPr>
        <w:spacing w:line="288" w:lineRule="auto"/>
        <w:ind w:firstLine="708"/>
        <w:jc w:val="both"/>
        <w:rPr>
          <w:b/>
          <w:i/>
          <w:sz w:val="28"/>
          <w:szCs w:val="28"/>
        </w:rPr>
      </w:pPr>
      <w:r w:rsidRPr="006F1045">
        <w:rPr>
          <w:b/>
          <w:i/>
          <w:sz w:val="28"/>
          <w:szCs w:val="28"/>
        </w:rPr>
        <w:t>Когнитивное моделирование</w:t>
      </w:r>
    </w:p>
    <w:p w:rsidR="00F5498A" w:rsidRPr="006F1045" w:rsidRDefault="00F5498A" w:rsidP="006F1045">
      <w:pPr>
        <w:spacing w:line="288" w:lineRule="auto"/>
        <w:ind w:firstLine="720"/>
        <w:jc w:val="both"/>
        <w:rPr>
          <w:sz w:val="28"/>
          <w:szCs w:val="28"/>
        </w:rPr>
      </w:pPr>
      <w:r w:rsidRPr="006F1045">
        <w:rPr>
          <w:sz w:val="28"/>
          <w:szCs w:val="28"/>
        </w:rPr>
        <w:t xml:space="preserve">Научное направление, являющееся плодотворным синтезом когнитивной графики и вычислительного моделирования, позволяющее существенно повысить познавательную эффективность современных  ЭВМ. </w:t>
      </w:r>
      <w:r w:rsidR="004C33CE">
        <w:rPr>
          <w:sz w:val="28"/>
          <w:szCs w:val="28"/>
        </w:rPr>
        <w:t>Методология когнитивного моделирования  предназначена для анализа и принятия решений в плохо определенных ситуациях, основывается на моделировании субъективных представлений эксперта.</w:t>
      </w:r>
    </w:p>
    <w:p w:rsidR="004C33CE" w:rsidRDefault="004C33CE" w:rsidP="004C33CE">
      <w:pPr>
        <w:spacing w:line="288" w:lineRule="auto"/>
        <w:ind w:firstLine="708"/>
        <w:jc w:val="both"/>
        <w:rPr>
          <w:b/>
          <w:i/>
          <w:sz w:val="28"/>
          <w:szCs w:val="28"/>
        </w:rPr>
      </w:pPr>
      <w:r w:rsidRPr="006F1045">
        <w:rPr>
          <w:b/>
          <w:i/>
          <w:sz w:val="28"/>
          <w:szCs w:val="28"/>
        </w:rPr>
        <w:t>Эволюционное моделирование</w:t>
      </w:r>
    </w:p>
    <w:p w:rsidR="004C33CE" w:rsidRPr="004C33CE" w:rsidRDefault="004C33CE" w:rsidP="006F1045">
      <w:pPr>
        <w:spacing w:line="288" w:lineRule="auto"/>
        <w:ind w:firstLine="708"/>
        <w:jc w:val="both"/>
        <w:rPr>
          <w:sz w:val="28"/>
          <w:szCs w:val="28"/>
        </w:rPr>
      </w:pPr>
      <w:r w:rsidRPr="004C33CE">
        <w:rPr>
          <w:sz w:val="28"/>
          <w:szCs w:val="28"/>
        </w:rPr>
        <w:t>При эволюционном моделировании процесс моделирования сложной социально-экономической системы сводится к созданию модели его эволюции или к поиску допустимых состояний системы, к процедуре (алгоритму) отслеживания множества допустимых состояний (траекторий).</w:t>
      </w:r>
    </w:p>
    <w:p w:rsidR="00DD2EF6" w:rsidRPr="006F1045" w:rsidRDefault="00DD2EF6" w:rsidP="006F1045">
      <w:pPr>
        <w:spacing w:line="288" w:lineRule="auto"/>
        <w:ind w:firstLine="708"/>
        <w:jc w:val="both"/>
        <w:rPr>
          <w:b/>
          <w:i/>
          <w:sz w:val="28"/>
          <w:szCs w:val="28"/>
        </w:rPr>
      </w:pPr>
      <w:r w:rsidRPr="006F1045">
        <w:rPr>
          <w:b/>
          <w:i/>
          <w:sz w:val="28"/>
          <w:szCs w:val="28"/>
        </w:rPr>
        <w:t>Многоагентные системы</w:t>
      </w:r>
    </w:p>
    <w:p w:rsidR="00D14C56" w:rsidRPr="00D14C56" w:rsidRDefault="00D14C56" w:rsidP="006F1045">
      <w:pPr>
        <w:spacing w:line="288" w:lineRule="auto"/>
        <w:ind w:firstLine="708"/>
        <w:jc w:val="both"/>
        <w:rPr>
          <w:sz w:val="28"/>
          <w:szCs w:val="28"/>
        </w:rPr>
      </w:pPr>
      <w:r>
        <w:rPr>
          <w:sz w:val="28"/>
          <w:szCs w:val="28"/>
        </w:rPr>
        <w:t>Направление искусственного интеллекта, которое рассматривает решение одной задачи несколькими интеллектуальными подсистемами – агентами. Агент –</w:t>
      </w:r>
      <w:r w:rsidR="001B5417">
        <w:rPr>
          <w:sz w:val="28"/>
          <w:szCs w:val="28"/>
        </w:rPr>
        <w:t xml:space="preserve"> аппаратная или программная сущ</w:t>
      </w:r>
      <w:r>
        <w:rPr>
          <w:sz w:val="28"/>
          <w:szCs w:val="28"/>
        </w:rPr>
        <w:t>ность, способная действовать в интересах достижения цели, поставленной перед всей системой.</w:t>
      </w:r>
    </w:p>
    <w:p w:rsidR="002F103F" w:rsidRPr="006F1045" w:rsidRDefault="002F103F" w:rsidP="006F1045">
      <w:pPr>
        <w:spacing w:line="288" w:lineRule="auto"/>
        <w:ind w:firstLine="708"/>
        <w:jc w:val="both"/>
        <w:rPr>
          <w:sz w:val="28"/>
          <w:szCs w:val="28"/>
        </w:rPr>
      </w:pPr>
      <w:r w:rsidRPr="006F1045">
        <w:rPr>
          <w:sz w:val="28"/>
          <w:szCs w:val="28"/>
        </w:rPr>
        <w:t xml:space="preserve">Социальные системы дают еще одно модельное представление интеллекта с помощью глобального поведения, которое позволяет им решать проблемы, которые бы не удалось решить отдельным их членам. Агенты в таких системах автономны или полуавтономны, у каждого агента есть определенный круг подзадач, причем он располагает малым знанием (или вовсе не располагает знанием) о том, что делают другие агенты или как они это делают. Каждый агент выполняет свою независимую часть решения проблемы и либо выдает собственно результат (что-то совершает) либо сообщает результат другим агентам. </w:t>
      </w:r>
    </w:p>
    <w:p w:rsidR="00DD2EF6" w:rsidRPr="006F1045" w:rsidRDefault="00DD2EF6" w:rsidP="006F1045">
      <w:pPr>
        <w:spacing w:line="288" w:lineRule="auto"/>
        <w:ind w:left="360" w:firstLine="348"/>
        <w:jc w:val="both"/>
        <w:rPr>
          <w:b/>
          <w:i/>
          <w:sz w:val="28"/>
          <w:szCs w:val="28"/>
        </w:rPr>
      </w:pPr>
      <w:r w:rsidRPr="006F1045">
        <w:rPr>
          <w:b/>
          <w:i/>
          <w:sz w:val="28"/>
          <w:szCs w:val="28"/>
        </w:rPr>
        <w:t>Онтологии</w:t>
      </w:r>
    </w:p>
    <w:p w:rsidR="00F53669" w:rsidRDefault="00F53669" w:rsidP="006F1045">
      <w:pPr>
        <w:spacing w:line="288" w:lineRule="auto"/>
        <w:ind w:firstLine="708"/>
        <w:jc w:val="both"/>
        <w:rPr>
          <w:sz w:val="28"/>
          <w:szCs w:val="28"/>
        </w:rPr>
      </w:pPr>
      <w:r>
        <w:rPr>
          <w:sz w:val="28"/>
          <w:szCs w:val="28"/>
        </w:rPr>
        <w:t xml:space="preserve">В рамках этого направления исследуется возможность всеобъемлющей и детальной формализации некоторой области знаний с помощью концептуальной схемы – иерархической структуры данных, содержащей все релевантные классы объектов, их связи и правила предметной области. Онтологии используются и людьми и программными агентами, позволяют повторно использовать знания предметной области, отделить их от </w:t>
      </w:r>
      <w:r>
        <w:rPr>
          <w:sz w:val="28"/>
          <w:szCs w:val="28"/>
        </w:rPr>
        <w:lastRenderedPageBreak/>
        <w:t xml:space="preserve">оперативных знаний и анализировать их. </w:t>
      </w:r>
      <w:r w:rsidR="00D14C56">
        <w:rPr>
          <w:sz w:val="28"/>
          <w:szCs w:val="28"/>
        </w:rPr>
        <w:t>Разрабатываются языки описания онтологий (</w:t>
      </w:r>
      <w:r w:rsidR="00D14C56">
        <w:rPr>
          <w:sz w:val="28"/>
          <w:szCs w:val="28"/>
          <w:lang w:val="en-US"/>
        </w:rPr>
        <w:t>RDF</w:t>
      </w:r>
      <w:r w:rsidR="00D14C56" w:rsidRPr="004C33CE">
        <w:rPr>
          <w:sz w:val="28"/>
          <w:szCs w:val="28"/>
        </w:rPr>
        <w:t xml:space="preserve">, </w:t>
      </w:r>
      <w:r w:rsidR="00D14C56">
        <w:rPr>
          <w:sz w:val="28"/>
          <w:szCs w:val="28"/>
          <w:lang w:val="en-US"/>
        </w:rPr>
        <w:t>DAML</w:t>
      </w:r>
      <w:r w:rsidR="00D14C56" w:rsidRPr="004C33CE">
        <w:rPr>
          <w:sz w:val="28"/>
          <w:szCs w:val="28"/>
        </w:rPr>
        <w:t xml:space="preserve">, </w:t>
      </w:r>
      <w:r w:rsidR="00D14C56">
        <w:rPr>
          <w:sz w:val="28"/>
          <w:szCs w:val="28"/>
          <w:lang w:val="en-US"/>
        </w:rPr>
        <w:t>OWL</w:t>
      </w:r>
      <w:r w:rsidR="00D14C56" w:rsidRPr="004C33CE">
        <w:rPr>
          <w:sz w:val="28"/>
          <w:szCs w:val="28"/>
        </w:rPr>
        <w:t xml:space="preserve">, </w:t>
      </w:r>
      <w:r w:rsidR="00D14C56">
        <w:rPr>
          <w:sz w:val="28"/>
          <w:szCs w:val="28"/>
          <w:lang w:val="en-US"/>
        </w:rPr>
        <w:t>KIF</w:t>
      </w:r>
      <w:r w:rsidR="00D14C56">
        <w:rPr>
          <w:sz w:val="28"/>
          <w:szCs w:val="28"/>
        </w:rPr>
        <w:t>)</w:t>
      </w:r>
      <w:r w:rsidR="00D14C56" w:rsidRPr="004C33CE">
        <w:rPr>
          <w:sz w:val="28"/>
          <w:szCs w:val="28"/>
        </w:rPr>
        <w:t>.</w:t>
      </w:r>
    </w:p>
    <w:p w:rsidR="00A70311" w:rsidRPr="00A70311" w:rsidRDefault="00A70311" w:rsidP="006F1045">
      <w:pPr>
        <w:spacing w:line="288" w:lineRule="auto"/>
        <w:ind w:firstLine="708"/>
        <w:jc w:val="both"/>
        <w:rPr>
          <w:b/>
          <w:i/>
          <w:sz w:val="28"/>
          <w:szCs w:val="28"/>
        </w:rPr>
      </w:pPr>
      <w:r w:rsidRPr="00A70311">
        <w:rPr>
          <w:b/>
          <w:i/>
          <w:sz w:val="28"/>
          <w:szCs w:val="28"/>
        </w:rPr>
        <w:t>Компьютерные вирусы</w:t>
      </w:r>
    </w:p>
    <w:p w:rsidR="00A70311" w:rsidRDefault="00A70311" w:rsidP="006F1045">
      <w:pPr>
        <w:spacing w:line="288" w:lineRule="auto"/>
        <w:ind w:firstLine="708"/>
        <w:jc w:val="both"/>
        <w:rPr>
          <w:sz w:val="28"/>
          <w:szCs w:val="28"/>
        </w:rPr>
      </w:pPr>
      <w:r>
        <w:rPr>
          <w:sz w:val="28"/>
          <w:szCs w:val="28"/>
        </w:rPr>
        <w:t>Последнее поколение компьютерных вирусов обладают всеми атрибутами систем искусственного интеллекта. Они способны к размножение, мутации, эволюции, обучению. Современные проблемы по защите от них окажутся незначительными, когда они полностью проникнут в сферу искусственного интеллекта. Методы искусственного интеллекта необходимы как для их создания, так и для разработки эффективных средств защиты.</w:t>
      </w:r>
    </w:p>
    <w:p w:rsidR="00A41CD9" w:rsidRPr="00A41CD9" w:rsidRDefault="00A41CD9" w:rsidP="006F1045">
      <w:pPr>
        <w:spacing w:line="288" w:lineRule="auto"/>
        <w:ind w:firstLine="708"/>
        <w:jc w:val="both"/>
        <w:rPr>
          <w:b/>
          <w:i/>
          <w:sz w:val="28"/>
          <w:szCs w:val="28"/>
        </w:rPr>
      </w:pPr>
      <w:r w:rsidRPr="00A41CD9">
        <w:rPr>
          <w:b/>
          <w:i/>
          <w:sz w:val="28"/>
          <w:szCs w:val="28"/>
        </w:rPr>
        <w:t>Интеллектуальное математическое моделирование</w:t>
      </w:r>
    </w:p>
    <w:p w:rsidR="00A41CD9" w:rsidRPr="004C33CE" w:rsidRDefault="00A41CD9" w:rsidP="006F1045">
      <w:pPr>
        <w:spacing w:line="288" w:lineRule="auto"/>
        <w:ind w:firstLine="708"/>
        <w:jc w:val="both"/>
        <w:rPr>
          <w:sz w:val="28"/>
          <w:szCs w:val="28"/>
        </w:rPr>
      </w:pPr>
      <w:r>
        <w:rPr>
          <w:sz w:val="28"/>
          <w:szCs w:val="28"/>
        </w:rPr>
        <w:t xml:space="preserve">В данном направлении системы имитируют творческую деятельность математика-профессионала, занимающегося решением, например, краевых задач математической физики. Для этого используются базы знаний, содержащие теоремы, математические зависимости, эвристические правила, такие системы способны к обучению и самообучению.  </w:t>
      </w:r>
    </w:p>
    <w:p w:rsidR="00DD2EF6" w:rsidRPr="006F1045" w:rsidRDefault="00F53669" w:rsidP="006F1045">
      <w:pPr>
        <w:spacing w:line="288" w:lineRule="auto"/>
        <w:ind w:firstLine="708"/>
        <w:jc w:val="both"/>
        <w:rPr>
          <w:sz w:val="28"/>
          <w:szCs w:val="28"/>
        </w:rPr>
      </w:pPr>
      <w:r>
        <w:rPr>
          <w:sz w:val="28"/>
          <w:szCs w:val="28"/>
        </w:rPr>
        <w:t xml:space="preserve"> </w:t>
      </w:r>
      <w:r w:rsidR="00DD2EF6" w:rsidRPr="006F1045">
        <w:rPr>
          <w:sz w:val="28"/>
          <w:szCs w:val="28"/>
        </w:rPr>
        <w:t>Это далеко не все направления искусственного интеллекта, существует множество направлений для решения множества задач.</w:t>
      </w:r>
    </w:p>
    <w:p w:rsidR="00845767" w:rsidRPr="005F500C" w:rsidRDefault="00845767" w:rsidP="00FD4EE0">
      <w:pPr>
        <w:pStyle w:val="3"/>
        <w:spacing w:before="120" w:after="0" w:line="288" w:lineRule="auto"/>
        <w:jc w:val="center"/>
        <w:rPr>
          <w:rFonts w:ascii="Times New Roman" w:hAnsi="Times New Roman"/>
          <w:sz w:val="28"/>
          <w:szCs w:val="28"/>
        </w:rPr>
      </w:pPr>
      <w:bookmarkStart w:id="9" w:name="_Toc245803253"/>
      <w:r w:rsidRPr="005F500C">
        <w:rPr>
          <w:rFonts w:ascii="Times New Roman" w:hAnsi="Times New Roman"/>
          <w:sz w:val="28"/>
          <w:szCs w:val="28"/>
        </w:rPr>
        <w:t>Тест по теме «</w:t>
      </w:r>
      <w:r w:rsidR="00356188" w:rsidRPr="005F500C">
        <w:rPr>
          <w:rFonts w:ascii="Times New Roman" w:hAnsi="Times New Roman"/>
          <w:iCs/>
          <w:sz w:val="28"/>
          <w:szCs w:val="28"/>
        </w:rPr>
        <w:t>Направления и подходы исследований в области искусственного интеллекта</w:t>
      </w:r>
      <w:r w:rsidRPr="005F500C">
        <w:rPr>
          <w:rFonts w:ascii="Times New Roman" w:hAnsi="Times New Roman"/>
          <w:sz w:val="28"/>
          <w:szCs w:val="28"/>
        </w:rPr>
        <w:t>»</w:t>
      </w:r>
      <w:bookmarkEnd w:id="9"/>
    </w:p>
    <w:p w:rsidR="001B5417" w:rsidRPr="005F500C" w:rsidRDefault="001B5417" w:rsidP="00936186">
      <w:pPr>
        <w:numPr>
          <w:ilvl w:val="0"/>
          <w:numId w:val="61"/>
        </w:numPr>
        <w:tabs>
          <w:tab w:val="clear" w:pos="720"/>
          <w:tab w:val="num" w:pos="360"/>
        </w:tabs>
        <w:spacing w:line="288" w:lineRule="auto"/>
        <w:ind w:left="360"/>
        <w:jc w:val="both"/>
        <w:rPr>
          <w:b/>
          <w:sz w:val="28"/>
          <w:szCs w:val="28"/>
        </w:rPr>
      </w:pPr>
      <w:r w:rsidRPr="005F500C">
        <w:rPr>
          <w:b/>
          <w:sz w:val="28"/>
          <w:szCs w:val="28"/>
        </w:rPr>
        <w:t xml:space="preserve">Какое из направлений не придает значения тому, как именно </w:t>
      </w:r>
      <w:r w:rsidR="00F53BFA" w:rsidRPr="005F500C">
        <w:rPr>
          <w:b/>
          <w:sz w:val="28"/>
          <w:szCs w:val="28"/>
        </w:rPr>
        <w:t>моделируются</w:t>
      </w:r>
      <w:r w:rsidRPr="005F500C">
        <w:rPr>
          <w:b/>
          <w:sz w:val="28"/>
          <w:szCs w:val="28"/>
        </w:rPr>
        <w:t xml:space="preserve"> функции мозга?</w:t>
      </w:r>
    </w:p>
    <w:p w:rsidR="001B5417" w:rsidRPr="005F500C" w:rsidRDefault="001B5417" w:rsidP="00936186">
      <w:pPr>
        <w:numPr>
          <w:ilvl w:val="0"/>
          <w:numId w:val="76"/>
        </w:numPr>
        <w:spacing w:line="288" w:lineRule="auto"/>
        <w:ind w:hanging="27"/>
        <w:jc w:val="both"/>
        <w:rPr>
          <w:sz w:val="28"/>
          <w:szCs w:val="28"/>
        </w:rPr>
      </w:pPr>
      <w:r w:rsidRPr="005F500C">
        <w:rPr>
          <w:sz w:val="28"/>
          <w:szCs w:val="28"/>
        </w:rPr>
        <w:t>нейрокибернетика</w:t>
      </w:r>
    </w:p>
    <w:p w:rsidR="001B5417" w:rsidRPr="005F500C" w:rsidRDefault="001B5417" w:rsidP="00936186">
      <w:pPr>
        <w:numPr>
          <w:ilvl w:val="0"/>
          <w:numId w:val="76"/>
        </w:numPr>
        <w:spacing w:line="288" w:lineRule="auto"/>
        <w:ind w:hanging="27"/>
        <w:jc w:val="both"/>
        <w:rPr>
          <w:sz w:val="28"/>
          <w:szCs w:val="28"/>
        </w:rPr>
      </w:pPr>
      <w:r w:rsidRPr="005F500C">
        <w:rPr>
          <w:sz w:val="28"/>
          <w:szCs w:val="28"/>
        </w:rPr>
        <w:t>кибернетика черного ящика</w:t>
      </w:r>
    </w:p>
    <w:p w:rsidR="001B5417" w:rsidRPr="005F500C" w:rsidRDefault="001B5417" w:rsidP="00936186">
      <w:pPr>
        <w:numPr>
          <w:ilvl w:val="0"/>
          <w:numId w:val="76"/>
        </w:numPr>
        <w:spacing w:line="288" w:lineRule="auto"/>
        <w:ind w:hanging="27"/>
        <w:jc w:val="both"/>
        <w:rPr>
          <w:sz w:val="28"/>
          <w:szCs w:val="28"/>
        </w:rPr>
      </w:pPr>
      <w:r w:rsidRPr="005F500C">
        <w:rPr>
          <w:color w:val="000000"/>
          <w:sz w:val="28"/>
          <w:szCs w:val="28"/>
        </w:rPr>
        <w:t>нет правильного ответа</w:t>
      </w:r>
    </w:p>
    <w:p w:rsidR="001B5417" w:rsidRPr="005F500C" w:rsidRDefault="001B5417" w:rsidP="00936186">
      <w:pPr>
        <w:numPr>
          <w:ilvl w:val="0"/>
          <w:numId w:val="61"/>
        </w:numPr>
        <w:tabs>
          <w:tab w:val="clear" w:pos="720"/>
          <w:tab w:val="num" w:pos="360"/>
        </w:tabs>
        <w:spacing w:line="288" w:lineRule="auto"/>
        <w:ind w:left="360"/>
        <w:jc w:val="both"/>
        <w:rPr>
          <w:b/>
          <w:sz w:val="28"/>
          <w:szCs w:val="28"/>
        </w:rPr>
      </w:pPr>
      <w:r w:rsidRPr="005F500C">
        <w:rPr>
          <w:b/>
          <w:sz w:val="28"/>
          <w:szCs w:val="28"/>
        </w:rPr>
        <w:t>Какой подход использует Булеву алгебру?</w:t>
      </w:r>
    </w:p>
    <w:p w:rsidR="001B5417" w:rsidRPr="005F500C" w:rsidRDefault="001B5417" w:rsidP="00936186">
      <w:pPr>
        <w:numPr>
          <w:ilvl w:val="1"/>
          <w:numId w:val="61"/>
        </w:numPr>
        <w:tabs>
          <w:tab w:val="clear" w:pos="1440"/>
          <w:tab w:val="num" w:pos="2160"/>
        </w:tabs>
        <w:spacing w:line="288" w:lineRule="auto"/>
        <w:ind w:left="2520" w:hanging="900"/>
        <w:jc w:val="both"/>
        <w:rPr>
          <w:sz w:val="28"/>
          <w:szCs w:val="28"/>
        </w:rPr>
      </w:pPr>
      <w:r w:rsidRPr="005F500C">
        <w:rPr>
          <w:sz w:val="28"/>
          <w:szCs w:val="28"/>
        </w:rPr>
        <w:t>структурный</w:t>
      </w:r>
    </w:p>
    <w:p w:rsidR="001B5417" w:rsidRPr="005F500C" w:rsidRDefault="001B5417" w:rsidP="00936186">
      <w:pPr>
        <w:numPr>
          <w:ilvl w:val="1"/>
          <w:numId w:val="61"/>
        </w:numPr>
        <w:tabs>
          <w:tab w:val="clear" w:pos="1440"/>
          <w:tab w:val="num" w:pos="2160"/>
        </w:tabs>
        <w:spacing w:line="288" w:lineRule="auto"/>
        <w:ind w:left="2520" w:hanging="900"/>
        <w:jc w:val="both"/>
        <w:rPr>
          <w:sz w:val="28"/>
          <w:szCs w:val="28"/>
        </w:rPr>
      </w:pPr>
      <w:r w:rsidRPr="005F500C">
        <w:rPr>
          <w:sz w:val="28"/>
          <w:szCs w:val="28"/>
        </w:rPr>
        <w:t xml:space="preserve">имитационный </w:t>
      </w:r>
    </w:p>
    <w:p w:rsidR="001B5417" w:rsidRPr="005F500C" w:rsidRDefault="001B5417" w:rsidP="00936186">
      <w:pPr>
        <w:numPr>
          <w:ilvl w:val="1"/>
          <w:numId w:val="61"/>
        </w:numPr>
        <w:tabs>
          <w:tab w:val="clear" w:pos="1440"/>
          <w:tab w:val="num" w:pos="2160"/>
        </w:tabs>
        <w:spacing w:line="288" w:lineRule="auto"/>
        <w:ind w:left="2520" w:hanging="900"/>
        <w:jc w:val="both"/>
        <w:rPr>
          <w:sz w:val="28"/>
          <w:szCs w:val="28"/>
        </w:rPr>
      </w:pPr>
      <w:r w:rsidRPr="005F500C">
        <w:rPr>
          <w:sz w:val="28"/>
          <w:szCs w:val="28"/>
        </w:rPr>
        <w:t>логический</w:t>
      </w:r>
    </w:p>
    <w:p w:rsidR="001B5417" w:rsidRPr="005F500C" w:rsidRDefault="001B5417" w:rsidP="00936186">
      <w:pPr>
        <w:numPr>
          <w:ilvl w:val="1"/>
          <w:numId w:val="61"/>
        </w:numPr>
        <w:tabs>
          <w:tab w:val="clear" w:pos="1440"/>
          <w:tab w:val="num" w:pos="2160"/>
        </w:tabs>
        <w:spacing w:line="288" w:lineRule="auto"/>
        <w:ind w:left="2520" w:hanging="900"/>
        <w:jc w:val="both"/>
        <w:rPr>
          <w:sz w:val="28"/>
          <w:szCs w:val="28"/>
        </w:rPr>
      </w:pPr>
      <w:r w:rsidRPr="005F500C">
        <w:rPr>
          <w:sz w:val="28"/>
          <w:szCs w:val="28"/>
        </w:rPr>
        <w:t>эволюционный</w:t>
      </w:r>
    </w:p>
    <w:p w:rsidR="001B5417" w:rsidRPr="005F500C" w:rsidRDefault="001B5417" w:rsidP="00936186">
      <w:pPr>
        <w:numPr>
          <w:ilvl w:val="1"/>
          <w:numId w:val="61"/>
        </w:numPr>
        <w:tabs>
          <w:tab w:val="clear" w:pos="1440"/>
          <w:tab w:val="num" w:pos="2160"/>
        </w:tabs>
        <w:spacing w:line="288" w:lineRule="auto"/>
        <w:ind w:left="2520" w:hanging="900"/>
        <w:jc w:val="both"/>
        <w:rPr>
          <w:sz w:val="28"/>
          <w:szCs w:val="28"/>
        </w:rPr>
      </w:pPr>
      <w:r w:rsidRPr="005F500C">
        <w:rPr>
          <w:sz w:val="28"/>
          <w:szCs w:val="28"/>
        </w:rPr>
        <w:t>нет правильного ответа</w:t>
      </w:r>
    </w:p>
    <w:p w:rsidR="001B5417" w:rsidRPr="005F500C" w:rsidRDefault="001B5417" w:rsidP="00936186">
      <w:pPr>
        <w:numPr>
          <w:ilvl w:val="0"/>
          <w:numId w:val="61"/>
        </w:numPr>
        <w:tabs>
          <w:tab w:val="clear" w:pos="720"/>
          <w:tab w:val="num" w:pos="360"/>
        </w:tabs>
        <w:spacing w:line="288" w:lineRule="auto"/>
        <w:ind w:left="360"/>
        <w:jc w:val="both"/>
        <w:rPr>
          <w:b/>
          <w:sz w:val="28"/>
          <w:szCs w:val="28"/>
        </w:rPr>
      </w:pPr>
      <w:r w:rsidRPr="005F500C">
        <w:rPr>
          <w:b/>
          <w:sz w:val="28"/>
          <w:szCs w:val="28"/>
        </w:rPr>
        <w:t>Какой язык программирования разработан в рамках искусственного интеллекта?</w:t>
      </w:r>
    </w:p>
    <w:p w:rsidR="001B5417" w:rsidRPr="005F500C" w:rsidRDefault="001B5417" w:rsidP="00936186">
      <w:pPr>
        <w:numPr>
          <w:ilvl w:val="0"/>
          <w:numId w:val="62"/>
        </w:numPr>
        <w:tabs>
          <w:tab w:val="clear" w:pos="1440"/>
          <w:tab w:val="num" w:pos="2160"/>
        </w:tabs>
        <w:spacing w:line="288" w:lineRule="auto"/>
        <w:ind w:left="2520" w:hanging="900"/>
        <w:jc w:val="both"/>
        <w:rPr>
          <w:sz w:val="28"/>
          <w:szCs w:val="28"/>
        </w:rPr>
      </w:pPr>
      <w:r w:rsidRPr="005F500C">
        <w:rPr>
          <w:sz w:val="28"/>
          <w:szCs w:val="28"/>
          <w:lang w:val="en-US"/>
        </w:rPr>
        <w:t>Pascal</w:t>
      </w:r>
    </w:p>
    <w:p w:rsidR="001B5417" w:rsidRPr="005F500C" w:rsidRDefault="001B5417" w:rsidP="00936186">
      <w:pPr>
        <w:numPr>
          <w:ilvl w:val="0"/>
          <w:numId w:val="62"/>
        </w:numPr>
        <w:tabs>
          <w:tab w:val="clear" w:pos="1440"/>
          <w:tab w:val="num" w:pos="2160"/>
        </w:tabs>
        <w:spacing w:line="288" w:lineRule="auto"/>
        <w:ind w:left="2520" w:hanging="900"/>
        <w:jc w:val="both"/>
        <w:rPr>
          <w:sz w:val="28"/>
          <w:szCs w:val="28"/>
        </w:rPr>
      </w:pPr>
      <w:r w:rsidRPr="005F500C">
        <w:rPr>
          <w:sz w:val="28"/>
          <w:szCs w:val="28"/>
          <w:lang w:val="en-US"/>
        </w:rPr>
        <w:t>C++</w:t>
      </w:r>
    </w:p>
    <w:p w:rsidR="001B5417" w:rsidRPr="005F500C" w:rsidRDefault="001B5417" w:rsidP="00936186">
      <w:pPr>
        <w:numPr>
          <w:ilvl w:val="0"/>
          <w:numId w:val="62"/>
        </w:numPr>
        <w:tabs>
          <w:tab w:val="clear" w:pos="1440"/>
          <w:tab w:val="num" w:pos="2160"/>
        </w:tabs>
        <w:spacing w:line="288" w:lineRule="auto"/>
        <w:ind w:left="2520" w:hanging="900"/>
        <w:jc w:val="both"/>
        <w:rPr>
          <w:sz w:val="28"/>
          <w:szCs w:val="28"/>
        </w:rPr>
      </w:pPr>
      <w:r w:rsidRPr="005F500C">
        <w:rPr>
          <w:sz w:val="28"/>
          <w:szCs w:val="28"/>
          <w:lang w:val="en-US"/>
        </w:rPr>
        <w:t>Lisp</w:t>
      </w:r>
    </w:p>
    <w:p w:rsidR="001B5417" w:rsidRPr="005F500C" w:rsidRDefault="001B5417" w:rsidP="00936186">
      <w:pPr>
        <w:numPr>
          <w:ilvl w:val="0"/>
          <w:numId w:val="62"/>
        </w:numPr>
        <w:tabs>
          <w:tab w:val="clear" w:pos="1440"/>
          <w:tab w:val="num" w:pos="2160"/>
        </w:tabs>
        <w:spacing w:line="288" w:lineRule="auto"/>
        <w:ind w:left="2520" w:hanging="900"/>
        <w:jc w:val="both"/>
        <w:rPr>
          <w:sz w:val="28"/>
          <w:szCs w:val="28"/>
        </w:rPr>
      </w:pPr>
      <w:r w:rsidRPr="005F500C">
        <w:rPr>
          <w:sz w:val="28"/>
          <w:szCs w:val="28"/>
          <w:lang w:val="en-US"/>
        </w:rPr>
        <w:t>OWL</w:t>
      </w:r>
    </w:p>
    <w:p w:rsidR="001B5417" w:rsidRPr="005F500C" w:rsidRDefault="001B5417" w:rsidP="00936186">
      <w:pPr>
        <w:numPr>
          <w:ilvl w:val="0"/>
          <w:numId w:val="62"/>
        </w:numPr>
        <w:tabs>
          <w:tab w:val="clear" w:pos="1440"/>
          <w:tab w:val="num" w:pos="2160"/>
        </w:tabs>
        <w:spacing w:line="288" w:lineRule="auto"/>
        <w:ind w:left="2520" w:hanging="900"/>
        <w:jc w:val="both"/>
        <w:rPr>
          <w:sz w:val="28"/>
          <w:szCs w:val="28"/>
        </w:rPr>
      </w:pPr>
      <w:r w:rsidRPr="005F500C">
        <w:rPr>
          <w:sz w:val="28"/>
          <w:szCs w:val="28"/>
          <w:lang w:val="en-US"/>
        </w:rPr>
        <w:lastRenderedPageBreak/>
        <w:t>PHP</w:t>
      </w:r>
    </w:p>
    <w:p w:rsidR="001B5417" w:rsidRPr="005F500C" w:rsidRDefault="001B5417" w:rsidP="00FD4EE0">
      <w:pPr>
        <w:spacing w:line="288" w:lineRule="auto"/>
        <w:jc w:val="both"/>
        <w:rPr>
          <w:b/>
          <w:sz w:val="28"/>
          <w:szCs w:val="28"/>
        </w:rPr>
      </w:pPr>
      <w:r w:rsidRPr="005F500C">
        <w:rPr>
          <w:b/>
          <w:sz w:val="28"/>
          <w:szCs w:val="28"/>
        </w:rPr>
        <w:t>4. Сколько поколений роботов существует?</w:t>
      </w:r>
    </w:p>
    <w:p w:rsidR="001B5417" w:rsidRPr="005F500C" w:rsidRDefault="001B5417" w:rsidP="00936186">
      <w:pPr>
        <w:numPr>
          <w:ilvl w:val="0"/>
          <w:numId w:val="63"/>
        </w:numPr>
        <w:tabs>
          <w:tab w:val="clear" w:pos="1440"/>
          <w:tab w:val="num" w:pos="2160"/>
        </w:tabs>
        <w:spacing w:line="288" w:lineRule="auto"/>
        <w:ind w:left="2160" w:hanging="540"/>
        <w:jc w:val="both"/>
        <w:rPr>
          <w:sz w:val="28"/>
          <w:szCs w:val="28"/>
        </w:rPr>
      </w:pPr>
      <w:r w:rsidRPr="005F500C">
        <w:rPr>
          <w:sz w:val="28"/>
          <w:szCs w:val="28"/>
        </w:rPr>
        <w:t>1</w:t>
      </w:r>
    </w:p>
    <w:p w:rsidR="001B5417" w:rsidRPr="005F500C" w:rsidRDefault="001B5417" w:rsidP="00936186">
      <w:pPr>
        <w:numPr>
          <w:ilvl w:val="0"/>
          <w:numId w:val="63"/>
        </w:numPr>
        <w:tabs>
          <w:tab w:val="clear" w:pos="1440"/>
          <w:tab w:val="num" w:pos="2160"/>
        </w:tabs>
        <w:spacing w:line="288" w:lineRule="auto"/>
        <w:ind w:left="2160" w:hanging="540"/>
        <w:jc w:val="both"/>
        <w:rPr>
          <w:sz w:val="28"/>
          <w:szCs w:val="28"/>
        </w:rPr>
      </w:pPr>
      <w:r w:rsidRPr="005F500C">
        <w:rPr>
          <w:sz w:val="28"/>
          <w:szCs w:val="28"/>
        </w:rPr>
        <w:t xml:space="preserve">2 </w:t>
      </w:r>
    </w:p>
    <w:p w:rsidR="001B5417" w:rsidRPr="005F500C" w:rsidRDefault="001B5417" w:rsidP="00936186">
      <w:pPr>
        <w:numPr>
          <w:ilvl w:val="0"/>
          <w:numId w:val="63"/>
        </w:numPr>
        <w:tabs>
          <w:tab w:val="clear" w:pos="1440"/>
          <w:tab w:val="num" w:pos="2160"/>
        </w:tabs>
        <w:spacing w:line="288" w:lineRule="auto"/>
        <w:ind w:left="2160" w:hanging="540"/>
        <w:jc w:val="both"/>
        <w:rPr>
          <w:sz w:val="28"/>
          <w:szCs w:val="28"/>
        </w:rPr>
      </w:pPr>
      <w:r w:rsidRPr="005F500C">
        <w:rPr>
          <w:sz w:val="28"/>
          <w:szCs w:val="28"/>
        </w:rPr>
        <w:t>3</w:t>
      </w:r>
    </w:p>
    <w:p w:rsidR="001B5417" w:rsidRPr="005F500C" w:rsidRDefault="001B5417" w:rsidP="00936186">
      <w:pPr>
        <w:numPr>
          <w:ilvl w:val="0"/>
          <w:numId w:val="63"/>
        </w:numPr>
        <w:tabs>
          <w:tab w:val="clear" w:pos="1440"/>
          <w:tab w:val="num" w:pos="2160"/>
        </w:tabs>
        <w:spacing w:line="288" w:lineRule="auto"/>
        <w:ind w:left="2160" w:hanging="540"/>
        <w:jc w:val="both"/>
        <w:rPr>
          <w:sz w:val="28"/>
          <w:szCs w:val="28"/>
        </w:rPr>
      </w:pPr>
      <w:r w:rsidRPr="005F500C">
        <w:rPr>
          <w:sz w:val="28"/>
          <w:szCs w:val="28"/>
        </w:rPr>
        <w:t>4</w:t>
      </w:r>
    </w:p>
    <w:p w:rsidR="001B5417" w:rsidRPr="005F500C" w:rsidRDefault="001B5417" w:rsidP="00FD4EE0">
      <w:pPr>
        <w:spacing w:line="288" w:lineRule="auto"/>
        <w:jc w:val="both"/>
        <w:rPr>
          <w:b/>
          <w:sz w:val="28"/>
          <w:szCs w:val="28"/>
        </w:rPr>
      </w:pPr>
      <w:r w:rsidRPr="005F500C">
        <w:rPr>
          <w:b/>
          <w:sz w:val="28"/>
          <w:szCs w:val="28"/>
        </w:rPr>
        <w:t>5. Искусственная жизни имеет следующие направления?</w:t>
      </w:r>
    </w:p>
    <w:p w:rsidR="001B5417" w:rsidRPr="005F500C" w:rsidRDefault="001B5417" w:rsidP="00936186">
      <w:pPr>
        <w:numPr>
          <w:ilvl w:val="0"/>
          <w:numId w:val="64"/>
        </w:numPr>
        <w:tabs>
          <w:tab w:val="clear" w:pos="1440"/>
          <w:tab w:val="num" w:pos="2160"/>
        </w:tabs>
        <w:spacing w:line="288" w:lineRule="auto"/>
        <w:ind w:left="2160" w:hanging="540"/>
        <w:jc w:val="both"/>
        <w:rPr>
          <w:sz w:val="28"/>
          <w:szCs w:val="28"/>
        </w:rPr>
      </w:pPr>
      <w:r w:rsidRPr="005F500C">
        <w:rPr>
          <w:sz w:val="28"/>
          <w:szCs w:val="28"/>
        </w:rPr>
        <w:t>мягкая</w:t>
      </w:r>
    </w:p>
    <w:p w:rsidR="001B5417" w:rsidRPr="005F500C" w:rsidRDefault="001B5417" w:rsidP="00936186">
      <w:pPr>
        <w:numPr>
          <w:ilvl w:val="0"/>
          <w:numId w:val="64"/>
        </w:numPr>
        <w:tabs>
          <w:tab w:val="clear" w:pos="1440"/>
          <w:tab w:val="num" w:pos="2160"/>
        </w:tabs>
        <w:spacing w:line="288" w:lineRule="auto"/>
        <w:ind w:left="2160" w:hanging="540"/>
        <w:jc w:val="both"/>
        <w:rPr>
          <w:sz w:val="28"/>
          <w:szCs w:val="28"/>
        </w:rPr>
      </w:pPr>
      <w:r w:rsidRPr="005F500C">
        <w:rPr>
          <w:sz w:val="28"/>
          <w:szCs w:val="28"/>
        </w:rPr>
        <w:t>твердая</w:t>
      </w:r>
    </w:p>
    <w:p w:rsidR="001B5417" w:rsidRPr="005F500C" w:rsidRDefault="001B5417" w:rsidP="00936186">
      <w:pPr>
        <w:numPr>
          <w:ilvl w:val="0"/>
          <w:numId w:val="64"/>
        </w:numPr>
        <w:tabs>
          <w:tab w:val="clear" w:pos="1440"/>
          <w:tab w:val="num" w:pos="2160"/>
        </w:tabs>
        <w:spacing w:line="288" w:lineRule="auto"/>
        <w:ind w:left="2160" w:hanging="540"/>
        <w:jc w:val="both"/>
        <w:rPr>
          <w:sz w:val="28"/>
          <w:szCs w:val="28"/>
        </w:rPr>
      </w:pPr>
      <w:r w:rsidRPr="005F500C">
        <w:rPr>
          <w:sz w:val="28"/>
          <w:szCs w:val="28"/>
        </w:rPr>
        <w:t>влажная</w:t>
      </w:r>
    </w:p>
    <w:p w:rsidR="001B5417" w:rsidRPr="005F500C" w:rsidRDefault="001B5417" w:rsidP="00936186">
      <w:pPr>
        <w:numPr>
          <w:ilvl w:val="0"/>
          <w:numId w:val="64"/>
        </w:numPr>
        <w:tabs>
          <w:tab w:val="clear" w:pos="1440"/>
          <w:tab w:val="num" w:pos="2160"/>
        </w:tabs>
        <w:spacing w:line="288" w:lineRule="auto"/>
        <w:ind w:left="2160" w:hanging="540"/>
        <w:jc w:val="both"/>
        <w:rPr>
          <w:sz w:val="28"/>
          <w:szCs w:val="28"/>
        </w:rPr>
      </w:pPr>
      <w:r w:rsidRPr="005F500C">
        <w:rPr>
          <w:sz w:val="28"/>
          <w:szCs w:val="28"/>
        </w:rPr>
        <w:t>мокрая</w:t>
      </w:r>
    </w:p>
    <w:p w:rsidR="001B5417" w:rsidRPr="005F500C" w:rsidRDefault="001B5417" w:rsidP="00936186">
      <w:pPr>
        <w:numPr>
          <w:ilvl w:val="0"/>
          <w:numId w:val="64"/>
        </w:numPr>
        <w:tabs>
          <w:tab w:val="clear" w:pos="1440"/>
          <w:tab w:val="num" w:pos="2160"/>
        </w:tabs>
        <w:spacing w:line="288" w:lineRule="auto"/>
        <w:ind w:left="2160" w:hanging="540"/>
        <w:jc w:val="both"/>
        <w:rPr>
          <w:sz w:val="28"/>
          <w:szCs w:val="28"/>
        </w:rPr>
      </w:pPr>
      <w:r w:rsidRPr="005F500C">
        <w:rPr>
          <w:sz w:val="28"/>
          <w:szCs w:val="28"/>
        </w:rPr>
        <w:t>сухая</w:t>
      </w:r>
    </w:p>
    <w:p w:rsidR="001B5417" w:rsidRPr="005F500C" w:rsidRDefault="001B5417" w:rsidP="00936186">
      <w:pPr>
        <w:numPr>
          <w:ilvl w:val="0"/>
          <w:numId w:val="64"/>
        </w:numPr>
        <w:tabs>
          <w:tab w:val="clear" w:pos="1440"/>
          <w:tab w:val="num" w:pos="2160"/>
        </w:tabs>
        <w:spacing w:line="288" w:lineRule="auto"/>
        <w:ind w:left="2160" w:hanging="540"/>
        <w:jc w:val="both"/>
        <w:rPr>
          <w:sz w:val="28"/>
          <w:szCs w:val="28"/>
        </w:rPr>
      </w:pPr>
      <w:r w:rsidRPr="005F500C">
        <w:rPr>
          <w:sz w:val="28"/>
          <w:szCs w:val="28"/>
        </w:rPr>
        <w:t>нет правильного ответа</w:t>
      </w:r>
    </w:p>
    <w:p w:rsidR="001B5417" w:rsidRPr="005F500C" w:rsidRDefault="001B5417" w:rsidP="00FD4EE0">
      <w:pPr>
        <w:spacing w:line="288" w:lineRule="auto"/>
        <w:jc w:val="both"/>
        <w:rPr>
          <w:b/>
          <w:sz w:val="28"/>
          <w:szCs w:val="28"/>
        </w:rPr>
      </w:pPr>
      <w:r w:rsidRPr="005F500C">
        <w:rPr>
          <w:b/>
          <w:sz w:val="28"/>
          <w:szCs w:val="28"/>
        </w:rPr>
        <w:t>6.  Какие задачи решаются в рамках искусственного интеллекта?</w:t>
      </w:r>
    </w:p>
    <w:p w:rsidR="001B5417" w:rsidRPr="005F500C" w:rsidRDefault="001B5417" w:rsidP="00936186">
      <w:pPr>
        <w:numPr>
          <w:ilvl w:val="0"/>
          <w:numId w:val="65"/>
        </w:numPr>
        <w:tabs>
          <w:tab w:val="clear" w:pos="1440"/>
          <w:tab w:val="num" w:pos="2160"/>
        </w:tabs>
        <w:spacing w:line="288" w:lineRule="auto"/>
        <w:ind w:left="2160" w:hanging="540"/>
        <w:jc w:val="both"/>
        <w:rPr>
          <w:sz w:val="28"/>
          <w:szCs w:val="28"/>
        </w:rPr>
      </w:pPr>
      <w:r w:rsidRPr="005F500C">
        <w:rPr>
          <w:sz w:val="28"/>
          <w:szCs w:val="28"/>
        </w:rPr>
        <w:t>распознавание речи</w:t>
      </w:r>
    </w:p>
    <w:p w:rsidR="001B5417" w:rsidRPr="005F500C" w:rsidRDefault="001B5417" w:rsidP="00936186">
      <w:pPr>
        <w:numPr>
          <w:ilvl w:val="0"/>
          <w:numId w:val="65"/>
        </w:numPr>
        <w:tabs>
          <w:tab w:val="clear" w:pos="1440"/>
          <w:tab w:val="num" w:pos="2160"/>
        </w:tabs>
        <w:spacing w:line="288" w:lineRule="auto"/>
        <w:ind w:left="2160" w:hanging="540"/>
        <w:jc w:val="both"/>
        <w:rPr>
          <w:sz w:val="28"/>
          <w:szCs w:val="28"/>
        </w:rPr>
      </w:pPr>
      <w:r w:rsidRPr="005F500C">
        <w:rPr>
          <w:color w:val="000000"/>
          <w:sz w:val="28"/>
          <w:szCs w:val="28"/>
        </w:rPr>
        <w:t>принятие решений</w:t>
      </w:r>
    </w:p>
    <w:p w:rsidR="001B5417" w:rsidRPr="005F500C" w:rsidRDefault="001B5417" w:rsidP="00936186">
      <w:pPr>
        <w:numPr>
          <w:ilvl w:val="0"/>
          <w:numId w:val="65"/>
        </w:numPr>
        <w:tabs>
          <w:tab w:val="clear" w:pos="1440"/>
          <w:tab w:val="num" w:pos="2160"/>
        </w:tabs>
        <w:spacing w:line="288" w:lineRule="auto"/>
        <w:ind w:left="2160" w:hanging="540"/>
        <w:jc w:val="both"/>
        <w:rPr>
          <w:sz w:val="28"/>
          <w:szCs w:val="28"/>
        </w:rPr>
      </w:pPr>
      <w:r w:rsidRPr="005F500C">
        <w:rPr>
          <w:color w:val="000000"/>
          <w:sz w:val="28"/>
          <w:szCs w:val="28"/>
        </w:rPr>
        <w:t>кодирование</w:t>
      </w:r>
    </w:p>
    <w:p w:rsidR="001B5417" w:rsidRPr="005F500C" w:rsidRDefault="001B5417" w:rsidP="00936186">
      <w:pPr>
        <w:numPr>
          <w:ilvl w:val="0"/>
          <w:numId w:val="65"/>
        </w:numPr>
        <w:tabs>
          <w:tab w:val="clear" w:pos="1440"/>
          <w:tab w:val="num" w:pos="2160"/>
        </w:tabs>
        <w:spacing w:line="288" w:lineRule="auto"/>
        <w:ind w:left="2160" w:hanging="540"/>
        <w:jc w:val="both"/>
        <w:rPr>
          <w:sz w:val="28"/>
          <w:szCs w:val="28"/>
        </w:rPr>
      </w:pPr>
      <w:r w:rsidRPr="005F500C">
        <w:rPr>
          <w:color w:val="000000"/>
          <w:sz w:val="28"/>
          <w:szCs w:val="28"/>
        </w:rPr>
        <w:t>создание сред разработки информационных систем</w:t>
      </w:r>
    </w:p>
    <w:p w:rsidR="001B5417" w:rsidRPr="005F500C" w:rsidRDefault="001B5417" w:rsidP="00936186">
      <w:pPr>
        <w:numPr>
          <w:ilvl w:val="0"/>
          <w:numId w:val="65"/>
        </w:numPr>
        <w:tabs>
          <w:tab w:val="clear" w:pos="1440"/>
          <w:tab w:val="num" w:pos="2160"/>
        </w:tabs>
        <w:spacing w:line="288" w:lineRule="auto"/>
        <w:ind w:left="2160" w:hanging="540"/>
        <w:jc w:val="both"/>
        <w:rPr>
          <w:sz w:val="28"/>
          <w:szCs w:val="28"/>
        </w:rPr>
      </w:pPr>
      <w:r w:rsidRPr="005F500C">
        <w:rPr>
          <w:color w:val="000000"/>
          <w:sz w:val="28"/>
          <w:szCs w:val="28"/>
        </w:rPr>
        <w:t>создание компьютерных игр</w:t>
      </w:r>
    </w:p>
    <w:p w:rsidR="001B5417" w:rsidRPr="005F500C" w:rsidRDefault="001B5417" w:rsidP="00936186">
      <w:pPr>
        <w:numPr>
          <w:ilvl w:val="0"/>
          <w:numId w:val="65"/>
        </w:numPr>
        <w:tabs>
          <w:tab w:val="clear" w:pos="1440"/>
          <w:tab w:val="num" w:pos="2160"/>
        </w:tabs>
        <w:spacing w:line="288" w:lineRule="auto"/>
        <w:ind w:left="2160" w:hanging="540"/>
        <w:jc w:val="both"/>
        <w:rPr>
          <w:sz w:val="28"/>
          <w:szCs w:val="28"/>
        </w:rPr>
      </w:pPr>
      <w:r w:rsidRPr="005F500C">
        <w:rPr>
          <w:sz w:val="28"/>
          <w:szCs w:val="28"/>
        </w:rPr>
        <w:t>нет правильного ответа</w:t>
      </w:r>
    </w:p>
    <w:p w:rsidR="001B5417" w:rsidRPr="005F500C" w:rsidRDefault="001B5417" w:rsidP="00FD4EE0">
      <w:pPr>
        <w:spacing w:line="288" w:lineRule="auto"/>
        <w:jc w:val="both"/>
        <w:rPr>
          <w:b/>
          <w:sz w:val="28"/>
          <w:szCs w:val="28"/>
        </w:rPr>
      </w:pPr>
      <w:r w:rsidRPr="005F500C">
        <w:rPr>
          <w:b/>
          <w:sz w:val="28"/>
          <w:szCs w:val="28"/>
        </w:rPr>
        <w:t>7. Экспертные знания активно используются в следующих направлениях?</w:t>
      </w:r>
    </w:p>
    <w:p w:rsidR="001B5417" w:rsidRPr="005F500C" w:rsidRDefault="001B5417" w:rsidP="00936186">
      <w:pPr>
        <w:numPr>
          <w:ilvl w:val="0"/>
          <w:numId w:val="66"/>
        </w:numPr>
        <w:spacing w:line="288" w:lineRule="auto"/>
        <w:ind w:left="2160" w:hanging="540"/>
        <w:jc w:val="both"/>
        <w:rPr>
          <w:sz w:val="28"/>
          <w:szCs w:val="28"/>
        </w:rPr>
      </w:pPr>
      <w:r w:rsidRPr="005F500C">
        <w:rPr>
          <w:sz w:val="28"/>
          <w:szCs w:val="28"/>
        </w:rPr>
        <w:t>экспертные системы</w:t>
      </w:r>
    </w:p>
    <w:p w:rsidR="001B5417" w:rsidRPr="005F500C" w:rsidRDefault="001B5417" w:rsidP="00936186">
      <w:pPr>
        <w:numPr>
          <w:ilvl w:val="0"/>
          <w:numId w:val="66"/>
        </w:numPr>
        <w:spacing w:line="288" w:lineRule="auto"/>
        <w:ind w:left="2160" w:hanging="540"/>
        <w:jc w:val="both"/>
        <w:rPr>
          <w:sz w:val="28"/>
          <w:szCs w:val="28"/>
        </w:rPr>
      </w:pPr>
      <w:r w:rsidRPr="005F500C">
        <w:rPr>
          <w:sz w:val="28"/>
          <w:szCs w:val="28"/>
        </w:rPr>
        <w:t>когнитивное моделирование</w:t>
      </w:r>
    </w:p>
    <w:p w:rsidR="001B5417" w:rsidRPr="005F500C" w:rsidRDefault="001B5417" w:rsidP="00936186">
      <w:pPr>
        <w:numPr>
          <w:ilvl w:val="0"/>
          <w:numId w:val="66"/>
        </w:numPr>
        <w:spacing w:line="288" w:lineRule="auto"/>
        <w:ind w:left="2160" w:hanging="540"/>
        <w:jc w:val="both"/>
        <w:rPr>
          <w:sz w:val="28"/>
          <w:szCs w:val="28"/>
        </w:rPr>
      </w:pPr>
      <w:r w:rsidRPr="005F500C">
        <w:rPr>
          <w:sz w:val="28"/>
          <w:szCs w:val="28"/>
        </w:rPr>
        <w:t>распознавание образов</w:t>
      </w:r>
    </w:p>
    <w:p w:rsidR="001B5417" w:rsidRPr="005F500C" w:rsidRDefault="001B5417" w:rsidP="00936186">
      <w:pPr>
        <w:numPr>
          <w:ilvl w:val="0"/>
          <w:numId w:val="66"/>
        </w:numPr>
        <w:spacing w:line="288" w:lineRule="auto"/>
        <w:ind w:left="2160" w:hanging="540"/>
        <w:jc w:val="both"/>
        <w:rPr>
          <w:sz w:val="28"/>
          <w:szCs w:val="28"/>
        </w:rPr>
      </w:pPr>
      <w:r w:rsidRPr="005F500C">
        <w:rPr>
          <w:sz w:val="28"/>
          <w:szCs w:val="28"/>
        </w:rPr>
        <w:t>компьютерная лингвистика</w:t>
      </w:r>
    </w:p>
    <w:p w:rsidR="001B5417" w:rsidRPr="005F500C" w:rsidRDefault="001B5417" w:rsidP="00936186">
      <w:pPr>
        <w:numPr>
          <w:ilvl w:val="0"/>
          <w:numId w:val="66"/>
        </w:numPr>
        <w:spacing w:line="288" w:lineRule="auto"/>
        <w:ind w:left="2160" w:hanging="540"/>
        <w:jc w:val="both"/>
        <w:rPr>
          <w:sz w:val="28"/>
          <w:szCs w:val="28"/>
        </w:rPr>
      </w:pPr>
      <w:r w:rsidRPr="005F500C">
        <w:rPr>
          <w:sz w:val="28"/>
          <w:szCs w:val="28"/>
        </w:rPr>
        <w:t>нет правильного ответа</w:t>
      </w:r>
    </w:p>
    <w:p w:rsidR="001B5417" w:rsidRPr="005F500C" w:rsidRDefault="005F500C" w:rsidP="00FD4EE0">
      <w:pPr>
        <w:spacing w:line="288" w:lineRule="auto"/>
        <w:jc w:val="both"/>
        <w:rPr>
          <w:b/>
          <w:sz w:val="28"/>
          <w:szCs w:val="28"/>
        </w:rPr>
      </w:pPr>
      <w:r>
        <w:rPr>
          <w:b/>
          <w:sz w:val="28"/>
          <w:szCs w:val="28"/>
        </w:rPr>
        <w:t>8</w:t>
      </w:r>
      <w:r w:rsidRPr="005F500C">
        <w:rPr>
          <w:b/>
          <w:sz w:val="28"/>
          <w:szCs w:val="28"/>
        </w:rPr>
        <w:t xml:space="preserve">. </w:t>
      </w:r>
      <w:r w:rsidR="001B5417" w:rsidRPr="005F500C">
        <w:rPr>
          <w:b/>
          <w:sz w:val="28"/>
          <w:szCs w:val="28"/>
        </w:rPr>
        <w:t>Принцип организации социальных систем используется в направлении?</w:t>
      </w:r>
    </w:p>
    <w:p w:rsidR="001B5417" w:rsidRPr="005F500C" w:rsidRDefault="001B5417" w:rsidP="00936186">
      <w:pPr>
        <w:numPr>
          <w:ilvl w:val="0"/>
          <w:numId w:val="67"/>
        </w:numPr>
        <w:tabs>
          <w:tab w:val="clear" w:pos="1440"/>
          <w:tab w:val="num" w:pos="2160"/>
        </w:tabs>
        <w:spacing w:line="288" w:lineRule="auto"/>
        <w:ind w:left="2160" w:hanging="540"/>
        <w:jc w:val="both"/>
        <w:rPr>
          <w:sz w:val="28"/>
          <w:szCs w:val="28"/>
        </w:rPr>
      </w:pPr>
      <w:r w:rsidRPr="005F500C">
        <w:rPr>
          <w:sz w:val="28"/>
          <w:szCs w:val="28"/>
        </w:rPr>
        <w:t>эволюционное моделирование</w:t>
      </w:r>
    </w:p>
    <w:p w:rsidR="001B5417" w:rsidRPr="005F500C" w:rsidRDefault="001B5417" w:rsidP="00936186">
      <w:pPr>
        <w:numPr>
          <w:ilvl w:val="0"/>
          <w:numId w:val="67"/>
        </w:numPr>
        <w:tabs>
          <w:tab w:val="clear" w:pos="1440"/>
          <w:tab w:val="num" w:pos="2160"/>
        </w:tabs>
        <w:spacing w:line="288" w:lineRule="auto"/>
        <w:ind w:left="2160" w:hanging="540"/>
        <w:jc w:val="both"/>
        <w:rPr>
          <w:sz w:val="28"/>
          <w:szCs w:val="28"/>
        </w:rPr>
      </w:pPr>
      <w:r w:rsidRPr="005F500C">
        <w:rPr>
          <w:sz w:val="28"/>
          <w:szCs w:val="28"/>
        </w:rPr>
        <w:t>когнитивное моделирование</w:t>
      </w:r>
    </w:p>
    <w:p w:rsidR="001B5417" w:rsidRPr="005F500C" w:rsidRDefault="001B5417" w:rsidP="00936186">
      <w:pPr>
        <w:numPr>
          <w:ilvl w:val="0"/>
          <w:numId w:val="67"/>
        </w:numPr>
        <w:tabs>
          <w:tab w:val="clear" w:pos="1440"/>
          <w:tab w:val="num" w:pos="2160"/>
        </w:tabs>
        <w:spacing w:line="288" w:lineRule="auto"/>
        <w:ind w:left="2160" w:hanging="540"/>
        <w:jc w:val="both"/>
        <w:rPr>
          <w:sz w:val="28"/>
          <w:szCs w:val="28"/>
        </w:rPr>
      </w:pPr>
      <w:r w:rsidRPr="005F500C">
        <w:rPr>
          <w:sz w:val="28"/>
          <w:szCs w:val="28"/>
        </w:rPr>
        <w:t>нейронные сети</w:t>
      </w:r>
    </w:p>
    <w:p w:rsidR="001B5417" w:rsidRPr="005F500C" w:rsidRDefault="001B5417" w:rsidP="00936186">
      <w:pPr>
        <w:numPr>
          <w:ilvl w:val="0"/>
          <w:numId w:val="67"/>
        </w:numPr>
        <w:tabs>
          <w:tab w:val="clear" w:pos="1440"/>
          <w:tab w:val="num" w:pos="2160"/>
        </w:tabs>
        <w:spacing w:line="288" w:lineRule="auto"/>
        <w:ind w:left="2160" w:hanging="540"/>
        <w:jc w:val="both"/>
        <w:rPr>
          <w:sz w:val="28"/>
          <w:szCs w:val="28"/>
        </w:rPr>
      </w:pPr>
      <w:r w:rsidRPr="005F500C">
        <w:rPr>
          <w:sz w:val="28"/>
          <w:szCs w:val="28"/>
        </w:rPr>
        <w:t>нет правильного ответа</w:t>
      </w:r>
    </w:p>
    <w:p w:rsidR="00DD2EF6" w:rsidRPr="00A442D3" w:rsidRDefault="00DD2EF6" w:rsidP="00FD4EE0">
      <w:pPr>
        <w:spacing w:line="288" w:lineRule="auto"/>
        <w:jc w:val="center"/>
        <w:rPr>
          <w:b/>
          <w:sz w:val="28"/>
          <w:szCs w:val="28"/>
        </w:rPr>
      </w:pPr>
      <w:r w:rsidRPr="006F1045">
        <w:rPr>
          <w:b/>
          <w:sz w:val="28"/>
          <w:szCs w:val="28"/>
        </w:rPr>
        <w:t>Литература по теме «</w:t>
      </w:r>
      <w:r w:rsidR="00356188" w:rsidRPr="00356188">
        <w:rPr>
          <w:b/>
          <w:sz w:val="28"/>
          <w:szCs w:val="28"/>
        </w:rPr>
        <w:t>Направления и подходы исследований в области искусственного интеллекта</w:t>
      </w:r>
      <w:r w:rsidRPr="006F1045">
        <w:rPr>
          <w:b/>
          <w:sz w:val="28"/>
          <w:szCs w:val="28"/>
        </w:rPr>
        <w:t>»:</w:t>
      </w:r>
    </w:p>
    <w:p w:rsidR="005F500C" w:rsidRPr="005F500C" w:rsidRDefault="005F500C" w:rsidP="00936186">
      <w:pPr>
        <w:numPr>
          <w:ilvl w:val="1"/>
          <w:numId w:val="67"/>
        </w:numPr>
        <w:tabs>
          <w:tab w:val="clear" w:pos="2160"/>
          <w:tab w:val="num" w:pos="540"/>
        </w:tabs>
        <w:spacing w:line="288" w:lineRule="auto"/>
        <w:ind w:left="540" w:hanging="540"/>
        <w:jc w:val="both"/>
        <w:rPr>
          <w:sz w:val="28"/>
          <w:szCs w:val="28"/>
        </w:rPr>
      </w:pPr>
      <w:r w:rsidRPr="005F500C">
        <w:rPr>
          <w:sz w:val="28"/>
          <w:szCs w:val="28"/>
        </w:rPr>
        <w:t>Гаврилова Т.А., Хорошевский В.Ф. Базы знаний интеллектуальных систем. СПб.: Питер, 2001. с. 384.</w:t>
      </w:r>
    </w:p>
    <w:p w:rsidR="005F500C" w:rsidRPr="00913B05" w:rsidRDefault="005F500C" w:rsidP="00936186">
      <w:pPr>
        <w:numPr>
          <w:ilvl w:val="1"/>
          <w:numId w:val="67"/>
        </w:numPr>
        <w:tabs>
          <w:tab w:val="clear" w:pos="2160"/>
          <w:tab w:val="num" w:pos="540"/>
        </w:tabs>
        <w:spacing w:line="288" w:lineRule="auto"/>
        <w:ind w:left="540" w:hanging="540"/>
        <w:jc w:val="both"/>
        <w:rPr>
          <w:sz w:val="28"/>
          <w:szCs w:val="28"/>
        </w:rPr>
      </w:pPr>
      <w:r w:rsidRPr="005F500C">
        <w:rPr>
          <w:sz w:val="28"/>
          <w:szCs w:val="28"/>
        </w:rPr>
        <w:lastRenderedPageBreak/>
        <w:t xml:space="preserve">Подходы к построению систем искусственного интеллекта.  </w:t>
      </w:r>
      <w:r w:rsidRPr="004340A2">
        <w:rPr>
          <w:sz w:val="28"/>
          <w:szCs w:val="28"/>
        </w:rPr>
        <w:t>http://ai.obrazec.ru/podhody.html</w:t>
      </w:r>
      <w:r w:rsidRPr="00913B05">
        <w:rPr>
          <w:sz w:val="28"/>
          <w:szCs w:val="28"/>
        </w:rPr>
        <w:t xml:space="preserve"> </w:t>
      </w:r>
    </w:p>
    <w:p w:rsidR="005F500C" w:rsidRPr="005F500C" w:rsidRDefault="005F500C" w:rsidP="00936186">
      <w:pPr>
        <w:pStyle w:val="authors"/>
        <w:numPr>
          <w:ilvl w:val="1"/>
          <w:numId w:val="67"/>
        </w:numPr>
        <w:tabs>
          <w:tab w:val="clear" w:pos="2160"/>
          <w:tab w:val="num" w:pos="540"/>
        </w:tabs>
        <w:spacing w:after="0" w:line="288" w:lineRule="auto"/>
        <w:ind w:left="540" w:hanging="540"/>
        <w:jc w:val="both"/>
        <w:rPr>
          <w:b w:val="0"/>
          <w:i w:val="0"/>
          <w:sz w:val="28"/>
          <w:szCs w:val="28"/>
        </w:rPr>
      </w:pPr>
      <w:r w:rsidRPr="005F500C">
        <w:rPr>
          <w:b w:val="0"/>
          <w:i w:val="0"/>
          <w:sz w:val="28"/>
          <w:szCs w:val="28"/>
        </w:rPr>
        <w:t xml:space="preserve">Рассел С., Норвиг П. Искусственный интеллект: современный подход, 2-е изд. – М.: Вильямс, 2006. - с. 1408. </w:t>
      </w:r>
    </w:p>
    <w:p w:rsidR="005F500C" w:rsidRPr="005F500C" w:rsidRDefault="005F500C" w:rsidP="00936186">
      <w:pPr>
        <w:pStyle w:val="authors"/>
        <w:numPr>
          <w:ilvl w:val="1"/>
          <w:numId w:val="67"/>
        </w:numPr>
        <w:tabs>
          <w:tab w:val="clear" w:pos="2160"/>
          <w:tab w:val="num" w:pos="540"/>
        </w:tabs>
        <w:spacing w:after="0" w:line="288" w:lineRule="auto"/>
        <w:ind w:left="540" w:hanging="540"/>
        <w:jc w:val="both"/>
        <w:rPr>
          <w:b w:val="0"/>
          <w:i w:val="0"/>
          <w:sz w:val="28"/>
          <w:szCs w:val="28"/>
        </w:rPr>
      </w:pPr>
      <w:r w:rsidRPr="005F500C">
        <w:rPr>
          <w:b w:val="0"/>
          <w:i w:val="0"/>
          <w:sz w:val="28"/>
          <w:szCs w:val="28"/>
        </w:rPr>
        <w:t xml:space="preserve">Ясницкий Л.Н. Введение в искусственный интеллект. - М.: Издательский центр «Академия», 2005. – 176 с. </w:t>
      </w:r>
    </w:p>
    <w:p w:rsidR="001A1B51" w:rsidRDefault="001A1B51" w:rsidP="00403520">
      <w:pPr>
        <w:pStyle w:val="2"/>
        <w:spacing w:before="120" w:after="0" w:line="288" w:lineRule="auto"/>
        <w:jc w:val="center"/>
        <w:rPr>
          <w:i w:val="0"/>
          <w:iCs w:val="0"/>
        </w:rPr>
      </w:pPr>
      <w:bookmarkStart w:id="10" w:name="_Toc245803254"/>
      <w:r w:rsidRPr="006F1045">
        <w:rPr>
          <w:i w:val="0"/>
          <w:iCs w:val="0"/>
        </w:rPr>
        <w:t>§</w:t>
      </w:r>
      <w:r w:rsidR="00EB397C">
        <w:rPr>
          <w:i w:val="0"/>
          <w:iCs w:val="0"/>
        </w:rPr>
        <w:t>3</w:t>
      </w:r>
      <w:r w:rsidRPr="006F1045">
        <w:rPr>
          <w:i w:val="0"/>
          <w:iCs w:val="0"/>
        </w:rPr>
        <w:t xml:space="preserve">. </w:t>
      </w:r>
      <w:r w:rsidR="00F05763" w:rsidRPr="006F1045">
        <w:rPr>
          <w:i w:val="0"/>
          <w:iCs w:val="0"/>
        </w:rPr>
        <w:t>Классификация интеллектуальных информационных систем</w:t>
      </w:r>
      <w:bookmarkEnd w:id="10"/>
    </w:p>
    <w:p w:rsidR="00164BA9" w:rsidRDefault="00164BA9" w:rsidP="00164BA9">
      <w:pPr>
        <w:pStyle w:val="4"/>
        <w:spacing w:before="120" w:after="0" w:line="288" w:lineRule="auto"/>
        <w:jc w:val="center"/>
      </w:pPr>
      <w:bookmarkStart w:id="11" w:name="_Toc245803255"/>
      <w:r>
        <w:t>Определение интеллектуальной информационной системы</w:t>
      </w:r>
      <w:bookmarkEnd w:id="11"/>
    </w:p>
    <w:p w:rsidR="00403520" w:rsidRDefault="006D5158" w:rsidP="00403520">
      <w:pPr>
        <w:spacing w:line="288" w:lineRule="auto"/>
        <w:ind w:firstLine="720"/>
        <w:jc w:val="both"/>
        <w:rPr>
          <w:sz w:val="28"/>
          <w:szCs w:val="28"/>
        </w:rPr>
      </w:pPr>
      <w:r w:rsidRPr="006D5158">
        <w:rPr>
          <w:sz w:val="28"/>
          <w:szCs w:val="28"/>
        </w:rPr>
        <w:t xml:space="preserve">Существует большое множество интеллектуальных информационных систем. </w:t>
      </w:r>
      <w:r w:rsidR="00403520">
        <w:rPr>
          <w:sz w:val="28"/>
          <w:szCs w:val="28"/>
        </w:rPr>
        <w:t>Однако общепринятого единого определения интеллектуальной информационной системы нет.</w:t>
      </w:r>
    </w:p>
    <w:p w:rsidR="00403520" w:rsidRDefault="00403520" w:rsidP="00403520">
      <w:pPr>
        <w:spacing w:line="288" w:lineRule="auto"/>
        <w:ind w:firstLine="720"/>
        <w:jc w:val="both"/>
        <w:rPr>
          <w:sz w:val="28"/>
          <w:szCs w:val="28"/>
        </w:rPr>
      </w:pPr>
      <w:r>
        <w:rPr>
          <w:sz w:val="28"/>
          <w:szCs w:val="28"/>
        </w:rPr>
        <w:t xml:space="preserve">Интеллектуальной информационной системой называют автоматизированную информационную систему, </w:t>
      </w:r>
      <w:r w:rsidRPr="00403520">
        <w:rPr>
          <w:sz w:val="28"/>
          <w:szCs w:val="28"/>
        </w:rPr>
        <w:t>основанн</w:t>
      </w:r>
      <w:r>
        <w:rPr>
          <w:sz w:val="28"/>
          <w:szCs w:val="28"/>
        </w:rPr>
        <w:t xml:space="preserve">ую на знаниях, или </w:t>
      </w:r>
      <w:r w:rsidRPr="00403520">
        <w:rPr>
          <w:sz w:val="28"/>
          <w:szCs w:val="28"/>
        </w:rPr>
        <w:t>комплекс программных, лингвистических и логико-математических средств</w:t>
      </w:r>
      <w:r>
        <w:rPr>
          <w:sz w:val="28"/>
          <w:szCs w:val="28"/>
        </w:rPr>
        <w:t xml:space="preserve"> для реализации основной задачи -</w:t>
      </w:r>
      <w:r w:rsidRPr="00403520">
        <w:rPr>
          <w:sz w:val="28"/>
          <w:szCs w:val="28"/>
        </w:rPr>
        <w:t xml:space="preserve"> осуществлени</w:t>
      </w:r>
      <w:r>
        <w:rPr>
          <w:sz w:val="28"/>
          <w:szCs w:val="28"/>
        </w:rPr>
        <w:t>я</w:t>
      </w:r>
      <w:r w:rsidRPr="00403520">
        <w:rPr>
          <w:sz w:val="28"/>
          <w:szCs w:val="28"/>
        </w:rPr>
        <w:t xml:space="preserve"> поддержки деятельности человека и поиска информации в режиме продвинутого диалога на естественном языке.</w:t>
      </w:r>
      <w:r>
        <w:rPr>
          <w:sz w:val="28"/>
          <w:szCs w:val="28"/>
        </w:rPr>
        <w:t xml:space="preserve"> </w:t>
      </w:r>
    </w:p>
    <w:p w:rsidR="00403520" w:rsidRPr="00980D06" w:rsidRDefault="00403520" w:rsidP="00403520">
      <w:pPr>
        <w:spacing w:line="288" w:lineRule="auto"/>
        <w:ind w:firstLine="720"/>
        <w:jc w:val="both"/>
        <w:rPr>
          <w:sz w:val="28"/>
          <w:szCs w:val="28"/>
        </w:rPr>
      </w:pPr>
      <w:r>
        <w:rPr>
          <w:sz w:val="28"/>
          <w:szCs w:val="28"/>
        </w:rPr>
        <w:t>Кроме того, информационно-вычислительными системами с ин</w:t>
      </w:r>
      <w:r w:rsidR="00620E57">
        <w:rPr>
          <w:sz w:val="28"/>
          <w:szCs w:val="28"/>
        </w:rPr>
        <w:t xml:space="preserve">теллектуальной поддержкой для решения сложных задач называют те системы, в которых логическая обработка информации превалирует над </w:t>
      </w:r>
      <w:r w:rsidR="00620E57" w:rsidRPr="00980D06">
        <w:rPr>
          <w:sz w:val="28"/>
          <w:szCs w:val="28"/>
        </w:rPr>
        <w:t>вычислительной.</w:t>
      </w:r>
    </w:p>
    <w:p w:rsidR="00980D06" w:rsidRPr="00980D06" w:rsidRDefault="00620E57" w:rsidP="00015876">
      <w:pPr>
        <w:spacing w:line="288" w:lineRule="auto"/>
        <w:ind w:firstLine="720"/>
        <w:jc w:val="both"/>
        <w:rPr>
          <w:sz w:val="28"/>
          <w:szCs w:val="28"/>
        </w:rPr>
      </w:pPr>
      <w:r w:rsidRPr="00980D06">
        <w:rPr>
          <w:sz w:val="28"/>
          <w:szCs w:val="28"/>
        </w:rPr>
        <w:t>Таким образом, л</w:t>
      </w:r>
      <w:r w:rsidR="006D5158" w:rsidRPr="00980D06">
        <w:rPr>
          <w:sz w:val="28"/>
          <w:szCs w:val="28"/>
        </w:rPr>
        <w:t xml:space="preserve">юбая информационная система, решающая интеллектуальную задачу или использующая методы искусственного интеллекта, относится к интеллектуальным. </w:t>
      </w:r>
    </w:p>
    <w:p w:rsidR="00980D06" w:rsidRPr="00015876" w:rsidRDefault="00980D06" w:rsidP="00015876">
      <w:pPr>
        <w:spacing w:line="288" w:lineRule="auto"/>
        <w:ind w:firstLine="720"/>
        <w:jc w:val="both"/>
        <w:rPr>
          <w:sz w:val="28"/>
          <w:szCs w:val="28"/>
        </w:rPr>
      </w:pPr>
      <w:r w:rsidRPr="00015876">
        <w:rPr>
          <w:sz w:val="28"/>
          <w:szCs w:val="28"/>
        </w:rPr>
        <w:t xml:space="preserve">Для интеллектуальных информационных систем характерны следующие признаки: </w:t>
      </w:r>
    </w:p>
    <w:p w:rsidR="00980D06" w:rsidRPr="00015876" w:rsidRDefault="00980D06" w:rsidP="00015876">
      <w:pPr>
        <w:pStyle w:val="af3"/>
        <w:numPr>
          <w:ilvl w:val="0"/>
          <w:numId w:val="109"/>
        </w:numPr>
        <w:spacing w:line="288" w:lineRule="auto"/>
        <w:rPr>
          <w:rFonts w:ascii="Times New Roman" w:hAnsi="Times New Roman"/>
          <w:sz w:val="28"/>
          <w:szCs w:val="28"/>
        </w:rPr>
      </w:pPr>
      <w:r w:rsidRPr="00015876">
        <w:rPr>
          <w:rFonts w:ascii="Times New Roman" w:hAnsi="Times New Roman"/>
          <w:sz w:val="28"/>
          <w:szCs w:val="28"/>
        </w:rPr>
        <w:t>развитые коммуникативные способности.</w:t>
      </w:r>
    </w:p>
    <w:p w:rsidR="00980D06" w:rsidRPr="00015876" w:rsidRDefault="00980D06" w:rsidP="00015876">
      <w:pPr>
        <w:pStyle w:val="af3"/>
        <w:numPr>
          <w:ilvl w:val="0"/>
          <w:numId w:val="109"/>
        </w:numPr>
        <w:spacing w:line="288" w:lineRule="auto"/>
        <w:rPr>
          <w:rFonts w:ascii="Times New Roman" w:hAnsi="Times New Roman"/>
          <w:sz w:val="28"/>
          <w:szCs w:val="28"/>
        </w:rPr>
      </w:pPr>
      <w:r w:rsidRPr="00015876">
        <w:rPr>
          <w:rFonts w:ascii="Times New Roman" w:hAnsi="Times New Roman"/>
          <w:sz w:val="28"/>
          <w:szCs w:val="28"/>
        </w:rPr>
        <w:t>умение решать сложные плохо формализуемые задачи.</w:t>
      </w:r>
    </w:p>
    <w:p w:rsidR="00980D06" w:rsidRPr="00015876" w:rsidRDefault="00980D06" w:rsidP="00015876">
      <w:pPr>
        <w:pStyle w:val="af3"/>
        <w:numPr>
          <w:ilvl w:val="0"/>
          <w:numId w:val="109"/>
        </w:numPr>
        <w:spacing w:line="288" w:lineRule="auto"/>
        <w:rPr>
          <w:rFonts w:ascii="Times New Roman" w:hAnsi="Times New Roman"/>
          <w:sz w:val="28"/>
          <w:szCs w:val="28"/>
        </w:rPr>
      </w:pPr>
      <w:r w:rsidRPr="00015876">
        <w:rPr>
          <w:rFonts w:ascii="Times New Roman" w:hAnsi="Times New Roman"/>
          <w:sz w:val="28"/>
          <w:szCs w:val="28"/>
        </w:rPr>
        <w:t>способность к самообучению.</w:t>
      </w:r>
    </w:p>
    <w:p w:rsidR="00980D06" w:rsidRPr="00015876" w:rsidRDefault="00980D06" w:rsidP="00015876">
      <w:pPr>
        <w:pStyle w:val="af3"/>
        <w:numPr>
          <w:ilvl w:val="0"/>
          <w:numId w:val="109"/>
        </w:numPr>
        <w:spacing w:line="288" w:lineRule="auto"/>
        <w:rPr>
          <w:rFonts w:ascii="Times New Roman" w:hAnsi="Times New Roman"/>
          <w:sz w:val="28"/>
          <w:szCs w:val="28"/>
        </w:rPr>
      </w:pPr>
      <w:r w:rsidRPr="00015876">
        <w:rPr>
          <w:rFonts w:ascii="Times New Roman" w:hAnsi="Times New Roman"/>
          <w:sz w:val="28"/>
          <w:szCs w:val="28"/>
        </w:rPr>
        <w:t xml:space="preserve">адаптивность. </w:t>
      </w:r>
    </w:p>
    <w:p w:rsidR="00980D06" w:rsidRPr="00980D06" w:rsidRDefault="00980D06" w:rsidP="00015876">
      <w:pPr>
        <w:pStyle w:val="af3"/>
        <w:spacing w:line="288" w:lineRule="auto"/>
        <w:ind w:firstLine="720"/>
        <w:rPr>
          <w:rFonts w:ascii="Times New Roman" w:hAnsi="Times New Roman"/>
          <w:sz w:val="28"/>
          <w:szCs w:val="28"/>
        </w:rPr>
      </w:pPr>
      <w:r w:rsidRPr="00980D06">
        <w:rPr>
          <w:rFonts w:ascii="Times New Roman" w:hAnsi="Times New Roman"/>
          <w:sz w:val="28"/>
          <w:szCs w:val="28"/>
        </w:rPr>
        <w:t xml:space="preserve">Коммуникативные способности ИИС характеризуют способ взаимодействия (интерфейса) конечного пользователя с системой, в частности, возможность формулирования произвольного запроса в диалоге с ИИС на языке, максимально приближенном к естественному. </w:t>
      </w:r>
    </w:p>
    <w:p w:rsidR="00980D06" w:rsidRPr="00980D06" w:rsidRDefault="00980D06" w:rsidP="00015876">
      <w:pPr>
        <w:pStyle w:val="af3"/>
        <w:spacing w:line="288" w:lineRule="auto"/>
        <w:ind w:firstLine="720"/>
        <w:rPr>
          <w:rFonts w:ascii="Times New Roman" w:hAnsi="Times New Roman"/>
          <w:sz w:val="28"/>
          <w:szCs w:val="28"/>
        </w:rPr>
      </w:pPr>
      <w:r w:rsidRPr="00980D06">
        <w:rPr>
          <w:rFonts w:ascii="Times New Roman" w:hAnsi="Times New Roman"/>
          <w:sz w:val="28"/>
          <w:szCs w:val="28"/>
        </w:rPr>
        <w:t xml:space="preserve">Сложные плохо формализуемые задачи - это задачи, которые требуют построения оригинального алгоритма решения в зависимости от конкретной </w:t>
      </w:r>
      <w:r w:rsidRPr="00980D06">
        <w:rPr>
          <w:rFonts w:ascii="Times New Roman" w:hAnsi="Times New Roman"/>
          <w:sz w:val="28"/>
          <w:szCs w:val="28"/>
        </w:rPr>
        <w:lastRenderedPageBreak/>
        <w:t xml:space="preserve">ситуации, для которой могут быть характерны неопределенность и динамичность исходных данных и знаний. </w:t>
      </w:r>
    </w:p>
    <w:p w:rsidR="00980D06" w:rsidRPr="00980D06" w:rsidRDefault="00980D06" w:rsidP="00015876">
      <w:pPr>
        <w:pStyle w:val="af3"/>
        <w:spacing w:line="288" w:lineRule="auto"/>
        <w:ind w:firstLine="720"/>
        <w:rPr>
          <w:rFonts w:ascii="Times New Roman" w:hAnsi="Times New Roman"/>
          <w:sz w:val="28"/>
          <w:szCs w:val="28"/>
        </w:rPr>
      </w:pPr>
      <w:r w:rsidRPr="00980D06">
        <w:rPr>
          <w:rFonts w:ascii="Times New Roman" w:hAnsi="Times New Roman"/>
          <w:sz w:val="28"/>
          <w:szCs w:val="28"/>
        </w:rPr>
        <w:t>Способность к самообучению - это возможность автоматического извлечения знаний для решения задач из накопленного опыта конкретных ситуаций</w:t>
      </w:r>
    </w:p>
    <w:p w:rsidR="00980D06" w:rsidRPr="00980D06" w:rsidRDefault="00980D06" w:rsidP="00015876">
      <w:pPr>
        <w:pStyle w:val="af3"/>
        <w:spacing w:line="288" w:lineRule="auto"/>
        <w:ind w:firstLine="720"/>
        <w:rPr>
          <w:rFonts w:ascii="Times New Roman" w:hAnsi="Times New Roman"/>
          <w:sz w:val="28"/>
          <w:szCs w:val="28"/>
        </w:rPr>
      </w:pPr>
      <w:r w:rsidRPr="00980D06">
        <w:rPr>
          <w:rFonts w:ascii="Times New Roman" w:hAnsi="Times New Roman"/>
          <w:sz w:val="28"/>
          <w:szCs w:val="28"/>
        </w:rPr>
        <w:t xml:space="preserve">Адаптивность - способность к развитию системы в соответствии с объективными изменениями модели проблемной области. </w:t>
      </w:r>
    </w:p>
    <w:p w:rsidR="005A60EB" w:rsidRDefault="005A60EB" w:rsidP="005A60EB">
      <w:pPr>
        <w:pStyle w:val="4"/>
        <w:spacing w:before="120" w:after="0" w:line="288" w:lineRule="auto"/>
        <w:jc w:val="center"/>
      </w:pPr>
      <w:bookmarkStart w:id="12" w:name="_Toc245803256"/>
      <w:r>
        <w:t>Классификация интеллектуальных систем</w:t>
      </w:r>
      <w:bookmarkEnd w:id="12"/>
    </w:p>
    <w:p w:rsidR="00980D06" w:rsidRPr="00015876" w:rsidRDefault="00980D06" w:rsidP="00015876">
      <w:pPr>
        <w:spacing w:line="288" w:lineRule="auto"/>
        <w:jc w:val="both"/>
        <w:rPr>
          <w:sz w:val="28"/>
          <w:szCs w:val="28"/>
        </w:rPr>
      </w:pPr>
      <w:r w:rsidRPr="00015876">
        <w:rPr>
          <w:sz w:val="28"/>
          <w:szCs w:val="28"/>
        </w:rPr>
        <w:t>В соответствии с перечисленными признаками ИИС делятся на</w:t>
      </w:r>
      <w:r w:rsidR="00015876">
        <w:rPr>
          <w:sz w:val="28"/>
          <w:szCs w:val="28"/>
        </w:rPr>
        <w:t xml:space="preserve"> (</w:t>
      </w:r>
      <w:r w:rsidRPr="00015876">
        <w:rPr>
          <w:sz w:val="28"/>
          <w:szCs w:val="28"/>
        </w:rPr>
        <w:t xml:space="preserve">рис. </w:t>
      </w:r>
      <w:r w:rsidR="00A423F5">
        <w:rPr>
          <w:sz w:val="28"/>
          <w:szCs w:val="28"/>
        </w:rPr>
        <w:t>1</w:t>
      </w:r>
      <w:r w:rsidRPr="00015876">
        <w:rPr>
          <w:sz w:val="28"/>
          <w:szCs w:val="28"/>
        </w:rPr>
        <w:t>)</w:t>
      </w:r>
      <w:r w:rsidR="001E21BF">
        <w:rPr>
          <w:sz w:val="28"/>
          <w:szCs w:val="28"/>
        </w:rPr>
        <w:t>, данная классификация одна из возможных</w:t>
      </w:r>
      <w:r w:rsidRPr="00015876">
        <w:rPr>
          <w:sz w:val="28"/>
          <w:szCs w:val="28"/>
        </w:rPr>
        <w:t xml:space="preserve">: </w:t>
      </w:r>
    </w:p>
    <w:p w:rsidR="00980D06" w:rsidRPr="00015876" w:rsidRDefault="00015876" w:rsidP="00015876">
      <w:pPr>
        <w:pStyle w:val="af3"/>
        <w:numPr>
          <w:ilvl w:val="0"/>
          <w:numId w:val="110"/>
        </w:numPr>
        <w:spacing w:line="288" w:lineRule="auto"/>
        <w:rPr>
          <w:rFonts w:ascii="Times New Roman" w:hAnsi="Times New Roman"/>
          <w:sz w:val="28"/>
          <w:szCs w:val="28"/>
        </w:rPr>
      </w:pPr>
      <w:r>
        <w:rPr>
          <w:rFonts w:ascii="Times New Roman" w:hAnsi="Times New Roman"/>
          <w:sz w:val="28"/>
          <w:szCs w:val="28"/>
        </w:rPr>
        <w:t>с</w:t>
      </w:r>
      <w:r w:rsidR="00980D06" w:rsidRPr="00015876">
        <w:rPr>
          <w:rFonts w:ascii="Times New Roman" w:hAnsi="Times New Roman"/>
          <w:sz w:val="28"/>
          <w:szCs w:val="28"/>
        </w:rPr>
        <w:t>истемы с коммутативными способностями</w:t>
      </w:r>
      <w:r>
        <w:rPr>
          <w:rFonts w:ascii="Times New Roman" w:hAnsi="Times New Roman"/>
          <w:sz w:val="28"/>
          <w:szCs w:val="28"/>
        </w:rPr>
        <w:t xml:space="preserve"> (</w:t>
      </w:r>
      <w:r w:rsidR="00980D06" w:rsidRPr="00015876">
        <w:rPr>
          <w:rFonts w:ascii="Times New Roman" w:hAnsi="Times New Roman"/>
          <w:sz w:val="28"/>
          <w:szCs w:val="28"/>
        </w:rPr>
        <w:t>с интеллектуальным интерфейсом</w:t>
      </w:r>
      <w:r>
        <w:rPr>
          <w:rFonts w:ascii="Times New Roman" w:hAnsi="Times New Roman"/>
          <w:sz w:val="28"/>
          <w:szCs w:val="28"/>
        </w:rPr>
        <w:t>);</w:t>
      </w:r>
    </w:p>
    <w:p w:rsidR="00980D06" w:rsidRPr="00015876" w:rsidRDefault="00015876" w:rsidP="00015876">
      <w:pPr>
        <w:pStyle w:val="af3"/>
        <w:numPr>
          <w:ilvl w:val="0"/>
          <w:numId w:val="110"/>
        </w:numPr>
        <w:spacing w:line="288" w:lineRule="auto"/>
        <w:rPr>
          <w:rFonts w:ascii="Times New Roman" w:hAnsi="Times New Roman"/>
          <w:sz w:val="28"/>
          <w:szCs w:val="28"/>
        </w:rPr>
      </w:pPr>
      <w:r>
        <w:rPr>
          <w:rFonts w:ascii="Times New Roman" w:hAnsi="Times New Roman"/>
          <w:sz w:val="28"/>
          <w:szCs w:val="28"/>
        </w:rPr>
        <w:t>э</w:t>
      </w:r>
      <w:r w:rsidR="00980D06" w:rsidRPr="00015876">
        <w:rPr>
          <w:rFonts w:ascii="Times New Roman" w:hAnsi="Times New Roman"/>
          <w:sz w:val="28"/>
          <w:szCs w:val="28"/>
        </w:rPr>
        <w:t>кспертные системы</w:t>
      </w:r>
      <w:r>
        <w:rPr>
          <w:rFonts w:ascii="Times New Roman" w:hAnsi="Times New Roman"/>
          <w:sz w:val="28"/>
          <w:szCs w:val="28"/>
        </w:rPr>
        <w:t xml:space="preserve"> </w:t>
      </w:r>
      <w:r w:rsidR="00980D06" w:rsidRPr="00015876">
        <w:rPr>
          <w:rFonts w:ascii="Times New Roman" w:hAnsi="Times New Roman"/>
          <w:sz w:val="28"/>
          <w:szCs w:val="28"/>
        </w:rPr>
        <w:t>(сис</w:t>
      </w:r>
      <w:r>
        <w:rPr>
          <w:rFonts w:ascii="Times New Roman" w:hAnsi="Times New Roman"/>
          <w:sz w:val="28"/>
          <w:szCs w:val="28"/>
        </w:rPr>
        <w:t>темы для решения сложных задач);</w:t>
      </w:r>
    </w:p>
    <w:p w:rsidR="00980D06" w:rsidRPr="00015876" w:rsidRDefault="00015876" w:rsidP="00015876">
      <w:pPr>
        <w:pStyle w:val="af3"/>
        <w:numPr>
          <w:ilvl w:val="0"/>
          <w:numId w:val="110"/>
        </w:numPr>
        <w:spacing w:line="288" w:lineRule="auto"/>
        <w:rPr>
          <w:rFonts w:ascii="Times New Roman" w:hAnsi="Times New Roman"/>
          <w:sz w:val="28"/>
          <w:szCs w:val="28"/>
        </w:rPr>
      </w:pPr>
      <w:r>
        <w:rPr>
          <w:rFonts w:ascii="Times New Roman" w:hAnsi="Times New Roman"/>
          <w:sz w:val="28"/>
          <w:szCs w:val="28"/>
        </w:rPr>
        <w:t>с</w:t>
      </w:r>
      <w:r w:rsidR="00980D06" w:rsidRPr="00015876">
        <w:rPr>
          <w:rFonts w:ascii="Times New Roman" w:hAnsi="Times New Roman"/>
          <w:sz w:val="28"/>
          <w:szCs w:val="28"/>
        </w:rPr>
        <w:t>амообучающиеся системы</w:t>
      </w:r>
      <w:r>
        <w:rPr>
          <w:rFonts w:ascii="Times New Roman" w:hAnsi="Times New Roman"/>
          <w:sz w:val="28"/>
          <w:szCs w:val="28"/>
        </w:rPr>
        <w:t xml:space="preserve"> </w:t>
      </w:r>
      <w:r w:rsidR="00980D06" w:rsidRPr="00015876">
        <w:rPr>
          <w:rFonts w:ascii="Times New Roman" w:hAnsi="Times New Roman"/>
          <w:sz w:val="28"/>
          <w:szCs w:val="28"/>
        </w:rPr>
        <w:t>(си</w:t>
      </w:r>
      <w:r>
        <w:rPr>
          <w:rFonts w:ascii="Times New Roman" w:hAnsi="Times New Roman"/>
          <w:sz w:val="28"/>
          <w:szCs w:val="28"/>
        </w:rPr>
        <w:t>стемы способные к самообучению);</w:t>
      </w:r>
    </w:p>
    <w:p w:rsidR="00980D06" w:rsidRDefault="00015876" w:rsidP="00015876">
      <w:pPr>
        <w:pStyle w:val="af3"/>
        <w:numPr>
          <w:ilvl w:val="0"/>
          <w:numId w:val="110"/>
        </w:numPr>
        <w:spacing w:line="288" w:lineRule="auto"/>
        <w:rPr>
          <w:rFonts w:ascii="Times New Roman" w:hAnsi="Times New Roman"/>
          <w:sz w:val="28"/>
          <w:szCs w:val="28"/>
        </w:rPr>
      </w:pPr>
      <w:r>
        <w:rPr>
          <w:rFonts w:ascii="Times New Roman" w:hAnsi="Times New Roman"/>
          <w:sz w:val="28"/>
          <w:szCs w:val="28"/>
        </w:rPr>
        <w:t>а</w:t>
      </w:r>
      <w:r w:rsidR="00980D06" w:rsidRPr="00015876">
        <w:rPr>
          <w:rFonts w:ascii="Times New Roman" w:hAnsi="Times New Roman"/>
          <w:sz w:val="28"/>
          <w:szCs w:val="28"/>
        </w:rPr>
        <w:t>даптивные системы</w:t>
      </w:r>
      <w:r>
        <w:rPr>
          <w:rFonts w:ascii="Times New Roman" w:hAnsi="Times New Roman"/>
          <w:sz w:val="28"/>
          <w:szCs w:val="28"/>
        </w:rPr>
        <w:t xml:space="preserve"> </w:t>
      </w:r>
      <w:r w:rsidR="00980D06" w:rsidRPr="00015876">
        <w:rPr>
          <w:rFonts w:ascii="Times New Roman" w:hAnsi="Times New Roman"/>
          <w:sz w:val="28"/>
          <w:szCs w:val="28"/>
        </w:rPr>
        <w:t xml:space="preserve">(адаптивные информационные системы). </w:t>
      </w:r>
    </w:p>
    <w:p w:rsidR="00015876" w:rsidRDefault="004340A2" w:rsidP="00015876">
      <w:pPr>
        <w:jc w:val="both"/>
        <w:rPr>
          <w:b/>
          <w:i/>
        </w:rPr>
      </w:pPr>
      <w:r>
        <w:rPr>
          <w:b/>
          <w:i/>
        </w:rPr>
      </w:r>
      <w:r>
        <w:rPr>
          <w:b/>
          <w:i/>
        </w:rPr>
        <w:pict>
          <v:group id="_x0000_s2181" editas="orgchart" style="width:468pt;height:5in;mso-position-horizontal-relative:char;mso-position-vertical-relative:line" coordorigin="1724,1434" coordsize="9360,7200">
            <o:lock v:ext="edit" aspectratio="t"/>
            <o:diagram v:ext="edit" dgmstyle="1" dgmscalex="50122" dgmscaley="65538" dgmfontsize="9" constrainbounds="0,0,0,0" autoformat="t" autolayout="f">
              <o:relationtable v:ext="edit">
                <o:rel v:ext="edit" idsrc="#_s2182" iddest="#_s2182"/>
                <o:rel v:ext="edit" idsrc="#_s2183" iddest="#_s2182" idcntr="#_s2186"/>
                <o:rel v:ext="edit" idsrc="#_s2184" iddest="#_s2182" idcntr="#_s2187"/>
                <o:rel v:ext="edit" idsrc="#_s2185" iddest="#_s2182" idcntr="#_s2188"/>
                <o:rel v:ext="edit" idsrc="#_s2189" iddest="#_s2182" idcntr="#_s2190"/>
                <o:rel v:ext="edit" idsrc="#_s2191" iddest="#_s2183" idcntr="#_s2192"/>
                <o:rel v:ext="edit" idsrc="#_s2193" iddest="#_s2183" idcntr="#_s2194"/>
                <o:rel v:ext="edit" idsrc="#_s2195" iddest="#_s2183" idcntr="#_s2196"/>
                <o:rel v:ext="edit" idsrc="#_s2197" iddest="#_s2183" idcntr="#_s2198"/>
                <o:rel v:ext="edit" idsrc="#_s2199" iddest="#_s2183" idcntr="#_s2200"/>
                <o:rel v:ext="edit" idsrc="#_s2201" iddest="#_s2184" idcntr="#_s2202"/>
                <o:rel v:ext="edit" idsrc="#_s2203" iddest="#_s2184" idcntr="#_s2204"/>
                <o:rel v:ext="edit" idsrc="#_s2205" iddest="#_s2184" idcntr="#_s2206"/>
                <o:rel v:ext="edit" idsrc="#_s2207" iddest="#_s2184" idcntr="#_s2208"/>
                <o:rel v:ext="edit" idsrc="#_s2209" iddest="#_s2185" idcntr="#_s2210"/>
                <o:rel v:ext="edit" idsrc="#_s2211" iddest="#_s2185" idcntr="#_s2212"/>
                <o:rel v:ext="edit" idsrc="#_s2213" iddest="#_s2185" idcntr="#_s2214"/>
                <o:rel v:ext="edit" idsrc="#_s2215" iddest="#_s2185" idcntr="#_s2216"/>
                <o:rel v:ext="edit" idsrc="#_s2217" iddest="#_s2189" idcntr="#_s2218"/>
                <o:rel v:ext="edit" idsrc="#_s2219" iddest="#_s2189" idcntr="#_s2220"/>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80" type="#_x0000_t75" style="position:absolute;left:1724;top:1434;width:9360;height:7200"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2220" o:spid="_x0000_s2220" type="#_x0000_t33" style="position:absolute;left:9359;top:3256;width:52;height:1598;rotation:180" o:connectortype="elbow" adj="-3909185,-65611,-3909185" strokecolor="#669"/>
            <v:shape id="_s2218" o:spid="_x0000_s2218" type="#_x0000_t33" style="position:absolute;left:9359;top:3256;width:52;height:518;rotation:180" o:connectortype="elbow" adj="-3909185,-157371,-3909185" strokecolor="#669"/>
            <v:shape id="_s2216" o:spid="_x0000_s2216" type="#_x0000_t33" style="position:absolute;left:7394;top:3256;width:217;height:3758;rotation:180" o:connectortype="elbow" adj="-757692,-40315,-757692" strokecolor="#669"/>
            <v:shape id="_s2214" o:spid="_x0000_s2214" type="#_x0000_t33" style="position:absolute;left:7394;top:3256;width:217;height:2678;rotation:180" o:connectortype="elbow" adj="-757692,-47862,-757692" strokecolor="#669"/>
            <v:shape id="_s2212" o:spid="_x0000_s2212" type="#_x0000_t33" style="position:absolute;left:7394;top:3256;width:217;height:1598;rotation:180" o:connectortype="elbow" adj="-757692,-65611,-757692" strokecolor="#669"/>
            <v:shape id="_s2210" o:spid="_x0000_s2210" type="#_x0000_t33" style="position:absolute;left:7394;top:3256;width:217;height:518;rotation:180" o:connectortype="elbow" adj="-757692,-157371,-757692" strokecolor="#669"/>
            <v:shape id="_s2208" o:spid="_x0000_s2208" type="#_x0000_t33" style="position:absolute;left:5197;top:3256;width:253;height:3758;rotation:180" o:connectortype="elbow" adj="-465382,-40315,-465382" strokecolor="#669"/>
            <v:shape id="_s2206" o:spid="_x0000_s2206" type="#_x0000_t33" style="position:absolute;left:5197;top:3256;width:105;height:2678;rotation:180" o:connectortype="elbow" adj="-1090903,-47862,-1090903" strokecolor="#669"/>
            <v:shape id="_s2204" o:spid="_x0000_s2204" type="#_x0000_t33" style="position:absolute;left:5197;top:3256;width:253;height:1598;rotation:180" o:connectortype="elbow" adj="-465382,-65611,-465382" strokecolor="#669"/>
            <v:shape id="_s2202" o:spid="_x0000_s2202" type="#_x0000_t33" style="position:absolute;left:5197;top:3256;width:105;height:518;rotation:180" o:connectortype="elbow" adj="-1090903,-157371,-1090903" strokecolor="#669"/>
            <v:shape id="_s2200" o:spid="_x0000_s2200" type="#_x0000_t33" style="position:absolute;left:2714;top:3436;width:89;height:4838;rotation:180" o:connectortype="elbow" adj="-680521,-36941,-680521" strokecolor="#669"/>
            <v:shape id="_s2198" o:spid="_x0000_s2198" type="#_x0000_t33" style="position:absolute;left:2714;top:3436;width:89;height:3758;rotation:180" o:connectortype="elbow" adj="-680521,-41349,-680521" strokecolor="#669"/>
            <v:shape id="_s2196" o:spid="_x0000_s2196" type="#_x0000_t33" style="position:absolute;left:2714;top:3436;width:89;height:2678;rotation:180" o:connectortype="elbow" adj="-680521,-49314,-680521" strokecolor="#669"/>
            <v:shape id="_s2194" o:spid="_x0000_s2194" type="#_x0000_t33" style="position:absolute;left:2714;top:3436;width:89;height:1598;rotation:180" o:connectortype="elbow" adj="-680521,-68044,-680521" strokecolor="#669"/>
            <v:shape id="_s2192" o:spid="_x0000_s2192" type="#_x0000_t33" style="position:absolute;left:2714;top:3436;width:89;height:518;rotation:180" o:connectortype="elbow" adj="-680521,-164877,-680521" strokecolor="#669"/>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2190" o:spid="_x0000_s2190" type="#_x0000_t34" style="position:absolute;left:7920;top:872;width:136;height:2743;rotation:270;flip:x" o:connectortype="elbow" adj=",18206,-1486588" strokecolor="#669"/>
            <v:shape id="_s2188" o:spid="_x0000_s2188" type="#_x0000_t34" style="position:absolute;left:6937;top:1855;width:136;height:778;rotation:270;flip:x" o:connectortype="elbow" adj=",64189,-1174500" strokecolor="#669"/>
            <v:shape id="_s2187" o:spid="_x0000_s2187" type="#_x0000_t34" style="position:absolute;left:5839;top:1534;width:136;height:1419;rotation:270" o:connectortype="elbow" adj=",-35193,-825565" strokecolor="#669"/>
            <v:shape id="_s2186" o:spid="_x0000_s2186" type="#_x0000_t34" style="position:absolute;left:4597;top:293;width:136;height:3902;rotation:270" o:connectortype="elbow" adj=",-12798,-431206" strokecolor="#669"/>
            <v:roundrect id="_s2182" o:spid="_x0000_s2182" style="position:absolute;left:5027;top:1434;width:3177;height:720;v-text-anchor:middle" arcsize=".5" o:dgmlayout="0" o:dgmnodekind="1" filled="f" strokecolor="#a50021" strokeweight="2.25pt">
              <v:textbox inset="0,0,0,0">
                <w:txbxContent>
                  <w:p w:rsidR="00F955E9" w:rsidRPr="00B136AD" w:rsidRDefault="00F955E9" w:rsidP="00015876">
                    <w:pPr>
                      <w:jc w:val="center"/>
                      <w:rPr>
                        <w:b/>
                        <w:sz w:val="20"/>
                        <w:szCs w:val="20"/>
                      </w:rPr>
                    </w:pPr>
                    <w:r w:rsidRPr="00B136AD">
                      <w:rPr>
                        <w:b/>
                        <w:sz w:val="20"/>
                        <w:szCs w:val="20"/>
                      </w:rPr>
                      <w:t>Интеллектуальные информационные системы</w:t>
                    </w:r>
                  </w:p>
                </w:txbxContent>
              </v:textbox>
            </v:roundrect>
            <v:roundrect id="_s2183" o:spid="_x0000_s2183" style="position:absolute;left:1724;top:2334;width:1980;height:1080;v-text-anchor:middle" arcsize=".5" o:dgmlayout="2" o:dgmnodekind="0" o:dgmlayoutmru="2" filled="f" strokecolor="#4c6d80" strokeweight="2.25pt">
              <v:textbox inset="0,0,0,0">
                <w:txbxContent>
                  <w:p w:rsidR="00F955E9" w:rsidRPr="00015876" w:rsidRDefault="00F955E9" w:rsidP="00015876">
                    <w:pPr>
                      <w:jc w:val="center"/>
                      <w:rPr>
                        <w:sz w:val="20"/>
                        <w:szCs w:val="20"/>
                      </w:rPr>
                    </w:pPr>
                    <w:r w:rsidRPr="00015876">
                      <w:rPr>
                        <w:sz w:val="20"/>
                        <w:szCs w:val="20"/>
                      </w:rPr>
                      <w:t>системы с коммутативными способностями</w:t>
                    </w:r>
                  </w:p>
                </w:txbxContent>
              </v:textbox>
            </v:roundrect>
            <v:roundrect id="_s2184" o:spid="_x0000_s2184" style="position:absolute;left:4371;top:2334;width:1652;height:900;v-text-anchor:middle" arcsize=".5" o:dgmlayout="2" o:dgmnodekind="0" o:dgmlayoutmru="2" filled="f" strokecolor="#4c6d80" strokeweight="2.25pt">
              <v:textbox inset="0,0,0,0">
                <w:txbxContent>
                  <w:p w:rsidR="00F955E9" w:rsidRPr="00015876" w:rsidRDefault="00F955E9" w:rsidP="00015876">
                    <w:pPr>
                      <w:jc w:val="center"/>
                      <w:rPr>
                        <w:sz w:val="20"/>
                        <w:szCs w:val="20"/>
                      </w:rPr>
                    </w:pPr>
                    <w:r w:rsidRPr="00015876">
                      <w:rPr>
                        <w:sz w:val="20"/>
                        <w:szCs w:val="20"/>
                      </w:rPr>
                      <w:t>экспертные системы</w:t>
                    </w:r>
                  </w:p>
                </w:txbxContent>
              </v:textbox>
            </v:roundrect>
            <v:roundrect id="_s2185" o:spid="_x0000_s2185" style="position:absolute;left:6404;top:2334;width:1980;height:900;v-text-anchor:middle" arcsize=".5" o:dgmlayout="2" o:dgmnodekind="0" o:dgmlayoutmru="2" filled="f" strokecolor="#4c6d80" strokeweight="2.25pt">
              <v:textbox inset="0,0,0,0">
                <w:txbxContent>
                  <w:p w:rsidR="00F955E9" w:rsidRPr="00015876" w:rsidRDefault="00F955E9" w:rsidP="00015876">
                    <w:pPr>
                      <w:jc w:val="center"/>
                      <w:rPr>
                        <w:sz w:val="20"/>
                        <w:szCs w:val="20"/>
                      </w:rPr>
                    </w:pPr>
                    <w:r w:rsidRPr="00015876">
                      <w:rPr>
                        <w:sz w:val="20"/>
                        <w:szCs w:val="20"/>
                      </w:rPr>
                      <w:t>самообучающиеся системы</w:t>
                    </w:r>
                  </w:p>
                </w:txbxContent>
              </v:textbox>
            </v:roundrect>
            <v:roundrect id="_s2189" o:spid="_x0000_s2189" style="position:absolute;left:8533;top:2334;width:1651;height:900;v-text-anchor:middle" arcsize=".5" o:dgmlayout="2" o:dgmnodekind="0" o:dgmlayoutmru="2" filled="f" strokecolor="#4c6d80" strokeweight="2.25pt">
              <v:textbox inset="0,0,0,0">
                <w:txbxContent>
                  <w:p w:rsidR="00F955E9" w:rsidRPr="00015876" w:rsidRDefault="00F955E9" w:rsidP="00B136AD">
                    <w:pPr>
                      <w:jc w:val="center"/>
                      <w:rPr>
                        <w:sz w:val="20"/>
                        <w:szCs w:val="20"/>
                      </w:rPr>
                    </w:pPr>
                    <w:r w:rsidRPr="00015876">
                      <w:rPr>
                        <w:sz w:val="20"/>
                        <w:szCs w:val="20"/>
                      </w:rPr>
                      <w:t>адаптивные системы</w:t>
                    </w:r>
                  </w:p>
                </w:txbxContent>
              </v:textbox>
            </v:roundrect>
            <v:roundrect id="_s2191" o:spid="_x0000_s2191" style="position:absolute;left:2825;top:3594;width:2139;height:720;v-text-anchor:middle" arcsize=".5" o:dgmlayout="2" o:dgmnodekind="0" filled="f" strokecolor="#993" strokeweight="2.25pt">
              <v:textbox inset="0,0,0,0">
                <w:txbxContent>
                  <w:p w:rsidR="00F955E9" w:rsidRPr="00015876" w:rsidRDefault="00F955E9" w:rsidP="00015876">
                    <w:pPr>
                      <w:jc w:val="center"/>
                      <w:rPr>
                        <w:sz w:val="20"/>
                        <w:szCs w:val="20"/>
                      </w:rPr>
                    </w:pPr>
                    <w:r w:rsidRPr="00015876">
                      <w:rPr>
                        <w:sz w:val="20"/>
                        <w:szCs w:val="20"/>
                      </w:rPr>
                      <w:t>Интеллектуальные базы данных</w:t>
                    </w:r>
                  </w:p>
                </w:txbxContent>
              </v:textbox>
            </v:roundrect>
            <v:roundrect id="_s2193" o:spid="_x0000_s2193" style="position:absolute;left:2825;top:4494;width:2139;height:1080;v-text-anchor:middle" arcsize=".5" o:dgmlayout="2" o:dgmnodekind="0" filled="f" strokecolor="#993" strokeweight="2.25pt">
              <v:textbox inset="0,0,0,0">
                <w:txbxContent>
                  <w:p w:rsidR="00F955E9" w:rsidRPr="00015876" w:rsidRDefault="00F955E9" w:rsidP="00015876">
                    <w:pPr>
                      <w:jc w:val="center"/>
                      <w:rPr>
                        <w:sz w:val="20"/>
                        <w:szCs w:val="20"/>
                      </w:rPr>
                    </w:pPr>
                    <w:r w:rsidRPr="00015876">
                      <w:rPr>
                        <w:sz w:val="20"/>
                        <w:szCs w:val="20"/>
                      </w:rPr>
                      <w:t>Естественно-языковые интерфейсы</w:t>
                    </w:r>
                  </w:p>
                </w:txbxContent>
              </v:textbox>
            </v:roundrect>
            <v:roundrect id="_s2195" o:spid="_x0000_s2195" style="position:absolute;left:2825;top:5754;width:2139;height:720;v-text-anchor:middle" arcsize=".5" o:dgmlayout="2" o:dgmnodekind="0" filled="f" strokecolor="#993" strokeweight="2.25pt">
              <v:textbox inset="0,0,0,0">
                <w:txbxContent>
                  <w:p w:rsidR="00F955E9" w:rsidRPr="00015876" w:rsidRDefault="00F955E9" w:rsidP="00015876">
                    <w:pPr>
                      <w:jc w:val="center"/>
                      <w:rPr>
                        <w:sz w:val="20"/>
                        <w:szCs w:val="20"/>
                      </w:rPr>
                    </w:pPr>
                    <w:r w:rsidRPr="00015876">
                      <w:rPr>
                        <w:sz w:val="20"/>
                        <w:szCs w:val="20"/>
                      </w:rPr>
                      <w:t>Гипертекстовые системы</w:t>
                    </w:r>
                  </w:p>
                </w:txbxContent>
              </v:textbox>
            </v:roundrect>
            <v:roundrect id="_s2197" o:spid="_x0000_s2197" style="position:absolute;left:2825;top:6834;width:2139;height:720;v-text-anchor:middle" arcsize=".5" o:dgmlayout="2" o:dgmnodekind="0" filled="f" strokecolor="#993" strokeweight="2.25pt">
              <v:textbox inset="0,0,0,0">
                <w:txbxContent>
                  <w:p w:rsidR="00F955E9" w:rsidRPr="00015876" w:rsidRDefault="00F955E9" w:rsidP="00015876">
                    <w:pPr>
                      <w:jc w:val="center"/>
                      <w:rPr>
                        <w:sz w:val="20"/>
                        <w:szCs w:val="20"/>
                      </w:rPr>
                    </w:pPr>
                    <w:r w:rsidRPr="00015876">
                      <w:rPr>
                        <w:sz w:val="20"/>
                        <w:szCs w:val="20"/>
                      </w:rPr>
                      <w:t>Контекстные справочные системы</w:t>
                    </w:r>
                  </w:p>
                </w:txbxContent>
              </v:textbox>
            </v:roundrect>
            <v:roundrect id="_s2199" o:spid="_x0000_s2199" style="position:absolute;left:2825;top:7914;width:2139;height:720;v-text-anchor:middle" arcsize=".5" o:dgmlayout="2" o:dgmnodekind="0" filled="f" strokecolor="#993" strokeweight="2.25pt">
              <v:textbox inset="0,0,0,0">
                <w:txbxContent>
                  <w:p w:rsidR="00F955E9" w:rsidRPr="00015876" w:rsidRDefault="00F955E9" w:rsidP="00015876">
                    <w:pPr>
                      <w:jc w:val="center"/>
                      <w:rPr>
                        <w:sz w:val="20"/>
                        <w:szCs w:val="20"/>
                      </w:rPr>
                    </w:pPr>
                    <w:r w:rsidRPr="00015876">
                      <w:rPr>
                        <w:sz w:val="20"/>
                        <w:szCs w:val="20"/>
                      </w:rPr>
                      <w:t>Когнитивная графика</w:t>
                    </w:r>
                  </w:p>
                </w:txbxContent>
              </v:textbox>
            </v:roundrect>
            <v:roundrect id="_s2201" o:spid="_x0000_s2201" style="position:absolute;left:5324;top:3414;width:1800;height:720;v-text-anchor:middle" arcsize=".5" o:dgmlayout="2" o:dgmnodekind="0" filled="f" strokecolor="#993" strokeweight="2.25pt">
              <v:textbox inset="0,0,0,0">
                <w:txbxContent>
                  <w:p w:rsidR="00F955E9" w:rsidRPr="00015876" w:rsidRDefault="00F955E9" w:rsidP="00015876">
                    <w:pPr>
                      <w:jc w:val="center"/>
                      <w:rPr>
                        <w:sz w:val="20"/>
                        <w:szCs w:val="20"/>
                      </w:rPr>
                    </w:pPr>
                    <w:r w:rsidRPr="00015876">
                      <w:rPr>
                        <w:sz w:val="20"/>
                        <w:szCs w:val="20"/>
                      </w:rPr>
                      <w:t>Классифицирую</w:t>
                    </w:r>
                    <w:r>
                      <w:rPr>
                        <w:sz w:val="20"/>
                        <w:szCs w:val="20"/>
                      </w:rPr>
                      <w:t>-</w:t>
                    </w:r>
                    <w:r w:rsidRPr="00015876">
                      <w:rPr>
                        <w:sz w:val="20"/>
                        <w:szCs w:val="20"/>
                      </w:rPr>
                      <w:t>щие системы</w:t>
                    </w:r>
                  </w:p>
                </w:txbxContent>
              </v:textbox>
            </v:roundrect>
            <v:roundrect id="_s2203" o:spid="_x0000_s2203" style="position:absolute;left:5472;top:4494;width:1652;height:720;v-text-anchor:middle" arcsize=".5" o:dgmlayout="2" o:dgmnodekind="0" filled="f" strokecolor="#993" strokeweight="2.25pt">
              <v:textbox inset="0,0,0,0">
                <w:txbxContent>
                  <w:p w:rsidR="00F955E9" w:rsidRPr="00015876" w:rsidRDefault="00F955E9" w:rsidP="00015876">
                    <w:pPr>
                      <w:jc w:val="center"/>
                      <w:rPr>
                        <w:sz w:val="20"/>
                        <w:szCs w:val="20"/>
                      </w:rPr>
                    </w:pPr>
                    <w:r w:rsidRPr="00015876">
                      <w:rPr>
                        <w:sz w:val="20"/>
                        <w:szCs w:val="20"/>
                      </w:rPr>
                      <w:t>Доопределяю</w:t>
                    </w:r>
                    <w:r>
                      <w:rPr>
                        <w:sz w:val="20"/>
                        <w:szCs w:val="20"/>
                      </w:rPr>
                      <w:t>-</w:t>
                    </w:r>
                    <w:r w:rsidRPr="00015876">
                      <w:rPr>
                        <w:sz w:val="20"/>
                        <w:szCs w:val="20"/>
                      </w:rPr>
                      <w:t>щие системы</w:t>
                    </w:r>
                  </w:p>
                </w:txbxContent>
              </v:textbox>
            </v:roundrect>
            <v:roundrect id="_s2205" o:spid="_x0000_s2205" style="position:absolute;left:5324;top:5574;width:1800;height:720;v-text-anchor:middle" arcsize=".5" o:dgmlayout="2" o:dgmnodekind="0" filled="f" strokecolor="#993" strokeweight="2.25pt">
              <v:textbox inset="0,0,0,0">
                <w:txbxContent>
                  <w:p w:rsidR="00F955E9" w:rsidRPr="00015876" w:rsidRDefault="00F955E9" w:rsidP="00015876">
                    <w:pPr>
                      <w:jc w:val="center"/>
                      <w:rPr>
                        <w:sz w:val="20"/>
                        <w:szCs w:val="20"/>
                      </w:rPr>
                    </w:pPr>
                    <w:r w:rsidRPr="00015876">
                      <w:rPr>
                        <w:sz w:val="20"/>
                        <w:szCs w:val="20"/>
                      </w:rPr>
                      <w:t>Трансформирую</w:t>
                    </w:r>
                    <w:r>
                      <w:rPr>
                        <w:sz w:val="20"/>
                        <w:szCs w:val="20"/>
                      </w:rPr>
                      <w:t>-</w:t>
                    </w:r>
                    <w:r w:rsidRPr="00015876">
                      <w:rPr>
                        <w:sz w:val="20"/>
                        <w:szCs w:val="20"/>
                      </w:rPr>
                      <w:t>щие системы</w:t>
                    </w:r>
                  </w:p>
                </w:txbxContent>
              </v:textbox>
            </v:roundrect>
            <v:roundrect id="_s2207" o:spid="_x0000_s2207" style="position:absolute;left:5472;top:6654;width:1651;height:720;v-text-anchor:middle" arcsize=".5" o:dgmlayout="2" o:dgmnodekind="0" filled="f" strokecolor="#993" strokeweight="2.25pt">
              <v:textbox inset="0,0,0,0">
                <w:txbxContent>
                  <w:p w:rsidR="00F955E9" w:rsidRPr="00015876" w:rsidRDefault="00F955E9" w:rsidP="00015876">
                    <w:pPr>
                      <w:jc w:val="center"/>
                      <w:rPr>
                        <w:sz w:val="20"/>
                        <w:szCs w:val="20"/>
                      </w:rPr>
                    </w:pPr>
                    <w:r w:rsidRPr="00015876">
                      <w:rPr>
                        <w:sz w:val="20"/>
                        <w:szCs w:val="20"/>
                      </w:rPr>
                      <w:t>Многоагентные системы</w:t>
                    </w:r>
                  </w:p>
                </w:txbxContent>
              </v:textbox>
            </v:roundrect>
            <v:roundrect id="_s2209" o:spid="_x0000_s2209" style="position:absolute;left:7633;top:3414;width:1651;height:720;v-text-anchor:middle" arcsize=".5" o:dgmlayout="2" o:dgmnodekind="0" filled="f" strokecolor="#993" strokeweight="2.25pt">
              <v:textbox inset="0,0,0,0">
                <w:txbxContent>
                  <w:p w:rsidR="00F955E9" w:rsidRPr="00015876" w:rsidRDefault="00F955E9" w:rsidP="00015876">
                    <w:pPr>
                      <w:jc w:val="center"/>
                      <w:rPr>
                        <w:sz w:val="20"/>
                        <w:szCs w:val="20"/>
                      </w:rPr>
                    </w:pPr>
                    <w:r w:rsidRPr="00015876">
                      <w:rPr>
                        <w:sz w:val="20"/>
                        <w:szCs w:val="20"/>
                      </w:rPr>
                      <w:t>Индуктивные системы</w:t>
                    </w:r>
                  </w:p>
                </w:txbxContent>
              </v:textbox>
            </v:roundrect>
            <v:roundrect id="_s2211" o:spid="_x0000_s2211" style="position:absolute;left:7633;top:4494;width:1651;height:720;v-text-anchor:middle" arcsize=".5" o:dgmlayout="2" o:dgmnodekind="0" filled="f" strokecolor="#993" strokeweight="2.25pt">
              <v:textbox inset="0,0,0,0">
                <w:txbxContent>
                  <w:p w:rsidR="00F955E9" w:rsidRPr="00015876" w:rsidRDefault="00F955E9" w:rsidP="00015876">
                    <w:pPr>
                      <w:jc w:val="center"/>
                      <w:rPr>
                        <w:sz w:val="20"/>
                        <w:szCs w:val="20"/>
                      </w:rPr>
                    </w:pPr>
                    <w:r w:rsidRPr="00015876">
                      <w:rPr>
                        <w:sz w:val="20"/>
                        <w:szCs w:val="20"/>
                      </w:rPr>
                      <w:t>Нейронные сети</w:t>
                    </w:r>
                  </w:p>
                </w:txbxContent>
              </v:textbox>
            </v:roundrect>
            <v:roundrect id="_s2213" o:spid="_x0000_s2213" style="position:absolute;left:7633;top:5574;width:1651;height:720;v-text-anchor:middle" arcsize=".5" o:dgmlayout="2" o:dgmnodekind="0" filled="f" strokecolor="#993" strokeweight="2.25pt">
              <v:textbox inset="0,0,0,0">
                <w:txbxContent>
                  <w:p w:rsidR="00F955E9" w:rsidRPr="00015876" w:rsidRDefault="00F955E9" w:rsidP="00015876">
                    <w:pPr>
                      <w:jc w:val="center"/>
                      <w:rPr>
                        <w:sz w:val="20"/>
                        <w:szCs w:val="20"/>
                      </w:rPr>
                    </w:pPr>
                    <w:r w:rsidRPr="00015876">
                      <w:rPr>
                        <w:sz w:val="20"/>
                        <w:szCs w:val="20"/>
                      </w:rPr>
                      <w:t>Системы на прецедентах</w:t>
                    </w:r>
                  </w:p>
                </w:txbxContent>
              </v:textbox>
            </v:roundrect>
            <v:roundrect id="_s2215" o:spid="_x0000_s2215" style="position:absolute;left:7633;top:6654;width:1651;height:720;v-text-anchor:middle" arcsize=".5" o:dgmlayout="2" o:dgmnodekind="0" filled="f" strokecolor="#993" strokeweight="2.25pt">
              <v:textbox inset="0,0,0,0">
                <w:txbxContent>
                  <w:p w:rsidR="00F955E9" w:rsidRPr="00015876" w:rsidRDefault="00F955E9" w:rsidP="00015876">
                    <w:pPr>
                      <w:jc w:val="center"/>
                      <w:rPr>
                        <w:sz w:val="20"/>
                        <w:szCs w:val="20"/>
                      </w:rPr>
                    </w:pPr>
                    <w:r w:rsidRPr="00015876">
                      <w:rPr>
                        <w:sz w:val="20"/>
                        <w:szCs w:val="20"/>
                      </w:rPr>
                      <w:t>Информацион</w:t>
                    </w:r>
                    <w:r>
                      <w:rPr>
                        <w:sz w:val="20"/>
                        <w:szCs w:val="20"/>
                      </w:rPr>
                      <w:t>-</w:t>
                    </w:r>
                    <w:r w:rsidRPr="00015876">
                      <w:rPr>
                        <w:sz w:val="20"/>
                        <w:szCs w:val="20"/>
                      </w:rPr>
                      <w:t>ные хранилища</w:t>
                    </w:r>
                  </w:p>
                </w:txbxContent>
              </v:textbox>
            </v:roundrect>
            <v:roundrect id="_s2217" o:spid="_x0000_s2217" style="position:absolute;left:9433;top:3414;width:1651;height:720;v-text-anchor:middle" arcsize=".5" o:dgmlayout="2" o:dgmnodekind="0" filled="f" strokecolor="#993" strokeweight="2.25pt">
              <v:textbox inset="0,0,0,0">
                <w:txbxContent>
                  <w:p w:rsidR="00F955E9" w:rsidRPr="00015876" w:rsidRDefault="00F955E9" w:rsidP="00015876">
                    <w:pPr>
                      <w:jc w:val="center"/>
                      <w:rPr>
                        <w:sz w:val="20"/>
                        <w:szCs w:val="20"/>
                      </w:rPr>
                    </w:pPr>
                    <w:r w:rsidRPr="00015876">
                      <w:rPr>
                        <w:sz w:val="20"/>
                        <w:szCs w:val="20"/>
                        <w:lang w:val="en-US"/>
                      </w:rPr>
                      <w:t>CASE</w:t>
                    </w:r>
                    <w:r w:rsidRPr="00015876">
                      <w:rPr>
                        <w:sz w:val="20"/>
                        <w:szCs w:val="20"/>
                      </w:rPr>
                      <w:t>-технологии</w:t>
                    </w:r>
                  </w:p>
                </w:txbxContent>
              </v:textbox>
            </v:roundrect>
            <v:roundrect id="_s2219" o:spid="_x0000_s2219" style="position:absolute;left:9433;top:4494;width:1651;height:720;v-text-anchor:middle" arcsize=".5" o:dgmlayout="2" o:dgmnodekind="0" filled="f" strokecolor="#993" strokeweight="2.25pt">
              <v:textbox inset="0,0,0,0">
                <w:txbxContent>
                  <w:p w:rsidR="00F955E9" w:rsidRPr="00015876" w:rsidRDefault="00F955E9" w:rsidP="00015876">
                    <w:pPr>
                      <w:jc w:val="center"/>
                      <w:rPr>
                        <w:sz w:val="20"/>
                        <w:szCs w:val="20"/>
                      </w:rPr>
                    </w:pPr>
                    <w:r w:rsidRPr="00015876">
                      <w:rPr>
                        <w:sz w:val="20"/>
                        <w:szCs w:val="20"/>
                      </w:rPr>
                      <w:t>Компонентная технология</w:t>
                    </w:r>
                  </w:p>
                </w:txbxContent>
              </v:textbox>
            </v:roundrect>
            <w10:wrap type="none"/>
            <w10:anchorlock/>
          </v:group>
        </w:pict>
      </w:r>
    </w:p>
    <w:p w:rsidR="00980D06" w:rsidRPr="00474D16" w:rsidRDefault="00980D06" w:rsidP="00474D16">
      <w:pPr>
        <w:jc w:val="center"/>
        <w:rPr>
          <w:i/>
        </w:rPr>
      </w:pPr>
      <w:r w:rsidRPr="00474D16">
        <w:rPr>
          <w:i/>
        </w:rPr>
        <w:t>Рис.</w:t>
      </w:r>
      <w:r w:rsidR="00A423F5">
        <w:rPr>
          <w:i/>
        </w:rPr>
        <w:t>1</w:t>
      </w:r>
      <w:r w:rsidRPr="00474D16">
        <w:rPr>
          <w:i/>
        </w:rPr>
        <w:t xml:space="preserve"> .  Классификация интеллектуальных информационных систем</w:t>
      </w:r>
      <w:r w:rsidR="002715E0">
        <w:rPr>
          <w:i/>
        </w:rPr>
        <w:t xml:space="preserve"> по типам систем</w:t>
      </w:r>
      <w:r w:rsidRPr="00474D16">
        <w:rPr>
          <w:i/>
        </w:rPr>
        <w:t>.</w:t>
      </w:r>
    </w:p>
    <w:p w:rsidR="002715E0" w:rsidRPr="00B136AD" w:rsidRDefault="002715E0" w:rsidP="002715E0">
      <w:pPr>
        <w:pStyle w:val="af3"/>
        <w:spacing w:line="288" w:lineRule="auto"/>
        <w:ind w:firstLine="709"/>
        <w:rPr>
          <w:rFonts w:ascii="Times New Roman" w:hAnsi="Times New Roman"/>
          <w:sz w:val="28"/>
          <w:szCs w:val="28"/>
        </w:rPr>
      </w:pPr>
      <w:r w:rsidRPr="00B136AD">
        <w:rPr>
          <w:rFonts w:ascii="Times New Roman" w:hAnsi="Times New Roman"/>
          <w:i/>
          <w:sz w:val="28"/>
          <w:szCs w:val="28"/>
        </w:rPr>
        <w:t>Интеллектуальные базы данных</w:t>
      </w:r>
      <w:r w:rsidRPr="00B136AD">
        <w:rPr>
          <w:rFonts w:ascii="Times New Roman" w:hAnsi="Times New Roman"/>
          <w:sz w:val="28"/>
          <w:szCs w:val="28"/>
        </w:rPr>
        <w:t xml:space="preserve"> отличаются от обычных баз данных возможностью выборки по запросу необходимой информации, которая может явно не храниться, а выводиться из имеющейся в базе данных.</w:t>
      </w:r>
    </w:p>
    <w:p w:rsidR="002715E0" w:rsidRDefault="002715E0" w:rsidP="002715E0">
      <w:pPr>
        <w:pStyle w:val="af3"/>
        <w:spacing w:line="288" w:lineRule="auto"/>
        <w:ind w:firstLine="709"/>
        <w:rPr>
          <w:rFonts w:ascii="Times New Roman" w:hAnsi="Times New Roman"/>
          <w:sz w:val="28"/>
          <w:szCs w:val="28"/>
        </w:rPr>
      </w:pPr>
      <w:r w:rsidRPr="00B136AD">
        <w:rPr>
          <w:rFonts w:ascii="Times New Roman" w:hAnsi="Times New Roman"/>
          <w:i/>
          <w:sz w:val="28"/>
          <w:szCs w:val="28"/>
        </w:rPr>
        <w:lastRenderedPageBreak/>
        <w:t>Естественно-языковой интерфейс предполагает</w:t>
      </w:r>
      <w:r w:rsidRPr="00B136AD">
        <w:rPr>
          <w:rFonts w:ascii="Times New Roman" w:hAnsi="Times New Roman"/>
          <w:sz w:val="28"/>
          <w:szCs w:val="28"/>
        </w:rPr>
        <w:t xml:space="preserve"> трансляцию естественно-языковых конструкций на внутримашинный уровень представления знаний. Для этого необходимо решать задачи морфологического, синтаксического и семантического анализа и синтеза высказываний на естественном языке. Так, морфологический анализ предполагает распознавание и проверку правильности написания слов по словарям, синтаксический контроль - разложение входных сообщений на отдельные компоненты (определение структуры) с проверкой соответствия грамматическим правилам внутреннего представления знаний и выявления недостающих частей и, наконец, семантический анализ - установление смысловой правильности синтаксических конструкций. Синтез высказываний решает обратную задачу преобразования внутреннего представления информации в естественно-языковое. </w:t>
      </w:r>
    </w:p>
    <w:p w:rsidR="002715E0" w:rsidRPr="00B136AD" w:rsidRDefault="002715E0" w:rsidP="002715E0">
      <w:pPr>
        <w:pStyle w:val="af3"/>
        <w:spacing w:line="288" w:lineRule="auto"/>
        <w:ind w:firstLine="709"/>
        <w:rPr>
          <w:rFonts w:ascii="Times New Roman" w:hAnsi="Times New Roman"/>
          <w:sz w:val="28"/>
          <w:szCs w:val="28"/>
        </w:rPr>
      </w:pPr>
      <w:r w:rsidRPr="00B136AD">
        <w:rPr>
          <w:rFonts w:ascii="Times New Roman" w:hAnsi="Times New Roman"/>
          <w:sz w:val="28"/>
          <w:szCs w:val="28"/>
        </w:rPr>
        <w:t>Естественно-языковый интерфейс используется для:</w:t>
      </w:r>
    </w:p>
    <w:p w:rsidR="002715E0" w:rsidRPr="00B136AD" w:rsidRDefault="002715E0" w:rsidP="002715E0">
      <w:pPr>
        <w:pStyle w:val="af3"/>
        <w:numPr>
          <w:ilvl w:val="0"/>
          <w:numId w:val="111"/>
        </w:numPr>
        <w:spacing w:line="288" w:lineRule="auto"/>
        <w:rPr>
          <w:rFonts w:ascii="Times New Roman" w:hAnsi="Times New Roman"/>
          <w:sz w:val="28"/>
          <w:szCs w:val="28"/>
        </w:rPr>
      </w:pPr>
      <w:r w:rsidRPr="00B136AD">
        <w:rPr>
          <w:rFonts w:ascii="Times New Roman" w:hAnsi="Times New Roman"/>
          <w:sz w:val="28"/>
          <w:szCs w:val="28"/>
        </w:rPr>
        <w:t>доступа к интеллектуальным базам данных;</w:t>
      </w:r>
    </w:p>
    <w:p w:rsidR="002715E0" w:rsidRPr="00B136AD" w:rsidRDefault="002715E0" w:rsidP="002715E0">
      <w:pPr>
        <w:pStyle w:val="af3"/>
        <w:numPr>
          <w:ilvl w:val="0"/>
          <w:numId w:val="111"/>
        </w:numPr>
        <w:spacing w:line="288" w:lineRule="auto"/>
        <w:rPr>
          <w:rFonts w:ascii="Times New Roman" w:hAnsi="Times New Roman"/>
          <w:sz w:val="28"/>
          <w:szCs w:val="28"/>
        </w:rPr>
      </w:pPr>
      <w:r w:rsidRPr="00B136AD">
        <w:rPr>
          <w:rFonts w:ascii="Times New Roman" w:hAnsi="Times New Roman"/>
          <w:sz w:val="28"/>
          <w:szCs w:val="28"/>
        </w:rPr>
        <w:t>контекстного поиска документальной текстовой информации;.</w:t>
      </w:r>
    </w:p>
    <w:p w:rsidR="002715E0" w:rsidRPr="00B136AD" w:rsidRDefault="002715E0" w:rsidP="002715E0">
      <w:pPr>
        <w:pStyle w:val="af3"/>
        <w:numPr>
          <w:ilvl w:val="0"/>
          <w:numId w:val="111"/>
        </w:numPr>
        <w:spacing w:line="288" w:lineRule="auto"/>
        <w:rPr>
          <w:rFonts w:ascii="Times New Roman" w:hAnsi="Times New Roman"/>
          <w:sz w:val="28"/>
          <w:szCs w:val="28"/>
        </w:rPr>
      </w:pPr>
      <w:r w:rsidRPr="00B136AD">
        <w:rPr>
          <w:rFonts w:ascii="Times New Roman" w:hAnsi="Times New Roman"/>
          <w:sz w:val="28"/>
          <w:szCs w:val="28"/>
        </w:rPr>
        <w:t>голосового ввода команд в системах управления;</w:t>
      </w:r>
    </w:p>
    <w:p w:rsidR="002715E0" w:rsidRDefault="002715E0" w:rsidP="002715E0">
      <w:pPr>
        <w:pStyle w:val="af3"/>
        <w:numPr>
          <w:ilvl w:val="0"/>
          <w:numId w:val="111"/>
        </w:numPr>
        <w:spacing w:line="288" w:lineRule="auto"/>
        <w:rPr>
          <w:rFonts w:ascii="Times New Roman" w:hAnsi="Times New Roman"/>
          <w:sz w:val="28"/>
          <w:szCs w:val="28"/>
        </w:rPr>
      </w:pPr>
      <w:r w:rsidRPr="00B136AD">
        <w:rPr>
          <w:rFonts w:ascii="Times New Roman" w:hAnsi="Times New Roman"/>
          <w:sz w:val="28"/>
          <w:szCs w:val="28"/>
        </w:rPr>
        <w:t>машинного перевода с иностранных языков.</w:t>
      </w:r>
    </w:p>
    <w:p w:rsidR="002715E0" w:rsidRPr="00B136AD" w:rsidRDefault="002715E0" w:rsidP="002715E0">
      <w:pPr>
        <w:tabs>
          <w:tab w:val="left" w:pos="960"/>
        </w:tabs>
        <w:spacing w:line="288" w:lineRule="auto"/>
        <w:ind w:firstLine="709"/>
        <w:jc w:val="both"/>
        <w:rPr>
          <w:sz w:val="28"/>
          <w:szCs w:val="28"/>
        </w:rPr>
      </w:pPr>
      <w:r w:rsidRPr="00B136AD">
        <w:rPr>
          <w:i/>
          <w:sz w:val="28"/>
          <w:szCs w:val="28"/>
        </w:rPr>
        <w:t>Гипертекстовые системы</w:t>
      </w:r>
      <w:r w:rsidRPr="00B136AD">
        <w:rPr>
          <w:sz w:val="28"/>
          <w:szCs w:val="28"/>
        </w:rPr>
        <w:t xml:space="preserve"> предназначены для реализации поиска по ключевым словам в базах текстовой информации. Интеллектуальные гипертекстовые системы отличаются возможностью более сложной семантической организации ключевых слов, которая отражает различные смысловые отношения терминов. Таким образом, механизм поиска работает прежде всего с базой знаний ключевых слов, а уже затем непосредственно с текстом. В более широком плане сказанное распространяется и на поиск мультимедийной информации, включающей помимо текстовой и цифровой информации</w:t>
      </w:r>
      <w:r>
        <w:rPr>
          <w:sz w:val="28"/>
          <w:szCs w:val="28"/>
        </w:rPr>
        <w:t>.</w:t>
      </w:r>
    </w:p>
    <w:p w:rsidR="00B136AD" w:rsidRPr="00B136AD" w:rsidRDefault="00B136AD" w:rsidP="00B136AD">
      <w:pPr>
        <w:pStyle w:val="af3"/>
        <w:spacing w:line="288" w:lineRule="auto"/>
        <w:ind w:firstLine="709"/>
        <w:rPr>
          <w:rFonts w:ascii="Times New Roman" w:hAnsi="Times New Roman"/>
          <w:sz w:val="28"/>
          <w:szCs w:val="28"/>
        </w:rPr>
      </w:pPr>
      <w:r w:rsidRPr="00B136AD">
        <w:rPr>
          <w:rFonts w:ascii="Times New Roman" w:hAnsi="Times New Roman"/>
          <w:i/>
          <w:sz w:val="28"/>
          <w:szCs w:val="28"/>
        </w:rPr>
        <w:t>Системы контекстной</w:t>
      </w:r>
      <w:r w:rsidRPr="00B136AD">
        <w:rPr>
          <w:rFonts w:ascii="Times New Roman" w:hAnsi="Times New Roman"/>
          <w:sz w:val="28"/>
          <w:szCs w:val="28"/>
        </w:rPr>
        <w:t xml:space="preserve"> помощи можно рассматривать как частный случай интеллектуальных гипертекстовых и естественно-языковых систем. В отличие от обычных систем помощи, навязывающих пользователю схему поиска требуемой информации, в системах контекстной помощи пользователь описывает проблему (ситуацию), а система с помощью дополнительного диалога ее конкретизирует и сама выполняет поиск относящихся к ситуации рекомендаций. Такие системы относятся к классу систем распространения знаний (Knowledge Publishing) и создаются как приложение к системам документации (например, технической документации по эксплуатации товаров). </w:t>
      </w:r>
    </w:p>
    <w:p w:rsidR="00B136AD" w:rsidRPr="00B136AD" w:rsidRDefault="00B136AD" w:rsidP="00B136AD">
      <w:pPr>
        <w:pStyle w:val="af3"/>
        <w:spacing w:line="288" w:lineRule="auto"/>
        <w:ind w:firstLine="709"/>
        <w:rPr>
          <w:rFonts w:ascii="Times New Roman" w:hAnsi="Times New Roman"/>
          <w:sz w:val="28"/>
          <w:szCs w:val="28"/>
        </w:rPr>
      </w:pPr>
      <w:r w:rsidRPr="00B136AD">
        <w:rPr>
          <w:rFonts w:ascii="Times New Roman" w:hAnsi="Times New Roman"/>
          <w:i/>
          <w:sz w:val="28"/>
          <w:szCs w:val="28"/>
        </w:rPr>
        <w:lastRenderedPageBreak/>
        <w:t>Системы когнитивной графики</w:t>
      </w:r>
      <w:r w:rsidRPr="00B136AD">
        <w:rPr>
          <w:rFonts w:ascii="Times New Roman" w:hAnsi="Times New Roman"/>
          <w:sz w:val="28"/>
          <w:szCs w:val="28"/>
        </w:rPr>
        <w:t xml:space="preserve"> позволяют осуществлять интерфейс пользователя с ИИС с помощью графических образов, которые генерируются в соответствии с происходящими событиями. Такие системы используются в мониторинге и управлении оперативными процессами. Графические образы в наглядном и интегрированном виде описывают множество параметров изучаемой ситуации. Например, состояние сложного управляемого объекта отображается в виде человеческого лица, на котором каждая черта отвечает за какой-либо параметр, а общее выражение лица дает интегрированную характеристику ситуации. Системы когнитивной графики широко используются также в обучающих и тренажерных системах на основе использования принципов виртуальной реальности, когда графические -образы моделируют ситуации, в которых обучаемому необходимо принимать решения и выполнять определенные действия. </w:t>
      </w:r>
    </w:p>
    <w:p w:rsidR="00B136AD" w:rsidRPr="00B136AD" w:rsidRDefault="00B136AD" w:rsidP="00B136AD">
      <w:pPr>
        <w:pStyle w:val="af3"/>
        <w:spacing w:line="288" w:lineRule="auto"/>
        <w:ind w:firstLine="709"/>
        <w:rPr>
          <w:rFonts w:ascii="Times New Roman" w:hAnsi="Times New Roman"/>
          <w:sz w:val="28"/>
          <w:szCs w:val="28"/>
        </w:rPr>
      </w:pPr>
      <w:r w:rsidRPr="00B136AD">
        <w:rPr>
          <w:rFonts w:ascii="Times New Roman" w:hAnsi="Times New Roman"/>
          <w:i/>
          <w:sz w:val="28"/>
          <w:szCs w:val="28"/>
        </w:rPr>
        <w:t xml:space="preserve">Экспертных систем </w:t>
      </w:r>
      <w:r w:rsidRPr="00B136AD">
        <w:rPr>
          <w:rFonts w:ascii="Times New Roman" w:hAnsi="Times New Roman"/>
          <w:sz w:val="28"/>
          <w:szCs w:val="28"/>
        </w:rPr>
        <w:t>предназначены для решения задач на основе накапливаемой базы знаний, отражающей опыт работы экспертов в рассматриваемой проблемной области.</w:t>
      </w:r>
    </w:p>
    <w:p w:rsidR="00B136AD" w:rsidRPr="00B136AD" w:rsidRDefault="00B136AD" w:rsidP="00B136AD">
      <w:pPr>
        <w:pStyle w:val="af3"/>
        <w:spacing w:line="288" w:lineRule="auto"/>
        <w:ind w:firstLine="709"/>
        <w:rPr>
          <w:rFonts w:ascii="Times New Roman" w:hAnsi="Times New Roman"/>
          <w:sz w:val="28"/>
          <w:szCs w:val="28"/>
        </w:rPr>
      </w:pPr>
      <w:r w:rsidRPr="00B136AD">
        <w:rPr>
          <w:rStyle w:val="101"/>
          <w:rFonts w:ascii="Times New Roman" w:hAnsi="Times New Roman"/>
          <w:b w:val="0"/>
          <w:i/>
          <w:sz w:val="28"/>
          <w:szCs w:val="28"/>
        </w:rPr>
        <w:t>Многоагентные системы.</w:t>
      </w:r>
      <w:r w:rsidRPr="00B136AD">
        <w:rPr>
          <w:rFonts w:ascii="Times New Roman" w:hAnsi="Times New Roman"/>
          <w:b/>
          <w:bCs/>
          <w:sz w:val="28"/>
          <w:szCs w:val="28"/>
        </w:rPr>
        <w:t xml:space="preserve"> </w:t>
      </w:r>
      <w:r w:rsidRPr="00B136AD">
        <w:rPr>
          <w:rFonts w:ascii="Times New Roman" w:hAnsi="Times New Roman"/>
          <w:sz w:val="28"/>
          <w:szCs w:val="28"/>
        </w:rPr>
        <w:t>Для таких динамических систем характерна интеграция в базе знаний нескольких разнородных источников знаний, обменивающихся между собой получаемыми результатами на динамической основе</w:t>
      </w:r>
    </w:p>
    <w:p w:rsidR="00B136AD" w:rsidRPr="00B136AD" w:rsidRDefault="00B136AD" w:rsidP="00B136AD">
      <w:pPr>
        <w:pStyle w:val="af3"/>
        <w:spacing w:line="288" w:lineRule="auto"/>
        <w:ind w:firstLine="709"/>
        <w:rPr>
          <w:rFonts w:ascii="Times New Roman" w:hAnsi="Times New Roman"/>
          <w:sz w:val="28"/>
          <w:szCs w:val="28"/>
        </w:rPr>
      </w:pPr>
      <w:r w:rsidRPr="00B136AD">
        <w:rPr>
          <w:rFonts w:ascii="Times New Roman" w:hAnsi="Times New Roman"/>
          <w:sz w:val="28"/>
          <w:szCs w:val="28"/>
        </w:rPr>
        <w:t xml:space="preserve">Для </w:t>
      </w:r>
      <w:r w:rsidRPr="00DD6957">
        <w:rPr>
          <w:rFonts w:ascii="Times New Roman" w:hAnsi="Times New Roman"/>
          <w:i/>
          <w:sz w:val="28"/>
          <w:szCs w:val="28"/>
        </w:rPr>
        <w:t>многоагентных систем</w:t>
      </w:r>
      <w:r w:rsidRPr="00B136AD">
        <w:rPr>
          <w:rFonts w:ascii="Times New Roman" w:hAnsi="Times New Roman"/>
          <w:sz w:val="28"/>
          <w:szCs w:val="28"/>
        </w:rPr>
        <w:t xml:space="preserve"> характерны следующие особенности: </w:t>
      </w:r>
    </w:p>
    <w:p w:rsidR="00B136AD" w:rsidRPr="00DD6957" w:rsidRDefault="00B136AD" w:rsidP="00936186">
      <w:pPr>
        <w:pStyle w:val="af3"/>
        <w:numPr>
          <w:ilvl w:val="0"/>
          <w:numId w:val="114"/>
        </w:numPr>
        <w:tabs>
          <w:tab w:val="clear" w:pos="2160"/>
          <w:tab w:val="num" w:pos="540"/>
        </w:tabs>
        <w:spacing w:line="288" w:lineRule="auto"/>
        <w:ind w:left="540" w:hanging="540"/>
        <w:rPr>
          <w:rFonts w:ascii="Times New Roman" w:hAnsi="Times New Roman"/>
          <w:sz w:val="28"/>
          <w:szCs w:val="28"/>
        </w:rPr>
      </w:pPr>
      <w:r w:rsidRPr="00DD6957">
        <w:rPr>
          <w:rFonts w:ascii="Times New Roman" w:hAnsi="Times New Roman"/>
          <w:sz w:val="28"/>
          <w:szCs w:val="28"/>
        </w:rPr>
        <w:t xml:space="preserve">Проведение альтернативных рассуждений на основе использования различных источников знаний с механизмом устранения противоречий; </w:t>
      </w:r>
    </w:p>
    <w:p w:rsidR="00B136AD" w:rsidRPr="00DD6957" w:rsidRDefault="00B136AD" w:rsidP="00936186">
      <w:pPr>
        <w:pStyle w:val="af3"/>
        <w:numPr>
          <w:ilvl w:val="0"/>
          <w:numId w:val="114"/>
        </w:numPr>
        <w:tabs>
          <w:tab w:val="clear" w:pos="2160"/>
          <w:tab w:val="num" w:pos="540"/>
        </w:tabs>
        <w:spacing w:line="288" w:lineRule="auto"/>
        <w:ind w:left="540" w:hanging="540"/>
        <w:rPr>
          <w:rFonts w:ascii="Times New Roman" w:hAnsi="Times New Roman"/>
          <w:sz w:val="28"/>
          <w:szCs w:val="28"/>
        </w:rPr>
      </w:pPr>
      <w:r w:rsidRPr="00DD6957">
        <w:rPr>
          <w:rFonts w:ascii="Times New Roman" w:hAnsi="Times New Roman"/>
          <w:sz w:val="28"/>
          <w:szCs w:val="28"/>
        </w:rPr>
        <w:t xml:space="preserve">Распределенное решение проблем, которые разбиваются на параллельно решаемые подпроблемы, соответствующие самостоятельным источникам знаний; </w:t>
      </w:r>
    </w:p>
    <w:p w:rsidR="00B136AD" w:rsidRPr="00DD6957" w:rsidRDefault="00B136AD" w:rsidP="00936186">
      <w:pPr>
        <w:pStyle w:val="af3"/>
        <w:numPr>
          <w:ilvl w:val="0"/>
          <w:numId w:val="114"/>
        </w:numPr>
        <w:tabs>
          <w:tab w:val="clear" w:pos="2160"/>
          <w:tab w:val="num" w:pos="540"/>
        </w:tabs>
        <w:spacing w:line="288" w:lineRule="auto"/>
        <w:ind w:left="540" w:hanging="540"/>
        <w:rPr>
          <w:rFonts w:ascii="Times New Roman" w:hAnsi="Times New Roman"/>
          <w:sz w:val="28"/>
          <w:szCs w:val="28"/>
        </w:rPr>
      </w:pPr>
      <w:r w:rsidRPr="00DD6957">
        <w:rPr>
          <w:rFonts w:ascii="Times New Roman" w:hAnsi="Times New Roman"/>
          <w:sz w:val="28"/>
          <w:szCs w:val="28"/>
        </w:rPr>
        <w:t xml:space="preserve">Применение множества стратегий работы механизма вывода включений в зависимости от типа решаемой проблемы; </w:t>
      </w:r>
    </w:p>
    <w:p w:rsidR="00B136AD" w:rsidRPr="00DD6957" w:rsidRDefault="00B136AD" w:rsidP="00936186">
      <w:pPr>
        <w:pStyle w:val="af3"/>
        <w:numPr>
          <w:ilvl w:val="0"/>
          <w:numId w:val="114"/>
        </w:numPr>
        <w:tabs>
          <w:tab w:val="clear" w:pos="2160"/>
          <w:tab w:val="num" w:pos="540"/>
        </w:tabs>
        <w:spacing w:line="288" w:lineRule="auto"/>
        <w:ind w:left="540" w:hanging="540"/>
        <w:rPr>
          <w:rFonts w:ascii="Times New Roman" w:hAnsi="Times New Roman"/>
          <w:sz w:val="28"/>
          <w:szCs w:val="28"/>
        </w:rPr>
      </w:pPr>
      <w:r w:rsidRPr="00DD6957">
        <w:rPr>
          <w:rFonts w:ascii="Times New Roman" w:hAnsi="Times New Roman"/>
          <w:sz w:val="28"/>
          <w:szCs w:val="28"/>
        </w:rPr>
        <w:t xml:space="preserve">Обработка больших массивов данных, содержащихся в базе данных; </w:t>
      </w:r>
    </w:p>
    <w:p w:rsidR="00DD6957" w:rsidRPr="00DD6957" w:rsidRDefault="00B136AD" w:rsidP="00936186">
      <w:pPr>
        <w:pStyle w:val="af3"/>
        <w:numPr>
          <w:ilvl w:val="0"/>
          <w:numId w:val="114"/>
        </w:numPr>
        <w:tabs>
          <w:tab w:val="clear" w:pos="2160"/>
          <w:tab w:val="num" w:pos="540"/>
        </w:tabs>
        <w:spacing w:line="288" w:lineRule="auto"/>
        <w:ind w:left="540" w:hanging="540"/>
        <w:rPr>
          <w:rFonts w:ascii="Times New Roman" w:hAnsi="Times New Roman"/>
          <w:sz w:val="28"/>
          <w:szCs w:val="28"/>
        </w:rPr>
      </w:pPr>
      <w:r w:rsidRPr="00DD6957">
        <w:rPr>
          <w:rFonts w:ascii="Times New Roman" w:hAnsi="Times New Roman"/>
          <w:sz w:val="28"/>
          <w:szCs w:val="28"/>
        </w:rPr>
        <w:t xml:space="preserve">Использование различных математических моделей и внешних процедур, хранимых в базе моделей; </w:t>
      </w:r>
    </w:p>
    <w:p w:rsidR="00B136AD" w:rsidRPr="00DD6957" w:rsidRDefault="00B136AD" w:rsidP="00936186">
      <w:pPr>
        <w:pStyle w:val="af3"/>
        <w:numPr>
          <w:ilvl w:val="0"/>
          <w:numId w:val="114"/>
        </w:numPr>
        <w:tabs>
          <w:tab w:val="clear" w:pos="2160"/>
          <w:tab w:val="num" w:pos="540"/>
        </w:tabs>
        <w:spacing w:line="288" w:lineRule="auto"/>
        <w:ind w:left="540" w:hanging="540"/>
        <w:rPr>
          <w:rFonts w:ascii="Times New Roman" w:hAnsi="Times New Roman"/>
          <w:sz w:val="28"/>
          <w:szCs w:val="28"/>
        </w:rPr>
      </w:pPr>
      <w:r w:rsidRPr="00DD6957">
        <w:rPr>
          <w:rFonts w:ascii="Times New Roman" w:hAnsi="Times New Roman"/>
          <w:sz w:val="28"/>
          <w:szCs w:val="28"/>
        </w:rPr>
        <w:t xml:space="preserve">Способность прерывания решения задач в связи с необходимостью получения дополнительных данных и знаний от пользователей, моделей, параллельно решаемых подпроблем. </w:t>
      </w:r>
    </w:p>
    <w:p w:rsidR="00B136AD" w:rsidRPr="00B136AD" w:rsidRDefault="00B136AD" w:rsidP="00B136AD">
      <w:pPr>
        <w:spacing w:line="288" w:lineRule="auto"/>
        <w:ind w:firstLine="708"/>
        <w:jc w:val="both"/>
        <w:rPr>
          <w:sz w:val="28"/>
          <w:szCs w:val="28"/>
        </w:rPr>
      </w:pPr>
      <w:r w:rsidRPr="00B136AD">
        <w:rPr>
          <w:sz w:val="28"/>
          <w:szCs w:val="28"/>
        </w:rPr>
        <w:t xml:space="preserve">В основе </w:t>
      </w:r>
      <w:r w:rsidRPr="00B136AD">
        <w:rPr>
          <w:i/>
          <w:sz w:val="28"/>
          <w:szCs w:val="28"/>
        </w:rPr>
        <w:t>самообучающихся систем</w:t>
      </w:r>
      <w:r w:rsidRPr="00B136AD">
        <w:rPr>
          <w:sz w:val="28"/>
          <w:szCs w:val="28"/>
        </w:rPr>
        <w:t xml:space="preserve"> лежат методы автоматической классификации примеров ситуаций реальной практики. </w:t>
      </w:r>
    </w:p>
    <w:p w:rsidR="00B136AD" w:rsidRPr="00B136AD" w:rsidRDefault="00B136AD" w:rsidP="00B136AD">
      <w:pPr>
        <w:spacing w:line="288" w:lineRule="auto"/>
        <w:ind w:firstLine="708"/>
        <w:jc w:val="both"/>
        <w:rPr>
          <w:sz w:val="28"/>
          <w:szCs w:val="28"/>
        </w:rPr>
      </w:pPr>
      <w:r w:rsidRPr="00B136AD">
        <w:rPr>
          <w:sz w:val="28"/>
          <w:szCs w:val="28"/>
        </w:rPr>
        <w:t xml:space="preserve">Характерными признаками самообучающихся систем являются: </w:t>
      </w:r>
    </w:p>
    <w:p w:rsidR="00B136AD" w:rsidRPr="00B136AD" w:rsidRDefault="00B136AD" w:rsidP="00B136AD">
      <w:pPr>
        <w:numPr>
          <w:ilvl w:val="0"/>
          <w:numId w:val="112"/>
        </w:numPr>
        <w:spacing w:line="288" w:lineRule="auto"/>
        <w:jc w:val="both"/>
        <w:rPr>
          <w:sz w:val="28"/>
          <w:szCs w:val="28"/>
        </w:rPr>
      </w:pPr>
      <w:r w:rsidRPr="00B136AD">
        <w:rPr>
          <w:sz w:val="28"/>
          <w:szCs w:val="28"/>
        </w:rPr>
        <w:lastRenderedPageBreak/>
        <w:t>самообучающиеся системы "с учителем", когда для каждого примера задается в явном виде значение признака его принадлежности некоторому классу ситуаций (классообразующего признака);</w:t>
      </w:r>
    </w:p>
    <w:p w:rsidR="00B136AD" w:rsidRPr="00B136AD" w:rsidRDefault="00B136AD" w:rsidP="00B136AD">
      <w:pPr>
        <w:numPr>
          <w:ilvl w:val="0"/>
          <w:numId w:val="112"/>
        </w:numPr>
        <w:spacing w:line="288" w:lineRule="auto"/>
        <w:jc w:val="both"/>
        <w:rPr>
          <w:sz w:val="28"/>
          <w:szCs w:val="28"/>
        </w:rPr>
      </w:pPr>
      <w:r w:rsidRPr="00B136AD">
        <w:rPr>
          <w:sz w:val="28"/>
          <w:szCs w:val="28"/>
        </w:rPr>
        <w:t>самообучающиеся системы "без учителя", когда по степени близости значений признаков классификации система сама выделяет классы ситуаций.</w:t>
      </w:r>
    </w:p>
    <w:p w:rsidR="00B136AD" w:rsidRPr="00B136AD" w:rsidRDefault="00B136AD" w:rsidP="00B136AD">
      <w:pPr>
        <w:spacing w:line="288" w:lineRule="auto"/>
        <w:ind w:firstLine="708"/>
        <w:jc w:val="both"/>
        <w:rPr>
          <w:sz w:val="28"/>
          <w:szCs w:val="28"/>
        </w:rPr>
      </w:pPr>
      <w:r w:rsidRPr="00B136AD">
        <w:rPr>
          <w:i/>
          <w:sz w:val="28"/>
          <w:szCs w:val="28"/>
        </w:rPr>
        <w:t>Индуктивные системы</w:t>
      </w:r>
      <w:r w:rsidRPr="00B136AD">
        <w:rPr>
          <w:sz w:val="28"/>
          <w:szCs w:val="28"/>
        </w:rPr>
        <w:t xml:space="preserve"> используют обобщение примеров по принципу от частного к общему. Процесс классификации примеров осуществляется следующим образом: </w:t>
      </w:r>
    </w:p>
    <w:p w:rsidR="00B136AD" w:rsidRPr="00B136AD" w:rsidRDefault="00B136AD" w:rsidP="00936186">
      <w:pPr>
        <w:pStyle w:val="af3"/>
        <w:numPr>
          <w:ilvl w:val="1"/>
          <w:numId w:val="66"/>
        </w:numPr>
        <w:tabs>
          <w:tab w:val="clear" w:pos="2160"/>
          <w:tab w:val="num" w:pos="540"/>
        </w:tabs>
        <w:spacing w:line="288" w:lineRule="auto"/>
        <w:ind w:left="540" w:hanging="540"/>
        <w:rPr>
          <w:rFonts w:ascii="Times New Roman" w:hAnsi="Times New Roman"/>
          <w:sz w:val="28"/>
          <w:szCs w:val="28"/>
        </w:rPr>
      </w:pPr>
      <w:r w:rsidRPr="00B136AD">
        <w:rPr>
          <w:rFonts w:ascii="Times New Roman" w:hAnsi="Times New Roman"/>
          <w:sz w:val="28"/>
          <w:szCs w:val="28"/>
        </w:rPr>
        <w:t xml:space="preserve">Выбирается признак классификации из множества заданны (либо последовательно, либо по какому-либо правилу, например, в соответствии с максимальным числом получаемых подмножеств примеров) </w:t>
      </w:r>
    </w:p>
    <w:p w:rsidR="00B136AD" w:rsidRPr="00B136AD" w:rsidRDefault="00B136AD" w:rsidP="00936186">
      <w:pPr>
        <w:pStyle w:val="af3"/>
        <w:numPr>
          <w:ilvl w:val="1"/>
          <w:numId w:val="66"/>
        </w:numPr>
        <w:tabs>
          <w:tab w:val="clear" w:pos="2160"/>
          <w:tab w:val="num" w:pos="540"/>
        </w:tabs>
        <w:spacing w:line="288" w:lineRule="auto"/>
        <w:ind w:left="540" w:hanging="540"/>
        <w:rPr>
          <w:rFonts w:ascii="Times New Roman" w:hAnsi="Times New Roman"/>
          <w:sz w:val="28"/>
          <w:szCs w:val="28"/>
        </w:rPr>
      </w:pPr>
      <w:r w:rsidRPr="00B136AD">
        <w:rPr>
          <w:rFonts w:ascii="Times New Roman" w:hAnsi="Times New Roman"/>
          <w:sz w:val="28"/>
          <w:szCs w:val="28"/>
        </w:rPr>
        <w:t>По значению выбранного признака множество примеров разбивается на подмножества</w:t>
      </w:r>
    </w:p>
    <w:p w:rsidR="00B136AD" w:rsidRPr="00B136AD" w:rsidRDefault="00B136AD" w:rsidP="00936186">
      <w:pPr>
        <w:pStyle w:val="af3"/>
        <w:numPr>
          <w:ilvl w:val="1"/>
          <w:numId w:val="66"/>
        </w:numPr>
        <w:tabs>
          <w:tab w:val="clear" w:pos="2160"/>
          <w:tab w:val="num" w:pos="540"/>
        </w:tabs>
        <w:spacing w:line="288" w:lineRule="auto"/>
        <w:ind w:left="540" w:hanging="540"/>
        <w:rPr>
          <w:rFonts w:ascii="Times New Roman" w:hAnsi="Times New Roman"/>
          <w:sz w:val="28"/>
          <w:szCs w:val="28"/>
        </w:rPr>
      </w:pPr>
      <w:r w:rsidRPr="00B136AD">
        <w:rPr>
          <w:rFonts w:ascii="Times New Roman" w:hAnsi="Times New Roman"/>
          <w:sz w:val="28"/>
          <w:szCs w:val="28"/>
        </w:rPr>
        <w:t>Выполняется проверка, принадлежит ли каждое образовавшееся подмножество примеров одному подклассу</w:t>
      </w:r>
    </w:p>
    <w:p w:rsidR="00B136AD" w:rsidRPr="00B136AD" w:rsidRDefault="00B136AD" w:rsidP="00936186">
      <w:pPr>
        <w:pStyle w:val="af3"/>
        <w:numPr>
          <w:ilvl w:val="1"/>
          <w:numId w:val="66"/>
        </w:numPr>
        <w:tabs>
          <w:tab w:val="clear" w:pos="2160"/>
          <w:tab w:val="num" w:pos="540"/>
        </w:tabs>
        <w:spacing w:line="288" w:lineRule="auto"/>
        <w:ind w:left="540" w:hanging="540"/>
        <w:rPr>
          <w:rFonts w:ascii="Times New Roman" w:hAnsi="Times New Roman"/>
          <w:sz w:val="28"/>
          <w:szCs w:val="28"/>
        </w:rPr>
      </w:pPr>
      <w:r w:rsidRPr="00B136AD">
        <w:rPr>
          <w:rFonts w:ascii="Times New Roman" w:hAnsi="Times New Roman"/>
          <w:sz w:val="28"/>
          <w:szCs w:val="28"/>
        </w:rPr>
        <w:t>Если какое-то подмножество примеров принадлежит одном подклассу, т.е. у всех примеров подмножества совпадает значение классообразующего признака, то процесс классификации заканчиваете (при этом остальные признаки классификации не рассматриваются)</w:t>
      </w:r>
    </w:p>
    <w:p w:rsidR="00B136AD" w:rsidRPr="00B136AD" w:rsidRDefault="00B136AD" w:rsidP="00936186">
      <w:pPr>
        <w:pStyle w:val="af3"/>
        <w:numPr>
          <w:ilvl w:val="1"/>
          <w:numId w:val="66"/>
        </w:numPr>
        <w:tabs>
          <w:tab w:val="clear" w:pos="2160"/>
          <w:tab w:val="num" w:pos="540"/>
        </w:tabs>
        <w:spacing w:line="288" w:lineRule="auto"/>
        <w:ind w:left="540" w:hanging="540"/>
        <w:rPr>
          <w:rFonts w:ascii="Times New Roman" w:hAnsi="Times New Roman"/>
          <w:sz w:val="28"/>
          <w:szCs w:val="28"/>
        </w:rPr>
      </w:pPr>
      <w:r w:rsidRPr="00B136AD">
        <w:rPr>
          <w:rFonts w:ascii="Times New Roman" w:hAnsi="Times New Roman"/>
          <w:sz w:val="28"/>
          <w:szCs w:val="28"/>
        </w:rPr>
        <w:t xml:space="preserve">Для подмножеств примеров с несовпадающим значение классообразующего признака процесс классификации продолжаете, начиная с пункта 1. (Каждое подмножество примеров становится классифицируемым множеством). </w:t>
      </w:r>
    </w:p>
    <w:p w:rsidR="00B136AD" w:rsidRPr="00DD6957" w:rsidRDefault="00B136AD" w:rsidP="00DD6957">
      <w:pPr>
        <w:spacing w:line="288" w:lineRule="auto"/>
        <w:ind w:firstLine="709"/>
        <w:jc w:val="both"/>
        <w:rPr>
          <w:sz w:val="28"/>
          <w:szCs w:val="28"/>
        </w:rPr>
      </w:pPr>
      <w:r w:rsidRPr="00DD6957">
        <w:rPr>
          <w:i/>
          <w:sz w:val="28"/>
          <w:szCs w:val="28"/>
        </w:rPr>
        <w:t>Нейронные сети</w:t>
      </w:r>
      <w:r w:rsidRPr="00DD6957">
        <w:rPr>
          <w:sz w:val="28"/>
          <w:szCs w:val="28"/>
        </w:rPr>
        <w:t xml:space="preserve"> представляют собой устройства параллельных вычислений, состоящие из множества взаимодействующих простых процессоров. Каждый процессор такой сети имеет дело только с сигналами, которые он периодически получает, и сигналами, которые он периодически посылает другим процессорам. </w:t>
      </w:r>
    </w:p>
    <w:p w:rsidR="00B136AD" w:rsidRPr="00DD6957" w:rsidRDefault="00B136AD" w:rsidP="00DD6957">
      <w:pPr>
        <w:spacing w:line="288" w:lineRule="auto"/>
        <w:ind w:firstLine="709"/>
        <w:jc w:val="both"/>
        <w:rPr>
          <w:sz w:val="28"/>
          <w:szCs w:val="28"/>
        </w:rPr>
      </w:pPr>
      <w:r w:rsidRPr="00DD6957">
        <w:rPr>
          <w:sz w:val="28"/>
          <w:szCs w:val="28"/>
        </w:rPr>
        <w:t>В экспертных системах</w:t>
      </w:r>
      <w:r w:rsidR="00DD6957">
        <w:rPr>
          <w:sz w:val="28"/>
          <w:szCs w:val="28"/>
        </w:rPr>
        <w:t>,</w:t>
      </w:r>
      <w:r w:rsidRPr="00DD6957">
        <w:rPr>
          <w:sz w:val="28"/>
          <w:szCs w:val="28"/>
        </w:rPr>
        <w:t xml:space="preserve"> </w:t>
      </w:r>
      <w:r w:rsidRPr="00DD6957">
        <w:rPr>
          <w:i/>
          <w:sz w:val="28"/>
          <w:szCs w:val="28"/>
        </w:rPr>
        <w:t>основанных на прецедентах</w:t>
      </w:r>
      <w:r w:rsidRPr="00DD6957">
        <w:rPr>
          <w:sz w:val="28"/>
          <w:szCs w:val="28"/>
        </w:rPr>
        <w:t xml:space="preserve"> (аналогиях)</w:t>
      </w:r>
      <w:r w:rsidR="00DD6957">
        <w:rPr>
          <w:sz w:val="28"/>
          <w:szCs w:val="28"/>
        </w:rPr>
        <w:t>,</w:t>
      </w:r>
      <w:r w:rsidRPr="00DD6957">
        <w:rPr>
          <w:sz w:val="28"/>
          <w:szCs w:val="28"/>
        </w:rPr>
        <w:t xml:space="preserve"> база знаний содержит описания не обобщенных ситуаций, а собственно сами ситуации или прецеденты.</w:t>
      </w:r>
      <w:r w:rsidR="00DD6957" w:rsidRPr="00DD6957">
        <w:rPr>
          <w:sz w:val="28"/>
          <w:szCs w:val="28"/>
        </w:rPr>
        <w:t xml:space="preserve"> </w:t>
      </w:r>
    </w:p>
    <w:p w:rsidR="00DD6957" w:rsidRPr="00DD6957" w:rsidRDefault="00B136AD" w:rsidP="00DD6957">
      <w:pPr>
        <w:spacing w:line="288" w:lineRule="auto"/>
        <w:ind w:firstLine="709"/>
        <w:jc w:val="both"/>
        <w:rPr>
          <w:sz w:val="28"/>
          <w:szCs w:val="28"/>
        </w:rPr>
      </w:pPr>
      <w:r w:rsidRPr="00DD6957">
        <w:rPr>
          <w:sz w:val="28"/>
          <w:szCs w:val="28"/>
        </w:rPr>
        <w:t xml:space="preserve">Поиск решения проблемы в экспертных системах основанных на прецедентах </w:t>
      </w:r>
      <w:r w:rsidR="00A423F5">
        <w:rPr>
          <w:sz w:val="28"/>
          <w:szCs w:val="28"/>
        </w:rPr>
        <w:t>сводится к поиску по аналогии (</w:t>
      </w:r>
      <w:r w:rsidRPr="00DD6957">
        <w:rPr>
          <w:sz w:val="28"/>
          <w:szCs w:val="28"/>
        </w:rPr>
        <w:t>т.е.</w:t>
      </w:r>
      <w:r w:rsidR="00A423F5">
        <w:rPr>
          <w:sz w:val="28"/>
          <w:szCs w:val="28"/>
        </w:rPr>
        <w:t xml:space="preserve"> </w:t>
      </w:r>
      <w:r w:rsidRPr="00DD6957">
        <w:rPr>
          <w:sz w:val="28"/>
          <w:szCs w:val="28"/>
        </w:rPr>
        <w:t>абдуктивный вывод от част</w:t>
      </w:r>
      <w:r w:rsidR="00DD6957" w:rsidRPr="00DD6957">
        <w:rPr>
          <w:sz w:val="28"/>
          <w:szCs w:val="28"/>
        </w:rPr>
        <w:t>ного к частному).</w:t>
      </w:r>
    </w:p>
    <w:p w:rsidR="00DD6957" w:rsidRPr="00DD6957" w:rsidRDefault="00B136AD" w:rsidP="00DD6957">
      <w:pPr>
        <w:spacing w:line="288" w:lineRule="auto"/>
        <w:ind w:firstLine="709"/>
        <w:jc w:val="both"/>
        <w:rPr>
          <w:sz w:val="28"/>
          <w:szCs w:val="28"/>
        </w:rPr>
      </w:pPr>
      <w:r w:rsidRPr="00DD6957">
        <w:rPr>
          <w:sz w:val="28"/>
          <w:szCs w:val="28"/>
        </w:rPr>
        <w:lastRenderedPageBreak/>
        <w:t xml:space="preserve">В отличие от интеллектуальной базы данных </w:t>
      </w:r>
      <w:r w:rsidRPr="00DD6957">
        <w:rPr>
          <w:i/>
          <w:sz w:val="28"/>
          <w:szCs w:val="28"/>
        </w:rPr>
        <w:t>информационное хранилище</w:t>
      </w:r>
      <w:r w:rsidRPr="00DD6957">
        <w:rPr>
          <w:sz w:val="28"/>
          <w:szCs w:val="28"/>
        </w:rPr>
        <w:t xml:space="preserve"> представляет собой хранилище извлеченной значимой информации из оперативной базы данных, которое предназначено для оперативного ситуационного анализа данных (реализации OLAP - технологии).</w:t>
      </w:r>
    </w:p>
    <w:p w:rsidR="00B136AD" w:rsidRPr="00DD6957" w:rsidRDefault="00B136AD" w:rsidP="00DD6957">
      <w:pPr>
        <w:spacing w:line="288" w:lineRule="auto"/>
        <w:ind w:firstLine="709"/>
        <w:jc w:val="both"/>
        <w:rPr>
          <w:sz w:val="28"/>
          <w:szCs w:val="28"/>
        </w:rPr>
      </w:pPr>
      <w:r w:rsidRPr="00DD6957">
        <w:rPr>
          <w:sz w:val="28"/>
          <w:szCs w:val="28"/>
        </w:rPr>
        <w:t xml:space="preserve">Типичными задачами оперативного ситуационного анализа являются: </w:t>
      </w:r>
    </w:p>
    <w:p w:rsidR="00B136AD" w:rsidRPr="00DD6957" w:rsidRDefault="00DD6957" w:rsidP="00DD6957">
      <w:pPr>
        <w:pStyle w:val="af3"/>
        <w:numPr>
          <w:ilvl w:val="0"/>
          <w:numId w:val="113"/>
        </w:numPr>
        <w:spacing w:line="288" w:lineRule="auto"/>
        <w:rPr>
          <w:rFonts w:ascii="Times New Roman" w:hAnsi="Times New Roman"/>
          <w:sz w:val="28"/>
          <w:szCs w:val="28"/>
        </w:rPr>
      </w:pPr>
      <w:r w:rsidRPr="00DD6957">
        <w:rPr>
          <w:rFonts w:ascii="Times New Roman" w:hAnsi="Times New Roman"/>
          <w:sz w:val="28"/>
          <w:szCs w:val="28"/>
        </w:rPr>
        <w:t>о</w:t>
      </w:r>
      <w:r w:rsidR="00B136AD" w:rsidRPr="00DD6957">
        <w:rPr>
          <w:rFonts w:ascii="Times New Roman" w:hAnsi="Times New Roman"/>
          <w:sz w:val="28"/>
          <w:szCs w:val="28"/>
        </w:rPr>
        <w:t>пределение профиля потребителей конкретных объектов хранения</w:t>
      </w:r>
      <w:r w:rsidRPr="00DD6957">
        <w:rPr>
          <w:rFonts w:ascii="Times New Roman" w:hAnsi="Times New Roman"/>
          <w:sz w:val="28"/>
          <w:szCs w:val="28"/>
        </w:rPr>
        <w:t>;</w:t>
      </w:r>
    </w:p>
    <w:p w:rsidR="00B136AD" w:rsidRPr="00DD6957" w:rsidRDefault="00DD6957" w:rsidP="00DD6957">
      <w:pPr>
        <w:pStyle w:val="af3"/>
        <w:numPr>
          <w:ilvl w:val="0"/>
          <w:numId w:val="113"/>
        </w:numPr>
        <w:spacing w:line="288" w:lineRule="auto"/>
        <w:rPr>
          <w:rFonts w:ascii="Times New Roman" w:hAnsi="Times New Roman"/>
          <w:sz w:val="28"/>
          <w:szCs w:val="28"/>
        </w:rPr>
      </w:pPr>
      <w:r w:rsidRPr="00DD6957">
        <w:rPr>
          <w:rFonts w:ascii="Times New Roman" w:hAnsi="Times New Roman"/>
          <w:sz w:val="28"/>
          <w:szCs w:val="28"/>
        </w:rPr>
        <w:t>п</w:t>
      </w:r>
      <w:r w:rsidR="00B136AD" w:rsidRPr="00DD6957">
        <w:rPr>
          <w:rFonts w:ascii="Times New Roman" w:hAnsi="Times New Roman"/>
          <w:sz w:val="28"/>
          <w:szCs w:val="28"/>
        </w:rPr>
        <w:t xml:space="preserve">редсказание изменений </w:t>
      </w:r>
      <w:r w:rsidRPr="00DD6957">
        <w:rPr>
          <w:rFonts w:ascii="Times New Roman" w:hAnsi="Times New Roman"/>
          <w:sz w:val="28"/>
          <w:szCs w:val="28"/>
        </w:rPr>
        <w:t>объектов хранения во времени;</w:t>
      </w:r>
    </w:p>
    <w:p w:rsidR="00B136AD" w:rsidRPr="00DD6957" w:rsidRDefault="00DD6957" w:rsidP="00DD6957">
      <w:pPr>
        <w:pStyle w:val="af3"/>
        <w:numPr>
          <w:ilvl w:val="0"/>
          <w:numId w:val="113"/>
        </w:numPr>
        <w:spacing w:line="288" w:lineRule="auto"/>
        <w:rPr>
          <w:rFonts w:ascii="Times New Roman" w:hAnsi="Times New Roman"/>
          <w:sz w:val="28"/>
          <w:szCs w:val="28"/>
        </w:rPr>
      </w:pPr>
      <w:r w:rsidRPr="00DD6957">
        <w:rPr>
          <w:rFonts w:ascii="Times New Roman" w:hAnsi="Times New Roman"/>
          <w:sz w:val="28"/>
          <w:szCs w:val="28"/>
        </w:rPr>
        <w:t>а</w:t>
      </w:r>
      <w:r w:rsidR="00B136AD" w:rsidRPr="00DD6957">
        <w:rPr>
          <w:rFonts w:ascii="Times New Roman" w:hAnsi="Times New Roman"/>
          <w:sz w:val="28"/>
          <w:szCs w:val="28"/>
        </w:rPr>
        <w:t>нализ зависимостей признаков с</w:t>
      </w:r>
      <w:r w:rsidRPr="00DD6957">
        <w:rPr>
          <w:rFonts w:ascii="Times New Roman" w:hAnsi="Times New Roman"/>
          <w:sz w:val="28"/>
          <w:szCs w:val="28"/>
        </w:rPr>
        <w:t>итуаций (корреляционный анализ)</w:t>
      </w:r>
      <w:r w:rsidR="00B136AD" w:rsidRPr="00DD6957">
        <w:rPr>
          <w:rFonts w:ascii="Times New Roman" w:hAnsi="Times New Roman"/>
          <w:sz w:val="28"/>
          <w:szCs w:val="28"/>
        </w:rPr>
        <w:t>.</w:t>
      </w:r>
    </w:p>
    <w:p w:rsidR="001E21BF" w:rsidRPr="001E21BF" w:rsidRDefault="001E21BF" w:rsidP="001E21BF">
      <w:pPr>
        <w:spacing w:line="288" w:lineRule="auto"/>
        <w:ind w:firstLine="709"/>
        <w:jc w:val="both"/>
        <w:rPr>
          <w:sz w:val="28"/>
          <w:szCs w:val="28"/>
        </w:rPr>
      </w:pPr>
      <w:r w:rsidRPr="001E21BF">
        <w:rPr>
          <w:i/>
          <w:sz w:val="28"/>
          <w:szCs w:val="28"/>
        </w:rPr>
        <w:t>Адаптивная информационная система</w:t>
      </w:r>
      <w:r w:rsidRPr="001E21BF">
        <w:rPr>
          <w:sz w:val="28"/>
          <w:szCs w:val="28"/>
        </w:rPr>
        <w:t xml:space="preserve"> - это </w:t>
      </w:r>
      <w:r>
        <w:rPr>
          <w:sz w:val="28"/>
          <w:szCs w:val="28"/>
        </w:rPr>
        <w:t>информационная система</w:t>
      </w:r>
      <w:r w:rsidRPr="001E21BF">
        <w:rPr>
          <w:sz w:val="28"/>
          <w:szCs w:val="28"/>
        </w:rPr>
        <w:t xml:space="preserve">, которая изменяет свою структуру в соответствии с изменением модели проблемной области. </w:t>
      </w:r>
    </w:p>
    <w:p w:rsidR="001E21BF" w:rsidRPr="001E21BF" w:rsidRDefault="001E21BF" w:rsidP="001E21BF">
      <w:pPr>
        <w:spacing w:line="288" w:lineRule="auto"/>
        <w:ind w:firstLine="709"/>
        <w:jc w:val="both"/>
        <w:rPr>
          <w:sz w:val="28"/>
          <w:szCs w:val="28"/>
        </w:rPr>
      </w:pPr>
      <w:r w:rsidRPr="001E21BF">
        <w:rPr>
          <w:sz w:val="28"/>
          <w:szCs w:val="28"/>
        </w:rPr>
        <w:t>При этом адаптивная информационная система должна:</w:t>
      </w:r>
    </w:p>
    <w:p w:rsidR="001E21BF" w:rsidRPr="001E21BF" w:rsidRDefault="001E21BF" w:rsidP="00936186">
      <w:pPr>
        <w:numPr>
          <w:ilvl w:val="0"/>
          <w:numId w:val="115"/>
        </w:numPr>
        <w:tabs>
          <w:tab w:val="clear" w:pos="1429"/>
          <w:tab w:val="num" w:pos="540"/>
        </w:tabs>
        <w:spacing w:line="288" w:lineRule="auto"/>
        <w:ind w:left="540" w:hanging="540"/>
        <w:jc w:val="both"/>
        <w:rPr>
          <w:sz w:val="28"/>
          <w:szCs w:val="28"/>
        </w:rPr>
      </w:pPr>
      <w:r>
        <w:rPr>
          <w:sz w:val="28"/>
          <w:szCs w:val="28"/>
        </w:rPr>
        <w:t>в</w:t>
      </w:r>
      <w:r w:rsidRPr="001E21BF">
        <w:rPr>
          <w:sz w:val="28"/>
          <w:szCs w:val="28"/>
        </w:rPr>
        <w:t xml:space="preserve"> каждый момент времени адекватно поддержива</w:t>
      </w:r>
      <w:r>
        <w:rPr>
          <w:sz w:val="28"/>
          <w:szCs w:val="28"/>
        </w:rPr>
        <w:t>ть организацию бизнес-процессов;</w:t>
      </w:r>
      <w:r w:rsidRPr="001E21BF">
        <w:rPr>
          <w:sz w:val="28"/>
          <w:szCs w:val="28"/>
        </w:rPr>
        <w:t xml:space="preserve"> </w:t>
      </w:r>
    </w:p>
    <w:p w:rsidR="001E21BF" w:rsidRPr="001E21BF" w:rsidRDefault="001E21BF" w:rsidP="00936186">
      <w:pPr>
        <w:numPr>
          <w:ilvl w:val="0"/>
          <w:numId w:val="115"/>
        </w:numPr>
        <w:tabs>
          <w:tab w:val="clear" w:pos="1429"/>
          <w:tab w:val="num" w:pos="540"/>
        </w:tabs>
        <w:spacing w:line="288" w:lineRule="auto"/>
        <w:ind w:left="540" w:hanging="540"/>
        <w:jc w:val="both"/>
        <w:rPr>
          <w:sz w:val="28"/>
          <w:szCs w:val="28"/>
        </w:rPr>
      </w:pPr>
      <w:r>
        <w:rPr>
          <w:sz w:val="28"/>
          <w:szCs w:val="28"/>
        </w:rPr>
        <w:t>п</w:t>
      </w:r>
      <w:r w:rsidRPr="001E21BF">
        <w:rPr>
          <w:sz w:val="28"/>
          <w:szCs w:val="28"/>
        </w:rPr>
        <w:t>роводить адаптацию всякий раз, как возникает потребность в реор</w:t>
      </w:r>
      <w:r>
        <w:rPr>
          <w:sz w:val="28"/>
          <w:szCs w:val="28"/>
        </w:rPr>
        <w:t>ганизации бизнес-процессов;</w:t>
      </w:r>
    </w:p>
    <w:p w:rsidR="001E21BF" w:rsidRPr="001E21BF" w:rsidRDefault="001E21BF" w:rsidP="00936186">
      <w:pPr>
        <w:numPr>
          <w:ilvl w:val="0"/>
          <w:numId w:val="115"/>
        </w:numPr>
        <w:tabs>
          <w:tab w:val="clear" w:pos="1429"/>
          <w:tab w:val="num" w:pos="540"/>
        </w:tabs>
        <w:spacing w:line="288" w:lineRule="auto"/>
        <w:ind w:left="540" w:hanging="540"/>
        <w:jc w:val="both"/>
        <w:rPr>
          <w:sz w:val="28"/>
          <w:szCs w:val="28"/>
        </w:rPr>
      </w:pPr>
      <w:r>
        <w:rPr>
          <w:sz w:val="28"/>
          <w:szCs w:val="28"/>
        </w:rPr>
        <w:t>р</w:t>
      </w:r>
      <w:r w:rsidRPr="001E21BF">
        <w:rPr>
          <w:sz w:val="28"/>
          <w:szCs w:val="28"/>
        </w:rPr>
        <w:t xml:space="preserve">еконструкция </w:t>
      </w:r>
      <w:r>
        <w:rPr>
          <w:sz w:val="28"/>
          <w:szCs w:val="28"/>
        </w:rPr>
        <w:t>информационной системы</w:t>
      </w:r>
      <w:r w:rsidRPr="001E21BF">
        <w:rPr>
          <w:sz w:val="28"/>
          <w:szCs w:val="28"/>
        </w:rPr>
        <w:t xml:space="preserve"> должна проводиться быстро и с минимальными затратами. </w:t>
      </w:r>
    </w:p>
    <w:p w:rsidR="001E21BF" w:rsidRPr="001E21BF" w:rsidRDefault="001E21BF" w:rsidP="001E21BF">
      <w:pPr>
        <w:spacing w:line="288" w:lineRule="auto"/>
        <w:ind w:firstLine="709"/>
        <w:jc w:val="both"/>
        <w:rPr>
          <w:sz w:val="28"/>
          <w:szCs w:val="28"/>
        </w:rPr>
      </w:pPr>
      <w:r w:rsidRPr="001E21BF">
        <w:rPr>
          <w:sz w:val="28"/>
          <w:szCs w:val="28"/>
        </w:rPr>
        <w:t xml:space="preserve">Ядром адаптивной </w:t>
      </w:r>
      <w:r>
        <w:rPr>
          <w:sz w:val="28"/>
          <w:szCs w:val="28"/>
        </w:rPr>
        <w:t>информационной системы</w:t>
      </w:r>
      <w:r w:rsidRPr="001E21BF">
        <w:rPr>
          <w:sz w:val="28"/>
          <w:szCs w:val="28"/>
        </w:rPr>
        <w:t xml:space="preserve"> является постоянно развиваемая модель проблемной области (предприятия), поддерживаемая в специальной базе знаний - репозитории, на основе которого осуществляется генерация или конфигурация программного обеспечения. Таким образом, проектирование и адаптация ИС сводится, прежде всего, к построению модели проблемной области и ее своевременной корректировке. </w:t>
      </w:r>
    </w:p>
    <w:p w:rsidR="000D3EB1" w:rsidRDefault="005B4EC7" w:rsidP="006D5158">
      <w:pPr>
        <w:spacing w:line="288" w:lineRule="auto"/>
        <w:ind w:firstLine="720"/>
        <w:jc w:val="both"/>
        <w:rPr>
          <w:sz w:val="28"/>
          <w:szCs w:val="28"/>
        </w:rPr>
      </w:pPr>
      <w:r>
        <w:rPr>
          <w:sz w:val="28"/>
          <w:szCs w:val="28"/>
        </w:rPr>
        <w:t>Так как нет общепринятого определения</w:t>
      </w:r>
      <w:r w:rsidR="000D3EB1">
        <w:rPr>
          <w:sz w:val="28"/>
          <w:szCs w:val="28"/>
        </w:rPr>
        <w:t>,</w:t>
      </w:r>
      <w:r>
        <w:rPr>
          <w:sz w:val="28"/>
          <w:szCs w:val="28"/>
        </w:rPr>
        <w:t xml:space="preserve"> четкую единую классификацию интеллектуальных информационных систем дать затруднительно. </w:t>
      </w:r>
    </w:p>
    <w:p w:rsidR="00913B05" w:rsidRDefault="004317E7" w:rsidP="00913B05">
      <w:pPr>
        <w:spacing w:line="288" w:lineRule="auto"/>
        <w:ind w:firstLine="720"/>
        <w:jc w:val="both"/>
        <w:rPr>
          <w:sz w:val="28"/>
          <w:szCs w:val="28"/>
        </w:rPr>
      </w:pPr>
      <w:r>
        <w:rPr>
          <w:sz w:val="28"/>
          <w:szCs w:val="28"/>
        </w:rPr>
        <w:t>Если рассматривать интеллектуальные информационные системы с точки зрения решаемой задачи, то можно выделить системы управления и справочные системы, системы компьютерной лингвистики, системы распознавания, игровые системы и системы создания интеллектуальных информационных систем (рис.</w:t>
      </w:r>
      <w:r w:rsidR="00FE43F8">
        <w:rPr>
          <w:sz w:val="28"/>
          <w:szCs w:val="28"/>
        </w:rPr>
        <w:t>2</w:t>
      </w:r>
      <w:r>
        <w:rPr>
          <w:sz w:val="28"/>
          <w:szCs w:val="28"/>
        </w:rPr>
        <w:t xml:space="preserve">). </w:t>
      </w:r>
    </w:p>
    <w:p w:rsidR="002715E0" w:rsidRDefault="002715E0" w:rsidP="002715E0">
      <w:pPr>
        <w:spacing w:line="288" w:lineRule="auto"/>
        <w:ind w:firstLine="720"/>
        <w:jc w:val="both"/>
        <w:rPr>
          <w:sz w:val="28"/>
          <w:szCs w:val="28"/>
        </w:rPr>
      </w:pPr>
      <w:r w:rsidRPr="00913B05">
        <w:rPr>
          <w:sz w:val="28"/>
          <w:szCs w:val="28"/>
        </w:rPr>
        <w:t xml:space="preserve">При этом системы могут решать не одну, а несколько задач или в процессе решения одной задачи решать и ряд других. Например, при обучении иностранному языку система может решать задачи распознавания речи обучаемого, тестировать, отвечать на вопросы, переводить тексты с </w:t>
      </w:r>
      <w:r w:rsidRPr="00913B05">
        <w:rPr>
          <w:sz w:val="28"/>
          <w:szCs w:val="28"/>
        </w:rPr>
        <w:lastRenderedPageBreak/>
        <w:t xml:space="preserve">одного языка на другой и поддерживать естественно-языковой интерфейс работы. </w:t>
      </w:r>
    </w:p>
    <w:p w:rsidR="001A1B51" w:rsidRPr="006F1045" w:rsidRDefault="004340A2" w:rsidP="00E677AA">
      <w:r>
        <w:pict>
          <v:group id="_x0000_s2082" editas="orgchart" style="width:481.6pt;height:450pt;mso-position-horizontal-relative:char;mso-position-vertical-relative:line" coordorigin="1724,1398" coordsize="9632,9000">
            <o:lock v:ext="edit" aspectratio="t"/>
            <o:diagram v:ext="edit" dgmstyle="1" dgmscalex="37882" dgmscaley="39420" dgmfontsize="6" constrainbounds="0,0,0,0" autoformat="t" autolayout="f">
              <o:relationtable v:ext="edit">
                <o:rel v:ext="edit" idsrc="#_s2083" iddest="#_s2083"/>
                <o:rel v:ext="edit" idsrc="#_s2084" iddest="#_s2083" idcntr="#_s2087"/>
                <o:rel v:ext="edit" idsrc="#_s2085" iddest="#_s2083" idcntr="#_s2088"/>
                <o:rel v:ext="edit" idsrc="#_s2086" iddest="#_s2083" idcntr="#_s2089"/>
                <o:rel v:ext="edit" idsrc="#_s2090" iddest="#_s2083" idcntr="#_s2091"/>
                <o:rel v:ext="edit" idsrc="#_s2124" iddest="#_s2083" idcntr="#_s2125"/>
                <o:rel v:ext="edit" idsrc="#_s2092" iddest="#_s2084" idcntr="#_s2093"/>
                <o:rel v:ext="edit" idsrc="#_s2096" iddest="#_s2084" idcntr="#_s2097"/>
                <o:rel v:ext="edit" idsrc="#_s2098" iddest="#_s2084" idcntr="#_s2099"/>
                <o:rel v:ext="edit" idsrc="#_s2100" iddest="#_s2084" idcntr="#_s2101"/>
                <o:rel v:ext="edit" idsrc="#_s2102" iddest="#_s2084" idcntr="#_s2103"/>
                <o:rel v:ext="edit" idsrc="#_s2104" iddest="#_s2085" idcntr="#_s2105"/>
                <o:rel v:ext="edit" idsrc="#_s2106" iddest="#_s2085" idcntr="#_s2107"/>
                <o:rel v:ext="edit" idsrc="#_s2108" iddest="#_s2085" idcntr="#_s2109"/>
                <o:rel v:ext="edit" idsrc="#_s2110" iddest="#_s2085" idcntr="#_s2111"/>
                <o:rel v:ext="edit" idsrc="#_s2112" iddest="#_s2085" idcntr="#_s2113"/>
                <o:rel v:ext="edit" idsrc="#_s2114" iddest="#_s2086" idcntr="#_s2115"/>
                <o:rel v:ext="edit" idsrc="#_s2116" iddest="#_s2086" idcntr="#_s2117"/>
                <o:rel v:ext="edit" idsrc="#_s2118" iddest="#_s2086" idcntr="#_s2119"/>
                <o:rel v:ext="edit" idsrc="#_s2120" iddest="#_s2090" idcntr="#_s2121"/>
                <o:rel v:ext="edit" idsrc="#_s2122" iddest="#_s2090" idcntr="#_s2123"/>
                <o:rel v:ext="edit" idsrc="#_s2126" iddest="#_s2124" idcntr="#_s2127"/>
                <o:rel v:ext="edit" idsrc="#_s2130" iddest="#_s2124" idcntr="#_s2131"/>
                <o:rel v:ext="edit" idsrc="#_s2128" iddest="#_s2124" idcntr="#_s2129"/>
              </o:relationtable>
            </o:diagram>
            <v:shape id="_x0000_s2081" type="#_x0000_t75" style="position:absolute;left:1724;top:1398;width:9632;height:9000" o:preferrelative="f">
              <v:fill o:detectmouseclick="t"/>
              <v:path o:extrusionok="t" o:connecttype="none"/>
              <o:lock v:ext="edit" text="t"/>
            </v:shape>
            <v:shape id="_s2131" o:spid="_x0000_s2131" type="#_x0000_t34" style="position:absolute;left:4942;top:3378;width:180;height:3060;rotation:180;flip:x" o:connectortype="elbow" adj="-21600,-50901,593160" strokecolor="#669"/>
            <v:shape id="_s2129" o:spid="_x0000_s2129" type="#_x0000_t34" style="position:absolute;left:4942;top:3378;width:180;height:1080;rotation:180;flip:x" o:connectortype="elbow" adj="-21600,-104620,593160" strokecolor="#669"/>
            <v:shape id="_s2127" o:spid="_x0000_s2127" type="#_x0000_t34" style="position:absolute;left:4942;top:3378;width:180;height:1980;rotation:180;flip:x" o:connectortype="elbow" adj="-21600,-66884,593160" strokecolor="#669"/>
            <v:shape id="_s2125" o:spid="_x0000_s2125" type="#_x0000_t34" style="position:absolute;left:5945;top:2132;width:963;height:406;rotation:270" o:connectortype="elbow" adj="4037,-190942,-139626" strokecolor="#669"/>
            <v:shape id="_s2123" o:spid="_x0000_s2123" type="#_x0000_t33" style="position:absolute;left:6854;top:8440;width:968;height:1058;rotation:180" o:connectortype="elbow" adj="-174563,-209691,-174563" strokecolor="#669"/>
            <v:shape id="_s2121" o:spid="_x0000_s2121" type="#_x0000_t33" style="position:absolute;left:6854;top:8440;width:968;height:127;rotation:180" o:connectortype="elbow" adj="-174563,-1588535,-174563" strokecolor="#669"/>
            <v:shape id="_s2119" o:spid="_x0000_s2119" type="#_x0000_t33" style="position:absolute;left:5549;top:7540;width:247;height:2318;flip:y" o:connectortype="elbow" adj="-485344,99064,-485344" strokecolor="#669"/>
            <v:shape id="_s2117" o:spid="_x0000_s2117" type="#_x0000_t33" style="position:absolute;left:5549;top:7540;width:247;height:1401;flip:y" o:connectortype="elbow" adj="-485344,149766,-485344" strokecolor="#669"/>
            <v:shape id="_s2115" o:spid="_x0000_s2115" type="#_x0000_t33" style="position:absolute;left:5549;top:7540;width:247;height:496;flip:y" o:connectortype="elbow" adj="-485344,383618,-485344" strokecolor="#669"/>
            <v:shape id="_s2113" o:spid="_x0000_s2113" type="#_x0000_t33" style="position:absolute;left:8342;top:2437;width:101;height:4301;rotation:180" o:connectortype="elbow" adj="-1805632,-37716,-1805632" strokecolor="#669"/>
            <v:shape id="_s2111" o:spid="_x0000_s2111" type="#_x0000_t33" style="position:absolute;left:8342;top:2437;width:101;height:3256;rotation:180" o:connectortype="elbow" adj="-1805632,-42888,-1805632" strokecolor="#669"/>
            <v:shape id="_s2109" o:spid="_x0000_s2109" type="#_x0000_t33" style="position:absolute;left:8342;top:2437;width:101;height:2259;rotation:180" o:connectortype="elbow" adj="-1805632,-52284,-1805632" strokecolor="#669"/>
            <v:shape id="_s2107" o:spid="_x0000_s2107" type="#_x0000_t33" style="position:absolute;left:8342;top:2437;width:101;height:1473;rotation:180" o:connectortype="elbow" adj="-1805632,-68657,-1805632" strokecolor="#669"/>
            <v:shape id="_s2105" o:spid="_x0000_s2105" type="#_x0000_t33" style="position:absolute;left:8342;top:2437;width:101;height:569;rotation:180" o:connectortype="elbow" adj="-1805632,-143418,-1805632" strokecolor="#669"/>
            <v:shape id="_s2103" o:spid="_x0000_s2103" type="#_x0000_t33" style="position:absolute;left:4411;top:2437;width:51;height:4317;flip:y" o:connectortype="elbow" adj="-1868188,37656,-1868188" strokecolor="#669"/>
            <v:shape id="_s2101" o:spid="_x0000_s2101" type="#_x0000_t33" style="position:absolute;left:4411;top:2437;width:51;height:3331;flip:y" o:connectortype="elbow" adj="-1868188,42409,-1868188" strokecolor="#669"/>
            <v:shape id="_s2099" o:spid="_x0000_s2099" type="#_x0000_t33" style="position:absolute;left:4411;top:2437;width:51;height:2378;flip:y" o:connectortype="elbow" adj="-1868188,50748,-1868188" strokecolor="#669"/>
            <v:shape id="_s2097" o:spid="_x0000_s2097" type="#_x0000_t33" style="position:absolute;left:4411;top:2437;width:51;height:1376;flip:y" o:connectortype="elbow" adj="-1868188,71974,-1868188" strokecolor="#669"/>
            <v:shape id="_s2093" o:spid="_x0000_s2093" type="#_x0000_t33" style="position:absolute;left:4411;top:2437;width:51;height:550;flip:y" o:connectortype="elbow" adj="-1868188,147626,-1868188" strokecolor="#669"/>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s2091" o:spid="_x0000_s2091" type="#_x0000_t35" style="position:absolute;left:6630;top:1853;width:1236;height:6342;flip:x y" o:connectortype="elbow" adj="-3146,18936,137482" strokecolor="#669"/>
            <v:shape id="_s2089" o:spid="_x0000_s2089" type="#_x0000_t35" style="position:absolute;left:6630;top:1853;width:336;height:5456;flip:x y" o:connectortype="elbow" adj="-69365,18508,447879" strokecolor="#669"/>
            <v:shape id="_s2088" o:spid="_x0000_s2088" type="#_x0000_t33" style="position:absolute;left:6630;top:1853;width:208;height:379;rotation:180" o:connectortype="elbow" adj="-710204,-171261,-710204" strokecolor="#669"/>
            <v:shape id="_s2087" o:spid="_x0000_s2087" type="#_x0000_t33" style="position:absolute;left:6246;top:1853;width:384;height:379;flip:y" o:connectortype="elbow" adj="-351394,171261,-351394" strokecolor="#669"/>
            <v:roundrect id="_s2083" o:spid="_x0000_s2083" style="position:absolute;left:3884;top:1398;width:5492;height:433;v-text-anchor:middle" arcsize=".5" o:dgmlayout="1" o:dgmnodekind="1" o:dgmlayoutmru="1" filled="f" strokecolor="#a50021" strokeweight="2.25pt">
              <v:textbox style="mso-next-textbox:#_s2083" inset="0,0,0,0">
                <w:txbxContent>
                  <w:p w:rsidR="00F955E9" w:rsidRPr="002E389A" w:rsidRDefault="00F955E9" w:rsidP="007E5DD7">
                    <w:pPr>
                      <w:jc w:val="center"/>
                      <w:rPr>
                        <w:b/>
                        <w:sz w:val="20"/>
                        <w:szCs w:val="20"/>
                      </w:rPr>
                    </w:pPr>
                    <w:r w:rsidRPr="002E389A">
                      <w:rPr>
                        <w:b/>
                        <w:sz w:val="20"/>
                        <w:szCs w:val="20"/>
                      </w:rPr>
                      <w:t>Интеллектуальные информационные системы</w:t>
                    </w:r>
                  </w:p>
                </w:txbxContent>
              </v:textbox>
            </v:roundrect>
            <v:roundrect id="_s2084" o:spid="_x0000_s2084" style="position:absolute;left:2699;top:2048;width:3525;height:367;v-text-anchor:middle" arcsize=".5" o:dgmlayout="3" o:dgmnodekind="0" o:dgmlayoutmru="3" filled="f" strokecolor="#4c6d80" strokeweight="2.25pt">
              <v:textbox style="mso-next-textbox:#_s2084" inset="0,0,0,0">
                <w:txbxContent>
                  <w:p w:rsidR="00F955E9" w:rsidRPr="002E389A" w:rsidRDefault="00F955E9" w:rsidP="007E5DD7">
                    <w:pPr>
                      <w:jc w:val="center"/>
                      <w:rPr>
                        <w:sz w:val="20"/>
                        <w:szCs w:val="20"/>
                      </w:rPr>
                    </w:pPr>
                    <w:r w:rsidRPr="002E389A">
                      <w:rPr>
                        <w:sz w:val="20"/>
                        <w:szCs w:val="20"/>
                      </w:rPr>
                      <w:t>Управление и справочные системы</w:t>
                    </w:r>
                  </w:p>
                </w:txbxContent>
              </v:textbox>
            </v:roundrect>
            <v:roundrect id="_s2085" o:spid="_x0000_s2085" style="position:absolute;left:6860;top:2048;width:2964;height:367;v-text-anchor:middle" arcsize=".5" o:dgmlayout="2" o:dgmnodekind="0" o:dgmlayoutmru="2" filled="f" strokecolor="#4c6d80" strokeweight="2.25pt">
              <v:textbox style="mso-next-textbox:#_s2085" inset="0,0,0,0">
                <w:txbxContent>
                  <w:p w:rsidR="00F955E9" w:rsidRPr="002E389A" w:rsidRDefault="00F955E9" w:rsidP="007E5DD7">
                    <w:pPr>
                      <w:jc w:val="center"/>
                      <w:rPr>
                        <w:sz w:val="20"/>
                        <w:szCs w:val="20"/>
                      </w:rPr>
                    </w:pPr>
                    <w:r w:rsidRPr="002E389A">
                      <w:rPr>
                        <w:sz w:val="20"/>
                        <w:szCs w:val="20"/>
                      </w:rPr>
                      <w:t>Компьютерная лингвистика</w:t>
                    </w:r>
                  </w:p>
                </w:txbxContent>
              </v:textbox>
            </v:roundrect>
            <v:roundrect id="_s2086" o:spid="_x0000_s2086" style="position:absolute;left:4648;top:7099;width:2296;height:419;v-text-anchor:middle" arcsize=".5" o:dgmlayout="3" o:dgmnodekind="0" o:dgmlayoutmru="3" filled="f" strokecolor="#4c6d80" strokeweight="2.25pt">
              <v:textbox style="mso-next-textbox:#_s2086" inset="0,0,0,0">
                <w:txbxContent>
                  <w:p w:rsidR="00F955E9" w:rsidRPr="002E389A" w:rsidRDefault="00F955E9" w:rsidP="007E5DD7">
                    <w:pPr>
                      <w:jc w:val="center"/>
                      <w:rPr>
                        <w:sz w:val="20"/>
                        <w:szCs w:val="20"/>
                      </w:rPr>
                    </w:pPr>
                    <w:r w:rsidRPr="002E389A">
                      <w:rPr>
                        <w:sz w:val="20"/>
                        <w:szCs w:val="20"/>
                      </w:rPr>
                      <w:t>Распознавание образов</w:t>
                    </w:r>
                  </w:p>
                </w:txbxContent>
              </v:textbox>
            </v:roundrect>
            <v:roundrect id="_s2090" o:spid="_x0000_s2090" style="position:absolute;left:5864;top:7971;width:1980;height:447;v-text-anchor:middle" arcsize=".5" o:dgmlayout="2" o:dgmnodekind="0" o:dgmlayoutmru="2" filled="f" strokecolor="#4c6d80" strokeweight="2.25pt">
              <v:textbox style="mso-next-textbox:#_s2090" inset="0,0,0,0">
                <w:txbxContent>
                  <w:p w:rsidR="00F955E9" w:rsidRPr="002E389A" w:rsidRDefault="00F955E9" w:rsidP="007E5DD7">
                    <w:pPr>
                      <w:jc w:val="center"/>
                      <w:rPr>
                        <w:sz w:val="20"/>
                        <w:szCs w:val="20"/>
                      </w:rPr>
                    </w:pPr>
                    <w:r w:rsidRPr="002E389A">
                      <w:rPr>
                        <w:sz w:val="20"/>
                        <w:szCs w:val="20"/>
                      </w:rPr>
                      <w:t>Игры и творчество</w:t>
                    </w:r>
                  </w:p>
                </w:txbxContent>
              </v:textbox>
            </v:roundrect>
            <v:roundrect id="_s2092" o:spid="_x0000_s2092" style="position:absolute;left:1724;top:2633;width:2665;height:708;v-text-anchor:middle" arcsize=".5" o:dgmlayout="2" o:dgmnodekind="0" filled="f" strokecolor="#993" strokeweight="2.25pt">
              <v:textbox style="mso-next-textbox:#_s2092" inset="0,0,0,0">
                <w:txbxContent>
                  <w:p w:rsidR="00F955E9" w:rsidRPr="002E389A" w:rsidRDefault="00F955E9" w:rsidP="007E5DD7">
                    <w:pPr>
                      <w:jc w:val="center"/>
                      <w:rPr>
                        <w:sz w:val="20"/>
                        <w:szCs w:val="20"/>
                      </w:rPr>
                    </w:pPr>
                    <w:r w:rsidRPr="002E389A">
                      <w:rPr>
                        <w:sz w:val="20"/>
                        <w:szCs w:val="20"/>
                      </w:rPr>
                      <w:t>Системы поддержки принятия решений</w:t>
                    </w:r>
                  </w:p>
                </w:txbxContent>
              </v:textbox>
            </v:roundrect>
            <v:roundrect id="_s2096" o:spid="_x0000_s2096" style="position:absolute;left:1724;top:3557;width:2665;height:511;v-text-anchor:middle" arcsize=".5" o:dgmlayout="2" o:dgmnodekind="0" filled="f" strokecolor="#993" strokeweight="2.25pt">
              <v:textbox style="mso-next-textbox:#_s2096" inset="0,0,0,0">
                <w:txbxContent>
                  <w:p w:rsidR="00F955E9" w:rsidRPr="002E389A" w:rsidRDefault="00F955E9" w:rsidP="007E5DD7">
                    <w:pPr>
                      <w:jc w:val="center"/>
                      <w:rPr>
                        <w:sz w:val="20"/>
                        <w:szCs w:val="20"/>
                      </w:rPr>
                    </w:pPr>
                    <w:r w:rsidRPr="002E389A">
                      <w:rPr>
                        <w:sz w:val="20"/>
                        <w:szCs w:val="20"/>
                      </w:rPr>
                      <w:t>Экспертные системы</w:t>
                    </w:r>
                  </w:p>
                </w:txbxContent>
              </v:textbox>
            </v:roundrect>
            <v:roundrect id="_s2098" o:spid="_x0000_s2098" style="position:absolute;left:1724;top:4479;width:2665;height:671;v-text-anchor:middle" arcsize=".5" o:dgmlayout="2" o:dgmnodekind="0" filled="f" strokecolor="#993" strokeweight="2.25pt">
              <v:textbox style="mso-next-textbox:#_s2098" inset="0,0,0,0">
                <w:txbxContent>
                  <w:p w:rsidR="00F955E9" w:rsidRPr="002E389A" w:rsidRDefault="00F955E9" w:rsidP="007E5DD7">
                    <w:pPr>
                      <w:jc w:val="center"/>
                      <w:rPr>
                        <w:sz w:val="20"/>
                        <w:szCs w:val="20"/>
                      </w:rPr>
                    </w:pPr>
                    <w:r w:rsidRPr="002E389A">
                      <w:rPr>
                        <w:sz w:val="20"/>
                        <w:szCs w:val="20"/>
                      </w:rPr>
                      <w:t>Вопросно-ответные системы</w:t>
                    </w:r>
                  </w:p>
                </w:txbxContent>
              </v:textbox>
            </v:roundrect>
            <v:roundrect id="_s2100" o:spid="_x0000_s2100" style="position:absolute;left:1724;top:5368;width:2665;height:799;v-text-anchor:middle" arcsize=".5" o:dgmlayout="2" o:dgmnodekind="0" filled="f" strokecolor="#993" strokeweight="2.25pt">
              <v:textbox style="mso-next-textbox:#_s2100" inset="0,0,0,0">
                <w:txbxContent>
                  <w:p w:rsidR="00F955E9" w:rsidRPr="002E389A" w:rsidRDefault="00F955E9" w:rsidP="007E5DD7">
                    <w:pPr>
                      <w:jc w:val="center"/>
                      <w:rPr>
                        <w:sz w:val="20"/>
                        <w:szCs w:val="20"/>
                      </w:rPr>
                    </w:pPr>
                    <w:r w:rsidRPr="002E389A">
                      <w:rPr>
                        <w:sz w:val="20"/>
                        <w:szCs w:val="20"/>
                      </w:rPr>
                      <w:t>Автоматизированные системы управления</w:t>
                    </w:r>
                  </w:p>
                </w:txbxContent>
              </v:textbox>
            </v:roundrect>
            <v:roundrect id="_s2102" o:spid="_x0000_s2102" style="position:absolute;left:1754;top:6383;width:2635;height:741;v-text-anchor:middle" arcsize=".5" o:dgmlayout="2" o:dgmnodekind="0" filled="f" strokecolor="#993" strokeweight="2.25pt">
              <v:textbox style="mso-next-textbox:#_s2102" inset="0,0,0,0">
                <w:txbxContent>
                  <w:p w:rsidR="00F955E9" w:rsidRPr="002E389A" w:rsidRDefault="00F955E9" w:rsidP="007E5DD7">
                    <w:pPr>
                      <w:jc w:val="center"/>
                      <w:rPr>
                        <w:sz w:val="20"/>
                        <w:szCs w:val="20"/>
                      </w:rPr>
                    </w:pPr>
                    <w:r w:rsidRPr="002E389A">
                      <w:rPr>
                        <w:sz w:val="20"/>
                        <w:szCs w:val="20"/>
                      </w:rPr>
                      <w:t>Обучающие системы (тесторы, имитаторы)</w:t>
                    </w:r>
                  </w:p>
                </w:txbxContent>
              </v:textbox>
            </v:roundrect>
            <v:roundrect id="_s2104" o:spid="_x0000_s2104" style="position:absolute;left:8465;top:2633;width:2799;height:745;v-text-anchor:middle" arcsize=".5" o:dgmlayout="2" o:dgmnodekind="0" filled="f" strokecolor="#993" strokeweight="2.25pt">
              <v:textbox style="mso-next-textbox:#_s2104" inset="0,0,0,0">
                <w:txbxContent>
                  <w:p w:rsidR="00F955E9" w:rsidRPr="002E389A" w:rsidRDefault="00F955E9" w:rsidP="007E5DD7">
                    <w:pPr>
                      <w:jc w:val="center"/>
                      <w:rPr>
                        <w:sz w:val="20"/>
                        <w:szCs w:val="20"/>
                      </w:rPr>
                    </w:pPr>
                    <w:r w:rsidRPr="002E389A">
                      <w:rPr>
                        <w:sz w:val="20"/>
                        <w:szCs w:val="20"/>
                      </w:rPr>
                      <w:t>Системы машинного перевода</w:t>
                    </w:r>
                  </w:p>
                </w:txbxContent>
              </v:textbox>
            </v:roundrect>
            <v:roundrect id="_s2106" o:spid="_x0000_s2106" style="position:absolute;left:8465;top:3557;width:2799;height:705;v-text-anchor:middle" arcsize=".5" o:dgmlayout="2" o:dgmnodekind="0" filled="f" strokecolor="#993" strokeweight="2.25pt">
              <v:textbox style="mso-next-textbox:#_s2106" inset="0,0,0,0">
                <w:txbxContent>
                  <w:p w:rsidR="00F955E9" w:rsidRPr="002E389A" w:rsidRDefault="00F955E9" w:rsidP="007E5DD7">
                    <w:pPr>
                      <w:jc w:val="center"/>
                      <w:rPr>
                        <w:sz w:val="20"/>
                        <w:szCs w:val="20"/>
                      </w:rPr>
                    </w:pPr>
                    <w:r w:rsidRPr="002E389A">
                      <w:rPr>
                        <w:sz w:val="20"/>
                        <w:szCs w:val="20"/>
                      </w:rPr>
                      <w:t>Системы распознавание речи  (управляющие, диктовка)</w:t>
                    </w:r>
                  </w:p>
                </w:txbxContent>
              </v:textbox>
            </v:roundrect>
            <v:roundrect id="_s2108" o:spid="_x0000_s2108" style="position:absolute;left:8465;top:4479;width:2799;height:433;v-text-anchor:middle" arcsize=".5" o:dgmlayout="2" o:dgmnodekind="0" filled="f" strokecolor="#993" strokeweight="2.25pt">
              <v:textbox style="mso-next-textbox:#_s2108" inset="0,0,0,0">
                <w:txbxContent>
                  <w:p w:rsidR="00F955E9" w:rsidRPr="002E389A" w:rsidRDefault="00F955E9" w:rsidP="007E5DD7">
                    <w:pPr>
                      <w:jc w:val="center"/>
                      <w:rPr>
                        <w:sz w:val="20"/>
                        <w:szCs w:val="20"/>
                      </w:rPr>
                    </w:pPr>
                    <w:r w:rsidRPr="002E389A">
                      <w:rPr>
                        <w:sz w:val="20"/>
                        <w:szCs w:val="20"/>
                      </w:rPr>
                      <w:t>Системы синтеза речи</w:t>
                    </w:r>
                  </w:p>
                </w:txbxContent>
              </v:textbox>
            </v:roundrect>
            <v:roundrect id="_s2110" o:spid="_x0000_s2110" style="position:absolute;left:8465;top:5368;width:2799;height:650;v-text-anchor:middle" arcsize=".5" o:dgmlayout="2" o:dgmnodekind="0" filled="f" strokecolor="#993" strokeweight="2.25pt">
              <v:textbox style="mso-next-textbox:#_s2110" inset="0,0,0,0">
                <w:txbxContent>
                  <w:p w:rsidR="00F955E9" w:rsidRPr="002E389A" w:rsidRDefault="00F955E9" w:rsidP="007E5DD7">
                    <w:pPr>
                      <w:jc w:val="center"/>
                      <w:rPr>
                        <w:sz w:val="20"/>
                        <w:szCs w:val="20"/>
                      </w:rPr>
                    </w:pPr>
                    <w:r w:rsidRPr="002E389A">
                      <w:rPr>
                        <w:sz w:val="20"/>
                        <w:szCs w:val="20"/>
                      </w:rPr>
                      <w:t>Системы реферирования текстов</w:t>
                    </w:r>
                  </w:p>
                </w:txbxContent>
              </v:textbox>
            </v:roundrect>
            <v:roundrect id="_s2112" o:spid="_x0000_s2112" style="position:absolute;left:8465;top:6383;width:2803;height:709;v-text-anchor:middle" arcsize=".5" o:dgmlayout="2" o:dgmnodekind="0" filled="f" strokecolor="#993" strokeweight="2.25pt">
              <v:textbox style="mso-next-textbox:#_s2112" inset="0,0,0,0">
                <w:txbxContent>
                  <w:p w:rsidR="00F955E9" w:rsidRPr="002E389A" w:rsidRDefault="00F955E9" w:rsidP="007E5DD7">
                    <w:pPr>
                      <w:jc w:val="center"/>
                      <w:rPr>
                        <w:sz w:val="20"/>
                        <w:szCs w:val="20"/>
                      </w:rPr>
                    </w:pPr>
                    <w:r w:rsidRPr="002E389A">
                      <w:rPr>
                        <w:sz w:val="20"/>
                        <w:szCs w:val="20"/>
                      </w:rPr>
                      <w:t>Естествененно-языковые интерфейсы</w:t>
                    </w:r>
                  </w:p>
                </w:txbxContent>
              </v:textbox>
            </v:roundrect>
            <v:roundrect id="_s2114" o:spid="_x0000_s2114" style="position:absolute;left:1724;top:7698;width:3803;height:676;v-text-anchor:middle" arcsize=".5" o:dgmlayout="2" o:dgmnodekind="0" filled="f" strokecolor="#993" strokeweight="2.25pt">
              <v:textbox style="mso-next-textbox:#_s2114" inset="0,0,0,0">
                <w:txbxContent>
                  <w:p w:rsidR="00F955E9" w:rsidRPr="002E389A" w:rsidRDefault="00F955E9" w:rsidP="007E5DD7">
                    <w:pPr>
                      <w:jc w:val="center"/>
                      <w:rPr>
                        <w:sz w:val="20"/>
                        <w:szCs w:val="20"/>
                      </w:rPr>
                    </w:pPr>
                    <w:r w:rsidRPr="002E389A">
                      <w:rPr>
                        <w:sz w:val="20"/>
                        <w:szCs w:val="20"/>
                      </w:rPr>
                      <w:t>Системы распознавания текста (печатного, рукописного)</w:t>
                    </w:r>
                  </w:p>
                </w:txbxContent>
              </v:textbox>
            </v:roundrect>
            <v:roundrect id="_s2116" o:spid="_x0000_s2116" style="position:absolute;left:1724;top:8598;width:3803;height:685;v-text-anchor:middle" arcsize=".5" o:dgmlayout="2" o:dgmnodekind="0" filled="f" strokecolor="#993" strokeweight="2.25pt">
              <v:textbox style="mso-next-textbox:#_s2116" inset="0,0,0,0">
                <w:txbxContent>
                  <w:p w:rsidR="00F955E9" w:rsidRPr="002E389A" w:rsidRDefault="00F955E9" w:rsidP="007E5DD7">
                    <w:pPr>
                      <w:jc w:val="center"/>
                      <w:rPr>
                        <w:sz w:val="20"/>
                        <w:szCs w:val="20"/>
                      </w:rPr>
                    </w:pPr>
                    <w:r w:rsidRPr="002E389A">
                      <w:rPr>
                        <w:sz w:val="20"/>
                        <w:szCs w:val="20"/>
                      </w:rPr>
                      <w:t>Системы идентификации (по голосу, походке, сетчатке и т.д.)</w:t>
                    </w:r>
                  </w:p>
                </w:txbxContent>
              </v:textbox>
            </v:roundrect>
            <v:roundrect id="_s2118" o:spid="_x0000_s2118" style="position:absolute;left:1724;top:9498;width:3803;height:720;v-text-anchor:middle" arcsize=".5" o:dgmlayout="2" o:dgmnodekind="0" filled="f" strokecolor="#993" strokeweight="2.25pt">
              <v:textbox style="mso-next-textbox:#_s2118" inset="0,0,0,0">
                <w:txbxContent>
                  <w:p w:rsidR="00F955E9" w:rsidRPr="002E389A" w:rsidRDefault="00F955E9" w:rsidP="007E5DD7">
                    <w:pPr>
                      <w:jc w:val="center"/>
                      <w:rPr>
                        <w:sz w:val="20"/>
                        <w:szCs w:val="20"/>
                      </w:rPr>
                    </w:pPr>
                    <w:r w:rsidRPr="002E389A">
                      <w:rPr>
                        <w:sz w:val="20"/>
                        <w:szCs w:val="20"/>
                      </w:rPr>
                      <w:t>Системы поиска (изображений</w:t>
                    </w:r>
                    <w:r>
                      <w:rPr>
                        <w:sz w:val="20"/>
                        <w:szCs w:val="20"/>
                      </w:rPr>
                      <w:t>, людей</w:t>
                    </w:r>
                    <w:r w:rsidRPr="002E389A">
                      <w:rPr>
                        <w:sz w:val="20"/>
                        <w:szCs w:val="20"/>
                      </w:rPr>
                      <w:t xml:space="preserve"> и т.д.)</w:t>
                    </w:r>
                  </w:p>
                </w:txbxContent>
              </v:textbox>
            </v:roundrect>
            <v:roundrect id="_s2120" o:spid="_x0000_s2120" style="position:absolute;left:7844;top:8238;width:3477;height:657;v-text-anchor:middle" arcsize=".5" o:dgmlayout="2" o:dgmnodekind="0" filled="f" strokecolor="#993" strokeweight="2.25pt">
              <v:textbox style="mso-next-textbox:#_s2120" inset="0,0,0,0">
                <w:txbxContent>
                  <w:p w:rsidR="00F955E9" w:rsidRPr="002E389A" w:rsidRDefault="00F955E9" w:rsidP="007E5DD7">
                    <w:pPr>
                      <w:jc w:val="center"/>
                      <w:rPr>
                        <w:sz w:val="20"/>
                        <w:szCs w:val="20"/>
                      </w:rPr>
                    </w:pPr>
                    <w:r w:rsidRPr="002E389A">
                      <w:rPr>
                        <w:sz w:val="20"/>
                        <w:szCs w:val="20"/>
                      </w:rPr>
                      <w:t>Компьютерные игры (боты, разработки игр)</w:t>
                    </w:r>
                  </w:p>
                </w:txbxContent>
              </v:textbox>
            </v:roundrect>
            <v:roundrect id="_s2122" o:spid="_x0000_s2122" style="position:absolute;left:7844;top:9138;width:3477;height:720;v-text-anchor:middle" arcsize=".5" o:dgmlayout="2" o:dgmnodekind="0" filled="f" strokecolor="#993" strokeweight="2.25pt">
              <v:textbox style="mso-next-textbox:#_s2122" inset="0,0,0,0">
                <w:txbxContent>
                  <w:p w:rsidR="00F955E9" w:rsidRPr="002E389A" w:rsidRDefault="00F955E9" w:rsidP="007E5DD7">
                    <w:pPr>
                      <w:jc w:val="center"/>
                      <w:rPr>
                        <w:sz w:val="20"/>
                        <w:szCs w:val="20"/>
                      </w:rPr>
                    </w:pPr>
                    <w:r w:rsidRPr="002E389A">
                      <w:rPr>
                        <w:sz w:val="20"/>
                        <w:szCs w:val="20"/>
                      </w:rPr>
                      <w:t>Системы генерации (музыки, текстов, изображений)</w:t>
                    </w:r>
                  </w:p>
                </w:txbxContent>
              </v:textbox>
            </v:roundrect>
            <v:roundrect id="_s2124" o:spid="_x0000_s2124" style="position:absolute;left:5144;top:2838;width:2160;height:1080;v-text-anchor:middle" arcsize=".5" o:dgmlayout="0" o:dgmnodekind="0" filled="f" strokecolor="#4c6d80" strokeweight="2.25pt">
              <v:textbox inset="0,0,0,0">
                <w:txbxContent>
                  <w:p w:rsidR="00F955E9" w:rsidRPr="00C37C10" w:rsidRDefault="00F955E9" w:rsidP="00C37C10">
                    <w:pPr>
                      <w:jc w:val="center"/>
                      <w:rPr>
                        <w:sz w:val="20"/>
                        <w:szCs w:val="20"/>
                      </w:rPr>
                    </w:pPr>
                    <w:r w:rsidRPr="00C37C10">
                      <w:rPr>
                        <w:sz w:val="20"/>
                        <w:szCs w:val="20"/>
                      </w:rPr>
                      <w:t>Системы разработки интеллектуальных систем</w:t>
                    </w:r>
                  </w:p>
                </w:txbxContent>
              </v:textbox>
            </v:roundrect>
            <v:roundrect id="_s2126" o:spid="_x0000_s2126" style="position:absolute;left:4964;top:4998;width:2700;height:720;v-text-anchor:middle" arcsize=".5" o:dgmlayout="2" o:dgmnodekind="0" filled="f" strokecolor="#993" strokeweight="2.25pt">
              <v:textbox inset="0,0,0,0">
                <w:txbxContent>
                  <w:p w:rsidR="00F955E9" w:rsidRPr="00C55FB7" w:rsidRDefault="00F955E9" w:rsidP="00C55FB7">
                    <w:pPr>
                      <w:jc w:val="center"/>
                      <w:rPr>
                        <w:sz w:val="20"/>
                        <w:szCs w:val="20"/>
                      </w:rPr>
                    </w:pPr>
                    <w:r w:rsidRPr="00C55FB7">
                      <w:rPr>
                        <w:sz w:val="20"/>
                        <w:szCs w:val="20"/>
                      </w:rPr>
                      <w:t>Языки  искусственного интеллекта</w:t>
                    </w:r>
                  </w:p>
                </w:txbxContent>
              </v:textbox>
            </v:roundrect>
            <v:roundrect id="_s2128" o:spid="_x0000_s2128" style="position:absolute;left:4964;top:4098;width:2700;height:720;v-text-anchor:middle" arcsize=".5" o:dgmlayout="2" o:dgmnodekind="0" filled="f" strokecolor="#993" strokeweight="2.25pt">
              <v:textbox inset="0,0,0,0">
                <w:txbxContent>
                  <w:p w:rsidR="00F955E9" w:rsidRPr="00C55FB7" w:rsidRDefault="00F955E9" w:rsidP="00C55FB7">
                    <w:pPr>
                      <w:jc w:val="center"/>
                      <w:rPr>
                        <w:sz w:val="20"/>
                        <w:szCs w:val="20"/>
                      </w:rPr>
                    </w:pPr>
                    <w:r w:rsidRPr="00C55FB7">
                      <w:rPr>
                        <w:sz w:val="20"/>
                        <w:szCs w:val="20"/>
                      </w:rPr>
                      <w:t>Среды разработки интеллектуальных систем</w:t>
                    </w:r>
                  </w:p>
                </w:txbxContent>
              </v:textbox>
            </v:roundrect>
            <v:roundrect id="_s2130" o:spid="_x0000_s2130" style="position:absolute;left:4964;top:5898;width:2700;height:1080;v-text-anchor:middle" arcsize=".5" o:dgmlayout="2" o:dgmnodekind="0" filled="f" strokecolor="#993" strokeweight="2.25pt">
              <v:textbox inset="0,0,0,0">
                <w:txbxContent>
                  <w:p w:rsidR="00F955E9" w:rsidRPr="00C55FB7" w:rsidRDefault="00F955E9" w:rsidP="00C55FB7">
                    <w:pPr>
                      <w:jc w:val="center"/>
                      <w:rPr>
                        <w:sz w:val="20"/>
                        <w:szCs w:val="20"/>
                      </w:rPr>
                    </w:pPr>
                    <w:r>
                      <w:rPr>
                        <w:sz w:val="20"/>
                        <w:szCs w:val="20"/>
                      </w:rPr>
                      <w:t>Аппаратно-программные платформы (архитектуры компьютера)</w:t>
                    </w:r>
                  </w:p>
                </w:txbxContent>
              </v:textbox>
            </v:roundrect>
            <w10:wrap type="none"/>
            <w10:anchorlock/>
          </v:group>
        </w:pict>
      </w:r>
    </w:p>
    <w:p w:rsidR="00981964" w:rsidRDefault="00981964" w:rsidP="00981964">
      <w:pPr>
        <w:spacing w:line="288" w:lineRule="auto"/>
        <w:ind w:firstLine="720"/>
        <w:jc w:val="center"/>
        <w:rPr>
          <w:i/>
        </w:rPr>
      </w:pPr>
      <w:r w:rsidRPr="00E7045D">
        <w:rPr>
          <w:i/>
        </w:rPr>
        <w:t>Рис.</w:t>
      </w:r>
      <w:r w:rsidR="00FE43F8">
        <w:rPr>
          <w:i/>
        </w:rPr>
        <w:t>2</w:t>
      </w:r>
      <w:r w:rsidRPr="00E7045D">
        <w:rPr>
          <w:i/>
        </w:rPr>
        <w:t xml:space="preserve"> </w:t>
      </w:r>
      <w:r w:rsidR="00A423F5">
        <w:rPr>
          <w:i/>
        </w:rPr>
        <w:t>.</w:t>
      </w:r>
      <w:r w:rsidRPr="00E7045D">
        <w:rPr>
          <w:i/>
        </w:rPr>
        <w:t xml:space="preserve">Классификация интеллектуальных информационных систем по </w:t>
      </w:r>
      <w:r>
        <w:rPr>
          <w:i/>
        </w:rPr>
        <w:t>решаемым задачам</w:t>
      </w:r>
    </w:p>
    <w:p w:rsidR="002715E0" w:rsidRDefault="002715E0" w:rsidP="002715E0">
      <w:pPr>
        <w:spacing w:line="288" w:lineRule="auto"/>
        <w:ind w:firstLine="720"/>
        <w:jc w:val="both"/>
        <w:rPr>
          <w:sz w:val="28"/>
          <w:szCs w:val="28"/>
        </w:rPr>
      </w:pPr>
      <w:r>
        <w:rPr>
          <w:sz w:val="28"/>
          <w:szCs w:val="28"/>
        </w:rPr>
        <w:t>Если классифицировать интеллектуальные информационные системы по критерию «используемые методы», то они делятся на жесткие, мягкие и гибридные (рис.</w:t>
      </w:r>
      <w:r w:rsidR="00414533">
        <w:rPr>
          <w:sz w:val="28"/>
          <w:szCs w:val="28"/>
        </w:rPr>
        <w:t>3</w:t>
      </w:r>
      <w:r>
        <w:rPr>
          <w:sz w:val="28"/>
          <w:szCs w:val="28"/>
        </w:rPr>
        <w:t>).</w:t>
      </w:r>
    </w:p>
    <w:p w:rsidR="002715E0" w:rsidRPr="0018130C" w:rsidRDefault="002715E0" w:rsidP="002715E0">
      <w:pPr>
        <w:spacing w:line="288" w:lineRule="auto"/>
        <w:ind w:firstLine="720"/>
        <w:jc w:val="both"/>
        <w:rPr>
          <w:sz w:val="28"/>
          <w:szCs w:val="28"/>
        </w:rPr>
      </w:pPr>
      <w:r w:rsidRPr="0018130C">
        <w:rPr>
          <w:i/>
          <w:sz w:val="28"/>
          <w:szCs w:val="28"/>
        </w:rPr>
        <w:t>Мягкие вычисления</w:t>
      </w:r>
      <w:r>
        <w:rPr>
          <w:sz w:val="28"/>
          <w:szCs w:val="28"/>
        </w:rPr>
        <w:t xml:space="preserve"> – это сложная компьютерная методология, основанная на нечеткой логике, генетических вычислениях, нейрокомпьютинге и вероятностных вычислениях. </w:t>
      </w:r>
      <w:r w:rsidRPr="0018130C">
        <w:rPr>
          <w:i/>
          <w:sz w:val="28"/>
          <w:szCs w:val="28"/>
        </w:rPr>
        <w:t xml:space="preserve">Жесткие </w:t>
      </w:r>
      <w:r>
        <w:rPr>
          <w:sz w:val="28"/>
          <w:szCs w:val="28"/>
        </w:rPr>
        <w:t xml:space="preserve">вычисления – традиционные компьютерные вычисления (не мягкие). </w:t>
      </w:r>
      <w:r w:rsidRPr="0018130C">
        <w:rPr>
          <w:i/>
          <w:sz w:val="28"/>
          <w:szCs w:val="28"/>
        </w:rPr>
        <w:t>Гибридные системы</w:t>
      </w:r>
      <w:r>
        <w:rPr>
          <w:sz w:val="28"/>
          <w:szCs w:val="28"/>
        </w:rPr>
        <w:t xml:space="preserve"> – системы, </w:t>
      </w:r>
      <w:r w:rsidRPr="0018130C">
        <w:rPr>
          <w:sz w:val="28"/>
          <w:szCs w:val="28"/>
        </w:rPr>
        <w:t>использующ</w:t>
      </w:r>
      <w:r>
        <w:rPr>
          <w:sz w:val="28"/>
          <w:szCs w:val="28"/>
        </w:rPr>
        <w:t>ие</w:t>
      </w:r>
      <w:r w:rsidRPr="0018130C">
        <w:rPr>
          <w:sz w:val="28"/>
          <w:szCs w:val="28"/>
        </w:rPr>
        <w:t xml:space="preserve"> более чем одну компьютерную технологию</w:t>
      </w:r>
      <w:r>
        <w:rPr>
          <w:sz w:val="28"/>
          <w:szCs w:val="28"/>
        </w:rPr>
        <w:t xml:space="preserve"> (в случае интеллектуальных систем – технологии искусственного интеллекта)</w:t>
      </w:r>
      <w:r w:rsidRPr="0018130C">
        <w:rPr>
          <w:sz w:val="28"/>
          <w:szCs w:val="28"/>
        </w:rPr>
        <w:t>.</w:t>
      </w:r>
    </w:p>
    <w:p w:rsidR="002715E0" w:rsidRDefault="002715E0" w:rsidP="002715E0">
      <w:pPr>
        <w:spacing w:line="288" w:lineRule="auto"/>
        <w:ind w:firstLine="720"/>
        <w:jc w:val="both"/>
        <w:rPr>
          <w:sz w:val="28"/>
          <w:szCs w:val="28"/>
        </w:rPr>
      </w:pPr>
    </w:p>
    <w:p w:rsidR="002715E0" w:rsidRDefault="004340A2" w:rsidP="002715E0">
      <w:pPr>
        <w:spacing w:line="288" w:lineRule="auto"/>
        <w:jc w:val="both"/>
        <w:rPr>
          <w:sz w:val="28"/>
          <w:szCs w:val="28"/>
        </w:rPr>
      </w:pPr>
      <w:r>
        <w:rPr>
          <w:sz w:val="28"/>
          <w:szCs w:val="28"/>
        </w:rPr>
      </w:r>
      <w:r>
        <w:rPr>
          <w:sz w:val="28"/>
          <w:szCs w:val="28"/>
        </w:rPr>
        <w:pict>
          <v:group id="_x0000_s2221" editas="orgchart" style="width:469.1pt;height:180pt;mso-position-horizontal-relative:char;mso-position-vertical-relative:line" coordorigin="2423,8619" coordsize="9382,3600">
            <o:lock v:ext="edit" aspectratio="t"/>
            <o:diagram v:ext="edit" dgmstyle="1" dgmscalex="81151" dgmscaley="46812" dgmfontsize="8" constrainbounds="0,0,0,0" autoformat="t" autolayout="f">
              <o:relationtable v:ext="edit">
                <o:rel v:ext="edit" idsrc="#_s2233" iddest="#_s2233"/>
                <o:rel v:ext="edit" idsrc="#_s2234" iddest="#_s2233" idcntr="#_s2232"/>
                <o:rel v:ext="edit" idsrc="#_s2235" iddest="#_s2233" idcntr="#_s2231"/>
                <o:rel v:ext="edit" idsrc="#_s2236" iddest="#_s2233" idcntr="#_s2230"/>
                <o:rel v:ext="edit" idsrc="#_s2237" iddest="#_s2234" idcntr="#_s2229"/>
                <o:rel v:ext="edit" idsrc="#_s2238" iddest="#_s2234" idcntr="#_s2228"/>
                <o:rel v:ext="edit" idsrc="#_s2239" iddest="#_s2234" idcntr="#_s2227"/>
                <o:rel v:ext="edit" idsrc="#_s2243" iddest="#_s2234" idcntr="#_s2223"/>
                <o:rel v:ext="edit" idsrc="#_s2240" iddest="#_s2235" idcntr="#_s2226"/>
                <o:rel v:ext="edit" idsrc="#_s2241" iddest="#_s2235" idcntr="#_s2225"/>
                <o:rel v:ext="edit" idsrc="#_s2242" iddest="#_s2235" idcntr="#_s2224"/>
              </o:relationtable>
            </o:diagram>
            <v:shape id="_x0000_s2222" type="#_x0000_t75" style="position:absolute;left:2423;top:8619;width:9382;height:3600" o:preferrelative="f">
              <v:fill o:detectmouseclick="t"/>
              <v:path o:extrusionok="t" o:connecttype="none"/>
              <o:lock v:ext="edit" text="t"/>
            </v:shape>
            <v:shape id="_s2223" o:spid="_x0000_s2223" type="#_x0000_t33" style="position:absolute;left:3075;top:9721;width:406;height:2305;rotation:180" o:connectortype="elbow" adj="-146837,-112685,-146837" strokecolor="#669"/>
            <v:shape id="_s2224" o:spid="_x0000_s2224" type="#_x0000_t33" style="position:absolute;left:7541;top:9721;width:462;height:1418;rotation:180" o:connectortype="elbow" adj="-340457,-169662,-340457" strokecolor="#669"/>
            <v:shape id="_s2225" o:spid="_x0000_s2225" type="#_x0000_t33" style="position:absolute;left:7541;top:9721;width:462;height:878;rotation:180" o:connectortype="elbow" adj="-340457,-260725,-340457" strokecolor="#669"/>
            <v:shape id="_s2226" o:spid="_x0000_s2226" type="#_x0000_t33" style="position:absolute;left:7541;top:9721;width:462;height:338;rotation:180" o:connectortype="elbow" adj="-340457,-642760,-340457" strokecolor="#669"/>
            <v:shape id="_s2227" o:spid="_x0000_s2227" type="#_x0000_t33" style="position:absolute;left:3075;top:9721;width:270;height:1598;rotation:180" o:connectortype="elbow" adj="-210000,-152998,-210000" strokecolor="#669"/>
            <v:shape id="_s2228" o:spid="_x0000_s2228" type="#_x0000_t33" style="position:absolute;left:3075;top:9721;width:270;height:878;rotation:180" o:connectortype="elbow" adj="-210000,-260750,-210000" strokecolor="#669"/>
            <v:shape id="_s2229" o:spid="_x0000_s2229" type="#_x0000_t33" style="position:absolute;left:3075;top:9721;width:270;height:325;rotation:180" o:connectortype="elbow" adj="-210000,-667673,-210000" strokecolor="#669"/>
            <v:shape id="_s2230" o:spid="_x0000_s2230" type="#_x0000_t34" style="position:absolute;left:8888;top:7398;width:162;height:3675;rotation:270;flip:x" o:connectortype="elbow" adj=",54755,-1344667" strokecolor="#669"/>
            <v:shape id="_s2231" o:spid="_x0000_s2231" type="#_x0000_t34" style="position:absolute;left:7255;top:9031;width:162;height:410;rotation:270;flip:x" o:connectortype="elbow" adj=",490794,-909333" strokecolor="#669"/>
            <v:shape id="_s2232" o:spid="_x0000_s2232" type="#_x0000_t34" style="position:absolute;left:5022;top:7208;width:162;height:4056;rotation:270" o:connectortype="elbow" adj=",-49612,-313867" strokecolor="#669"/>
            <v:roundrect id="_s2233" o:spid="_x0000_s2233" style="position:absolute;left:4763;top:8619;width:4736;height:514;v-text-anchor:middle" arcsize=".5" o:dgmlayout="0" o:dgmnodekind="1" filled="f" strokecolor="#a50021" strokeweight="2.25pt">
              <v:textbox inset="0,0,0,0">
                <w:txbxContent>
                  <w:p w:rsidR="00F955E9" w:rsidRPr="00E7045D" w:rsidRDefault="00F955E9" w:rsidP="002715E0">
                    <w:pPr>
                      <w:jc w:val="center"/>
                      <w:rPr>
                        <w:b/>
                        <w:sz w:val="20"/>
                        <w:szCs w:val="20"/>
                      </w:rPr>
                    </w:pPr>
                    <w:r w:rsidRPr="00E7045D">
                      <w:rPr>
                        <w:b/>
                        <w:sz w:val="20"/>
                        <w:szCs w:val="20"/>
                      </w:rPr>
                      <w:t>Интеллектуальные информационные системы</w:t>
                    </w:r>
                  </w:p>
                </w:txbxContent>
              </v:textbox>
            </v:roundrect>
            <v:roundrect id="_s2234" o:spid="_x0000_s2234" style="position:absolute;left:2445;top:9339;width:1260;height:360;v-text-anchor:middle" arcsize=".5" o:dgmlayout="2" o:dgmnodekind="0" o:dgmlayoutmru="2" filled="f" strokecolor="#4c6d80" strokeweight="2.25pt">
              <v:textbox inset="0,0,0,0">
                <w:txbxContent>
                  <w:p w:rsidR="00F955E9" w:rsidRPr="00E7045D" w:rsidRDefault="00F955E9" w:rsidP="002715E0">
                    <w:pPr>
                      <w:jc w:val="center"/>
                      <w:rPr>
                        <w:sz w:val="20"/>
                        <w:szCs w:val="20"/>
                      </w:rPr>
                    </w:pPr>
                    <w:r w:rsidRPr="00E7045D">
                      <w:rPr>
                        <w:sz w:val="20"/>
                        <w:szCs w:val="20"/>
                      </w:rPr>
                      <w:t>Жесткие</w:t>
                    </w:r>
                  </w:p>
                </w:txbxContent>
              </v:textbox>
            </v:roundrect>
            <v:roundrect id="_s2235" o:spid="_x0000_s2235" style="position:absolute;left:6203;top:9339;width:2675;height:360;v-text-anchor:middle" arcsize=".5" o:dgmlayout="2" o:dgmnodekind="0" o:dgmlayoutmru="2" filled="f" strokecolor="#4c6d80" strokeweight="2.25pt">
              <v:textbox inset="0,0,0,0">
                <w:txbxContent>
                  <w:p w:rsidR="00F955E9" w:rsidRPr="00E7045D" w:rsidRDefault="00F955E9" w:rsidP="002715E0">
                    <w:pPr>
                      <w:jc w:val="center"/>
                      <w:rPr>
                        <w:sz w:val="20"/>
                        <w:szCs w:val="20"/>
                      </w:rPr>
                    </w:pPr>
                    <w:r w:rsidRPr="00E7045D">
                      <w:rPr>
                        <w:sz w:val="20"/>
                        <w:szCs w:val="20"/>
                      </w:rPr>
                      <w:t>Мягкие</w:t>
                    </w:r>
                  </w:p>
                </w:txbxContent>
              </v:textbox>
            </v:roundrect>
            <v:roundrect id="_s2236" o:spid="_x0000_s2236" style="position:absolute;left:9829;top:9339;width:1954;height:360;v-text-anchor:middle" arcsize=".5" o:dgmlayout="0" o:dgmnodekind="0" filled="f" strokecolor="#4c6d80" strokeweight="2.25pt">
              <v:textbox inset="0,0,0,0">
                <w:txbxContent>
                  <w:p w:rsidR="00F955E9" w:rsidRPr="00E7045D" w:rsidRDefault="00F955E9" w:rsidP="002715E0">
                    <w:pPr>
                      <w:jc w:val="center"/>
                      <w:rPr>
                        <w:sz w:val="20"/>
                        <w:szCs w:val="20"/>
                      </w:rPr>
                    </w:pPr>
                    <w:r w:rsidRPr="00E7045D">
                      <w:rPr>
                        <w:sz w:val="20"/>
                        <w:szCs w:val="20"/>
                      </w:rPr>
                      <w:t>Гибридные</w:t>
                    </w:r>
                  </w:p>
                </w:txbxContent>
              </v:textbox>
            </v:roundrect>
            <v:roundrect id="_s2237" o:spid="_x0000_s2237" style="position:absolute;left:3345;top:9879;width:3918;height:334;v-text-anchor:middle" arcsize=".5" o:dgmlayout="2" o:dgmnodekind="0" filled="f" strokecolor="#993" strokeweight="2.25pt">
              <v:textbox inset="0,0,0,0">
                <w:txbxContent>
                  <w:p w:rsidR="00F955E9" w:rsidRPr="00E7045D" w:rsidRDefault="00F955E9" w:rsidP="002715E0">
                    <w:pPr>
                      <w:jc w:val="center"/>
                      <w:rPr>
                        <w:sz w:val="20"/>
                        <w:szCs w:val="20"/>
                      </w:rPr>
                    </w:pPr>
                    <w:r w:rsidRPr="00E7045D">
                      <w:rPr>
                        <w:sz w:val="20"/>
                        <w:szCs w:val="20"/>
                      </w:rPr>
                      <w:t>Методы лабиринтного поиска</w:t>
                    </w:r>
                  </w:p>
                </w:txbxContent>
              </v:textbox>
            </v:roundrect>
            <v:roundrect id="_s2238" o:spid="_x0000_s2238" style="position:absolute;left:3345;top:10419;width:3960;height:360;v-text-anchor:middle" arcsize=".5" o:dgmlayout="2" o:dgmnodekind="0" filled="f" strokecolor="#993" strokeweight="2.25pt">
              <v:textbox inset="0,0,0,0">
                <w:txbxContent>
                  <w:p w:rsidR="00F955E9" w:rsidRPr="00E7045D" w:rsidRDefault="00F955E9" w:rsidP="002715E0">
                    <w:pPr>
                      <w:jc w:val="center"/>
                      <w:rPr>
                        <w:sz w:val="20"/>
                        <w:szCs w:val="20"/>
                      </w:rPr>
                    </w:pPr>
                    <w:r w:rsidRPr="00E7045D">
                      <w:rPr>
                        <w:sz w:val="20"/>
                        <w:szCs w:val="20"/>
                      </w:rPr>
                      <w:t>Эвристическое программирование</w:t>
                    </w:r>
                  </w:p>
                </w:txbxContent>
              </v:textbox>
            </v:roundrect>
            <v:roundrect id="_s2239" o:spid="_x0000_s2239" style="position:absolute;left:3345;top:10959;width:3960;height:720;v-text-anchor:middle" arcsize=".5" o:dgmlayout="2" o:dgmnodekind="0" filled="f" strokecolor="#993" strokeweight="2.25pt">
              <v:textbox inset="0,0,0,0">
                <w:txbxContent>
                  <w:p w:rsidR="00F955E9" w:rsidRPr="00E7045D" w:rsidRDefault="00F955E9" w:rsidP="002715E0">
                    <w:pPr>
                      <w:jc w:val="center"/>
                      <w:rPr>
                        <w:sz w:val="20"/>
                        <w:szCs w:val="20"/>
                      </w:rPr>
                    </w:pPr>
                    <w:r w:rsidRPr="00E7045D">
                      <w:rPr>
                        <w:sz w:val="20"/>
                        <w:szCs w:val="20"/>
                      </w:rPr>
                      <w:t>Модели представления знаний (сетевая, продукционная, логическая, фреймовая)</w:t>
                    </w:r>
                  </w:p>
                </w:txbxContent>
              </v:textbox>
            </v:roundrect>
            <v:roundrect id="_s2240" o:spid="_x0000_s2240" style="position:absolute;left:8025;top:9879;width:2673;height:360;v-text-anchor:middle" arcsize=".5" o:dgmlayout="2" o:dgmnodekind="0" filled="f" strokecolor="#993" strokeweight="2.25pt">
              <v:textbox inset="0,0,0,0">
                <w:txbxContent>
                  <w:p w:rsidR="00F955E9" w:rsidRPr="00E7045D" w:rsidRDefault="00F955E9" w:rsidP="002715E0">
                    <w:pPr>
                      <w:jc w:val="center"/>
                      <w:rPr>
                        <w:sz w:val="20"/>
                        <w:szCs w:val="20"/>
                      </w:rPr>
                    </w:pPr>
                    <w:r w:rsidRPr="00E7045D">
                      <w:rPr>
                        <w:sz w:val="20"/>
                        <w:szCs w:val="20"/>
                      </w:rPr>
                      <w:t>Нейронные сети</w:t>
                    </w:r>
                  </w:p>
                </w:txbxContent>
              </v:textbox>
            </v:roundrect>
            <v:roundrect id="_s2241" o:spid="_x0000_s2241" style="position:absolute;left:8025;top:10419;width:2673;height:360;v-text-anchor:middle" arcsize=".5" o:dgmlayout="2" o:dgmnodekind="0" filled="f" strokecolor="#993" strokeweight="2.25pt">
              <v:textbox inset="0,0,0,0">
                <w:txbxContent>
                  <w:p w:rsidR="00F955E9" w:rsidRPr="00E7045D" w:rsidRDefault="00F955E9" w:rsidP="002715E0">
                    <w:pPr>
                      <w:jc w:val="center"/>
                      <w:rPr>
                        <w:sz w:val="20"/>
                        <w:szCs w:val="20"/>
                      </w:rPr>
                    </w:pPr>
                    <w:r w:rsidRPr="00E7045D">
                      <w:rPr>
                        <w:sz w:val="20"/>
                        <w:szCs w:val="20"/>
                      </w:rPr>
                      <w:t>Эволюционные методы</w:t>
                    </w:r>
                  </w:p>
                </w:txbxContent>
              </v:textbox>
            </v:roundrect>
            <v:roundrect id="_s2242" o:spid="_x0000_s2242" style="position:absolute;left:8025;top:10959;width:3780;height:360;v-text-anchor:middle" arcsize=".5" o:dgmlayout="2" o:dgmnodekind="0" filled="f" strokecolor="#993" strokeweight="2.25pt">
              <v:textbox inset="0,0,0,0">
                <w:txbxContent>
                  <w:p w:rsidR="00F955E9" w:rsidRPr="00E7045D" w:rsidRDefault="00F955E9" w:rsidP="002715E0">
                    <w:pPr>
                      <w:jc w:val="center"/>
                      <w:rPr>
                        <w:sz w:val="20"/>
                        <w:szCs w:val="20"/>
                      </w:rPr>
                    </w:pPr>
                    <w:r w:rsidRPr="00E7045D">
                      <w:rPr>
                        <w:sz w:val="20"/>
                        <w:szCs w:val="20"/>
                      </w:rPr>
                      <w:t>Нечеткая логика и нечеткие множества</w:t>
                    </w:r>
                  </w:p>
                </w:txbxContent>
              </v:textbox>
            </v:roundrect>
            <v:roundrect id="_s2243" o:spid="_x0000_s2243" style="position:absolute;left:3503;top:11859;width:2160;height:334;v-text-anchor:middle" arcsize=".5" o:dgmlayout="2" o:dgmnodekind="0" filled="f" strokecolor="#993" strokeweight="2.25pt">
              <v:textbox inset="0,0,0,0">
                <w:txbxContent>
                  <w:p w:rsidR="00F955E9" w:rsidRPr="00E7045D" w:rsidRDefault="00F955E9" w:rsidP="002715E0">
                    <w:pPr>
                      <w:jc w:val="center"/>
                      <w:rPr>
                        <w:sz w:val="20"/>
                        <w:szCs w:val="20"/>
                      </w:rPr>
                    </w:pPr>
                    <w:r w:rsidRPr="00E7045D">
                      <w:rPr>
                        <w:sz w:val="20"/>
                        <w:szCs w:val="20"/>
                      </w:rPr>
                      <w:t>и т.д.</w:t>
                    </w:r>
                  </w:p>
                </w:txbxContent>
              </v:textbox>
            </v:roundrect>
            <w10:wrap type="none"/>
            <w10:anchorlock/>
          </v:group>
        </w:pict>
      </w:r>
    </w:p>
    <w:p w:rsidR="002715E0" w:rsidRDefault="002715E0" w:rsidP="002715E0">
      <w:pPr>
        <w:spacing w:line="288" w:lineRule="auto"/>
        <w:ind w:firstLine="720"/>
        <w:jc w:val="center"/>
        <w:rPr>
          <w:i/>
        </w:rPr>
      </w:pPr>
      <w:r w:rsidRPr="00E7045D">
        <w:rPr>
          <w:i/>
        </w:rPr>
        <w:t>Рис.</w:t>
      </w:r>
      <w:r w:rsidR="00414533">
        <w:rPr>
          <w:i/>
        </w:rPr>
        <w:t>3</w:t>
      </w:r>
      <w:r>
        <w:rPr>
          <w:i/>
        </w:rPr>
        <w:t xml:space="preserve">. </w:t>
      </w:r>
      <w:r w:rsidRPr="00E7045D">
        <w:rPr>
          <w:i/>
        </w:rPr>
        <w:t xml:space="preserve"> Классификация интеллектуальных информационных систем по методам</w:t>
      </w:r>
    </w:p>
    <w:p w:rsidR="002715E0" w:rsidRDefault="002715E0" w:rsidP="002715E0">
      <w:pPr>
        <w:spacing w:line="288" w:lineRule="auto"/>
        <w:ind w:firstLine="720"/>
        <w:jc w:val="both"/>
        <w:rPr>
          <w:sz w:val="28"/>
          <w:szCs w:val="28"/>
        </w:rPr>
      </w:pPr>
      <w:r>
        <w:rPr>
          <w:sz w:val="28"/>
          <w:szCs w:val="28"/>
        </w:rPr>
        <w:t xml:space="preserve">Возможны и другие классификации, например, выделяют системы общего назначения и специализированные системы (рис. </w:t>
      </w:r>
      <w:r w:rsidR="00414533">
        <w:rPr>
          <w:sz w:val="28"/>
          <w:szCs w:val="28"/>
        </w:rPr>
        <w:t>4</w:t>
      </w:r>
      <w:r>
        <w:rPr>
          <w:sz w:val="28"/>
          <w:szCs w:val="28"/>
        </w:rPr>
        <w:t xml:space="preserve">). </w:t>
      </w:r>
    </w:p>
    <w:p w:rsidR="00353640" w:rsidRDefault="004340A2" w:rsidP="00353640">
      <w:r>
        <w:pict>
          <v:group id="_x0000_s2169" style="width:423pt;height:315pt;mso-position-horizontal-relative:char;mso-position-vertical-relative:line" coordorigin="2421,1314" coordsize="8460,6300">
            <v:group id="_x0000_s2168" style="position:absolute;left:2421;top:1314;width:8460;height:6300" coordorigin="2421,1314" coordsize="8460,6300">
              <v:shapetype id="_x0000_t202" coordsize="21600,21600" o:spt="202" path="m,l,21600r21600,l21600,xe">
                <v:stroke joinstyle="miter"/>
                <v:path gradientshapeok="t" o:connecttype="rect"/>
              </v:shapetype>
              <v:shape id="_x0000_s2145" type="#_x0000_t202" style="position:absolute;left:4941;top:3834;width:5940;height:3780">
                <v:stroke dashstyle="longDash"/>
                <v:textbox>
                  <w:txbxContent>
                    <w:p w:rsidR="00F955E9" w:rsidRPr="003579CB" w:rsidRDefault="00F955E9" w:rsidP="00936061">
                      <w:pPr>
                        <w:jc w:val="center"/>
                        <w:rPr>
                          <w:b/>
                          <w:sz w:val="20"/>
                          <w:szCs w:val="20"/>
                        </w:rPr>
                      </w:pPr>
                      <w:r w:rsidRPr="003579CB">
                        <w:rPr>
                          <w:b/>
                          <w:sz w:val="20"/>
                          <w:szCs w:val="20"/>
                        </w:rPr>
                        <w:t>Специализированные системы</w:t>
                      </w:r>
                    </w:p>
                  </w:txbxContent>
                </v:textbox>
              </v:shape>
              <v:shape id="_x0000_s2143" type="#_x0000_t202" style="position:absolute;left:5121;top:1314;width:5760;height:2160">
                <v:stroke dashstyle="longDash"/>
                <v:textbox>
                  <w:txbxContent>
                    <w:p w:rsidR="00F955E9" w:rsidRPr="003579CB" w:rsidRDefault="00F955E9" w:rsidP="00936061">
                      <w:pPr>
                        <w:jc w:val="center"/>
                        <w:rPr>
                          <w:b/>
                          <w:sz w:val="20"/>
                          <w:szCs w:val="20"/>
                        </w:rPr>
                      </w:pPr>
                      <w:r w:rsidRPr="003579CB">
                        <w:rPr>
                          <w:b/>
                          <w:sz w:val="20"/>
                          <w:szCs w:val="20"/>
                        </w:rPr>
                        <w:t>Системы общего назначения</w:t>
                      </w:r>
                    </w:p>
                  </w:txbxContent>
                </v:textbox>
              </v:shape>
              <v:roundrect id="_x0000_s2134" style="position:absolute;left:2421;top:2034;width:2340;height:720" arcsize="10923f">
                <v:textbox>
                  <w:txbxContent>
                    <w:p w:rsidR="00F955E9" w:rsidRPr="00353640" w:rsidRDefault="00F955E9" w:rsidP="00353640">
                      <w:pPr>
                        <w:jc w:val="center"/>
                        <w:rPr>
                          <w:sz w:val="20"/>
                          <w:szCs w:val="20"/>
                        </w:rPr>
                      </w:pPr>
                      <w:r w:rsidRPr="00353640">
                        <w:rPr>
                          <w:sz w:val="20"/>
                          <w:szCs w:val="20"/>
                        </w:rPr>
                        <w:t>Системы, основанные на знаниях</w:t>
                      </w:r>
                    </w:p>
                  </w:txbxContent>
                </v:textbox>
              </v:roundrect>
              <v:roundrect id="_x0000_s2135" style="position:absolute;left:2421;top:3114;width:2340;height:720" arcsize="10923f">
                <v:textbox>
                  <w:txbxContent>
                    <w:p w:rsidR="00F955E9" w:rsidRPr="00353640" w:rsidRDefault="00F955E9" w:rsidP="00353640">
                      <w:pPr>
                        <w:jc w:val="center"/>
                        <w:rPr>
                          <w:sz w:val="20"/>
                          <w:szCs w:val="20"/>
                        </w:rPr>
                      </w:pPr>
                      <w:r>
                        <w:rPr>
                          <w:sz w:val="20"/>
                          <w:szCs w:val="20"/>
                        </w:rPr>
                        <w:t>Самоорганизующиеся системы</w:t>
                      </w:r>
                    </w:p>
                  </w:txbxContent>
                </v:textbox>
              </v:roundrect>
              <v:roundrect id="_x0000_s2136" style="position:absolute;left:2421;top:4734;width:2340;height:720" arcsize="10923f">
                <v:textbox>
                  <w:txbxContent>
                    <w:p w:rsidR="00F955E9" w:rsidRPr="00353640" w:rsidRDefault="00F955E9" w:rsidP="00936061">
                      <w:pPr>
                        <w:jc w:val="center"/>
                        <w:rPr>
                          <w:sz w:val="20"/>
                          <w:szCs w:val="20"/>
                        </w:rPr>
                      </w:pPr>
                      <w:r>
                        <w:rPr>
                          <w:sz w:val="20"/>
                          <w:szCs w:val="20"/>
                        </w:rPr>
                        <w:t xml:space="preserve">Системы, эвристического поиска </w:t>
                      </w:r>
                    </w:p>
                  </w:txbxContent>
                </v:textbox>
              </v:roundrect>
              <v:shape id="_x0000_s2137" type="#_x0000_t202" style="position:absolute;left:5301;top:1854;width:5220;height:360">
                <v:textbox style="mso-next-textbox:#_x0000_s2137">
                  <w:txbxContent>
                    <w:p w:rsidR="00F955E9" w:rsidRPr="00353640" w:rsidRDefault="00F955E9" w:rsidP="00936061">
                      <w:pPr>
                        <w:jc w:val="center"/>
                        <w:rPr>
                          <w:sz w:val="20"/>
                          <w:szCs w:val="20"/>
                        </w:rPr>
                      </w:pPr>
                      <w:r>
                        <w:rPr>
                          <w:sz w:val="20"/>
                          <w:szCs w:val="20"/>
                        </w:rPr>
                        <w:t>Экспертные системы</w:t>
                      </w:r>
                    </w:p>
                  </w:txbxContent>
                </v:textbox>
              </v:shape>
              <v:shape id="_x0000_s2138" type="#_x0000_t202" style="position:absolute;left:5301;top:2394;width:5220;height:360">
                <v:textbox style="mso-next-textbox:#_x0000_s2138">
                  <w:txbxContent>
                    <w:p w:rsidR="00F955E9" w:rsidRPr="00353640" w:rsidRDefault="00F955E9" w:rsidP="00936061">
                      <w:pPr>
                        <w:jc w:val="center"/>
                        <w:rPr>
                          <w:sz w:val="20"/>
                          <w:szCs w:val="20"/>
                        </w:rPr>
                      </w:pPr>
                      <w:r>
                        <w:rPr>
                          <w:sz w:val="20"/>
                          <w:szCs w:val="20"/>
                        </w:rPr>
                        <w:t>Интеллектуальные пакеты прикладных программ</w:t>
                      </w:r>
                    </w:p>
                  </w:txbxContent>
                </v:textbox>
              </v:shape>
              <v:shape id="_x0000_s2139" type="#_x0000_t202" style="position:absolute;left:5301;top:2934;width:5220;height:360">
                <v:textbox>
                  <w:txbxContent>
                    <w:p w:rsidR="00F955E9" w:rsidRPr="00353640" w:rsidRDefault="00F955E9" w:rsidP="00936061">
                      <w:pPr>
                        <w:jc w:val="center"/>
                        <w:rPr>
                          <w:sz w:val="20"/>
                          <w:szCs w:val="20"/>
                        </w:rPr>
                      </w:pPr>
                      <w:r>
                        <w:rPr>
                          <w:sz w:val="20"/>
                          <w:szCs w:val="20"/>
                        </w:rPr>
                        <w:t>Нейросистемы</w:t>
                      </w:r>
                    </w:p>
                  </w:txbxContent>
                </v:textbox>
              </v:shape>
              <v:shape id="_x0000_s2144" type="#_x0000_t202" style="position:absolute;left:6021;top:4194;width:3600;height:360">
                <v:textbox style="mso-next-textbox:#_x0000_s2144">
                  <w:txbxContent>
                    <w:p w:rsidR="00F955E9" w:rsidRPr="00353640" w:rsidRDefault="00F955E9" w:rsidP="00936061">
                      <w:pPr>
                        <w:jc w:val="center"/>
                        <w:rPr>
                          <w:sz w:val="20"/>
                          <w:szCs w:val="20"/>
                        </w:rPr>
                      </w:pPr>
                      <w:r>
                        <w:rPr>
                          <w:sz w:val="20"/>
                          <w:szCs w:val="20"/>
                        </w:rPr>
                        <w:t>Робототехнические системы</w:t>
                      </w:r>
                    </w:p>
                  </w:txbxContent>
                </v:textbox>
              </v:shape>
              <v:shape id="_x0000_s2146" type="#_x0000_t202" style="position:absolute;left:6021;top:4734;width:3600;height:360">
                <v:textbox style="mso-next-textbox:#_x0000_s2146">
                  <w:txbxContent>
                    <w:p w:rsidR="00F955E9" w:rsidRPr="00353640" w:rsidRDefault="00F955E9" w:rsidP="00936061">
                      <w:pPr>
                        <w:jc w:val="center"/>
                        <w:rPr>
                          <w:sz w:val="20"/>
                          <w:szCs w:val="20"/>
                        </w:rPr>
                      </w:pPr>
                      <w:r>
                        <w:rPr>
                          <w:sz w:val="20"/>
                          <w:szCs w:val="20"/>
                        </w:rPr>
                        <w:t>Системы распознавания</w:t>
                      </w:r>
                    </w:p>
                  </w:txbxContent>
                </v:textbox>
              </v:shape>
              <v:shape id="_x0000_s2147" type="#_x0000_t202" style="position:absolute;left:6021;top:5274;width:3600;height:360">
                <v:textbox style="mso-next-textbox:#_x0000_s2147">
                  <w:txbxContent>
                    <w:p w:rsidR="00F955E9" w:rsidRPr="00353640" w:rsidRDefault="00F955E9" w:rsidP="00936061">
                      <w:pPr>
                        <w:jc w:val="center"/>
                        <w:rPr>
                          <w:sz w:val="20"/>
                          <w:szCs w:val="20"/>
                        </w:rPr>
                      </w:pPr>
                      <w:r>
                        <w:rPr>
                          <w:sz w:val="20"/>
                          <w:szCs w:val="20"/>
                        </w:rPr>
                        <w:t>Игровые системы</w:t>
                      </w:r>
                    </w:p>
                  </w:txbxContent>
                </v:textbox>
              </v:shape>
              <v:shape id="_x0000_s2148" type="#_x0000_t202" style="position:absolute;left:6021;top:5814;width:3600;height:360">
                <v:textbox style="mso-next-textbox:#_x0000_s2148">
                  <w:txbxContent>
                    <w:p w:rsidR="00F955E9" w:rsidRPr="00353640" w:rsidRDefault="00F955E9" w:rsidP="00936061">
                      <w:pPr>
                        <w:jc w:val="center"/>
                        <w:rPr>
                          <w:sz w:val="20"/>
                          <w:szCs w:val="20"/>
                        </w:rPr>
                      </w:pPr>
                      <w:r>
                        <w:rPr>
                          <w:sz w:val="20"/>
                          <w:szCs w:val="20"/>
                        </w:rPr>
                        <w:t>Системы общения</w:t>
                      </w:r>
                    </w:p>
                  </w:txbxContent>
                </v:textbox>
              </v:shape>
              <v:shape id="_x0000_s2149" type="#_x0000_t202" style="position:absolute;left:5121;top:6354;width:1260;height:1080">
                <v:textbox>
                  <w:txbxContent>
                    <w:p w:rsidR="00F955E9" w:rsidRPr="00353640" w:rsidRDefault="00F955E9" w:rsidP="00936061">
                      <w:pPr>
                        <w:jc w:val="center"/>
                        <w:rPr>
                          <w:sz w:val="20"/>
                          <w:szCs w:val="20"/>
                        </w:rPr>
                      </w:pPr>
                      <w:r w:rsidRPr="00353640">
                        <w:rPr>
                          <w:sz w:val="20"/>
                          <w:szCs w:val="20"/>
                        </w:rPr>
                        <w:t>Системы</w:t>
                      </w:r>
                      <w:r>
                        <w:rPr>
                          <w:sz w:val="20"/>
                          <w:szCs w:val="20"/>
                        </w:rPr>
                        <w:t xml:space="preserve"> обработки текстов</w:t>
                      </w:r>
                    </w:p>
                  </w:txbxContent>
                </v:textbox>
              </v:shape>
              <v:shape id="_x0000_s2150" type="#_x0000_t202" style="position:absolute;left:6561;top:6354;width:1080;height:1080">
                <v:textbox>
                  <w:txbxContent>
                    <w:p w:rsidR="00F955E9" w:rsidRPr="00353640" w:rsidRDefault="00F955E9" w:rsidP="00936061">
                      <w:pPr>
                        <w:jc w:val="center"/>
                        <w:rPr>
                          <w:sz w:val="20"/>
                          <w:szCs w:val="20"/>
                        </w:rPr>
                      </w:pPr>
                      <w:r w:rsidRPr="00353640">
                        <w:rPr>
                          <w:sz w:val="20"/>
                          <w:szCs w:val="20"/>
                        </w:rPr>
                        <w:t>Системы</w:t>
                      </w:r>
                      <w:r>
                        <w:rPr>
                          <w:sz w:val="20"/>
                          <w:szCs w:val="20"/>
                        </w:rPr>
                        <w:t xml:space="preserve"> речевого общения</w:t>
                      </w:r>
                    </w:p>
                  </w:txbxContent>
                </v:textbox>
              </v:shape>
              <v:shape id="_x0000_s2151" type="#_x0000_t202" style="position:absolute;left:7821;top:6354;width:1440;height:1080">
                <v:textbox>
                  <w:txbxContent>
                    <w:p w:rsidR="00F955E9" w:rsidRPr="00353640" w:rsidRDefault="00F955E9" w:rsidP="00936061">
                      <w:pPr>
                        <w:jc w:val="center"/>
                        <w:rPr>
                          <w:sz w:val="20"/>
                          <w:szCs w:val="20"/>
                        </w:rPr>
                      </w:pPr>
                      <w:r w:rsidRPr="00353640">
                        <w:rPr>
                          <w:sz w:val="20"/>
                          <w:szCs w:val="20"/>
                        </w:rPr>
                        <w:t>Системы</w:t>
                      </w:r>
                      <w:r>
                        <w:rPr>
                          <w:sz w:val="20"/>
                          <w:szCs w:val="20"/>
                        </w:rPr>
                        <w:t xml:space="preserve"> машинного перевода</w:t>
                      </w:r>
                    </w:p>
                  </w:txbxContent>
                </v:textbox>
              </v:shape>
              <v:shape id="_x0000_s2152" type="#_x0000_t202" style="position:absolute;left:9441;top:6354;width:1260;height:1080">
                <v:textbox>
                  <w:txbxContent>
                    <w:p w:rsidR="00F955E9" w:rsidRPr="00353640" w:rsidRDefault="00F955E9" w:rsidP="00936061">
                      <w:pPr>
                        <w:jc w:val="center"/>
                        <w:rPr>
                          <w:sz w:val="20"/>
                          <w:szCs w:val="20"/>
                        </w:rPr>
                      </w:pPr>
                      <w:r w:rsidRPr="00353640">
                        <w:rPr>
                          <w:sz w:val="20"/>
                          <w:szCs w:val="20"/>
                        </w:rPr>
                        <w:t>Системы</w:t>
                      </w:r>
                      <w:r>
                        <w:rPr>
                          <w:sz w:val="20"/>
                          <w:szCs w:val="20"/>
                        </w:rPr>
                        <w:t xml:space="preserve"> генерации музыки</w:t>
                      </w:r>
                    </w:p>
                  </w:txbxContent>
                </v:textbox>
              </v:shape>
              <v:line id="_x0000_s2155" style="position:absolute;flip:x" from="5841,6174" to="6201,6354"/>
              <v:line id="_x0000_s2156" style="position:absolute" from="7101,6174" to="7101,6354"/>
              <v:line id="_x0000_s2157" style="position:absolute" from="8541,6174" to="8541,6354"/>
              <v:line id="_x0000_s2158" style="position:absolute" from="9261,6174" to="9981,6354"/>
              <v:line id="_x0000_s2159" style="position:absolute;flip:y" from="4761,2034" to="5301,2574"/>
              <v:line id="_x0000_s2160" style="position:absolute" from="4761,2574" to="5301,2574"/>
              <v:line id="_x0000_s2162" style="position:absolute" from="4761,2574" to="6021,4914"/>
              <v:line id="_x0000_s2163" style="position:absolute;flip:y" from="4761,3114" to="5301,3474"/>
              <v:line id="_x0000_s2164" style="position:absolute;flip:y" from="4761,4374" to="6021,4914"/>
              <v:line id="_x0000_s2165" style="position:absolute" from="4761,4914" to="6021,4914"/>
              <v:line id="_x0000_s2166" style="position:absolute" from="4761,4914" to="6021,5454"/>
              <v:line id="_x0000_s2167" style="position:absolute" from="4761,4914" to="6021,5994"/>
            </v:group>
            <v:line id="_x0000_s2161" style="position:absolute" from="4761,2574" to="6021,4374"/>
            <w10:wrap type="none"/>
            <w10:anchorlock/>
          </v:group>
        </w:pict>
      </w:r>
    </w:p>
    <w:p w:rsidR="00353640" w:rsidRPr="003579CB" w:rsidRDefault="003579CB" w:rsidP="00620E57">
      <w:pPr>
        <w:spacing w:line="288" w:lineRule="auto"/>
        <w:jc w:val="center"/>
        <w:rPr>
          <w:i/>
        </w:rPr>
      </w:pPr>
      <w:r w:rsidRPr="003579CB">
        <w:rPr>
          <w:i/>
        </w:rPr>
        <w:t xml:space="preserve">Рис. </w:t>
      </w:r>
      <w:r w:rsidR="00414533">
        <w:rPr>
          <w:i/>
        </w:rPr>
        <w:t>4</w:t>
      </w:r>
      <w:r w:rsidR="00A423F5">
        <w:rPr>
          <w:i/>
        </w:rPr>
        <w:t xml:space="preserve">. </w:t>
      </w:r>
      <w:r w:rsidRPr="003579CB">
        <w:rPr>
          <w:i/>
        </w:rPr>
        <w:t>Классификация интеллектуальных систем</w:t>
      </w:r>
      <w:r w:rsidR="002715E0">
        <w:rPr>
          <w:i/>
        </w:rPr>
        <w:t xml:space="preserve"> по назначению</w:t>
      </w:r>
    </w:p>
    <w:p w:rsidR="002715E0" w:rsidRDefault="002715E0" w:rsidP="002715E0">
      <w:pPr>
        <w:spacing w:line="288" w:lineRule="auto"/>
        <w:ind w:firstLine="720"/>
        <w:jc w:val="both"/>
        <w:rPr>
          <w:sz w:val="28"/>
          <w:szCs w:val="28"/>
        </w:rPr>
      </w:pPr>
      <w:r>
        <w:rPr>
          <w:sz w:val="28"/>
          <w:szCs w:val="28"/>
        </w:rPr>
        <w:t>Кроме того, эта схема отражает еще один вариант классификации по методам: системы, использующие методы представления знаний, самоорганизующиеся системы и системы, созданные с помощью эвристического программирования. Также в этой классификации системы генерации музыки  отнесены к системам общения.</w:t>
      </w:r>
    </w:p>
    <w:p w:rsidR="002715E0" w:rsidRDefault="002715E0" w:rsidP="002715E0">
      <w:pPr>
        <w:spacing w:line="288" w:lineRule="auto"/>
        <w:ind w:firstLine="720"/>
        <w:jc w:val="both"/>
        <w:rPr>
          <w:sz w:val="28"/>
          <w:szCs w:val="28"/>
        </w:rPr>
      </w:pPr>
      <w:r>
        <w:rPr>
          <w:sz w:val="28"/>
          <w:szCs w:val="28"/>
        </w:rPr>
        <w:t xml:space="preserve">К интеллектуальным системам </w:t>
      </w:r>
      <w:r w:rsidRPr="00620E57">
        <w:rPr>
          <w:i/>
          <w:sz w:val="28"/>
          <w:szCs w:val="28"/>
        </w:rPr>
        <w:t>общего назначения</w:t>
      </w:r>
      <w:r>
        <w:rPr>
          <w:sz w:val="28"/>
          <w:szCs w:val="28"/>
        </w:rPr>
        <w:t xml:space="preserve"> относятся системы, которые не только исполняют заданные процедуры, но на основе </w:t>
      </w:r>
      <w:r>
        <w:rPr>
          <w:sz w:val="28"/>
          <w:szCs w:val="28"/>
        </w:rPr>
        <w:lastRenderedPageBreak/>
        <w:t>метапроцедур поиска генерируют и исполняют процедуры решения новых конкретных задач.</w:t>
      </w:r>
    </w:p>
    <w:p w:rsidR="002715E0" w:rsidRPr="00353640" w:rsidRDefault="002715E0" w:rsidP="002715E0">
      <w:pPr>
        <w:spacing w:line="288" w:lineRule="auto"/>
        <w:ind w:firstLine="720"/>
        <w:jc w:val="both"/>
        <w:rPr>
          <w:sz w:val="28"/>
          <w:szCs w:val="28"/>
        </w:rPr>
      </w:pPr>
      <w:r w:rsidRPr="00620E57">
        <w:rPr>
          <w:i/>
          <w:sz w:val="28"/>
          <w:szCs w:val="28"/>
        </w:rPr>
        <w:t>Специализированные</w:t>
      </w:r>
      <w:r>
        <w:rPr>
          <w:sz w:val="28"/>
          <w:szCs w:val="28"/>
        </w:rPr>
        <w:t xml:space="preserve"> интеллектуальные системы выполняют решение фиксированного набора задач, предопределенного при проектировании системы.</w:t>
      </w:r>
    </w:p>
    <w:p w:rsidR="00353640" w:rsidRPr="003579CB" w:rsidRDefault="003579CB" w:rsidP="002B3E33">
      <w:pPr>
        <w:spacing w:line="288" w:lineRule="auto"/>
        <w:ind w:firstLine="709"/>
        <w:jc w:val="both"/>
        <w:rPr>
          <w:sz w:val="28"/>
          <w:szCs w:val="28"/>
        </w:rPr>
      </w:pPr>
      <w:r>
        <w:rPr>
          <w:sz w:val="28"/>
          <w:szCs w:val="28"/>
        </w:rPr>
        <w:t>Отсутствие четкой классификации также объясняется многообразием интеллектуальных задач и интеллектуальных методов, кроме того</w:t>
      </w:r>
      <w:r w:rsidR="008756FB">
        <w:rPr>
          <w:sz w:val="28"/>
          <w:szCs w:val="28"/>
        </w:rPr>
        <w:t>,</w:t>
      </w:r>
      <w:r>
        <w:rPr>
          <w:sz w:val="28"/>
          <w:szCs w:val="28"/>
        </w:rPr>
        <w:t xml:space="preserve"> искусственный интеллект активно развивающаяся наука, в которой новые прикладные области </w:t>
      </w:r>
      <w:r w:rsidR="002B3E33">
        <w:rPr>
          <w:sz w:val="28"/>
          <w:szCs w:val="28"/>
        </w:rPr>
        <w:t xml:space="preserve">осваиваются ежедневно. </w:t>
      </w:r>
    </w:p>
    <w:p w:rsidR="00F31B96" w:rsidRPr="00F31B96" w:rsidRDefault="00F31B96" w:rsidP="00206D35">
      <w:pPr>
        <w:pStyle w:val="3"/>
        <w:spacing w:before="120" w:after="0" w:line="288" w:lineRule="auto"/>
        <w:jc w:val="center"/>
        <w:rPr>
          <w:rFonts w:ascii="Times New Roman" w:hAnsi="Times New Roman"/>
          <w:sz w:val="28"/>
          <w:szCs w:val="28"/>
        </w:rPr>
      </w:pPr>
      <w:bookmarkStart w:id="13" w:name="_Toc245803257"/>
      <w:r w:rsidRPr="00F31B96">
        <w:rPr>
          <w:rFonts w:ascii="Times New Roman" w:hAnsi="Times New Roman"/>
          <w:sz w:val="28"/>
          <w:szCs w:val="28"/>
        </w:rPr>
        <w:t xml:space="preserve">Тест по теме «Классификация интеллектуальных </w:t>
      </w:r>
      <w:r w:rsidR="00913B05" w:rsidRPr="00F31B96">
        <w:rPr>
          <w:rFonts w:ascii="Times New Roman" w:hAnsi="Times New Roman"/>
          <w:sz w:val="28"/>
          <w:szCs w:val="28"/>
        </w:rPr>
        <w:t>информационных</w:t>
      </w:r>
      <w:r w:rsidRPr="00F31B96">
        <w:rPr>
          <w:rFonts w:ascii="Times New Roman" w:hAnsi="Times New Roman"/>
          <w:sz w:val="28"/>
          <w:szCs w:val="28"/>
        </w:rPr>
        <w:t xml:space="preserve"> систем»</w:t>
      </w:r>
      <w:bookmarkEnd w:id="13"/>
    </w:p>
    <w:p w:rsidR="00547981" w:rsidRPr="00FB5972" w:rsidRDefault="00547981" w:rsidP="00206D35">
      <w:pPr>
        <w:spacing w:line="288" w:lineRule="auto"/>
        <w:rPr>
          <w:b/>
          <w:sz w:val="28"/>
          <w:szCs w:val="28"/>
        </w:rPr>
      </w:pPr>
      <w:r>
        <w:rPr>
          <w:b/>
          <w:sz w:val="28"/>
          <w:szCs w:val="28"/>
        </w:rPr>
        <w:t xml:space="preserve">1. </w:t>
      </w:r>
      <w:r w:rsidRPr="00FB5972">
        <w:rPr>
          <w:b/>
          <w:sz w:val="28"/>
          <w:szCs w:val="28"/>
        </w:rPr>
        <w:t xml:space="preserve">Интеллектуальная информационная система - это система..? </w:t>
      </w:r>
    </w:p>
    <w:p w:rsidR="00547981" w:rsidRPr="00FB5972" w:rsidRDefault="00547981" w:rsidP="00206D35">
      <w:pPr>
        <w:numPr>
          <w:ilvl w:val="0"/>
          <w:numId w:val="94"/>
        </w:numPr>
        <w:spacing w:line="288" w:lineRule="auto"/>
        <w:rPr>
          <w:sz w:val="28"/>
          <w:szCs w:val="28"/>
        </w:rPr>
      </w:pPr>
      <w:r w:rsidRPr="00FB5972">
        <w:rPr>
          <w:sz w:val="28"/>
          <w:szCs w:val="28"/>
        </w:rPr>
        <w:t>основанная на знания</w:t>
      </w:r>
    </w:p>
    <w:p w:rsidR="00547981" w:rsidRPr="00FB5972" w:rsidRDefault="00547981" w:rsidP="00206D35">
      <w:pPr>
        <w:numPr>
          <w:ilvl w:val="0"/>
          <w:numId w:val="94"/>
        </w:numPr>
        <w:spacing w:line="288" w:lineRule="auto"/>
        <w:rPr>
          <w:sz w:val="28"/>
          <w:szCs w:val="28"/>
        </w:rPr>
      </w:pPr>
      <w:r w:rsidRPr="00FB5972">
        <w:rPr>
          <w:sz w:val="28"/>
          <w:szCs w:val="28"/>
        </w:rPr>
        <w:t>в которых логическая обработка информации превалирует над вычислительной</w:t>
      </w:r>
    </w:p>
    <w:p w:rsidR="00547981" w:rsidRPr="00FB5972" w:rsidRDefault="00547981" w:rsidP="00206D35">
      <w:pPr>
        <w:numPr>
          <w:ilvl w:val="0"/>
          <w:numId w:val="94"/>
        </w:numPr>
        <w:spacing w:line="288" w:lineRule="auto"/>
        <w:rPr>
          <w:sz w:val="28"/>
          <w:szCs w:val="28"/>
        </w:rPr>
      </w:pPr>
      <w:r>
        <w:rPr>
          <w:sz w:val="28"/>
          <w:szCs w:val="28"/>
        </w:rPr>
        <w:t>отвечающая на вопросы</w:t>
      </w:r>
    </w:p>
    <w:p w:rsidR="00547981" w:rsidRPr="00FB5972" w:rsidRDefault="00547981" w:rsidP="00206D35">
      <w:pPr>
        <w:numPr>
          <w:ilvl w:val="0"/>
          <w:numId w:val="94"/>
        </w:numPr>
        <w:spacing w:line="288" w:lineRule="auto"/>
        <w:rPr>
          <w:sz w:val="28"/>
          <w:szCs w:val="28"/>
        </w:rPr>
      </w:pPr>
      <w:r>
        <w:rPr>
          <w:sz w:val="28"/>
          <w:szCs w:val="28"/>
        </w:rPr>
        <w:t>н</w:t>
      </w:r>
      <w:r w:rsidRPr="00FB5972">
        <w:rPr>
          <w:sz w:val="28"/>
          <w:szCs w:val="28"/>
        </w:rPr>
        <w:t>ет правильного ответа</w:t>
      </w:r>
    </w:p>
    <w:p w:rsidR="00547981" w:rsidRPr="00FB5972" w:rsidRDefault="00547981" w:rsidP="00206D35">
      <w:pPr>
        <w:spacing w:line="288" w:lineRule="auto"/>
        <w:jc w:val="both"/>
        <w:rPr>
          <w:b/>
          <w:sz w:val="28"/>
          <w:szCs w:val="28"/>
        </w:rPr>
      </w:pPr>
      <w:r>
        <w:rPr>
          <w:b/>
          <w:sz w:val="28"/>
          <w:szCs w:val="28"/>
        </w:rPr>
        <w:t>2. Если система использует генетические вычисления и базы данных, она относится к каким интеллектуальным системам</w:t>
      </w:r>
      <w:r w:rsidRPr="00FB5972">
        <w:rPr>
          <w:b/>
          <w:sz w:val="28"/>
          <w:szCs w:val="28"/>
        </w:rPr>
        <w:t>?</w:t>
      </w:r>
    </w:p>
    <w:p w:rsidR="00547981" w:rsidRPr="00FB5972" w:rsidRDefault="00547981" w:rsidP="00206D35">
      <w:pPr>
        <w:numPr>
          <w:ilvl w:val="0"/>
          <w:numId w:val="95"/>
        </w:numPr>
        <w:spacing w:line="288" w:lineRule="auto"/>
        <w:rPr>
          <w:sz w:val="28"/>
          <w:szCs w:val="28"/>
        </w:rPr>
      </w:pPr>
      <w:r>
        <w:rPr>
          <w:sz w:val="28"/>
          <w:szCs w:val="28"/>
        </w:rPr>
        <w:t>жестким</w:t>
      </w:r>
    </w:p>
    <w:p w:rsidR="00547981" w:rsidRPr="00FB5972" w:rsidRDefault="00547981" w:rsidP="00206D35">
      <w:pPr>
        <w:numPr>
          <w:ilvl w:val="0"/>
          <w:numId w:val="95"/>
        </w:numPr>
        <w:spacing w:line="288" w:lineRule="auto"/>
        <w:rPr>
          <w:sz w:val="28"/>
          <w:szCs w:val="28"/>
        </w:rPr>
      </w:pPr>
      <w:r>
        <w:rPr>
          <w:sz w:val="28"/>
          <w:szCs w:val="28"/>
        </w:rPr>
        <w:t>мягким</w:t>
      </w:r>
    </w:p>
    <w:p w:rsidR="00547981" w:rsidRPr="00FB5972" w:rsidRDefault="00547981" w:rsidP="00206D35">
      <w:pPr>
        <w:numPr>
          <w:ilvl w:val="0"/>
          <w:numId w:val="95"/>
        </w:numPr>
        <w:spacing w:line="288" w:lineRule="auto"/>
        <w:rPr>
          <w:sz w:val="28"/>
          <w:szCs w:val="28"/>
        </w:rPr>
      </w:pPr>
      <w:r>
        <w:rPr>
          <w:sz w:val="28"/>
          <w:szCs w:val="28"/>
        </w:rPr>
        <w:t>гибридным</w:t>
      </w:r>
    </w:p>
    <w:p w:rsidR="00547981" w:rsidRPr="00FB5972" w:rsidRDefault="00547981" w:rsidP="00206D35">
      <w:pPr>
        <w:spacing w:line="288" w:lineRule="auto"/>
        <w:rPr>
          <w:b/>
          <w:sz w:val="28"/>
          <w:szCs w:val="28"/>
        </w:rPr>
      </w:pPr>
      <w:r>
        <w:rPr>
          <w:b/>
          <w:sz w:val="28"/>
          <w:szCs w:val="28"/>
        </w:rPr>
        <w:t>3. Системы генерации музыки можно отнести к?</w:t>
      </w:r>
    </w:p>
    <w:p w:rsidR="00547981" w:rsidRPr="00FB5972" w:rsidRDefault="00547981" w:rsidP="00206D35">
      <w:pPr>
        <w:numPr>
          <w:ilvl w:val="0"/>
          <w:numId w:val="96"/>
        </w:numPr>
        <w:spacing w:line="288" w:lineRule="auto"/>
        <w:rPr>
          <w:sz w:val="28"/>
          <w:szCs w:val="28"/>
        </w:rPr>
      </w:pPr>
      <w:r>
        <w:rPr>
          <w:sz w:val="28"/>
          <w:szCs w:val="28"/>
        </w:rPr>
        <w:t>сист</w:t>
      </w:r>
      <w:r w:rsidRPr="00FB5972">
        <w:rPr>
          <w:sz w:val="28"/>
          <w:szCs w:val="28"/>
        </w:rPr>
        <w:t>емам общения</w:t>
      </w:r>
    </w:p>
    <w:p w:rsidR="00547981" w:rsidRPr="00FB5972" w:rsidRDefault="00547981" w:rsidP="00206D35">
      <w:pPr>
        <w:numPr>
          <w:ilvl w:val="0"/>
          <w:numId w:val="96"/>
        </w:numPr>
        <w:spacing w:line="288" w:lineRule="auto"/>
        <w:rPr>
          <w:sz w:val="28"/>
          <w:szCs w:val="28"/>
        </w:rPr>
      </w:pPr>
      <w:r>
        <w:rPr>
          <w:sz w:val="28"/>
          <w:szCs w:val="28"/>
        </w:rPr>
        <w:t>т</w:t>
      </w:r>
      <w:r w:rsidRPr="00FB5972">
        <w:rPr>
          <w:sz w:val="28"/>
          <w:szCs w:val="28"/>
        </w:rPr>
        <w:t>ворческим системам</w:t>
      </w:r>
    </w:p>
    <w:p w:rsidR="00547981" w:rsidRPr="00FB5972" w:rsidRDefault="00547981" w:rsidP="00206D35">
      <w:pPr>
        <w:numPr>
          <w:ilvl w:val="0"/>
          <w:numId w:val="96"/>
        </w:numPr>
        <w:spacing w:line="288" w:lineRule="auto"/>
        <w:rPr>
          <w:sz w:val="28"/>
          <w:szCs w:val="28"/>
        </w:rPr>
      </w:pPr>
      <w:r>
        <w:rPr>
          <w:sz w:val="28"/>
          <w:szCs w:val="28"/>
        </w:rPr>
        <w:t>с</w:t>
      </w:r>
      <w:r w:rsidRPr="00FB5972">
        <w:rPr>
          <w:sz w:val="28"/>
          <w:szCs w:val="28"/>
        </w:rPr>
        <w:t>истемам управления</w:t>
      </w:r>
    </w:p>
    <w:p w:rsidR="00547981" w:rsidRDefault="00547981" w:rsidP="00206D35">
      <w:pPr>
        <w:numPr>
          <w:ilvl w:val="0"/>
          <w:numId w:val="96"/>
        </w:numPr>
        <w:spacing w:line="288" w:lineRule="auto"/>
        <w:rPr>
          <w:sz w:val="28"/>
          <w:szCs w:val="28"/>
        </w:rPr>
      </w:pPr>
      <w:r>
        <w:rPr>
          <w:sz w:val="28"/>
          <w:szCs w:val="28"/>
        </w:rPr>
        <w:t>с</w:t>
      </w:r>
      <w:r w:rsidRPr="00FB5972">
        <w:rPr>
          <w:sz w:val="28"/>
          <w:szCs w:val="28"/>
        </w:rPr>
        <w:t>истемам распознавания</w:t>
      </w:r>
    </w:p>
    <w:p w:rsidR="00547981" w:rsidRPr="00FB5972" w:rsidRDefault="00547981" w:rsidP="00206D35">
      <w:pPr>
        <w:numPr>
          <w:ilvl w:val="0"/>
          <w:numId w:val="96"/>
        </w:numPr>
        <w:spacing w:line="288" w:lineRule="auto"/>
        <w:rPr>
          <w:sz w:val="28"/>
          <w:szCs w:val="28"/>
        </w:rPr>
      </w:pPr>
      <w:r>
        <w:rPr>
          <w:sz w:val="28"/>
          <w:szCs w:val="28"/>
        </w:rPr>
        <w:t>н</w:t>
      </w:r>
      <w:r w:rsidRPr="00FB5972">
        <w:rPr>
          <w:sz w:val="28"/>
          <w:szCs w:val="28"/>
        </w:rPr>
        <w:t>ет правильного ответа</w:t>
      </w:r>
    </w:p>
    <w:p w:rsidR="00547981" w:rsidRPr="00FB5972" w:rsidRDefault="00547981" w:rsidP="00206D35">
      <w:pPr>
        <w:spacing w:line="288" w:lineRule="auto"/>
        <w:rPr>
          <w:b/>
          <w:sz w:val="28"/>
          <w:szCs w:val="28"/>
        </w:rPr>
      </w:pPr>
      <w:r w:rsidRPr="00FB5972">
        <w:rPr>
          <w:b/>
          <w:sz w:val="28"/>
          <w:szCs w:val="28"/>
        </w:rPr>
        <w:t xml:space="preserve">4. </w:t>
      </w:r>
      <w:r>
        <w:rPr>
          <w:b/>
          <w:sz w:val="28"/>
          <w:szCs w:val="28"/>
        </w:rPr>
        <w:t>Какие системы являются системами общего назначения</w:t>
      </w:r>
      <w:r w:rsidRPr="00FB5972">
        <w:rPr>
          <w:b/>
          <w:sz w:val="28"/>
          <w:szCs w:val="28"/>
        </w:rPr>
        <w:t>?</w:t>
      </w:r>
    </w:p>
    <w:p w:rsidR="00547981" w:rsidRPr="00FB5972" w:rsidRDefault="00547981" w:rsidP="00206D35">
      <w:pPr>
        <w:numPr>
          <w:ilvl w:val="0"/>
          <w:numId w:val="97"/>
        </w:numPr>
        <w:spacing w:line="288" w:lineRule="auto"/>
        <w:rPr>
          <w:sz w:val="28"/>
          <w:szCs w:val="28"/>
        </w:rPr>
      </w:pPr>
      <w:r>
        <w:rPr>
          <w:sz w:val="28"/>
          <w:szCs w:val="28"/>
        </w:rPr>
        <w:t xml:space="preserve">системы идентификации </w:t>
      </w:r>
    </w:p>
    <w:p w:rsidR="00547981" w:rsidRPr="00FB5972" w:rsidRDefault="00547981" w:rsidP="00206D35">
      <w:pPr>
        <w:numPr>
          <w:ilvl w:val="0"/>
          <w:numId w:val="97"/>
        </w:numPr>
        <w:spacing w:line="288" w:lineRule="auto"/>
        <w:rPr>
          <w:sz w:val="28"/>
          <w:szCs w:val="28"/>
        </w:rPr>
      </w:pPr>
      <w:r>
        <w:rPr>
          <w:sz w:val="28"/>
          <w:szCs w:val="28"/>
        </w:rPr>
        <w:t>экспертные системы</w:t>
      </w:r>
    </w:p>
    <w:p w:rsidR="00547981" w:rsidRPr="00FB5972" w:rsidRDefault="00547981" w:rsidP="00206D35">
      <w:pPr>
        <w:numPr>
          <w:ilvl w:val="0"/>
          <w:numId w:val="97"/>
        </w:numPr>
        <w:spacing w:line="288" w:lineRule="auto"/>
        <w:rPr>
          <w:sz w:val="28"/>
          <w:szCs w:val="28"/>
        </w:rPr>
      </w:pPr>
      <w:r>
        <w:rPr>
          <w:sz w:val="28"/>
          <w:szCs w:val="28"/>
        </w:rPr>
        <w:t>нейронные сети</w:t>
      </w:r>
    </w:p>
    <w:p w:rsidR="00547981" w:rsidRDefault="00547981" w:rsidP="00206D35">
      <w:pPr>
        <w:numPr>
          <w:ilvl w:val="0"/>
          <w:numId w:val="97"/>
        </w:numPr>
        <w:spacing w:line="288" w:lineRule="auto"/>
        <w:rPr>
          <w:sz w:val="28"/>
          <w:szCs w:val="28"/>
        </w:rPr>
      </w:pPr>
      <w:r>
        <w:rPr>
          <w:sz w:val="28"/>
          <w:szCs w:val="28"/>
        </w:rPr>
        <w:t>робототехнические системы</w:t>
      </w:r>
    </w:p>
    <w:p w:rsidR="00547981" w:rsidRPr="00FB5972" w:rsidRDefault="00547981" w:rsidP="00206D35">
      <w:pPr>
        <w:numPr>
          <w:ilvl w:val="0"/>
          <w:numId w:val="97"/>
        </w:numPr>
        <w:spacing w:line="288" w:lineRule="auto"/>
        <w:rPr>
          <w:sz w:val="28"/>
          <w:szCs w:val="28"/>
        </w:rPr>
      </w:pPr>
      <w:r>
        <w:rPr>
          <w:sz w:val="28"/>
          <w:szCs w:val="28"/>
        </w:rPr>
        <w:t>н</w:t>
      </w:r>
      <w:r w:rsidRPr="00FB5972">
        <w:rPr>
          <w:sz w:val="28"/>
          <w:szCs w:val="28"/>
        </w:rPr>
        <w:t>ет правильного ответа</w:t>
      </w:r>
    </w:p>
    <w:p w:rsidR="00547981" w:rsidRPr="00FB5972" w:rsidRDefault="00547981" w:rsidP="00206D35">
      <w:pPr>
        <w:spacing w:line="288" w:lineRule="auto"/>
        <w:rPr>
          <w:b/>
          <w:sz w:val="28"/>
          <w:szCs w:val="28"/>
        </w:rPr>
      </w:pPr>
      <w:r w:rsidRPr="00FB5972">
        <w:rPr>
          <w:b/>
          <w:sz w:val="28"/>
          <w:szCs w:val="28"/>
        </w:rPr>
        <w:t xml:space="preserve">5. </w:t>
      </w:r>
      <w:r>
        <w:rPr>
          <w:b/>
          <w:sz w:val="28"/>
          <w:szCs w:val="28"/>
        </w:rPr>
        <w:t>К самоорганизующимся системам относятся</w:t>
      </w:r>
      <w:r w:rsidRPr="00FB5972">
        <w:rPr>
          <w:b/>
          <w:sz w:val="28"/>
          <w:szCs w:val="28"/>
        </w:rPr>
        <w:t>?</w:t>
      </w:r>
    </w:p>
    <w:p w:rsidR="00547981" w:rsidRPr="00FB5972" w:rsidRDefault="00547981" w:rsidP="00206D35">
      <w:pPr>
        <w:numPr>
          <w:ilvl w:val="0"/>
          <w:numId w:val="98"/>
        </w:numPr>
        <w:spacing w:line="288" w:lineRule="auto"/>
        <w:rPr>
          <w:sz w:val="28"/>
          <w:szCs w:val="28"/>
        </w:rPr>
      </w:pPr>
      <w:r>
        <w:rPr>
          <w:sz w:val="28"/>
          <w:szCs w:val="28"/>
        </w:rPr>
        <w:t xml:space="preserve">системы распознавания </w:t>
      </w:r>
    </w:p>
    <w:p w:rsidR="00547981" w:rsidRPr="00FB5972" w:rsidRDefault="00547981" w:rsidP="00206D35">
      <w:pPr>
        <w:numPr>
          <w:ilvl w:val="0"/>
          <w:numId w:val="98"/>
        </w:numPr>
        <w:spacing w:line="288" w:lineRule="auto"/>
        <w:rPr>
          <w:sz w:val="28"/>
          <w:szCs w:val="28"/>
        </w:rPr>
      </w:pPr>
      <w:r>
        <w:rPr>
          <w:sz w:val="28"/>
          <w:szCs w:val="28"/>
        </w:rPr>
        <w:t>игровые системы</w:t>
      </w:r>
    </w:p>
    <w:p w:rsidR="00547981" w:rsidRPr="00FB5972" w:rsidRDefault="00547981" w:rsidP="00206D35">
      <w:pPr>
        <w:numPr>
          <w:ilvl w:val="0"/>
          <w:numId w:val="98"/>
        </w:numPr>
        <w:spacing w:line="288" w:lineRule="auto"/>
        <w:rPr>
          <w:sz w:val="28"/>
          <w:szCs w:val="28"/>
        </w:rPr>
      </w:pPr>
      <w:r>
        <w:rPr>
          <w:sz w:val="28"/>
          <w:szCs w:val="28"/>
        </w:rPr>
        <w:lastRenderedPageBreak/>
        <w:t>системы реферирования текстов</w:t>
      </w:r>
    </w:p>
    <w:p w:rsidR="00547981" w:rsidRDefault="00547981" w:rsidP="00206D35">
      <w:pPr>
        <w:numPr>
          <w:ilvl w:val="0"/>
          <w:numId w:val="98"/>
        </w:numPr>
        <w:spacing w:line="288" w:lineRule="auto"/>
        <w:rPr>
          <w:sz w:val="28"/>
          <w:szCs w:val="28"/>
        </w:rPr>
      </w:pPr>
      <w:r>
        <w:rPr>
          <w:sz w:val="28"/>
          <w:szCs w:val="28"/>
        </w:rPr>
        <w:t>нейронные сети</w:t>
      </w:r>
    </w:p>
    <w:p w:rsidR="00547981" w:rsidRPr="00FB5972" w:rsidRDefault="00547981" w:rsidP="00206D35">
      <w:pPr>
        <w:numPr>
          <w:ilvl w:val="0"/>
          <w:numId w:val="98"/>
        </w:numPr>
        <w:spacing w:line="288" w:lineRule="auto"/>
        <w:rPr>
          <w:sz w:val="28"/>
          <w:szCs w:val="28"/>
        </w:rPr>
      </w:pPr>
      <w:r>
        <w:rPr>
          <w:sz w:val="28"/>
          <w:szCs w:val="28"/>
        </w:rPr>
        <w:t>н</w:t>
      </w:r>
      <w:r w:rsidRPr="00FB5972">
        <w:rPr>
          <w:sz w:val="28"/>
          <w:szCs w:val="28"/>
        </w:rPr>
        <w:t>ет правильного ответа</w:t>
      </w:r>
    </w:p>
    <w:p w:rsidR="00547981" w:rsidRPr="00FB5972" w:rsidRDefault="00547981" w:rsidP="00206D35">
      <w:pPr>
        <w:spacing w:line="288" w:lineRule="auto"/>
        <w:rPr>
          <w:b/>
          <w:sz w:val="28"/>
          <w:szCs w:val="28"/>
        </w:rPr>
      </w:pPr>
      <w:r w:rsidRPr="00FB5972">
        <w:rPr>
          <w:b/>
          <w:sz w:val="28"/>
          <w:szCs w:val="28"/>
        </w:rPr>
        <w:t xml:space="preserve">6.  </w:t>
      </w:r>
      <w:r>
        <w:rPr>
          <w:b/>
          <w:sz w:val="28"/>
          <w:szCs w:val="28"/>
        </w:rPr>
        <w:t>На знаниях основываются системы</w:t>
      </w:r>
      <w:r w:rsidRPr="00FB5972">
        <w:rPr>
          <w:b/>
          <w:sz w:val="28"/>
          <w:szCs w:val="28"/>
        </w:rPr>
        <w:t>?</w:t>
      </w:r>
    </w:p>
    <w:p w:rsidR="00547981" w:rsidRPr="00FB5972" w:rsidRDefault="00547981" w:rsidP="00206D35">
      <w:pPr>
        <w:numPr>
          <w:ilvl w:val="0"/>
          <w:numId w:val="99"/>
        </w:numPr>
        <w:spacing w:line="288" w:lineRule="auto"/>
        <w:rPr>
          <w:sz w:val="28"/>
          <w:szCs w:val="28"/>
        </w:rPr>
      </w:pPr>
      <w:r>
        <w:rPr>
          <w:sz w:val="28"/>
          <w:szCs w:val="28"/>
        </w:rPr>
        <w:t>нейронные сети</w:t>
      </w:r>
    </w:p>
    <w:p w:rsidR="00547981" w:rsidRPr="00FB5972" w:rsidRDefault="00547981" w:rsidP="00206D35">
      <w:pPr>
        <w:numPr>
          <w:ilvl w:val="0"/>
          <w:numId w:val="99"/>
        </w:numPr>
        <w:spacing w:line="288" w:lineRule="auto"/>
        <w:rPr>
          <w:sz w:val="28"/>
          <w:szCs w:val="28"/>
        </w:rPr>
      </w:pPr>
      <w:r>
        <w:rPr>
          <w:sz w:val="28"/>
          <w:szCs w:val="28"/>
        </w:rPr>
        <w:t>системы распознавания текста</w:t>
      </w:r>
    </w:p>
    <w:p w:rsidR="00547981" w:rsidRPr="00FB5972" w:rsidRDefault="00547981" w:rsidP="00206D35">
      <w:pPr>
        <w:numPr>
          <w:ilvl w:val="0"/>
          <w:numId w:val="99"/>
        </w:numPr>
        <w:spacing w:line="288" w:lineRule="auto"/>
        <w:rPr>
          <w:sz w:val="28"/>
          <w:szCs w:val="28"/>
        </w:rPr>
      </w:pPr>
      <w:r>
        <w:rPr>
          <w:sz w:val="28"/>
          <w:szCs w:val="28"/>
        </w:rPr>
        <w:t>экспертные системы</w:t>
      </w:r>
    </w:p>
    <w:p w:rsidR="00547981" w:rsidRPr="00FB5972" w:rsidRDefault="00547981" w:rsidP="00206D35">
      <w:pPr>
        <w:numPr>
          <w:ilvl w:val="0"/>
          <w:numId w:val="99"/>
        </w:numPr>
        <w:spacing w:line="288" w:lineRule="auto"/>
        <w:rPr>
          <w:sz w:val="28"/>
          <w:szCs w:val="28"/>
        </w:rPr>
      </w:pPr>
      <w:r>
        <w:rPr>
          <w:sz w:val="28"/>
          <w:szCs w:val="28"/>
        </w:rPr>
        <w:t>интеллектуальные пакеты прикладных программ</w:t>
      </w:r>
    </w:p>
    <w:p w:rsidR="00547981" w:rsidRPr="00FB5972" w:rsidRDefault="00547981" w:rsidP="00206D35">
      <w:pPr>
        <w:numPr>
          <w:ilvl w:val="0"/>
          <w:numId w:val="99"/>
        </w:numPr>
        <w:spacing w:line="288" w:lineRule="auto"/>
        <w:rPr>
          <w:sz w:val="28"/>
          <w:szCs w:val="28"/>
        </w:rPr>
      </w:pPr>
      <w:r>
        <w:rPr>
          <w:sz w:val="28"/>
          <w:szCs w:val="28"/>
        </w:rPr>
        <w:t>н</w:t>
      </w:r>
      <w:r w:rsidRPr="00FB5972">
        <w:rPr>
          <w:sz w:val="28"/>
          <w:szCs w:val="28"/>
        </w:rPr>
        <w:t>ет правильного ответа</w:t>
      </w:r>
    </w:p>
    <w:p w:rsidR="00547981" w:rsidRPr="00FB5972" w:rsidRDefault="00547981" w:rsidP="00206D35">
      <w:pPr>
        <w:spacing w:line="288" w:lineRule="auto"/>
        <w:rPr>
          <w:b/>
          <w:sz w:val="28"/>
          <w:szCs w:val="28"/>
        </w:rPr>
      </w:pPr>
      <w:r w:rsidRPr="00FB5972">
        <w:rPr>
          <w:b/>
          <w:sz w:val="28"/>
          <w:szCs w:val="28"/>
        </w:rPr>
        <w:t xml:space="preserve">7.  </w:t>
      </w:r>
      <w:r>
        <w:rPr>
          <w:b/>
          <w:sz w:val="28"/>
          <w:szCs w:val="28"/>
        </w:rPr>
        <w:t>Эвристический поиск используется в</w:t>
      </w:r>
      <w:r w:rsidRPr="00FB5972">
        <w:rPr>
          <w:b/>
          <w:sz w:val="28"/>
          <w:szCs w:val="28"/>
        </w:rPr>
        <w:t>?</w:t>
      </w:r>
    </w:p>
    <w:p w:rsidR="00547981" w:rsidRPr="00FB5972" w:rsidRDefault="00547981" w:rsidP="00206D35">
      <w:pPr>
        <w:numPr>
          <w:ilvl w:val="0"/>
          <w:numId w:val="100"/>
        </w:numPr>
        <w:tabs>
          <w:tab w:val="num" w:pos="2160"/>
        </w:tabs>
        <w:spacing w:line="288" w:lineRule="auto"/>
        <w:rPr>
          <w:sz w:val="28"/>
          <w:szCs w:val="28"/>
        </w:rPr>
      </w:pPr>
      <w:r>
        <w:rPr>
          <w:sz w:val="28"/>
          <w:szCs w:val="28"/>
        </w:rPr>
        <w:t>нейронных сетях</w:t>
      </w:r>
    </w:p>
    <w:p w:rsidR="00547981" w:rsidRPr="00FB5972" w:rsidRDefault="00547981" w:rsidP="00206D35">
      <w:pPr>
        <w:numPr>
          <w:ilvl w:val="0"/>
          <w:numId w:val="100"/>
        </w:numPr>
        <w:spacing w:line="288" w:lineRule="auto"/>
        <w:rPr>
          <w:sz w:val="28"/>
          <w:szCs w:val="28"/>
        </w:rPr>
      </w:pPr>
      <w:r>
        <w:rPr>
          <w:sz w:val="28"/>
          <w:szCs w:val="28"/>
        </w:rPr>
        <w:t>экспертных системах</w:t>
      </w:r>
    </w:p>
    <w:p w:rsidR="00547981" w:rsidRPr="00FB5972" w:rsidRDefault="00547981" w:rsidP="00206D35">
      <w:pPr>
        <w:numPr>
          <w:ilvl w:val="0"/>
          <w:numId w:val="100"/>
        </w:numPr>
        <w:spacing w:line="288" w:lineRule="auto"/>
        <w:rPr>
          <w:sz w:val="28"/>
          <w:szCs w:val="28"/>
        </w:rPr>
      </w:pPr>
      <w:r>
        <w:rPr>
          <w:sz w:val="28"/>
          <w:szCs w:val="28"/>
        </w:rPr>
        <w:t>игровых системах</w:t>
      </w:r>
    </w:p>
    <w:p w:rsidR="00547981" w:rsidRPr="00FB5972" w:rsidRDefault="00547981" w:rsidP="00206D35">
      <w:pPr>
        <w:numPr>
          <w:ilvl w:val="0"/>
          <w:numId w:val="100"/>
        </w:numPr>
        <w:spacing w:line="288" w:lineRule="auto"/>
        <w:rPr>
          <w:sz w:val="28"/>
          <w:szCs w:val="28"/>
        </w:rPr>
      </w:pPr>
      <w:r w:rsidRPr="00FB5972">
        <w:rPr>
          <w:sz w:val="28"/>
          <w:szCs w:val="28"/>
        </w:rPr>
        <w:t>Нет правильного ответа</w:t>
      </w:r>
    </w:p>
    <w:p w:rsidR="00547981" w:rsidRPr="00FB5972" w:rsidRDefault="00547981" w:rsidP="00206D35">
      <w:pPr>
        <w:tabs>
          <w:tab w:val="num" w:pos="1800"/>
        </w:tabs>
        <w:spacing w:line="288" w:lineRule="auto"/>
        <w:jc w:val="both"/>
        <w:rPr>
          <w:b/>
          <w:sz w:val="28"/>
          <w:szCs w:val="28"/>
        </w:rPr>
      </w:pPr>
      <w:r>
        <w:rPr>
          <w:b/>
          <w:sz w:val="28"/>
          <w:szCs w:val="28"/>
        </w:rPr>
        <w:t>8. К системам</w:t>
      </w:r>
      <w:r w:rsidR="00206D35">
        <w:rPr>
          <w:b/>
          <w:sz w:val="28"/>
          <w:szCs w:val="28"/>
        </w:rPr>
        <w:t xml:space="preserve"> </w:t>
      </w:r>
      <w:r>
        <w:rPr>
          <w:b/>
          <w:sz w:val="28"/>
          <w:szCs w:val="28"/>
        </w:rPr>
        <w:t>компьютерной лингвистике относятся</w:t>
      </w:r>
      <w:r w:rsidRPr="00FB5972">
        <w:rPr>
          <w:b/>
          <w:sz w:val="28"/>
          <w:szCs w:val="28"/>
        </w:rPr>
        <w:t>?</w:t>
      </w:r>
    </w:p>
    <w:p w:rsidR="00547981" w:rsidRPr="00FB5972" w:rsidRDefault="00206D35" w:rsidP="00206D35">
      <w:pPr>
        <w:numPr>
          <w:ilvl w:val="0"/>
          <w:numId w:val="101"/>
        </w:numPr>
        <w:tabs>
          <w:tab w:val="num" w:pos="2160"/>
        </w:tabs>
        <w:spacing w:line="288" w:lineRule="auto"/>
        <w:rPr>
          <w:sz w:val="28"/>
          <w:szCs w:val="28"/>
        </w:rPr>
      </w:pPr>
      <w:r>
        <w:rPr>
          <w:sz w:val="28"/>
          <w:szCs w:val="28"/>
        </w:rPr>
        <w:t>с</w:t>
      </w:r>
      <w:r w:rsidR="00547981">
        <w:rPr>
          <w:sz w:val="28"/>
          <w:szCs w:val="28"/>
        </w:rPr>
        <w:t>истема реферирования текстов</w:t>
      </w:r>
    </w:p>
    <w:p w:rsidR="00547981" w:rsidRPr="00FB5972" w:rsidRDefault="00206D35" w:rsidP="00206D35">
      <w:pPr>
        <w:numPr>
          <w:ilvl w:val="0"/>
          <w:numId w:val="101"/>
        </w:numPr>
        <w:tabs>
          <w:tab w:val="num" w:pos="2160"/>
        </w:tabs>
        <w:spacing w:line="288" w:lineRule="auto"/>
        <w:rPr>
          <w:sz w:val="28"/>
          <w:szCs w:val="28"/>
        </w:rPr>
      </w:pPr>
      <w:r>
        <w:rPr>
          <w:sz w:val="28"/>
          <w:szCs w:val="28"/>
        </w:rPr>
        <w:t>с</w:t>
      </w:r>
      <w:r w:rsidR="00547981">
        <w:rPr>
          <w:sz w:val="28"/>
          <w:szCs w:val="28"/>
        </w:rPr>
        <w:t>истема распознавания речи</w:t>
      </w:r>
    </w:p>
    <w:p w:rsidR="00547981" w:rsidRDefault="00206D35" w:rsidP="00206D35">
      <w:pPr>
        <w:numPr>
          <w:ilvl w:val="0"/>
          <w:numId w:val="101"/>
        </w:numPr>
        <w:tabs>
          <w:tab w:val="num" w:pos="2160"/>
        </w:tabs>
        <w:spacing w:line="288" w:lineRule="auto"/>
        <w:rPr>
          <w:sz w:val="28"/>
          <w:szCs w:val="28"/>
        </w:rPr>
      </w:pPr>
      <w:r>
        <w:rPr>
          <w:sz w:val="28"/>
          <w:szCs w:val="28"/>
        </w:rPr>
        <w:t>с</w:t>
      </w:r>
      <w:r w:rsidR="00547981">
        <w:rPr>
          <w:sz w:val="28"/>
          <w:szCs w:val="28"/>
        </w:rPr>
        <w:t>истема генерации музыки</w:t>
      </w:r>
    </w:p>
    <w:p w:rsidR="00547981" w:rsidRPr="00FB5972" w:rsidRDefault="00206D35" w:rsidP="00206D35">
      <w:pPr>
        <w:numPr>
          <w:ilvl w:val="0"/>
          <w:numId w:val="101"/>
        </w:numPr>
        <w:tabs>
          <w:tab w:val="num" w:pos="2160"/>
        </w:tabs>
        <w:spacing w:line="288" w:lineRule="auto"/>
        <w:rPr>
          <w:sz w:val="28"/>
          <w:szCs w:val="28"/>
        </w:rPr>
      </w:pPr>
      <w:r>
        <w:rPr>
          <w:sz w:val="28"/>
          <w:szCs w:val="28"/>
        </w:rPr>
        <w:t>м</w:t>
      </w:r>
      <w:r w:rsidR="00547981">
        <w:rPr>
          <w:sz w:val="28"/>
          <w:szCs w:val="28"/>
        </w:rPr>
        <w:t>ашинный перевод</w:t>
      </w:r>
    </w:p>
    <w:p w:rsidR="00547981" w:rsidRPr="00FB5972" w:rsidRDefault="00206D35" w:rsidP="00206D35">
      <w:pPr>
        <w:numPr>
          <w:ilvl w:val="0"/>
          <w:numId w:val="101"/>
        </w:numPr>
        <w:tabs>
          <w:tab w:val="num" w:pos="2160"/>
        </w:tabs>
        <w:spacing w:line="288" w:lineRule="auto"/>
        <w:rPr>
          <w:sz w:val="28"/>
          <w:szCs w:val="28"/>
        </w:rPr>
      </w:pPr>
      <w:r>
        <w:rPr>
          <w:sz w:val="28"/>
          <w:szCs w:val="28"/>
        </w:rPr>
        <w:t>н</w:t>
      </w:r>
      <w:r w:rsidR="00547981" w:rsidRPr="00FB5972">
        <w:rPr>
          <w:sz w:val="28"/>
          <w:szCs w:val="28"/>
        </w:rPr>
        <w:t>ет правильного ответа</w:t>
      </w:r>
    </w:p>
    <w:p w:rsidR="00353640" w:rsidRPr="00F31B96" w:rsidRDefault="00353640" w:rsidP="00206D35">
      <w:pPr>
        <w:spacing w:line="288" w:lineRule="auto"/>
        <w:jc w:val="center"/>
        <w:rPr>
          <w:b/>
          <w:sz w:val="28"/>
          <w:szCs w:val="28"/>
        </w:rPr>
      </w:pPr>
      <w:r w:rsidRPr="00F31B96">
        <w:rPr>
          <w:b/>
          <w:sz w:val="28"/>
          <w:szCs w:val="28"/>
        </w:rPr>
        <w:t>Литература</w:t>
      </w:r>
      <w:r w:rsidR="00F31B96" w:rsidRPr="00F31B96">
        <w:rPr>
          <w:b/>
          <w:sz w:val="28"/>
          <w:szCs w:val="28"/>
        </w:rPr>
        <w:t xml:space="preserve"> по теме «Классификация интеллектуальных </w:t>
      </w:r>
      <w:r w:rsidR="00913B05" w:rsidRPr="00F31B96">
        <w:rPr>
          <w:b/>
          <w:sz w:val="28"/>
          <w:szCs w:val="28"/>
        </w:rPr>
        <w:t>информационных</w:t>
      </w:r>
      <w:r w:rsidR="00F31B96" w:rsidRPr="00F31B96">
        <w:rPr>
          <w:b/>
          <w:sz w:val="28"/>
          <w:szCs w:val="28"/>
        </w:rPr>
        <w:t xml:space="preserve"> систем»</w:t>
      </w:r>
      <w:r w:rsidR="00F31B96">
        <w:rPr>
          <w:b/>
          <w:sz w:val="28"/>
          <w:szCs w:val="28"/>
        </w:rPr>
        <w:t>:</w:t>
      </w:r>
    </w:p>
    <w:p w:rsidR="00353640" w:rsidRPr="00F62F4C" w:rsidRDefault="00353640" w:rsidP="00936186">
      <w:pPr>
        <w:numPr>
          <w:ilvl w:val="0"/>
          <w:numId w:val="93"/>
        </w:numPr>
        <w:tabs>
          <w:tab w:val="clear" w:pos="720"/>
          <w:tab w:val="num" w:pos="540"/>
        </w:tabs>
        <w:spacing w:line="288" w:lineRule="auto"/>
        <w:ind w:left="540" w:hanging="540"/>
        <w:jc w:val="both"/>
        <w:rPr>
          <w:sz w:val="28"/>
          <w:szCs w:val="28"/>
        </w:rPr>
      </w:pPr>
      <w:r w:rsidRPr="00F62F4C">
        <w:rPr>
          <w:sz w:val="28"/>
          <w:szCs w:val="28"/>
        </w:rPr>
        <w:t xml:space="preserve">Балдин К.В.,  Уткин В.Б. Информатика. Учебник для вузов. – М.: Проект, 2003. с. 304. </w:t>
      </w:r>
    </w:p>
    <w:p w:rsidR="00F62F4C" w:rsidRPr="00F62F4C" w:rsidRDefault="00620E57" w:rsidP="00936186">
      <w:pPr>
        <w:numPr>
          <w:ilvl w:val="0"/>
          <w:numId w:val="93"/>
        </w:numPr>
        <w:tabs>
          <w:tab w:val="clear" w:pos="720"/>
          <w:tab w:val="num" w:pos="540"/>
        </w:tabs>
        <w:spacing w:line="288" w:lineRule="auto"/>
        <w:ind w:left="540" w:hanging="540"/>
        <w:jc w:val="both"/>
        <w:rPr>
          <w:sz w:val="28"/>
          <w:szCs w:val="28"/>
        </w:rPr>
      </w:pPr>
      <w:r w:rsidRPr="00F62F4C">
        <w:rPr>
          <w:sz w:val="28"/>
          <w:szCs w:val="28"/>
        </w:rPr>
        <w:t xml:space="preserve">Гаскаров Д.В. Интеллектуальные информационные системы. Учебник для вузов. – М.: Высшая школа, 2003. – с. 431. </w:t>
      </w:r>
    </w:p>
    <w:p w:rsidR="00F62F4C" w:rsidRPr="00F62F4C" w:rsidRDefault="00F62F4C" w:rsidP="00936186">
      <w:pPr>
        <w:numPr>
          <w:ilvl w:val="0"/>
          <w:numId w:val="93"/>
        </w:numPr>
        <w:tabs>
          <w:tab w:val="clear" w:pos="720"/>
          <w:tab w:val="num" w:pos="540"/>
        </w:tabs>
        <w:spacing w:line="288" w:lineRule="auto"/>
        <w:ind w:left="540" w:hanging="540"/>
        <w:jc w:val="both"/>
        <w:rPr>
          <w:sz w:val="28"/>
          <w:szCs w:val="28"/>
        </w:rPr>
      </w:pPr>
      <w:r w:rsidRPr="00F62F4C">
        <w:rPr>
          <w:sz w:val="28"/>
          <w:szCs w:val="28"/>
        </w:rPr>
        <w:t xml:space="preserve">Ясницкий Л.Н. Введение в искусственный интеллект. - М.: Издательский центр «Академия», 2005. – 176 с. </w:t>
      </w:r>
    </w:p>
    <w:p w:rsidR="00F05763" w:rsidRPr="006F1045" w:rsidRDefault="00EA0801" w:rsidP="00B3060D">
      <w:pPr>
        <w:pStyle w:val="1"/>
        <w:spacing w:line="288" w:lineRule="auto"/>
        <w:jc w:val="center"/>
        <w:rPr>
          <w:sz w:val="28"/>
          <w:szCs w:val="28"/>
        </w:rPr>
      </w:pPr>
      <w:r w:rsidRPr="006F1045">
        <w:rPr>
          <w:sz w:val="28"/>
          <w:szCs w:val="28"/>
        </w:rPr>
        <w:br w:type="page"/>
      </w:r>
      <w:bookmarkStart w:id="14" w:name="_Toc245803258"/>
      <w:r w:rsidRPr="006F1045">
        <w:rPr>
          <w:sz w:val="28"/>
          <w:szCs w:val="28"/>
        </w:rPr>
        <w:lastRenderedPageBreak/>
        <w:t xml:space="preserve">Часть 2. </w:t>
      </w:r>
      <w:r w:rsidR="00F05763" w:rsidRPr="006F1045">
        <w:rPr>
          <w:sz w:val="28"/>
          <w:szCs w:val="28"/>
        </w:rPr>
        <w:t>Основы теории искусственного интеллекта</w:t>
      </w:r>
      <w:bookmarkEnd w:id="14"/>
    </w:p>
    <w:p w:rsidR="00221537" w:rsidRDefault="00221537" w:rsidP="006F1045">
      <w:pPr>
        <w:pStyle w:val="2"/>
        <w:spacing w:before="120" w:after="0" w:line="288" w:lineRule="auto"/>
        <w:jc w:val="center"/>
        <w:rPr>
          <w:i w:val="0"/>
          <w:iCs w:val="0"/>
        </w:rPr>
      </w:pPr>
      <w:bookmarkStart w:id="15" w:name="_Toc245803259"/>
      <w:r w:rsidRPr="006F1045">
        <w:rPr>
          <w:i w:val="0"/>
          <w:iCs w:val="0"/>
        </w:rPr>
        <w:t>§1. Представление знаний</w:t>
      </w:r>
      <w:bookmarkEnd w:id="15"/>
    </w:p>
    <w:p w:rsidR="004F4EFE" w:rsidRPr="004F4EFE" w:rsidRDefault="004F4EFE" w:rsidP="004F4EFE">
      <w:pPr>
        <w:pStyle w:val="4"/>
        <w:spacing w:before="120" w:after="0" w:line="288" w:lineRule="auto"/>
        <w:jc w:val="center"/>
        <w:rPr>
          <w:b w:val="0"/>
        </w:rPr>
      </w:pPr>
      <w:bookmarkStart w:id="16" w:name="_Toc245803260"/>
      <w:r w:rsidRPr="004F4EFE">
        <w:rPr>
          <w:b w:val="0"/>
        </w:rPr>
        <w:t>Данные и знания</w:t>
      </w:r>
      <w:bookmarkEnd w:id="16"/>
      <w:r w:rsidRPr="004F4EFE">
        <w:rPr>
          <w:b w:val="0"/>
        </w:rPr>
        <w:t xml:space="preserve"> </w:t>
      </w:r>
    </w:p>
    <w:p w:rsidR="004F4EFE" w:rsidRPr="004F4EFE" w:rsidRDefault="004F4EFE" w:rsidP="004F4EFE">
      <w:pPr>
        <w:spacing w:line="288" w:lineRule="auto"/>
        <w:ind w:firstLine="720"/>
        <w:jc w:val="both"/>
        <w:rPr>
          <w:sz w:val="28"/>
          <w:szCs w:val="28"/>
        </w:rPr>
      </w:pPr>
      <w:r w:rsidRPr="004F4EFE">
        <w:rPr>
          <w:b/>
          <w:sz w:val="28"/>
          <w:szCs w:val="28"/>
        </w:rPr>
        <w:t>Данные</w:t>
      </w:r>
      <w:r w:rsidR="00D55561">
        <w:rPr>
          <w:b/>
          <w:sz w:val="28"/>
          <w:szCs w:val="28"/>
        </w:rPr>
        <w:t xml:space="preserve"> -</w:t>
      </w:r>
      <w:r w:rsidRPr="004F4EFE">
        <w:rPr>
          <w:sz w:val="28"/>
          <w:szCs w:val="28"/>
        </w:rPr>
        <w:t xml:space="preserve"> это информация, полученная в результате наблюдений или измерений отдельных свойств (атрибутов), характеризующих объекты, процессы и явления предметной области.</w:t>
      </w:r>
    </w:p>
    <w:p w:rsidR="004F4EFE" w:rsidRPr="004F4EFE" w:rsidRDefault="004F4EFE" w:rsidP="004F4EFE">
      <w:pPr>
        <w:spacing w:line="288" w:lineRule="auto"/>
        <w:ind w:firstLine="720"/>
        <w:jc w:val="both"/>
        <w:rPr>
          <w:sz w:val="28"/>
          <w:szCs w:val="28"/>
        </w:rPr>
      </w:pPr>
      <w:r w:rsidRPr="004F4EFE">
        <w:rPr>
          <w:b/>
          <w:sz w:val="28"/>
          <w:szCs w:val="28"/>
        </w:rPr>
        <w:t>Знание</w:t>
      </w:r>
      <w:r w:rsidRPr="004F4EFE">
        <w:rPr>
          <w:sz w:val="28"/>
          <w:szCs w:val="28"/>
        </w:rPr>
        <w:t xml:space="preserve"> - форма существования и систематизации результатов познавательной деятельности человека. Знание помогает людям рационально организовывать свою деятельность и решать различные проблемы</w:t>
      </w:r>
      <w:r>
        <w:rPr>
          <w:sz w:val="28"/>
          <w:szCs w:val="28"/>
        </w:rPr>
        <w:t xml:space="preserve"> возникающие в её процессе; </w:t>
      </w:r>
      <w:r w:rsidRPr="004F4EFE">
        <w:rPr>
          <w:sz w:val="28"/>
          <w:szCs w:val="28"/>
        </w:rPr>
        <w:t>субъективный образ объективной реальности, то есть адекватное отражение внешнего и внутреннего мира в  сознании человека в форме представлений, понятий, суждений, теорий.</w:t>
      </w:r>
    </w:p>
    <w:p w:rsidR="004F4EFE" w:rsidRPr="004F4EFE" w:rsidRDefault="004F4EFE" w:rsidP="004F4EFE">
      <w:pPr>
        <w:spacing w:line="288" w:lineRule="auto"/>
        <w:ind w:firstLine="720"/>
        <w:jc w:val="both"/>
        <w:rPr>
          <w:sz w:val="28"/>
          <w:szCs w:val="28"/>
        </w:rPr>
      </w:pPr>
      <w:r w:rsidRPr="004F4EFE">
        <w:rPr>
          <w:sz w:val="28"/>
          <w:szCs w:val="28"/>
        </w:rPr>
        <w:t xml:space="preserve">Знание </w:t>
      </w:r>
      <w:r w:rsidRPr="004F4EFE">
        <w:rPr>
          <w:i/>
          <w:sz w:val="28"/>
          <w:szCs w:val="28"/>
        </w:rPr>
        <w:t>(в широком смысле)</w:t>
      </w:r>
      <w:r w:rsidRPr="004F4EFE">
        <w:rPr>
          <w:sz w:val="28"/>
          <w:szCs w:val="28"/>
        </w:rPr>
        <w:t xml:space="preserve"> – совокупность понятий, теоретических построений и представлений. </w:t>
      </w:r>
    </w:p>
    <w:p w:rsidR="004F4EFE" w:rsidRPr="004F4EFE" w:rsidRDefault="004F4EFE" w:rsidP="004F4EFE">
      <w:pPr>
        <w:spacing w:line="288" w:lineRule="auto"/>
        <w:ind w:firstLine="720"/>
        <w:jc w:val="both"/>
        <w:rPr>
          <w:sz w:val="28"/>
          <w:szCs w:val="28"/>
        </w:rPr>
      </w:pPr>
      <w:r w:rsidRPr="004F4EFE">
        <w:rPr>
          <w:sz w:val="28"/>
          <w:szCs w:val="28"/>
        </w:rPr>
        <w:t xml:space="preserve">Знание </w:t>
      </w:r>
      <w:r w:rsidRPr="004F4EFE">
        <w:rPr>
          <w:i/>
          <w:sz w:val="28"/>
          <w:szCs w:val="28"/>
        </w:rPr>
        <w:t>(в узком смысле)</w:t>
      </w:r>
      <w:r w:rsidRPr="004F4EFE">
        <w:rPr>
          <w:sz w:val="28"/>
          <w:szCs w:val="28"/>
        </w:rPr>
        <w:t xml:space="preserve"> - признак определённого объёма информации, определяющий её статус и отделяющий от всей прочей информации по критерию способности к решению поставленной задачи.</w:t>
      </w:r>
    </w:p>
    <w:p w:rsidR="004F4EFE" w:rsidRPr="004F4EFE" w:rsidRDefault="004F4EFE" w:rsidP="004F4EFE">
      <w:pPr>
        <w:spacing w:line="288" w:lineRule="auto"/>
        <w:ind w:firstLine="720"/>
        <w:jc w:val="both"/>
        <w:rPr>
          <w:sz w:val="28"/>
          <w:szCs w:val="28"/>
        </w:rPr>
      </w:pPr>
      <w:r w:rsidRPr="004F4EFE">
        <w:rPr>
          <w:sz w:val="28"/>
          <w:szCs w:val="28"/>
        </w:rPr>
        <w:t>Знание</w:t>
      </w:r>
      <w:r>
        <w:rPr>
          <w:sz w:val="28"/>
          <w:szCs w:val="28"/>
        </w:rPr>
        <w:t xml:space="preserve"> </w:t>
      </w:r>
      <w:r w:rsidRPr="004F4EFE">
        <w:rPr>
          <w:i/>
          <w:sz w:val="28"/>
          <w:szCs w:val="28"/>
        </w:rPr>
        <w:t>(с точки зрения представления знаний в интеллектуальных системах)</w:t>
      </w:r>
      <w:r w:rsidRPr="004F4EFE">
        <w:rPr>
          <w:sz w:val="28"/>
          <w:szCs w:val="28"/>
        </w:rPr>
        <w:t xml:space="preserve"> - это связи и закономерности предметной области (принципы, модели, законы), полученные в результате практической деятельности и профессионального опыта, позволяющего специалистам ставить и решать задачи в данной области.</w:t>
      </w:r>
    </w:p>
    <w:p w:rsidR="004F4EFE" w:rsidRPr="004F4EFE" w:rsidRDefault="004F4EFE" w:rsidP="004F4EFE">
      <w:pPr>
        <w:spacing w:line="288" w:lineRule="auto"/>
        <w:ind w:firstLine="720"/>
        <w:jc w:val="both"/>
        <w:rPr>
          <w:b/>
          <w:sz w:val="28"/>
          <w:szCs w:val="28"/>
        </w:rPr>
      </w:pPr>
      <w:r w:rsidRPr="004F4EFE">
        <w:rPr>
          <w:sz w:val="28"/>
          <w:szCs w:val="28"/>
        </w:rPr>
        <w:t>Знания от данных отличаются рядом</w:t>
      </w:r>
      <w:r w:rsidRPr="004F4EFE">
        <w:rPr>
          <w:b/>
          <w:sz w:val="28"/>
          <w:szCs w:val="28"/>
        </w:rPr>
        <w:t xml:space="preserve"> свойств:</w:t>
      </w:r>
    </w:p>
    <w:p w:rsidR="004F4EFE" w:rsidRPr="004F4EFE" w:rsidRDefault="004F4EFE" w:rsidP="00936186">
      <w:pPr>
        <w:numPr>
          <w:ilvl w:val="0"/>
          <w:numId w:val="52"/>
        </w:numPr>
        <w:spacing w:line="288" w:lineRule="auto"/>
        <w:ind w:left="0" w:firstLine="0"/>
        <w:jc w:val="both"/>
        <w:rPr>
          <w:sz w:val="28"/>
          <w:szCs w:val="28"/>
        </w:rPr>
      </w:pPr>
      <w:r w:rsidRPr="004F4EFE">
        <w:rPr>
          <w:sz w:val="28"/>
          <w:szCs w:val="28"/>
        </w:rPr>
        <w:t xml:space="preserve">внутренняя интерпретируемость; </w:t>
      </w:r>
    </w:p>
    <w:p w:rsidR="004F4EFE" w:rsidRPr="004F4EFE" w:rsidRDefault="004F4EFE" w:rsidP="00936186">
      <w:pPr>
        <w:numPr>
          <w:ilvl w:val="0"/>
          <w:numId w:val="52"/>
        </w:numPr>
        <w:spacing w:line="288" w:lineRule="auto"/>
        <w:ind w:left="0" w:firstLine="0"/>
        <w:jc w:val="both"/>
        <w:rPr>
          <w:sz w:val="28"/>
          <w:szCs w:val="28"/>
        </w:rPr>
      </w:pPr>
      <w:r w:rsidRPr="004F4EFE">
        <w:rPr>
          <w:sz w:val="28"/>
          <w:szCs w:val="28"/>
        </w:rPr>
        <w:t xml:space="preserve">структурированность; </w:t>
      </w:r>
    </w:p>
    <w:p w:rsidR="004F4EFE" w:rsidRPr="004F4EFE" w:rsidRDefault="004F4EFE" w:rsidP="00936186">
      <w:pPr>
        <w:numPr>
          <w:ilvl w:val="0"/>
          <w:numId w:val="52"/>
        </w:numPr>
        <w:spacing w:line="288" w:lineRule="auto"/>
        <w:ind w:left="0" w:firstLine="0"/>
        <w:jc w:val="both"/>
        <w:rPr>
          <w:sz w:val="28"/>
          <w:szCs w:val="28"/>
        </w:rPr>
      </w:pPr>
      <w:r w:rsidRPr="004F4EFE">
        <w:rPr>
          <w:sz w:val="28"/>
          <w:szCs w:val="28"/>
        </w:rPr>
        <w:t xml:space="preserve">связность; </w:t>
      </w:r>
    </w:p>
    <w:p w:rsidR="004F4EFE" w:rsidRPr="004F4EFE" w:rsidRDefault="004F4EFE" w:rsidP="00936186">
      <w:pPr>
        <w:numPr>
          <w:ilvl w:val="0"/>
          <w:numId w:val="52"/>
        </w:numPr>
        <w:spacing w:line="288" w:lineRule="auto"/>
        <w:ind w:left="0" w:firstLine="0"/>
        <w:jc w:val="both"/>
        <w:rPr>
          <w:sz w:val="28"/>
          <w:szCs w:val="28"/>
        </w:rPr>
      </w:pPr>
      <w:r w:rsidRPr="004F4EFE">
        <w:rPr>
          <w:sz w:val="28"/>
          <w:szCs w:val="28"/>
        </w:rPr>
        <w:t xml:space="preserve">семантическая метрика; </w:t>
      </w:r>
    </w:p>
    <w:p w:rsidR="004F4EFE" w:rsidRPr="004F4EFE" w:rsidRDefault="004F4EFE" w:rsidP="00936186">
      <w:pPr>
        <w:numPr>
          <w:ilvl w:val="0"/>
          <w:numId w:val="52"/>
        </w:numPr>
        <w:spacing w:line="288" w:lineRule="auto"/>
        <w:ind w:left="0" w:firstLine="0"/>
        <w:jc w:val="both"/>
        <w:rPr>
          <w:sz w:val="28"/>
          <w:szCs w:val="28"/>
        </w:rPr>
      </w:pPr>
      <w:r w:rsidRPr="004F4EFE">
        <w:rPr>
          <w:sz w:val="28"/>
          <w:szCs w:val="28"/>
        </w:rPr>
        <w:t xml:space="preserve">активность. </w:t>
      </w:r>
    </w:p>
    <w:p w:rsidR="004F4EFE" w:rsidRPr="004F4EFE" w:rsidRDefault="004F4EFE" w:rsidP="004F4EFE">
      <w:pPr>
        <w:spacing w:line="288" w:lineRule="auto"/>
        <w:ind w:firstLine="720"/>
        <w:jc w:val="both"/>
        <w:rPr>
          <w:sz w:val="28"/>
          <w:szCs w:val="28"/>
        </w:rPr>
      </w:pPr>
      <w:r w:rsidRPr="004F4EFE">
        <w:rPr>
          <w:b/>
          <w:sz w:val="28"/>
          <w:szCs w:val="28"/>
        </w:rPr>
        <w:t>Внутренняя интерпретируемость.</w:t>
      </w:r>
      <w:r w:rsidRPr="004F4EFE">
        <w:rPr>
          <w:sz w:val="28"/>
          <w:szCs w:val="28"/>
        </w:rPr>
        <w:t xml:space="preserve"> Данные, хранящиеся в памяти или на внешних носителях, лишены имен, таким образом, отсутствует возможность их однозначной идентификации системой. Данные может идентифицировать лишь программа, извлекающая их по определенному алгоритму. При переходе к знаниям в память вводится дополнительная информация (атрибуты: фамилия, год рождения, специальность,  стаж). Атрибуты могут играть роль имен. По ним можно осуществлять поиск нужной информации.</w:t>
      </w:r>
    </w:p>
    <w:p w:rsidR="004F4EFE" w:rsidRPr="004F4EFE" w:rsidRDefault="004F4EFE" w:rsidP="004F4EFE">
      <w:pPr>
        <w:spacing w:line="288" w:lineRule="auto"/>
        <w:ind w:firstLine="720"/>
        <w:jc w:val="both"/>
        <w:rPr>
          <w:sz w:val="28"/>
          <w:szCs w:val="28"/>
        </w:rPr>
      </w:pPr>
      <w:r w:rsidRPr="004F4EFE">
        <w:rPr>
          <w:b/>
          <w:sz w:val="28"/>
          <w:szCs w:val="28"/>
        </w:rPr>
        <w:lastRenderedPageBreak/>
        <w:t>Структурированность.</w:t>
      </w:r>
      <w:r w:rsidRPr="004F4EFE">
        <w:rPr>
          <w:sz w:val="28"/>
          <w:szCs w:val="28"/>
        </w:rPr>
        <w:t xml:space="preserve"> Информационные единицы должны обладать гибкой структурой. Иначе говоря, должна существовать возможность произвольного установления между отдельными информационными единицами отношений типа «часть—целое», «род—вид» или «элемент—класс». </w:t>
      </w:r>
    </w:p>
    <w:p w:rsidR="004F4EFE" w:rsidRPr="004F4EFE" w:rsidRDefault="004F4EFE" w:rsidP="004F4EFE">
      <w:pPr>
        <w:spacing w:line="288" w:lineRule="auto"/>
        <w:ind w:firstLine="720"/>
        <w:jc w:val="both"/>
        <w:rPr>
          <w:sz w:val="28"/>
          <w:szCs w:val="28"/>
        </w:rPr>
      </w:pPr>
      <w:r w:rsidRPr="004F4EFE">
        <w:rPr>
          <w:b/>
          <w:sz w:val="28"/>
          <w:szCs w:val="28"/>
        </w:rPr>
        <w:t>Связность.</w:t>
      </w:r>
      <w:r w:rsidRPr="004F4EFE">
        <w:rPr>
          <w:sz w:val="28"/>
          <w:szCs w:val="28"/>
        </w:rPr>
        <w:t xml:space="preserve"> Между информационными единицами должна быть предусмотрена возможность установления связей различного типа. Семантика отношений может носить декларативный или процедурный характер. Например, две и более информационные единицы могут быть связаны отношением «одновременно», две информационные единицы — отношением «причина—следствие» или «быть рядом». </w:t>
      </w:r>
    </w:p>
    <w:p w:rsidR="004F4EFE" w:rsidRPr="004F4EFE" w:rsidRDefault="004F4EFE" w:rsidP="004F4EFE">
      <w:pPr>
        <w:spacing w:line="288" w:lineRule="auto"/>
        <w:ind w:firstLine="720"/>
        <w:jc w:val="both"/>
        <w:rPr>
          <w:sz w:val="28"/>
          <w:szCs w:val="28"/>
        </w:rPr>
      </w:pPr>
      <w:r w:rsidRPr="004F4EFE">
        <w:rPr>
          <w:b/>
          <w:sz w:val="28"/>
          <w:szCs w:val="28"/>
        </w:rPr>
        <w:t>Семантическая метрика.</w:t>
      </w:r>
      <w:r w:rsidRPr="004F4EFE">
        <w:rPr>
          <w:sz w:val="28"/>
          <w:szCs w:val="28"/>
        </w:rPr>
        <w:t xml:space="preserve"> На множестве информационных единиц в некоторых случаях полезно задавать отношение, характеризующее их ситуационную близость, т.е. силу ассоциативной связи. Его можно было бы назвать отношением релевантности для информационных единиц. Оно дает возможность выделять в информационной базе некоторые типовые ситуации (например, «покупка», «регулирование движения на перекрестке»). Отношение релевантности при работе с информационными единицами позволяет находить знания, близкие к уже найденным. </w:t>
      </w:r>
    </w:p>
    <w:p w:rsidR="004F4EFE" w:rsidRDefault="004F4EFE" w:rsidP="004F4EFE">
      <w:pPr>
        <w:spacing w:line="288" w:lineRule="auto"/>
        <w:ind w:firstLine="720"/>
        <w:jc w:val="both"/>
        <w:rPr>
          <w:sz w:val="28"/>
          <w:szCs w:val="28"/>
        </w:rPr>
      </w:pPr>
      <w:r w:rsidRPr="004F4EFE">
        <w:rPr>
          <w:b/>
          <w:sz w:val="28"/>
          <w:szCs w:val="28"/>
        </w:rPr>
        <w:t>Активность.</w:t>
      </w:r>
      <w:r w:rsidRPr="004F4EFE">
        <w:rPr>
          <w:sz w:val="28"/>
          <w:szCs w:val="28"/>
        </w:rPr>
        <w:t xml:space="preserve"> Все вычислительные процессы инициируются командами, а данные используются этими командами лишь в случае необходимости. Иначе говоря, данные пассивны, а команды активны</w:t>
      </w:r>
      <w:r w:rsidR="003F1193">
        <w:rPr>
          <w:sz w:val="28"/>
          <w:szCs w:val="28"/>
        </w:rPr>
        <w:t>.</w:t>
      </w:r>
    </w:p>
    <w:p w:rsidR="006A1815" w:rsidRDefault="006136F5" w:rsidP="006A1815">
      <w:pPr>
        <w:spacing w:line="288" w:lineRule="auto"/>
        <w:ind w:firstLine="720"/>
        <w:jc w:val="both"/>
        <w:rPr>
          <w:sz w:val="28"/>
          <w:szCs w:val="28"/>
        </w:rPr>
      </w:pPr>
      <w:r>
        <w:rPr>
          <w:sz w:val="28"/>
          <w:szCs w:val="28"/>
        </w:rPr>
        <w:t>Знания позволяют адаптироваться и действовать в реальной действительности. Существует огромное множество различных знаний, начиная от рецепта приготовления омлета до квантовой физики. Знания можно классифицировать</w:t>
      </w:r>
      <w:r w:rsidR="00A423F5">
        <w:rPr>
          <w:sz w:val="28"/>
          <w:szCs w:val="28"/>
        </w:rPr>
        <w:t xml:space="preserve"> по нескольким критериям (рис. </w:t>
      </w:r>
      <w:r w:rsidR="00414533">
        <w:rPr>
          <w:sz w:val="28"/>
          <w:szCs w:val="28"/>
        </w:rPr>
        <w:t>5</w:t>
      </w:r>
      <w:r>
        <w:rPr>
          <w:sz w:val="28"/>
          <w:szCs w:val="28"/>
        </w:rPr>
        <w:t>).</w:t>
      </w:r>
    </w:p>
    <w:p w:rsidR="006A1815" w:rsidRPr="006A1815" w:rsidRDefault="006A1815" w:rsidP="006A1815">
      <w:pPr>
        <w:spacing w:line="288" w:lineRule="auto"/>
        <w:ind w:firstLine="720"/>
        <w:jc w:val="both"/>
        <w:rPr>
          <w:sz w:val="28"/>
          <w:szCs w:val="28"/>
        </w:rPr>
      </w:pPr>
      <w:r w:rsidRPr="006A1815">
        <w:rPr>
          <w:sz w:val="28"/>
          <w:szCs w:val="28"/>
        </w:rPr>
        <w:t>Знание</w:t>
      </w:r>
      <w:r w:rsidRPr="006A1815">
        <w:rPr>
          <w:i/>
          <w:sz w:val="28"/>
          <w:szCs w:val="28"/>
        </w:rPr>
        <w:t xml:space="preserve"> синтаксического</w:t>
      </w:r>
      <w:r w:rsidRPr="006A1815">
        <w:rPr>
          <w:sz w:val="28"/>
          <w:szCs w:val="28"/>
        </w:rPr>
        <w:t xml:space="preserve"> типа характеризует синтаксическую структуру потока информации, которая не зависит от смысла и содержания, используемых при этом понятий, т.е. интеллектуальную систему не образует. </w:t>
      </w:r>
    </w:p>
    <w:p w:rsidR="006A1815" w:rsidRPr="006A1815" w:rsidRDefault="006A1815" w:rsidP="006A1815">
      <w:pPr>
        <w:spacing w:line="288" w:lineRule="auto"/>
        <w:ind w:firstLine="720"/>
        <w:jc w:val="both"/>
        <w:rPr>
          <w:sz w:val="28"/>
          <w:szCs w:val="28"/>
        </w:rPr>
      </w:pPr>
      <w:r w:rsidRPr="006A1815">
        <w:rPr>
          <w:i/>
          <w:sz w:val="28"/>
          <w:szCs w:val="28"/>
        </w:rPr>
        <w:t>Семантическое</w:t>
      </w:r>
      <w:r w:rsidRPr="006A1815">
        <w:rPr>
          <w:sz w:val="28"/>
          <w:szCs w:val="28"/>
        </w:rPr>
        <w:t xml:space="preserve"> знание рассматривается как структура, образующая текущий контекст. Оно содержат информацию, непосредственно связанную с текущими значениями и смыслом описываемых понятий и предопределяет состояние связей данных в информационной базе. </w:t>
      </w:r>
    </w:p>
    <w:p w:rsidR="006A1815" w:rsidRPr="006A1815" w:rsidRDefault="006A1815" w:rsidP="006A1815">
      <w:pPr>
        <w:spacing w:line="288" w:lineRule="auto"/>
        <w:ind w:firstLine="720"/>
        <w:jc w:val="both"/>
        <w:rPr>
          <w:sz w:val="28"/>
          <w:szCs w:val="28"/>
        </w:rPr>
      </w:pPr>
      <w:r w:rsidRPr="006A1815">
        <w:rPr>
          <w:i/>
          <w:sz w:val="28"/>
          <w:szCs w:val="28"/>
        </w:rPr>
        <w:t>Прагматическое</w:t>
      </w:r>
      <w:r w:rsidRPr="006A1815">
        <w:rPr>
          <w:sz w:val="28"/>
          <w:szCs w:val="28"/>
        </w:rPr>
        <w:t xml:space="preserve"> знание предопределяет наиболее вероятные связи, описывающие данные с точки зрения решаемой задачи (обобщенный или “объективный” контекст), например, с учетом действующих в данной задаче специфических критериев и соглашений. </w:t>
      </w:r>
    </w:p>
    <w:p w:rsidR="006A1815" w:rsidRPr="00D05928" w:rsidRDefault="006A1815" w:rsidP="006A1815">
      <w:pPr>
        <w:spacing w:line="288" w:lineRule="auto"/>
        <w:ind w:firstLine="720"/>
        <w:jc w:val="both"/>
        <w:rPr>
          <w:sz w:val="28"/>
          <w:szCs w:val="28"/>
        </w:rPr>
      </w:pPr>
      <w:r w:rsidRPr="00D05928">
        <w:rPr>
          <w:i/>
          <w:sz w:val="28"/>
          <w:szCs w:val="28"/>
        </w:rPr>
        <w:lastRenderedPageBreak/>
        <w:t>Декларативные</w:t>
      </w:r>
      <w:r w:rsidRPr="00D05928">
        <w:rPr>
          <w:sz w:val="28"/>
          <w:szCs w:val="28"/>
        </w:rPr>
        <w:t xml:space="preserve"> знания содержат в себе представление о структуре понятий. Эти знания приближены к данным, фактам. Например: высшее учебное заведение есть совокупность факультетов, а каждый факультет в свою очередь есть совокупность кафедр.</w:t>
      </w:r>
    </w:p>
    <w:p w:rsidR="003F1193" w:rsidRDefault="004340A2" w:rsidP="003F1193">
      <w:pPr>
        <w:spacing w:line="288" w:lineRule="auto"/>
        <w:jc w:val="both"/>
        <w:rPr>
          <w:sz w:val="28"/>
          <w:szCs w:val="28"/>
        </w:rPr>
      </w:pPr>
      <w:r>
        <w:rPr>
          <w:sz w:val="28"/>
          <w:szCs w:val="28"/>
        </w:rPr>
      </w:r>
      <w:r>
        <w:rPr>
          <w:sz w:val="28"/>
          <w:szCs w:val="28"/>
        </w:rPr>
        <w:pict>
          <v:group id="_x0000_s1999" editas="orgchart" style="width:441pt;height:321.5pt;mso-position-horizontal-relative:char;mso-position-vertical-relative:line" coordorigin="1704,4249" coordsize="8820,6430">
            <o:lock v:ext="edit" aspectratio="t"/>
            <o:diagram v:ext="edit" dgmstyle="1" dgmscalex="47119" dgmscaley="33340" dgmfontsize="6" constrainbounds="0,0,0,0" autoformat="t" autolayout="f">
              <o:relationtable v:ext="edit">
                <o:rel v:ext="edit" idsrc="#_s2000" iddest="#_s2000"/>
                <o:rel v:ext="edit" idsrc="#_s2001" iddest="#_s2000" idcntr="#_s2004"/>
                <o:rel v:ext="edit" idsrc="#_s2002" iddest="#_s2000" idcntr="#_s2005"/>
                <o:rel v:ext="edit" idsrc="#_s2003" iddest="#_s2000" idcntr="#_s2006"/>
                <o:rel v:ext="edit" idsrc="#_s2037" iddest="#_s2000" idcntr="#_s2038"/>
                <o:rel v:ext="edit" idsrc="#_s2007" iddest="#_s2001" idcntr="#_s2008"/>
                <o:rel v:ext="edit" idsrc="#_s2045" iddest="#_s2001" idcntr="#_s2046"/>
                <o:rel v:ext="edit" idsrc="#_s2009" iddest="#_s2001" idcntr="#_s2010"/>
                <o:rel v:ext="edit" idsrc="#_s2011" iddest="#_s2001" idcntr="#_s2012"/>
                <o:rel v:ext="edit" idsrc="#_s2013" iddest="#_s2001" idcntr="#_s2014"/>
                <o:rel v:ext="edit" idsrc="#_s2015" iddest="#_s2001" idcntr="#_s2016"/>
                <o:rel v:ext="edit" idsrc="#_s2017" iddest="#_s2001" idcntr="#_s2018"/>
                <o:rel v:ext="edit" idsrc="#_s2019" iddest="#_s2001" idcntr="#_s2020"/>
                <o:rel v:ext="edit" idsrc="#_s2021" iddest="#_s2001" idcntr="#_s2022"/>
                <o:rel v:ext="edit" idsrc="#_s2023" iddest="#_s2001" idcntr="#_s2024"/>
                <o:rel v:ext="edit" idsrc="#_s2025" iddest="#_s2001" idcntr="#_s2026"/>
                <o:rel v:ext="edit" idsrc="#_s2027" iddest="#_s2002" idcntr="#_s2028"/>
                <o:rel v:ext="edit" idsrc="#_s2029" iddest="#_s2002" idcntr="#_s2030"/>
                <o:rel v:ext="edit" idsrc="#_s2031" iddest="#_s2002" idcntr="#_s2032"/>
                <o:rel v:ext="edit" idsrc="#_s2033" iddest="#_s2002" idcntr="#_s2034"/>
                <o:rel v:ext="edit" idsrc="#_s2035" iddest="#_s2003" idcntr="#_s2036"/>
                <o:rel v:ext="edit" idsrc="#_s2039" iddest="#_s2003" idcntr="#_s2040"/>
                <o:rel v:ext="edit" idsrc="#_s2041" iddest="#_s2037" idcntr="#_s2042"/>
                <o:rel v:ext="edit" idsrc="#_s2043" iddest="#_s2037" idcntr="#_s2044"/>
                <o:rel v:ext="edit" idsrc="#_s2047" iddest="#_s2031" idcntr="#_s2048"/>
                <o:rel v:ext="edit" idsrc="#_s2049" iddest="#_s2031" idcntr="#_s2050"/>
              </o:relationtable>
            </o:diagram>
            <v:shape id="_x0000_s1998" type="#_x0000_t75" style="position:absolute;left:1704;top:4249;width:8820;height:6430" o:preferrelative="f">
              <v:fill o:detectmouseclick="t"/>
              <v:path o:extrusionok="t" o:connecttype="none"/>
              <o:lock v:ext="edit" text="t"/>
            </v:shape>
            <v:shape id="_s2050" o:spid="_x0000_s2050" type="#_x0000_t33" style="position:absolute;left:5901;top:6834;width:281;height:832;rotation:180" o:connectortype="elbow" adj="-475123,-239132,-475123" strokecolor="#669"/>
            <v:shape id="_s2048" o:spid="_x0000_s2048" type="#_x0000_t33" style="position:absolute;left:5901;top:6834;width:303;height:298;rotation:180" o:connectortype="elbow" adj="-442265,-628937,-442265" strokecolor="#669"/>
            <v:shape id="_s2046" o:spid="_x0000_s2046" type="#_x0000_t33" style="position:absolute;left:2548;top:5156;width:149;height:1336;rotation:180" o:connectortype="elbow" adj="-390830,-129940,-390830" strokecolor="#669"/>
            <v:shape id="_s2044" o:spid="_x0000_s2044" type="#_x0000_t33" style="position:absolute;left:8781;top:5155;width:168;height:925;rotation:180" o:connectortype="elbow" adj="-1150457,-178054,-1150457" strokecolor="#669"/>
            <v:shape id="_s2042" o:spid="_x0000_s2042" type="#_x0000_t33" style="position:absolute;left:8781;top:5155;width:168;height:376;rotation:180" o:connectortype="elbow" adj="-1150457,-406494,-1150457" strokecolor="#669"/>
            <v:shape id="_s2040" o:spid="_x0000_s2040" type="#_x0000_t33" style="position:absolute;left:6734;top:5156;width:214;height:924;rotation:180" o:connectortype="elbow" adj="-701193,-178247,-701193" strokecolor="#669"/>
            <v:shape id="_s2038" o:spid="_x0000_s2038" type="#_x0000_t34" style="position:absolute;left:7139;top:3106;width:109;height:3174;rotation:270;flip:x" o:connectortype="elbow" adj="10899,42819,-1739890" strokecolor="#669"/>
            <v:shape id="_s2036" o:spid="_x0000_s2036" type="#_x0000_t33" style="position:absolute;left:6734;top:5156;width:214;height:375;rotation:180" o:connectortype="elbow" adj="-701193,-407578,-701193" strokecolor="#669"/>
            <v:shape id="_s2034" o:spid="_x0000_s2034" type="#_x0000_t33" style="position:absolute;left:4708;top:5156;width:461;height:3051;rotation:180" o:connectortype="elbow" adj="-242145,-69041,-242145" strokecolor="#669"/>
            <v:shape id="_s2032" o:spid="_x0000_s2032" type="#_x0000_t33" style="position:absolute;left:4708;top:5156;width:394;height:1473;rotation:180" o:connectortype="elbow" adj="-279649,-119863,-279649" strokecolor="#669"/>
            <v:shape id="_s2030" o:spid="_x0000_s2030" type="#_x0000_t33" style="position:absolute;left:4708;top:5156;width:281;height:924;rotation:180" o:connectortype="elbow" adj="-383419,-178247,-383419" strokecolor="#669"/>
            <v:shape id="_s2028" o:spid="_x0000_s2028" type="#_x0000_t33" style="position:absolute;left:4708;top:5156;width:281;height:375;rotation:180" o:connectortype="elbow" adj="-383419,-407578,-383419" strokecolor="#669"/>
            <v:shape id="_s2026" o:spid="_x0000_s2026" type="#_x0000_t33" style="position:absolute;left:2548;top:5156;width:172;height:5340;rotation:180" o:connectortype="elbow" adj="-341456,-48705,-341456" strokecolor="#669"/>
            <v:shape id="_s2024" o:spid="_x0000_s2024" type="#_x0000_t33" style="position:absolute;left:2548;top:5156;width:190;height:4858;rotation:180" o:connectortype="elbow" adj="-311154,-51394,-311154" strokecolor="#669"/>
            <v:shape id="_s2022" o:spid="_x0000_s2022" type="#_x0000_t33" style="position:absolute;left:2548;top:5156;width:190;height:4376;rotation:180" o:connectortype="elbow" adj="-311154,-54676,-311154" strokecolor="#669"/>
            <v:shape id="_s2020" o:spid="_x0000_s2020" type="#_x0000_t33" style="position:absolute;left:2548;top:5156;width:190;height:3894;rotation:180" o:connectortype="elbow" adj="-311154,-58770,-311154" strokecolor="#669"/>
            <v:shape id="_s2018" o:spid="_x0000_s2018" type="#_x0000_t33" style="position:absolute;left:2548;top:5156;width:190;height:3415;rotation:180" o:connectortype="elbow" adj="-311154,-63984,-311154" strokecolor="#669"/>
            <v:shape id="_s2016" o:spid="_x0000_s2016" type="#_x0000_t33" style="position:absolute;left:2548;top:5156;width:190;height:2895;rotation:180" o:connectortype="elbow" adj="-311154,-71597,-311154" strokecolor="#669"/>
            <v:shape id="_s2014" o:spid="_x0000_s2014" type="#_x0000_t33" style="position:absolute;left:2548;top:5156;width:190;height:2375;rotation:180" o:connectortype="elbow" adj="-311154,-82544,-311154" strokecolor="#669"/>
            <v:shape id="_s2012" o:spid="_x0000_s2012" type="#_x0000_t33" style="position:absolute;left:2548;top:5156;width:190;height:1855;rotation:180" o:connectortype="elbow" adj="-311154,-99628,-311154" strokecolor="#669"/>
            <v:shape id="_s2010" o:spid="_x0000_s2010" type="#_x0000_t33" style="position:absolute;left:2548;top:5156;width:149;height:838;rotation:180" o:connectortype="elbow" adj="-390830,-194323,-390830" strokecolor="#669"/>
            <v:shape id="_s2008" o:spid="_x0000_s2008" type="#_x0000_t33" style="position:absolute;left:2548;top:5156;width:149;height:296;rotation:180" o:connectortype="elbow" adj="-390830,-510592,-390830" strokecolor="#669"/>
            <v:shape id="_s2006" o:spid="_x0000_s2006" type="#_x0000_t34" style="position:absolute;left:6116;top:4129;width:109;height:1127;rotation:270;flip:x" o:connectortype="elbow" adj="10899,120592,-1334246" strokecolor="#669"/>
            <v:shape id="_s2005" o:spid="_x0000_s2005" type="#_x0000_t34" style="position:absolute;left:5103;top:4243;width:109;height:899;rotation:270" o:connectortype="elbow" adj="10899,-151176,-932763" strokecolor="#669"/>
            <v:shape id="_s2004" o:spid="_x0000_s2004" type="#_x0000_t34" style="position:absolute;left:4023;top:3163;width:109;height:3059;rotation:270" o:connectortype="elbow" adj="10899,-44429,-504727" strokecolor="#669"/>
            <v:roundrect id="_s2000" o:spid="_x0000_s2000" style="position:absolute;left:4830;top:4249;width:1553;height:367;v-text-anchor:middle" arcsize=".5" o:dgmlayout="0" o:dgmnodekind="1" filled="f" strokecolor="#a50021" strokeweight="2.25pt">
              <v:textbox inset="0,0,0,0">
                <w:txbxContent>
                  <w:p w:rsidR="00F955E9" w:rsidRPr="006A1815" w:rsidRDefault="00F955E9" w:rsidP="003F1193">
                    <w:pPr>
                      <w:jc w:val="center"/>
                      <w:rPr>
                        <w:b/>
                        <w:sz w:val="20"/>
                        <w:szCs w:val="20"/>
                      </w:rPr>
                    </w:pPr>
                    <w:r w:rsidRPr="006A1815">
                      <w:rPr>
                        <w:b/>
                        <w:sz w:val="20"/>
                        <w:szCs w:val="20"/>
                      </w:rPr>
                      <w:t>Знания</w:t>
                    </w:r>
                  </w:p>
                </w:txbxContent>
              </v:textbox>
            </v:roundrect>
            <v:roundrect id="_s2001" o:spid="_x0000_s2001" style="position:absolute;left:1771;top:4769;width:1553;height:365;v-text-anchor:middle" arcsize=".5" o:dgmlayout="2" o:dgmnodekind="0" o:dgmlayoutmru="2" filled="f" strokecolor="#4c6d80" strokeweight="2.25pt">
              <v:textbox inset="0,0,0,0">
                <w:txbxContent>
                  <w:p w:rsidR="00F955E9" w:rsidRPr="006A1815" w:rsidRDefault="00F955E9" w:rsidP="003F1193">
                    <w:pPr>
                      <w:jc w:val="center"/>
                      <w:rPr>
                        <w:sz w:val="20"/>
                        <w:szCs w:val="20"/>
                      </w:rPr>
                    </w:pPr>
                    <w:r w:rsidRPr="006A1815">
                      <w:rPr>
                        <w:sz w:val="20"/>
                        <w:szCs w:val="20"/>
                      </w:rPr>
                      <w:t>По природе</w:t>
                    </w:r>
                  </w:p>
                </w:txbxContent>
              </v:textbox>
            </v:roundrect>
            <v:roundrect id="_s2002" o:spid="_x0000_s2002" style="position:absolute;left:3931;top:4769;width:1553;height:365;v-text-anchor:middle" arcsize=".5" o:dgmlayout="2" o:dgmnodekind="0" o:dgmlayoutmru="2" filled="f" strokecolor="#4c6d80" strokeweight="2.25pt">
              <v:textbox inset="0,0,0,0">
                <w:txbxContent>
                  <w:p w:rsidR="00F955E9" w:rsidRPr="006A1815" w:rsidRDefault="00F955E9" w:rsidP="003F1193">
                    <w:pPr>
                      <w:rPr>
                        <w:sz w:val="20"/>
                        <w:szCs w:val="20"/>
                      </w:rPr>
                    </w:pPr>
                    <w:r w:rsidRPr="006A1815">
                      <w:rPr>
                        <w:sz w:val="20"/>
                        <w:szCs w:val="20"/>
                      </w:rPr>
                      <w:t>По источникам</w:t>
                    </w:r>
                  </w:p>
                  <w:p w:rsidR="00F955E9" w:rsidRPr="006A1815" w:rsidRDefault="00F955E9" w:rsidP="003F1193">
                    <w:pPr>
                      <w:jc w:val="center"/>
                      <w:rPr>
                        <w:sz w:val="20"/>
                        <w:szCs w:val="20"/>
                      </w:rPr>
                    </w:pPr>
                  </w:p>
                </w:txbxContent>
              </v:textbox>
            </v:roundrect>
            <v:roundrect id="_s2003" o:spid="_x0000_s2003" style="position:absolute;left:5664;top:4769;width:2139;height:365;v-text-anchor:middle" arcsize=".5" o:dgmlayout="2" o:dgmnodekind="0" o:dgmlayoutmru="2" filled="f" strokecolor="#4c6d80" strokeweight="2.25pt">
              <v:textbox inset="0,0,0,0">
                <w:txbxContent>
                  <w:p w:rsidR="00F955E9" w:rsidRPr="006A1815" w:rsidRDefault="00F955E9" w:rsidP="006136F5">
                    <w:pPr>
                      <w:rPr>
                        <w:sz w:val="20"/>
                        <w:szCs w:val="20"/>
                      </w:rPr>
                    </w:pPr>
                    <w:r w:rsidRPr="006A1815">
                      <w:rPr>
                        <w:sz w:val="20"/>
                        <w:szCs w:val="20"/>
                      </w:rPr>
                      <w:t xml:space="preserve">По </w:t>
                    </w:r>
                    <w:r>
                      <w:rPr>
                        <w:sz w:val="20"/>
                        <w:szCs w:val="20"/>
                      </w:rPr>
                      <w:t>м</w:t>
                    </w:r>
                    <w:r w:rsidRPr="006A1815">
                      <w:rPr>
                        <w:sz w:val="20"/>
                        <w:szCs w:val="20"/>
                      </w:rPr>
                      <w:t>естонахождению</w:t>
                    </w:r>
                  </w:p>
                  <w:p w:rsidR="00F955E9" w:rsidRPr="006A1815" w:rsidRDefault="00F955E9" w:rsidP="003F1193">
                    <w:pPr>
                      <w:jc w:val="center"/>
                      <w:rPr>
                        <w:sz w:val="20"/>
                        <w:szCs w:val="20"/>
                      </w:rPr>
                    </w:pPr>
                  </w:p>
                </w:txbxContent>
              </v:textbox>
            </v:roundrect>
            <v:roundrect id="_s2007" o:spid="_x0000_s2007" style="position:absolute;left:2719;top:5268;width:1553;height:367;v-text-anchor:middle" arcsize=".5" o:dgmlayout="2" o:dgmnodekind="0" filled="f" strokecolor="#993" strokeweight="2.25pt">
              <v:textbox inset="0,0,0,0">
                <w:txbxContent>
                  <w:p w:rsidR="00F955E9" w:rsidRPr="006A1815" w:rsidRDefault="00F955E9" w:rsidP="003F1193">
                    <w:pPr>
                      <w:jc w:val="center"/>
                      <w:rPr>
                        <w:sz w:val="20"/>
                        <w:szCs w:val="20"/>
                      </w:rPr>
                    </w:pPr>
                    <w:r w:rsidRPr="006A1815">
                      <w:rPr>
                        <w:sz w:val="20"/>
                        <w:szCs w:val="20"/>
                      </w:rPr>
                      <w:t>семантические</w:t>
                    </w:r>
                  </w:p>
                </w:txbxContent>
              </v:textbox>
            </v:roundrect>
            <v:roundrect id="_s2009" o:spid="_x0000_s2009" style="position:absolute;left:2719;top:5810;width:1553;height:368;v-text-anchor:middle" arcsize=".5" o:dgmlayout="2" o:dgmnodekind="0" filled="f" strokecolor="#993" strokeweight="2.25pt">
              <v:textbox inset="0,0,0,0">
                <w:txbxContent>
                  <w:p w:rsidR="00F955E9" w:rsidRPr="006A1815" w:rsidRDefault="00F955E9" w:rsidP="003F1193">
                    <w:pPr>
                      <w:jc w:val="center"/>
                      <w:rPr>
                        <w:sz w:val="20"/>
                        <w:szCs w:val="20"/>
                      </w:rPr>
                    </w:pPr>
                    <w:r w:rsidRPr="006A1815">
                      <w:rPr>
                        <w:sz w:val="20"/>
                        <w:szCs w:val="20"/>
                      </w:rPr>
                      <w:t>синтаксические</w:t>
                    </w:r>
                  </w:p>
                </w:txbxContent>
              </v:textbox>
            </v:roundrect>
            <v:roundrect id="_s2011" o:spid="_x0000_s2011" style="position:absolute;left:2760;top:6827;width:1553;height:367;v-text-anchor:middle" arcsize=".5" o:dgmlayout="2" o:dgmnodekind="0" filled="f" strokecolor="#993" strokeweight="2.25pt">
              <v:textbox inset="0,0,0,0">
                <w:txbxContent>
                  <w:p w:rsidR="00F955E9" w:rsidRPr="006A1815" w:rsidRDefault="00F955E9" w:rsidP="003F1193">
                    <w:pPr>
                      <w:jc w:val="center"/>
                      <w:rPr>
                        <w:sz w:val="20"/>
                        <w:szCs w:val="20"/>
                      </w:rPr>
                    </w:pPr>
                    <w:r w:rsidRPr="006A1815">
                      <w:rPr>
                        <w:sz w:val="20"/>
                        <w:szCs w:val="20"/>
                      </w:rPr>
                      <w:t>декларативные</w:t>
                    </w:r>
                  </w:p>
                </w:txbxContent>
              </v:textbox>
            </v:roundrect>
            <v:roundrect id="_s2013" o:spid="_x0000_s2013" style="position:absolute;left:2760;top:7347;width:1553;height:367;v-text-anchor:middle" arcsize=".5" o:dgmlayout="2" o:dgmnodekind="0" filled="f" strokecolor="#993" strokeweight="2.25pt">
              <v:textbox inset="0,0,0,0">
                <w:txbxContent>
                  <w:p w:rsidR="00F955E9" w:rsidRPr="006A1815" w:rsidRDefault="00F955E9" w:rsidP="003F1193">
                    <w:pPr>
                      <w:jc w:val="center"/>
                      <w:rPr>
                        <w:sz w:val="20"/>
                        <w:szCs w:val="20"/>
                      </w:rPr>
                    </w:pPr>
                    <w:r w:rsidRPr="006A1815">
                      <w:rPr>
                        <w:sz w:val="20"/>
                        <w:szCs w:val="20"/>
                      </w:rPr>
                      <w:t>процедурные</w:t>
                    </w:r>
                  </w:p>
                </w:txbxContent>
              </v:textbox>
            </v:roundrect>
            <v:roundrect id="_s2015" o:spid="_x0000_s2015" style="position:absolute;left:2760;top:7867;width:1841;height:367;v-text-anchor:middle" arcsize=".5" o:dgmlayout="2" o:dgmnodekind="0" filled="f" strokecolor="#993" strokeweight="2.25pt">
              <v:textbox inset="0,0,0,0">
                <w:txbxContent>
                  <w:p w:rsidR="00F955E9" w:rsidRPr="006A1815" w:rsidRDefault="00F955E9" w:rsidP="003F1193">
                    <w:pPr>
                      <w:jc w:val="center"/>
                      <w:rPr>
                        <w:sz w:val="20"/>
                        <w:szCs w:val="20"/>
                      </w:rPr>
                    </w:pPr>
                    <w:r w:rsidRPr="006A1815">
                      <w:rPr>
                        <w:sz w:val="20"/>
                        <w:szCs w:val="20"/>
                      </w:rPr>
                      <w:t>экстенсиональные</w:t>
                    </w:r>
                  </w:p>
                </w:txbxContent>
              </v:textbox>
            </v:roundrect>
            <v:roundrect id="_s2017" o:spid="_x0000_s2017" style="position:absolute;left:2760;top:8387;width:1841;height:367;v-text-anchor:middle" arcsize=".5" o:dgmlayout="2" o:dgmnodekind="0" filled="f" strokecolor="#993" strokeweight="2.25pt">
              <v:textbox inset="0,0,0,0">
                <w:txbxContent>
                  <w:p w:rsidR="00F955E9" w:rsidRPr="006A1815" w:rsidRDefault="00F955E9" w:rsidP="003F1193">
                    <w:pPr>
                      <w:jc w:val="center"/>
                      <w:rPr>
                        <w:sz w:val="20"/>
                        <w:szCs w:val="20"/>
                      </w:rPr>
                    </w:pPr>
                    <w:r w:rsidRPr="006A1815">
                      <w:rPr>
                        <w:sz w:val="20"/>
                        <w:szCs w:val="20"/>
                      </w:rPr>
                      <w:t>интенсиональные</w:t>
                    </w:r>
                  </w:p>
                </w:txbxContent>
              </v:textbox>
            </v:roundrect>
            <v:roundrect id="_s2019" o:spid="_x0000_s2019" style="position:absolute;left:2760;top:8867;width:2004;height:365;v-text-anchor:middle" arcsize=".5" o:dgmlayout="2" o:dgmnodekind="0" filled="f" strokecolor="#993" strokeweight="2.25pt">
              <v:textbox inset="0,0,0,0">
                <w:txbxContent>
                  <w:p w:rsidR="00F955E9" w:rsidRPr="006A1815" w:rsidRDefault="00F955E9" w:rsidP="00D05928">
                    <w:pPr>
                      <w:jc w:val="center"/>
                      <w:rPr>
                        <w:sz w:val="20"/>
                        <w:szCs w:val="20"/>
                      </w:rPr>
                    </w:pPr>
                    <w:r w:rsidRPr="006A1815">
                      <w:rPr>
                        <w:sz w:val="20"/>
                        <w:szCs w:val="20"/>
                      </w:rPr>
                      <w:t>функциональные</w:t>
                    </w:r>
                  </w:p>
                </w:txbxContent>
              </v:textbox>
            </v:roundrect>
            <v:roundrect id="_s2021" o:spid="_x0000_s2021" style="position:absolute;left:2760;top:9349;width:2004;height:366;v-text-anchor:middle" arcsize=".5" o:dgmlayout="2" o:dgmnodekind="0" filled="f" strokecolor="#993" strokeweight="2.25pt">
              <v:textbox inset="0,0,0,0">
                <w:txbxContent>
                  <w:p w:rsidR="00F955E9" w:rsidRPr="006A1815" w:rsidRDefault="00F955E9" w:rsidP="00D05928">
                    <w:pPr>
                      <w:jc w:val="center"/>
                      <w:rPr>
                        <w:sz w:val="20"/>
                        <w:szCs w:val="20"/>
                      </w:rPr>
                    </w:pPr>
                    <w:r w:rsidRPr="006A1815">
                      <w:rPr>
                        <w:sz w:val="20"/>
                        <w:szCs w:val="20"/>
                      </w:rPr>
                      <w:t>технологические</w:t>
                    </w:r>
                  </w:p>
                  <w:p w:rsidR="00F955E9" w:rsidRPr="006A1815" w:rsidRDefault="00F955E9" w:rsidP="003F1193">
                    <w:pPr>
                      <w:jc w:val="center"/>
                      <w:rPr>
                        <w:sz w:val="20"/>
                        <w:szCs w:val="20"/>
                      </w:rPr>
                    </w:pPr>
                  </w:p>
                </w:txbxContent>
              </v:textbox>
            </v:roundrect>
            <v:roundrect id="_s2023" o:spid="_x0000_s2023" style="position:absolute;left:2760;top:9831;width:2004;height:366;v-text-anchor:middle" arcsize=".5" o:dgmlayout="2" o:dgmnodekind="0" filled="f" strokecolor="#993" strokeweight="2.25pt">
              <v:textbox inset="0,0,0,0">
                <w:txbxContent>
                  <w:p w:rsidR="00F955E9" w:rsidRPr="006A1815" w:rsidRDefault="00F955E9" w:rsidP="00D05928">
                    <w:pPr>
                      <w:jc w:val="center"/>
                      <w:rPr>
                        <w:sz w:val="20"/>
                        <w:szCs w:val="20"/>
                      </w:rPr>
                    </w:pPr>
                    <w:r w:rsidRPr="006A1815">
                      <w:rPr>
                        <w:sz w:val="20"/>
                        <w:szCs w:val="20"/>
                      </w:rPr>
                      <w:t>методологические</w:t>
                    </w:r>
                  </w:p>
                </w:txbxContent>
              </v:textbox>
            </v:roundrect>
            <v:roundrect id="_s2025" o:spid="_x0000_s2025" style="position:absolute;left:2742;top:10312;width:2022;height:367;v-text-anchor:middle" arcsize=".5" o:dgmlayout="2" o:dgmnodekind="0" filled="f" strokecolor="#993" strokeweight="2.25pt">
              <v:textbox inset="0,0,0,0">
                <w:txbxContent>
                  <w:p w:rsidR="00F955E9" w:rsidRPr="006A1815" w:rsidRDefault="00F955E9" w:rsidP="00D05928">
                    <w:pPr>
                      <w:jc w:val="center"/>
                      <w:rPr>
                        <w:sz w:val="20"/>
                        <w:szCs w:val="20"/>
                      </w:rPr>
                    </w:pPr>
                    <w:r w:rsidRPr="006A1815">
                      <w:rPr>
                        <w:sz w:val="20"/>
                        <w:szCs w:val="20"/>
                      </w:rPr>
                      <w:t>классификационные</w:t>
                    </w:r>
                  </w:p>
                  <w:p w:rsidR="00F955E9" w:rsidRPr="006A1815" w:rsidRDefault="00F955E9" w:rsidP="003F1193">
                    <w:pPr>
                      <w:jc w:val="center"/>
                      <w:rPr>
                        <w:sz w:val="20"/>
                        <w:szCs w:val="20"/>
                      </w:rPr>
                    </w:pPr>
                  </w:p>
                </w:txbxContent>
              </v:textbox>
            </v:roundrect>
            <v:roundrect id="_s2027" o:spid="_x0000_s2027" style="position:absolute;left:5011;top:5348;width:1553;height:365;v-text-anchor:middle" arcsize=".5" o:dgmlayout="2" o:dgmnodekind="0" filled="f" strokecolor="#993" strokeweight="2.25pt">
              <v:textbox inset="0,0,0,0">
                <w:txbxContent>
                  <w:p w:rsidR="00F955E9" w:rsidRPr="006A1815" w:rsidRDefault="00F955E9" w:rsidP="003F1193">
                    <w:pPr>
                      <w:jc w:val="center"/>
                      <w:rPr>
                        <w:sz w:val="20"/>
                        <w:szCs w:val="20"/>
                      </w:rPr>
                    </w:pPr>
                    <w:r w:rsidRPr="006A1815">
                      <w:rPr>
                        <w:sz w:val="20"/>
                        <w:szCs w:val="20"/>
                      </w:rPr>
                      <w:t>интуитивные</w:t>
                    </w:r>
                  </w:p>
                </w:txbxContent>
              </v:textbox>
            </v:roundrect>
            <v:roundrect id="_s2029" o:spid="_x0000_s2029" style="position:absolute;left:5011;top:5897;width:1553;height:366;v-text-anchor:middle" arcsize=".5" o:dgmlayout="2" o:dgmnodekind="0" filled="f" strokecolor="#993" strokeweight="2.25pt">
              <v:textbox inset="0,0,0,0">
                <w:txbxContent>
                  <w:p w:rsidR="00F955E9" w:rsidRPr="006A1815" w:rsidRDefault="00F955E9" w:rsidP="006136F5">
                    <w:pPr>
                      <w:jc w:val="center"/>
                      <w:rPr>
                        <w:sz w:val="20"/>
                        <w:szCs w:val="20"/>
                      </w:rPr>
                    </w:pPr>
                    <w:r w:rsidRPr="006A1815">
                      <w:rPr>
                        <w:sz w:val="20"/>
                        <w:szCs w:val="20"/>
                      </w:rPr>
                      <w:t>здравый смысл</w:t>
                    </w:r>
                  </w:p>
                </w:txbxContent>
              </v:textbox>
            </v:roundrect>
            <v:roundrect id="_s2031" o:spid="_x0000_s2031" style="position:absolute;left:5124;top:6446;width:1553;height:366;v-text-anchor:middle" arcsize=".5" o:dgmlayout="2" o:dgmnodekind="0" filled="f" strokecolor="#993" strokeweight="2.25pt">
              <v:textbox inset="0,0,0,0">
                <w:txbxContent>
                  <w:p w:rsidR="00F955E9" w:rsidRPr="006A1815" w:rsidRDefault="00F955E9" w:rsidP="006136F5">
                    <w:pPr>
                      <w:jc w:val="center"/>
                      <w:rPr>
                        <w:sz w:val="20"/>
                        <w:szCs w:val="20"/>
                      </w:rPr>
                    </w:pPr>
                    <w:r w:rsidRPr="006A1815">
                      <w:rPr>
                        <w:sz w:val="20"/>
                        <w:szCs w:val="20"/>
                      </w:rPr>
                      <w:t>научные</w:t>
                    </w:r>
                  </w:p>
                </w:txbxContent>
              </v:textbox>
            </v:roundrect>
            <v:roundrect id="_s2033" o:spid="_x0000_s2033" style="position:absolute;left:5191;top:8025;width:1553;height:364;v-text-anchor:middle" arcsize=".5" o:dgmlayout="2" o:dgmnodekind="0" filled="f" strokecolor="#993" strokeweight="2.25pt">
              <v:textbox inset="0,0,0,0">
                <w:txbxContent>
                  <w:p w:rsidR="00F955E9" w:rsidRPr="006A1815" w:rsidRDefault="00F955E9" w:rsidP="006136F5">
                    <w:pPr>
                      <w:jc w:val="center"/>
                      <w:rPr>
                        <w:sz w:val="20"/>
                        <w:szCs w:val="20"/>
                      </w:rPr>
                    </w:pPr>
                    <w:r w:rsidRPr="006A1815">
                      <w:rPr>
                        <w:sz w:val="20"/>
                        <w:szCs w:val="20"/>
                      </w:rPr>
                      <w:t>вне научные</w:t>
                    </w:r>
                  </w:p>
                </w:txbxContent>
              </v:textbox>
            </v:roundrect>
            <v:roundrect id="_s2035" o:spid="_x0000_s2035" style="position:absolute;left:6970;top:5348;width:1693;height:365;v-text-anchor:middle" arcsize=".5" o:dgmlayout="2" o:dgmnodekind="0" filled="f" strokecolor="#993" strokeweight="2.25pt">
              <v:textbox inset="0,0,0,0">
                <w:txbxContent>
                  <w:p w:rsidR="00F955E9" w:rsidRPr="006A1815" w:rsidRDefault="00F955E9" w:rsidP="006136F5">
                    <w:pPr>
                      <w:jc w:val="center"/>
                      <w:rPr>
                        <w:sz w:val="20"/>
                        <w:szCs w:val="20"/>
                      </w:rPr>
                    </w:pPr>
                    <w:r w:rsidRPr="006A1815">
                      <w:rPr>
                        <w:sz w:val="20"/>
                        <w:szCs w:val="20"/>
                      </w:rPr>
                      <w:t>личностные</w:t>
                    </w:r>
                  </w:p>
                </w:txbxContent>
              </v:textbox>
            </v:roundrect>
            <v:roundrect id="_s2037" o:spid="_x0000_s2037" style="position:absolute;left:8004;top:4769;width:1553;height:364;v-text-anchor:middle" arcsize=".5" o:dgmlayout="2" o:dgmnodekind="0" o:dgmlayoutmru="2" filled="f" strokecolor="#4c6d80" strokeweight="2.25pt">
              <v:textbox inset="0,0,0,0">
                <w:txbxContent>
                  <w:p w:rsidR="00F955E9" w:rsidRPr="006A1815" w:rsidRDefault="00F955E9" w:rsidP="006136F5">
                    <w:pPr>
                      <w:rPr>
                        <w:sz w:val="20"/>
                        <w:szCs w:val="20"/>
                      </w:rPr>
                    </w:pPr>
                    <w:r w:rsidRPr="006A1815">
                      <w:rPr>
                        <w:sz w:val="20"/>
                        <w:szCs w:val="20"/>
                      </w:rPr>
                      <w:t>По глубине</w:t>
                    </w:r>
                  </w:p>
                  <w:p w:rsidR="00F955E9" w:rsidRPr="006A1815" w:rsidRDefault="00F955E9" w:rsidP="006136F5">
                    <w:pPr>
                      <w:rPr>
                        <w:sz w:val="20"/>
                        <w:szCs w:val="20"/>
                      </w:rPr>
                    </w:pPr>
                  </w:p>
                </w:txbxContent>
              </v:textbox>
            </v:roundrect>
            <v:roundrect id="_s2039" o:spid="_x0000_s2039" style="position:absolute;left:6970;top:5897;width:1693;height:366;v-text-anchor:middle" arcsize=".5" o:dgmlayout="2" o:dgmnodekind="0" filled="f" strokecolor="#993" strokeweight="2.25pt">
              <v:textbox inset="0,0,0,0">
                <w:txbxContent>
                  <w:p w:rsidR="00F955E9" w:rsidRPr="006A1815" w:rsidRDefault="00F955E9" w:rsidP="006136F5">
                    <w:pPr>
                      <w:rPr>
                        <w:sz w:val="20"/>
                        <w:szCs w:val="20"/>
                      </w:rPr>
                    </w:pPr>
                    <w:r w:rsidRPr="006A1815">
                      <w:rPr>
                        <w:sz w:val="20"/>
                        <w:szCs w:val="20"/>
                      </w:rPr>
                      <w:t>формализованные</w:t>
                    </w:r>
                  </w:p>
                </w:txbxContent>
              </v:textbox>
            </v:roundrect>
            <v:roundrect id="_s2041" o:spid="_x0000_s2041" style="position:absolute;left:8971;top:5348;width:1553;height:365;v-text-anchor:middle" arcsize=".5" o:dgmlayout="2" o:dgmnodekind="0" filled="f" strokecolor="#993" strokeweight="2.25pt">
              <v:textbox inset="0,0,0,0">
                <w:txbxContent>
                  <w:p w:rsidR="00F955E9" w:rsidRPr="006A1815" w:rsidRDefault="00F955E9" w:rsidP="006136F5">
                    <w:pPr>
                      <w:jc w:val="center"/>
                      <w:rPr>
                        <w:sz w:val="20"/>
                        <w:szCs w:val="20"/>
                      </w:rPr>
                    </w:pPr>
                    <w:r w:rsidRPr="006A1815">
                      <w:rPr>
                        <w:sz w:val="20"/>
                        <w:szCs w:val="20"/>
                      </w:rPr>
                      <w:t>поверхностные</w:t>
                    </w:r>
                  </w:p>
                  <w:p w:rsidR="00F955E9" w:rsidRPr="006A1815" w:rsidRDefault="00F955E9" w:rsidP="006136F5">
                    <w:pPr>
                      <w:jc w:val="center"/>
                      <w:rPr>
                        <w:sz w:val="20"/>
                        <w:szCs w:val="20"/>
                      </w:rPr>
                    </w:pPr>
                  </w:p>
                </w:txbxContent>
              </v:textbox>
            </v:roundrect>
            <v:roundrect id="_s2043" o:spid="_x0000_s2043" style="position:absolute;left:8971;top:5897;width:1553;height:366;v-text-anchor:middle" arcsize=".5" o:dgmlayout="2" o:dgmnodekind="0" filled="f" strokecolor="#993" strokeweight="2.25pt">
              <v:textbox inset="0,0,0,0">
                <w:txbxContent>
                  <w:p w:rsidR="00F955E9" w:rsidRPr="006A1815" w:rsidRDefault="00F955E9" w:rsidP="006136F5">
                    <w:pPr>
                      <w:jc w:val="center"/>
                      <w:rPr>
                        <w:sz w:val="20"/>
                        <w:szCs w:val="20"/>
                      </w:rPr>
                    </w:pPr>
                    <w:r w:rsidRPr="006A1815">
                      <w:rPr>
                        <w:sz w:val="20"/>
                        <w:szCs w:val="20"/>
                      </w:rPr>
                      <w:t>глубинные</w:t>
                    </w:r>
                  </w:p>
                </w:txbxContent>
              </v:textbox>
            </v:roundrect>
            <v:roundrect id="_s2045" o:spid="_x0000_s2045" style="position:absolute;left:2719;top:6308;width:1553;height:367;v-text-anchor:middle" arcsize=".5" o:dgmlayout="2" o:dgmnodekind="0" filled="f" strokecolor="#993" strokeweight="2.25pt">
              <v:textbox inset="0,0,0,0">
                <w:txbxContent>
                  <w:p w:rsidR="00F955E9" w:rsidRPr="006A1815" w:rsidRDefault="00F955E9" w:rsidP="006A1815">
                    <w:pPr>
                      <w:jc w:val="center"/>
                      <w:rPr>
                        <w:sz w:val="20"/>
                        <w:szCs w:val="20"/>
                      </w:rPr>
                    </w:pPr>
                    <w:r w:rsidRPr="006A1815">
                      <w:rPr>
                        <w:sz w:val="20"/>
                        <w:szCs w:val="20"/>
                      </w:rPr>
                      <w:t>прагматические</w:t>
                    </w:r>
                  </w:p>
                </w:txbxContent>
              </v:textbox>
            </v:roundrect>
            <v:roundrect id="_s2047" o:spid="_x0000_s2047" style="position:absolute;left:6204;top:6949;width:1553;height:366;v-text-anchor:middle" arcsize=".5" o:dgmlayout="2" o:dgmnodekind="0" filled="f" strokecolor="#993" strokeweight="2.25pt">
              <v:textbox inset="0,0,0,0">
                <w:txbxContent>
                  <w:p w:rsidR="00F955E9" w:rsidRPr="006A1815" w:rsidRDefault="00F955E9" w:rsidP="006A1815">
                    <w:pPr>
                      <w:jc w:val="center"/>
                      <w:rPr>
                        <w:sz w:val="20"/>
                        <w:szCs w:val="20"/>
                      </w:rPr>
                    </w:pPr>
                    <w:r w:rsidRPr="006A1815">
                      <w:rPr>
                        <w:sz w:val="20"/>
                        <w:szCs w:val="20"/>
                      </w:rPr>
                      <w:t>теоретические</w:t>
                    </w:r>
                  </w:p>
                </w:txbxContent>
              </v:textbox>
            </v:roundrect>
            <v:roundrect id="_s2049" o:spid="_x0000_s2049" style="position:absolute;left:6204;top:7483;width:1553;height:366;v-text-anchor:middle" arcsize=".5" o:dgmlayout="2" o:dgmnodekind="0" filled="f" strokecolor="#993" strokeweight="2.25pt">
              <v:textbox inset="0,0,0,0">
                <w:txbxContent>
                  <w:p w:rsidR="00F955E9" w:rsidRPr="006A1815" w:rsidRDefault="00F955E9" w:rsidP="006A1815">
                    <w:pPr>
                      <w:jc w:val="center"/>
                      <w:rPr>
                        <w:sz w:val="20"/>
                        <w:szCs w:val="20"/>
                      </w:rPr>
                    </w:pPr>
                    <w:r w:rsidRPr="006A1815">
                      <w:rPr>
                        <w:sz w:val="20"/>
                        <w:szCs w:val="20"/>
                      </w:rPr>
                      <w:t>эмпирические</w:t>
                    </w:r>
                  </w:p>
                </w:txbxContent>
              </v:textbox>
            </v:roundrect>
            <w10:wrap type="none"/>
            <w10:anchorlock/>
          </v:group>
        </w:pict>
      </w:r>
    </w:p>
    <w:p w:rsidR="006136F5" w:rsidRDefault="006136F5" w:rsidP="006136F5">
      <w:pPr>
        <w:ind w:firstLine="708"/>
        <w:jc w:val="center"/>
        <w:rPr>
          <w:i/>
        </w:rPr>
      </w:pPr>
      <w:r w:rsidRPr="006136F5">
        <w:rPr>
          <w:i/>
        </w:rPr>
        <w:t xml:space="preserve">Рис. </w:t>
      </w:r>
      <w:r w:rsidR="00414533">
        <w:rPr>
          <w:i/>
        </w:rPr>
        <w:t>5</w:t>
      </w:r>
      <w:r w:rsidR="00A423F5">
        <w:rPr>
          <w:i/>
        </w:rPr>
        <w:t>.</w:t>
      </w:r>
      <w:r w:rsidRPr="006136F5">
        <w:rPr>
          <w:i/>
        </w:rPr>
        <w:t xml:space="preserve"> Классификация   знаний</w:t>
      </w:r>
    </w:p>
    <w:p w:rsidR="00414533" w:rsidRPr="00D05928" w:rsidRDefault="00414533" w:rsidP="00414533">
      <w:pPr>
        <w:spacing w:line="288" w:lineRule="auto"/>
        <w:ind w:firstLine="720"/>
        <w:jc w:val="both"/>
        <w:rPr>
          <w:sz w:val="28"/>
          <w:szCs w:val="28"/>
        </w:rPr>
      </w:pPr>
      <w:r w:rsidRPr="00D05928">
        <w:rPr>
          <w:i/>
          <w:sz w:val="28"/>
          <w:szCs w:val="28"/>
        </w:rPr>
        <w:t>Процедурные</w:t>
      </w:r>
      <w:r w:rsidRPr="00D05928">
        <w:rPr>
          <w:sz w:val="28"/>
          <w:szCs w:val="28"/>
        </w:rPr>
        <w:t xml:space="preserve"> знания, имеют активную природу. Они определяют представления о средствах и путях получения новых знаний, проверке знаний. Это алгоритмы разного рода. С развитием информатики все большая часть знаний сосредотачивалась в структурах данных (таблицы, списки, абстрактные типы данных), т. е. увеличивалась роль декларативных. </w:t>
      </w:r>
    </w:p>
    <w:p w:rsidR="00414533" w:rsidRDefault="00414533" w:rsidP="00414533">
      <w:pPr>
        <w:spacing w:line="288" w:lineRule="auto"/>
        <w:ind w:firstLine="720"/>
        <w:jc w:val="both"/>
        <w:rPr>
          <w:sz w:val="28"/>
          <w:szCs w:val="28"/>
        </w:rPr>
      </w:pPr>
      <w:r w:rsidRPr="006A1815">
        <w:rPr>
          <w:sz w:val="28"/>
          <w:szCs w:val="28"/>
        </w:rPr>
        <w:t>Существенным для понимания природы знаний являются способы определения понятий. Один из широко применяемых способов основан на идее интенсионала и экстенсионала.</w:t>
      </w:r>
    </w:p>
    <w:p w:rsidR="006A1815" w:rsidRDefault="006A1815" w:rsidP="006A1815">
      <w:pPr>
        <w:spacing w:line="288" w:lineRule="auto"/>
        <w:ind w:firstLine="720"/>
        <w:jc w:val="both"/>
        <w:rPr>
          <w:sz w:val="28"/>
          <w:szCs w:val="28"/>
        </w:rPr>
      </w:pPr>
      <w:r w:rsidRPr="006A1815">
        <w:rPr>
          <w:sz w:val="28"/>
          <w:szCs w:val="28"/>
        </w:rPr>
        <w:t>Интенсионал понятия — это определение его через соотнесение с понятием более высокого уровня абстракции с указанием специфических свойств.</w:t>
      </w:r>
    </w:p>
    <w:p w:rsidR="006A1815" w:rsidRDefault="006A1815" w:rsidP="006A1815">
      <w:pPr>
        <w:spacing w:line="288" w:lineRule="auto"/>
        <w:ind w:firstLine="720"/>
        <w:jc w:val="both"/>
        <w:rPr>
          <w:sz w:val="28"/>
          <w:szCs w:val="28"/>
        </w:rPr>
      </w:pPr>
      <w:r w:rsidRPr="006A1815">
        <w:rPr>
          <w:sz w:val="28"/>
          <w:szCs w:val="28"/>
        </w:rPr>
        <w:t xml:space="preserve">Экстенсионал понятия — это определение понятия через перечисление его конкретных примеров, т. е. понятий более низкого уровня абстракции. Интенсионалы формируют знания об объектах, в то время как экстенсионал объединяет данные. </w:t>
      </w:r>
    </w:p>
    <w:p w:rsidR="006A1815" w:rsidRDefault="006A1815" w:rsidP="006A1815">
      <w:pPr>
        <w:spacing w:line="288" w:lineRule="auto"/>
        <w:ind w:firstLine="720"/>
        <w:jc w:val="both"/>
        <w:rPr>
          <w:sz w:val="28"/>
          <w:szCs w:val="28"/>
        </w:rPr>
      </w:pPr>
      <w:r w:rsidRPr="006A1815">
        <w:rPr>
          <w:sz w:val="28"/>
          <w:szCs w:val="28"/>
        </w:rPr>
        <w:lastRenderedPageBreak/>
        <w:t xml:space="preserve">Отсюда </w:t>
      </w:r>
      <w:r w:rsidRPr="006A1815">
        <w:rPr>
          <w:i/>
          <w:sz w:val="28"/>
          <w:szCs w:val="28"/>
        </w:rPr>
        <w:t>интенсиональные</w:t>
      </w:r>
      <w:r w:rsidRPr="006A1815">
        <w:rPr>
          <w:sz w:val="28"/>
          <w:szCs w:val="28"/>
        </w:rPr>
        <w:t xml:space="preserve"> знания – это знания о предметной области, которые отражают факты, закономерности, свойства и характеристики, справедливые для любых ситуаций, которые могут возникнуть в этой предметной области. </w:t>
      </w:r>
      <w:bookmarkStart w:id="17" w:name="L552"/>
      <w:bookmarkEnd w:id="17"/>
    </w:p>
    <w:p w:rsidR="006A1815" w:rsidRPr="006A1815" w:rsidRDefault="006A1815" w:rsidP="006A1815">
      <w:pPr>
        <w:spacing w:line="288" w:lineRule="auto"/>
        <w:ind w:firstLine="720"/>
        <w:jc w:val="both"/>
        <w:rPr>
          <w:sz w:val="28"/>
          <w:szCs w:val="28"/>
        </w:rPr>
      </w:pPr>
      <w:r w:rsidRPr="006A1815">
        <w:rPr>
          <w:i/>
          <w:sz w:val="28"/>
          <w:szCs w:val="28"/>
        </w:rPr>
        <w:t>Экстенсиональные</w:t>
      </w:r>
      <w:r w:rsidRPr="006A1815">
        <w:rPr>
          <w:sz w:val="28"/>
          <w:szCs w:val="28"/>
        </w:rPr>
        <w:t xml:space="preserve"> знания - это знания о предметной области, отражающие факты, закономерности, свойства и характеристики, типичные для конкретных ситуаций или классов однотипных ситуаций, которые могут возникнуть в этой области.</w:t>
      </w:r>
    </w:p>
    <w:p w:rsidR="006A1815" w:rsidRPr="00D05928" w:rsidRDefault="006A1815" w:rsidP="006A1815">
      <w:pPr>
        <w:spacing w:line="288" w:lineRule="auto"/>
        <w:ind w:firstLine="720"/>
        <w:jc w:val="both"/>
        <w:rPr>
          <w:sz w:val="28"/>
          <w:szCs w:val="28"/>
        </w:rPr>
      </w:pPr>
      <w:r w:rsidRPr="00D05928">
        <w:rPr>
          <w:i/>
          <w:sz w:val="28"/>
          <w:szCs w:val="28"/>
        </w:rPr>
        <w:t>Функциональные</w:t>
      </w:r>
      <w:r w:rsidRPr="00D05928">
        <w:rPr>
          <w:sz w:val="28"/>
          <w:szCs w:val="28"/>
        </w:rPr>
        <w:t xml:space="preserve"> знания - это знания о выполняемых функциях отдельных предметов и  о применении их в реальной действительности. </w:t>
      </w:r>
    </w:p>
    <w:p w:rsidR="006A1815" w:rsidRPr="00D05928" w:rsidRDefault="006A1815" w:rsidP="006A1815">
      <w:pPr>
        <w:spacing w:line="288" w:lineRule="auto"/>
        <w:ind w:firstLine="720"/>
        <w:jc w:val="both"/>
        <w:rPr>
          <w:sz w:val="28"/>
          <w:szCs w:val="28"/>
        </w:rPr>
      </w:pPr>
      <w:r w:rsidRPr="00D05928">
        <w:rPr>
          <w:i/>
          <w:sz w:val="28"/>
          <w:szCs w:val="28"/>
        </w:rPr>
        <w:t>Технологические</w:t>
      </w:r>
      <w:r w:rsidRPr="00D05928">
        <w:rPr>
          <w:sz w:val="28"/>
          <w:szCs w:val="28"/>
        </w:rPr>
        <w:t xml:space="preserve"> знания - специализированные знания, обеспечивающие поддержание</w:t>
      </w:r>
      <w:r>
        <w:rPr>
          <w:sz w:val="28"/>
          <w:szCs w:val="28"/>
        </w:rPr>
        <w:t xml:space="preserve"> </w:t>
      </w:r>
      <w:r w:rsidRPr="00D05928">
        <w:rPr>
          <w:sz w:val="28"/>
          <w:szCs w:val="28"/>
        </w:rPr>
        <w:t xml:space="preserve">технологических параметров производства; производственный опыт и навыки, используемые при решении повседневных производственных вопросов. Это может быть знание последовательности операций или знание технологической цепочки позволяющие достигать поставленные цели в соответствии с принятой технологией. </w:t>
      </w:r>
    </w:p>
    <w:p w:rsidR="006A1815" w:rsidRPr="00D05928" w:rsidRDefault="006A1815" w:rsidP="006A1815">
      <w:pPr>
        <w:spacing w:line="288" w:lineRule="auto"/>
        <w:ind w:firstLine="720"/>
        <w:jc w:val="both"/>
        <w:rPr>
          <w:sz w:val="28"/>
          <w:szCs w:val="28"/>
        </w:rPr>
      </w:pPr>
      <w:r w:rsidRPr="00D05928">
        <w:rPr>
          <w:i/>
          <w:sz w:val="28"/>
          <w:szCs w:val="28"/>
        </w:rPr>
        <w:t>Методологические</w:t>
      </w:r>
      <w:r w:rsidRPr="00D05928">
        <w:rPr>
          <w:sz w:val="28"/>
          <w:szCs w:val="28"/>
        </w:rPr>
        <w:t xml:space="preserve"> знания - знания о методах преобразования действительности, научные знания о построении эффективной деятельности. К методологическим знаниям относят знания целей, форм и направлений развития теории, методов и способов эффективного преобразования практики.</w:t>
      </w:r>
    </w:p>
    <w:p w:rsidR="006A1815" w:rsidRDefault="006A1815" w:rsidP="006A1815">
      <w:pPr>
        <w:spacing w:line="288" w:lineRule="auto"/>
        <w:ind w:firstLine="720"/>
        <w:jc w:val="both"/>
        <w:rPr>
          <w:sz w:val="28"/>
          <w:szCs w:val="28"/>
        </w:rPr>
      </w:pPr>
      <w:r w:rsidRPr="00D05928">
        <w:rPr>
          <w:i/>
          <w:sz w:val="28"/>
          <w:szCs w:val="28"/>
        </w:rPr>
        <w:t>Классификационные</w:t>
      </w:r>
      <w:r w:rsidRPr="00D05928">
        <w:rPr>
          <w:sz w:val="28"/>
          <w:szCs w:val="28"/>
        </w:rPr>
        <w:t xml:space="preserve"> знания применяются главным образом в науке, являются обобщенными, системными знания. Пример -</w:t>
      </w:r>
      <w:r>
        <w:rPr>
          <w:sz w:val="28"/>
          <w:szCs w:val="28"/>
        </w:rPr>
        <w:t xml:space="preserve"> система элементов Д.</w:t>
      </w:r>
      <w:r w:rsidRPr="00D05928">
        <w:rPr>
          <w:sz w:val="28"/>
          <w:szCs w:val="28"/>
        </w:rPr>
        <w:t xml:space="preserve">И. Менделеева. </w:t>
      </w:r>
    </w:p>
    <w:p w:rsidR="006A1815" w:rsidRPr="00AA64ED" w:rsidRDefault="006A1815" w:rsidP="006A1815">
      <w:pPr>
        <w:spacing w:line="288" w:lineRule="auto"/>
        <w:ind w:firstLine="720"/>
        <w:jc w:val="both"/>
        <w:rPr>
          <w:sz w:val="28"/>
          <w:szCs w:val="28"/>
        </w:rPr>
      </w:pPr>
      <w:r w:rsidRPr="00AA64ED">
        <w:rPr>
          <w:i/>
          <w:sz w:val="28"/>
          <w:szCs w:val="28"/>
        </w:rPr>
        <w:t>Интуиция</w:t>
      </w:r>
      <w:r w:rsidRPr="00AA64ED">
        <w:rPr>
          <w:sz w:val="28"/>
          <w:szCs w:val="28"/>
        </w:rPr>
        <w:t xml:space="preserve"> - это вид знания, специфика которого обусловлена способом его приобретения. Это знание, не нуждающееся в доказательстве и воспринимаемое как достоверное. По способу получения интуиция — это прямое усмотрение объективной связи вещей, не опирающееся на доказательство (интуиция, от лат. intueri — созерцать, — есть усмотрение внутренним зрением).</w:t>
      </w:r>
    </w:p>
    <w:p w:rsidR="00AA64ED" w:rsidRDefault="006A1815" w:rsidP="00AA64ED">
      <w:pPr>
        <w:spacing w:line="288" w:lineRule="auto"/>
        <w:ind w:firstLine="720"/>
        <w:jc w:val="both"/>
        <w:rPr>
          <w:sz w:val="28"/>
          <w:szCs w:val="28"/>
        </w:rPr>
      </w:pPr>
      <w:r w:rsidRPr="00AA64ED">
        <w:rPr>
          <w:sz w:val="28"/>
          <w:szCs w:val="28"/>
        </w:rPr>
        <w:t xml:space="preserve">Под </w:t>
      </w:r>
      <w:r w:rsidRPr="00AA64ED">
        <w:rPr>
          <w:i/>
          <w:sz w:val="28"/>
          <w:szCs w:val="28"/>
        </w:rPr>
        <w:t>здравым смыслом</w:t>
      </w:r>
      <w:r w:rsidRPr="00AA64ED">
        <w:rPr>
          <w:sz w:val="28"/>
          <w:szCs w:val="28"/>
        </w:rPr>
        <w:t xml:space="preserve"> понимают знания позволяющие принимать правильные решения и делать правильные предположения, основываясь на логическом мышлении и накопленном опыте. В этом значении термин зачастую акцентирует внимание на способности человеческого разума противостоять предрассудкам, заблуждениям, мистификациям. </w:t>
      </w:r>
    </w:p>
    <w:p w:rsidR="00AA64ED" w:rsidRPr="00AA64ED" w:rsidRDefault="00AA64ED" w:rsidP="00AA64ED">
      <w:pPr>
        <w:spacing w:line="288" w:lineRule="auto"/>
        <w:ind w:firstLine="720"/>
        <w:jc w:val="both"/>
        <w:rPr>
          <w:sz w:val="28"/>
          <w:szCs w:val="28"/>
        </w:rPr>
      </w:pPr>
      <w:r w:rsidRPr="00AA64ED">
        <w:rPr>
          <w:i/>
          <w:sz w:val="28"/>
          <w:szCs w:val="28"/>
        </w:rPr>
        <w:t>Научные</w:t>
      </w:r>
      <w:r w:rsidRPr="00AA64ED">
        <w:rPr>
          <w:sz w:val="28"/>
          <w:szCs w:val="28"/>
        </w:rPr>
        <w:t xml:space="preserve"> знания в любом случае должны быть обоснованными на эмпирической или теоретической доказательной основе.</w:t>
      </w:r>
    </w:p>
    <w:p w:rsidR="00AA64ED" w:rsidRPr="00AA64ED" w:rsidRDefault="00AA64ED" w:rsidP="00AA64ED">
      <w:pPr>
        <w:spacing w:line="288" w:lineRule="auto"/>
        <w:ind w:firstLine="720"/>
        <w:jc w:val="both"/>
        <w:rPr>
          <w:sz w:val="28"/>
          <w:szCs w:val="28"/>
        </w:rPr>
      </w:pPr>
      <w:r w:rsidRPr="00AA64ED">
        <w:rPr>
          <w:i/>
          <w:sz w:val="28"/>
          <w:szCs w:val="28"/>
        </w:rPr>
        <w:lastRenderedPageBreak/>
        <w:t>Теоретические знания</w:t>
      </w:r>
      <w:r w:rsidRPr="00AA64ED">
        <w:rPr>
          <w:sz w:val="28"/>
          <w:szCs w:val="28"/>
        </w:rPr>
        <w:t> — абстракции, аналогии, схемы, отображающие структуру и природу процессов, протекающих в предметной области. Эти знания объясняют явления и могут использоваться для прогнозирования поведения объектов. Теоретический уровень научного знания предполагает установление законов, дающих возможность идеализированного восприятия, описания и объяснения эмпирических ситуаций, то есть познания сущности явлений. Теоретические законы имеют более строгий, формальный характер, по сравнению с эмпирическими. Термины описания теоретического знания относятся к идеализированным, абстрактным объектам. Подобные объекты невозможно подвергнуть непосредственной экспериментальной проверке.</w:t>
      </w:r>
    </w:p>
    <w:p w:rsidR="00AA64ED" w:rsidRDefault="00AA64ED" w:rsidP="00AA64ED">
      <w:pPr>
        <w:spacing w:line="288" w:lineRule="auto"/>
        <w:ind w:firstLine="720"/>
        <w:jc w:val="both"/>
        <w:rPr>
          <w:sz w:val="28"/>
          <w:szCs w:val="28"/>
        </w:rPr>
      </w:pPr>
      <w:r w:rsidRPr="00AA64ED">
        <w:rPr>
          <w:sz w:val="28"/>
          <w:szCs w:val="28"/>
        </w:rPr>
        <w:t>Эмпирические знания получают в результате применения эмпирических методов познания — наблюдения, измерения, эксперимента. Это знания о видимых взаимосвязях между отдельными событиями и фактами в предметной области. Оно, как правило, констатирует качественные и количественные характеристики объектов и явлений. Эмпирические законы часто носят вероятностный характер и не являются строгими.</w:t>
      </w:r>
    </w:p>
    <w:p w:rsidR="00AA64ED" w:rsidRPr="00AA64ED" w:rsidRDefault="00AA64ED" w:rsidP="00AA64ED">
      <w:pPr>
        <w:spacing w:line="288" w:lineRule="auto"/>
        <w:ind w:firstLine="720"/>
        <w:jc w:val="both"/>
        <w:rPr>
          <w:sz w:val="28"/>
          <w:szCs w:val="28"/>
        </w:rPr>
      </w:pPr>
      <w:r w:rsidRPr="00AA64ED">
        <w:rPr>
          <w:i/>
          <w:sz w:val="28"/>
          <w:szCs w:val="28"/>
        </w:rPr>
        <w:t>Вненаучные</w:t>
      </w:r>
      <w:r w:rsidRPr="00AA64ED">
        <w:rPr>
          <w:sz w:val="28"/>
          <w:szCs w:val="28"/>
        </w:rPr>
        <w:t xml:space="preserve"> знания могут быть различными. </w:t>
      </w:r>
      <w:r w:rsidRPr="00AA64ED">
        <w:rPr>
          <w:i/>
          <w:sz w:val="28"/>
          <w:szCs w:val="28"/>
        </w:rPr>
        <w:t xml:space="preserve">Паранормальные </w:t>
      </w:r>
      <w:r w:rsidRPr="00AA64ED">
        <w:rPr>
          <w:sz w:val="28"/>
          <w:szCs w:val="28"/>
        </w:rPr>
        <w:t xml:space="preserve">знания— знания несовместимые с имеющимся гносеологическим стандартом. Широкий класс </w:t>
      </w:r>
      <w:r w:rsidRPr="00AA64ED">
        <w:rPr>
          <w:i/>
          <w:sz w:val="28"/>
          <w:szCs w:val="28"/>
        </w:rPr>
        <w:t>паранаучного</w:t>
      </w:r>
      <w:r w:rsidRPr="00AA64ED">
        <w:rPr>
          <w:sz w:val="28"/>
          <w:szCs w:val="28"/>
        </w:rPr>
        <w:t xml:space="preserve"> (пара от греч. — около, при) знания включает в себя учения или размышления о феноменах, объяснение которых не является убедительным с точки зрения критериев научности. </w:t>
      </w:r>
      <w:r w:rsidRPr="00AA64ED">
        <w:rPr>
          <w:i/>
          <w:sz w:val="28"/>
          <w:szCs w:val="28"/>
        </w:rPr>
        <w:t>Лженаучные</w:t>
      </w:r>
      <w:r w:rsidRPr="00AA64ED">
        <w:rPr>
          <w:sz w:val="28"/>
          <w:szCs w:val="28"/>
        </w:rPr>
        <w:t xml:space="preserve"> знания — сознательно эксплуатирующие домыслы и предрассудки. В качестве симптомов лженауки выделяют малограмотный пафос, принципиальную нетерпимость к опровергающим доводам, а также претенциозность. Лженаучные знания сосуществуют с научными знаниями. </w:t>
      </w:r>
    </w:p>
    <w:p w:rsidR="006A1815" w:rsidRPr="006A1815" w:rsidRDefault="00D05928" w:rsidP="006A1815">
      <w:pPr>
        <w:spacing w:line="288" w:lineRule="auto"/>
        <w:ind w:firstLine="720"/>
        <w:jc w:val="both"/>
        <w:rPr>
          <w:sz w:val="28"/>
          <w:szCs w:val="28"/>
        </w:rPr>
      </w:pPr>
      <w:r w:rsidRPr="00AA64ED">
        <w:rPr>
          <w:i/>
          <w:sz w:val="28"/>
          <w:szCs w:val="28"/>
        </w:rPr>
        <w:t>Личностные</w:t>
      </w:r>
      <w:r w:rsidRPr="00AA64ED">
        <w:rPr>
          <w:sz w:val="28"/>
          <w:szCs w:val="28"/>
        </w:rPr>
        <w:t xml:space="preserve"> (неявные, скрытые) знания  - это знания людей,</w:t>
      </w:r>
      <w:r w:rsidRPr="006A1815">
        <w:rPr>
          <w:sz w:val="28"/>
          <w:szCs w:val="28"/>
        </w:rPr>
        <w:t xml:space="preserve"> полученные из практики и опыта.</w:t>
      </w:r>
    </w:p>
    <w:p w:rsidR="00AA64ED" w:rsidRDefault="00D05928" w:rsidP="00AA64ED">
      <w:pPr>
        <w:spacing w:line="288" w:lineRule="auto"/>
        <w:ind w:firstLine="720"/>
        <w:jc w:val="both"/>
        <w:rPr>
          <w:sz w:val="28"/>
          <w:szCs w:val="28"/>
        </w:rPr>
      </w:pPr>
      <w:r w:rsidRPr="006A1815">
        <w:rPr>
          <w:i/>
          <w:sz w:val="28"/>
          <w:szCs w:val="28"/>
        </w:rPr>
        <w:t>Формализованные</w:t>
      </w:r>
      <w:r w:rsidRPr="006A1815">
        <w:rPr>
          <w:sz w:val="28"/>
          <w:szCs w:val="28"/>
        </w:rPr>
        <w:t xml:space="preserve"> (явные) знания – знания содержащиеся в документах, на компакт дисках, в персональных компьютерах, в Интернете, в базах знаний, в экспертных системах. Формализованные знания объективизируются знаковыми средствами языка, охватывают те знания, о которых мы знаем, их можно записать, сообщить другим.  </w:t>
      </w:r>
    </w:p>
    <w:p w:rsidR="00AA64ED" w:rsidRDefault="00AA64ED" w:rsidP="007A4040">
      <w:pPr>
        <w:pStyle w:val="4"/>
        <w:spacing w:before="120" w:after="0" w:line="288" w:lineRule="auto"/>
        <w:jc w:val="center"/>
      </w:pPr>
      <w:bookmarkStart w:id="18" w:name="_Toc245803261"/>
      <w:r w:rsidRPr="007A4040">
        <w:t>Классификация моделей представления знаний</w:t>
      </w:r>
      <w:bookmarkEnd w:id="18"/>
    </w:p>
    <w:p w:rsidR="007A4040" w:rsidRPr="00AA64ED" w:rsidRDefault="007A4040" w:rsidP="007A4040">
      <w:pPr>
        <w:spacing w:line="288" w:lineRule="auto"/>
        <w:ind w:firstLine="720"/>
        <w:jc w:val="both"/>
        <w:rPr>
          <w:sz w:val="28"/>
          <w:szCs w:val="28"/>
        </w:rPr>
      </w:pPr>
      <w:r w:rsidRPr="00AA64ED">
        <w:rPr>
          <w:sz w:val="28"/>
          <w:szCs w:val="28"/>
        </w:rPr>
        <w:t xml:space="preserve">Для хранения данных используются базы данных (для них характерны большой объем и относительно небольшая удельная стоимость информации), </w:t>
      </w:r>
      <w:r w:rsidRPr="00AA64ED">
        <w:rPr>
          <w:sz w:val="28"/>
          <w:szCs w:val="28"/>
        </w:rPr>
        <w:lastRenderedPageBreak/>
        <w:t xml:space="preserve">для хранения знаний — базы знаний (небольшого объема, но исключительно дорогие информационные массивы). </w:t>
      </w:r>
    </w:p>
    <w:p w:rsidR="007A4040" w:rsidRPr="00AA64ED" w:rsidRDefault="007A4040" w:rsidP="007A4040">
      <w:pPr>
        <w:spacing w:line="288" w:lineRule="auto"/>
        <w:ind w:firstLine="720"/>
        <w:jc w:val="both"/>
        <w:rPr>
          <w:sz w:val="28"/>
          <w:szCs w:val="28"/>
        </w:rPr>
      </w:pPr>
      <w:r w:rsidRPr="00AA64ED">
        <w:rPr>
          <w:b/>
          <w:sz w:val="28"/>
          <w:szCs w:val="28"/>
        </w:rPr>
        <w:t>База знаний</w:t>
      </w:r>
      <w:r w:rsidRPr="00AA64ED">
        <w:rPr>
          <w:sz w:val="28"/>
          <w:szCs w:val="28"/>
        </w:rPr>
        <w:t xml:space="preserve"> — основа любой интеллектуальной системы, где знания описаны на некотором языке представления знаний, приближенном к естественному. Сегодня знания приобрели чисто декларативную форму, т. е. знаниями считаются предложения, записанные на языках представления знаний, приближенных к естественному языку и понятных неспециалистам. </w:t>
      </w:r>
    </w:p>
    <w:p w:rsidR="007A4040" w:rsidRPr="00AA64ED" w:rsidRDefault="007A4040" w:rsidP="007A4040">
      <w:pPr>
        <w:spacing w:line="288" w:lineRule="auto"/>
        <w:ind w:firstLine="720"/>
        <w:jc w:val="both"/>
        <w:rPr>
          <w:sz w:val="28"/>
          <w:szCs w:val="28"/>
        </w:rPr>
      </w:pPr>
      <w:r w:rsidRPr="00AA64ED">
        <w:rPr>
          <w:sz w:val="28"/>
          <w:szCs w:val="28"/>
        </w:rPr>
        <w:t xml:space="preserve">Совокупность знаний нужных для принятия решений, принято называть предметной областью или </w:t>
      </w:r>
      <w:r w:rsidRPr="00AA64ED">
        <w:rPr>
          <w:b/>
          <w:sz w:val="28"/>
          <w:szCs w:val="28"/>
        </w:rPr>
        <w:t>знаниями о предметной области</w:t>
      </w:r>
      <w:r w:rsidRPr="00AA64ED">
        <w:rPr>
          <w:sz w:val="28"/>
          <w:szCs w:val="28"/>
        </w:rPr>
        <w:t>. В любой предметной области есть свои понятия и связи между ними, своя терминология, свои законы, связывающие между собой объекты данных предметной области, свои процессы и события. Кроме того, каждая предметная область имеет свои методы решения задач. Решая задачи такого вида на ЭВМ используют информационные системы, ядром которых является база знаний, содержащая основные характеристики предметных областей.</w:t>
      </w:r>
    </w:p>
    <w:p w:rsidR="007A4040" w:rsidRPr="007A4040" w:rsidRDefault="007A4040" w:rsidP="007A4040">
      <w:pPr>
        <w:spacing w:line="288" w:lineRule="auto"/>
        <w:ind w:firstLine="720"/>
        <w:jc w:val="both"/>
        <w:rPr>
          <w:sz w:val="28"/>
          <w:szCs w:val="28"/>
        </w:rPr>
      </w:pPr>
      <w:r w:rsidRPr="007A4040">
        <w:rPr>
          <w:sz w:val="28"/>
          <w:szCs w:val="28"/>
        </w:rPr>
        <w:t xml:space="preserve">Базы знаний базируются на </w:t>
      </w:r>
      <w:r w:rsidRPr="007A4040">
        <w:rPr>
          <w:b/>
          <w:sz w:val="28"/>
          <w:szCs w:val="28"/>
        </w:rPr>
        <w:t>моделях представления знаний</w:t>
      </w:r>
      <w:r w:rsidRPr="007A4040">
        <w:rPr>
          <w:sz w:val="28"/>
          <w:szCs w:val="28"/>
        </w:rPr>
        <w:t>, подобно базам данных, которые основаны на моделях представления данных (иерархической, сетевой, реляционной, постреляционной и т.д.)</w:t>
      </w:r>
    </w:p>
    <w:p w:rsidR="007A4040" w:rsidRPr="007A4040" w:rsidRDefault="00AA64ED" w:rsidP="007A4040">
      <w:pPr>
        <w:spacing w:line="288" w:lineRule="auto"/>
        <w:ind w:firstLine="720"/>
        <w:jc w:val="both"/>
        <w:rPr>
          <w:sz w:val="28"/>
          <w:szCs w:val="28"/>
        </w:rPr>
      </w:pPr>
      <w:r w:rsidRPr="007A4040">
        <w:rPr>
          <w:sz w:val="28"/>
          <w:szCs w:val="28"/>
        </w:rPr>
        <w:t xml:space="preserve">При представлении знаний в памяти интеллектуальной системы традиционные языки, основанные на численном представлении данных, являются неэффективными. Для этого используются специальные языки представления знаний, основанные на символьном представлении данных. Они делятся на типы по формальным моделям представления знаний. Наиболее часто используется на практике  классификация моделей представления знаний, приведённая на рис. </w:t>
      </w:r>
      <w:r w:rsidR="00414533">
        <w:rPr>
          <w:sz w:val="28"/>
          <w:szCs w:val="28"/>
        </w:rPr>
        <w:t>6</w:t>
      </w:r>
      <w:r w:rsidRPr="007A4040">
        <w:rPr>
          <w:sz w:val="28"/>
          <w:szCs w:val="28"/>
        </w:rPr>
        <w:t>,</w:t>
      </w:r>
      <w:r w:rsidR="007A4040" w:rsidRPr="007A4040">
        <w:rPr>
          <w:sz w:val="28"/>
          <w:szCs w:val="28"/>
        </w:rPr>
        <w:t xml:space="preserve"> </w:t>
      </w:r>
      <w:r w:rsidRPr="007A4040">
        <w:rPr>
          <w:sz w:val="28"/>
          <w:szCs w:val="28"/>
        </w:rPr>
        <w:t xml:space="preserve">где модели представления знании делятся на детерминированные (жёсткие) и мягкие. </w:t>
      </w:r>
    </w:p>
    <w:p w:rsidR="00AA64ED" w:rsidRPr="007A4040" w:rsidRDefault="00AA64ED" w:rsidP="007A4040">
      <w:pPr>
        <w:spacing w:line="288" w:lineRule="auto"/>
        <w:ind w:firstLine="720"/>
        <w:jc w:val="both"/>
        <w:rPr>
          <w:sz w:val="28"/>
          <w:szCs w:val="28"/>
        </w:rPr>
      </w:pPr>
      <w:r w:rsidRPr="007A4040">
        <w:rPr>
          <w:sz w:val="28"/>
          <w:szCs w:val="28"/>
        </w:rPr>
        <w:t>Детерменированные модели включают в себя фреймы, логико-алгебраические модели, семантические сети и продукционные модели. Мягкие модели включают в себя нечеткие системы, нейронные сети, эволюционные модели,  гибридные системы.</w:t>
      </w:r>
    </w:p>
    <w:p w:rsidR="007A4040" w:rsidRPr="007A4040" w:rsidRDefault="007A4040" w:rsidP="007A4040">
      <w:pPr>
        <w:spacing w:line="288" w:lineRule="auto"/>
        <w:ind w:firstLine="720"/>
        <w:jc w:val="both"/>
        <w:rPr>
          <w:sz w:val="28"/>
          <w:szCs w:val="28"/>
        </w:rPr>
      </w:pPr>
      <w:r w:rsidRPr="007A4040">
        <w:rPr>
          <w:sz w:val="28"/>
          <w:szCs w:val="28"/>
        </w:rPr>
        <w:t xml:space="preserve">С моделированием знаний непосредственно связана проблема выбора языка представления. В целях классификации моделей представления знаний выделяется  девять ключевых требований к моделям знаний: </w:t>
      </w:r>
    </w:p>
    <w:p w:rsidR="007A4040" w:rsidRPr="007A4040" w:rsidRDefault="007A4040" w:rsidP="007A4040">
      <w:pPr>
        <w:tabs>
          <w:tab w:val="left" w:pos="360"/>
        </w:tabs>
        <w:spacing w:line="288" w:lineRule="auto"/>
        <w:ind w:right="-5"/>
        <w:jc w:val="both"/>
        <w:rPr>
          <w:sz w:val="28"/>
          <w:szCs w:val="28"/>
        </w:rPr>
      </w:pPr>
      <w:r w:rsidRPr="007A4040">
        <w:rPr>
          <w:sz w:val="28"/>
          <w:szCs w:val="28"/>
        </w:rPr>
        <w:t xml:space="preserve">1) </w:t>
      </w:r>
      <w:r w:rsidRPr="007A4040">
        <w:rPr>
          <w:sz w:val="28"/>
          <w:szCs w:val="28"/>
        </w:rPr>
        <w:tab/>
        <w:t xml:space="preserve">общность (универсальность); </w:t>
      </w:r>
    </w:p>
    <w:p w:rsidR="007A4040" w:rsidRPr="007A4040" w:rsidRDefault="007A4040" w:rsidP="007A4040">
      <w:pPr>
        <w:tabs>
          <w:tab w:val="left" w:pos="360"/>
        </w:tabs>
        <w:spacing w:line="288" w:lineRule="auto"/>
        <w:ind w:right="-5"/>
        <w:jc w:val="both"/>
        <w:rPr>
          <w:sz w:val="28"/>
          <w:szCs w:val="28"/>
        </w:rPr>
      </w:pPr>
      <w:r w:rsidRPr="007A4040">
        <w:rPr>
          <w:sz w:val="28"/>
          <w:szCs w:val="28"/>
        </w:rPr>
        <w:t xml:space="preserve">2) </w:t>
      </w:r>
      <w:r w:rsidRPr="007A4040">
        <w:rPr>
          <w:sz w:val="28"/>
          <w:szCs w:val="28"/>
        </w:rPr>
        <w:tab/>
        <w:t xml:space="preserve">наглядность представления знаний; </w:t>
      </w:r>
    </w:p>
    <w:p w:rsidR="007A4040" w:rsidRPr="007A4040" w:rsidRDefault="007A4040" w:rsidP="007A4040">
      <w:pPr>
        <w:tabs>
          <w:tab w:val="left" w:pos="360"/>
        </w:tabs>
        <w:spacing w:line="288" w:lineRule="auto"/>
        <w:ind w:right="-5"/>
        <w:jc w:val="both"/>
        <w:rPr>
          <w:sz w:val="28"/>
          <w:szCs w:val="28"/>
        </w:rPr>
      </w:pPr>
      <w:r w:rsidRPr="007A4040">
        <w:rPr>
          <w:sz w:val="28"/>
          <w:szCs w:val="28"/>
        </w:rPr>
        <w:t xml:space="preserve">3) </w:t>
      </w:r>
      <w:r w:rsidRPr="007A4040">
        <w:rPr>
          <w:sz w:val="28"/>
          <w:szCs w:val="28"/>
        </w:rPr>
        <w:tab/>
        <w:t xml:space="preserve">однородность; </w:t>
      </w:r>
    </w:p>
    <w:p w:rsidR="007A4040" w:rsidRPr="007A4040" w:rsidRDefault="007A4040" w:rsidP="007A4040">
      <w:pPr>
        <w:tabs>
          <w:tab w:val="left" w:pos="360"/>
        </w:tabs>
        <w:spacing w:line="288" w:lineRule="auto"/>
        <w:ind w:right="-5"/>
        <w:jc w:val="both"/>
        <w:rPr>
          <w:sz w:val="28"/>
          <w:szCs w:val="28"/>
        </w:rPr>
      </w:pPr>
      <w:r w:rsidRPr="007A4040">
        <w:rPr>
          <w:sz w:val="28"/>
          <w:szCs w:val="28"/>
        </w:rPr>
        <w:lastRenderedPageBreak/>
        <w:t xml:space="preserve">4) </w:t>
      </w:r>
      <w:r w:rsidRPr="007A4040">
        <w:rPr>
          <w:sz w:val="28"/>
          <w:szCs w:val="28"/>
        </w:rPr>
        <w:tab/>
        <w:t xml:space="preserve">реализация в модели свойства активности знаний; </w:t>
      </w:r>
    </w:p>
    <w:p w:rsidR="007A4040" w:rsidRPr="007A4040" w:rsidRDefault="007A4040" w:rsidP="007A4040">
      <w:pPr>
        <w:tabs>
          <w:tab w:val="left" w:pos="360"/>
        </w:tabs>
        <w:spacing w:line="288" w:lineRule="auto"/>
        <w:ind w:right="-5"/>
        <w:jc w:val="both"/>
        <w:rPr>
          <w:sz w:val="28"/>
          <w:szCs w:val="28"/>
        </w:rPr>
      </w:pPr>
      <w:r w:rsidRPr="007A4040">
        <w:rPr>
          <w:sz w:val="28"/>
          <w:szCs w:val="28"/>
        </w:rPr>
        <w:t xml:space="preserve">5) </w:t>
      </w:r>
      <w:r w:rsidRPr="007A4040">
        <w:rPr>
          <w:sz w:val="28"/>
          <w:szCs w:val="28"/>
        </w:rPr>
        <w:tab/>
        <w:t xml:space="preserve">открытость; </w:t>
      </w:r>
    </w:p>
    <w:p w:rsidR="007A4040" w:rsidRPr="007A4040" w:rsidRDefault="007A4040" w:rsidP="007A4040">
      <w:pPr>
        <w:tabs>
          <w:tab w:val="left" w:pos="360"/>
        </w:tabs>
        <w:spacing w:line="288" w:lineRule="auto"/>
        <w:ind w:right="-5"/>
        <w:jc w:val="both"/>
        <w:rPr>
          <w:sz w:val="28"/>
          <w:szCs w:val="28"/>
        </w:rPr>
      </w:pPr>
      <w:r w:rsidRPr="007A4040">
        <w:rPr>
          <w:sz w:val="28"/>
          <w:szCs w:val="28"/>
        </w:rPr>
        <w:t xml:space="preserve">6) возможность отражения  структурных отношений объектов предметной области; </w:t>
      </w:r>
    </w:p>
    <w:p w:rsidR="007A4040" w:rsidRPr="007A4040" w:rsidRDefault="007A4040" w:rsidP="007A4040">
      <w:pPr>
        <w:tabs>
          <w:tab w:val="left" w:pos="360"/>
        </w:tabs>
        <w:spacing w:line="288" w:lineRule="auto"/>
        <w:ind w:right="-5"/>
        <w:jc w:val="both"/>
        <w:rPr>
          <w:sz w:val="28"/>
          <w:szCs w:val="28"/>
        </w:rPr>
      </w:pPr>
      <w:r w:rsidRPr="007A4040">
        <w:rPr>
          <w:sz w:val="28"/>
          <w:szCs w:val="28"/>
        </w:rPr>
        <w:t xml:space="preserve">7) </w:t>
      </w:r>
      <w:r w:rsidRPr="007A4040">
        <w:rPr>
          <w:sz w:val="28"/>
          <w:szCs w:val="28"/>
        </w:rPr>
        <w:tab/>
        <w:t xml:space="preserve">наличие механизма «проецирования» знаний на систему семантических шкал; </w:t>
      </w:r>
    </w:p>
    <w:p w:rsidR="007A4040" w:rsidRPr="007A4040" w:rsidRDefault="007A4040" w:rsidP="007A4040">
      <w:pPr>
        <w:tabs>
          <w:tab w:val="left" w:pos="360"/>
        </w:tabs>
        <w:spacing w:line="288" w:lineRule="auto"/>
        <w:ind w:right="-5"/>
        <w:jc w:val="both"/>
        <w:rPr>
          <w:sz w:val="28"/>
          <w:szCs w:val="28"/>
        </w:rPr>
      </w:pPr>
      <w:r w:rsidRPr="007A4040">
        <w:rPr>
          <w:sz w:val="28"/>
          <w:szCs w:val="28"/>
        </w:rPr>
        <w:t xml:space="preserve">8) </w:t>
      </w:r>
      <w:r w:rsidRPr="007A4040">
        <w:rPr>
          <w:sz w:val="28"/>
          <w:szCs w:val="28"/>
        </w:rPr>
        <w:tab/>
        <w:t xml:space="preserve">возможность оперирования нечеткими знаниями; </w:t>
      </w:r>
    </w:p>
    <w:p w:rsidR="007A4040" w:rsidRDefault="007A4040" w:rsidP="007A4040">
      <w:pPr>
        <w:tabs>
          <w:tab w:val="left" w:pos="360"/>
        </w:tabs>
        <w:spacing w:line="288" w:lineRule="auto"/>
        <w:ind w:right="-5"/>
        <w:jc w:val="both"/>
        <w:rPr>
          <w:sz w:val="28"/>
          <w:szCs w:val="28"/>
        </w:rPr>
      </w:pPr>
      <w:r w:rsidRPr="007A4040">
        <w:rPr>
          <w:sz w:val="28"/>
          <w:szCs w:val="28"/>
        </w:rPr>
        <w:t xml:space="preserve">9) </w:t>
      </w:r>
      <w:r w:rsidRPr="007A4040">
        <w:rPr>
          <w:sz w:val="28"/>
          <w:szCs w:val="28"/>
        </w:rPr>
        <w:tab/>
        <w:t xml:space="preserve">использование многоуровневых представлений (данные, модели, метамодели, метаметамодели и т. д.). </w:t>
      </w:r>
    </w:p>
    <w:p w:rsidR="002502C4" w:rsidRDefault="004340A2" w:rsidP="002502C4">
      <w:r>
        <w:pict>
          <v:group id="_x0000_s1861" editas="orgchart" style="width:468pt;height:194.95pt;mso-position-horizontal-relative:char;mso-position-vertical-relative:line" coordorigin="1522,90" coordsize="20701,72">
            <o:lock v:ext="edit" aspectratio="t"/>
            <o:diagram v:ext="edit" dgmstyle="1" dgmscalex="332" dgmscaley="36618" dgmfontsize="1" constrainbounds="0,0,0,0" autolayout="f">
              <o:relationtable v:ext="edit">
                <o:rel v:ext="edit" idsrc="#_s1873" iddest="#_s1873"/>
                <o:rel v:ext="edit" idsrc="#_s1874" iddest="#_s1873" idcntr="#_s1872"/>
                <o:rel v:ext="edit" idsrc="#_s1875" iddest="#_s1873" idcntr="#_s1871"/>
                <o:rel v:ext="edit" idsrc="#_s1876" iddest="#_s1874" idcntr="#_s1870"/>
                <o:rel v:ext="edit" idsrc="#_s1877" iddest="#_s1874" idcntr="#_s1869"/>
                <o:rel v:ext="edit" idsrc="#_s1878" iddest="#_s1874" idcntr="#_s1868"/>
                <o:rel v:ext="edit" idsrc="#_s1879" iddest="#_s1874" idcntr="#_s1867"/>
                <o:rel v:ext="edit" idsrc="#_s1880" iddest="#_s1875" idcntr="#_s1866"/>
                <o:rel v:ext="edit" idsrc="#_s1881" iddest="#_s1875" idcntr="#_s1865"/>
                <o:rel v:ext="edit" idsrc="#_s1882" iddest="#_s1875" idcntr="#_s1864"/>
                <o:rel v:ext="edit" idsrc="#_s1883" iddest="#_s1875" idcntr="#_s1863"/>
              </o:relationtable>
            </o:diagram>
            <v:shape id="_x0000_s1862" type="#_x0000_t75" style="position:absolute;left:1522;top:90;width:20702;height:72" o:preferrelative="f">
              <v:fill o:detectmouseclick="t"/>
              <v:path o:extrusionok="t" o:connecttype="none"/>
              <o:lock v:ext="edit" text="t"/>
            </v:shape>
            <v:shape id="_s1863" o:spid="_x0000_s1863" type="#_x0000_t33" style="position:absolute;left:16106;top:117;width:372;height:39;rotation:180" o:connectortype="elbow" adj="-1064914,-49263,-1064914" strokecolor="#669"/>
            <v:shape id="_s1864" o:spid="_x0000_s1864" type="#_x0000_t33" style="position:absolute;left:16106;top:117;width:372;height:28;rotation:180" o:connectortype="elbow" adj="-1064914,-59650,-1064914" strokecolor="#669"/>
            <v:shape id="_s1865" o:spid="_x0000_s1865" type="#_x0000_t33" style="position:absolute;left:16106;top:117;width:372;height:18;rotation:180" o:connectortype="elbow" adj="-1064914,-82526,-1064914" strokecolor="#669"/>
            <v:shape id="_s1866" o:spid="_x0000_s1866" type="#_x0000_t33" style="position:absolute;left:16106;top:117;width:372;height:7;rotation:180" o:connectortype="elbow" adj="-1064914,-174374,-1064914" strokecolor="#669"/>
            <v:shape id="_s1867" o:spid="_x0000_s1867" type="#_x0000_t33" style="position:absolute;left:4797;top:117;width:666;height:39;rotation:180" o:connectortype="elbow" adj="-236262,-49263,-236262" strokecolor="#669"/>
            <v:shape id="_s1868" o:spid="_x0000_s1868" type="#_x0000_t33" style="position:absolute;left:4797;top:117;width:666;height:28;rotation:180" o:connectortype="elbow" adj="-236262,-59650,-236262" strokecolor="#669"/>
            <v:shape id="_s1869" o:spid="_x0000_s1869" type="#_x0000_t33" style="position:absolute;left:4797;top:117;width:666;height:18;rotation:180" o:connectortype="elbow" adj="-236262,-82526,-236262" strokecolor="#669"/>
            <v:shape id="_s1870" o:spid="_x0000_s1870" type="#_x0000_t33" style="position:absolute;left:4797;top:117;width:666;height:7;rotation:180" o:connectortype="elbow" adj="-236262,-174374,-236262" strokecolor="#669"/>
            <v:shape id="_s1871" o:spid="_x0000_s1871" type="#_x0000_t33" style="position:absolute;left:11685;top:101;width:1457;height:12;rotation:180" o:connectortype="elbow" adj="-221793,-82398,-221793" strokecolor="#669"/>
            <v:shape id="_s1872" o:spid="_x0000_s1872" type="#_x0000_t33" style="position:absolute;left:7760;top:101;width:3925;height:12;flip:y" o:connectortype="elbow" adj="-52709,82398,-52709" strokecolor="#669"/>
            <v:roundrect id="_s1873" o:spid="_x0000_s1873" style="position:absolute;left:7530;top:93;width:8309;height:7;v-text-anchor:middle" arcsize=".5" o:dgmlayout="1" o:dgmnodekind="1" o:dgmlayoutmru="1" filled="f" strokecolor="#a50021" strokeweight="2.25pt">
              <v:textbox inset=".00075mm,39e-5mm,.00075mm,39e-5mm">
                <w:txbxContent>
                  <w:p w:rsidR="00F955E9" w:rsidRPr="00566E53" w:rsidRDefault="00F955E9" w:rsidP="002502C4">
                    <w:pPr>
                      <w:jc w:val="center"/>
                      <w:rPr>
                        <w:b/>
                        <w:sz w:val="23"/>
                      </w:rPr>
                    </w:pPr>
                    <w:r w:rsidRPr="00566E53">
                      <w:rPr>
                        <w:b/>
                        <w:sz w:val="23"/>
                      </w:rPr>
                      <w:t xml:space="preserve">Модели представления </w:t>
                    </w:r>
                    <w:r>
                      <w:rPr>
                        <w:b/>
                        <w:sz w:val="23"/>
                      </w:rPr>
                      <w:t xml:space="preserve"> знаний </w:t>
                    </w:r>
                    <w:r w:rsidRPr="00566E53">
                      <w:rPr>
                        <w:b/>
                        <w:sz w:val="23"/>
                      </w:rPr>
                      <w:t>знаний</w:t>
                    </w:r>
                  </w:p>
                </w:txbxContent>
              </v:textbox>
            </v:roundrect>
            <v:roundrect id="_s1874" o:spid="_x0000_s1874" style="position:absolute;left:1875;top:109;width:5842;height:7;v-text-anchor:middle" arcsize=".5" o:dgmlayout="2" o:dgmnodekind="0" o:dgmlayoutmru="2" filled="f" strokecolor="#4c6d80" strokeweight="2.25pt">
              <v:textbox inset=".00075mm,39e-5mm,.00075mm,39e-5mm">
                <w:txbxContent>
                  <w:p w:rsidR="00F955E9" w:rsidRPr="00566E53" w:rsidRDefault="00F955E9" w:rsidP="002502C4">
                    <w:pPr>
                      <w:jc w:val="center"/>
                    </w:pPr>
                    <w:r w:rsidRPr="00566E53">
                      <w:t>Детерминированные модели</w:t>
                    </w:r>
                  </w:p>
                </w:txbxContent>
              </v:textbox>
            </v:roundrect>
            <v:roundrect id="_s1875" o:spid="_x0000_s1875" style="position:absolute;left:13185;top:109;width:5843;height:7;v-text-anchor:middle" arcsize=".5" o:dgmlayout="2" o:dgmnodekind="0" o:dgmlayoutmru="2" filled="f" strokecolor="#4c6d80" strokeweight="2.25pt">
              <v:textbox inset=".00075mm,39e-5mm,.00075mm,39e-5mm">
                <w:txbxContent>
                  <w:p w:rsidR="00F955E9" w:rsidRPr="00566E53" w:rsidRDefault="00F955E9" w:rsidP="002502C4">
                    <w:pPr>
                      <w:jc w:val="center"/>
                      <w:rPr>
                        <w:sz w:val="23"/>
                      </w:rPr>
                    </w:pPr>
                    <w:r w:rsidRPr="00566E53">
                      <w:rPr>
                        <w:sz w:val="23"/>
                      </w:rPr>
                      <w:t xml:space="preserve">Мягкие модели </w:t>
                    </w:r>
                  </w:p>
                </w:txbxContent>
              </v:textbox>
            </v:roundrect>
            <v:roundrect id="_s1876" o:spid="_x0000_s1876" style="position:absolute;left:5507;top:120;width:5499;height:8;v-text-anchor:middle" arcsize=".5" o:dgmlayout="2" o:dgmnodekind="0" filled="f" strokecolor="#993" strokeweight="2.25pt">
              <v:textbox inset=".00161mm,81e-5mm,.00161mm,81e-5mm">
                <w:txbxContent>
                  <w:p w:rsidR="00F955E9" w:rsidRPr="00566E53" w:rsidRDefault="00F955E9" w:rsidP="002502C4">
                    <w:pPr>
                      <w:jc w:val="center"/>
                      <w:rPr>
                        <w:sz w:val="23"/>
                      </w:rPr>
                    </w:pPr>
                    <w:r w:rsidRPr="00566E53">
                      <w:rPr>
                        <w:sz w:val="23"/>
                      </w:rPr>
                      <w:t>Фреймы</w:t>
                    </w:r>
                  </w:p>
                </w:txbxContent>
              </v:textbox>
            </v:roundrect>
            <v:roundrect id="_s1877" o:spid="_x0000_s1877" style="position:absolute;left:5506;top:131;width:7325;height:7;v-text-anchor:middle" arcsize=".5" o:dgmlayout="2" o:dgmnodekind="0" filled="f" strokecolor="#993" strokeweight="2.25pt">
              <v:textbox inset=".00161mm,81e-5mm,.00161mm,81e-5mm">
                <w:txbxContent>
                  <w:p w:rsidR="00F955E9" w:rsidRPr="00566E53" w:rsidRDefault="00F955E9" w:rsidP="002502C4">
                    <w:pPr>
                      <w:jc w:val="center"/>
                    </w:pPr>
                    <w:r w:rsidRPr="00566E53">
                      <w:t>Логико-алгеброические модели</w:t>
                    </w:r>
                  </w:p>
                </w:txbxContent>
              </v:textbox>
            </v:roundrect>
            <v:roundrect id="_s1878" o:spid="_x0000_s1878" style="position:absolute;left:5507;top:142;width:5499;height:7;v-text-anchor:middle" arcsize=".5" o:dgmlayout="2" o:dgmnodekind="0" filled="f" strokecolor="#993" strokeweight="2.25pt">
              <v:textbox inset=".00161mm,81e-5mm,.00161mm,81e-5mm">
                <w:txbxContent>
                  <w:p w:rsidR="00F955E9" w:rsidRPr="00566E53" w:rsidRDefault="00F955E9" w:rsidP="002502C4">
                    <w:pPr>
                      <w:jc w:val="center"/>
                    </w:pPr>
                    <w:r w:rsidRPr="00566E53">
                      <w:t>Сетевые</w:t>
                    </w:r>
                  </w:p>
                </w:txbxContent>
              </v:textbox>
            </v:roundrect>
            <v:roundrect id="_s1879" o:spid="_x0000_s1879" style="position:absolute;left:5507;top:153;width:5499;height:7;v-text-anchor:middle" arcsize=".5" o:dgmlayout="2" o:dgmnodekind="0" filled="f" strokecolor="#993" strokeweight="2.25pt">
              <v:textbox inset=".00214mm,.0011mm,.00214mm,.0011mm">
                <w:txbxContent>
                  <w:p w:rsidR="00F955E9" w:rsidRPr="00566E53" w:rsidRDefault="00F955E9" w:rsidP="002502C4">
                    <w:pPr>
                      <w:jc w:val="center"/>
                    </w:pPr>
                    <w:r w:rsidRPr="00566E53">
                      <w:t>Продукционные</w:t>
                    </w:r>
                  </w:p>
                </w:txbxContent>
              </v:textbox>
            </v:roundrect>
            <v:roundrect id="_s1880" o:spid="_x0000_s1880" style="position:absolute;left:16521;top:120;width:5499;height:8;v-text-anchor:middle" arcsize=".5" o:dgmlayout="2" o:dgmnodekind="0" filled="f" strokecolor="#993" strokeweight="2.25pt">
              <v:textbox inset=".00283mm,.00144mm,.00283mm,.00144mm">
                <w:txbxContent>
                  <w:p w:rsidR="00F955E9" w:rsidRPr="00566E53" w:rsidRDefault="00F955E9" w:rsidP="002502C4">
                    <w:pPr>
                      <w:jc w:val="center"/>
                    </w:pPr>
                    <w:r w:rsidRPr="00566E53">
                      <w:t>Нечеткие системы</w:t>
                    </w:r>
                  </w:p>
                </w:txbxContent>
              </v:textbox>
            </v:roundrect>
            <v:roundrect id="_s1881" o:spid="_x0000_s1881" style="position:absolute;left:16521;top:131;width:5499;height:7;v-text-anchor:middle" arcsize=".5" o:dgmlayout="2" o:dgmnodekind="0" filled="f" strokecolor="#993" strokeweight="2.25pt">
              <v:textbox inset=".00439mm,.00222mm,.00439mm,.00222mm">
                <w:txbxContent>
                  <w:p w:rsidR="00F955E9" w:rsidRPr="00566E53" w:rsidRDefault="00F955E9" w:rsidP="002502C4">
                    <w:pPr>
                      <w:jc w:val="center"/>
                    </w:pPr>
                    <w:r w:rsidRPr="00566E53">
                      <w:t>Нейронные сети</w:t>
                    </w:r>
                  </w:p>
                </w:txbxContent>
              </v:textbox>
            </v:roundrect>
            <v:roundrect id="_s1882" o:spid="_x0000_s1882" style="position:absolute;left:16521;top:142;width:5499;height:7;v-text-anchor:middle" arcsize=".5" o:dgmlayout="2" o:dgmnodekind="0" filled="f" strokecolor="#993" strokeweight="2.25pt">
              <v:textbox inset=".00683mm,.00339mm,.00683mm,.00339mm">
                <w:txbxContent>
                  <w:p w:rsidR="00F955E9" w:rsidRPr="00566E53" w:rsidRDefault="00F955E9" w:rsidP="002502C4">
                    <w:pPr>
                      <w:jc w:val="center"/>
                    </w:pPr>
                    <w:r w:rsidRPr="00566E53">
                      <w:t>Эволюционные модели</w:t>
                    </w:r>
                  </w:p>
                </w:txbxContent>
              </v:textbox>
            </v:roundrect>
            <v:roundrect id="_s1883" o:spid="_x0000_s1883" style="position:absolute;left:16521;top:153;width:5499;height:7;v-text-anchor:middle" arcsize=".5" o:dgmlayout="2" o:dgmnodekind="0" filled="f" strokecolor="#993" strokeweight="2.25pt">
              <v:textbox inset=".01417mm,.00708mm,.01417mm,.00708mm">
                <w:txbxContent>
                  <w:p w:rsidR="00F955E9" w:rsidRPr="00566E53" w:rsidRDefault="00F955E9" w:rsidP="002502C4">
                    <w:pPr>
                      <w:jc w:val="center"/>
                    </w:pPr>
                    <w:r w:rsidRPr="00566E53">
                      <w:t>Гибридные системы</w:t>
                    </w:r>
                  </w:p>
                </w:txbxContent>
              </v:textbox>
            </v:roundrect>
            <w10:wrap type="none"/>
            <w10:anchorlock/>
          </v:group>
        </w:pict>
      </w:r>
    </w:p>
    <w:p w:rsidR="007A4040" w:rsidRPr="007A4040" w:rsidRDefault="007A4040" w:rsidP="007A4040">
      <w:pPr>
        <w:ind w:left="720" w:right="851"/>
        <w:jc w:val="center"/>
        <w:rPr>
          <w:i/>
        </w:rPr>
      </w:pPr>
      <w:r w:rsidRPr="007A4040">
        <w:rPr>
          <w:i/>
        </w:rPr>
        <w:t xml:space="preserve">Рис. </w:t>
      </w:r>
      <w:r w:rsidR="00414533">
        <w:rPr>
          <w:i/>
        </w:rPr>
        <w:t>6</w:t>
      </w:r>
      <w:r w:rsidR="00DA1CFB">
        <w:rPr>
          <w:i/>
        </w:rPr>
        <w:t>.</w:t>
      </w:r>
      <w:r w:rsidRPr="007A4040">
        <w:rPr>
          <w:i/>
        </w:rPr>
        <w:t xml:space="preserve"> Модели представления знаний</w:t>
      </w:r>
    </w:p>
    <w:p w:rsidR="007A4040" w:rsidRDefault="007A4040" w:rsidP="007A4040">
      <w:pPr>
        <w:tabs>
          <w:tab w:val="left" w:pos="360"/>
        </w:tabs>
        <w:spacing w:line="288" w:lineRule="auto"/>
        <w:ind w:right="-5" w:firstLine="720"/>
        <w:jc w:val="both"/>
        <w:rPr>
          <w:sz w:val="28"/>
          <w:szCs w:val="28"/>
        </w:rPr>
      </w:pPr>
      <w:r>
        <w:rPr>
          <w:sz w:val="28"/>
          <w:szCs w:val="28"/>
        </w:rPr>
        <w:t>Модели представления знаний не удовлетворяют полностью эти требования, чем и объясняется их многообразие и активное развитие этого направления.</w:t>
      </w:r>
    </w:p>
    <w:p w:rsidR="007A4040" w:rsidRPr="007A4040" w:rsidRDefault="007A4040" w:rsidP="007A4040">
      <w:pPr>
        <w:tabs>
          <w:tab w:val="left" w:pos="360"/>
        </w:tabs>
        <w:spacing w:line="288" w:lineRule="auto"/>
        <w:ind w:right="-5" w:firstLine="720"/>
        <w:jc w:val="center"/>
        <w:rPr>
          <w:b/>
          <w:sz w:val="28"/>
          <w:szCs w:val="28"/>
        </w:rPr>
      </w:pPr>
      <w:r w:rsidRPr="007A4040">
        <w:rPr>
          <w:b/>
          <w:sz w:val="28"/>
          <w:szCs w:val="28"/>
        </w:rPr>
        <w:t>Логико -алгебраические модели представления знаний</w:t>
      </w:r>
    </w:p>
    <w:p w:rsidR="007A4040" w:rsidRDefault="007A4040" w:rsidP="007A4040">
      <w:pPr>
        <w:spacing w:line="288" w:lineRule="auto"/>
        <w:ind w:right="-6" w:firstLine="709"/>
        <w:jc w:val="both"/>
        <w:rPr>
          <w:sz w:val="28"/>
          <w:szCs w:val="28"/>
        </w:rPr>
      </w:pPr>
      <w:r w:rsidRPr="007A4040">
        <w:rPr>
          <w:sz w:val="28"/>
          <w:szCs w:val="28"/>
        </w:rPr>
        <w:t xml:space="preserve">В логических моделях знания представляются в виде совокупности правильно построенных формул какой-либо формальной системы, которая задается четверкой </w:t>
      </w:r>
    </w:p>
    <w:p w:rsidR="007A4040" w:rsidRPr="007A4040" w:rsidRDefault="007A4040" w:rsidP="007A4040">
      <w:pPr>
        <w:spacing w:line="288" w:lineRule="auto"/>
        <w:ind w:right="-6" w:firstLine="709"/>
        <w:jc w:val="center"/>
        <w:rPr>
          <w:sz w:val="28"/>
          <w:szCs w:val="28"/>
        </w:rPr>
      </w:pPr>
      <w:r w:rsidRPr="007A4040">
        <w:rPr>
          <w:color w:val="000000"/>
          <w:sz w:val="28"/>
          <w:szCs w:val="28"/>
        </w:rPr>
        <w:t>S=</w:t>
      </w:r>
      <w:r w:rsidRPr="007A4040">
        <w:rPr>
          <w:sz w:val="28"/>
          <w:szCs w:val="28"/>
        </w:rPr>
        <w:t>&lt;T,P,A,R &gt;,</w:t>
      </w:r>
    </w:p>
    <w:p w:rsidR="007A4040" w:rsidRPr="007A4040" w:rsidRDefault="007A4040" w:rsidP="007A4040">
      <w:pPr>
        <w:spacing w:line="288" w:lineRule="auto"/>
        <w:ind w:right="-6"/>
        <w:jc w:val="both"/>
        <w:rPr>
          <w:sz w:val="28"/>
          <w:szCs w:val="28"/>
        </w:rPr>
      </w:pPr>
      <w:r w:rsidRPr="007A4040">
        <w:rPr>
          <w:sz w:val="28"/>
          <w:szCs w:val="28"/>
        </w:rPr>
        <w:t>где Т— множество базовых (терминальных) элементов, из которых формир</w:t>
      </w:r>
      <w:r>
        <w:rPr>
          <w:sz w:val="28"/>
          <w:szCs w:val="28"/>
        </w:rPr>
        <w:t>уются все выражения</w:t>
      </w:r>
      <w:r w:rsidRPr="007A4040">
        <w:rPr>
          <w:sz w:val="28"/>
          <w:szCs w:val="28"/>
        </w:rPr>
        <w:t>;</w:t>
      </w:r>
      <w:r>
        <w:rPr>
          <w:sz w:val="28"/>
          <w:szCs w:val="28"/>
        </w:rPr>
        <w:t xml:space="preserve"> </w:t>
      </w:r>
      <w:r w:rsidRPr="007A4040">
        <w:rPr>
          <w:sz w:val="28"/>
          <w:szCs w:val="28"/>
        </w:rPr>
        <w:t>Р — множество синтаксических правил, определяющих синтаксически правильные выражения из терминальных элементов</w:t>
      </w:r>
      <w:r>
        <w:rPr>
          <w:sz w:val="28"/>
          <w:szCs w:val="28"/>
        </w:rPr>
        <w:t xml:space="preserve"> формальной системы</w:t>
      </w:r>
      <w:r w:rsidRPr="007A4040">
        <w:rPr>
          <w:sz w:val="28"/>
          <w:szCs w:val="28"/>
        </w:rPr>
        <w:t>;</w:t>
      </w:r>
      <w:r>
        <w:rPr>
          <w:sz w:val="28"/>
          <w:szCs w:val="28"/>
        </w:rPr>
        <w:t xml:space="preserve"> </w:t>
      </w:r>
      <w:r w:rsidRPr="007A4040">
        <w:rPr>
          <w:sz w:val="28"/>
          <w:szCs w:val="28"/>
        </w:rPr>
        <w:t xml:space="preserve">А — множество аксиом </w:t>
      </w:r>
      <w:r>
        <w:rPr>
          <w:sz w:val="28"/>
          <w:szCs w:val="28"/>
        </w:rPr>
        <w:t>формальной системы</w:t>
      </w:r>
      <w:r w:rsidRPr="007A4040">
        <w:rPr>
          <w:sz w:val="28"/>
          <w:szCs w:val="28"/>
        </w:rPr>
        <w:t>, соответствующих синтаксически правильным выражениям, которые в рамках данной ФС априорно считаются истинными; R —</w:t>
      </w:r>
      <w:r w:rsidRPr="007A4040">
        <w:rPr>
          <w:color w:val="000000"/>
          <w:sz w:val="28"/>
          <w:szCs w:val="28"/>
        </w:rPr>
        <w:t>конечное множество отношений {r</w:t>
      </w:r>
      <w:r w:rsidRPr="007A4040">
        <w:rPr>
          <w:color w:val="000000"/>
          <w:sz w:val="28"/>
          <w:szCs w:val="28"/>
          <w:vertAlign w:val="subscript"/>
        </w:rPr>
        <w:t>1</w:t>
      </w:r>
      <w:r w:rsidRPr="007A4040">
        <w:rPr>
          <w:color w:val="000000"/>
          <w:sz w:val="28"/>
          <w:szCs w:val="28"/>
        </w:rPr>
        <w:t>, r</w:t>
      </w:r>
      <w:r w:rsidRPr="007A4040">
        <w:rPr>
          <w:color w:val="000000"/>
          <w:sz w:val="28"/>
          <w:szCs w:val="28"/>
          <w:vertAlign w:val="subscript"/>
        </w:rPr>
        <w:t>2</w:t>
      </w:r>
      <w:r w:rsidRPr="007A4040">
        <w:rPr>
          <w:color w:val="000000"/>
          <w:sz w:val="28"/>
          <w:szCs w:val="28"/>
        </w:rPr>
        <w:t>, ... , r</w:t>
      </w:r>
      <w:r w:rsidRPr="007A4040">
        <w:rPr>
          <w:color w:val="000000"/>
          <w:sz w:val="28"/>
          <w:szCs w:val="28"/>
          <w:vertAlign w:val="subscript"/>
        </w:rPr>
        <w:t>n</w:t>
      </w:r>
      <w:r w:rsidRPr="007A4040">
        <w:rPr>
          <w:color w:val="000000"/>
          <w:sz w:val="28"/>
          <w:szCs w:val="28"/>
        </w:rPr>
        <w:t xml:space="preserve"> } между формулами, называемыми правилами вывода</w:t>
      </w:r>
      <w:r w:rsidRPr="007A4040">
        <w:rPr>
          <w:sz w:val="28"/>
          <w:szCs w:val="28"/>
        </w:rPr>
        <w:t>, позволяющих получать из одних синтаксически правильных выражений другие.</w:t>
      </w:r>
    </w:p>
    <w:p w:rsidR="007A4040" w:rsidRPr="007A4040" w:rsidRDefault="007A4040" w:rsidP="007A4040">
      <w:pPr>
        <w:pStyle w:val="a7"/>
        <w:spacing w:before="0" w:beforeAutospacing="0" w:after="0" w:afterAutospacing="0" w:line="288" w:lineRule="auto"/>
        <w:ind w:right="-6" w:firstLine="709"/>
        <w:rPr>
          <w:sz w:val="28"/>
          <w:szCs w:val="28"/>
        </w:rPr>
      </w:pPr>
      <w:r w:rsidRPr="007A4040">
        <w:rPr>
          <w:color w:val="000000"/>
          <w:sz w:val="28"/>
          <w:szCs w:val="28"/>
        </w:rPr>
        <w:lastRenderedPageBreak/>
        <w:t>Для любого r</w:t>
      </w:r>
      <w:r w:rsidRPr="007A4040">
        <w:rPr>
          <w:color w:val="000000"/>
          <w:sz w:val="28"/>
          <w:szCs w:val="28"/>
          <w:vertAlign w:val="subscript"/>
        </w:rPr>
        <w:t>i</w:t>
      </w:r>
      <w:r w:rsidRPr="007A4040">
        <w:rPr>
          <w:color w:val="000000"/>
          <w:sz w:val="28"/>
          <w:szCs w:val="28"/>
        </w:rPr>
        <w:t xml:space="preserve"> существует целое положительное число j, такое, что для каждого множества, состоящего из j формул, и для каждой формулы F эффективно решается вопрос о том, находятся ли эти j-формулы в отношении r</w:t>
      </w:r>
      <w:r w:rsidRPr="007A4040">
        <w:rPr>
          <w:color w:val="000000"/>
          <w:sz w:val="28"/>
          <w:szCs w:val="28"/>
          <w:vertAlign w:val="subscript"/>
        </w:rPr>
        <w:t>i</w:t>
      </w:r>
      <w:r w:rsidRPr="007A4040">
        <w:rPr>
          <w:color w:val="000000"/>
          <w:sz w:val="28"/>
          <w:szCs w:val="28"/>
        </w:rPr>
        <w:t xml:space="preserve"> с формулой F. Если r</w:t>
      </w:r>
      <w:r w:rsidRPr="007A4040">
        <w:rPr>
          <w:color w:val="000000"/>
          <w:sz w:val="28"/>
          <w:szCs w:val="28"/>
          <w:vertAlign w:val="subscript"/>
        </w:rPr>
        <w:t>i</w:t>
      </w:r>
      <w:r w:rsidRPr="007A4040">
        <w:rPr>
          <w:color w:val="000000"/>
          <w:sz w:val="28"/>
          <w:szCs w:val="28"/>
        </w:rPr>
        <w:t xml:space="preserve"> выполняется, то F называют непосредственным следствием F-формул по правилу r</w:t>
      </w:r>
      <w:r w:rsidRPr="007A4040">
        <w:rPr>
          <w:color w:val="000000"/>
          <w:sz w:val="28"/>
          <w:szCs w:val="28"/>
          <w:vertAlign w:val="subscript"/>
        </w:rPr>
        <w:t>i</w:t>
      </w:r>
      <w:r w:rsidRPr="007A4040">
        <w:rPr>
          <w:color w:val="000000"/>
          <w:sz w:val="28"/>
          <w:szCs w:val="28"/>
        </w:rPr>
        <w:t>.</w:t>
      </w:r>
    </w:p>
    <w:p w:rsidR="007A4040" w:rsidRPr="007A4040" w:rsidRDefault="007A4040" w:rsidP="007A4040">
      <w:pPr>
        <w:pStyle w:val="a7"/>
        <w:spacing w:before="0" w:beforeAutospacing="0" w:after="0" w:afterAutospacing="0" w:line="288" w:lineRule="auto"/>
        <w:ind w:right="-6" w:firstLine="709"/>
        <w:rPr>
          <w:sz w:val="28"/>
          <w:szCs w:val="28"/>
        </w:rPr>
      </w:pPr>
      <w:r w:rsidRPr="007A4040">
        <w:rPr>
          <w:color w:val="000000"/>
          <w:sz w:val="28"/>
          <w:szCs w:val="28"/>
        </w:rPr>
        <w:t>Следствием (выводом) формулы в теории S называется такая последовательность правил, что для любого из них представленная формула является либо аксиомой теории S, либо непосредственным следствием.</w:t>
      </w:r>
    </w:p>
    <w:p w:rsidR="007A4040" w:rsidRDefault="007A4040" w:rsidP="007A4040">
      <w:pPr>
        <w:pStyle w:val="a7"/>
        <w:spacing w:before="0" w:beforeAutospacing="0" w:after="0" w:afterAutospacing="0" w:line="288" w:lineRule="auto"/>
        <w:ind w:right="-6" w:firstLine="709"/>
        <w:rPr>
          <w:sz w:val="28"/>
          <w:szCs w:val="28"/>
        </w:rPr>
      </w:pPr>
      <w:r w:rsidRPr="007A4040">
        <w:rPr>
          <w:sz w:val="28"/>
          <w:szCs w:val="28"/>
        </w:rPr>
        <w:t xml:space="preserve">Простейшей логической моделью является исчисление высказываний, которое представляет собой один из начальных разделов математической логики, служащий основой для построения более сложных формализмов. В практическом плане исчисление высказываний применяется в ряде предметных областях (в частности, при проектировании цифровых электронных схем). Развитие логики высказываний нашло отражение в исчислении предикатов первого порядка. </w:t>
      </w:r>
    </w:p>
    <w:p w:rsidR="007A4040" w:rsidRPr="007A4040" w:rsidRDefault="007A4040" w:rsidP="007A4040">
      <w:pPr>
        <w:pStyle w:val="a7"/>
        <w:spacing w:before="0" w:beforeAutospacing="0" w:after="0" w:afterAutospacing="0" w:line="288" w:lineRule="auto"/>
        <w:ind w:right="-6" w:firstLine="709"/>
        <w:rPr>
          <w:sz w:val="28"/>
          <w:szCs w:val="28"/>
        </w:rPr>
      </w:pPr>
      <w:r w:rsidRPr="007A4040">
        <w:rPr>
          <w:sz w:val="28"/>
          <w:szCs w:val="28"/>
        </w:rPr>
        <w:t xml:space="preserve">Под </w:t>
      </w:r>
      <w:r w:rsidRPr="007A4040">
        <w:rPr>
          <w:rStyle w:val="keyworddef1"/>
          <w:b w:val="0"/>
          <w:sz w:val="28"/>
          <w:szCs w:val="28"/>
        </w:rPr>
        <w:t>исчислением предикатов</w:t>
      </w:r>
      <w:r w:rsidRPr="007A4040">
        <w:rPr>
          <w:sz w:val="28"/>
          <w:szCs w:val="28"/>
        </w:rPr>
        <w:t xml:space="preserve"> понимается формальный язык для представления отношений в некоторой предметной области. Основное преимущество </w:t>
      </w:r>
      <w:r w:rsidRPr="007A4040">
        <w:rPr>
          <w:rStyle w:val="keyword1"/>
          <w:i w:val="0"/>
          <w:sz w:val="28"/>
          <w:szCs w:val="28"/>
        </w:rPr>
        <w:t>исчисления предикатов</w:t>
      </w:r>
      <w:r w:rsidRPr="007A4040">
        <w:rPr>
          <w:sz w:val="28"/>
          <w:szCs w:val="28"/>
        </w:rPr>
        <w:t xml:space="preserve"> - хорошо понятный механизм математического вывода, который может быть непосредственно запрограммирован. Предикатом называют предложение, принимающее только два значения: "истина" или "ложь". Для обозначения предикатов применяются логические связки между высказываниями: </w:t>
      </w:r>
      <w:r w:rsidRPr="007A4040">
        <w:rPr>
          <w:rStyle w:val="texample1"/>
          <w:color w:val="auto"/>
          <w:sz w:val="28"/>
          <w:szCs w:val="28"/>
        </w:rPr>
        <w:t>¬</w:t>
      </w:r>
      <w:r w:rsidRPr="007A4040">
        <w:rPr>
          <w:sz w:val="28"/>
          <w:szCs w:val="28"/>
        </w:rPr>
        <w:t xml:space="preserve"> - не, </w:t>
      </w:r>
      <w:r w:rsidR="004340A2">
        <w:rPr>
          <w:sz w:val="28"/>
          <w:szCs w:val="28"/>
        </w:rPr>
        <w:pict>
          <v:shape id="_x0000_i1031" type="#_x0000_t75" alt="" style="width:6.75pt;height:9pt">
            <v:imagedata r:id="rId9" o:title=""/>
          </v:shape>
        </w:pict>
      </w:r>
      <w:r w:rsidRPr="007A4040">
        <w:rPr>
          <w:sz w:val="28"/>
          <w:szCs w:val="28"/>
        </w:rPr>
        <w:t xml:space="preserve">- или, </w:t>
      </w:r>
      <w:r w:rsidR="004340A2">
        <w:rPr>
          <w:sz w:val="28"/>
          <w:szCs w:val="28"/>
        </w:rPr>
        <w:pict>
          <v:shape id="_x0000_i1032" type="#_x0000_t75" alt="" style="width:6.75pt;height:9pt">
            <v:imagedata r:id="rId10" o:title=""/>
          </v:shape>
        </w:pict>
      </w:r>
      <w:r w:rsidRPr="007A4040">
        <w:rPr>
          <w:sz w:val="28"/>
          <w:szCs w:val="28"/>
        </w:rPr>
        <w:t xml:space="preserve">- и, </w:t>
      </w:r>
      <w:r w:rsidR="004340A2">
        <w:rPr>
          <w:sz w:val="28"/>
          <w:szCs w:val="28"/>
        </w:rPr>
        <w:pict>
          <v:shape id="_x0000_i1033" type="#_x0000_t75" alt="" style="width:7.5pt;height:13.5pt">
            <v:imagedata r:id="rId11" o:title=""/>
          </v:shape>
        </w:pict>
      </w:r>
      <w:r w:rsidRPr="007A4040">
        <w:rPr>
          <w:sz w:val="28"/>
          <w:szCs w:val="28"/>
        </w:rPr>
        <w:t xml:space="preserve">- если, а также квантор </w:t>
      </w:r>
      <w:r w:rsidR="004340A2">
        <w:rPr>
          <w:sz w:val="28"/>
          <w:szCs w:val="28"/>
        </w:rPr>
        <w:pict>
          <v:shape id="_x0000_i1034" type="#_x0000_t75" alt="" style="width:6pt;height:9pt">
            <v:imagedata r:id="rId12" o:title=""/>
          </v:shape>
        </w:pict>
      </w:r>
      <w:r w:rsidRPr="007A4040">
        <w:rPr>
          <w:sz w:val="28"/>
          <w:szCs w:val="28"/>
        </w:rPr>
        <w:t xml:space="preserve">существования и квантор всеобщности </w:t>
      </w:r>
      <w:r w:rsidR="004340A2">
        <w:rPr>
          <w:sz w:val="28"/>
          <w:szCs w:val="28"/>
        </w:rPr>
        <w:pict>
          <v:shape id="_x0000_i1035" type="#_x0000_t75" alt="" style="width:8.25pt;height:9pt">
            <v:imagedata r:id="rId13" o:title=""/>
          </v:shape>
        </w:pict>
      </w:r>
    </w:p>
    <w:p w:rsidR="007A4040" w:rsidRPr="007A4040" w:rsidRDefault="007A4040" w:rsidP="007A4040">
      <w:pPr>
        <w:pStyle w:val="a7"/>
        <w:spacing w:before="0" w:beforeAutospacing="0" w:after="0" w:afterAutospacing="0" w:line="288" w:lineRule="auto"/>
        <w:ind w:right="-6" w:firstLine="709"/>
        <w:rPr>
          <w:sz w:val="28"/>
          <w:szCs w:val="28"/>
        </w:rPr>
      </w:pPr>
      <w:r w:rsidRPr="007A4040">
        <w:rPr>
          <w:sz w:val="28"/>
          <w:szCs w:val="28"/>
        </w:rPr>
        <w:t xml:space="preserve">Таким образом, логика предикатов оперирует логическими связками между высказываниями, например, она решает вопросы: можно ли на основе высказывания </w:t>
      </w:r>
      <w:r w:rsidRPr="007A4040">
        <w:rPr>
          <w:rStyle w:val="texample1"/>
          <w:color w:val="auto"/>
          <w:sz w:val="28"/>
          <w:szCs w:val="28"/>
        </w:rPr>
        <w:t>A</w:t>
      </w:r>
      <w:r w:rsidRPr="007A4040">
        <w:rPr>
          <w:sz w:val="28"/>
          <w:szCs w:val="28"/>
        </w:rPr>
        <w:t xml:space="preserve"> получить высказывание </w:t>
      </w:r>
      <w:r w:rsidRPr="007A4040">
        <w:rPr>
          <w:rStyle w:val="texample1"/>
          <w:color w:val="auto"/>
          <w:sz w:val="28"/>
          <w:szCs w:val="28"/>
        </w:rPr>
        <w:t>B</w:t>
      </w:r>
      <w:r w:rsidRPr="007A4040">
        <w:rPr>
          <w:sz w:val="28"/>
          <w:szCs w:val="28"/>
        </w:rPr>
        <w:t xml:space="preserve"> и т.д.</w:t>
      </w:r>
    </w:p>
    <w:p w:rsidR="0048347B" w:rsidRDefault="007A4040" w:rsidP="0048347B">
      <w:pPr>
        <w:pStyle w:val="ad"/>
        <w:spacing w:after="0" w:line="288" w:lineRule="auto"/>
        <w:ind w:left="0" w:right="-6" w:firstLine="709"/>
        <w:jc w:val="both"/>
        <w:rPr>
          <w:sz w:val="28"/>
          <w:szCs w:val="28"/>
        </w:rPr>
      </w:pPr>
      <w:r w:rsidRPr="007A4040">
        <w:rPr>
          <w:sz w:val="28"/>
          <w:szCs w:val="28"/>
        </w:rPr>
        <w:t>Допустимые выражения в исчислении предикатов называются правильно постро</w:t>
      </w:r>
      <w:r w:rsidR="00524841">
        <w:rPr>
          <w:sz w:val="28"/>
          <w:szCs w:val="28"/>
        </w:rPr>
        <w:t>енными  формулами</w:t>
      </w:r>
      <w:r w:rsidRPr="007A4040">
        <w:rPr>
          <w:sz w:val="28"/>
          <w:szCs w:val="28"/>
        </w:rPr>
        <w:t>, состоящие из атомных формул. Атомные формулы состоят из предикатов и термов,  разделяемыми круглыми, квадратными и фигурными скобками.</w:t>
      </w:r>
      <w:r w:rsidR="0048347B">
        <w:rPr>
          <w:sz w:val="28"/>
          <w:szCs w:val="28"/>
        </w:rPr>
        <w:t xml:space="preserve"> </w:t>
      </w:r>
    </w:p>
    <w:p w:rsidR="0048347B" w:rsidRPr="0048347B" w:rsidRDefault="007A4040" w:rsidP="0048347B">
      <w:pPr>
        <w:pStyle w:val="ad"/>
        <w:spacing w:after="0" w:line="288" w:lineRule="auto"/>
        <w:ind w:left="0" w:right="-6" w:firstLine="709"/>
        <w:jc w:val="both"/>
        <w:rPr>
          <w:sz w:val="28"/>
          <w:szCs w:val="28"/>
        </w:rPr>
      </w:pPr>
      <w:r w:rsidRPr="0048347B">
        <w:rPr>
          <w:sz w:val="28"/>
          <w:szCs w:val="28"/>
        </w:rPr>
        <w:t>Предикатные символы – это в основном глагольная форма (например: ПИСАТЬ, УЧИТЬ, ПЕРЕДАТЬ),  но не только глагольная форма, а форма прилагательных, наречий (например: КРАСНЫЙ, ЗНАЧЕНИЕ, ЖЕЛТЫЙ).</w:t>
      </w:r>
    </w:p>
    <w:p w:rsidR="0048347B" w:rsidRPr="0048347B" w:rsidRDefault="007A4040" w:rsidP="0048347B">
      <w:pPr>
        <w:pStyle w:val="ad"/>
        <w:spacing w:after="0" w:line="288" w:lineRule="auto"/>
        <w:ind w:left="0" w:right="-6" w:firstLine="709"/>
        <w:jc w:val="both"/>
        <w:rPr>
          <w:sz w:val="28"/>
          <w:szCs w:val="28"/>
        </w:rPr>
      </w:pPr>
      <w:r w:rsidRPr="0048347B">
        <w:rPr>
          <w:sz w:val="28"/>
          <w:szCs w:val="28"/>
        </w:rPr>
        <w:t>Предикатные символы и константы, как правило, обозначаться заглавными символами, функциональные символы и переменные - строчными.</w:t>
      </w:r>
      <w:r w:rsidR="0048347B" w:rsidRPr="0048347B">
        <w:rPr>
          <w:sz w:val="28"/>
          <w:szCs w:val="28"/>
        </w:rPr>
        <w:t xml:space="preserve"> </w:t>
      </w:r>
    </w:p>
    <w:p w:rsidR="0048347B" w:rsidRPr="0048347B" w:rsidRDefault="007A4040" w:rsidP="0048347B">
      <w:pPr>
        <w:pStyle w:val="ad"/>
        <w:spacing w:after="0" w:line="288" w:lineRule="auto"/>
        <w:ind w:left="0" w:right="-6" w:firstLine="709"/>
        <w:jc w:val="both"/>
        <w:rPr>
          <w:sz w:val="28"/>
          <w:szCs w:val="28"/>
        </w:rPr>
      </w:pPr>
      <w:r w:rsidRPr="0048347B">
        <w:rPr>
          <w:sz w:val="28"/>
          <w:szCs w:val="28"/>
        </w:rPr>
        <w:lastRenderedPageBreak/>
        <w:t xml:space="preserve">В абстрактных примерах они обозначаются латинскими буквами f, g, h. В предложениях предикатной формы важны отношения и элементы. Определяя отношения, мы определяем значимость  элементов выражения. Элементы могут быть предикатами и термами. </w:t>
      </w:r>
    </w:p>
    <w:p w:rsidR="0048347B" w:rsidRPr="0048347B" w:rsidRDefault="007A4040" w:rsidP="0048347B">
      <w:pPr>
        <w:pStyle w:val="ad"/>
        <w:spacing w:after="0" w:line="288" w:lineRule="auto"/>
        <w:ind w:left="0" w:right="-6" w:firstLine="709"/>
        <w:jc w:val="both"/>
        <w:rPr>
          <w:sz w:val="28"/>
          <w:szCs w:val="28"/>
        </w:rPr>
      </w:pPr>
      <w:r w:rsidRPr="0048347B">
        <w:rPr>
          <w:sz w:val="28"/>
          <w:szCs w:val="28"/>
        </w:rPr>
        <w:t>Если существует некоторая  предметная область, то предикаты определяют отношения в этой предметной области, константы - элементы этой предметной области, функциональный символ – функцию.</w:t>
      </w:r>
    </w:p>
    <w:p w:rsidR="007A4040" w:rsidRPr="0048347B" w:rsidRDefault="007A4040" w:rsidP="0048347B">
      <w:pPr>
        <w:pStyle w:val="ad"/>
        <w:spacing w:after="0" w:line="288" w:lineRule="auto"/>
        <w:ind w:left="0" w:right="-6" w:firstLine="709"/>
        <w:jc w:val="both"/>
        <w:rPr>
          <w:sz w:val="28"/>
          <w:szCs w:val="28"/>
        </w:rPr>
      </w:pPr>
      <w:r w:rsidRPr="0048347B">
        <w:rPr>
          <w:sz w:val="28"/>
          <w:szCs w:val="28"/>
        </w:rPr>
        <w:t>Рассмотрим некоторые примеры. Высказывание "у каждого человека есть отец" можно записать:</w:t>
      </w:r>
    </w:p>
    <w:p w:rsidR="007A4040" w:rsidRPr="0048347B" w:rsidRDefault="004340A2" w:rsidP="007A4040">
      <w:pPr>
        <w:pStyle w:val="HTML"/>
        <w:spacing w:line="288" w:lineRule="auto"/>
        <w:ind w:right="-6" w:firstLine="709"/>
        <w:jc w:val="both"/>
        <w:rPr>
          <w:sz w:val="28"/>
          <w:szCs w:val="28"/>
        </w:rPr>
      </w:pPr>
      <w:r>
        <w:rPr>
          <w:sz w:val="28"/>
          <w:szCs w:val="28"/>
        </w:rPr>
        <w:pict>
          <v:shape id="_x0000_i1036" type="#_x0000_t75" alt="" style="width:8.25pt;height:9pt">
            <v:imagedata r:id="rId13" o:title=""/>
          </v:shape>
        </w:pict>
      </w:r>
      <w:r w:rsidR="007A4040" w:rsidRPr="0048347B">
        <w:rPr>
          <w:sz w:val="28"/>
          <w:szCs w:val="28"/>
        </w:rPr>
        <w:t xml:space="preserve">x </w:t>
      </w:r>
      <w:r>
        <w:rPr>
          <w:sz w:val="28"/>
          <w:szCs w:val="28"/>
        </w:rPr>
        <w:pict>
          <v:shape id="_x0000_i1037" type="#_x0000_t75" alt="" style="width:6pt;height:9pt">
            <v:imagedata r:id="rId12" o:title=""/>
          </v:shape>
        </w:pict>
      </w:r>
      <w:r w:rsidR="007A4040" w:rsidRPr="0048347B">
        <w:rPr>
          <w:sz w:val="28"/>
          <w:szCs w:val="28"/>
        </w:rPr>
        <w:t xml:space="preserve">y (ЧЕЛОВЕК(x) </w:t>
      </w:r>
      <w:r>
        <w:rPr>
          <w:sz w:val="28"/>
          <w:szCs w:val="28"/>
        </w:rPr>
        <w:pict>
          <v:shape id="_x0000_i1038" type="#_x0000_t75" alt="" style="width:7.5pt;height:13.5pt">
            <v:imagedata r:id="rId11" o:title=""/>
          </v:shape>
        </w:pict>
      </w:r>
      <w:r w:rsidR="007A4040" w:rsidRPr="0048347B">
        <w:rPr>
          <w:sz w:val="28"/>
          <w:szCs w:val="28"/>
        </w:rPr>
        <w:t xml:space="preserve"> ОТЕЦ(y,x))</w:t>
      </w:r>
    </w:p>
    <w:p w:rsidR="007A4040" w:rsidRPr="007A4040" w:rsidRDefault="007A4040" w:rsidP="007A4040">
      <w:pPr>
        <w:pStyle w:val="a7"/>
        <w:spacing w:before="0" w:beforeAutospacing="0" w:after="0" w:afterAutospacing="0" w:line="288" w:lineRule="auto"/>
        <w:ind w:right="-6" w:firstLine="709"/>
        <w:rPr>
          <w:sz w:val="28"/>
          <w:szCs w:val="28"/>
        </w:rPr>
      </w:pPr>
      <w:r w:rsidRPr="007A4040">
        <w:rPr>
          <w:sz w:val="28"/>
          <w:szCs w:val="28"/>
        </w:rPr>
        <w:t>Выражение "Антон владеет красной машиной" записывается, например, так:</w:t>
      </w:r>
    </w:p>
    <w:p w:rsidR="007A4040" w:rsidRPr="007A4040" w:rsidRDefault="004340A2" w:rsidP="007A4040">
      <w:pPr>
        <w:pStyle w:val="HTML"/>
        <w:spacing w:line="288" w:lineRule="auto"/>
        <w:ind w:right="-6" w:firstLine="709"/>
        <w:jc w:val="both"/>
        <w:rPr>
          <w:sz w:val="28"/>
          <w:szCs w:val="28"/>
        </w:rPr>
      </w:pPr>
      <w:r>
        <w:rPr>
          <w:sz w:val="28"/>
          <w:szCs w:val="28"/>
        </w:rPr>
        <w:pict>
          <v:shape id="_x0000_i1039" type="#_x0000_t75" alt="" style="width:6pt;height:9pt">
            <v:imagedata r:id="rId12" o:title=""/>
          </v:shape>
        </w:pict>
      </w:r>
      <w:r w:rsidR="007A4040" w:rsidRPr="007A4040">
        <w:rPr>
          <w:sz w:val="28"/>
          <w:szCs w:val="28"/>
        </w:rPr>
        <w:t xml:space="preserve">x ( ВЛАДЕЕТ(АНТОН, x) </w:t>
      </w:r>
      <w:r>
        <w:rPr>
          <w:sz w:val="28"/>
          <w:szCs w:val="28"/>
        </w:rPr>
        <w:pict>
          <v:shape id="_x0000_i1040" type="#_x0000_t75" alt="" style="width:7.5pt;height:13.5pt">
            <v:imagedata r:id="rId11" o:title=""/>
          </v:shape>
        </w:pict>
      </w:r>
      <w:r w:rsidR="007A4040" w:rsidRPr="007A4040">
        <w:rPr>
          <w:sz w:val="28"/>
          <w:szCs w:val="28"/>
        </w:rPr>
        <w:t xml:space="preserve"> МАШИНА(x) </w:t>
      </w:r>
      <w:r>
        <w:rPr>
          <w:sz w:val="28"/>
          <w:szCs w:val="28"/>
        </w:rPr>
        <w:pict>
          <v:shape id="_x0000_i1041" type="#_x0000_t75" alt="" style="width:6.75pt;height:9pt">
            <v:imagedata r:id="rId10" o:title=""/>
          </v:shape>
        </w:pict>
      </w:r>
      <w:r w:rsidR="007A4040" w:rsidRPr="007A4040">
        <w:rPr>
          <w:sz w:val="28"/>
          <w:szCs w:val="28"/>
        </w:rPr>
        <w:t xml:space="preserve"> КРАСНЫЙ(x))</w:t>
      </w:r>
    </w:p>
    <w:p w:rsidR="007A4040" w:rsidRPr="007A4040" w:rsidRDefault="007A4040" w:rsidP="007A4040">
      <w:pPr>
        <w:spacing w:line="288" w:lineRule="auto"/>
        <w:ind w:right="-6" w:firstLine="709"/>
        <w:jc w:val="both"/>
        <w:rPr>
          <w:sz w:val="28"/>
          <w:szCs w:val="28"/>
        </w:rPr>
      </w:pPr>
      <w:r w:rsidRPr="007A4040">
        <w:rPr>
          <w:sz w:val="28"/>
          <w:szCs w:val="28"/>
        </w:rPr>
        <w:t xml:space="preserve">Представление знаний в рамках логики предикатов служит основой направления ИИ, называемого логическим программированием []. Методы логического программирования в       настоящее время широко используются на практике при создании ИИ в ряде предметных областей. Положительными чертами логических моделей знаний в целом являются: </w:t>
      </w:r>
    </w:p>
    <w:p w:rsidR="007A4040" w:rsidRPr="007A4040" w:rsidRDefault="007A4040" w:rsidP="00524841">
      <w:pPr>
        <w:numPr>
          <w:ilvl w:val="0"/>
          <w:numId w:val="53"/>
        </w:numPr>
        <w:spacing w:line="288" w:lineRule="auto"/>
        <w:ind w:right="-6"/>
        <w:jc w:val="both"/>
        <w:rPr>
          <w:sz w:val="28"/>
          <w:szCs w:val="28"/>
        </w:rPr>
      </w:pPr>
      <w:r w:rsidRPr="007A4040">
        <w:rPr>
          <w:sz w:val="28"/>
          <w:szCs w:val="28"/>
        </w:rPr>
        <w:t xml:space="preserve">высокий уровень формализации, обеспечивающий возможность реализации системы формально точных определений и выводов; </w:t>
      </w:r>
    </w:p>
    <w:p w:rsidR="007A4040" w:rsidRPr="007A4040" w:rsidRDefault="007A4040" w:rsidP="00524841">
      <w:pPr>
        <w:numPr>
          <w:ilvl w:val="0"/>
          <w:numId w:val="53"/>
        </w:numPr>
        <w:spacing w:line="288" w:lineRule="auto"/>
        <w:ind w:right="-6"/>
        <w:jc w:val="both"/>
        <w:rPr>
          <w:sz w:val="28"/>
          <w:szCs w:val="28"/>
        </w:rPr>
      </w:pPr>
      <w:r w:rsidRPr="007A4040">
        <w:rPr>
          <w:sz w:val="28"/>
          <w:szCs w:val="28"/>
        </w:rPr>
        <w:t xml:space="preserve">согласованность знаний как единого целого, облегчающая решение проблем верификации БЗ, оценки независимости и полноты системы аксиом и т. д.; </w:t>
      </w:r>
    </w:p>
    <w:p w:rsidR="007A4040" w:rsidRPr="007A4040" w:rsidRDefault="007A4040" w:rsidP="00524841">
      <w:pPr>
        <w:numPr>
          <w:ilvl w:val="0"/>
          <w:numId w:val="53"/>
        </w:numPr>
        <w:spacing w:line="288" w:lineRule="auto"/>
        <w:ind w:right="-6"/>
        <w:jc w:val="both"/>
        <w:rPr>
          <w:sz w:val="28"/>
          <w:szCs w:val="28"/>
        </w:rPr>
      </w:pPr>
      <w:r w:rsidRPr="007A4040">
        <w:rPr>
          <w:sz w:val="28"/>
          <w:szCs w:val="28"/>
        </w:rPr>
        <w:t>единые средства описания как знаний о предметной области, так и способов решения задач в этой предметной области, что позволяет любую задачу свести к поиску логического вывода некоторой формулы в той или иной</w:t>
      </w:r>
      <w:r w:rsidR="00524841">
        <w:rPr>
          <w:sz w:val="28"/>
          <w:szCs w:val="28"/>
        </w:rPr>
        <w:t xml:space="preserve"> формальной системы</w:t>
      </w:r>
      <w:r w:rsidRPr="007A4040">
        <w:rPr>
          <w:sz w:val="28"/>
          <w:szCs w:val="28"/>
        </w:rPr>
        <w:t xml:space="preserve">. </w:t>
      </w:r>
    </w:p>
    <w:p w:rsidR="007A4040" w:rsidRPr="007A4040" w:rsidRDefault="007A4040" w:rsidP="007A4040">
      <w:pPr>
        <w:pStyle w:val="a7"/>
        <w:spacing w:before="0" w:beforeAutospacing="0" w:after="0" w:afterAutospacing="0" w:line="288" w:lineRule="auto"/>
        <w:ind w:right="-6" w:firstLine="709"/>
        <w:rPr>
          <w:sz w:val="28"/>
          <w:szCs w:val="28"/>
        </w:rPr>
      </w:pPr>
      <w:r w:rsidRPr="007A4040">
        <w:rPr>
          <w:color w:val="000000"/>
          <w:sz w:val="28"/>
          <w:szCs w:val="28"/>
        </w:rPr>
        <w:t>Однако такое единообразие влечет за собой основной недостаток модели - сложность использования в процессе логического вывода эвристик, отражающих специфику предметной области. К другим недостаткам логической модели относят:</w:t>
      </w:r>
    </w:p>
    <w:p w:rsidR="007A4040" w:rsidRPr="007A4040" w:rsidRDefault="007A4040" w:rsidP="00524841">
      <w:pPr>
        <w:pStyle w:val="a7"/>
        <w:numPr>
          <w:ilvl w:val="0"/>
          <w:numId w:val="54"/>
        </w:numPr>
        <w:spacing w:before="0" w:beforeAutospacing="0" w:after="0" w:afterAutospacing="0" w:line="288" w:lineRule="auto"/>
        <w:ind w:right="-6"/>
        <w:rPr>
          <w:sz w:val="28"/>
          <w:szCs w:val="28"/>
        </w:rPr>
      </w:pPr>
      <w:r w:rsidRPr="007A4040">
        <w:rPr>
          <w:color w:val="000000"/>
          <w:sz w:val="28"/>
          <w:szCs w:val="28"/>
        </w:rPr>
        <w:t>“монотонность”;</w:t>
      </w:r>
    </w:p>
    <w:p w:rsidR="007A4040" w:rsidRPr="007A4040" w:rsidRDefault="007A4040" w:rsidP="00524841">
      <w:pPr>
        <w:pStyle w:val="a7"/>
        <w:numPr>
          <w:ilvl w:val="0"/>
          <w:numId w:val="54"/>
        </w:numPr>
        <w:spacing w:before="0" w:beforeAutospacing="0" w:after="0" w:afterAutospacing="0" w:line="288" w:lineRule="auto"/>
        <w:ind w:right="-6"/>
        <w:rPr>
          <w:sz w:val="28"/>
          <w:szCs w:val="28"/>
        </w:rPr>
      </w:pPr>
      <w:r w:rsidRPr="007A4040">
        <w:rPr>
          <w:color w:val="000000"/>
          <w:sz w:val="28"/>
          <w:szCs w:val="28"/>
        </w:rPr>
        <w:t>“комбинаторный взрыв”;</w:t>
      </w:r>
    </w:p>
    <w:p w:rsidR="007A4040" w:rsidRPr="00524841" w:rsidRDefault="007A4040" w:rsidP="00524841">
      <w:pPr>
        <w:pStyle w:val="a7"/>
        <w:numPr>
          <w:ilvl w:val="0"/>
          <w:numId w:val="54"/>
        </w:numPr>
        <w:spacing w:before="0" w:beforeAutospacing="0" w:after="0" w:afterAutospacing="0" w:line="288" w:lineRule="auto"/>
        <w:ind w:right="-6"/>
        <w:rPr>
          <w:sz w:val="28"/>
          <w:szCs w:val="28"/>
        </w:rPr>
      </w:pPr>
      <w:r w:rsidRPr="007A4040">
        <w:rPr>
          <w:color w:val="000000"/>
          <w:sz w:val="28"/>
          <w:szCs w:val="28"/>
        </w:rPr>
        <w:t>слабость структурированности описаний.</w:t>
      </w:r>
    </w:p>
    <w:p w:rsidR="00D91EB0" w:rsidRDefault="00D91EB0" w:rsidP="0048347B">
      <w:pPr>
        <w:jc w:val="center"/>
        <w:rPr>
          <w:b/>
          <w:sz w:val="28"/>
          <w:szCs w:val="28"/>
        </w:rPr>
      </w:pPr>
    </w:p>
    <w:p w:rsidR="00D91EB0" w:rsidRDefault="00D91EB0" w:rsidP="0048347B">
      <w:pPr>
        <w:jc w:val="center"/>
        <w:rPr>
          <w:b/>
          <w:sz w:val="28"/>
          <w:szCs w:val="28"/>
        </w:rPr>
      </w:pPr>
    </w:p>
    <w:p w:rsidR="00D91EB0" w:rsidRDefault="00D91EB0" w:rsidP="0048347B">
      <w:pPr>
        <w:jc w:val="center"/>
        <w:rPr>
          <w:b/>
          <w:sz w:val="28"/>
          <w:szCs w:val="28"/>
        </w:rPr>
      </w:pPr>
    </w:p>
    <w:p w:rsidR="00D91EB0" w:rsidRDefault="00D91EB0" w:rsidP="0048347B">
      <w:pPr>
        <w:jc w:val="center"/>
        <w:rPr>
          <w:b/>
          <w:sz w:val="28"/>
          <w:szCs w:val="28"/>
        </w:rPr>
      </w:pPr>
    </w:p>
    <w:p w:rsidR="00524841" w:rsidRDefault="00524841" w:rsidP="0048347B">
      <w:pPr>
        <w:jc w:val="center"/>
        <w:rPr>
          <w:b/>
          <w:sz w:val="28"/>
          <w:szCs w:val="28"/>
        </w:rPr>
      </w:pPr>
      <w:r w:rsidRPr="0048347B">
        <w:rPr>
          <w:b/>
          <w:sz w:val="28"/>
          <w:szCs w:val="28"/>
        </w:rPr>
        <w:lastRenderedPageBreak/>
        <w:t>Продукционные модели представления знаний</w:t>
      </w:r>
    </w:p>
    <w:p w:rsidR="0048347B" w:rsidRDefault="00524841" w:rsidP="0048347B">
      <w:pPr>
        <w:shd w:val="clear" w:color="auto" w:fill="FFFFFF"/>
        <w:spacing w:line="288" w:lineRule="auto"/>
        <w:ind w:firstLine="720"/>
        <w:jc w:val="both"/>
        <w:rPr>
          <w:color w:val="000000"/>
          <w:sz w:val="28"/>
          <w:szCs w:val="28"/>
        </w:rPr>
      </w:pPr>
      <w:r w:rsidRPr="0048347B">
        <w:rPr>
          <w:color w:val="000000"/>
          <w:spacing w:val="1"/>
          <w:sz w:val="28"/>
          <w:szCs w:val="28"/>
        </w:rPr>
        <w:t>Продукционная модель или модель, основанная на правилах, позволяет пред</w:t>
      </w:r>
      <w:r w:rsidRPr="0048347B">
        <w:rPr>
          <w:color w:val="000000"/>
          <w:sz w:val="28"/>
          <w:szCs w:val="28"/>
        </w:rPr>
        <w:t xml:space="preserve">ставить знания в виде предложений типа </w:t>
      </w:r>
      <w:r w:rsidRPr="0048347B">
        <w:rPr>
          <w:bCs/>
          <w:color w:val="000000"/>
          <w:sz w:val="28"/>
          <w:szCs w:val="28"/>
        </w:rPr>
        <w:t xml:space="preserve">"Если </w:t>
      </w:r>
      <w:r w:rsidRPr="0048347B">
        <w:rPr>
          <w:color w:val="000000"/>
          <w:sz w:val="28"/>
          <w:szCs w:val="28"/>
        </w:rPr>
        <w:t>(условие), то (действие)".</w:t>
      </w:r>
    </w:p>
    <w:p w:rsidR="00524841" w:rsidRPr="0048347B" w:rsidRDefault="00524841" w:rsidP="0048347B">
      <w:pPr>
        <w:shd w:val="clear" w:color="auto" w:fill="FFFFFF"/>
        <w:spacing w:line="288" w:lineRule="auto"/>
        <w:ind w:firstLine="720"/>
        <w:jc w:val="both"/>
        <w:rPr>
          <w:sz w:val="28"/>
          <w:szCs w:val="28"/>
        </w:rPr>
      </w:pPr>
      <w:r w:rsidRPr="0048347B">
        <w:rPr>
          <w:color w:val="000000"/>
          <w:spacing w:val="7"/>
          <w:sz w:val="28"/>
          <w:szCs w:val="28"/>
        </w:rPr>
        <w:t>Под "условием" (антецедентом) понимается некоторое предложение-</w:t>
      </w:r>
      <w:r w:rsidRPr="0048347B">
        <w:rPr>
          <w:color w:val="000000"/>
          <w:spacing w:val="2"/>
          <w:sz w:val="28"/>
          <w:szCs w:val="28"/>
        </w:rPr>
        <w:t>образец, по которому осуществляется поиск в базе знаний, а под "действи</w:t>
      </w:r>
      <w:r w:rsidRPr="0048347B">
        <w:rPr>
          <w:color w:val="000000"/>
          <w:spacing w:val="-1"/>
          <w:sz w:val="28"/>
          <w:szCs w:val="28"/>
        </w:rPr>
        <w:t xml:space="preserve">ем" (консеквентом) — действия, выполняемые при успешном исходе поиска (они могут быть промежуточными, выступающими далее как условия, и </w:t>
      </w:r>
      <w:r w:rsidRPr="0048347B">
        <w:rPr>
          <w:color w:val="000000"/>
          <w:spacing w:val="1"/>
          <w:sz w:val="28"/>
          <w:szCs w:val="28"/>
        </w:rPr>
        <w:t>терминальными или целевыми, завершающими работу системы).</w:t>
      </w:r>
    </w:p>
    <w:p w:rsidR="00524841" w:rsidRPr="0048347B" w:rsidRDefault="00524841" w:rsidP="0048347B">
      <w:pPr>
        <w:pStyle w:val="a7"/>
        <w:spacing w:before="0" w:beforeAutospacing="0" w:after="0" w:afterAutospacing="0" w:line="288" w:lineRule="auto"/>
        <w:ind w:firstLine="708"/>
        <w:rPr>
          <w:sz w:val="28"/>
          <w:szCs w:val="28"/>
        </w:rPr>
      </w:pPr>
      <w:r w:rsidRPr="0048347B">
        <w:rPr>
          <w:sz w:val="28"/>
          <w:szCs w:val="28"/>
        </w:rPr>
        <w:t xml:space="preserve">Продукционная </w:t>
      </w:r>
      <w:r w:rsidRPr="0048347B">
        <w:rPr>
          <w:iCs/>
          <w:sz w:val="28"/>
          <w:szCs w:val="28"/>
        </w:rPr>
        <w:t>модель</w:t>
      </w:r>
      <w:r w:rsidRPr="0048347B">
        <w:rPr>
          <w:sz w:val="28"/>
          <w:szCs w:val="28"/>
        </w:rPr>
        <w:t xml:space="preserve"> в чистом виде не имеет механизма выхода из тупиковых состояний в процессе поиска. Она продолжает работать, пока не будут исчерпаны все допустимые продукции. Практические реализации </w:t>
      </w:r>
      <w:r w:rsidRPr="0048347B">
        <w:rPr>
          <w:iCs/>
          <w:sz w:val="28"/>
          <w:szCs w:val="28"/>
        </w:rPr>
        <w:t>продукционных систем</w:t>
      </w:r>
      <w:r w:rsidRPr="0048347B">
        <w:rPr>
          <w:sz w:val="28"/>
          <w:szCs w:val="28"/>
        </w:rPr>
        <w:t xml:space="preserve"> содержат механизмы возврата в предыдущее состояние для управления алгоритмом поиска.</w:t>
      </w:r>
    </w:p>
    <w:p w:rsidR="00524841" w:rsidRPr="0048347B" w:rsidRDefault="00524841" w:rsidP="0048347B">
      <w:pPr>
        <w:pStyle w:val="HTML"/>
        <w:spacing w:line="288" w:lineRule="auto"/>
        <w:ind w:firstLine="284"/>
        <w:jc w:val="both"/>
        <w:rPr>
          <w:rFonts w:ascii="Times New Roman" w:hAnsi="Times New Roman" w:cs="Times New Roman"/>
          <w:sz w:val="28"/>
          <w:szCs w:val="28"/>
        </w:rPr>
      </w:pPr>
      <w:r w:rsidRPr="0048347B">
        <w:rPr>
          <w:rFonts w:ascii="Times New Roman" w:hAnsi="Times New Roman" w:cs="Times New Roman"/>
          <w:sz w:val="28"/>
          <w:szCs w:val="28"/>
        </w:rPr>
        <w:t xml:space="preserve">Рассмотрим пример использования продукционных </w:t>
      </w:r>
      <w:bookmarkStart w:id="19" w:name="table.2.1"/>
      <w:bookmarkEnd w:id="19"/>
      <w:r w:rsidRPr="0048347B">
        <w:rPr>
          <w:rFonts w:ascii="Times New Roman" w:hAnsi="Times New Roman" w:cs="Times New Roman"/>
          <w:sz w:val="28"/>
          <w:szCs w:val="28"/>
        </w:rPr>
        <w:t xml:space="preserve">правил. </w:t>
      </w:r>
    </w:p>
    <w:p w:rsidR="00524841" w:rsidRPr="0048347B" w:rsidRDefault="00524841" w:rsidP="0048347B">
      <w:pPr>
        <w:pStyle w:val="HTML"/>
        <w:spacing w:line="288" w:lineRule="auto"/>
        <w:ind w:firstLine="284"/>
        <w:jc w:val="both"/>
        <w:rPr>
          <w:rFonts w:ascii="Times New Roman" w:hAnsi="Times New Roman" w:cs="Times New Roman"/>
          <w:i/>
          <w:sz w:val="28"/>
          <w:szCs w:val="28"/>
        </w:rPr>
      </w:pPr>
      <w:r w:rsidRPr="0048347B">
        <w:rPr>
          <w:rFonts w:ascii="Times New Roman" w:hAnsi="Times New Roman" w:cs="Times New Roman"/>
          <w:i/>
          <w:sz w:val="28"/>
          <w:szCs w:val="28"/>
        </w:rPr>
        <w:t>П1: Если "отдых — летом" и "человек — активный", то "ехать в горы".</w:t>
      </w:r>
    </w:p>
    <w:p w:rsidR="00524841" w:rsidRPr="0048347B" w:rsidRDefault="00524841" w:rsidP="0048347B">
      <w:pPr>
        <w:pStyle w:val="HTML"/>
        <w:spacing w:line="288" w:lineRule="auto"/>
        <w:ind w:firstLine="284"/>
        <w:jc w:val="both"/>
        <w:rPr>
          <w:rFonts w:ascii="Times New Roman" w:hAnsi="Times New Roman" w:cs="Times New Roman"/>
          <w:i/>
          <w:sz w:val="28"/>
          <w:szCs w:val="28"/>
        </w:rPr>
      </w:pPr>
      <w:r w:rsidRPr="0048347B">
        <w:rPr>
          <w:rFonts w:ascii="Times New Roman" w:hAnsi="Times New Roman" w:cs="Times New Roman"/>
          <w:i/>
          <w:sz w:val="28"/>
          <w:szCs w:val="28"/>
        </w:rPr>
        <w:t>П2: Если "любит солнце", то "отдых летом".</w:t>
      </w:r>
    </w:p>
    <w:p w:rsidR="00524841" w:rsidRPr="0048347B" w:rsidRDefault="00524841" w:rsidP="0048347B">
      <w:pPr>
        <w:pStyle w:val="HTML"/>
        <w:spacing w:line="288" w:lineRule="auto"/>
        <w:ind w:firstLine="284"/>
        <w:jc w:val="both"/>
        <w:rPr>
          <w:rFonts w:ascii="Times New Roman" w:hAnsi="Times New Roman" w:cs="Times New Roman"/>
          <w:sz w:val="28"/>
          <w:szCs w:val="28"/>
        </w:rPr>
      </w:pPr>
      <w:r w:rsidRPr="0048347B">
        <w:rPr>
          <w:rFonts w:ascii="Times New Roman" w:hAnsi="Times New Roman" w:cs="Times New Roman"/>
          <w:sz w:val="28"/>
          <w:szCs w:val="28"/>
        </w:rPr>
        <w:t>Предположим, в систему поступили данные — "человек активный" и "любит солнце".</w:t>
      </w:r>
    </w:p>
    <w:p w:rsidR="00524841" w:rsidRPr="0048347B" w:rsidRDefault="00524841" w:rsidP="0048347B">
      <w:pPr>
        <w:pStyle w:val="HTML"/>
        <w:spacing w:line="288" w:lineRule="auto"/>
        <w:jc w:val="both"/>
        <w:rPr>
          <w:rFonts w:ascii="Times New Roman" w:hAnsi="Times New Roman" w:cs="Times New Roman"/>
          <w:sz w:val="28"/>
          <w:szCs w:val="28"/>
        </w:rPr>
      </w:pPr>
      <w:r w:rsidRPr="0048347B">
        <w:rPr>
          <w:rFonts w:ascii="Times New Roman" w:hAnsi="Times New Roman" w:cs="Times New Roman"/>
          <w:i/>
          <w:sz w:val="28"/>
          <w:szCs w:val="28"/>
        </w:rPr>
        <w:t>Прямой вывод</w:t>
      </w:r>
      <w:r w:rsidRPr="0048347B">
        <w:rPr>
          <w:rFonts w:ascii="Times New Roman" w:hAnsi="Times New Roman" w:cs="Times New Roman"/>
          <w:sz w:val="28"/>
          <w:szCs w:val="28"/>
        </w:rPr>
        <w:t xml:space="preserve"> — исходя из данных, получить ответ.</w:t>
      </w:r>
    </w:p>
    <w:p w:rsidR="00524841" w:rsidRPr="0048347B" w:rsidRDefault="00524841" w:rsidP="0048347B">
      <w:pPr>
        <w:pStyle w:val="HTML"/>
        <w:spacing w:line="288" w:lineRule="auto"/>
        <w:jc w:val="both"/>
        <w:rPr>
          <w:rFonts w:ascii="Times New Roman" w:hAnsi="Times New Roman" w:cs="Times New Roman"/>
          <w:sz w:val="28"/>
          <w:szCs w:val="28"/>
          <w:u w:val="single"/>
        </w:rPr>
      </w:pPr>
      <w:r w:rsidRPr="0048347B">
        <w:rPr>
          <w:rFonts w:ascii="Times New Roman" w:hAnsi="Times New Roman" w:cs="Times New Roman"/>
          <w:sz w:val="28"/>
          <w:szCs w:val="28"/>
          <w:u w:val="single"/>
        </w:rPr>
        <w:t>1-й проход.</w:t>
      </w:r>
    </w:p>
    <w:p w:rsidR="00524841" w:rsidRPr="0048347B" w:rsidRDefault="00524841" w:rsidP="0048347B">
      <w:pPr>
        <w:pStyle w:val="HTML"/>
        <w:spacing w:line="288" w:lineRule="auto"/>
        <w:jc w:val="both"/>
        <w:rPr>
          <w:rFonts w:ascii="Times New Roman" w:hAnsi="Times New Roman" w:cs="Times New Roman"/>
          <w:sz w:val="28"/>
          <w:szCs w:val="28"/>
        </w:rPr>
      </w:pPr>
      <w:r w:rsidRPr="0048347B">
        <w:rPr>
          <w:rFonts w:ascii="Times New Roman" w:hAnsi="Times New Roman" w:cs="Times New Roman"/>
          <w:b/>
          <w:sz w:val="28"/>
          <w:szCs w:val="28"/>
        </w:rPr>
        <w:t>Шаг 1.</w:t>
      </w:r>
      <w:r w:rsidRPr="0048347B">
        <w:rPr>
          <w:rFonts w:ascii="Times New Roman" w:hAnsi="Times New Roman" w:cs="Times New Roman"/>
          <w:sz w:val="28"/>
          <w:szCs w:val="28"/>
        </w:rPr>
        <w:t xml:space="preserve"> Пробуем П1, не работает (не хватает данных "отдых — летом").</w:t>
      </w:r>
    </w:p>
    <w:p w:rsidR="00524841" w:rsidRPr="0048347B" w:rsidRDefault="00524841" w:rsidP="0048347B">
      <w:pPr>
        <w:pStyle w:val="HTML"/>
        <w:spacing w:line="288" w:lineRule="auto"/>
        <w:jc w:val="both"/>
        <w:rPr>
          <w:rFonts w:ascii="Times New Roman" w:hAnsi="Times New Roman" w:cs="Times New Roman"/>
          <w:sz w:val="28"/>
          <w:szCs w:val="28"/>
        </w:rPr>
      </w:pPr>
      <w:r w:rsidRPr="0048347B">
        <w:rPr>
          <w:rFonts w:ascii="Times New Roman" w:hAnsi="Times New Roman" w:cs="Times New Roman"/>
          <w:b/>
          <w:sz w:val="28"/>
          <w:szCs w:val="28"/>
        </w:rPr>
        <w:t>Шаг 2.</w:t>
      </w:r>
      <w:r w:rsidRPr="0048347B">
        <w:rPr>
          <w:rFonts w:ascii="Times New Roman" w:hAnsi="Times New Roman" w:cs="Times New Roman"/>
          <w:sz w:val="28"/>
          <w:szCs w:val="28"/>
        </w:rPr>
        <w:t xml:space="preserve"> Пробуем П2, работает, в базу поступает факт "отдых — летом".</w:t>
      </w:r>
    </w:p>
    <w:p w:rsidR="00524841" w:rsidRPr="0048347B" w:rsidRDefault="00524841" w:rsidP="0048347B">
      <w:pPr>
        <w:pStyle w:val="HTML"/>
        <w:spacing w:line="288" w:lineRule="auto"/>
        <w:jc w:val="both"/>
        <w:rPr>
          <w:rFonts w:ascii="Times New Roman" w:hAnsi="Times New Roman" w:cs="Times New Roman"/>
          <w:sz w:val="28"/>
          <w:szCs w:val="28"/>
          <w:u w:val="single"/>
        </w:rPr>
      </w:pPr>
      <w:r w:rsidRPr="0048347B">
        <w:rPr>
          <w:rFonts w:ascii="Times New Roman" w:hAnsi="Times New Roman" w:cs="Times New Roman"/>
          <w:sz w:val="28"/>
          <w:szCs w:val="28"/>
          <w:u w:val="single"/>
        </w:rPr>
        <w:t>2-й проход.</w:t>
      </w:r>
    </w:p>
    <w:p w:rsidR="00524841" w:rsidRPr="0048347B" w:rsidRDefault="00524841" w:rsidP="0048347B">
      <w:pPr>
        <w:pStyle w:val="HTML"/>
        <w:spacing w:line="288" w:lineRule="auto"/>
        <w:jc w:val="both"/>
        <w:rPr>
          <w:rFonts w:ascii="Times New Roman" w:hAnsi="Times New Roman" w:cs="Times New Roman"/>
          <w:sz w:val="28"/>
          <w:szCs w:val="28"/>
        </w:rPr>
      </w:pPr>
      <w:r w:rsidRPr="0048347B">
        <w:rPr>
          <w:rFonts w:ascii="Times New Roman" w:hAnsi="Times New Roman" w:cs="Times New Roman"/>
          <w:b/>
          <w:sz w:val="28"/>
          <w:szCs w:val="28"/>
        </w:rPr>
        <w:t>Шаг 3</w:t>
      </w:r>
      <w:r w:rsidRPr="0048347B">
        <w:rPr>
          <w:rFonts w:ascii="Times New Roman" w:hAnsi="Times New Roman" w:cs="Times New Roman"/>
          <w:sz w:val="28"/>
          <w:szCs w:val="28"/>
        </w:rPr>
        <w:t>. Пробуем П1, работает, активируется цель "ехать в горы", которая и выступает как совет, который дает ЭС.</w:t>
      </w:r>
    </w:p>
    <w:p w:rsidR="00524841" w:rsidRPr="0048347B" w:rsidRDefault="00524841" w:rsidP="0048347B">
      <w:pPr>
        <w:pStyle w:val="HTML"/>
        <w:spacing w:line="288" w:lineRule="auto"/>
        <w:jc w:val="both"/>
        <w:rPr>
          <w:rFonts w:ascii="Times New Roman" w:hAnsi="Times New Roman" w:cs="Times New Roman"/>
          <w:sz w:val="28"/>
          <w:szCs w:val="28"/>
        </w:rPr>
      </w:pPr>
      <w:r w:rsidRPr="0048347B">
        <w:rPr>
          <w:rFonts w:ascii="Times New Roman" w:hAnsi="Times New Roman" w:cs="Times New Roman"/>
          <w:i/>
          <w:sz w:val="28"/>
          <w:szCs w:val="28"/>
        </w:rPr>
        <w:t>Обратный вывод</w:t>
      </w:r>
      <w:r w:rsidRPr="0048347B">
        <w:rPr>
          <w:rFonts w:ascii="Times New Roman" w:hAnsi="Times New Roman" w:cs="Times New Roman"/>
          <w:sz w:val="28"/>
          <w:szCs w:val="28"/>
        </w:rPr>
        <w:t xml:space="preserve"> — подтвердить выбранную цель при помощи имеющихся правил и</w:t>
      </w:r>
      <w:r w:rsidR="0048347B">
        <w:rPr>
          <w:rFonts w:ascii="Times New Roman" w:hAnsi="Times New Roman" w:cs="Times New Roman"/>
          <w:sz w:val="28"/>
          <w:szCs w:val="28"/>
        </w:rPr>
        <w:t xml:space="preserve"> </w:t>
      </w:r>
      <w:r w:rsidRPr="0048347B">
        <w:rPr>
          <w:rFonts w:ascii="Times New Roman" w:hAnsi="Times New Roman" w:cs="Times New Roman"/>
          <w:sz w:val="28"/>
          <w:szCs w:val="28"/>
        </w:rPr>
        <w:t>данных.</w:t>
      </w:r>
    </w:p>
    <w:p w:rsidR="00524841" w:rsidRPr="0048347B" w:rsidRDefault="00524841" w:rsidP="0048347B">
      <w:pPr>
        <w:pStyle w:val="HTML"/>
        <w:spacing w:line="288" w:lineRule="auto"/>
        <w:jc w:val="both"/>
        <w:rPr>
          <w:rFonts w:ascii="Times New Roman" w:hAnsi="Times New Roman" w:cs="Times New Roman"/>
          <w:sz w:val="28"/>
          <w:szCs w:val="28"/>
          <w:u w:val="single"/>
        </w:rPr>
      </w:pPr>
      <w:r w:rsidRPr="0048347B">
        <w:rPr>
          <w:rFonts w:ascii="Times New Roman" w:hAnsi="Times New Roman" w:cs="Times New Roman"/>
          <w:sz w:val="28"/>
          <w:szCs w:val="28"/>
          <w:u w:val="single"/>
        </w:rPr>
        <w:t>1-й проход.</w:t>
      </w:r>
    </w:p>
    <w:p w:rsidR="00524841" w:rsidRPr="0048347B" w:rsidRDefault="0048347B" w:rsidP="0048347B">
      <w:pPr>
        <w:pStyle w:val="HTML"/>
        <w:spacing w:line="288" w:lineRule="auto"/>
        <w:jc w:val="both"/>
        <w:rPr>
          <w:rFonts w:ascii="Times New Roman" w:hAnsi="Times New Roman" w:cs="Times New Roman"/>
          <w:sz w:val="28"/>
          <w:szCs w:val="28"/>
        </w:rPr>
      </w:pPr>
      <w:r>
        <w:rPr>
          <w:rFonts w:ascii="Times New Roman" w:hAnsi="Times New Roman" w:cs="Times New Roman"/>
          <w:b/>
          <w:sz w:val="28"/>
          <w:szCs w:val="28"/>
        </w:rPr>
        <w:t>Шаг 1</w:t>
      </w:r>
      <w:r w:rsidR="00524841" w:rsidRPr="0048347B">
        <w:rPr>
          <w:rFonts w:ascii="Times New Roman" w:hAnsi="Times New Roman" w:cs="Times New Roman"/>
          <w:b/>
          <w:sz w:val="28"/>
          <w:szCs w:val="28"/>
        </w:rPr>
        <w:t>.</w:t>
      </w:r>
      <w:r w:rsidR="00524841" w:rsidRPr="0048347B">
        <w:rPr>
          <w:rFonts w:ascii="Times New Roman" w:hAnsi="Times New Roman" w:cs="Times New Roman"/>
          <w:sz w:val="28"/>
          <w:szCs w:val="28"/>
        </w:rPr>
        <w:t xml:space="preserve"> Цель — "ехать в горы": пробуем П1 — данных "отдых — летом" нет, они становятся новой целью, и ищется правило, где она в правой части.</w:t>
      </w:r>
    </w:p>
    <w:p w:rsidR="00524841" w:rsidRPr="0048347B" w:rsidRDefault="00524841" w:rsidP="0048347B">
      <w:pPr>
        <w:pStyle w:val="HTML"/>
        <w:spacing w:line="288" w:lineRule="auto"/>
        <w:jc w:val="both"/>
        <w:rPr>
          <w:rFonts w:ascii="Times New Roman" w:hAnsi="Times New Roman" w:cs="Times New Roman"/>
          <w:sz w:val="28"/>
          <w:szCs w:val="28"/>
        </w:rPr>
      </w:pPr>
      <w:r w:rsidRPr="0048347B">
        <w:rPr>
          <w:rFonts w:ascii="Times New Roman" w:hAnsi="Times New Roman" w:cs="Times New Roman"/>
          <w:b/>
          <w:sz w:val="28"/>
          <w:szCs w:val="28"/>
        </w:rPr>
        <w:t>Шаг 2.</w:t>
      </w:r>
      <w:r w:rsidRPr="0048347B">
        <w:rPr>
          <w:rFonts w:ascii="Times New Roman" w:hAnsi="Times New Roman" w:cs="Times New Roman"/>
          <w:sz w:val="28"/>
          <w:szCs w:val="28"/>
        </w:rPr>
        <w:t xml:space="preserve"> Цель "отдых — летом": правило П2 подтверждает цель и активирует ее.</w:t>
      </w:r>
    </w:p>
    <w:p w:rsidR="00524841" w:rsidRPr="0048347B" w:rsidRDefault="00524841" w:rsidP="0048347B">
      <w:pPr>
        <w:pStyle w:val="HTML"/>
        <w:spacing w:line="288" w:lineRule="auto"/>
        <w:jc w:val="both"/>
        <w:rPr>
          <w:rFonts w:ascii="Times New Roman" w:hAnsi="Times New Roman" w:cs="Times New Roman"/>
          <w:sz w:val="28"/>
          <w:szCs w:val="28"/>
          <w:u w:val="single"/>
        </w:rPr>
      </w:pPr>
      <w:r w:rsidRPr="0048347B">
        <w:rPr>
          <w:rFonts w:ascii="Times New Roman" w:hAnsi="Times New Roman" w:cs="Times New Roman"/>
          <w:sz w:val="28"/>
          <w:szCs w:val="28"/>
          <w:u w:val="single"/>
        </w:rPr>
        <w:t>2-й проход.</w:t>
      </w:r>
    </w:p>
    <w:p w:rsidR="00524841" w:rsidRPr="0048347B" w:rsidRDefault="00524841" w:rsidP="0048347B">
      <w:pPr>
        <w:pStyle w:val="HTML"/>
        <w:spacing w:line="288" w:lineRule="auto"/>
        <w:jc w:val="both"/>
        <w:rPr>
          <w:rFonts w:ascii="Times New Roman" w:hAnsi="Times New Roman" w:cs="Times New Roman"/>
          <w:sz w:val="28"/>
          <w:szCs w:val="28"/>
        </w:rPr>
      </w:pPr>
      <w:r w:rsidRPr="0048347B">
        <w:rPr>
          <w:rFonts w:ascii="Times New Roman" w:hAnsi="Times New Roman" w:cs="Times New Roman"/>
          <w:b/>
          <w:sz w:val="28"/>
          <w:szCs w:val="28"/>
        </w:rPr>
        <w:t>Шаг 3.</w:t>
      </w:r>
      <w:r w:rsidRPr="0048347B">
        <w:rPr>
          <w:rFonts w:ascii="Times New Roman" w:hAnsi="Times New Roman" w:cs="Times New Roman"/>
          <w:sz w:val="28"/>
          <w:szCs w:val="28"/>
        </w:rPr>
        <w:t xml:space="preserve"> Пробуем П1, подтверждается искомая цель.</w:t>
      </w:r>
    </w:p>
    <w:p w:rsidR="00524841" w:rsidRPr="0048347B" w:rsidRDefault="00524841" w:rsidP="0048347B">
      <w:pPr>
        <w:pStyle w:val="a7"/>
        <w:spacing w:before="0" w:beforeAutospacing="0" w:after="0" w:afterAutospacing="0" w:line="288" w:lineRule="auto"/>
        <w:ind w:firstLine="284"/>
        <w:rPr>
          <w:bCs/>
          <w:iCs/>
          <w:sz w:val="28"/>
          <w:szCs w:val="28"/>
        </w:rPr>
      </w:pPr>
      <w:r w:rsidRPr="0048347B">
        <w:rPr>
          <w:bCs/>
          <w:iCs/>
          <w:sz w:val="28"/>
          <w:szCs w:val="28"/>
        </w:rPr>
        <w:t xml:space="preserve">Основные преимущества </w:t>
      </w:r>
      <w:r w:rsidRPr="0048347B">
        <w:rPr>
          <w:bCs/>
          <w:sz w:val="28"/>
          <w:szCs w:val="28"/>
        </w:rPr>
        <w:t>продукционных систем</w:t>
      </w:r>
      <w:r w:rsidRPr="0048347B">
        <w:rPr>
          <w:bCs/>
          <w:iCs/>
          <w:sz w:val="28"/>
          <w:szCs w:val="28"/>
        </w:rPr>
        <w:t>:</w:t>
      </w:r>
    </w:p>
    <w:p w:rsidR="00524841" w:rsidRPr="0048347B" w:rsidRDefault="00524841" w:rsidP="0048347B">
      <w:pPr>
        <w:pStyle w:val="a"/>
        <w:numPr>
          <w:ilvl w:val="0"/>
          <w:numId w:val="56"/>
        </w:numPr>
        <w:spacing w:line="288" w:lineRule="auto"/>
        <w:jc w:val="both"/>
        <w:rPr>
          <w:sz w:val="28"/>
          <w:szCs w:val="28"/>
        </w:rPr>
      </w:pPr>
      <w:r w:rsidRPr="0048347B">
        <w:rPr>
          <w:sz w:val="28"/>
          <w:szCs w:val="28"/>
        </w:rPr>
        <w:t xml:space="preserve">простота и гибкость выделения знаний; </w:t>
      </w:r>
    </w:p>
    <w:p w:rsidR="00524841" w:rsidRPr="0048347B" w:rsidRDefault="00524841" w:rsidP="0048347B">
      <w:pPr>
        <w:pStyle w:val="a"/>
        <w:numPr>
          <w:ilvl w:val="0"/>
          <w:numId w:val="56"/>
        </w:numPr>
        <w:spacing w:line="288" w:lineRule="auto"/>
        <w:jc w:val="both"/>
        <w:rPr>
          <w:sz w:val="28"/>
          <w:szCs w:val="28"/>
        </w:rPr>
      </w:pPr>
      <w:r w:rsidRPr="0048347B">
        <w:rPr>
          <w:sz w:val="28"/>
          <w:szCs w:val="28"/>
        </w:rPr>
        <w:t xml:space="preserve">отделение знаний от программы поиска; </w:t>
      </w:r>
    </w:p>
    <w:p w:rsidR="00524841" w:rsidRPr="0048347B" w:rsidRDefault="00524841" w:rsidP="0048347B">
      <w:pPr>
        <w:pStyle w:val="a"/>
        <w:numPr>
          <w:ilvl w:val="0"/>
          <w:numId w:val="56"/>
        </w:numPr>
        <w:spacing w:line="288" w:lineRule="auto"/>
        <w:jc w:val="both"/>
        <w:rPr>
          <w:sz w:val="28"/>
          <w:szCs w:val="28"/>
        </w:rPr>
      </w:pPr>
      <w:r w:rsidRPr="0048347B">
        <w:rPr>
          <w:sz w:val="28"/>
          <w:szCs w:val="28"/>
        </w:rPr>
        <w:lastRenderedPageBreak/>
        <w:t xml:space="preserve">модульность продукционных правил (правила не могут "вызывать" другие правила); </w:t>
      </w:r>
    </w:p>
    <w:p w:rsidR="00524841" w:rsidRPr="0048347B" w:rsidRDefault="00524841" w:rsidP="0048347B">
      <w:pPr>
        <w:pStyle w:val="a"/>
        <w:numPr>
          <w:ilvl w:val="0"/>
          <w:numId w:val="56"/>
        </w:numPr>
        <w:spacing w:line="288" w:lineRule="auto"/>
        <w:jc w:val="both"/>
        <w:rPr>
          <w:sz w:val="28"/>
          <w:szCs w:val="28"/>
        </w:rPr>
      </w:pPr>
      <w:r w:rsidRPr="0048347B">
        <w:rPr>
          <w:sz w:val="28"/>
          <w:szCs w:val="28"/>
        </w:rPr>
        <w:t xml:space="preserve">возможность эвристического управления поиском; </w:t>
      </w:r>
    </w:p>
    <w:p w:rsidR="00524841" w:rsidRPr="0048347B" w:rsidRDefault="00524841" w:rsidP="0048347B">
      <w:pPr>
        <w:pStyle w:val="a"/>
        <w:numPr>
          <w:ilvl w:val="0"/>
          <w:numId w:val="56"/>
        </w:numPr>
        <w:spacing w:line="288" w:lineRule="auto"/>
        <w:jc w:val="both"/>
        <w:rPr>
          <w:sz w:val="28"/>
          <w:szCs w:val="28"/>
        </w:rPr>
      </w:pPr>
      <w:r w:rsidRPr="0048347B">
        <w:rPr>
          <w:sz w:val="28"/>
          <w:szCs w:val="28"/>
        </w:rPr>
        <w:t xml:space="preserve">возможность трассировки "цепочки рассуждений"; </w:t>
      </w:r>
    </w:p>
    <w:p w:rsidR="00524841" w:rsidRPr="0048347B" w:rsidRDefault="00524841" w:rsidP="0048347B">
      <w:pPr>
        <w:pStyle w:val="a"/>
        <w:numPr>
          <w:ilvl w:val="0"/>
          <w:numId w:val="56"/>
        </w:numPr>
        <w:spacing w:line="288" w:lineRule="auto"/>
        <w:jc w:val="both"/>
        <w:rPr>
          <w:sz w:val="28"/>
          <w:szCs w:val="28"/>
        </w:rPr>
      </w:pPr>
      <w:r w:rsidRPr="0048347B">
        <w:rPr>
          <w:sz w:val="28"/>
          <w:szCs w:val="28"/>
        </w:rPr>
        <w:t xml:space="preserve">независимость от выбора языка программирования; </w:t>
      </w:r>
    </w:p>
    <w:p w:rsidR="00524841" w:rsidRPr="0048347B" w:rsidRDefault="00524841" w:rsidP="0048347B">
      <w:pPr>
        <w:pStyle w:val="a"/>
        <w:numPr>
          <w:ilvl w:val="0"/>
          <w:numId w:val="56"/>
        </w:numPr>
        <w:spacing w:line="288" w:lineRule="auto"/>
        <w:jc w:val="both"/>
        <w:rPr>
          <w:sz w:val="28"/>
          <w:szCs w:val="28"/>
        </w:rPr>
      </w:pPr>
      <w:r w:rsidRPr="0048347B">
        <w:rPr>
          <w:sz w:val="28"/>
          <w:szCs w:val="28"/>
        </w:rPr>
        <w:t>продукционные правила являются правдоподобной моделью решения задачи человеком.</w:t>
      </w:r>
    </w:p>
    <w:p w:rsidR="00524841" w:rsidRPr="0048347B" w:rsidRDefault="00524841" w:rsidP="0048347B">
      <w:pPr>
        <w:shd w:val="clear" w:color="auto" w:fill="FFFFFF"/>
        <w:spacing w:before="81" w:line="288" w:lineRule="auto"/>
        <w:ind w:firstLine="720"/>
        <w:jc w:val="both"/>
        <w:rPr>
          <w:sz w:val="28"/>
          <w:szCs w:val="28"/>
        </w:rPr>
      </w:pPr>
      <w:r w:rsidRPr="0048347B">
        <w:rPr>
          <w:color w:val="000000"/>
          <w:spacing w:val="2"/>
          <w:sz w:val="28"/>
          <w:szCs w:val="28"/>
        </w:rPr>
        <w:t>Имеется большое число программных средств, реализующих продукцион</w:t>
      </w:r>
      <w:r w:rsidRPr="0048347B">
        <w:rPr>
          <w:color w:val="000000"/>
          <w:spacing w:val="2"/>
          <w:sz w:val="28"/>
          <w:szCs w:val="28"/>
        </w:rPr>
        <w:softHyphen/>
      </w:r>
      <w:r w:rsidRPr="0048347B">
        <w:rPr>
          <w:color w:val="000000"/>
          <w:spacing w:val="1"/>
          <w:sz w:val="28"/>
          <w:szCs w:val="28"/>
        </w:rPr>
        <w:t xml:space="preserve">ный подход (например, языки высокого уровня </w:t>
      </w:r>
      <w:r w:rsidRPr="0048347B">
        <w:rPr>
          <w:color w:val="000000"/>
          <w:spacing w:val="1"/>
          <w:sz w:val="28"/>
          <w:szCs w:val="28"/>
          <w:lang w:val="en-US"/>
        </w:rPr>
        <w:t>CLIPS</w:t>
      </w:r>
      <w:r w:rsidRPr="0048347B">
        <w:rPr>
          <w:color w:val="000000"/>
          <w:spacing w:val="1"/>
          <w:sz w:val="28"/>
          <w:szCs w:val="28"/>
        </w:rPr>
        <w:t xml:space="preserve"> и </w:t>
      </w:r>
      <w:r w:rsidRPr="0048347B">
        <w:rPr>
          <w:color w:val="000000"/>
          <w:spacing w:val="1"/>
          <w:sz w:val="28"/>
          <w:szCs w:val="28"/>
          <w:lang w:val="en-US"/>
        </w:rPr>
        <w:t>OPS</w:t>
      </w:r>
      <w:r w:rsidRPr="0048347B">
        <w:rPr>
          <w:color w:val="000000"/>
          <w:spacing w:val="1"/>
          <w:sz w:val="28"/>
          <w:szCs w:val="28"/>
        </w:rPr>
        <w:t xml:space="preserve"> 5; "оболочки" </w:t>
      </w:r>
      <w:r w:rsidRPr="0048347B">
        <w:rPr>
          <w:color w:val="000000"/>
          <w:spacing w:val="-3"/>
          <w:sz w:val="28"/>
          <w:szCs w:val="28"/>
        </w:rPr>
        <w:t xml:space="preserve">или "пустые" ЭС — </w:t>
      </w:r>
      <w:r w:rsidRPr="0048347B">
        <w:rPr>
          <w:color w:val="000000"/>
          <w:spacing w:val="-3"/>
          <w:sz w:val="28"/>
          <w:szCs w:val="28"/>
          <w:lang w:val="en-US"/>
        </w:rPr>
        <w:t>EXSYS</w:t>
      </w:r>
      <w:r w:rsidRPr="0048347B">
        <w:rPr>
          <w:color w:val="000000"/>
          <w:spacing w:val="-3"/>
          <w:sz w:val="28"/>
          <w:szCs w:val="28"/>
        </w:rPr>
        <w:t xml:space="preserve"> </w:t>
      </w:r>
      <w:r w:rsidRPr="0048347B">
        <w:rPr>
          <w:color w:val="000000"/>
          <w:spacing w:val="-3"/>
          <w:sz w:val="28"/>
          <w:szCs w:val="28"/>
          <w:lang w:val="en-US"/>
        </w:rPr>
        <w:t>Professional</w:t>
      </w:r>
      <w:r w:rsidRPr="0048347B">
        <w:rPr>
          <w:color w:val="000000"/>
          <w:spacing w:val="-3"/>
          <w:sz w:val="28"/>
          <w:szCs w:val="28"/>
        </w:rPr>
        <w:t xml:space="preserve"> и Карра, инструментальные </w:t>
      </w:r>
      <w:r w:rsidRPr="0048347B">
        <w:rPr>
          <w:color w:val="000000"/>
          <w:spacing w:val="-1"/>
          <w:sz w:val="28"/>
          <w:szCs w:val="28"/>
        </w:rPr>
        <w:t xml:space="preserve">КЕЕ, </w:t>
      </w:r>
      <w:r w:rsidRPr="0048347B">
        <w:rPr>
          <w:color w:val="000000"/>
          <w:spacing w:val="-1"/>
          <w:sz w:val="28"/>
          <w:szCs w:val="28"/>
          <w:lang w:val="en-US"/>
        </w:rPr>
        <w:t>ARTS</w:t>
      </w:r>
      <w:r w:rsidRPr="0048347B">
        <w:rPr>
          <w:color w:val="000000"/>
          <w:spacing w:val="-1"/>
          <w:sz w:val="28"/>
          <w:szCs w:val="28"/>
        </w:rPr>
        <w:t xml:space="preserve">, </w:t>
      </w:r>
      <w:r w:rsidRPr="0048347B">
        <w:rPr>
          <w:color w:val="000000"/>
          <w:spacing w:val="-1"/>
          <w:sz w:val="28"/>
          <w:szCs w:val="28"/>
          <w:lang w:val="en-US"/>
        </w:rPr>
        <w:t>PIES</w:t>
      </w:r>
      <w:r w:rsidRPr="0048347B">
        <w:rPr>
          <w:color w:val="000000"/>
          <w:spacing w:val="-1"/>
          <w:sz w:val="28"/>
          <w:szCs w:val="28"/>
        </w:rPr>
        <w:t xml:space="preserve"> , а также промышленных ЭС на его </w:t>
      </w:r>
      <w:r w:rsidRPr="0048347B">
        <w:rPr>
          <w:color w:val="000000"/>
          <w:sz w:val="28"/>
          <w:szCs w:val="28"/>
        </w:rPr>
        <w:t xml:space="preserve">основе. </w:t>
      </w:r>
    </w:p>
    <w:p w:rsidR="00524841" w:rsidRPr="0048347B" w:rsidRDefault="00524841" w:rsidP="0048347B">
      <w:pPr>
        <w:jc w:val="center"/>
        <w:rPr>
          <w:b/>
          <w:sz w:val="28"/>
          <w:szCs w:val="28"/>
        </w:rPr>
      </w:pPr>
      <w:r w:rsidRPr="0048347B">
        <w:rPr>
          <w:b/>
          <w:sz w:val="28"/>
          <w:szCs w:val="28"/>
        </w:rPr>
        <w:t>Семантические сети</w:t>
      </w:r>
    </w:p>
    <w:p w:rsidR="0048347B" w:rsidRDefault="00524841" w:rsidP="0048347B">
      <w:pPr>
        <w:shd w:val="clear" w:color="auto" w:fill="FFFFFF"/>
        <w:spacing w:line="288" w:lineRule="auto"/>
        <w:ind w:firstLine="610"/>
        <w:jc w:val="both"/>
        <w:rPr>
          <w:sz w:val="28"/>
          <w:szCs w:val="28"/>
        </w:rPr>
      </w:pPr>
      <w:r w:rsidRPr="0048347B">
        <w:rPr>
          <w:i/>
          <w:iCs/>
          <w:color w:val="000000"/>
          <w:spacing w:val="1"/>
          <w:sz w:val="28"/>
          <w:szCs w:val="28"/>
        </w:rPr>
        <w:t xml:space="preserve">Семантическая сеть </w:t>
      </w:r>
      <w:r w:rsidRPr="0048347B">
        <w:rPr>
          <w:color w:val="000000"/>
          <w:spacing w:val="1"/>
          <w:sz w:val="28"/>
          <w:szCs w:val="28"/>
        </w:rPr>
        <w:t>— это ориентированный граф, вершины которого — по</w:t>
      </w:r>
      <w:r w:rsidRPr="0048347B">
        <w:rPr>
          <w:color w:val="000000"/>
          <w:spacing w:val="-1"/>
          <w:sz w:val="28"/>
          <w:szCs w:val="28"/>
        </w:rPr>
        <w:t xml:space="preserve">нятия, а дуги — отношения между ними. </w:t>
      </w:r>
      <w:r w:rsidRPr="0048347B">
        <w:rPr>
          <w:color w:val="000000"/>
          <w:spacing w:val="-2"/>
          <w:sz w:val="28"/>
          <w:szCs w:val="28"/>
        </w:rPr>
        <w:t xml:space="preserve">Термин </w:t>
      </w:r>
      <w:r w:rsidRPr="0048347B">
        <w:rPr>
          <w:i/>
          <w:iCs/>
          <w:color w:val="000000"/>
          <w:spacing w:val="-2"/>
          <w:sz w:val="28"/>
          <w:szCs w:val="28"/>
        </w:rPr>
        <w:t xml:space="preserve">"семантическая" </w:t>
      </w:r>
      <w:r w:rsidRPr="0048347B">
        <w:rPr>
          <w:iCs/>
          <w:color w:val="000000"/>
          <w:spacing w:val="-2"/>
          <w:sz w:val="28"/>
          <w:szCs w:val="28"/>
        </w:rPr>
        <w:t>означает</w:t>
      </w:r>
      <w:r w:rsidRPr="0048347B">
        <w:rPr>
          <w:i/>
          <w:iCs/>
          <w:color w:val="000000"/>
          <w:spacing w:val="-2"/>
          <w:sz w:val="28"/>
          <w:szCs w:val="28"/>
        </w:rPr>
        <w:t xml:space="preserve"> </w:t>
      </w:r>
      <w:r w:rsidRPr="0048347B">
        <w:rPr>
          <w:color w:val="000000"/>
          <w:spacing w:val="-2"/>
          <w:sz w:val="28"/>
          <w:szCs w:val="28"/>
        </w:rPr>
        <w:t>"смысловая", а сама семантика — это нау</w:t>
      </w:r>
      <w:r w:rsidRPr="0048347B">
        <w:rPr>
          <w:color w:val="000000"/>
          <w:spacing w:val="3"/>
          <w:sz w:val="28"/>
          <w:szCs w:val="28"/>
        </w:rPr>
        <w:t xml:space="preserve">ка, устанавливающая отношения между символами и объектами, которые </w:t>
      </w:r>
      <w:r w:rsidRPr="0048347B">
        <w:rPr>
          <w:color w:val="000000"/>
          <w:spacing w:val="-1"/>
          <w:sz w:val="28"/>
          <w:szCs w:val="28"/>
        </w:rPr>
        <w:t xml:space="preserve">они обозначают, т. е. наука, определяющая смысл знаков. Модель на основе семантических сетей была предложена американским психологом Куиллианом. </w:t>
      </w:r>
    </w:p>
    <w:p w:rsidR="00524841" w:rsidRPr="0048347B" w:rsidRDefault="00524841" w:rsidP="0048347B">
      <w:pPr>
        <w:shd w:val="clear" w:color="auto" w:fill="FFFFFF"/>
        <w:spacing w:line="288" w:lineRule="auto"/>
        <w:ind w:firstLine="610"/>
        <w:jc w:val="both"/>
        <w:rPr>
          <w:sz w:val="28"/>
          <w:szCs w:val="28"/>
        </w:rPr>
      </w:pPr>
      <w:r w:rsidRPr="0048347B">
        <w:rPr>
          <w:color w:val="000000"/>
          <w:sz w:val="28"/>
          <w:szCs w:val="28"/>
        </w:rPr>
        <w:t>В качестве понятий обычно выступают абстрактные или конкретные объек</w:t>
      </w:r>
      <w:r w:rsidRPr="0048347B">
        <w:rPr>
          <w:color w:val="000000"/>
          <w:spacing w:val="3"/>
          <w:sz w:val="28"/>
          <w:szCs w:val="28"/>
        </w:rPr>
        <w:t xml:space="preserve">ты, а </w:t>
      </w:r>
      <w:r w:rsidRPr="0048347B">
        <w:rPr>
          <w:i/>
          <w:iCs/>
          <w:color w:val="000000"/>
          <w:spacing w:val="3"/>
          <w:sz w:val="28"/>
          <w:szCs w:val="28"/>
        </w:rPr>
        <w:t xml:space="preserve">отношения </w:t>
      </w:r>
      <w:r w:rsidRPr="0048347B">
        <w:rPr>
          <w:color w:val="000000"/>
          <w:spacing w:val="3"/>
          <w:sz w:val="28"/>
          <w:szCs w:val="28"/>
        </w:rPr>
        <w:t xml:space="preserve">это связи типа: "это" ("АКО — </w:t>
      </w:r>
      <w:r w:rsidRPr="0048347B">
        <w:rPr>
          <w:color w:val="000000"/>
          <w:spacing w:val="3"/>
          <w:sz w:val="28"/>
          <w:szCs w:val="28"/>
          <w:lang w:val="en-US"/>
        </w:rPr>
        <w:t>A</w:t>
      </w:r>
      <w:r w:rsidRPr="0048347B">
        <w:rPr>
          <w:color w:val="000000"/>
          <w:spacing w:val="3"/>
          <w:sz w:val="28"/>
          <w:szCs w:val="28"/>
        </w:rPr>
        <w:t>-</w:t>
      </w:r>
      <w:r w:rsidRPr="0048347B">
        <w:rPr>
          <w:color w:val="000000"/>
          <w:spacing w:val="3"/>
          <w:sz w:val="28"/>
          <w:szCs w:val="28"/>
          <w:lang w:val="en-US"/>
        </w:rPr>
        <w:t>Kind</w:t>
      </w:r>
      <w:r w:rsidRPr="0048347B">
        <w:rPr>
          <w:color w:val="000000"/>
          <w:spacing w:val="3"/>
          <w:sz w:val="28"/>
          <w:szCs w:val="28"/>
        </w:rPr>
        <w:t>-</w:t>
      </w:r>
      <w:r w:rsidRPr="0048347B">
        <w:rPr>
          <w:color w:val="000000"/>
          <w:spacing w:val="3"/>
          <w:sz w:val="28"/>
          <w:szCs w:val="28"/>
          <w:lang w:val="en-US"/>
        </w:rPr>
        <w:t>Of</w:t>
      </w:r>
      <w:r w:rsidRPr="0048347B">
        <w:rPr>
          <w:color w:val="000000"/>
          <w:spacing w:val="3"/>
          <w:sz w:val="28"/>
          <w:szCs w:val="28"/>
        </w:rPr>
        <w:t>, "</w:t>
      </w:r>
      <w:r w:rsidRPr="0048347B">
        <w:rPr>
          <w:color w:val="000000"/>
          <w:spacing w:val="3"/>
          <w:sz w:val="28"/>
          <w:szCs w:val="28"/>
          <w:lang w:val="en-US"/>
        </w:rPr>
        <w:t>is</w:t>
      </w:r>
      <w:r w:rsidRPr="0048347B">
        <w:rPr>
          <w:color w:val="000000"/>
          <w:spacing w:val="3"/>
          <w:sz w:val="28"/>
          <w:szCs w:val="28"/>
        </w:rPr>
        <w:t>" или "эле</w:t>
      </w:r>
      <w:r w:rsidRPr="0048347B">
        <w:rPr>
          <w:color w:val="000000"/>
          <w:spacing w:val="-1"/>
          <w:sz w:val="28"/>
          <w:szCs w:val="28"/>
        </w:rPr>
        <w:t>мент класса"), "имеет частью" ("</w:t>
      </w:r>
      <w:r w:rsidRPr="0048347B">
        <w:rPr>
          <w:color w:val="000000"/>
          <w:spacing w:val="-1"/>
          <w:sz w:val="28"/>
          <w:szCs w:val="28"/>
          <w:lang w:val="en-US"/>
        </w:rPr>
        <w:t>has</w:t>
      </w:r>
      <w:r w:rsidRPr="0048347B">
        <w:rPr>
          <w:color w:val="000000"/>
          <w:spacing w:val="-1"/>
          <w:sz w:val="28"/>
          <w:szCs w:val="28"/>
        </w:rPr>
        <w:t xml:space="preserve"> </w:t>
      </w:r>
      <w:r w:rsidRPr="0048347B">
        <w:rPr>
          <w:color w:val="000000"/>
          <w:spacing w:val="-1"/>
          <w:sz w:val="28"/>
          <w:szCs w:val="28"/>
          <w:lang w:val="en-US"/>
        </w:rPr>
        <w:t>part</w:t>
      </w:r>
      <w:r w:rsidRPr="0048347B">
        <w:rPr>
          <w:color w:val="000000"/>
          <w:spacing w:val="-1"/>
          <w:sz w:val="28"/>
          <w:szCs w:val="28"/>
        </w:rPr>
        <w:t>"), "принадлежит", "любит".</w:t>
      </w:r>
    </w:p>
    <w:p w:rsidR="00524841" w:rsidRPr="0048347B" w:rsidRDefault="00524841" w:rsidP="0048347B">
      <w:pPr>
        <w:shd w:val="clear" w:color="auto" w:fill="FFFFFF"/>
        <w:spacing w:line="288" w:lineRule="auto"/>
        <w:ind w:left="10" w:right="33"/>
        <w:jc w:val="both"/>
        <w:rPr>
          <w:sz w:val="28"/>
          <w:szCs w:val="28"/>
        </w:rPr>
      </w:pPr>
      <w:r w:rsidRPr="0048347B">
        <w:rPr>
          <w:color w:val="000000"/>
          <w:spacing w:val="1"/>
          <w:sz w:val="28"/>
          <w:szCs w:val="28"/>
        </w:rPr>
        <w:t>Можно предложить несколько классификаций семантических сетей, свя</w:t>
      </w:r>
      <w:r w:rsidRPr="0048347B">
        <w:rPr>
          <w:color w:val="000000"/>
          <w:spacing w:val="2"/>
          <w:sz w:val="28"/>
          <w:szCs w:val="28"/>
        </w:rPr>
        <w:t>занных с типами отношений между понятиями.</w:t>
      </w:r>
    </w:p>
    <w:p w:rsidR="00524841" w:rsidRPr="0048347B" w:rsidRDefault="00524841" w:rsidP="0048347B">
      <w:pPr>
        <w:shd w:val="clear" w:color="auto" w:fill="FFFFFF"/>
        <w:spacing w:line="288" w:lineRule="auto"/>
        <w:ind w:left="360"/>
        <w:jc w:val="both"/>
        <w:rPr>
          <w:sz w:val="28"/>
          <w:szCs w:val="28"/>
        </w:rPr>
      </w:pPr>
      <w:r w:rsidRPr="0048347B">
        <w:rPr>
          <w:color w:val="000000"/>
          <w:spacing w:val="3"/>
          <w:sz w:val="28"/>
          <w:szCs w:val="28"/>
        </w:rPr>
        <w:t>По количеству типов отношений:</w:t>
      </w:r>
    </w:p>
    <w:p w:rsidR="00524841" w:rsidRPr="0048347B" w:rsidRDefault="00524841" w:rsidP="0048347B">
      <w:pPr>
        <w:widowControl w:val="0"/>
        <w:numPr>
          <w:ilvl w:val="0"/>
          <w:numId w:val="57"/>
        </w:numPr>
        <w:shd w:val="clear" w:color="auto" w:fill="FFFFFF"/>
        <w:tabs>
          <w:tab w:val="left" w:pos="577"/>
        </w:tabs>
        <w:autoSpaceDE w:val="0"/>
        <w:autoSpaceDN w:val="0"/>
        <w:adjustRightInd w:val="0"/>
        <w:spacing w:line="288" w:lineRule="auto"/>
        <w:jc w:val="both"/>
        <w:rPr>
          <w:color w:val="000000"/>
          <w:sz w:val="28"/>
          <w:szCs w:val="28"/>
        </w:rPr>
      </w:pPr>
      <w:r w:rsidRPr="0048347B">
        <w:rPr>
          <w:color w:val="000000"/>
          <w:spacing w:val="1"/>
          <w:sz w:val="28"/>
          <w:szCs w:val="28"/>
        </w:rPr>
        <w:t>однородные (с единственным типом отношений);</w:t>
      </w:r>
    </w:p>
    <w:p w:rsidR="00524841" w:rsidRPr="0048347B" w:rsidRDefault="00524841" w:rsidP="0048347B">
      <w:pPr>
        <w:widowControl w:val="0"/>
        <w:numPr>
          <w:ilvl w:val="0"/>
          <w:numId w:val="57"/>
        </w:numPr>
        <w:shd w:val="clear" w:color="auto" w:fill="FFFFFF"/>
        <w:tabs>
          <w:tab w:val="left" w:pos="577"/>
        </w:tabs>
        <w:autoSpaceDE w:val="0"/>
        <w:autoSpaceDN w:val="0"/>
        <w:adjustRightInd w:val="0"/>
        <w:spacing w:line="288" w:lineRule="auto"/>
        <w:ind w:right="1678"/>
        <w:jc w:val="both"/>
        <w:rPr>
          <w:color w:val="000000"/>
          <w:sz w:val="28"/>
          <w:szCs w:val="28"/>
        </w:rPr>
      </w:pPr>
      <w:r w:rsidRPr="0048347B">
        <w:rPr>
          <w:color w:val="000000"/>
          <w:sz w:val="28"/>
          <w:szCs w:val="28"/>
        </w:rPr>
        <w:t>неоднородные (с различными типами отношений).</w:t>
      </w:r>
    </w:p>
    <w:p w:rsidR="00524841" w:rsidRPr="0048347B" w:rsidRDefault="00524841" w:rsidP="0048347B">
      <w:pPr>
        <w:shd w:val="clear" w:color="auto" w:fill="FFFFFF"/>
        <w:tabs>
          <w:tab w:val="left" w:pos="577"/>
        </w:tabs>
        <w:spacing w:line="288" w:lineRule="auto"/>
        <w:ind w:left="360" w:right="1678"/>
        <w:jc w:val="both"/>
        <w:rPr>
          <w:color w:val="000000"/>
          <w:sz w:val="28"/>
          <w:szCs w:val="28"/>
        </w:rPr>
      </w:pPr>
      <w:r w:rsidRPr="0048347B">
        <w:rPr>
          <w:color w:val="000000"/>
          <w:spacing w:val="4"/>
          <w:sz w:val="28"/>
          <w:szCs w:val="28"/>
        </w:rPr>
        <w:t>По типам отношений:</w:t>
      </w:r>
    </w:p>
    <w:p w:rsidR="00524841" w:rsidRPr="0048347B" w:rsidRDefault="00524841" w:rsidP="0048347B">
      <w:pPr>
        <w:widowControl w:val="0"/>
        <w:numPr>
          <w:ilvl w:val="0"/>
          <w:numId w:val="58"/>
        </w:numPr>
        <w:shd w:val="clear" w:color="auto" w:fill="FFFFFF"/>
        <w:tabs>
          <w:tab w:val="left" w:pos="577"/>
        </w:tabs>
        <w:autoSpaceDE w:val="0"/>
        <w:autoSpaceDN w:val="0"/>
        <w:adjustRightInd w:val="0"/>
        <w:spacing w:line="288" w:lineRule="auto"/>
        <w:jc w:val="both"/>
        <w:rPr>
          <w:color w:val="000000"/>
          <w:sz w:val="28"/>
          <w:szCs w:val="28"/>
        </w:rPr>
      </w:pPr>
      <w:r w:rsidRPr="0048347B">
        <w:rPr>
          <w:color w:val="000000"/>
          <w:spacing w:val="1"/>
          <w:sz w:val="28"/>
          <w:szCs w:val="28"/>
        </w:rPr>
        <w:t>бинарные (в которых отношения связывают два объекта);</w:t>
      </w:r>
    </w:p>
    <w:p w:rsidR="00524841" w:rsidRPr="0048347B" w:rsidRDefault="00524841" w:rsidP="0048347B">
      <w:pPr>
        <w:numPr>
          <w:ilvl w:val="0"/>
          <w:numId w:val="58"/>
        </w:numPr>
        <w:shd w:val="clear" w:color="auto" w:fill="FFFFFF"/>
        <w:tabs>
          <w:tab w:val="left" w:pos="567"/>
        </w:tabs>
        <w:spacing w:line="288" w:lineRule="auto"/>
        <w:jc w:val="both"/>
        <w:rPr>
          <w:sz w:val="28"/>
          <w:szCs w:val="28"/>
        </w:rPr>
      </w:pPr>
      <w:r w:rsidRPr="0048347B">
        <w:rPr>
          <w:color w:val="000000"/>
          <w:spacing w:val="2"/>
          <w:sz w:val="28"/>
          <w:szCs w:val="28"/>
          <w:lang w:val="en-US"/>
        </w:rPr>
        <w:t>N</w:t>
      </w:r>
      <w:r w:rsidRPr="0048347B">
        <w:rPr>
          <w:color w:val="000000"/>
          <w:spacing w:val="2"/>
          <w:sz w:val="28"/>
          <w:szCs w:val="28"/>
        </w:rPr>
        <w:t>-арные (в которых есть специальные отношения, связывающие бо</w:t>
      </w:r>
      <w:r w:rsidRPr="0048347B">
        <w:rPr>
          <w:color w:val="000000"/>
          <w:sz w:val="28"/>
          <w:szCs w:val="28"/>
        </w:rPr>
        <w:t>лее двух понятий).</w:t>
      </w:r>
    </w:p>
    <w:p w:rsidR="00524841" w:rsidRPr="0048347B" w:rsidRDefault="00524841" w:rsidP="0048347B">
      <w:pPr>
        <w:shd w:val="clear" w:color="auto" w:fill="FFFFFF"/>
        <w:spacing w:line="288" w:lineRule="auto"/>
        <w:ind w:left="19"/>
        <w:jc w:val="both"/>
        <w:rPr>
          <w:sz w:val="28"/>
          <w:szCs w:val="28"/>
        </w:rPr>
      </w:pPr>
      <w:r w:rsidRPr="0048347B">
        <w:rPr>
          <w:color w:val="000000"/>
          <w:spacing w:val="-1"/>
          <w:sz w:val="28"/>
          <w:szCs w:val="28"/>
        </w:rPr>
        <w:t>Наиболее часто в семантических сетях используются следующие отношения:</w:t>
      </w:r>
    </w:p>
    <w:p w:rsidR="00524841" w:rsidRPr="0048347B" w:rsidRDefault="00524841" w:rsidP="0048347B">
      <w:pPr>
        <w:widowControl w:val="0"/>
        <w:numPr>
          <w:ilvl w:val="0"/>
          <w:numId w:val="59"/>
        </w:numPr>
        <w:shd w:val="clear" w:color="auto" w:fill="FFFFFF"/>
        <w:autoSpaceDE w:val="0"/>
        <w:autoSpaceDN w:val="0"/>
        <w:adjustRightInd w:val="0"/>
        <w:spacing w:line="288" w:lineRule="auto"/>
        <w:jc w:val="both"/>
        <w:rPr>
          <w:sz w:val="28"/>
          <w:szCs w:val="28"/>
        </w:rPr>
      </w:pPr>
      <w:r w:rsidRPr="0048347B">
        <w:rPr>
          <w:color w:val="000000"/>
          <w:spacing w:val="2"/>
          <w:sz w:val="28"/>
          <w:szCs w:val="28"/>
        </w:rPr>
        <w:t xml:space="preserve">элемент класса (роза </w:t>
      </w:r>
      <w:r w:rsidRPr="0048347B">
        <w:rPr>
          <w:i/>
          <w:iCs/>
          <w:color w:val="000000"/>
          <w:spacing w:val="2"/>
          <w:sz w:val="28"/>
          <w:szCs w:val="28"/>
        </w:rPr>
        <w:t xml:space="preserve">это </w:t>
      </w:r>
      <w:r w:rsidRPr="0048347B">
        <w:rPr>
          <w:color w:val="000000"/>
          <w:spacing w:val="2"/>
          <w:sz w:val="28"/>
          <w:szCs w:val="28"/>
        </w:rPr>
        <w:t>цветок);</w:t>
      </w:r>
    </w:p>
    <w:p w:rsidR="00524841" w:rsidRPr="0048347B" w:rsidRDefault="00524841" w:rsidP="0048347B">
      <w:pPr>
        <w:widowControl w:val="0"/>
        <w:numPr>
          <w:ilvl w:val="0"/>
          <w:numId w:val="59"/>
        </w:numPr>
        <w:shd w:val="clear" w:color="auto" w:fill="FFFFFF"/>
        <w:autoSpaceDE w:val="0"/>
        <w:autoSpaceDN w:val="0"/>
        <w:adjustRightInd w:val="0"/>
        <w:spacing w:line="288" w:lineRule="auto"/>
        <w:jc w:val="both"/>
        <w:rPr>
          <w:sz w:val="28"/>
          <w:szCs w:val="28"/>
        </w:rPr>
      </w:pPr>
      <w:r w:rsidRPr="0048347B">
        <w:rPr>
          <w:color w:val="000000"/>
          <w:sz w:val="28"/>
          <w:szCs w:val="28"/>
        </w:rPr>
        <w:t xml:space="preserve">атрибутивные связи /иметь свойство (память </w:t>
      </w:r>
      <w:r w:rsidRPr="0048347B">
        <w:rPr>
          <w:i/>
          <w:iCs/>
          <w:color w:val="000000"/>
          <w:sz w:val="28"/>
          <w:szCs w:val="28"/>
        </w:rPr>
        <w:t xml:space="preserve">имеет свойство </w:t>
      </w:r>
      <w:r w:rsidRPr="0048347B">
        <w:rPr>
          <w:color w:val="000000"/>
          <w:sz w:val="28"/>
          <w:szCs w:val="28"/>
        </w:rPr>
        <w:t>— объем);</w:t>
      </w:r>
    </w:p>
    <w:p w:rsidR="00524841" w:rsidRPr="0048347B" w:rsidRDefault="00524841" w:rsidP="0048347B">
      <w:pPr>
        <w:widowControl w:val="0"/>
        <w:numPr>
          <w:ilvl w:val="0"/>
          <w:numId w:val="59"/>
        </w:numPr>
        <w:shd w:val="clear" w:color="auto" w:fill="FFFFFF"/>
        <w:autoSpaceDE w:val="0"/>
        <w:autoSpaceDN w:val="0"/>
        <w:adjustRightInd w:val="0"/>
        <w:spacing w:line="288" w:lineRule="auto"/>
        <w:jc w:val="both"/>
        <w:rPr>
          <w:sz w:val="28"/>
          <w:szCs w:val="28"/>
        </w:rPr>
      </w:pPr>
      <w:r w:rsidRPr="0048347B">
        <w:rPr>
          <w:i/>
          <w:iCs/>
          <w:color w:val="000000"/>
          <w:spacing w:val="-1"/>
          <w:sz w:val="28"/>
          <w:szCs w:val="28"/>
        </w:rPr>
        <w:t xml:space="preserve">значение </w:t>
      </w:r>
      <w:r w:rsidRPr="0048347B">
        <w:rPr>
          <w:color w:val="000000"/>
          <w:spacing w:val="-1"/>
          <w:sz w:val="28"/>
          <w:szCs w:val="28"/>
        </w:rPr>
        <w:t xml:space="preserve">свойства (цвет </w:t>
      </w:r>
      <w:r w:rsidRPr="0048347B">
        <w:rPr>
          <w:i/>
          <w:iCs/>
          <w:color w:val="000000"/>
          <w:spacing w:val="-1"/>
          <w:sz w:val="28"/>
          <w:szCs w:val="28"/>
        </w:rPr>
        <w:t xml:space="preserve">имеет значение — </w:t>
      </w:r>
      <w:r w:rsidRPr="0048347B">
        <w:rPr>
          <w:color w:val="000000"/>
          <w:spacing w:val="-1"/>
          <w:sz w:val="28"/>
          <w:szCs w:val="28"/>
        </w:rPr>
        <w:t>желтый);</w:t>
      </w:r>
    </w:p>
    <w:p w:rsidR="00524841" w:rsidRPr="0048347B" w:rsidRDefault="00524841" w:rsidP="0048347B">
      <w:pPr>
        <w:widowControl w:val="0"/>
        <w:numPr>
          <w:ilvl w:val="0"/>
          <w:numId w:val="59"/>
        </w:numPr>
        <w:shd w:val="clear" w:color="auto" w:fill="FFFFFF"/>
        <w:autoSpaceDE w:val="0"/>
        <w:autoSpaceDN w:val="0"/>
        <w:adjustRightInd w:val="0"/>
        <w:spacing w:line="288" w:lineRule="auto"/>
        <w:jc w:val="both"/>
        <w:rPr>
          <w:sz w:val="28"/>
          <w:szCs w:val="28"/>
        </w:rPr>
      </w:pPr>
      <w:r w:rsidRPr="0048347B">
        <w:rPr>
          <w:color w:val="000000"/>
          <w:spacing w:val="1"/>
          <w:sz w:val="28"/>
          <w:szCs w:val="28"/>
        </w:rPr>
        <w:t xml:space="preserve">пример элемента класса (роза, </w:t>
      </w:r>
      <w:r w:rsidRPr="0048347B">
        <w:rPr>
          <w:i/>
          <w:iCs/>
          <w:color w:val="000000"/>
          <w:spacing w:val="1"/>
          <w:sz w:val="28"/>
          <w:szCs w:val="28"/>
        </w:rPr>
        <w:t xml:space="preserve">например — </w:t>
      </w:r>
      <w:r w:rsidRPr="0048347B">
        <w:rPr>
          <w:color w:val="000000"/>
          <w:spacing w:val="1"/>
          <w:sz w:val="28"/>
          <w:szCs w:val="28"/>
        </w:rPr>
        <w:t>чайная);</w:t>
      </w:r>
    </w:p>
    <w:p w:rsidR="00524841" w:rsidRPr="0048347B" w:rsidRDefault="00524841" w:rsidP="0048347B">
      <w:pPr>
        <w:widowControl w:val="0"/>
        <w:numPr>
          <w:ilvl w:val="0"/>
          <w:numId w:val="59"/>
        </w:numPr>
        <w:shd w:val="clear" w:color="auto" w:fill="FFFFFF"/>
        <w:autoSpaceDE w:val="0"/>
        <w:autoSpaceDN w:val="0"/>
        <w:adjustRightInd w:val="0"/>
        <w:spacing w:line="288" w:lineRule="auto"/>
        <w:jc w:val="both"/>
        <w:rPr>
          <w:sz w:val="28"/>
          <w:szCs w:val="28"/>
        </w:rPr>
      </w:pPr>
      <w:r w:rsidRPr="0048347B">
        <w:rPr>
          <w:color w:val="000000"/>
          <w:spacing w:val="-1"/>
          <w:sz w:val="28"/>
          <w:szCs w:val="28"/>
        </w:rPr>
        <w:lastRenderedPageBreak/>
        <w:t xml:space="preserve">связи типа </w:t>
      </w:r>
      <w:r w:rsidRPr="0048347B">
        <w:rPr>
          <w:i/>
          <w:iCs/>
          <w:color w:val="000000"/>
          <w:spacing w:val="-1"/>
          <w:sz w:val="28"/>
          <w:szCs w:val="28"/>
        </w:rPr>
        <w:t xml:space="preserve">"часть-целое" </w:t>
      </w:r>
      <w:r w:rsidRPr="0048347B">
        <w:rPr>
          <w:color w:val="000000"/>
          <w:spacing w:val="-1"/>
          <w:sz w:val="28"/>
          <w:szCs w:val="28"/>
        </w:rPr>
        <w:t xml:space="preserve">(велосипед </w:t>
      </w:r>
      <w:r w:rsidRPr="0048347B">
        <w:rPr>
          <w:i/>
          <w:iCs/>
          <w:color w:val="000000"/>
          <w:spacing w:val="-1"/>
          <w:sz w:val="28"/>
          <w:szCs w:val="28"/>
        </w:rPr>
        <w:t xml:space="preserve">включает </w:t>
      </w:r>
      <w:r w:rsidRPr="0048347B">
        <w:rPr>
          <w:color w:val="000000"/>
          <w:spacing w:val="-1"/>
          <w:sz w:val="28"/>
          <w:szCs w:val="28"/>
        </w:rPr>
        <w:t>руль);</w:t>
      </w:r>
    </w:p>
    <w:p w:rsidR="00524841" w:rsidRPr="0048347B" w:rsidRDefault="00524841" w:rsidP="0048347B">
      <w:pPr>
        <w:widowControl w:val="0"/>
        <w:numPr>
          <w:ilvl w:val="0"/>
          <w:numId w:val="59"/>
        </w:numPr>
        <w:shd w:val="clear" w:color="auto" w:fill="FFFFFF"/>
        <w:autoSpaceDE w:val="0"/>
        <w:autoSpaceDN w:val="0"/>
        <w:adjustRightInd w:val="0"/>
        <w:spacing w:line="288" w:lineRule="auto"/>
        <w:jc w:val="both"/>
        <w:rPr>
          <w:sz w:val="28"/>
          <w:szCs w:val="28"/>
        </w:rPr>
      </w:pPr>
      <w:r w:rsidRPr="0048347B">
        <w:rPr>
          <w:color w:val="000000"/>
          <w:spacing w:val="4"/>
          <w:sz w:val="28"/>
          <w:szCs w:val="28"/>
        </w:rPr>
        <w:t xml:space="preserve">функциональные связи (определяемые обычно глаголами "производит", </w:t>
      </w:r>
      <w:r w:rsidRPr="0048347B">
        <w:rPr>
          <w:color w:val="000000"/>
          <w:spacing w:val="-3"/>
          <w:sz w:val="28"/>
          <w:szCs w:val="28"/>
        </w:rPr>
        <w:t>"влияет"...);</w:t>
      </w:r>
    </w:p>
    <w:p w:rsidR="00524841" w:rsidRPr="0048347B" w:rsidRDefault="00524841" w:rsidP="0048347B">
      <w:pPr>
        <w:widowControl w:val="0"/>
        <w:numPr>
          <w:ilvl w:val="0"/>
          <w:numId w:val="59"/>
        </w:numPr>
        <w:shd w:val="clear" w:color="auto" w:fill="FFFFFF"/>
        <w:autoSpaceDE w:val="0"/>
        <w:autoSpaceDN w:val="0"/>
        <w:adjustRightInd w:val="0"/>
        <w:spacing w:line="288" w:lineRule="auto"/>
        <w:jc w:val="both"/>
        <w:rPr>
          <w:sz w:val="28"/>
          <w:szCs w:val="28"/>
        </w:rPr>
      </w:pPr>
      <w:r w:rsidRPr="0048347B">
        <w:rPr>
          <w:color w:val="000000"/>
          <w:spacing w:val="-2"/>
          <w:sz w:val="28"/>
          <w:szCs w:val="28"/>
        </w:rPr>
        <w:t xml:space="preserve">количественные </w:t>
      </w:r>
      <w:r w:rsidRPr="0048347B">
        <w:rPr>
          <w:i/>
          <w:iCs/>
          <w:color w:val="000000"/>
          <w:spacing w:val="-2"/>
          <w:sz w:val="28"/>
          <w:szCs w:val="28"/>
        </w:rPr>
        <w:t>(больше, меньше, равно...);</w:t>
      </w:r>
    </w:p>
    <w:p w:rsidR="00524841" w:rsidRPr="0048347B" w:rsidRDefault="00524841" w:rsidP="0048347B">
      <w:pPr>
        <w:widowControl w:val="0"/>
        <w:numPr>
          <w:ilvl w:val="0"/>
          <w:numId w:val="59"/>
        </w:numPr>
        <w:shd w:val="clear" w:color="auto" w:fill="FFFFFF"/>
        <w:autoSpaceDE w:val="0"/>
        <w:autoSpaceDN w:val="0"/>
        <w:adjustRightInd w:val="0"/>
        <w:spacing w:line="288" w:lineRule="auto"/>
        <w:jc w:val="both"/>
        <w:rPr>
          <w:sz w:val="28"/>
          <w:szCs w:val="28"/>
        </w:rPr>
      </w:pPr>
      <w:r w:rsidRPr="0048347B">
        <w:rPr>
          <w:color w:val="000000"/>
          <w:sz w:val="28"/>
          <w:szCs w:val="28"/>
        </w:rPr>
        <w:t xml:space="preserve">пространственные </w:t>
      </w:r>
      <w:r w:rsidRPr="0048347B">
        <w:rPr>
          <w:i/>
          <w:iCs/>
          <w:color w:val="000000"/>
          <w:sz w:val="28"/>
          <w:szCs w:val="28"/>
        </w:rPr>
        <w:t>(далеко от, близко от, за, под, над...);</w:t>
      </w:r>
    </w:p>
    <w:p w:rsidR="00524841" w:rsidRPr="0048347B" w:rsidRDefault="00524841" w:rsidP="0048347B">
      <w:pPr>
        <w:widowControl w:val="0"/>
        <w:numPr>
          <w:ilvl w:val="0"/>
          <w:numId w:val="59"/>
        </w:numPr>
        <w:shd w:val="clear" w:color="auto" w:fill="FFFFFF"/>
        <w:autoSpaceDE w:val="0"/>
        <w:autoSpaceDN w:val="0"/>
        <w:adjustRightInd w:val="0"/>
        <w:spacing w:line="288" w:lineRule="auto"/>
        <w:jc w:val="both"/>
        <w:rPr>
          <w:sz w:val="28"/>
          <w:szCs w:val="28"/>
        </w:rPr>
      </w:pPr>
      <w:r w:rsidRPr="0048347B">
        <w:rPr>
          <w:color w:val="000000"/>
          <w:spacing w:val="-1"/>
          <w:sz w:val="28"/>
          <w:szCs w:val="28"/>
        </w:rPr>
        <w:t xml:space="preserve">временные </w:t>
      </w:r>
      <w:r w:rsidRPr="0048347B">
        <w:rPr>
          <w:i/>
          <w:iCs/>
          <w:color w:val="000000"/>
          <w:spacing w:val="-1"/>
          <w:sz w:val="28"/>
          <w:szCs w:val="28"/>
        </w:rPr>
        <w:t>(раньше, позже, в течение...);</w:t>
      </w:r>
    </w:p>
    <w:p w:rsidR="00524841" w:rsidRPr="0048347B" w:rsidRDefault="00524841" w:rsidP="0048347B">
      <w:pPr>
        <w:widowControl w:val="0"/>
        <w:numPr>
          <w:ilvl w:val="0"/>
          <w:numId w:val="59"/>
        </w:numPr>
        <w:shd w:val="clear" w:color="auto" w:fill="FFFFFF"/>
        <w:autoSpaceDE w:val="0"/>
        <w:autoSpaceDN w:val="0"/>
        <w:adjustRightInd w:val="0"/>
        <w:spacing w:line="288" w:lineRule="auto"/>
        <w:jc w:val="both"/>
        <w:rPr>
          <w:sz w:val="28"/>
          <w:szCs w:val="28"/>
        </w:rPr>
      </w:pPr>
      <w:r w:rsidRPr="0048347B">
        <w:rPr>
          <w:color w:val="000000"/>
          <w:spacing w:val="3"/>
          <w:sz w:val="28"/>
          <w:szCs w:val="28"/>
        </w:rPr>
        <w:t xml:space="preserve">логические связи </w:t>
      </w:r>
      <w:r w:rsidRPr="0048347B">
        <w:rPr>
          <w:i/>
          <w:iCs/>
          <w:color w:val="000000"/>
          <w:spacing w:val="3"/>
          <w:sz w:val="28"/>
          <w:szCs w:val="28"/>
        </w:rPr>
        <w:t xml:space="preserve">(и, или, не) </w:t>
      </w:r>
      <w:r w:rsidRPr="0048347B">
        <w:rPr>
          <w:color w:val="000000"/>
          <w:spacing w:val="3"/>
          <w:sz w:val="28"/>
          <w:szCs w:val="28"/>
        </w:rPr>
        <w:t>и др.</w:t>
      </w:r>
    </w:p>
    <w:p w:rsidR="00524841" w:rsidRPr="0048347B" w:rsidRDefault="00524841" w:rsidP="00D91EB0">
      <w:pPr>
        <w:shd w:val="clear" w:color="auto" w:fill="FFFFFF"/>
        <w:spacing w:line="288" w:lineRule="auto"/>
        <w:ind w:left="360" w:firstLine="348"/>
        <w:jc w:val="both"/>
        <w:rPr>
          <w:sz w:val="28"/>
          <w:szCs w:val="28"/>
        </w:rPr>
      </w:pPr>
      <w:r w:rsidRPr="0048347B">
        <w:rPr>
          <w:color w:val="000000"/>
          <w:spacing w:val="1"/>
          <w:sz w:val="28"/>
          <w:szCs w:val="28"/>
        </w:rPr>
        <w:t>Минимальный состав отношений в семантической сети таков:</w:t>
      </w:r>
    </w:p>
    <w:p w:rsidR="00524841" w:rsidRPr="0048347B" w:rsidRDefault="00524841" w:rsidP="0048347B">
      <w:pPr>
        <w:widowControl w:val="0"/>
        <w:numPr>
          <w:ilvl w:val="0"/>
          <w:numId w:val="59"/>
        </w:numPr>
        <w:shd w:val="clear" w:color="auto" w:fill="FFFFFF"/>
        <w:autoSpaceDE w:val="0"/>
        <w:autoSpaceDN w:val="0"/>
        <w:adjustRightInd w:val="0"/>
        <w:spacing w:line="288" w:lineRule="auto"/>
        <w:jc w:val="both"/>
        <w:rPr>
          <w:sz w:val="28"/>
          <w:szCs w:val="28"/>
        </w:rPr>
      </w:pPr>
      <w:r w:rsidRPr="0048347B">
        <w:rPr>
          <w:color w:val="000000"/>
          <w:spacing w:val="3"/>
          <w:sz w:val="28"/>
          <w:szCs w:val="28"/>
        </w:rPr>
        <w:t>элемент класса или АКО;</w:t>
      </w:r>
    </w:p>
    <w:p w:rsidR="00524841" w:rsidRPr="0048347B" w:rsidRDefault="00524841" w:rsidP="0048347B">
      <w:pPr>
        <w:widowControl w:val="0"/>
        <w:numPr>
          <w:ilvl w:val="0"/>
          <w:numId w:val="59"/>
        </w:numPr>
        <w:shd w:val="clear" w:color="auto" w:fill="FFFFFF"/>
        <w:autoSpaceDE w:val="0"/>
        <w:autoSpaceDN w:val="0"/>
        <w:adjustRightInd w:val="0"/>
        <w:spacing w:line="288" w:lineRule="auto"/>
        <w:jc w:val="both"/>
        <w:rPr>
          <w:sz w:val="28"/>
          <w:szCs w:val="28"/>
        </w:rPr>
      </w:pPr>
      <w:r w:rsidRPr="0048347B">
        <w:rPr>
          <w:color w:val="000000"/>
          <w:spacing w:val="2"/>
          <w:sz w:val="28"/>
          <w:szCs w:val="28"/>
        </w:rPr>
        <w:t>атрибутивные связи /иметь свойство;</w:t>
      </w:r>
    </w:p>
    <w:p w:rsidR="00524841" w:rsidRPr="0048347B" w:rsidRDefault="00524841" w:rsidP="0048347B">
      <w:pPr>
        <w:widowControl w:val="0"/>
        <w:numPr>
          <w:ilvl w:val="0"/>
          <w:numId w:val="59"/>
        </w:numPr>
        <w:shd w:val="clear" w:color="auto" w:fill="FFFFFF"/>
        <w:autoSpaceDE w:val="0"/>
        <w:autoSpaceDN w:val="0"/>
        <w:adjustRightInd w:val="0"/>
        <w:spacing w:line="288" w:lineRule="auto"/>
        <w:jc w:val="both"/>
        <w:rPr>
          <w:sz w:val="28"/>
          <w:szCs w:val="28"/>
        </w:rPr>
      </w:pPr>
      <w:r w:rsidRPr="0048347B">
        <w:rPr>
          <w:color w:val="000000"/>
          <w:spacing w:val="3"/>
          <w:sz w:val="28"/>
          <w:szCs w:val="28"/>
        </w:rPr>
        <w:t>значение свойства.</w:t>
      </w:r>
    </w:p>
    <w:p w:rsidR="00524841" w:rsidRPr="0048347B" w:rsidRDefault="00524841" w:rsidP="0048347B">
      <w:pPr>
        <w:pStyle w:val="a"/>
        <w:numPr>
          <w:ilvl w:val="0"/>
          <w:numId w:val="0"/>
        </w:numPr>
        <w:spacing w:line="288" w:lineRule="auto"/>
        <w:ind w:firstLine="720"/>
        <w:jc w:val="both"/>
        <w:rPr>
          <w:sz w:val="28"/>
          <w:szCs w:val="28"/>
        </w:rPr>
      </w:pPr>
      <w:r w:rsidRPr="0048347B">
        <w:rPr>
          <w:color w:val="000000"/>
          <w:spacing w:val="-2"/>
          <w:sz w:val="28"/>
          <w:szCs w:val="28"/>
        </w:rPr>
        <w:t>Недостатком этой модели является сложность организации процедуры орга</w:t>
      </w:r>
      <w:r w:rsidRPr="0048347B">
        <w:rPr>
          <w:color w:val="000000"/>
          <w:spacing w:val="-2"/>
          <w:sz w:val="28"/>
          <w:szCs w:val="28"/>
        </w:rPr>
        <w:softHyphen/>
      </w:r>
      <w:r w:rsidRPr="0048347B">
        <w:rPr>
          <w:color w:val="000000"/>
          <w:spacing w:val="1"/>
          <w:sz w:val="28"/>
          <w:szCs w:val="28"/>
        </w:rPr>
        <w:t xml:space="preserve">низации вывода. </w:t>
      </w:r>
    </w:p>
    <w:p w:rsidR="00524841" w:rsidRPr="0048347B" w:rsidRDefault="00524841" w:rsidP="0048347B">
      <w:pPr>
        <w:pStyle w:val="a7"/>
        <w:spacing w:before="0" w:beforeAutospacing="0" w:after="0" w:afterAutospacing="0" w:line="288" w:lineRule="auto"/>
        <w:ind w:firstLine="720"/>
        <w:rPr>
          <w:bCs/>
          <w:iCs/>
          <w:sz w:val="28"/>
          <w:szCs w:val="28"/>
        </w:rPr>
      </w:pPr>
      <w:r w:rsidRPr="0048347B">
        <w:rPr>
          <w:bCs/>
          <w:iCs/>
          <w:sz w:val="28"/>
          <w:szCs w:val="28"/>
        </w:rPr>
        <w:t xml:space="preserve">Пример семантической сети для предложения типа "Поставщик осуществил поставку изделий </w:t>
      </w:r>
      <w:r w:rsidR="00CD1513">
        <w:rPr>
          <w:bCs/>
          <w:iCs/>
          <w:sz w:val="28"/>
          <w:szCs w:val="28"/>
        </w:rPr>
        <w:t xml:space="preserve">для </w:t>
      </w:r>
      <w:r w:rsidRPr="0048347B">
        <w:rPr>
          <w:bCs/>
          <w:iCs/>
          <w:sz w:val="28"/>
          <w:szCs w:val="28"/>
        </w:rPr>
        <w:t>клиента до 1 июня 20</w:t>
      </w:r>
      <w:r w:rsidR="00CD1513">
        <w:rPr>
          <w:bCs/>
          <w:iCs/>
          <w:sz w:val="28"/>
          <w:szCs w:val="28"/>
        </w:rPr>
        <w:t>10</w:t>
      </w:r>
      <w:r w:rsidRPr="0048347B">
        <w:rPr>
          <w:bCs/>
          <w:iCs/>
          <w:sz w:val="28"/>
          <w:szCs w:val="28"/>
        </w:rPr>
        <w:t xml:space="preserve"> года в количестве 10</w:t>
      </w:r>
      <w:r w:rsidR="00CD1513">
        <w:rPr>
          <w:bCs/>
          <w:iCs/>
          <w:sz w:val="28"/>
          <w:szCs w:val="28"/>
        </w:rPr>
        <w:t xml:space="preserve"> 0</w:t>
      </w:r>
      <w:r w:rsidRPr="0048347B">
        <w:rPr>
          <w:bCs/>
          <w:iCs/>
          <w:sz w:val="28"/>
          <w:szCs w:val="28"/>
        </w:rPr>
        <w:t>00 штук" представлен на рис.</w:t>
      </w:r>
      <w:r w:rsidR="00DA1CFB">
        <w:rPr>
          <w:bCs/>
          <w:iCs/>
          <w:sz w:val="28"/>
          <w:szCs w:val="28"/>
        </w:rPr>
        <w:t xml:space="preserve"> </w:t>
      </w:r>
      <w:r w:rsidR="00414533">
        <w:rPr>
          <w:bCs/>
          <w:iCs/>
          <w:sz w:val="28"/>
          <w:szCs w:val="28"/>
        </w:rPr>
        <w:t>7</w:t>
      </w:r>
      <w:r w:rsidR="00DA1CFB">
        <w:rPr>
          <w:bCs/>
          <w:iCs/>
          <w:sz w:val="28"/>
          <w:szCs w:val="28"/>
        </w:rPr>
        <w:t>.</w:t>
      </w:r>
    </w:p>
    <w:bookmarkStart w:id="20" w:name="image.2.3"/>
    <w:bookmarkEnd w:id="20"/>
    <w:p w:rsidR="00524841" w:rsidRPr="0048347B" w:rsidRDefault="004340A2" w:rsidP="0048347B">
      <w:pPr>
        <w:pStyle w:val="a7"/>
        <w:keepNext/>
        <w:spacing w:before="0" w:beforeAutospacing="0" w:after="0" w:afterAutospacing="0" w:line="288" w:lineRule="auto"/>
        <w:ind w:firstLine="720"/>
        <w:jc w:val="center"/>
        <w:rPr>
          <w:sz w:val="28"/>
          <w:szCs w:val="28"/>
        </w:rPr>
      </w:pPr>
      <w:r>
        <w:rPr>
          <w:sz w:val="28"/>
          <w:szCs w:val="28"/>
        </w:rPr>
      </w:r>
      <w:r>
        <w:rPr>
          <w:sz w:val="28"/>
          <w:szCs w:val="28"/>
        </w:rPr>
        <w:pict>
          <v:group id="_x0000_s2277" style="width:396pt;height:153pt;mso-position-horizontal-relative:char;mso-position-vertical-relative:line" coordorigin="1521,5274" coordsize="7920,3060">
            <v:group id="_x0000_s2278" style="position:absolute;left:1521;top:5274;width:7920;height:3060" coordorigin="1521,5274" coordsize="7920,3060">
              <v:oval id="_x0000_s2279" style="position:absolute;left:3321;top:6534;width:1440;height:540">
                <v:textbox style="mso-next-textbox:#_x0000_s2279" inset="0,0,0,0">
                  <w:txbxContent>
                    <w:p w:rsidR="00F955E9" w:rsidRDefault="00F955E9" w:rsidP="00CD1513">
                      <w:r>
                        <w:t>Поставка</w:t>
                      </w:r>
                    </w:p>
                  </w:txbxContent>
                </v:textbox>
              </v:oval>
              <v:group id="_x0000_s2280" style="position:absolute;left:1521;top:5274;width:7920;height:3060" coordorigin="1521,5274" coordsize="7920,3060">
                <v:oval id="_x0000_s2281" style="position:absolute;left:1881;top:5634;width:1800;height:540">
                  <v:textbox style="mso-next-textbox:#_x0000_s2281" inset="0,0,0,0">
                    <w:txbxContent>
                      <w:p w:rsidR="00F955E9" w:rsidRDefault="00F955E9" w:rsidP="00CD1513">
                        <w:pPr>
                          <w:jc w:val="center"/>
                        </w:pPr>
                        <w:r>
                          <w:t>поставщик</w:t>
                        </w:r>
                      </w:p>
                    </w:txbxContent>
                  </v:textbox>
                </v:oval>
                <v:oval id="_x0000_s2282" style="position:absolute;left:5121;top:5454;width:1800;height:540">
                  <v:textbox style="mso-next-textbox:#_x0000_s2282" inset="0,0,0,0">
                    <w:txbxContent>
                      <w:p w:rsidR="00F955E9" w:rsidRDefault="00F955E9" w:rsidP="00CD1513">
                        <w:pPr>
                          <w:jc w:val="center"/>
                        </w:pPr>
                        <w:r>
                          <w:t>дата</w:t>
                        </w:r>
                      </w:p>
                    </w:txbxContent>
                  </v:textbox>
                </v:oval>
                <v:oval id="_x0000_s2283" style="position:absolute;left:7641;top:5454;width:1800;height:540">
                  <v:textbox style="mso-next-textbox:#_x0000_s2283" inset="0,0,0,0">
                    <w:txbxContent>
                      <w:p w:rsidR="00F955E9" w:rsidRDefault="00F955E9" w:rsidP="00CD1513">
                        <w:pPr>
                          <w:jc w:val="center"/>
                        </w:pPr>
                        <w:r>
                          <w:t>до 1.06.10 г.</w:t>
                        </w:r>
                      </w:p>
                    </w:txbxContent>
                  </v:textbox>
                </v:oval>
                <v:oval id="_x0000_s2284" style="position:absolute;left:1521;top:7434;width:1440;height:540">
                  <v:textbox style="mso-next-textbox:#_x0000_s2284" inset="0,0,0,0">
                    <w:txbxContent>
                      <w:p w:rsidR="00F955E9" w:rsidRDefault="00F955E9" w:rsidP="00CD1513">
                        <w:pPr>
                          <w:jc w:val="center"/>
                        </w:pPr>
                        <w:r>
                          <w:t>клиент</w:t>
                        </w:r>
                      </w:p>
                    </w:txbxContent>
                  </v:textbox>
                </v:oval>
                <v:oval id="_x0000_s2285" style="position:absolute;left:5481;top:6534;width:1440;height:540">
                  <v:textbox style="mso-next-textbox:#_x0000_s2285" inset="0,0,0,0">
                    <w:txbxContent>
                      <w:p w:rsidR="00F955E9" w:rsidRDefault="00F955E9" w:rsidP="00CD1513">
                        <w:pPr>
                          <w:jc w:val="center"/>
                        </w:pPr>
                        <w:r>
                          <w:t>товар</w:t>
                        </w:r>
                      </w:p>
                    </w:txbxContent>
                  </v:textbox>
                </v:oval>
                <v:oval id="_x0000_s2286" style="position:absolute;left:7821;top:6354;width:1620;height:1080">
                  <v:textbox style="mso-next-textbox:#_x0000_s2286" inset="0,0,0,0">
                    <w:txbxContent>
                      <w:p w:rsidR="00F955E9" w:rsidRDefault="00F955E9" w:rsidP="00CD1513">
                        <w:pPr>
                          <w:jc w:val="center"/>
                        </w:pPr>
                        <w:r>
                          <w:t>Единица измерения (шт.)</w:t>
                        </w:r>
                      </w:p>
                    </w:txbxContent>
                  </v:textbox>
                </v:oval>
                <v:oval id="_x0000_s2287" style="position:absolute;left:8181;top:7794;width:1260;height:540">
                  <v:textbox style="mso-next-textbox:#_x0000_s2287" inset="0,0,0,0">
                    <w:txbxContent>
                      <w:p w:rsidR="00F955E9" w:rsidRDefault="00F955E9" w:rsidP="00CD1513">
                        <w:pPr>
                          <w:jc w:val="center"/>
                        </w:pPr>
                        <w:r>
                          <w:t>10 000</w:t>
                        </w:r>
                      </w:p>
                    </w:txbxContent>
                  </v:textbox>
                </v:oval>
                <v:line id="_x0000_s2288" style="position:absolute;flip:y" from="4221,5994" to="5661,6534">
                  <v:stroke endarrow="block"/>
                </v:line>
                <v:line id="_x0000_s2289" style="position:absolute" from="6921,5634" to="7641,5634">
                  <v:stroke endarrow="block"/>
                </v:line>
                <v:line id="_x0000_s2290" style="position:absolute" from="4761,6714" to="5481,6714">
                  <v:stroke endarrow="block"/>
                </v:line>
                <v:line id="_x0000_s2291" style="position:absolute" from="6921,6714" to="7821,6714">
                  <v:stroke endarrow="block"/>
                </v:line>
                <v:line id="_x0000_s2292" style="position:absolute" from="3141,6174" to="3681,6534">
                  <v:stroke endarrow="block"/>
                </v:line>
                <v:shape id="_x0000_s2293" type="#_x0000_t202" style="position:absolute;left:6921;top:5274;width:1080;height:360" filled="f" stroked="f">
                  <v:textbox style="mso-next-textbox:#_x0000_s2293" inset="0,0,0,0">
                    <w:txbxContent>
                      <w:p w:rsidR="00F955E9" w:rsidRPr="00FD07FD" w:rsidRDefault="00F955E9" w:rsidP="00CD1513">
                        <w:pPr>
                          <w:rPr>
                            <w:sz w:val="20"/>
                            <w:szCs w:val="20"/>
                          </w:rPr>
                        </w:pPr>
                        <w:r w:rsidRPr="00FD07FD">
                          <w:rPr>
                            <w:sz w:val="20"/>
                            <w:szCs w:val="20"/>
                          </w:rPr>
                          <w:t>значение</w:t>
                        </w:r>
                      </w:p>
                    </w:txbxContent>
                  </v:textbox>
                </v:shape>
                <v:shape id="_x0000_s2294" type="#_x0000_t202" style="position:absolute;left:7821;top:7434;width:1080;height:360" filled="f" stroked="f">
                  <v:textbox style="mso-next-textbox:#_x0000_s2294" inset="0,0,0,0">
                    <w:txbxContent>
                      <w:p w:rsidR="00F955E9" w:rsidRPr="00FD07FD" w:rsidRDefault="00F955E9" w:rsidP="00CD1513">
                        <w:pPr>
                          <w:rPr>
                            <w:sz w:val="20"/>
                            <w:szCs w:val="20"/>
                          </w:rPr>
                        </w:pPr>
                        <w:r w:rsidRPr="00FD07FD">
                          <w:rPr>
                            <w:sz w:val="20"/>
                            <w:szCs w:val="20"/>
                          </w:rPr>
                          <w:t>значение</w:t>
                        </w:r>
                      </w:p>
                    </w:txbxContent>
                  </v:textbox>
                </v:shape>
                <v:shape id="_x0000_s2295" type="#_x0000_t202" style="position:absolute;left:6921;top:6354;width:1080;height:360" filled="f" stroked="f">
                  <v:textbox style="mso-next-textbox:#_x0000_s2295" inset="0,0,0,0">
                    <w:txbxContent>
                      <w:p w:rsidR="00F955E9" w:rsidRPr="00FD07FD" w:rsidRDefault="00F955E9" w:rsidP="00CD1513">
                        <w:pPr>
                          <w:rPr>
                            <w:sz w:val="20"/>
                            <w:szCs w:val="20"/>
                          </w:rPr>
                        </w:pPr>
                        <w:r>
                          <w:rPr>
                            <w:sz w:val="20"/>
                            <w:szCs w:val="20"/>
                          </w:rPr>
                          <w:t>количество</w:t>
                        </w:r>
                      </w:p>
                    </w:txbxContent>
                  </v:textbox>
                </v:shape>
                <v:shape id="_x0000_s2296" type="#_x0000_t202" style="position:absolute;left:4221;top:5994;width:1080;height:360" filled="f" stroked="f">
                  <v:textbox style="mso-next-textbox:#_x0000_s2296" inset="0,0,0,0">
                    <w:txbxContent>
                      <w:p w:rsidR="00F955E9" w:rsidRPr="00FD07FD" w:rsidRDefault="00F955E9" w:rsidP="00CD1513">
                        <w:pPr>
                          <w:rPr>
                            <w:sz w:val="20"/>
                            <w:szCs w:val="20"/>
                          </w:rPr>
                        </w:pPr>
                        <w:r>
                          <w:rPr>
                            <w:sz w:val="20"/>
                            <w:szCs w:val="20"/>
                          </w:rPr>
                          <w:t>время</w:t>
                        </w:r>
                      </w:p>
                    </w:txbxContent>
                  </v:textbox>
                </v:shape>
                <v:shape id="_x0000_s2297" type="#_x0000_t202" style="position:absolute;left:4761;top:6894;width:1080;height:360" filled="f" stroked="f">
                  <v:textbox style="mso-next-textbox:#_x0000_s2297" inset="0,0,0,0">
                    <w:txbxContent>
                      <w:p w:rsidR="00F955E9" w:rsidRPr="00FD07FD" w:rsidRDefault="00F955E9" w:rsidP="00CD1513">
                        <w:pPr>
                          <w:rPr>
                            <w:sz w:val="20"/>
                            <w:szCs w:val="20"/>
                          </w:rPr>
                        </w:pPr>
                        <w:r>
                          <w:rPr>
                            <w:sz w:val="20"/>
                            <w:szCs w:val="20"/>
                          </w:rPr>
                          <w:t>объект</w:t>
                        </w:r>
                      </w:p>
                    </w:txbxContent>
                  </v:textbox>
                </v:shape>
                <v:shape id="_x0000_s2298" type="#_x0000_t202" style="position:absolute;left:2781;top:6354;width:1080;height:360" filled="f" stroked="f">
                  <v:textbox style="mso-next-textbox:#_x0000_s2298" inset="0,0,0,0">
                    <w:txbxContent>
                      <w:p w:rsidR="00F955E9" w:rsidRPr="00FD07FD" w:rsidRDefault="00F955E9" w:rsidP="00CD1513">
                        <w:pPr>
                          <w:rPr>
                            <w:sz w:val="20"/>
                            <w:szCs w:val="20"/>
                          </w:rPr>
                        </w:pPr>
                        <w:r>
                          <w:rPr>
                            <w:sz w:val="20"/>
                            <w:szCs w:val="20"/>
                          </w:rPr>
                          <w:t>агент</w:t>
                        </w:r>
                      </w:p>
                    </w:txbxContent>
                  </v:textbox>
                </v:shape>
                <v:line id="_x0000_s2299" style="position:absolute;flip:x" from="2241,6894" to="3321,7434">
                  <v:stroke endarrow="block"/>
                </v:line>
                <v:shape id="_x0000_s2300" type="#_x0000_t202" style="position:absolute;left:2961;top:7074;width:1080;height:360" filled="f" stroked="f">
                  <v:textbox style="mso-next-textbox:#_x0000_s2300" inset="0,0,0,0">
                    <w:txbxContent>
                      <w:p w:rsidR="00F955E9" w:rsidRPr="00FD07FD" w:rsidRDefault="00F955E9" w:rsidP="00CD1513">
                        <w:pPr>
                          <w:rPr>
                            <w:sz w:val="20"/>
                            <w:szCs w:val="20"/>
                          </w:rPr>
                        </w:pPr>
                        <w:r>
                          <w:rPr>
                            <w:sz w:val="20"/>
                            <w:szCs w:val="20"/>
                          </w:rPr>
                          <w:t>субъект</w:t>
                        </w:r>
                      </w:p>
                    </w:txbxContent>
                  </v:textbox>
                </v:shape>
              </v:group>
            </v:group>
            <v:line id="_x0000_s2301" style="position:absolute" from="8721,7434" to="8721,7794">
              <v:stroke endarrow="block"/>
            </v:line>
            <w10:wrap type="none"/>
            <w10:anchorlock/>
          </v:group>
        </w:pict>
      </w:r>
    </w:p>
    <w:p w:rsidR="00524841" w:rsidRPr="0048347B" w:rsidRDefault="00524841" w:rsidP="0048347B">
      <w:pPr>
        <w:pStyle w:val="af1"/>
        <w:spacing w:line="288" w:lineRule="auto"/>
        <w:ind w:firstLine="720"/>
        <w:jc w:val="center"/>
        <w:rPr>
          <w:b w:val="0"/>
          <w:bCs w:val="0"/>
          <w:i/>
          <w:iCs/>
          <w:sz w:val="24"/>
          <w:szCs w:val="24"/>
        </w:rPr>
      </w:pPr>
      <w:r w:rsidRPr="0048347B">
        <w:rPr>
          <w:b w:val="0"/>
          <w:i/>
          <w:sz w:val="24"/>
          <w:szCs w:val="24"/>
        </w:rPr>
        <w:t>Рис</w:t>
      </w:r>
      <w:r w:rsidR="00DA1CFB">
        <w:rPr>
          <w:b w:val="0"/>
          <w:i/>
          <w:sz w:val="24"/>
          <w:szCs w:val="24"/>
        </w:rPr>
        <w:t>.</w:t>
      </w:r>
      <w:r w:rsidR="00414533">
        <w:rPr>
          <w:b w:val="0"/>
          <w:i/>
          <w:sz w:val="24"/>
          <w:szCs w:val="24"/>
        </w:rPr>
        <w:t>7</w:t>
      </w:r>
      <w:r w:rsidR="00DA1CFB">
        <w:rPr>
          <w:b w:val="0"/>
          <w:i/>
          <w:sz w:val="24"/>
          <w:szCs w:val="24"/>
        </w:rPr>
        <w:t xml:space="preserve">. </w:t>
      </w:r>
      <w:r w:rsidRPr="0048347B">
        <w:rPr>
          <w:b w:val="0"/>
          <w:i/>
          <w:sz w:val="24"/>
          <w:szCs w:val="24"/>
        </w:rPr>
        <w:t xml:space="preserve"> Пример семантической сети.</w:t>
      </w:r>
    </w:p>
    <w:p w:rsidR="0048347B" w:rsidRPr="0048347B" w:rsidRDefault="0048347B" w:rsidP="0048347B">
      <w:pPr>
        <w:spacing w:line="288" w:lineRule="auto"/>
        <w:ind w:firstLine="720"/>
        <w:jc w:val="center"/>
        <w:rPr>
          <w:b/>
          <w:sz w:val="28"/>
          <w:szCs w:val="28"/>
        </w:rPr>
      </w:pPr>
      <w:r w:rsidRPr="0048347B">
        <w:rPr>
          <w:b/>
          <w:sz w:val="28"/>
          <w:szCs w:val="28"/>
        </w:rPr>
        <w:t>Фреймы</w:t>
      </w:r>
    </w:p>
    <w:p w:rsidR="0048347B" w:rsidRPr="0048347B" w:rsidRDefault="0048347B" w:rsidP="0048347B">
      <w:pPr>
        <w:spacing w:line="288" w:lineRule="auto"/>
        <w:ind w:firstLine="720"/>
        <w:jc w:val="both"/>
        <w:rPr>
          <w:sz w:val="28"/>
          <w:szCs w:val="28"/>
        </w:rPr>
      </w:pPr>
      <w:r w:rsidRPr="0048347B">
        <w:rPr>
          <w:i/>
          <w:sz w:val="28"/>
          <w:szCs w:val="28"/>
        </w:rPr>
        <w:t xml:space="preserve"> Фрейм</w:t>
      </w:r>
      <w:r w:rsidRPr="0048347B">
        <w:rPr>
          <w:sz w:val="28"/>
          <w:szCs w:val="28"/>
        </w:rPr>
        <w:t xml:space="preserve"> – это минимально возможное описание сущности какого-либо события, ситуации, процесса или объекта. В историческом плане развитие фреймовой модели связано с теорией фреймов М. Минского, определяющей способ формализации знаний, используемый при решении задач распознавания образов (сцен) и понимания речи. «Отправным моментом для данной теории служит тот факт, что человек, пытаясь познать новую для себя ситуацию или по-новому взглянуть на уже привычные вещи, выбирает из своей памяти некоторую структуру данных (образ), называемую нами фреймом, с таким расчетом, чтобы путем изменения в ней отдельных деталей сделать ее пригодной для понимания более широкого класса явлений или процессов». Другими словами, фрейм — это форма описания знаний, </w:t>
      </w:r>
      <w:r w:rsidRPr="0048347B">
        <w:rPr>
          <w:sz w:val="28"/>
          <w:szCs w:val="28"/>
        </w:rPr>
        <w:lastRenderedPageBreak/>
        <w:t xml:space="preserve">очерчивающая рамки рассматриваемого (в текущей ситуации при решении данной задачи) фрагмента предметной области. </w:t>
      </w:r>
    </w:p>
    <w:p w:rsidR="0048347B" w:rsidRPr="0048347B" w:rsidRDefault="0048347B" w:rsidP="0048347B">
      <w:pPr>
        <w:spacing w:line="288" w:lineRule="auto"/>
        <w:ind w:firstLine="720"/>
        <w:jc w:val="both"/>
        <w:rPr>
          <w:sz w:val="28"/>
          <w:szCs w:val="28"/>
        </w:rPr>
      </w:pPr>
      <w:r w:rsidRPr="0048347B">
        <w:rPr>
          <w:sz w:val="28"/>
          <w:szCs w:val="28"/>
        </w:rPr>
        <w:t>Модель фрейма является достаточно универсальной, поскольку позволяет отобразить все многообразие знаний о мире через:</w:t>
      </w:r>
    </w:p>
    <w:p w:rsidR="0048347B" w:rsidRPr="0048347B" w:rsidRDefault="0048347B" w:rsidP="0048347B">
      <w:pPr>
        <w:pStyle w:val="a"/>
        <w:numPr>
          <w:ilvl w:val="0"/>
          <w:numId w:val="60"/>
        </w:numPr>
        <w:spacing w:line="288" w:lineRule="auto"/>
        <w:jc w:val="both"/>
        <w:rPr>
          <w:sz w:val="28"/>
          <w:szCs w:val="28"/>
        </w:rPr>
      </w:pPr>
      <w:r w:rsidRPr="0048347B">
        <w:rPr>
          <w:iCs/>
          <w:sz w:val="28"/>
          <w:szCs w:val="28"/>
        </w:rPr>
        <w:t>фреймы – структуры,</w:t>
      </w:r>
      <w:r w:rsidRPr="0048347B">
        <w:rPr>
          <w:sz w:val="28"/>
          <w:szCs w:val="28"/>
        </w:rPr>
        <w:t xml:space="preserve"> для обозначения объектов и понятий (заем, залог, вексель);</w:t>
      </w:r>
    </w:p>
    <w:p w:rsidR="0048347B" w:rsidRPr="0048347B" w:rsidRDefault="0048347B" w:rsidP="0048347B">
      <w:pPr>
        <w:pStyle w:val="a"/>
        <w:numPr>
          <w:ilvl w:val="0"/>
          <w:numId w:val="60"/>
        </w:numPr>
        <w:spacing w:line="288" w:lineRule="auto"/>
        <w:jc w:val="both"/>
        <w:rPr>
          <w:sz w:val="28"/>
          <w:szCs w:val="28"/>
        </w:rPr>
      </w:pPr>
      <w:r w:rsidRPr="0048347B">
        <w:rPr>
          <w:iCs/>
          <w:sz w:val="28"/>
          <w:szCs w:val="28"/>
        </w:rPr>
        <w:t>фреймы – роли</w:t>
      </w:r>
      <w:r w:rsidRPr="0048347B">
        <w:rPr>
          <w:sz w:val="28"/>
          <w:szCs w:val="28"/>
        </w:rPr>
        <w:t xml:space="preserve"> (менеджер, кассир, клиент);</w:t>
      </w:r>
    </w:p>
    <w:p w:rsidR="0048347B" w:rsidRPr="0048347B" w:rsidRDefault="0048347B" w:rsidP="0048347B">
      <w:pPr>
        <w:pStyle w:val="a"/>
        <w:numPr>
          <w:ilvl w:val="0"/>
          <w:numId w:val="60"/>
        </w:numPr>
        <w:spacing w:line="288" w:lineRule="auto"/>
        <w:jc w:val="both"/>
        <w:rPr>
          <w:sz w:val="28"/>
          <w:szCs w:val="28"/>
        </w:rPr>
      </w:pPr>
      <w:r w:rsidRPr="0048347B">
        <w:rPr>
          <w:iCs/>
          <w:sz w:val="28"/>
          <w:szCs w:val="28"/>
        </w:rPr>
        <w:t xml:space="preserve">фреймы – сценарии </w:t>
      </w:r>
      <w:r w:rsidRPr="0048347B">
        <w:rPr>
          <w:sz w:val="28"/>
          <w:szCs w:val="28"/>
        </w:rPr>
        <w:t>(банкротство, собрание акционеров, празднование именин);</w:t>
      </w:r>
    </w:p>
    <w:p w:rsidR="0048347B" w:rsidRPr="0048347B" w:rsidRDefault="0048347B" w:rsidP="0048347B">
      <w:pPr>
        <w:pStyle w:val="a"/>
        <w:numPr>
          <w:ilvl w:val="0"/>
          <w:numId w:val="60"/>
        </w:numPr>
        <w:spacing w:line="288" w:lineRule="auto"/>
        <w:jc w:val="both"/>
        <w:rPr>
          <w:sz w:val="28"/>
          <w:szCs w:val="28"/>
        </w:rPr>
      </w:pPr>
      <w:r w:rsidRPr="0048347B">
        <w:rPr>
          <w:iCs/>
          <w:sz w:val="28"/>
          <w:szCs w:val="28"/>
        </w:rPr>
        <w:t xml:space="preserve">фреймы – ситуации </w:t>
      </w:r>
      <w:r w:rsidRPr="0048347B">
        <w:rPr>
          <w:sz w:val="28"/>
          <w:szCs w:val="28"/>
        </w:rPr>
        <w:t>(тревога, авария, рабочий режим устройства) и др.</w:t>
      </w:r>
    </w:p>
    <w:p w:rsidR="0048347B" w:rsidRPr="0048347B" w:rsidRDefault="0048347B" w:rsidP="0048347B">
      <w:pPr>
        <w:spacing w:line="288" w:lineRule="auto"/>
        <w:ind w:firstLine="720"/>
        <w:jc w:val="both"/>
        <w:rPr>
          <w:sz w:val="28"/>
          <w:szCs w:val="28"/>
        </w:rPr>
      </w:pPr>
      <w:r w:rsidRPr="0048347B">
        <w:rPr>
          <w:color w:val="000000"/>
          <w:spacing w:val="-4"/>
          <w:sz w:val="28"/>
          <w:szCs w:val="28"/>
        </w:rPr>
        <w:t xml:space="preserve">Различают </w:t>
      </w:r>
      <w:r w:rsidRPr="0048347B">
        <w:rPr>
          <w:i/>
          <w:iCs/>
          <w:color w:val="000000"/>
          <w:spacing w:val="-4"/>
          <w:sz w:val="28"/>
          <w:szCs w:val="28"/>
        </w:rPr>
        <w:t xml:space="preserve">фреймы-образцы </w:t>
      </w:r>
      <w:r w:rsidRPr="0048347B">
        <w:rPr>
          <w:color w:val="000000"/>
          <w:spacing w:val="-4"/>
          <w:sz w:val="28"/>
          <w:szCs w:val="28"/>
        </w:rPr>
        <w:t xml:space="preserve">или </w:t>
      </w:r>
      <w:r w:rsidRPr="0048347B">
        <w:rPr>
          <w:i/>
          <w:iCs/>
          <w:color w:val="000000"/>
          <w:spacing w:val="-4"/>
          <w:sz w:val="28"/>
          <w:szCs w:val="28"/>
        </w:rPr>
        <w:t xml:space="preserve">прототипы </w:t>
      </w:r>
      <w:r w:rsidRPr="0048347B">
        <w:rPr>
          <w:color w:val="000000"/>
          <w:spacing w:val="-4"/>
          <w:sz w:val="28"/>
          <w:szCs w:val="28"/>
        </w:rPr>
        <w:t xml:space="preserve">и </w:t>
      </w:r>
      <w:r w:rsidRPr="0048347B">
        <w:rPr>
          <w:i/>
          <w:iCs/>
          <w:color w:val="000000"/>
          <w:spacing w:val="-3"/>
          <w:sz w:val="28"/>
          <w:szCs w:val="28"/>
        </w:rPr>
        <w:t xml:space="preserve">фреймы-экземпляры, </w:t>
      </w:r>
      <w:r w:rsidRPr="0048347B">
        <w:rPr>
          <w:color w:val="000000"/>
          <w:spacing w:val="-3"/>
          <w:sz w:val="28"/>
          <w:szCs w:val="28"/>
        </w:rPr>
        <w:t>которые создаются для отображения реальных фактиче</w:t>
      </w:r>
      <w:r w:rsidRPr="0048347B">
        <w:rPr>
          <w:color w:val="000000"/>
          <w:spacing w:val="-3"/>
          <w:sz w:val="28"/>
          <w:szCs w:val="28"/>
        </w:rPr>
        <w:softHyphen/>
      </w:r>
      <w:r w:rsidRPr="0048347B">
        <w:rPr>
          <w:color w:val="000000"/>
          <w:spacing w:val="-1"/>
          <w:sz w:val="28"/>
          <w:szCs w:val="28"/>
        </w:rPr>
        <w:t>ских ситуаций на основе поступающих данных.</w:t>
      </w:r>
    </w:p>
    <w:p w:rsidR="0048347B" w:rsidRPr="0048347B" w:rsidRDefault="0048347B" w:rsidP="0048347B">
      <w:pPr>
        <w:spacing w:line="288" w:lineRule="auto"/>
        <w:ind w:firstLine="720"/>
        <w:jc w:val="both"/>
        <w:rPr>
          <w:sz w:val="28"/>
          <w:szCs w:val="28"/>
        </w:rPr>
      </w:pPr>
      <w:r w:rsidRPr="0048347B">
        <w:rPr>
          <w:sz w:val="28"/>
          <w:szCs w:val="28"/>
        </w:rPr>
        <w:t xml:space="preserve">Фрейм имеет имя (название) и состоит из </w:t>
      </w:r>
      <w:r w:rsidRPr="0048347B">
        <w:rPr>
          <w:i/>
          <w:sz w:val="28"/>
          <w:szCs w:val="28"/>
        </w:rPr>
        <w:t>слотов.</w:t>
      </w:r>
    </w:p>
    <w:p w:rsidR="0048347B" w:rsidRPr="0048347B" w:rsidRDefault="0048347B" w:rsidP="0048347B">
      <w:pPr>
        <w:shd w:val="clear" w:color="auto" w:fill="FFFFFF"/>
        <w:spacing w:line="288" w:lineRule="auto"/>
        <w:ind w:firstLine="720"/>
        <w:jc w:val="both"/>
        <w:rPr>
          <w:sz w:val="28"/>
          <w:szCs w:val="28"/>
        </w:rPr>
      </w:pPr>
      <w:r w:rsidRPr="0048347B">
        <w:rPr>
          <w:color w:val="000000"/>
          <w:spacing w:val="6"/>
          <w:sz w:val="28"/>
          <w:szCs w:val="28"/>
        </w:rPr>
        <w:t xml:space="preserve">Традиционно структура фрейма может быть представлена как список </w:t>
      </w:r>
      <w:r w:rsidRPr="0048347B">
        <w:rPr>
          <w:color w:val="000000"/>
          <w:spacing w:val="-5"/>
          <w:sz w:val="28"/>
          <w:szCs w:val="28"/>
        </w:rPr>
        <w:t>свойств:</w:t>
      </w:r>
    </w:p>
    <w:p w:rsidR="0048347B" w:rsidRPr="00414533" w:rsidRDefault="0048347B" w:rsidP="0048347B">
      <w:pPr>
        <w:shd w:val="clear" w:color="auto" w:fill="FFFFFF"/>
        <w:spacing w:line="288" w:lineRule="auto"/>
        <w:ind w:firstLine="720"/>
        <w:jc w:val="both"/>
        <w:rPr>
          <w:i/>
        </w:rPr>
      </w:pPr>
      <w:r w:rsidRPr="00414533">
        <w:rPr>
          <w:i/>
          <w:color w:val="000000"/>
          <w:spacing w:val="2"/>
        </w:rPr>
        <w:t>(ИМЯ ФРЕЙМА:</w:t>
      </w:r>
    </w:p>
    <w:p w:rsidR="0048347B" w:rsidRPr="00414533" w:rsidRDefault="0048347B" w:rsidP="0048347B">
      <w:pPr>
        <w:shd w:val="clear" w:color="auto" w:fill="FFFFFF"/>
        <w:spacing w:line="288" w:lineRule="auto"/>
        <w:ind w:firstLine="720"/>
        <w:jc w:val="both"/>
        <w:rPr>
          <w:i/>
          <w:color w:val="000000"/>
        </w:rPr>
      </w:pPr>
      <w:r w:rsidRPr="00414533">
        <w:rPr>
          <w:i/>
          <w:color w:val="000000"/>
        </w:rPr>
        <w:t xml:space="preserve">(имя 1-го слота: значение 1-го слота), </w:t>
      </w:r>
    </w:p>
    <w:p w:rsidR="0048347B" w:rsidRPr="00414533" w:rsidRDefault="0048347B" w:rsidP="0048347B">
      <w:pPr>
        <w:shd w:val="clear" w:color="auto" w:fill="FFFFFF"/>
        <w:spacing w:line="288" w:lineRule="auto"/>
        <w:ind w:firstLine="720"/>
        <w:jc w:val="both"/>
        <w:rPr>
          <w:i/>
          <w:color w:val="000000"/>
        </w:rPr>
      </w:pPr>
      <w:r w:rsidRPr="00414533">
        <w:rPr>
          <w:i/>
          <w:color w:val="000000"/>
        </w:rPr>
        <w:t>(имя 2-го слота: значение 2-го слота),</w:t>
      </w:r>
    </w:p>
    <w:p w:rsidR="0048347B" w:rsidRPr="00414533" w:rsidRDefault="0048347B" w:rsidP="0048347B">
      <w:pPr>
        <w:shd w:val="clear" w:color="auto" w:fill="FFFFFF"/>
        <w:spacing w:line="288" w:lineRule="auto"/>
        <w:ind w:firstLine="720"/>
        <w:jc w:val="both"/>
        <w:rPr>
          <w:i/>
        </w:rPr>
      </w:pPr>
      <w:r w:rsidRPr="00414533">
        <w:rPr>
          <w:i/>
          <w:color w:val="000000"/>
        </w:rPr>
        <w:t>…………….</w:t>
      </w:r>
    </w:p>
    <w:p w:rsidR="0048347B" w:rsidRPr="00414533" w:rsidRDefault="0048347B" w:rsidP="0048347B">
      <w:pPr>
        <w:shd w:val="clear" w:color="auto" w:fill="FFFFFF"/>
        <w:spacing w:line="288" w:lineRule="auto"/>
        <w:ind w:firstLine="720"/>
        <w:jc w:val="both"/>
        <w:rPr>
          <w:i/>
        </w:rPr>
      </w:pPr>
      <w:r w:rsidRPr="00414533">
        <w:rPr>
          <w:i/>
          <w:color w:val="000000"/>
        </w:rPr>
        <w:t xml:space="preserve">(имя </w:t>
      </w:r>
      <w:r w:rsidRPr="00414533">
        <w:rPr>
          <w:i/>
          <w:color w:val="000000"/>
          <w:lang w:val="en-US"/>
        </w:rPr>
        <w:t>N</w:t>
      </w:r>
      <w:r w:rsidRPr="00414533">
        <w:rPr>
          <w:i/>
          <w:color w:val="000000"/>
        </w:rPr>
        <w:t>-г</w:t>
      </w:r>
      <w:r w:rsidRPr="00414533">
        <w:rPr>
          <w:i/>
          <w:color w:val="000000"/>
          <w:lang w:val="en-US"/>
        </w:rPr>
        <w:t>o</w:t>
      </w:r>
      <w:r w:rsidRPr="00414533">
        <w:rPr>
          <w:i/>
          <w:color w:val="000000"/>
        </w:rPr>
        <w:t xml:space="preserve"> слота: значение </w:t>
      </w:r>
      <w:r w:rsidRPr="00414533">
        <w:rPr>
          <w:i/>
          <w:color w:val="000000"/>
          <w:lang w:val="en-US"/>
        </w:rPr>
        <w:t>N</w:t>
      </w:r>
      <w:r w:rsidRPr="00414533">
        <w:rPr>
          <w:i/>
          <w:color w:val="000000"/>
        </w:rPr>
        <w:t>-го слота)).</w:t>
      </w:r>
    </w:p>
    <w:p w:rsidR="00414533" w:rsidRDefault="0048347B" w:rsidP="00414533">
      <w:pPr>
        <w:shd w:val="clear" w:color="auto" w:fill="FFFFFF"/>
        <w:spacing w:line="288" w:lineRule="auto"/>
        <w:jc w:val="both"/>
        <w:rPr>
          <w:bCs/>
          <w:i/>
          <w:iCs/>
          <w:color w:val="000000"/>
          <w:spacing w:val="-3"/>
          <w:sz w:val="28"/>
          <w:szCs w:val="28"/>
        </w:rPr>
      </w:pPr>
      <w:r w:rsidRPr="0048347B">
        <w:rPr>
          <w:color w:val="000000"/>
          <w:spacing w:val="-2"/>
          <w:sz w:val="28"/>
          <w:szCs w:val="28"/>
        </w:rPr>
        <w:t xml:space="preserve">Ту же запись можно представить в виде таблицы (см. табл. </w:t>
      </w:r>
      <w:r w:rsidR="00414533">
        <w:rPr>
          <w:color w:val="000000"/>
          <w:spacing w:val="-2"/>
          <w:sz w:val="28"/>
          <w:szCs w:val="28"/>
        </w:rPr>
        <w:t>1</w:t>
      </w:r>
      <w:r w:rsidRPr="0048347B">
        <w:rPr>
          <w:color w:val="000000"/>
          <w:spacing w:val="-2"/>
          <w:sz w:val="28"/>
          <w:szCs w:val="28"/>
        </w:rPr>
        <w:t>), дополнив ее двумя столбцами.</w:t>
      </w:r>
      <w:r w:rsidR="00414533" w:rsidRPr="00414533">
        <w:rPr>
          <w:bCs/>
          <w:i/>
          <w:iCs/>
          <w:color w:val="000000"/>
          <w:spacing w:val="-3"/>
          <w:sz w:val="28"/>
          <w:szCs w:val="28"/>
        </w:rPr>
        <w:t xml:space="preserve"> </w:t>
      </w:r>
    </w:p>
    <w:p w:rsidR="00414533" w:rsidRPr="0048347B" w:rsidRDefault="00414533" w:rsidP="00414533">
      <w:pPr>
        <w:shd w:val="clear" w:color="auto" w:fill="FFFFFF"/>
        <w:spacing w:line="288" w:lineRule="auto"/>
        <w:jc w:val="both"/>
        <w:rPr>
          <w:sz w:val="28"/>
          <w:szCs w:val="28"/>
        </w:rPr>
      </w:pPr>
      <w:r w:rsidRPr="0048347B">
        <w:rPr>
          <w:bCs/>
          <w:i/>
          <w:iCs/>
          <w:color w:val="000000"/>
          <w:spacing w:val="-3"/>
          <w:sz w:val="28"/>
          <w:szCs w:val="28"/>
        </w:rPr>
        <w:t>Таблица</w:t>
      </w:r>
      <w:r>
        <w:rPr>
          <w:bCs/>
          <w:i/>
          <w:iCs/>
          <w:color w:val="000000"/>
          <w:spacing w:val="-3"/>
          <w:sz w:val="28"/>
          <w:szCs w:val="28"/>
        </w:rPr>
        <w:t xml:space="preserve"> 1</w:t>
      </w:r>
      <w:r w:rsidRPr="0048347B">
        <w:rPr>
          <w:bCs/>
          <w:i/>
          <w:iCs/>
          <w:color w:val="000000"/>
          <w:spacing w:val="-3"/>
          <w:sz w:val="28"/>
          <w:szCs w:val="28"/>
        </w:rPr>
        <w:t xml:space="preserve"> .</w:t>
      </w:r>
      <w:r w:rsidRPr="0048347B">
        <w:rPr>
          <w:b/>
          <w:bCs/>
          <w:i/>
          <w:iCs/>
          <w:color w:val="000000"/>
          <w:spacing w:val="-3"/>
          <w:sz w:val="28"/>
          <w:szCs w:val="28"/>
        </w:rPr>
        <w:t xml:space="preserve"> </w:t>
      </w:r>
      <w:r w:rsidRPr="0048347B">
        <w:rPr>
          <w:i/>
          <w:iCs/>
          <w:color w:val="000000"/>
          <w:spacing w:val="-3"/>
          <w:sz w:val="28"/>
          <w:szCs w:val="28"/>
        </w:rPr>
        <w:t>Структура фрейма</w:t>
      </w:r>
    </w:p>
    <w:tbl>
      <w:tblPr>
        <w:tblW w:w="0" w:type="auto"/>
        <w:tblLayout w:type="fixed"/>
        <w:tblCellMar>
          <w:left w:w="40" w:type="dxa"/>
          <w:right w:w="40" w:type="dxa"/>
        </w:tblCellMar>
        <w:tblLook w:val="0000" w:firstRow="0" w:lastRow="0" w:firstColumn="0" w:lastColumn="0" w:noHBand="0" w:noVBand="0"/>
      </w:tblPr>
      <w:tblGrid>
        <w:gridCol w:w="2008"/>
        <w:gridCol w:w="1996"/>
        <w:gridCol w:w="3055"/>
        <w:gridCol w:w="2361"/>
      </w:tblGrid>
      <w:tr w:rsidR="00414533" w:rsidRPr="0048347B">
        <w:trPr>
          <w:trHeight w:hRule="exact" w:val="312"/>
        </w:trPr>
        <w:tc>
          <w:tcPr>
            <w:tcW w:w="9420" w:type="dxa"/>
            <w:gridSpan w:val="4"/>
            <w:tcBorders>
              <w:top w:val="single" w:sz="6" w:space="0" w:color="auto"/>
              <w:left w:val="single" w:sz="6" w:space="0" w:color="auto"/>
              <w:bottom w:val="single" w:sz="6" w:space="0" w:color="auto"/>
              <w:right w:val="single" w:sz="6" w:space="0" w:color="auto"/>
            </w:tcBorders>
            <w:shd w:val="clear" w:color="auto" w:fill="FFFFFF"/>
          </w:tcPr>
          <w:p w:rsidR="00414533" w:rsidRPr="0048347B" w:rsidRDefault="00414533" w:rsidP="00414533">
            <w:pPr>
              <w:shd w:val="clear" w:color="auto" w:fill="FFFFFF"/>
              <w:jc w:val="both"/>
              <w:rPr>
                <w:sz w:val="20"/>
                <w:szCs w:val="20"/>
              </w:rPr>
            </w:pPr>
            <w:r w:rsidRPr="0048347B">
              <w:rPr>
                <w:color w:val="000000"/>
                <w:spacing w:val="-4"/>
                <w:sz w:val="20"/>
                <w:szCs w:val="20"/>
              </w:rPr>
              <w:t>Имя фрейма</w:t>
            </w:r>
            <w:r w:rsidRPr="0048347B">
              <w:rPr>
                <w:sz w:val="20"/>
                <w:szCs w:val="20"/>
              </w:rPr>
              <w:t xml:space="preserve"> </w:t>
            </w:r>
          </w:p>
        </w:tc>
      </w:tr>
      <w:tr w:rsidR="00414533" w:rsidRPr="0048347B">
        <w:trPr>
          <w:trHeight w:hRule="exact" w:val="465"/>
        </w:trPr>
        <w:tc>
          <w:tcPr>
            <w:tcW w:w="2008" w:type="dxa"/>
            <w:tcBorders>
              <w:top w:val="single" w:sz="6" w:space="0" w:color="auto"/>
              <w:left w:val="single" w:sz="6" w:space="0" w:color="auto"/>
              <w:bottom w:val="single" w:sz="6" w:space="0" w:color="auto"/>
              <w:right w:val="single" w:sz="6" w:space="0" w:color="auto"/>
            </w:tcBorders>
            <w:shd w:val="clear" w:color="auto" w:fill="FFFFFF"/>
            <w:vAlign w:val="center"/>
          </w:tcPr>
          <w:p w:rsidR="00414533" w:rsidRPr="0048347B" w:rsidRDefault="00414533" w:rsidP="00414533">
            <w:pPr>
              <w:shd w:val="clear" w:color="auto" w:fill="FFFFFF"/>
              <w:jc w:val="both"/>
              <w:rPr>
                <w:sz w:val="20"/>
                <w:szCs w:val="20"/>
              </w:rPr>
            </w:pPr>
            <w:r w:rsidRPr="0048347B">
              <w:rPr>
                <w:color w:val="000000"/>
                <w:spacing w:val="-5"/>
                <w:sz w:val="20"/>
                <w:szCs w:val="20"/>
              </w:rPr>
              <w:t>Имя слота</w:t>
            </w:r>
            <w:r w:rsidRPr="0048347B">
              <w:rPr>
                <w:sz w:val="20"/>
                <w:szCs w:val="20"/>
              </w:rPr>
              <w:t xml:space="preserve"> </w:t>
            </w:r>
          </w:p>
        </w:tc>
        <w:tc>
          <w:tcPr>
            <w:tcW w:w="1996" w:type="dxa"/>
            <w:tcBorders>
              <w:top w:val="single" w:sz="6" w:space="0" w:color="auto"/>
              <w:left w:val="single" w:sz="6" w:space="0" w:color="auto"/>
              <w:bottom w:val="single" w:sz="6" w:space="0" w:color="auto"/>
              <w:right w:val="single" w:sz="6" w:space="0" w:color="auto"/>
            </w:tcBorders>
            <w:shd w:val="clear" w:color="auto" w:fill="FFFFFF"/>
            <w:vAlign w:val="center"/>
          </w:tcPr>
          <w:p w:rsidR="00414533" w:rsidRPr="0048347B" w:rsidRDefault="00414533" w:rsidP="00414533">
            <w:pPr>
              <w:shd w:val="clear" w:color="auto" w:fill="FFFFFF"/>
              <w:jc w:val="both"/>
              <w:rPr>
                <w:sz w:val="20"/>
                <w:szCs w:val="20"/>
              </w:rPr>
            </w:pPr>
            <w:r w:rsidRPr="0048347B">
              <w:rPr>
                <w:color w:val="000000"/>
                <w:spacing w:val="-2"/>
                <w:sz w:val="20"/>
                <w:szCs w:val="20"/>
              </w:rPr>
              <w:t xml:space="preserve">Значение </w:t>
            </w:r>
            <w:r w:rsidRPr="0048347B">
              <w:rPr>
                <w:color w:val="000000"/>
                <w:spacing w:val="-4"/>
                <w:sz w:val="20"/>
                <w:szCs w:val="20"/>
              </w:rPr>
              <w:t>слота</w:t>
            </w:r>
            <w:r w:rsidRPr="0048347B">
              <w:rPr>
                <w:sz w:val="20"/>
                <w:szCs w:val="20"/>
              </w:rPr>
              <w:t xml:space="preserve"> </w:t>
            </w:r>
          </w:p>
        </w:tc>
        <w:tc>
          <w:tcPr>
            <w:tcW w:w="3055" w:type="dxa"/>
            <w:tcBorders>
              <w:top w:val="single" w:sz="6" w:space="0" w:color="auto"/>
              <w:left w:val="single" w:sz="6" w:space="0" w:color="auto"/>
              <w:bottom w:val="single" w:sz="6" w:space="0" w:color="auto"/>
              <w:right w:val="single" w:sz="6" w:space="0" w:color="auto"/>
            </w:tcBorders>
            <w:shd w:val="clear" w:color="auto" w:fill="FFFFFF"/>
            <w:vAlign w:val="center"/>
          </w:tcPr>
          <w:p w:rsidR="00414533" w:rsidRPr="0048347B" w:rsidRDefault="00414533" w:rsidP="00414533">
            <w:pPr>
              <w:shd w:val="clear" w:color="auto" w:fill="FFFFFF"/>
              <w:jc w:val="both"/>
              <w:rPr>
                <w:sz w:val="20"/>
                <w:szCs w:val="20"/>
              </w:rPr>
            </w:pPr>
            <w:r w:rsidRPr="0048347B">
              <w:rPr>
                <w:color w:val="000000"/>
                <w:spacing w:val="-3"/>
                <w:sz w:val="20"/>
                <w:szCs w:val="20"/>
              </w:rPr>
              <w:t xml:space="preserve">Способ получения </w:t>
            </w:r>
            <w:r w:rsidRPr="0048347B">
              <w:rPr>
                <w:color w:val="000000"/>
                <w:spacing w:val="-1"/>
                <w:sz w:val="20"/>
                <w:szCs w:val="20"/>
              </w:rPr>
              <w:t>значения</w:t>
            </w:r>
            <w:r w:rsidRPr="0048347B">
              <w:rPr>
                <w:sz w:val="20"/>
                <w:szCs w:val="20"/>
              </w:rPr>
              <w:t xml:space="preserve"> </w:t>
            </w:r>
          </w:p>
        </w:tc>
        <w:tc>
          <w:tcPr>
            <w:tcW w:w="2361" w:type="dxa"/>
            <w:tcBorders>
              <w:top w:val="single" w:sz="6" w:space="0" w:color="auto"/>
              <w:left w:val="single" w:sz="6" w:space="0" w:color="auto"/>
              <w:bottom w:val="single" w:sz="6" w:space="0" w:color="auto"/>
              <w:right w:val="single" w:sz="6" w:space="0" w:color="auto"/>
            </w:tcBorders>
            <w:shd w:val="clear" w:color="auto" w:fill="FFFFFF"/>
            <w:vAlign w:val="center"/>
          </w:tcPr>
          <w:p w:rsidR="00414533" w:rsidRPr="0048347B" w:rsidRDefault="00414533" w:rsidP="00414533">
            <w:pPr>
              <w:shd w:val="clear" w:color="auto" w:fill="FFFFFF"/>
              <w:jc w:val="both"/>
              <w:rPr>
                <w:sz w:val="20"/>
                <w:szCs w:val="20"/>
              </w:rPr>
            </w:pPr>
            <w:r w:rsidRPr="0048347B">
              <w:rPr>
                <w:color w:val="000000"/>
                <w:spacing w:val="-4"/>
                <w:sz w:val="20"/>
                <w:szCs w:val="20"/>
              </w:rPr>
              <w:t xml:space="preserve">Присоединенная </w:t>
            </w:r>
            <w:r w:rsidRPr="0048347B">
              <w:rPr>
                <w:color w:val="000000"/>
                <w:spacing w:val="-1"/>
                <w:sz w:val="20"/>
                <w:szCs w:val="20"/>
              </w:rPr>
              <w:t>процедура</w:t>
            </w:r>
            <w:r w:rsidRPr="0048347B">
              <w:rPr>
                <w:sz w:val="20"/>
                <w:szCs w:val="20"/>
              </w:rPr>
              <w:t xml:space="preserve"> </w:t>
            </w:r>
          </w:p>
        </w:tc>
      </w:tr>
      <w:tr w:rsidR="00414533" w:rsidRPr="0048347B">
        <w:trPr>
          <w:trHeight w:hRule="exact" w:val="304"/>
        </w:trPr>
        <w:tc>
          <w:tcPr>
            <w:tcW w:w="2008" w:type="dxa"/>
            <w:tcBorders>
              <w:top w:val="single" w:sz="6" w:space="0" w:color="auto"/>
              <w:left w:val="single" w:sz="6" w:space="0" w:color="auto"/>
              <w:bottom w:val="single" w:sz="6" w:space="0" w:color="auto"/>
              <w:right w:val="single" w:sz="6" w:space="0" w:color="auto"/>
            </w:tcBorders>
            <w:shd w:val="clear" w:color="auto" w:fill="FFFFFF"/>
          </w:tcPr>
          <w:p w:rsidR="00414533" w:rsidRPr="0048347B" w:rsidRDefault="00414533" w:rsidP="00414533">
            <w:pPr>
              <w:shd w:val="clear" w:color="auto" w:fill="FFFFFF"/>
              <w:jc w:val="both"/>
              <w:rPr>
                <w:sz w:val="20"/>
                <w:szCs w:val="20"/>
              </w:rPr>
            </w:pPr>
          </w:p>
        </w:tc>
        <w:tc>
          <w:tcPr>
            <w:tcW w:w="1996" w:type="dxa"/>
            <w:tcBorders>
              <w:top w:val="single" w:sz="6" w:space="0" w:color="auto"/>
              <w:left w:val="single" w:sz="6" w:space="0" w:color="auto"/>
              <w:bottom w:val="single" w:sz="6" w:space="0" w:color="auto"/>
              <w:right w:val="single" w:sz="6" w:space="0" w:color="auto"/>
            </w:tcBorders>
            <w:shd w:val="clear" w:color="auto" w:fill="FFFFFF"/>
          </w:tcPr>
          <w:p w:rsidR="00414533" w:rsidRPr="0048347B" w:rsidRDefault="00414533" w:rsidP="00414533">
            <w:pPr>
              <w:shd w:val="clear" w:color="auto" w:fill="FFFFFF"/>
              <w:jc w:val="both"/>
              <w:rPr>
                <w:sz w:val="20"/>
                <w:szCs w:val="20"/>
              </w:rPr>
            </w:pPr>
          </w:p>
        </w:tc>
        <w:tc>
          <w:tcPr>
            <w:tcW w:w="3055" w:type="dxa"/>
            <w:tcBorders>
              <w:top w:val="single" w:sz="6" w:space="0" w:color="auto"/>
              <w:left w:val="single" w:sz="6" w:space="0" w:color="auto"/>
              <w:bottom w:val="single" w:sz="6" w:space="0" w:color="auto"/>
              <w:right w:val="single" w:sz="6" w:space="0" w:color="auto"/>
            </w:tcBorders>
            <w:shd w:val="clear" w:color="auto" w:fill="FFFFFF"/>
          </w:tcPr>
          <w:p w:rsidR="00414533" w:rsidRPr="0048347B" w:rsidRDefault="00414533" w:rsidP="00414533">
            <w:pPr>
              <w:shd w:val="clear" w:color="auto" w:fill="FFFFFF"/>
              <w:jc w:val="both"/>
              <w:rPr>
                <w:sz w:val="20"/>
                <w:szCs w:val="20"/>
              </w:rPr>
            </w:pPr>
          </w:p>
        </w:tc>
        <w:tc>
          <w:tcPr>
            <w:tcW w:w="2361" w:type="dxa"/>
            <w:tcBorders>
              <w:top w:val="single" w:sz="6" w:space="0" w:color="auto"/>
              <w:left w:val="single" w:sz="6" w:space="0" w:color="auto"/>
              <w:bottom w:val="single" w:sz="6" w:space="0" w:color="auto"/>
              <w:right w:val="single" w:sz="6" w:space="0" w:color="auto"/>
            </w:tcBorders>
            <w:shd w:val="clear" w:color="auto" w:fill="FFFFFF"/>
          </w:tcPr>
          <w:p w:rsidR="00414533" w:rsidRPr="0048347B" w:rsidRDefault="00414533" w:rsidP="00414533">
            <w:pPr>
              <w:shd w:val="clear" w:color="auto" w:fill="FFFFFF"/>
              <w:jc w:val="both"/>
              <w:rPr>
                <w:sz w:val="20"/>
                <w:szCs w:val="20"/>
              </w:rPr>
            </w:pPr>
          </w:p>
        </w:tc>
      </w:tr>
      <w:tr w:rsidR="00414533" w:rsidRPr="0048347B">
        <w:trPr>
          <w:trHeight w:hRule="exact" w:val="312"/>
        </w:trPr>
        <w:tc>
          <w:tcPr>
            <w:tcW w:w="2008" w:type="dxa"/>
            <w:tcBorders>
              <w:top w:val="single" w:sz="6" w:space="0" w:color="auto"/>
              <w:left w:val="single" w:sz="6" w:space="0" w:color="auto"/>
              <w:bottom w:val="single" w:sz="6" w:space="0" w:color="auto"/>
              <w:right w:val="single" w:sz="6" w:space="0" w:color="auto"/>
            </w:tcBorders>
            <w:shd w:val="clear" w:color="auto" w:fill="FFFFFF"/>
          </w:tcPr>
          <w:p w:rsidR="00414533" w:rsidRPr="0048347B" w:rsidRDefault="00414533" w:rsidP="00414533">
            <w:pPr>
              <w:shd w:val="clear" w:color="auto" w:fill="FFFFFF"/>
              <w:jc w:val="both"/>
              <w:rPr>
                <w:sz w:val="20"/>
                <w:szCs w:val="20"/>
              </w:rPr>
            </w:pPr>
          </w:p>
        </w:tc>
        <w:tc>
          <w:tcPr>
            <w:tcW w:w="1996" w:type="dxa"/>
            <w:tcBorders>
              <w:top w:val="single" w:sz="6" w:space="0" w:color="auto"/>
              <w:left w:val="single" w:sz="6" w:space="0" w:color="auto"/>
              <w:bottom w:val="single" w:sz="6" w:space="0" w:color="auto"/>
              <w:right w:val="single" w:sz="6" w:space="0" w:color="auto"/>
            </w:tcBorders>
            <w:shd w:val="clear" w:color="auto" w:fill="FFFFFF"/>
          </w:tcPr>
          <w:p w:rsidR="00414533" w:rsidRPr="0048347B" w:rsidRDefault="00414533" w:rsidP="00414533">
            <w:pPr>
              <w:shd w:val="clear" w:color="auto" w:fill="FFFFFF"/>
              <w:jc w:val="both"/>
              <w:rPr>
                <w:sz w:val="20"/>
                <w:szCs w:val="20"/>
              </w:rPr>
            </w:pPr>
          </w:p>
        </w:tc>
        <w:tc>
          <w:tcPr>
            <w:tcW w:w="3055" w:type="dxa"/>
            <w:tcBorders>
              <w:top w:val="single" w:sz="6" w:space="0" w:color="auto"/>
              <w:left w:val="single" w:sz="6" w:space="0" w:color="auto"/>
              <w:bottom w:val="single" w:sz="6" w:space="0" w:color="auto"/>
              <w:right w:val="single" w:sz="6" w:space="0" w:color="auto"/>
            </w:tcBorders>
            <w:shd w:val="clear" w:color="auto" w:fill="FFFFFF"/>
          </w:tcPr>
          <w:p w:rsidR="00414533" w:rsidRPr="0048347B" w:rsidRDefault="00414533" w:rsidP="00414533">
            <w:pPr>
              <w:shd w:val="clear" w:color="auto" w:fill="FFFFFF"/>
              <w:jc w:val="both"/>
              <w:rPr>
                <w:sz w:val="20"/>
                <w:szCs w:val="20"/>
              </w:rPr>
            </w:pPr>
          </w:p>
        </w:tc>
        <w:tc>
          <w:tcPr>
            <w:tcW w:w="2361" w:type="dxa"/>
            <w:tcBorders>
              <w:top w:val="single" w:sz="6" w:space="0" w:color="auto"/>
              <w:left w:val="single" w:sz="6" w:space="0" w:color="auto"/>
              <w:bottom w:val="single" w:sz="6" w:space="0" w:color="auto"/>
              <w:right w:val="single" w:sz="6" w:space="0" w:color="auto"/>
            </w:tcBorders>
            <w:shd w:val="clear" w:color="auto" w:fill="FFFFFF"/>
          </w:tcPr>
          <w:p w:rsidR="00414533" w:rsidRPr="0048347B" w:rsidRDefault="00414533" w:rsidP="00414533">
            <w:pPr>
              <w:shd w:val="clear" w:color="auto" w:fill="FFFFFF"/>
              <w:jc w:val="both"/>
              <w:rPr>
                <w:sz w:val="20"/>
                <w:szCs w:val="20"/>
              </w:rPr>
            </w:pPr>
          </w:p>
        </w:tc>
      </w:tr>
    </w:tbl>
    <w:p w:rsidR="0048347B" w:rsidRPr="0048347B" w:rsidRDefault="0048347B" w:rsidP="0048347B">
      <w:pPr>
        <w:shd w:val="clear" w:color="auto" w:fill="FFFFFF"/>
        <w:spacing w:line="288" w:lineRule="auto"/>
        <w:ind w:firstLine="720"/>
        <w:jc w:val="both"/>
        <w:rPr>
          <w:sz w:val="28"/>
          <w:szCs w:val="28"/>
        </w:rPr>
      </w:pPr>
      <w:r w:rsidRPr="0048347B">
        <w:rPr>
          <w:color w:val="000000"/>
          <w:spacing w:val="2"/>
          <w:sz w:val="28"/>
          <w:szCs w:val="28"/>
        </w:rPr>
        <w:t>В таблице дополнительные столбцы (3-й и 4-й) предназначены для описа</w:t>
      </w:r>
      <w:r w:rsidRPr="0048347B">
        <w:rPr>
          <w:color w:val="000000"/>
          <w:spacing w:val="2"/>
          <w:sz w:val="28"/>
          <w:szCs w:val="28"/>
        </w:rPr>
        <w:softHyphen/>
      </w:r>
      <w:r w:rsidRPr="0048347B">
        <w:rPr>
          <w:color w:val="000000"/>
          <w:sz w:val="28"/>
          <w:szCs w:val="28"/>
        </w:rPr>
        <w:t xml:space="preserve">ния способа получения слотом его значения и возможного присоединения к </w:t>
      </w:r>
      <w:r w:rsidRPr="0048347B">
        <w:rPr>
          <w:color w:val="000000"/>
          <w:spacing w:val="1"/>
          <w:sz w:val="28"/>
          <w:szCs w:val="28"/>
        </w:rPr>
        <w:t xml:space="preserve">тому или иному слоту специальных процедур, что допускается в теории фреймов. В качестве значения слота может выступать имя другого фрейма, </w:t>
      </w:r>
      <w:r w:rsidRPr="0048347B">
        <w:rPr>
          <w:color w:val="000000"/>
          <w:sz w:val="28"/>
          <w:szCs w:val="28"/>
        </w:rPr>
        <w:t>так образуются сети фреймов.</w:t>
      </w:r>
    </w:p>
    <w:p w:rsidR="0048347B" w:rsidRDefault="0048347B" w:rsidP="0048347B">
      <w:pPr>
        <w:spacing w:line="288" w:lineRule="auto"/>
        <w:ind w:firstLine="720"/>
        <w:jc w:val="both"/>
        <w:rPr>
          <w:sz w:val="28"/>
          <w:szCs w:val="28"/>
        </w:rPr>
      </w:pPr>
      <w:r w:rsidRPr="0048347B">
        <w:rPr>
          <w:sz w:val="28"/>
          <w:szCs w:val="28"/>
        </w:rPr>
        <w:t>Широко известны такие фреймо-ориентированные экспертные системы, как ANALYST, МОДИС.</w:t>
      </w:r>
    </w:p>
    <w:p w:rsidR="00301A76" w:rsidRPr="008F26FF" w:rsidRDefault="00301A76" w:rsidP="008F26FF">
      <w:pPr>
        <w:pStyle w:val="3"/>
        <w:spacing w:before="120" w:after="0" w:line="288" w:lineRule="auto"/>
        <w:jc w:val="center"/>
        <w:rPr>
          <w:rFonts w:ascii="Times New Roman" w:hAnsi="Times New Roman"/>
          <w:iCs/>
          <w:sz w:val="28"/>
        </w:rPr>
      </w:pPr>
      <w:bookmarkStart w:id="21" w:name="_Toc245803262"/>
      <w:r w:rsidRPr="008F26FF">
        <w:rPr>
          <w:rFonts w:ascii="Times New Roman" w:hAnsi="Times New Roman"/>
          <w:iCs/>
          <w:sz w:val="28"/>
        </w:rPr>
        <w:t>Тест по теме «Представление знаний»</w:t>
      </w:r>
      <w:bookmarkEnd w:id="21"/>
    </w:p>
    <w:p w:rsidR="00C202D1" w:rsidRPr="001B5EFF" w:rsidRDefault="00C202D1" w:rsidP="001B5EFF">
      <w:pPr>
        <w:autoSpaceDE w:val="0"/>
        <w:autoSpaceDN w:val="0"/>
        <w:adjustRightInd w:val="0"/>
        <w:spacing w:line="288" w:lineRule="auto"/>
        <w:jc w:val="both"/>
        <w:rPr>
          <w:b/>
          <w:sz w:val="28"/>
          <w:szCs w:val="28"/>
        </w:rPr>
      </w:pPr>
      <w:r w:rsidRPr="00C202D1">
        <w:rPr>
          <w:b/>
          <w:sz w:val="28"/>
          <w:szCs w:val="28"/>
        </w:rPr>
        <w:t>1</w:t>
      </w:r>
      <w:r w:rsidRPr="001B5EFF">
        <w:rPr>
          <w:b/>
          <w:sz w:val="28"/>
          <w:szCs w:val="28"/>
        </w:rPr>
        <w:t>. Что понимается под представлением знаний?</w:t>
      </w:r>
    </w:p>
    <w:p w:rsidR="00C202D1" w:rsidRPr="001B5EFF" w:rsidRDefault="00C202D1" w:rsidP="00936186">
      <w:pPr>
        <w:numPr>
          <w:ilvl w:val="0"/>
          <w:numId w:val="102"/>
        </w:numPr>
        <w:tabs>
          <w:tab w:val="clear" w:pos="720"/>
          <w:tab w:val="num" w:pos="1980"/>
        </w:tabs>
        <w:autoSpaceDE w:val="0"/>
        <w:autoSpaceDN w:val="0"/>
        <w:adjustRightInd w:val="0"/>
        <w:spacing w:line="288" w:lineRule="auto"/>
        <w:ind w:left="1980" w:hanging="540"/>
        <w:jc w:val="both"/>
        <w:rPr>
          <w:sz w:val="28"/>
          <w:szCs w:val="28"/>
        </w:rPr>
      </w:pPr>
      <w:r w:rsidRPr="001B5EFF">
        <w:rPr>
          <w:sz w:val="28"/>
          <w:szCs w:val="28"/>
        </w:rPr>
        <w:lastRenderedPageBreak/>
        <w:t>это кодирование информации, на каком – либо формальном языке;</w:t>
      </w:r>
    </w:p>
    <w:p w:rsidR="00C202D1" w:rsidRPr="001B5EFF" w:rsidRDefault="00C202D1" w:rsidP="00936186">
      <w:pPr>
        <w:numPr>
          <w:ilvl w:val="0"/>
          <w:numId w:val="102"/>
        </w:numPr>
        <w:tabs>
          <w:tab w:val="clear" w:pos="720"/>
          <w:tab w:val="num" w:pos="1980"/>
        </w:tabs>
        <w:autoSpaceDE w:val="0"/>
        <w:autoSpaceDN w:val="0"/>
        <w:adjustRightInd w:val="0"/>
        <w:spacing w:line="288" w:lineRule="auto"/>
        <w:ind w:left="1980" w:hanging="540"/>
        <w:jc w:val="both"/>
        <w:rPr>
          <w:sz w:val="28"/>
          <w:szCs w:val="28"/>
        </w:rPr>
      </w:pPr>
      <w:r w:rsidRPr="001B5EFF">
        <w:rPr>
          <w:sz w:val="28"/>
          <w:szCs w:val="28"/>
        </w:rPr>
        <w:t>знания представленные  в программе на языке С ++;</w:t>
      </w:r>
    </w:p>
    <w:p w:rsidR="00C202D1" w:rsidRPr="001B5EFF" w:rsidRDefault="00C202D1" w:rsidP="00936186">
      <w:pPr>
        <w:numPr>
          <w:ilvl w:val="0"/>
          <w:numId w:val="102"/>
        </w:numPr>
        <w:tabs>
          <w:tab w:val="clear" w:pos="720"/>
          <w:tab w:val="num" w:pos="1980"/>
        </w:tabs>
        <w:autoSpaceDE w:val="0"/>
        <w:autoSpaceDN w:val="0"/>
        <w:adjustRightInd w:val="0"/>
        <w:spacing w:line="288" w:lineRule="auto"/>
        <w:ind w:left="1980" w:hanging="540"/>
        <w:jc w:val="both"/>
        <w:rPr>
          <w:sz w:val="28"/>
          <w:szCs w:val="28"/>
        </w:rPr>
      </w:pPr>
      <w:r w:rsidRPr="001B5EFF">
        <w:rPr>
          <w:sz w:val="28"/>
          <w:szCs w:val="28"/>
        </w:rPr>
        <w:t>знания представленные в учебниках по математике;</w:t>
      </w:r>
    </w:p>
    <w:p w:rsidR="00C202D1" w:rsidRPr="001B5EFF" w:rsidRDefault="00C202D1" w:rsidP="00936186">
      <w:pPr>
        <w:numPr>
          <w:ilvl w:val="0"/>
          <w:numId w:val="102"/>
        </w:numPr>
        <w:tabs>
          <w:tab w:val="clear" w:pos="720"/>
          <w:tab w:val="num" w:pos="1980"/>
        </w:tabs>
        <w:autoSpaceDE w:val="0"/>
        <w:autoSpaceDN w:val="0"/>
        <w:adjustRightInd w:val="0"/>
        <w:spacing w:line="288" w:lineRule="auto"/>
        <w:ind w:left="1980" w:hanging="540"/>
        <w:jc w:val="both"/>
        <w:rPr>
          <w:sz w:val="28"/>
          <w:szCs w:val="28"/>
        </w:rPr>
      </w:pPr>
      <w:r w:rsidRPr="001B5EFF">
        <w:rPr>
          <w:sz w:val="28"/>
          <w:szCs w:val="28"/>
        </w:rPr>
        <w:t>моделирование знаний специалистов – экспертов.</w:t>
      </w:r>
    </w:p>
    <w:p w:rsidR="00C202D1" w:rsidRPr="001B5EFF" w:rsidRDefault="00C202D1" w:rsidP="001B5EFF">
      <w:pPr>
        <w:autoSpaceDE w:val="0"/>
        <w:autoSpaceDN w:val="0"/>
        <w:adjustRightInd w:val="0"/>
        <w:spacing w:line="288" w:lineRule="auto"/>
        <w:jc w:val="both"/>
        <w:rPr>
          <w:b/>
          <w:sz w:val="28"/>
          <w:szCs w:val="28"/>
        </w:rPr>
      </w:pPr>
      <w:r w:rsidRPr="001B5EFF">
        <w:rPr>
          <w:b/>
          <w:sz w:val="28"/>
          <w:szCs w:val="28"/>
        </w:rPr>
        <w:t>2. Какие определения  представленные ниже не являются  моделями представления знаний?</w:t>
      </w:r>
    </w:p>
    <w:p w:rsidR="00C202D1" w:rsidRPr="001B5EFF" w:rsidRDefault="00C202D1" w:rsidP="00936186">
      <w:pPr>
        <w:numPr>
          <w:ilvl w:val="1"/>
          <w:numId w:val="102"/>
        </w:numPr>
        <w:tabs>
          <w:tab w:val="clear" w:pos="720"/>
          <w:tab w:val="num" w:pos="1980"/>
        </w:tabs>
        <w:autoSpaceDE w:val="0"/>
        <w:autoSpaceDN w:val="0"/>
        <w:adjustRightInd w:val="0"/>
        <w:spacing w:line="288" w:lineRule="auto"/>
        <w:ind w:firstLine="720"/>
        <w:jc w:val="both"/>
        <w:rPr>
          <w:sz w:val="28"/>
          <w:szCs w:val="28"/>
        </w:rPr>
      </w:pPr>
      <w:r w:rsidRPr="001B5EFF">
        <w:rPr>
          <w:sz w:val="28"/>
          <w:szCs w:val="28"/>
        </w:rPr>
        <w:t>продукционные модели;</w:t>
      </w:r>
    </w:p>
    <w:p w:rsidR="00C202D1" w:rsidRPr="001B5EFF" w:rsidRDefault="00C202D1" w:rsidP="00936186">
      <w:pPr>
        <w:numPr>
          <w:ilvl w:val="1"/>
          <w:numId w:val="102"/>
        </w:numPr>
        <w:tabs>
          <w:tab w:val="clear" w:pos="720"/>
          <w:tab w:val="num" w:pos="1980"/>
        </w:tabs>
        <w:autoSpaceDE w:val="0"/>
        <w:autoSpaceDN w:val="0"/>
        <w:adjustRightInd w:val="0"/>
        <w:spacing w:line="288" w:lineRule="auto"/>
        <w:ind w:firstLine="720"/>
        <w:jc w:val="both"/>
        <w:rPr>
          <w:sz w:val="28"/>
          <w:szCs w:val="28"/>
        </w:rPr>
      </w:pPr>
      <w:r w:rsidRPr="001B5EFF">
        <w:rPr>
          <w:sz w:val="28"/>
          <w:szCs w:val="28"/>
        </w:rPr>
        <w:t>фреймы;</w:t>
      </w:r>
    </w:p>
    <w:p w:rsidR="00C202D1" w:rsidRPr="001B5EFF" w:rsidRDefault="00C202D1" w:rsidP="00936186">
      <w:pPr>
        <w:numPr>
          <w:ilvl w:val="1"/>
          <w:numId w:val="102"/>
        </w:numPr>
        <w:tabs>
          <w:tab w:val="clear" w:pos="720"/>
          <w:tab w:val="num" w:pos="1980"/>
        </w:tabs>
        <w:autoSpaceDE w:val="0"/>
        <w:autoSpaceDN w:val="0"/>
        <w:adjustRightInd w:val="0"/>
        <w:spacing w:line="288" w:lineRule="auto"/>
        <w:ind w:firstLine="720"/>
        <w:jc w:val="both"/>
        <w:rPr>
          <w:sz w:val="28"/>
          <w:szCs w:val="28"/>
        </w:rPr>
      </w:pPr>
      <w:r w:rsidRPr="001B5EFF">
        <w:rPr>
          <w:sz w:val="28"/>
          <w:szCs w:val="28"/>
        </w:rPr>
        <w:t>имитационные модели;</w:t>
      </w:r>
    </w:p>
    <w:p w:rsidR="00C202D1" w:rsidRPr="001B5EFF" w:rsidRDefault="00C202D1" w:rsidP="00936186">
      <w:pPr>
        <w:numPr>
          <w:ilvl w:val="1"/>
          <w:numId w:val="102"/>
        </w:numPr>
        <w:tabs>
          <w:tab w:val="clear" w:pos="720"/>
          <w:tab w:val="num" w:pos="1980"/>
        </w:tabs>
        <w:autoSpaceDE w:val="0"/>
        <w:autoSpaceDN w:val="0"/>
        <w:adjustRightInd w:val="0"/>
        <w:spacing w:line="288" w:lineRule="auto"/>
        <w:ind w:firstLine="720"/>
        <w:jc w:val="both"/>
        <w:rPr>
          <w:sz w:val="28"/>
          <w:szCs w:val="28"/>
        </w:rPr>
      </w:pPr>
      <w:r w:rsidRPr="001B5EFF">
        <w:rPr>
          <w:sz w:val="28"/>
          <w:szCs w:val="28"/>
        </w:rPr>
        <w:t>семантические сети;</w:t>
      </w:r>
    </w:p>
    <w:p w:rsidR="00C202D1" w:rsidRPr="001B5EFF" w:rsidRDefault="00C202D1" w:rsidP="00936186">
      <w:pPr>
        <w:numPr>
          <w:ilvl w:val="1"/>
          <w:numId w:val="102"/>
        </w:numPr>
        <w:tabs>
          <w:tab w:val="clear" w:pos="720"/>
          <w:tab w:val="num" w:pos="1980"/>
        </w:tabs>
        <w:autoSpaceDE w:val="0"/>
        <w:autoSpaceDN w:val="0"/>
        <w:adjustRightInd w:val="0"/>
        <w:spacing w:line="288" w:lineRule="auto"/>
        <w:ind w:firstLine="720"/>
        <w:jc w:val="both"/>
        <w:rPr>
          <w:sz w:val="28"/>
          <w:szCs w:val="28"/>
        </w:rPr>
      </w:pPr>
      <w:r w:rsidRPr="001B5EFF">
        <w:rPr>
          <w:sz w:val="28"/>
          <w:szCs w:val="28"/>
        </w:rPr>
        <w:t>формально - логические модели.</w:t>
      </w:r>
    </w:p>
    <w:p w:rsidR="00C202D1" w:rsidRPr="001B5EFF" w:rsidRDefault="00C202D1" w:rsidP="001B5EFF">
      <w:pPr>
        <w:autoSpaceDE w:val="0"/>
        <w:autoSpaceDN w:val="0"/>
        <w:adjustRightInd w:val="0"/>
        <w:spacing w:line="288" w:lineRule="auto"/>
        <w:jc w:val="both"/>
        <w:rPr>
          <w:b/>
          <w:sz w:val="28"/>
          <w:szCs w:val="28"/>
        </w:rPr>
      </w:pPr>
      <w:r w:rsidRPr="001B5EFF">
        <w:rPr>
          <w:b/>
          <w:sz w:val="28"/>
          <w:szCs w:val="28"/>
        </w:rPr>
        <w:t>3. Что представляют  собой семантическая сеть?:</w:t>
      </w:r>
    </w:p>
    <w:p w:rsidR="00C202D1" w:rsidRPr="001B5EFF" w:rsidRDefault="00C202D1" w:rsidP="00936186">
      <w:pPr>
        <w:numPr>
          <w:ilvl w:val="0"/>
          <w:numId w:val="103"/>
        </w:numPr>
        <w:tabs>
          <w:tab w:val="clear" w:pos="720"/>
          <w:tab w:val="num" w:pos="1980"/>
        </w:tabs>
        <w:autoSpaceDE w:val="0"/>
        <w:autoSpaceDN w:val="0"/>
        <w:adjustRightInd w:val="0"/>
        <w:spacing w:line="288" w:lineRule="auto"/>
        <w:ind w:left="1980" w:hanging="540"/>
        <w:jc w:val="both"/>
        <w:rPr>
          <w:sz w:val="28"/>
          <w:szCs w:val="28"/>
        </w:rPr>
      </w:pPr>
      <w:r w:rsidRPr="001B5EFF">
        <w:rPr>
          <w:sz w:val="28"/>
          <w:szCs w:val="28"/>
        </w:rPr>
        <w:t xml:space="preserve">сетевой график, вершины которого </w:t>
      </w:r>
      <w:r w:rsidR="00D91EB0">
        <w:rPr>
          <w:sz w:val="28"/>
          <w:szCs w:val="28"/>
        </w:rPr>
        <w:t xml:space="preserve">- </w:t>
      </w:r>
      <w:r w:rsidRPr="001B5EFF">
        <w:rPr>
          <w:sz w:val="28"/>
          <w:szCs w:val="28"/>
        </w:rPr>
        <w:t>сроки выполнения работ;</w:t>
      </w:r>
    </w:p>
    <w:p w:rsidR="00C202D1" w:rsidRPr="001B5EFF" w:rsidRDefault="00C202D1" w:rsidP="00936186">
      <w:pPr>
        <w:numPr>
          <w:ilvl w:val="0"/>
          <w:numId w:val="103"/>
        </w:numPr>
        <w:tabs>
          <w:tab w:val="clear" w:pos="720"/>
          <w:tab w:val="num" w:pos="1980"/>
        </w:tabs>
        <w:autoSpaceDE w:val="0"/>
        <w:autoSpaceDN w:val="0"/>
        <w:adjustRightInd w:val="0"/>
        <w:spacing w:line="288" w:lineRule="auto"/>
        <w:ind w:left="1980" w:hanging="540"/>
        <w:jc w:val="both"/>
        <w:rPr>
          <w:sz w:val="28"/>
          <w:szCs w:val="28"/>
        </w:rPr>
      </w:pPr>
      <w:r w:rsidRPr="001B5EFF">
        <w:rPr>
          <w:sz w:val="28"/>
          <w:szCs w:val="28"/>
        </w:rPr>
        <w:t>это нейронная сеть, состоящая из нейронов;</w:t>
      </w:r>
    </w:p>
    <w:p w:rsidR="00C202D1" w:rsidRPr="001B5EFF" w:rsidRDefault="00C202D1" w:rsidP="00936186">
      <w:pPr>
        <w:numPr>
          <w:ilvl w:val="0"/>
          <w:numId w:val="103"/>
        </w:numPr>
        <w:tabs>
          <w:tab w:val="clear" w:pos="720"/>
          <w:tab w:val="num" w:pos="1980"/>
        </w:tabs>
        <w:autoSpaceDE w:val="0"/>
        <w:autoSpaceDN w:val="0"/>
        <w:adjustRightInd w:val="0"/>
        <w:spacing w:line="288" w:lineRule="auto"/>
        <w:ind w:left="1980" w:hanging="540"/>
        <w:jc w:val="both"/>
        <w:rPr>
          <w:sz w:val="28"/>
          <w:szCs w:val="28"/>
        </w:rPr>
      </w:pPr>
      <w:r w:rsidRPr="001B5EFF">
        <w:rPr>
          <w:sz w:val="28"/>
          <w:szCs w:val="28"/>
        </w:rPr>
        <w:t>ориентированный граф,  вершины которого - понятия, а дуги – отношения между ними.</w:t>
      </w:r>
    </w:p>
    <w:p w:rsidR="00C202D1" w:rsidRPr="001B5EFF" w:rsidRDefault="00C202D1" w:rsidP="001B5EFF">
      <w:pPr>
        <w:autoSpaceDE w:val="0"/>
        <w:autoSpaceDN w:val="0"/>
        <w:adjustRightInd w:val="0"/>
        <w:spacing w:line="288" w:lineRule="auto"/>
        <w:jc w:val="both"/>
        <w:rPr>
          <w:b/>
          <w:sz w:val="28"/>
          <w:szCs w:val="28"/>
        </w:rPr>
      </w:pPr>
      <w:r w:rsidRPr="001B5EFF">
        <w:rPr>
          <w:b/>
          <w:sz w:val="28"/>
          <w:szCs w:val="28"/>
        </w:rPr>
        <w:t>4. Какой из основных типов отношений семантической сети,  представленных ниже, может  быть названа как АКО (</w:t>
      </w:r>
      <w:r w:rsidRPr="001B5EFF">
        <w:rPr>
          <w:b/>
          <w:sz w:val="28"/>
          <w:szCs w:val="28"/>
          <w:lang w:val="en-US"/>
        </w:rPr>
        <w:t>A</w:t>
      </w:r>
      <w:r w:rsidRPr="001B5EFF">
        <w:rPr>
          <w:b/>
          <w:sz w:val="28"/>
          <w:szCs w:val="28"/>
        </w:rPr>
        <w:t xml:space="preserve"> - </w:t>
      </w:r>
      <w:r w:rsidRPr="001B5EFF">
        <w:rPr>
          <w:b/>
          <w:sz w:val="28"/>
          <w:szCs w:val="28"/>
          <w:lang w:val="en-US"/>
        </w:rPr>
        <w:t>Kind</w:t>
      </w:r>
      <w:r w:rsidRPr="001B5EFF">
        <w:rPr>
          <w:b/>
          <w:sz w:val="28"/>
          <w:szCs w:val="28"/>
        </w:rPr>
        <w:t xml:space="preserve"> – </w:t>
      </w:r>
      <w:r w:rsidRPr="001B5EFF">
        <w:rPr>
          <w:b/>
          <w:sz w:val="28"/>
          <w:szCs w:val="28"/>
          <w:lang w:val="en-US"/>
        </w:rPr>
        <w:t>Of</w:t>
      </w:r>
      <w:r w:rsidRPr="001B5EFF">
        <w:rPr>
          <w:b/>
          <w:sz w:val="28"/>
          <w:szCs w:val="28"/>
        </w:rPr>
        <w:t>)?</w:t>
      </w:r>
    </w:p>
    <w:p w:rsidR="00C202D1" w:rsidRPr="001B5EFF" w:rsidRDefault="00C202D1" w:rsidP="00936186">
      <w:pPr>
        <w:numPr>
          <w:ilvl w:val="0"/>
          <w:numId w:val="104"/>
        </w:numPr>
        <w:tabs>
          <w:tab w:val="left" w:pos="1185"/>
        </w:tabs>
        <w:spacing w:line="288" w:lineRule="auto"/>
        <w:ind w:firstLine="720"/>
        <w:jc w:val="both"/>
        <w:rPr>
          <w:sz w:val="28"/>
          <w:szCs w:val="28"/>
        </w:rPr>
      </w:pPr>
      <w:r w:rsidRPr="001B5EFF">
        <w:rPr>
          <w:sz w:val="28"/>
          <w:szCs w:val="28"/>
        </w:rPr>
        <w:t>это;</w:t>
      </w:r>
    </w:p>
    <w:p w:rsidR="00C202D1" w:rsidRPr="001B5EFF" w:rsidRDefault="00C202D1" w:rsidP="00936186">
      <w:pPr>
        <w:numPr>
          <w:ilvl w:val="0"/>
          <w:numId w:val="104"/>
        </w:numPr>
        <w:tabs>
          <w:tab w:val="left" w:pos="1185"/>
        </w:tabs>
        <w:spacing w:line="288" w:lineRule="auto"/>
        <w:ind w:firstLine="720"/>
        <w:jc w:val="both"/>
        <w:rPr>
          <w:sz w:val="28"/>
          <w:szCs w:val="28"/>
        </w:rPr>
      </w:pPr>
      <w:r w:rsidRPr="001B5EFF">
        <w:rPr>
          <w:sz w:val="28"/>
          <w:szCs w:val="28"/>
        </w:rPr>
        <w:t>элемент класса;</w:t>
      </w:r>
    </w:p>
    <w:p w:rsidR="00C202D1" w:rsidRPr="001B5EFF" w:rsidRDefault="00C202D1" w:rsidP="00936186">
      <w:pPr>
        <w:numPr>
          <w:ilvl w:val="0"/>
          <w:numId w:val="104"/>
        </w:numPr>
        <w:tabs>
          <w:tab w:val="left" w:pos="1185"/>
        </w:tabs>
        <w:spacing w:line="288" w:lineRule="auto"/>
        <w:ind w:firstLine="720"/>
        <w:jc w:val="both"/>
        <w:rPr>
          <w:sz w:val="28"/>
          <w:szCs w:val="28"/>
        </w:rPr>
      </w:pPr>
      <w:r w:rsidRPr="001B5EFF">
        <w:rPr>
          <w:sz w:val="28"/>
          <w:szCs w:val="28"/>
        </w:rPr>
        <w:t>имеет частью;</w:t>
      </w:r>
    </w:p>
    <w:p w:rsidR="00C202D1" w:rsidRPr="001B5EFF" w:rsidRDefault="00C202D1" w:rsidP="00936186">
      <w:pPr>
        <w:numPr>
          <w:ilvl w:val="0"/>
          <w:numId w:val="104"/>
        </w:numPr>
        <w:tabs>
          <w:tab w:val="left" w:pos="1185"/>
        </w:tabs>
        <w:spacing w:line="288" w:lineRule="auto"/>
        <w:ind w:firstLine="720"/>
        <w:jc w:val="both"/>
        <w:rPr>
          <w:sz w:val="28"/>
          <w:szCs w:val="28"/>
        </w:rPr>
      </w:pPr>
      <w:r w:rsidRPr="001B5EFF">
        <w:rPr>
          <w:sz w:val="28"/>
          <w:szCs w:val="28"/>
        </w:rPr>
        <w:t>принадлежит;</w:t>
      </w:r>
    </w:p>
    <w:p w:rsidR="00C202D1" w:rsidRPr="001B5EFF" w:rsidRDefault="00C202D1" w:rsidP="00936186">
      <w:pPr>
        <w:numPr>
          <w:ilvl w:val="0"/>
          <w:numId w:val="104"/>
        </w:numPr>
        <w:tabs>
          <w:tab w:val="left" w:pos="1185"/>
        </w:tabs>
        <w:spacing w:line="288" w:lineRule="auto"/>
        <w:ind w:firstLine="720"/>
        <w:jc w:val="both"/>
        <w:rPr>
          <w:sz w:val="28"/>
          <w:szCs w:val="28"/>
        </w:rPr>
      </w:pPr>
      <w:r w:rsidRPr="001B5EFF">
        <w:rPr>
          <w:sz w:val="28"/>
          <w:szCs w:val="28"/>
        </w:rPr>
        <w:t>функциональная связь.</w:t>
      </w:r>
    </w:p>
    <w:p w:rsidR="00C202D1" w:rsidRPr="001B5EFF" w:rsidRDefault="00C202D1" w:rsidP="001B5EFF">
      <w:pPr>
        <w:autoSpaceDE w:val="0"/>
        <w:autoSpaceDN w:val="0"/>
        <w:adjustRightInd w:val="0"/>
        <w:spacing w:line="288" w:lineRule="auto"/>
        <w:jc w:val="both"/>
        <w:rPr>
          <w:b/>
          <w:sz w:val="28"/>
          <w:szCs w:val="28"/>
        </w:rPr>
      </w:pPr>
      <w:r w:rsidRPr="001B5EFF">
        <w:rPr>
          <w:b/>
          <w:sz w:val="28"/>
          <w:szCs w:val="28"/>
        </w:rPr>
        <w:t>5. Чем отличаются семантические сети и фреймы?</w:t>
      </w:r>
    </w:p>
    <w:p w:rsidR="00C202D1" w:rsidRPr="001B5EFF" w:rsidRDefault="00D91EB0" w:rsidP="00936186">
      <w:pPr>
        <w:numPr>
          <w:ilvl w:val="0"/>
          <w:numId w:val="105"/>
        </w:numPr>
        <w:tabs>
          <w:tab w:val="clear" w:pos="720"/>
          <w:tab w:val="num" w:pos="1980"/>
        </w:tabs>
        <w:spacing w:line="288" w:lineRule="auto"/>
        <w:ind w:left="1980" w:hanging="540"/>
        <w:jc w:val="both"/>
        <w:rPr>
          <w:sz w:val="28"/>
          <w:szCs w:val="28"/>
        </w:rPr>
      </w:pPr>
      <w:r>
        <w:rPr>
          <w:sz w:val="28"/>
          <w:szCs w:val="28"/>
        </w:rPr>
        <w:t xml:space="preserve">Элемент модели </w:t>
      </w:r>
      <w:r w:rsidR="00C202D1" w:rsidRPr="001B5EFF">
        <w:rPr>
          <w:sz w:val="28"/>
          <w:szCs w:val="28"/>
        </w:rPr>
        <w:t>состоит из множества незаполненных значений некоторых атрибутов, именуемых «слотами»;</w:t>
      </w:r>
    </w:p>
    <w:p w:rsidR="00C202D1" w:rsidRPr="001B5EFF" w:rsidRDefault="00C202D1" w:rsidP="00936186">
      <w:pPr>
        <w:numPr>
          <w:ilvl w:val="0"/>
          <w:numId w:val="105"/>
        </w:numPr>
        <w:tabs>
          <w:tab w:val="clear" w:pos="720"/>
          <w:tab w:val="num" w:pos="1980"/>
        </w:tabs>
        <w:spacing w:line="288" w:lineRule="auto"/>
        <w:ind w:left="1980" w:hanging="540"/>
        <w:jc w:val="both"/>
        <w:rPr>
          <w:sz w:val="28"/>
          <w:szCs w:val="28"/>
        </w:rPr>
      </w:pPr>
      <w:r w:rsidRPr="001B5EFF">
        <w:rPr>
          <w:sz w:val="28"/>
          <w:szCs w:val="28"/>
        </w:rPr>
        <w:t xml:space="preserve">наследование по </w:t>
      </w:r>
      <w:r w:rsidRPr="001B5EFF">
        <w:rPr>
          <w:sz w:val="28"/>
          <w:szCs w:val="28"/>
          <w:lang w:val="en-US"/>
        </w:rPr>
        <w:t>AKO</w:t>
      </w:r>
      <w:r w:rsidRPr="001B5EFF">
        <w:rPr>
          <w:sz w:val="28"/>
          <w:szCs w:val="28"/>
        </w:rPr>
        <w:t>- связям;</w:t>
      </w:r>
    </w:p>
    <w:p w:rsidR="00C202D1" w:rsidRPr="001B5EFF" w:rsidRDefault="00D91EB0" w:rsidP="00936186">
      <w:pPr>
        <w:numPr>
          <w:ilvl w:val="0"/>
          <w:numId w:val="105"/>
        </w:numPr>
        <w:tabs>
          <w:tab w:val="clear" w:pos="720"/>
          <w:tab w:val="num" w:pos="1980"/>
        </w:tabs>
        <w:spacing w:line="288" w:lineRule="auto"/>
        <w:ind w:left="1980" w:hanging="540"/>
        <w:jc w:val="both"/>
        <w:rPr>
          <w:sz w:val="28"/>
          <w:szCs w:val="28"/>
        </w:rPr>
      </w:pPr>
      <w:r>
        <w:rPr>
          <w:sz w:val="28"/>
          <w:szCs w:val="28"/>
        </w:rPr>
        <w:t>элемент модели</w:t>
      </w:r>
      <w:r w:rsidR="00C202D1" w:rsidRPr="001B5EFF">
        <w:rPr>
          <w:sz w:val="28"/>
          <w:szCs w:val="28"/>
        </w:rPr>
        <w:t xml:space="preserve"> – структура, использующ</w:t>
      </w:r>
      <w:r>
        <w:rPr>
          <w:sz w:val="28"/>
          <w:szCs w:val="28"/>
        </w:rPr>
        <w:t>аяся</w:t>
      </w:r>
      <w:r w:rsidR="00C202D1" w:rsidRPr="001B5EFF">
        <w:rPr>
          <w:sz w:val="28"/>
          <w:szCs w:val="28"/>
        </w:rPr>
        <w:t xml:space="preserve"> для обозначения объектов и понятий.</w:t>
      </w:r>
    </w:p>
    <w:p w:rsidR="001B5EFF" w:rsidRPr="001B5EFF" w:rsidRDefault="001B5EFF" w:rsidP="001B5EFF">
      <w:pPr>
        <w:autoSpaceDE w:val="0"/>
        <w:autoSpaceDN w:val="0"/>
        <w:adjustRightInd w:val="0"/>
        <w:spacing w:line="288" w:lineRule="auto"/>
        <w:rPr>
          <w:b/>
          <w:sz w:val="28"/>
          <w:szCs w:val="28"/>
        </w:rPr>
      </w:pPr>
      <w:r w:rsidRPr="001B5EFF">
        <w:rPr>
          <w:b/>
          <w:sz w:val="28"/>
          <w:szCs w:val="28"/>
        </w:rPr>
        <w:t>6. Что объединяет семантические сети и фреймы?</w:t>
      </w:r>
    </w:p>
    <w:p w:rsidR="001B5EFF" w:rsidRPr="001B5EFF" w:rsidRDefault="001B5EFF" w:rsidP="00936186">
      <w:pPr>
        <w:numPr>
          <w:ilvl w:val="0"/>
          <w:numId w:val="106"/>
        </w:numPr>
        <w:tabs>
          <w:tab w:val="clear" w:pos="720"/>
          <w:tab w:val="num" w:pos="1980"/>
        </w:tabs>
        <w:autoSpaceDE w:val="0"/>
        <w:autoSpaceDN w:val="0"/>
        <w:adjustRightInd w:val="0"/>
        <w:spacing w:line="288" w:lineRule="auto"/>
        <w:ind w:left="1980" w:hanging="540"/>
        <w:rPr>
          <w:sz w:val="28"/>
          <w:szCs w:val="28"/>
        </w:rPr>
      </w:pPr>
      <w:r w:rsidRPr="001B5EFF">
        <w:rPr>
          <w:sz w:val="28"/>
          <w:szCs w:val="28"/>
        </w:rPr>
        <w:t>организация процедуры вывода;</w:t>
      </w:r>
    </w:p>
    <w:p w:rsidR="001B5EFF" w:rsidRPr="001B5EFF" w:rsidRDefault="001B5EFF" w:rsidP="00936186">
      <w:pPr>
        <w:numPr>
          <w:ilvl w:val="0"/>
          <w:numId w:val="106"/>
        </w:numPr>
        <w:tabs>
          <w:tab w:val="clear" w:pos="720"/>
          <w:tab w:val="num" w:pos="1980"/>
        </w:tabs>
        <w:autoSpaceDE w:val="0"/>
        <w:autoSpaceDN w:val="0"/>
        <w:adjustRightInd w:val="0"/>
        <w:spacing w:line="288" w:lineRule="auto"/>
        <w:ind w:left="1980" w:hanging="540"/>
        <w:rPr>
          <w:sz w:val="28"/>
          <w:szCs w:val="28"/>
        </w:rPr>
      </w:pPr>
      <w:r w:rsidRPr="001B5EFF">
        <w:rPr>
          <w:sz w:val="28"/>
          <w:szCs w:val="28"/>
        </w:rPr>
        <w:t>наследование свойств;</w:t>
      </w:r>
    </w:p>
    <w:p w:rsidR="001B5EFF" w:rsidRPr="001B5EFF" w:rsidRDefault="001B5EFF" w:rsidP="00936186">
      <w:pPr>
        <w:numPr>
          <w:ilvl w:val="0"/>
          <w:numId w:val="106"/>
        </w:numPr>
        <w:tabs>
          <w:tab w:val="clear" w:pos="720"/>
          <w:tab w:val="num" w:pos="1980"/>
        </w:tabs>
        <w:spacing w:line="288" w:lineRule="auto"/>
        <w:ind w:left="1980" w:hanging="540"/>
        <w:rPr>
          <w:sz w:val="28"/>
          <w:szCs w:val="28"/>
        </w:rPr>
      </w:pPr>
      <w:r w:rsidRPr="001B5EFF">
        <w:rPr>
          <w:sz w:val="28"/>
          <w:szCs w:val="28"/>
        </w:rPr>
        <w:t>множества незаполненных значений некоторых атрибутов, именуемых «слотами»;</w:t>
      </w:r>
    </w:p>
    <w:p w:rsidR="001B5EFF" w:rsidRPr="001B5EFF" w:rsidRDefault="001B5EFF" w:rsidP="00936186">
      <w:pPr>
        <w:numPr>
          <w:ilvl w:val="0"/>
          <w:numId w:val="106"/>
        </w:numPr>
        <w:tabs>
          <w:tab w:val="clear" w:pos="720"/>
          <w:tab w:val="num" w:pos="1980"/>
        </w:tabs>
        <w:spacing w:line="288" w:lineRule="auto"/>
        <w:ind w:left="1980" w:hanging="540"/>
        <w:rPr>
          <w:sz w:val="28"/>
          <w:szCs w:val="28"/>
        </w:rPr>
      </w:pPr>
      <w:r w:rsidRPr="001B5EFF">
        <w:rPr>
          <w:sz w:val="28"/>
          <w:szCs w:val="28"/>
        </w:rPr>
        <w:lastRenderedPageBreak/>
        <w:t>структур</w:t>
      </w:r>
      <w:r w:rsidR="00D91EB0">
        <w:rPr>
          <w:sz w:val="28"/>
          <w:szCs w:val="28"/>
        </w:rPr>
        <w:t>ы</w:t>
      </w:r>
      <w:r w:rsidRPr="001B5EFF">
        <w:rPr>
          <w:sz w:val="28"/>
          <w:szCs w:val="28"/>
        </w:rPr>
        <w:t xml:space="preserve">, использующихся для обозначения объектов и понятий. </w:t>
      </w:r>
    </w:p>
    <w:p w:rsidR="001B5EFF" w:rsidRPr="001B5EFF" w:rsidRDefault="001B5EFF" w:rsidP="001B5EFF">
      <w:pPr>
        <w:spacing w:line="288" w:lineRule="auto"/>
        <w:rPr>
          <w:b/>
          <w:sz w:val="28"/>
          <w:szCs w:val="28"/>
        </w:rPr>
      </w:pPr>
      <w:r w:rsidRPr="001B5EFF">
        <w:rPr>
          <w:b/>
          <w:sz w:val="28"/>
          <w:szCs w:val="28"/>
        </w:rPr>
        <w:t xml:space="preserve">7. Какие из выражений, представленных ниже, являются структурной  частью  фрейма?: </w:t>
      </w:r>
    </w:p>
    <w:p w:rsidR="001B5EFF" w:rsidRPr="001B5EFF" w:rsidRDefault="001B5EFF" w:rsidP="00936186">
      <w:pPr>
        <w:numPr>
          <w:ilvl w:val="0"/>
          <w:numId w:val="107"/>
        </w:numPr>
        <w:spacing w:line="288" w:lineRule="auto"/>
        <w:ind w:firstLine="720"/>
        <w:rPr>
          <w:sz w:val="28"/>
          <w:szCs w:val="28"/>
        </w:rPr>
      </w:pPr>
      <w:r w:rsidRPr="001B5EFF">
        <w:rPr>
          <w:sz w:val="28"/>
          <w:szCs w:val="28"/>
        </w:rPr>
        <w:t xml:space="preserve">значение </w:t>
      </w:r>
      <w:r w:rsidRPr="001B5EFF">
        <w:rPr>
          <w:sz w:val="28"/>
          <w:szCs w:val="28"/>
          <w:lang w:val="en-US"/>
        </w:rPr>
        <w:t>N</w:t>
      </w:r>
      <w:r w:rsidRPr="001B5EFF">
        <w:rPr>
          <w:sz w:val="28"/>
          <w:szCs w:val="28"/>
        </w:rPr>
        <w:t>- го  слота;</w:t>
      </w:r>
    </w:p>
    <w:p w:rsidR="001B5EFF" w:rsidRPr="001B5EFF" w:rsidRDefault="001B5EFF" w:rsidP="00936186">
      <w:pPr>
        <w:numPr>
          <w:ilvl w:val="0"/>
          <w:numId w:val="107"/>
        </w:numPr>
        <w:spacing w:line="288" w:lineRule="auto"/>
        <w:ind w:firstLine="720"/>
        <w:rPr>
          <w:sz w:val="28"/>
          <w:szCs w:val="28"/>
        </w:rPr>
      </w:pPr>
      <w:r w:rsidRPr="001B5EFF">
        <w:rPr>
          <w:sz w:val="28"/>
          <w:szCs w:val="28"/>
        </w:rPr>
        <w:t>шаблон;</w:t>
      </w:r>
    </w:p>
    <w:p w:rsidR="001B5EFF" w:rsidRPr="001B5EFF" w:rsidRDefault="001B5EFF" w:rsidP="00936186">
      <w:pPr>
        <w:numPr>
          <w:ilvl w:val="0"/>
          <w:numId w:val="107"/>
        </w:numPr>
        <w:spacing w:line="288" w:lineRule="auto"/>
        <w:ind w:firstLine="720"/>
        <w:rPr>
          <w:sz w:val="28"/>
          <w:szCs w:val="28"/>
        </w:rPr>
      </w:pPr>
      <w:r w:rsidRPr="001B5EFF">
        <w:rPr>
          <w:sz w:val="28"/>
          <w:szCs w:val="28"/>
        </w:rPr>
        <w:t>примитивные типы данных.</w:t>
      </w:r>
    </w:p>
    <w:p w:rsidR="001B5EFF" w:rsidRPr="001B5EFF" w:rsidRDefault="001B5EFF" w:rsidP="001B5EFF">
      <w:pPr>
        <w:autoSpaceDE w:val="0"/>
        <w:autoSpaceDN w:val="0"/>
        <w:adjustRightInd w:val="0"/>
        <w:spacing w:line="288" w:lineRule="auto"/>
        <w:rPr>
          <w:b/>
          <w:sz w:val="28"/>
          <w:szCs w:val="28"/>
        </w:rPr>
      </w:pPr>
      <w:r w:rsidRPr="001B5EFF">
        <w:rPr>
          <w:b/>
          <w:sz w:val="28"/>
          <w:szCs w:val="28"/>
        </w:rPr>
        <w:t xml:space="preserve">8. На каком формализме  НЕ основаны  логические модели?: </w:t>
      </w:r>
    </w:p>
    <w:p w:rsidR="001B5EFF" w:rsidRPr="001B5EFF" w:rsidRDefault="001B5EFF" w:rsidP="00936186">
      <w:pPr>
        <w:numPr>
          <w:ilvl w:val="0"/>
          <w:numId w:val="108"/>
        </w:numPr>
        <w:autoSpaceDE w:val="0"/>
        <w:autoSpaceDN w:val="0"/>
        <w:adjustRightInd w:val="0"/>
        <w:spacing w:line="288" w:lineRule="auto"/>
        <w:ind w:firstLine="720"/>
        <w:rPr>
          <w:sz w:val="28"/>
          <w:szCs w:val="28"/>
        </w:rPr>
      </w:pPr>
      <w:r w:rsidRPr="001B5EFF">
        <w:rPr>
          <w:sz w:val="28"/>
          <w:szCs w:val="28"/>
        </w:rPr>
        <w:t>исчисление высказываний;</w:t>
      </w:r>
    </w:p>
    <w:p w:rsidR="001B5EFF" w:rsidRPr="001B5EFF" w:rsidRDefault="001B5EFF" w:rsidP="00936186">
      <w:pPr>
        <w:numPr>
          <w:ilvl w:val="0"/>
          <w:numId w:val="108"/>
        </w:numPr>
        <w:autoSpaceDE w:val="0"/>
        <w:autoSpaceDN w:val="0"/>
        <w:adjustRightInd w:val="0"/>
        <w:spacing w:line="288" w:lineRule="auto"/>
        <w:ind w:firstLine="720"/>
        <w:rPr>
          <w:sz w:val="28"/>
          <w:szCs w:val="28"/>
        </w:rPr>
      </w:pPr>
      <w:r w:rsidRPr="001B5EFF">
        <w:rPr>
          <w:sz w:val="28"/>
          <w:szCs w:val="28"/>
        </w:rPr>
        <w:t>пропозициональная логика;</w:t>
      </w:r>
    </w:p>
    <w:p w:rsidR="001B5EFF" w:rsidRPr="001B5EFF" w:rsidRDefault="001B5EFF" w:rsidP="00936186">
      <w:pPr>
        <w:numPr>
          <w:ilvl w:val="0"/>
          <w:numId w:val="108"/>
        </w:numPr>
        <w:autoSpaceDE w:val="0"/>
        <w:autoSpaceDN w:val="0"/>
        <w:adjustRightInd w:val="0"/>
        <w:spacing w:line="288" w:lineRule="auto"/>
        <w:ind w:firstLine="720"/>
        <w:rPr>
          <w:sz w:val="28"/>
          <w:szCs w:val="28"/>
        </w:rPr>
      </w:pPr>
      <w:r w:rsidRPr="001B5EFF">
        <w:rPr>
          <w:sz w:val="28"/>
          <w:szCs w:val="28"/>
        </w:rPr>
        <w:t>силлогизмы Аристотеля;</w:t>
      </w:r>
    </w:p>
    <w:p w:rsidR="001B5EFF" w:rsidRPr="001B5EFF" w:rsidRDefault="001B5EFF" w:rsidP="00936186">
      <w:pPr>
        <w:numPr>
          <w:ilvl w:val="0"/>
          <w:numId w:val="108"/>
        </w:numPr>
        <w:autoSpaceDE w:val="0"/>
        <w:autoSpaceDN w:val="0"/>
        <w:adjustRightInd w:val="0"/>
        <w:spacing w:line="288" w:lineRule="auto"/>
        <w:ind w:firstLine="720"/>
        <w:rPr>
          <w:sz w:val="28"/>
          <w:szCs w:val="28"/>
        </w:rPr>
      </w:pPr>
      <w:r w:rsidRPr="001B5EFF">
        <w:rPr>
          <w:sz w:val="28"/>
          <w:szCs w:val="28"/>
        </w:rPr>
        <w:t>правильно построенные формулы;</w:t>
      </w:r>
    </w:p>
    <w:p w:rsidR="001B5EFF" w:rsidRPr="001B5EFF" w:rsidRDefault="001B5EFF" w:rsidP="00936186">
      <w:pPr>
        <w:numPr>
          <w:ilvl w:val="0"/>
          <w:numId w:val="108"/>
        </w:numPr>
        <w:autoSpaceDE w:val="0"/>
        <w:autoSpaceDN w:val="0"/>
        <w:adjustRightInd w:val="0"/>
        <w:spacing w:line="288" w:lineRule="auto"/>
        <w:ind w:firstLine="720"/>
        <w:rPr>
          <w:sz w:val="28"/>
          <w:szCs w:val="28"/>
        </w:rPr>
      </w:pPr>
      <w:r w:rsidRPr="001B5EFF">
        <w:rPr>
          <w:sz w:val="28"/>
          <w:szCs w:val="28"/>
        </w:rPr>
        <w:t>нечёткие системы (</w:t>
      </w:r>
      <w:r w:rsidRPr="001B5EFF">
        <w:rPr>
          <w:sz w:val="28"/>
          <w:szCs w:val="28"/>
          <w:lang w:val="en-US"/>
        </w:rPr>
        <w:t>fuzzy</w:t>
      </w:r>
      <w:r w:rsidRPr="001B5EFF">
        <w:rPr>
          <w:sz w:val="28"/>
          <w:szCs w:val="28"/>
        </w:rPr>
        <w:t xml:space="preserve"> </w:t>
      </w:r>
      <w:r w:rsidRPr="001B5EFF">
        <w:rPr>
          <w:sz w:val="28"/>
          <w:szCs w:val="28"/>
          <w:lang w:val="en-US"/>
        </w:rPr>
        <w:t>set</w:t>
      </w:r>
      <w:r w:rsidRPr="001B5EFF">
        <w:rPr>
          <w:sz w:val="28"/>
          <w:szCs w:val="28"/>
        </w:rPr>
        <w:t>).</w:t>
      </w:r>
    </w:p>
    <w:p w:rsidR="00301A76" w:rsidRPr="001B5EFF" w:rsidRDefault="00301A76" w:rsidP="001B5EFF">
      <w:pPr>
        <w:spacing w:line="288" w:lineRule="auto"/>
        <w:jc w:val="center"/>
        <w:rPr>
          <w:b/>
          <w:sz w:val="28"/>
          <w:szCs w:val="28"/>
        </w:rPr>
      </w:pPr>
      <w:r w:rsidRPr="001B5EFF">
        <w:rPr>
          <w:b/>
          <w:sz w:val="28"/>
          <w:szCs w:val="28"/>
        </w:rPr>
        <w:t>Литература по теме «Представление знаний»</w:t>
      </w:r>
    </w:p>
    <w:p w:rsidR="001B5EFF" w:rsidRPr="001B5EFF" w:rsidRDefault="00D5747E" w:rsidP="00936186">
      <w:pPr>
        <w:pStyle w:val="authors"/>
        <w:numPr>
          <w:ilvl w:val="0"/>
          <w:numId w:val="6"/>
        </w:numPr>
        <w:spacing w:after="0" w:line="288" w:lineRule="auto"/>
        <w:ind w:hanging="720"/>
        <w:jc w:val="both"/>
        <w:rPr>
          <w:b w:val="0"/>
          <w:i w:val="0"/>
          <w:sz w:val="28"/>
          <w:szCs w:val="28"/>
        </w:rPr>
      </w:pPr>
      <w:r w:rsidRPr="001B5EFF">
        <w:rPr>
          <w:b w:val="0"/>
          <w:i w:val="0"/>
          <w:sz w:val="28"/>
          <w:szCs w:val="28"/>
        </w:rPr>
        <w:t xml:space="preserve">Барсегян А.А., Куприянов М.С., Степаненко В.В., Холод И.И. Методы и модели анализа данных: </w:t>
      </w:r>
      <w:r w:rsidRPr="001B5EFF">
        <w:rPr>
          <w:b w:val="0"/>
          <w:i w:val="0"/>
          <w:sz w:val="28"/>
          <w:szCs w:val="28"/>
          <w:lang w:val="en-US"/>
        </w:rPr>
        <w:t>OLAP</w:t>
      </w:r>
      <w:r w:rsidRPr="001B5EFF">
        <w:rPr>
          <w:b w:val="0"/>
          <w:i w:val="0"/>
          <w:sz w:val="28"/>
          <w:szCs w:val="28"/>
        </w:rPr>
        <w:t xml:space="preserve"> и </w:t>
      </w:r>
      <w:r w:rsidRPr="001B5EFF">
        <w:rPr>
          <w:b w:val="0"/>
          <w:i w:val="0"/>
          <w:sz w:val="28"/>
          <w:szCs w:val="28"/>
          <w:lang w:val="en-US"/>
        </w:rPr>
        <w:t>Data</w:t>
      </w:r>
      <w:r w:rsidRPr="001B5EFF">
        <w:rPr>
          <w:b w:val="0"/>
          <w:i w:val="0"/>
          <w:sz w:val="28"/>
          <w:szCs w:val="28"/>
        </w:rPr>
        <w:t xml:space="preserve"> </w:t>
      </w:r>
      <w:r w:rsidRPr="001B5EFF">
        <w:rPr>
          <w:b w:val="0"/>
          <w:i w:val="0"/>
          <w:sz w:val="28"/>
          <w:szCs w:val="28"/>
          <w:lang w:val="en-US"/>
        </w:rPr>
        <w:t>Mining</w:t>
      </w:r>
      <w:r w:rsidRPr="001B5EFF">
        <w:rPr>
          <w:b w:val="0"/>
          <w:i w:val="0"/>
          <w:sz w:val="28"/>
          <w:szCs w:val="28"/>
        </w:rPr>
        <w:t>. – СПб.: БХВ-Петербург, 2004. – 336 с.</w:t>
      </w:r>
    </w:p>
    <w:p w:rsidR="001B5EFF" w:rsidRPr="001B5EFF" w:rsidRDefault="001B5EFF" w:rsidP="00936186">
      <w:pPr>
        <w:pStyle w:val="authors"/>
        <w:numPr>
          <w:ilvl w:val="0"/>
          <w:numId w:val="6"/>
        </w:numPr>
        <w:spacing w:after="0" w:line="288" w:lineRule="auto"/>
        <w:ind w:hanging="720"/>
        <w:jc w:val="both"/>
        <w:rPr>
          <w:b w:val="0"/>
          <w:i w:val="0"/>
          <w:sz w:val="28"/>
          <w:szCs w:val="28"/>
        </w:rPr>
      </w:pPr>
      <w:r w:rsidRPr="001B5EFF">
        <w:rPr>
          <w:b w:val="0"/>
          <w:i w:val="0"/>
          <w:sz w:val="28"/>
          <w:szCs w:val="28"/>
        </w:rPr>
        <w:t>Гаврилова Т.А., Хорошевский В.Ф. Базы знаний интеллектуальных систем. СПб.: Питер, 2001. с. 384.</w:t>
      </w:r>
    </w:p>
    <w:p w:rsidR="001B5EFF" w:rsidRPr="001B5EFF" w:rsidRDefault="001B5EFF" w:rsidP="00936186">
      <w:pPr>
        <w:pStyle w:val="authors"/>
        <w:numPr>
          <w:ilvl w:val="0"/>
          <w:numId w:val="6"/>
        </w:numPr>
        <w:spacing w:after="0" w:line="288" w:lineRule="auto"/>
        <w:ind w:hanging="720"/>
        <w:jc w:val="both"/>
        <w:rPr>
          <w:b w:val="0"/>
          <w:i w:val="0"/>
          <w:sz w:val="28"/>
          <w:szCs w:val="28"/>
        </w:rPr>
      </w:pPr>
      <w:r w:rsidRPr="001B5EFF">
        <w:rPr>
          <w:b w:val="0"/>
          <w:i w:val="0"/>
          <w:sz w:val="28"/>
          <w:szCs w:val="28"/>
        </w:rPr>
        <w:t xml:space="preserve">Рассел С., Норвиг П. Искусственный интеллект: современный подход, 2-е изд. – М.: Вильямс, 2006. - с. 1408. </w:t>
      </w:r>
    </w:p>
    <w:p w:rsidR="00F05763" w:rsidRPr="006F1045" w:rsidRDefault="00F05763" w:rsidP="006F1045">
      <w:pPr>
        <w:pStyle w:val="2"/>
        <w:spacing w:before="120" w:after="0" w:line="288" w:lineRule="auto"/>
        <w:jc w:val="center"/>
        <w:rPr>
          <w:i w:val="0"/>
          <w:iCs w:val="0"/>
        </w:rPr>
      </w:pPr>
      <w:bookmarkStart w:id="22" w:name="_Toc245803263"/>
      <w:r w:rsidRPr="006F1045">
        <w:rPr>
          <w:i w:val="0"/>
          <w:iCs w:val="0"/>
        </w:rPr>
        <w:t>§</w:t>
      </w:r>
      <w:r w:rsidR="00221537" w:rsidRPr="006F1045">
        <w:rPr>
          <w:i w:val="0"/>
          <w:iCs w:val="0"/>
        </w:rPr>
        <w:t>2</w:t>
      </w:r>
      <w:r w:rsidRPr="006F1045">
        <w:rPr>
          <w:i w:val="0"/>
          <w:iCs w:val="0"/>
        </w:rPr>
        <w:t>. Нейронные сети</w:t>
      </w:r>
      <w:bookmarkEnd w:id="22"/>
    </w:p>
    <w:p w:rsidR="00F05763" w:rsidRPr="006F1045" w:rsidRDefault="00F05763" w:rsidP="006F1045">
      <w:pPr>
        <w:spacing w:line="288" w:lineRule="auto"/>
        <w:ind w:firstLine="708"/>
        <w:jc w:val="both"/>
        <w:rPr>
          <w:sz w:val="28"/>
          <w:szCs w:val="28"/>
        </w:rPr>
      </w:pPr>
      <w:r w:rsidRPr="006F1045">
        <w:rPr>
          <w:sz w:val="28"/>
          <w:szCs w:val="28"/>
        </w:rPr>
        <w:t>Так как основная задача искусственного интеллекта – моделирование рассуждений, а природное «устройство способное думать» – это мозг, то очевидной задачей является создание «искусственного мозга» «по образу и подобию» человеческого. Исследованием этого вопроса стали заниматься в рамках направления искусственного интеллекта  нейрокибернетика.</w:t>
      </w:r>
    </w:p>
    <w:p w:rsidR="00F05763" w:rsidRPr="006F1045" w:rsidRDefault="00F05763" w:rsidP="006F1045">
      <w:pPr>
        <w:spacing w:line="288" w:lineRule="auto"/>
        <w:ind w:firstLine="708"/>
        <w:jc w:val="both"/>
        <w:rPr>
          <w:sz w:val="28"/>
          <w:szCs w:val="28"/>
        </w:rPr>
      </w:pPr>
      <w:r w:rsidRPr="006F1045">
        <w:rPr>
          <w:sz w:val="28"/>
          <w:szCs w:val="28"/>
        </w:rPr>
        <w:t>Устройства мозга изучают такие науки как психология, нейрофизиология, нейробиология, обладающие достаточным объемом знаний. Основной идеей нейрокибернетики стало воссоздание «в железе» клетки мозга – нейрона.</w:t>
      </w:r>
    </w:p>
    <w:p w:rsidR="00F05763" w:rsidRPr="006F1045" w:rsidRDefault="00414533" w:rsidP="006F1045">
      <w:pPr>
        <w:spacing w:line="288" w:lineRule="auto"/>
        <w:ind w:firstLine="708"/>
        <w:jc w:val="both"/>
        <w:rPr>
          <w:sz w:val="28"/>
          <w:szCs w:val="28"/>
        </w:rPr>
      </w:pPr>
      <w:r>
        <w:rPr>
          <w:sz w:val="28"/>
          <w:szCs w:val="28"/>
        </w:rPr>
        <w:t>Нейроны -</w:t>
      </w:r>
      <w:r w:rsidR="00F05763" w:rsidRPr="006F1045">
        <w:rPr>
          <w:sz w:val="28"/>
          <w:szCs w:val="28"/>
        </w:rPr>
        <w:t xml:space="preserve"> специализированные клетки, способные принимать, обрабатывать, кодировать, передавать и хранить информацию, организовывать реакции на раздражения, устанавливать контакты с другими нейронами, клетками органов. Уникальными особенностями нейрона являются способность генерировать электрические разряды и передавать информацию с помощью специализированных окончаний — синапсов.</w:t>
      </w:r>
    </w:p>
    <w:p w:rsidR="000A7E59" w:rsidRDefault="00F05763" w:rsidP="000A7E59">
      <w:pPr>
        <w:spacing w:line="288" w:lineRule="auto"/>
        <w:ind w:firstLine="708"/>
        <w:jc w:val="both"/>
        <w:rPr>
          <w:sz w:val="28"/>
          <w:szCs w:val="28"/>
        </w:rPr>
      </w:pPr>
      <w:r w:rsidRPr="006F1045">
        <w:rPr>
          <w:sz w:val="28"/>
          <w:szCs w:val="28"/>
        </w:rPr>
        <w:lastRenderedPageBreak/>
        <w:t>Число нейронов мозга человека приближается к 10</w:t>
      </w:r>
      <w:r w:rsidRPr="006F1045">
        <w:rPr>
          <w:sz w:val="28"/>
          <w:szCs w:val="28"/>
          <w:vertAlign w:val="superscript"/>
        </w:rPr>
        <w:t>11</w:t>
      </w:r>
      <w:r w:rsidRPr="006F1045">
        <w:rPr>
          <w:sz w:val="28"/>
          <w:szCs w:val="28"/>
        </w:rPr>
        <w:t>. На одном нейроне может быть до 10 000 синапсов. Если только эти элементы считать ячейками хранения информации, то можно прийти к выводу, что нервная система может хранить 10</w:t>
      </w:r>
      <w:r w:rsidRPr="006F1045">
        <w:rPr>
          <w:sz w:val="28"/>
          <w:szCs w:val="28"/>
          <w:vertAlign w:val="superscript"/>
        </w:rPr>
        <w:t>19</w:t>
      </w:r>
      <w:r w:rsidRPr="006F1045">
        <w:rPr>
          <w:sz w:val="28"/>
          <w:szCs w:val="28"/>
        </w:rPr>
        <w:t xml:space="preserve"> ед. информации, т. е. способна вместить практически все знания, накопленные человечеством. </w:t>
      </w:r>
    </w:p>
    <w:p w:rsidR="000A7E59" w:rsidRPr="006F1045" w:rsidRDefault="000A7E59" w:rsidP="000A7E59">
      <w:pPr>
        <w:spacing w:line="288" w:lineRule="auto"/>
        <w:ind w:firstLine="708"/>
        <w:jc w:val="both"/>
        <w:rPr>
          <w:sz w:val="28"/>
          <w:szCs w:val="28"/>
        </w:rPr>
      </w:pPr>
      <w:r w:rsidRPr="006F1045">
        <w:rPr>
          <w:sz w:val="28"/>
          <w:szCs w:val="28"/>
        </w:rPr>
        <w:t xml:space="preserve">На </w:t>
      </w:r>
      <w:r>
        <w:rPr>
          <w:sz w:val="28"/>
          <w:szCs w:val="28"/>
        </w:rPr>
        <w:t>р</w:t>
      </w:r>
      <w:r w:rsidRPr="006F1045">
        <w:rPr>
          <w:sz w:val="28"/>
          <w:szCs w:val="28"/>
        </w:rPr>
        <w:t xml:space="preserve">ис. </w:t>
      </w:r>
      <w:r w:rsidR="00414533">
        <w:rPr>
          <w:sz w:val="28"/>
          <w:szCs w:val="28"/>
        </w:rPr>
        <w:t>8</w:t>
      </w:r>
      <w:r w:rsidRPr="006F1045">
        <w:rPr>
          <w:sz w:val="28"/>
          <w:szCs w:val="28"/>
        </w:rPr>
        <w:t xml:space="preserve">. приведена схема строения "типичного" нейрона. </w:t>
      </w:r>
    </w:p>
    <w:p w:rsidR="00F05763" w:rsidRPr="006F1045" w:rsidRDefault="00F05763" w:rsidP="006F1045">
      <w:pPr>
        <w:spacing w:line="288" w:lineRule="auto"/>
        <w:ind w:firstLine="708"/>
        <w:jc w:val="both"/>
        <w:rPr>
          <w:sz w:val="28"/>
          <w:szCs w:val="28"/>
        </w:rPr>
      </w:pPr>
    </w:p>
    <w:p w:rsidR="00F05763" w:rsidRPr="006F1045" w:rsidRDefault="004340A2" w:rsidP="006F1045">
      <w:pPr>
        <w:spacing w:line="288" w:lineRule="auto"/>
        <w:jc w:val="center"/>
        <w:rPr>
          <w:sz w:val="28"/>
          <w:szCs w:val="28"/>
        </w:rPr>
      </w:pPr>
      <w:r>
        <w:rPr>
          <w:sz w:val="28"/>
          <w:szCs w:val="28"/>
        </w:rPr>
        <w:pict>
          <v:shape id="_x0000_i1043" type="#_x0000_t75" style="width:312pt;height:222pt" fillcolor="window">
            <v:imagedata r:id="rId14" o:title="рис11"/>
          </v:shape>
        </w:pict>
      </w:r>
    </w:p>
    <w:p w:rsidR="00F05763" w:rsidRPr="00834B65" w:rsidRDefault="00F05763" w:rsidP="006F1045">
      <w:pPr>
        <w:spacing w:line="288" w:lineRule="auto"/>
        <w:jc w:val="center"/>
        <w:rPr>
          <w:i/>
        </w:rPr>
      </w:pPr>
      <w:r w:rsidRPr="00834B65">
        <w:rPr>
          <w:i/>
        </w:rPr>
        <w:t xml:space="preserve">Рис. </w:t>
      </w:r>
      <w:r w:rsidR="00414533">
        <w:rPr>
          <w:i/>
        </w:rPr>
        <w:t>8</w:t>
      </w:r>
      <w:r w:rsidRPr="00834B65">
        <w:rPr>
          <w:i/>
        </w:rPr>
        <w:t>. Общая схема строения биологического нейрона.</w:t>
      </w:r>
    </w:p>
    <w:p w:rsidR="00F05763" w:rsidRPr="006F1045" w:rsidRDefault="00F05763" w:rsidP="006F1045">
      <w:pPr>
        <w:spacing w:line="288" w:lineRule="auto"/>
        <w:ind w:firstLine="708"/>
        <w:jc w:val="both"/>
        <w:rPr>
          <w:sz w:val="28"/>
          <w:szCs w:val="28"/>
        </w:rPr>
      </w:pPr>
      <w:r w:rsidRPr="006F1045">
        <w:rPr>
          <w:sz w:val="28"/>
          <w:szCs w:val="28"/>
        </w:rPr>
        <w:t>Тело клетки содержит множество ветвящихся отростков двух типов. Отростки первого типа, называемые дендритами за их сходство с кроной раскидистого дерева, служат в качестве входных каналов для нервных импульсов от других нейронов. Эти импульсы поступают в сому или тело клетки размером от 3 до 100 микрон, вызывая ее специфическое возбуждение, которое затем распространяется по выводному отростку второго типа - аксону. Длина аксонов обычно заметно превосходит размеры дентритов, в отдельных случаях достигая десятков сантиметров и даже метров. Нейрон может находиться в 2 состояниях: возбужденном или невозбужденном.</w:t>
      </w:r>
    </w:p>
    <w:p w:rsidR="005C4022" w:rsidRDefault="00F05763" w:rsidP="005C4022">
      <w:pPr>
        <w:spacing w:line="288" w:lineRule="auto"/>
        <w:ind w:firstLine="540"/>
        <w:jc w:val="both"/>
        <w:rPr>
          <w:sz w:val="28"/>
          <w:szCs w:val="28"/>
        </w:rPr>
      </w:pPr>
      <w:r w:rsidRPr="006F1045">
        <w:rPr>
          <w:sz w:val="28"/>
          <w:szCs w:val="28"/>
        </w:rPr>
        <w:t xml:space="preserve">1943 год стал годом рождения теории искусственных нейронных сетей. </w:t>
      </w:r>
      <w:r w:rsidR="008F0037">
        <w:rPr>
          <w:sz w:val="28"/>
          <w:szCs w:val="28"/>
        </w:rPr>
        <w:t>Дж. Маккалок</w:t>
      </w:r>
      <w:r w:rsidRPr="006F1045">
        <w:rPr>
          <w:sz w:val="28"/>
          <w:szCs w:val="28"/>
        </w:rPr>
        <w:t xml:space="preserve"> и У. Питт </w:t>
      </w:r>
      <w:r w:rsidR="00910C9F">
        <w:rPr>
          <w:sz w:val="28"/>
          <w:szCs w:val="28"/>
        </w:rPr>
        <w:t>предложили</w:t>
      </w:r>
      <w:r w:rsidRPr="006F1045">
        <w:rPr>
          <w:sz w:val="28"/>
          <w:szCs w:val="28"/>
        </w:rPr>
        <w:t xml:space="preserve"> модель формального нейрона </w:t>
      </w:r>
      <w:r w:rsidR="005C4022">
        <w:rPr>
          <w:sz w:val="28"/>
          <w:szCs w:val="28"/>
        </w:rPr>
        <w:t xml:space="preserve">(рис. </w:t>
      </w:r>
      <w:r w:rsidR="00414533">
        <w:rPr>
          <w:sz w:val="28"/>
          <w:szCs w:val="28"/>
        </w:rPr>
        <w:t>9</w:t>
      </w:r>
      <w:r w:rsidR="005C4022">
        <w:rPr>
          <w:sz w:val="28"/>
          <w:szCs w:val="28"/>
        </w:rPr>
        <w:t xml:space="preserve">) </w:t>
      </w:r>
      <w:r w:rsidRPr="006F1045">
        <w:rPr>
          <w:sz w:val="28"/>
          <w:szCs w:val="28"/>
        </w:rPr>
        <w:t>и описа</w:t>
      </w:r>
      <w:r w:rsidR="00910C9F">
        <w:rPr>
          <w:sz w:val="28"/>
          <w:szCs w:val="28"/>
        </w:rPr>
        <w:t>ли</w:t>
      </w:r>
      <w:r w:rsidRPr="006F1045">
        <w:rPr>
          <w:sz w:val="28"/>
          <w:szCs w:val="28"/>
        </w:rPr>
        <w:t xml:space="preserve"> основные принципы построения нейронных сетей. </w:t>
      </w:r>
    </w:p>
    <w:p w:rsidR="005C4022" w:rsidRPr="006F1045" w:rsidRDefault="005C4022" w:rsidP="005C4022">
      <w:pPr>
        <w:spacing w:line="288" w:lineRule="auto"/>
        <w:ind w:firstLine="540"/>
        <w:jc w:val="both"/>
        <w:rPr>
          <w:sz w:val="28"/>
          <w:szCs w:val="28"/>
        </w:rPr>
      </w:pPr>
      <w:r w:rsidRPr="006F1045">
        <w:rPr>
          <w:sz w:val="28"/>
          <w:szCs w:val="28"/>
        </w:rPr>
        <w:t xml:space="preserve">Синапсы нейрона – места контактов нервных волокон – согласно этой модели, передают сигналы, определяя силу воздействия сигнала с этого входа на выходной сигнал, поступающий на аксон. Для этого каждому входу ставится в соответствие весовой коэффициент </w:t>
      </w:r>
      <w:r w:rsidRPr="006F1045">
        <w:rPr>
          <w:sz w:val="28"/>
          <w:szCs w:val="28"/>
          <w:lang w:val="en-US"/>
        </w:rPr>
        <w:t>w</w:t>
      </w:r>
      <w:r w:rsidRPr="006F1045">
        <w:rPr>
          <w:sz w:val="28"/>
          <w:szCs w:val="28"/>
          <w:vertAlign w:val="subscript"/>
          <w:lang w:val="en-US"/>
        </w:rPr>
        <w:t>i</w:t>
      </w:r>
      <w:r w:rsidRPr="006F1045">
        <w:rPr>
          <w:sz w:val="28"/>
          <w:szCs w:val="28"/>
        </w:rPr>
        <w:t xml:space="preserve">. Дендриты получают входной сигнал, представленный вектором </w:t>
      </w:r>
      <w:r w:rsidRPr="006F1045">
        <w:rPr>
          <w:sz w:val="28"/>
          <w:szCs w:val="28"/>
          <w:lang w:val="en-US"/>
        </w:rPr>
        <w:t>x</w:t>
      </w:r>
      <w:r w:rsidRPr="006F1045">
        <w:rPr>
          <w:sz w:val="28"/>
          <w:szCs w:val="28"/>
          <w:vertAlign w:val="subscript"/>
          <w:lang w:val="en-US"/>
        </w:rPr>
        <w:t>i</w:t>
      </w:r>
      <w:r w:rsidRPr="006F1045">
        <w:rPr>
          <w:sz w:val="28"/>
          <w:szCs w:val="28"/>
        </w:rPr>
        <w:t xml:space="preserve">. Затем нейрон обрабатывает </w:t>
      </w:r>
      <w:r w:rsidRPr="006F1045">
        <w:rPr>
          <w:sz w:val="28"/>
          <w:szCs w:val="28"/>
        </w:rPr>
        <w:lastRenderedPageBreak/>
        <w:t>поступивший сигнал, производя взвешенное суммирование и нелинейное преобразование, используя для этого активационную функцию (функции активации могут быть разными, наиболее распространенные линейная, пороговая и сигмойда), аргументом которой будет результат суммирования минус пороговое значение. Это значение определяет уровень сигнала, на который нейрон будет реагировать.</w:t>
      </w:r>
    </w:p>
    <w:p w:rsidR="00F05763" w:rsidRPr="006F1045" w:rsidRDefault="004340A2" w:rsidP="006F1045">
      <w:pPr>
        <w:spacing w:line="288" w:lineRule="auto"/>
        <w:jc w:val="center"/>
        <w:rPr>
          <w:sz w:val="28"/>
          <w:szCs w:val="28"/>
        </w:rPr>
      </w:pPr>
      <w:r>
        <w:rPr>
          <w:noProof/>
          <w:sz w:val="28"/>
          <w:szCs w:val="28"/>
        </w:rPr>
        <w:pict>
          <v:line id="_x0000_s2051" style="position:absolute;left:0;text-align:left;z-index:251648512" from="261pt,2.2pt" to="261pt,119.2pt" strokeweight="2.25pt"/>
        </w:pict>
      </w:r>
      <w:r>
        <w:rPr>
          <w:sz w:val="28"/>
          <w:szCs w:val="28"/>
        </w:rPr>
      </w:r>
      <w:r>
        <w:rPr>
          <w:sz w:val="28"/>
          <w:szCs w:val="28"/>
        </w:rPr>
        <w:pict>
          <v:group id="_x0000_s1513" style="width:339.75pt;height:120.65pt;mso-position-horizontal-relative:char;mso-position-vertical-relative:line" coordorigin="3207,11325" coordsize="5595,2121">
            <v:oval id="_x0000_s1514" style="position:absolute;left:3948;top:11325;width:3903;height:2121" strokeweight="1.5pt"/>
            <v:shape id="_x0000_s1515" type="#_x0000_t202" style="position:absolute;left:4665;top:12030;width:360;height:330" filled="f" stroked="f">
              <v:textbox style="layout-flow:vertical;mso-layout-flow-alt:bottom-to-top;mso-next-textbox:#_x0000_s1515" inset="0,0,0,0">
                <w:txbxContent>
                  <w:p w:rsidR="00F955E9" w:rsidRPr="00C721C4" w:rsidRDefault="00F955E9" w:rsidP="00F05763">
                    <w:pPr>
                      <w:rPr>
                        <w:sz w:val="18"/>
                        <w:szCs w:val="18"/>
                      </w:rPr>
                    </w:pPr>
                    <w:r>
                      <w:rPr>
                        <w:sz w:val="18"/>
                        <w:szCs w:val="18"/>
                      </w:rPr>
                      <w:t>веса</w:t>
                    </w:r>
                  </w:p>
                </w:txbxContent>
              </v:textbox>
            </v:shape>
            <v:group id="_x0000_s1516" style="position:absolute;left:3207;top:11394;width:5595;height:2034" coordorigin="3207,11394" coordsize="5595,2034">
              <v:group id="_x0000_s1517" style="position:absolute;left:3501;top:11394;width:4860;height:1980" coordorigin="2601,10854" coordsize="5400,2340">
                <v:group id="_x0000_s1518" style="position:absolute;left:2601;top:10854;width:5400;height:2340" coordorigin="2241,10854" coordsize="5400,2340">
                  <v:line id="_x0000_s1519" style="position:absolute" from="3501,11326" to="4330,12063"/>
                  <v:line id="_x0000_s1520" style="position:absolute;flip:y" from="3501,12035" to="4339,12772"/>
                  <v:line id="_x0000_s1521" style="position:absolute" from="5327,11994" to="7458,11994"/>
                  <v:shape id="_x0000_s1522" type="#_x0000_t202" style="position:absolute;left:7113;top:11523;width:528;height:605" filled="f" stroked="f">
                    <v:textbox style="mso-next-textbox:#_x0000_s1522" inset="0,0,0,0">
                      <w:txbxContent>
                        <w:p w:rsidR="00F955E9" w:rsidRPr="00DD50F6" w:rsidRDefault="00F955E9" w:rsidP="00F05763">
                          <w:pPr>
                            <w:autoSpaceDE w:val="0"/>
                            <w:autoSpaceDN w:val="0"/>
                            <w:adjustRightInd w:val="0"/>
                            <w:rPr>
                              <w:rFonts w:cs="Arial CYR"/>
                              <w:sz w:val="28"/>
                              <w:szCs w:val="28"/>
                              <w:vertAlign w:val="subscript"/>
                              <w:lang w:val="en-US"/>
                            </w:rPr>
                          </w:pPr>
                          <w:r w:rsidRPr="00DD50F6">
                            <w:rPr>
                              <w:rFonts w:cs="Arial CYR"/>
                              <w:sz w:val="28"/>
                              <w:szCs w:val="28"/>
                              <w:lang w:val="en-US"/>
                            </w:rPr>
                            <w:t>Y</w:t>
                          </w:r>
                        </w:p>
                        <w:p w:rsidR="00F955E9" w:rsidRPr="00DD50F6" w:rsidRDefault="00F955E9" w:rsidP="00F05763">
                          <w:pPr>
                            <w:rPr>
                              <w:sz w:val="28"/>
                              <w:szCs w:val="28"/>
                              <w:lang w:val="en-US"/>
                            </w:rPr>
                          </w:pPr>
                        </w:p>
                      </w:txbxContent>
                    </v:textbox>
                  </v:shape>
                  <v:roundrect id="_x0000_s1523" style="position:absolute;left:2891;top:10854;width:609;height:2340" arcsize="10923f" filled="f">
                    <v:stroke dashstyle="1 1" endcap="round"/>
                  </v:roundrect>
                  <v:shape id="_x0000_s1524" type="#_x0000_t202" style="position:absolute;left:2403;top:10860;width:396;height:406" filled="f" stroked="f">
                    <v:textbox style="mso-next-textbox:#_x0000_s1524" inset="0,0,0,0">
                      <w:txbxContent>
                        <w:p w:rsidR="00F955E9" w:rsidRPr="00DD50F6" w:rsidRDefault="00F955E9" w:rsidP="00F05763">
                          <w:pPr>
                            <w:rPr>
                              <w:sz w:val="28"/>
                              <w:szCs w:val="28"/>
                              <w:lang w:val="en-US"/>
                            </w:rPr>
                          </w:pPr>
                          <w:r>
                            <w:rPr>
                              <w:sz w:val="28"/>
                              <w:szCs w:val="28"/>
                              <w:lang w:val="en-US"/>
                            </w:rPr>
                            <w:t>x</w:t>
                          </w:r>
                          <w:r w:rsidRPr="00DD50F6">
                            <w:rPr>
                              <w:sz w:val="28"/>
                              <w:szCs w:val="28"/>
                              <w:vertAlign w:val="subscript"/>
                              <w:lang w:val="en-US"/>
                            </w:rPr>
                            <w:t>1</w:t>
                          </w:r>
                        </w:p>
                      </w:txbxContent>
                    </v:textbox>
                  </v:shape>
                  <v:shape id="_x0000_s1525" type="#_x0000_t202" style="position:absolute;left:2403;top:11528;width:396;height:407" filled="f" stroked="f">
                    <v:textbox style="mso-next-textbox:#_x0000_s1525" inset="0,0,0,0">
                      <w:txbxContent>
                        <w:p w:rsidR="00F955E9" w:rsidRPr="00DD50F6" w:rsidRDefault="00F955E9" w:rsidP="00F05763">
                          <w:pPr>
                            <w:rPr>
                              <w:sz w:val="28"/>
                              <w:szCs w:val="28"/>
                              <w:lang w:val="en-US"/>
                            </w:rPr>
                          </w:pPr>
                          <w:r>
                            <w:rPr>
                              <w:sz w:val="28"/>
                              <w:szCs w:val="28"/>
                              <w:lang w:val="en-US"/>
                            </w:rPr>
                            <w:t>x</w:t>
                          </w:r>
                          <w:r>
                            <w:rPr>
                              <w:sz w:val="28"/>
                              <w:szCs w:val="28"/>
                              <w:vertAlign w:val="subscript"/>
                              <w:lang w:val="en-US"/>
                            </w:rPr>
                            <w:t>i</w:t>
                          </w:r>
                        </w:p>
                      </w:txbxContent>
                    </v:textbox>
                  </v:shape>
                  <v:shape id="_x0000_s1526" type="#_x0000_t202" style="position:absolute;left:2403;top:12197;width:396;height:406" filled="f" stroked="f">
                    <v:textbox style="mso-next-textbox:#_x0000_s1526" inset="0,0,0,0">
                      <w:txbxContent>
                        <w:p w:rsidR="00F955E9" w:rsidRPr="00DD50F6" w:rsidRDefault="00F955E9" w:rsidP="00F05763">
                          <w:pPr>
                            <w:rPr>
                              <w:sz w:val="28"/>
                              <w:szCs w:val="28"/>
                              <w:lang w:val="en-US"/>
                            </w:rPr>
                          </w:pPr>
                          <w:r>
                            <w:rPr>
                              <w:sz w:val="28"/>
                              <w:szCs w:val="28"/>
                              <w:lang w:val="en-US"/>
                            </w:rPr>
                            <w:t>x</w:t>
                          </w:r>
                          <w:r>
                            <w:rPr>
                              <w:sz w:val="28"/>
                              <w:szCs w:val="28"/>
                              <w:vertAlign w:val="subscript"/>
                              <w:lang w:val="en-US"/>
                            </w:rPr>
                            <w:t>n</w:t>
                          </w:r>
                        </w:p>
                      </w:txbxContent>
                    </v:textbox>
                  </v:shape>
                  <v:line id="_x0000_s1527" style="position:absolute;flip:x" from="2266,11316" to="3485,11316">
                    <v:stroke endarrow="oval"/>
                  </v:line>
                  <v:line id="_x0000_s1528" style="position:absolute;flip:x" from="2256,12778" to="3475,12778">
                    <v:stroke endarrow="oval"/>
                  </v:line>
                  <v:shape id="_x0000_s1529" type="#_x0000_t202" style="position:absolute;left:3119;top:10854;width:396;height:407" filled="f" stroked="f">
                    <v:textbox style="mso-next-textbox:#_x0000_s1529" inset="0,0,0,0">
                      <w:txbxContent>
                        <w:p w:rsidR="00F955E9" w:rsidRPr="00DD50F6" w:rsidRDefault="00F955E9" w:rsidP="00F05763">
                          <w:pPr>
                            <w:rPr>
                              <w:sz w:val="28"/>
                              <w:szCs w:val="28"/>
                              <w:lang w:val="en-US"/>
                            </w:rPr>
                          </w:pPr>
                          <w:r>
                            <w:rPr>
                              <w:sz w:val="28"/>
                              <w:szCs w:val="28"/>
                              <w:lang w:val="en-US"/>
                            </w:rPr>
                            <w:t>w</w:t>
                          </w:r>
                          <w:r w:rsidRPr="00DD50F6">
                            <w:rPr>
                              <w:sz w:val="28"/>
                              <w:szCs w:val="28"/>
                              <w:vertAlign w:val="subscript"/>
                              <w:lang w:val="en-US"/>
                            </w:rPr>
                            <w:t>1</w:t>
                          </w:r>
                        </w:p>
                      </w:txbxContent>
                    </v:textbox>
                  </v:shape>
                  <v:shape id="_x0000_s1530" type="#_x0000_t202" style="position:absolute;left:3099;top:11628;width:396;height:407" filled="f" stroked="f">
                    <v:textbox style="mso-next-textbox:#_x0000_s1530" inset="0,0,0,0">
                      <w:txbxContent>
                        <w:p w:rsidR="00F955E9" w:rsidRPr="00DD50F6" w:rsidRDefault="00F955E9" w:rsidP="00F05763">
                          <w:pPr>
                            <w:rPr>
                              <w:sz w:val="28"/>
                              <w:szCs w:val="28"/>
                              <w:lang w:val="en-US"/>
                            </w:rPr>
                          </w:pPr>
                          <w:r>
                            <w:rPr>
                              <w:sz w:val="28"/>
                              <w:szCs w:val="28"/>
                              <w:lang w:val="en-US"/>
                            </w:rPr>
                            <w:t>w</w:t>
                          </w:r>
                          <w:r>
                            <w:rPr>
                              <w:sz w:val="28"/>
                              <w:szCs w:val="28"/>
                              <w:vertAlign w:val="subscript"/>
                              <w:lang w:val="en-US"/>
                            </w:rPr>
                            <w:t>i</w:t>
                          </w:r>
                        </w:p>
                      </w:txbxContent>
                    </v:textbox>
                  </v:shape>
                  <v:shape id="_x0000_s1531" type="#_x0000_t202" style="position:absolute;left:3099;top:12325;width:396;height:535" filled="f" stroked="f">
                    <v:textbox style="mso-next-textbox:#_x0000_s1531" inset="0,0,0,0">
                      <w:txbxContent>
                        <w:p w:rsidR="00F955E9" w:rsidRPr="00DD50F6" w:rsidRDefault="00F955E9" w:rsidP="00F05763">
                          <w:pPr>
                            <w:rPr>
                              <w:sz w:val="28"/>
                              <w:szCs w:val="28"/>
                              <w:lang w:val="en-US"/>
                            </w:rPr>
                          </w:pPr>
                          <w:r>
                            <w:rPr>
                              <w:sz w:val="28"/>
                              <w:szCs w:val="28"/>
                              <w:lang w:val="en-US"/>
                            </w:rPr>
                            <w:t>w</w:t>
                          </w:r>
                          <w:r>
                            <w:rPr>
                              <w:sz w:val="28"/>
                              <w:szCs w:val="28"/>
                              <w:vertAlign w:val="subscript"/>
                              <w:lang w:val="en-US"/>
                            </w:rPr>
                            <w:t>n</w:t>
                          </w:r>
                        </w:p>
                      </w:txbxContent>
                    </v:textbox>
                  </v:shape>
                  <v:line id="_x0000_s1532" style="position:absolute" from="2241,12056" to="4373,12056">
                    <v:stroke startarrow="oval"/>
                  </v:line>
                  <v:oval id="_x0000_s1533" style="position:absolute;left:4041;top:11415;width:1257;height:1179"/>
                  <v:group id="_x0000_s1534" style="position:absolute;left:4221;top:11394;width:1218;height:1066" coordorigin="4581,11012" coordsize="720,574">
                    <v:shape id="_x0000_s1535" type="#_x0000_t202" style="position:absolute;left:4581;top:11214;width:720;height:306" filled="f" stroked="f">
                      <v:textbox style="mso-next-textbox:#_x0000_s1535" inset="0,0,0,0">
                        <w:txbxContent>
                          <w:p w:rsidR="00F955E9" w:rsidRPr="00C478D5" w:rsidRDefault="00F955E9" w:rsidP="00F05763">
                            <w:pPr>
                              <w:autoSpaceDE w:val="0"/>
                              <w:autoSpaceDN w:val="0"/>
                              <w:adjustRightInd w:val="0"/>
                              <w:rPr>
                                <w:rFonts w:cs="Arial CYR"/>
                                <w:sz w:val="28"/>
                                <w:szCs w:val="28"/>
                                <w:vertAlign w:val="subscript"/>
                              </w:rPr>
                            </w:pPr>
                            <w:r>
                              <w:rPr>
                                <w:sz w:val="28"/>
                                <w:szCs w:val="28"/>
                                <w:lang w:val="en-US"/>
                              </w:rPr>
                              <w:t>S</w:t>
                            </w:r>
                            <w:r w:rsidRPr="00DD50F6">
                              <w:rPr>
                                <w:sz w:val="28"/>
                                <w:szCs w:val="28"/>
                                <w:lang w:val="en-US"/>
                              </w:rPr>
                              <w:t>=</w:t>
                            </w:r>
                            <w:r w:rsidRPr="00DD50F6">
                              <w:rPr>
                                <w:rFonts w:ascii="Arial CYR" w:hAnsi="Arial CYR" w:cs="Arial CYR"/>
                                <w:sz w:val="28"/>
                                <w:szCs w:val="28"/>
                              </w:rPr>
                              <w:t>∑</w:t>
                            </w:r>
                            <w:r>
                              <w:rPr>
                                <w:rFonts w:cs="Arial CYR"/>
                                <w:sz w:val="28"/>
                                <w:szCs w:val="28"/>
                                <w:lang w:val="en-US"/>
                              </w:rPr>
                              <w:t>x</w:t>
                            </w:r>
                            <w:r w:rsidRPr="00DD50F6">
                              <w:rPr>
                                <w:rFonts w:cs="Arial CYR"/>
                                <w:sz w:val="28"/>
                                <w:szCs w:val="28"/>
                                <w:vertAlign w:val="subscript"/>
                                <w:lang w:val="en-US"/>
                              </w:rPr>
                              <w:t>i</w:t>
                            </w:r>
                            <w:r>
                              <w:rPr>
                                <w:rFonts w:cs="Arial CYR"/>
                                <w:sz w:val="28"/>
                                <w:szCs w:val="28"/>
                                <w:lang w:val="en-US"/>
                              </w:rPr>
                              <w:t>w</w:t>
                            </w:r>
                            <w:r w:rsidRPr="00DD50F6">
                              <w:rPr>
                                <w:rFonts w:cs="Arial CYR"/>
                                <w:sz w:val="28"/>
                                <w:szCs w:val="28"/>
                                <w:vertAlign w:val="subscript"/>
                                <w:lang w:val="en-US"/>
                              </w:rPr>
                              <w:t>i</w:t>
                            </w:r>
                          </w:p>
                        </w:txbxContent>
                      </v:textbox>
                    </v:shape>
                    <v:shape id="_x0000_s1536" type="#_x0000_t202" style="position:absolute;left:4769;top:11343;width:360;height:243" filled="f" stroked="f">
                      <v:textbox style="mso-next-textbox:#_x0000_s1536" inset="0,0,0,0">
                        <w:txbxContent>
                          <w:p w:rsidR="00F955E9" w:rsidRPr="00DD50F6" w:rsidRDefault="00F955E9" w:rsidP="00F05763">
                            <w:pPr>
                              <w:autoSpaceDE w:val="0"/>
                              <w:autoSpaceDN w:val="0"/>
                              <w:adjustRightInd w:val="0"/>
                              <w:rPr>
                                <w:rFonts w:cs="Arial CYR"/>
                                <w:sz w:val="28"/>
                                <w:szCs w:val="28"/>
                                <w:vertAlign w:val="subscript"/>
                                <w:lang w:val="en-US"/>
                              </w:rPr>
                            </w:pPr>
                            <w:r w:rsidRPr="00DD50F6">
                              <w:rPr>
                                <w:rFonts w:cs="Arial CYR"/>
                                <w:sz w:val="28"/>
                                <w:szCs w:val="28"/>
                                <w:vertAlign w:val="subscript"/>
                                <w:lang w:val="en-US"/>
                              </w:rPr>
                              <w:t>i=1</w:t>
                            </w:r>
                          </w:p>
                          <w:p w:rsidR="00F955E9" w:rsidRPr="00DD50F6" w:rsidRDefault="00F955E9" w:rsidP="00F05763">
                            <w:pPr>
                              <w:rPr>
                                <w:sz w:val="28"/>
                                <w:szCs w:val="28"/>
                                <w:lang w:val="en-US"/>
                              </w:rPr>
                            </w:pPr>
                          </w:p>
                        </w:txbxContent>
                      </v:textbox>
                    </v:shape>
                    <v:shape id="_x0000_s1537" type="#_x0000_t202" style="position:absolute;left:4768;top:11012;width:179;height:243" filled="f" stroked="f">
                      <v:textbox style="mso-next-textbox:#_x0000_s1537" inset="0,0,0,0">
                        <w:txbxContent>
                          <w:p w:rsidR="00F955E9" w:rsidRPr="00DD50F6" w:rsidRDefault="00F955E9" w:rsidP="00F05763">
                            <w:pPr>
                              <w:autoSpaceDE w:val="0"/>
                              <w:autoSpaceDN w:val="0"/>
                              <w:adjustRightInd w:val="0"/>
                              <w:rPr>
                                <w:rFonts w:cs="Arial CYR"/>
                                <w:sz w:val="28"/>
                                <w:szCs w:val="28"/>
                                <w:vertAlign w:val="subscript"/>
                                <w:lang w:val="en-US"/>
                              </w:rPr>
                            </w:pPr>
                            <w:r>
                              <w:rPr>
                                <w:rFonts w:cs="Arial CYR"/>
                                <w:sz w:val="28"/>
                                <w:szCs w:val="28"/>
                                <w:vertAlign w:val="subscript"/>
                                <w:lang w:val="en-US"/>
                              </w:rPr>
                              <w:t>N</w:t>
                            </w:r>
                          </w:p>
                          <w:p w:rsidR="00F955E9" w:rsidRPr="00DD50F6" w:rsidRDefault="00F955E9" w:rsidP="00F05763">
                            <w:pPr>
                              <w:rPr>
                                <w:sz w:val="28"/>
                                <w:szCs w:val="28"/>
                                <w:lang w:val="en-US"/>
                              </w:rPr>
                            </w:pPr>
                          </w:p>
                        </w:txbxContent>
                      </v:textbox>
                    </v:shape>
                  </v:group>
                  <v:oval id="_x0000_s1538" style="position:absolute;left:5638;top:11426;width:1311;height:1142"/>
                  <v:shape id="_x0000_s1539" type="#_x0000_t202" style="position:absolute;left:5841;top:11754;width:1200;height:605" filled="f" stroked="f">
                    <v:textbox style="mso-next-textbox:#_x0000_s1539" inset="0,0,0,0">
                      <w:txbxContent>
                        <w:p w:rsidR="00F955E9" w:rsidRPr="00734582" w:rsidRDefault="00F955E9" w:rsidP="00F05763">
                          <w:pPr>
                            <w:autoSpaceDE w:val="0"/>
                            <w:autoSpaceDN w:val="0"/>
                            <w:adjustRightInd w:val="0"/>
                            <w:rPr>
                              <w:rFonts w:cs="Arial CYR"/>
                              <w:sz w:val="28"/>
                              <w:szCs w:val="28"/>
                              <w:vertAlign w:val="subscript"/>
                              <w:lang w:val="en-US"/>
                            </w:rPr>
                          </w:pPr>
                          <w:r w:rsidRPr="00DD50F6">
                            <w:rPr>
                              <w:rFonts w:cs="Arial CYR"/>
                              <w:sz w:val="28"/>
                              <w:szCs w:val="28"/>
                              <w:lang w:val="en-US"/>
                            </w:rPr>
                            <w:t>Y=F(</w:t>
                          </w:r>
                          <w:r>
                            <w:rPr>
                              <w:rFonts w:cs="Arial CYR"/>
                              <w:sz w:val="28"/>
                              <w:szCs w:val="28"/>
                              <w:lang w:val="en-US"/>
                            </w:rPr>
                            <w:t>S</w:t>
                          </w:r>
                          <w:r>
                            <w:rPr>
                              <w:rFonts w:cs="Arial CYR"/>
                              <w:sz w:val="28"/>
                              <w:szCs w:val="28"/>
                            </w:rPr>
                            <w:t>-</w:t>
                          </w:r>
                          <w:r>
                            <w:rPr>
                              <w:rFonts w:cs="Arial CYR"/>
                              <w:sz w:val="28"/>
                              <w:szCs w:val="28"/>
                              <w:lang w:val="en-US"/>
                            </w:rPr>
                            <w:t>Q)</w:t>
                          </w:r>
                        </w:p>
                        <w:p w:rsidR="00F955E9" w:rsidRPr="00DD50F6" w:rsidRDefault="00F955E9" w:rsidP="00F05763">
                          <w:pPr>
                            <w:rPr>
                              <w:sz w:val="28"/>
                              <w:szCs w:val="28"/>
                              <w:lang w:val="en-US"/>
                            </w:rPr>
                          </w:pPr>
                        </w:p>
                      </w:txbxContent>
                    </v:textbox>
                  </v:shape>
                </v:group>
                <v:line id="_x0000_s1540" style="position:absolute" from="7718,11993" to="7898,11993">
                  <v:stroke endarrow="block"/>
                </v:line>
              </v:group>
              <v:shape id="_x0000_s1541" type="#_x0000_t202" style="position:absolute;left:3207;top:11460;width:303;height:1533" filled="f" stroked="f">
                <v:textbox style="layout-flow:vertical;mso-layout-flow-alt:bottom-to-top;mso-next-textbox:#_x0000_s1541" inset="0,0,0,0">
                  <w:txbxContent>
                    <w:p w:rsidR="00F955E9" w:rsidRPr="00C721C4" w:rsidRDefault="00F955E9" w:rsidP="00F05763">
                      <w:pPr>
                        <w:rPr>
                          <w:sz w:val="18"/>
                          <w:szCs w:val="18"/>
                        </w:rPr>
                      </w:pPr>
                      <w:r w:rsidRPr="00C721C4">
                        <w:rPr>
                          <w:sz w:val="18"/>
                          <w:szCs w:val="18"/>
                        </w:rPr>
                        <w:t>входные сигналы</w:t>
                      </w:r>
                    </w:p>
                  </w:txbxContent>
                </v:textbox>
              </v:shape>
              <v:shape id="_x0000_s1542" type="#_x0000_t202" style="position:absolute;left:5073;top:13017;width:1260;height:222" filled="f" stroked="f">
                <v:textbox style="mso-next-textbox:#_x0000_s1542" inset="0,0,0,0">
                  <w:txbxContent>
                    <w:p w:rsidR="00F955E9" w:rsidRPr="00C721C4" w:rsidRDefault="00F955E9" w:rsidP="00F05763">
                      <w:pPr>
                        <w:rPr>
                          <w:sz w:val="18"/>
                          <w:szCs w:val="18"/>
                        </w:rPr>
                      </w:pPr>
                      <w:r>
                        <w:rPr>
                          <w:sz w:val="18"/>
                          <w:szCs w:val="18"/>
                        </w:rPr>
                        <w:t xml:space="preserve">        суммирование</w:t>
                      </w:r>
                    </w:p>
                  </w:txbxContent>
                </v:textbox>
              </v:shape>
              <v:shape id="_x0000_s1543" type="#_x0000_t202" style="position:absolute;left:6402;top:12942;width:1425;height:486" filled="f" stroked="f">
                <v:textbox style="mso-next-textbox:#_x0000_s1543" inset="0,0,0,0">
                  <w:txbxContent>
                    <w:p w:rsidR="00F955E9" w:rsidRPr="00C721C4" w:rsidRDefault="00F955E9" w:rsidP="00F05763">
                      <w:pPr>
                        <w:jc w:val="center"/>
                        <w:rPr>
                          <w:sz w:val="18"/>
                          <w:szCs w:val="18"/>
                        </w:rPr>
                      </w:pPr>
                      <w:r>
                        <w:rPr>
                          <w:sz w:val="18"/>
                          <w:szCs w:val="18"/>
                        </w:rPr>
                        <w:t>нелинейное преобразование</w:t>
                      </w:r>
                    </w:p>
                  </w:txbxContent>
                </v:textbox>
              </v:shape>
              <v:shape id="_x0000_s1544" type="#_x0000_t202" style="position:absolute;left:7902;top:12483;width:900;height:441" filled="f" stroked="f">
                <v:textbox style="mso-next-textbox:#_x0000_s1544" inset="0,0,0,0">
                  <w:txbxContent>
                    <w:p w:rsidR="00F955E9" w:rsidRPr="00C721C4" w:rsidRDefault="00F955E9" w:rsidP="00F05763">
                      <w:pPr>
                        <w:rPr>
                          <w:sz w:val="18"/>
                          <w:szCs w:val="18"/>
                        </w:rPr>
                      </w:pPr>
                      <w:r w:rsidRPr="00C721C4">
                        <w:rPr>
                          <w:sz w:val="18"/>
                          <w:szCs w:val="18"/>
                        </w:rPr>
                        <w:t>в</w:t>
                      </w:r>
                      <w:r>
                        <w:rPr>
                          <w:sz w:val="18"/>
                          <w:szCs w:val="18"/>
                        </w:rPr>
                        <w:t>ы</w:t>
                      </w:r>
                      <w:r w:rsidRPr="00C721C4">
                        <w:rPr>
                          <w:sz w:val="18"/>
                          <w:szCs w:val="18"/>
                        </w:rPr>
                        <w:t>ходн</w:t>
                      </w:r>
                      <w:r>
                        <w:rPr>
                          <w:sz w:val="18"/>
                          <w:szCs w:val="18"/>
                        </w:rPr>
                        <w:t>ой</w:t>
                      </w:r>
                      <w:r w:rsidRPr="00C721C4">
                        <w:rPr>
                          <w:sz w:val="18"/>
                          <w:szCs w:val="18"/>
                        </w:rPr>
                        <w:t xml:space="preserve"> сигн</w:t>
                      </w:r>
                      <w:r>
                        <w:rPr>
                          <w:sz w:val="18"/>
                          <w:szCs w:val="18"/>
                        </w:rPr>
                        <w:t>ал</w:t>
                      </w:r>
                    </w:p>
                  </w:txbxContent>
                </v:textbox>
              </v:shape>
            </v:group>
            <w10:wrap type="none"/>
            <w10:anchorlock/>
          </v:group>
        </w:pict>
      </w:r>
    </w:p>
    <w:p w:rsidR="00F05763" w:rsidRPr="00834B65" w:rsidRDefault="00414533" w:rsidP="006F1045">
      <w:pPr>
        <w:spacing w:line="288" w:lineRule="auto"/>
        <w:jc w:val="center"/>
        <w:rPr>
          <w:i/>
        </w:rPr>
      </w:pPr>
      <w:r>
        <w:rPr>
          <w:i/>
        </w:rPr>
        <w:t>Р</w:t>
      </w:r>
      <w:r w:rsidR="00F05763" w:rsidRPr="00834B65">
        <w:rPr>
          <w:i/>
        </w:rPr>
        <w:t xml:space="preserve">ис. </w:t>
      </w:r>
      <w:r>
        <w:rPr>
          <w:i/>
        </w:rPr>
        <w:t>9</w:t>
      </w:r>
      <w:r w:rsidR="000A7E59">
        <w:rPr>
          <w:i/>
        </w:rPr>
        <w:t>.</w:t>
      </w:r>
      <w:r w:rsidR="00F05763" w:rsidRPr="00834B65">
        <w:rPr>
          <w:i/>
        </w:rPr>
        <w:t xml:space="preserve"> Модель формального нейрона</w:t>
      </w:r>
    </w:p>
    <w:p w:rsidR="00F05763" w:rsidRPr="006F1045" w:rsidRDefault="00F05763" w:rsidP="006F1045">
      <w:pPr>
        <w:spacing w:line="288" w:lineRule="auto"/>
        <w:ind w:firstLine="708"/>
        <w:jc w:val="both"/>
        <w:rPr>
          <w:sz w:val="28"/>
          <w:szCs w:val="28"/>
        </w:rPr>
      </w:pPr>
      <w:r w:rsidRPr="006F1045">
        <w:rPr>
          <w:sz w:val="28"/>
          <w:szCs w:val="28"/>
        </w:rPr>
        <w:t>Главным свойством биологического нейрона является его способность к обучению, его универсальность, способность решать различные задачи. Описанная выше модель неспособна к этому. Обучаемой она стала лишь в 1949 году благодаря Д.Хеббу (</w:t>
      </w:r>
      <w:r w:rsidRPr="006F1045">
        <w:rPr>
          <w:sz w:val="28"/>
          <w:szCs w:val="28"/>
          <w:lang w:val="en-US"/>
        </w:rPr>
        <w:t>D</w:t>
      </w:r>
      <w:r w:rsidRPr="006F1045">
        <w:rPr>
          <w:sz w:val="28"/>
          <w:szCs w:val="28"/>
        </w:rPr>
        <w:t>.</w:t>
      </w:r>
      <w:r w:rsidRPr="006F1045">
        <w:rPr>
          <w:sz w:val="28"/>
          <w:szCs w:val="28"/>
          <w:lang w:val="en-US"/>
        </w:rPr>
        <w:t> Hebb </w:t>
      </w:r>
      <w:r w:rsidRPr="006F1045">
        <w:rPr>
          <w:sz w:val="28"/>
          <w:szCs w:val="28"/>
        </w:rPr>
        <w:t xml:space="preserve">), который, опираясь на физиологические и психологические исследования, выдвинул гипотезу об обучаемости биологических нейронов. Его метод обучения стал отправной точкой для алгоритмов обучения нейронных сетей без учителя. </w:t>
      </w:r>
    </w:p>
    <w:p w:rsidR="00F05763" w:rsidRPr="006F1045" w:rsidRDefault="00F05763" w:rsidP="006F1045">
      <w:pPr>
        <w:spacing w:line="288" w:lineRule="auto"/>
        <w:ind w:firstLine="708"/>
        <w:jc w:val="both"/>
        <w:rPr>
          <w:sz w:val="28"/>
          <w:szCs w:val="28"/>
        </w:rPr>
      </w:pPr>
      <w:r w:rsidRPr="006F1045">
        <w:rPr>
          <w:sz w:val="28"/>
          <w:szCs w:val="28"/>
        </w:rPr>
        <w:t>Уже через год после этого в 1957 году в мировом научном мире произошло второе по значимости в истории нейронных сетей событие: американский физиолог Ф</w:t>
      </w:r>
      <w:r w:rsidR="008F0037">
        <w:rPr>
          <w:sz w:val="28"/>
          <w:szCs w:val="28"/>
        </w:rPr>
        <w:t>.</w:t>
      </w:r>
      <w:r w:rsidRPr="006F1045">
        <w:rPr>
          <w:sz w:val="28"/>
          <w:szCs w:val="28"/>
        </w:rPr>
        <w:t xml:space="preserve"> Розенблатт разработал модель зрительного восприятия и распознавания — перцептрон (</w:t>
      </w:r>
      <w:r w:rsidRPr="006F1045">
        <w:rPr>
          <w:iCs/>
          <w:sz w:val="28"/>
          <w:szCs w:val="28"/>
          <w:lang w:val="en-US"/>
        </w:rPr>
        <w:t>perceptron</w:t>
      </w:r>
      <w:r w:rsidRPr="006F1045">
        <w:rPr>
          <w:sz w:val="28"/>
          <w:szCs w:val="28"/>
        </w:rPr>
        <w:t xml:space="preserve">), а затем и построил первый нейрокомпьютер Марк-1. </w:t>
      </w:r>
    </w:p>
    <w:p w:rsidR="00F05763" w:rsidRPr="006F1045" w:rsidRDefault="00F05763" w:rsidP="006F1045">
      <w:pPr>
        <w:spacing w:line="288" w:lineRule="auto"/>
        <w:ind w:firstLine="708"/>
        <w:jc w:val="both"/>
        <w:rPr>
          <w:sz w:val="28"/>
          <w:szCs w:val="28"/>
        </w:rPr>
      </w:pPr>
      <w:r w:rsidRPr="006F1045">
        <w:rPr>
          <w:sz w:val="28"/>
          <w:szCs w:val="28"/>
        </w:rPr>
        <w:t xml:space="preserve">Нейронные сети была просты, понятны и многообещающи. Сложные процессы мышления, казалось, были готовы раскрыться перед человеком, для их описания требовались лишь элементарные математические операции: сложение, умножение и линейная функция. На персептрон, а затем и многослойный персептрон возлагались большие надежды, поэтому бурный энтузиазм, с которым он был принят, достаточно быстро сменился жесткой критикой. </w:t>
      </w:r>
    </w:p>
    <w:p w:rsidR="00834B65" w:rsidRDefault="00F05763" w:rsidP="00834B65">
      <w:pPr>
        <w:spacing w:line="288" w:lineRule="auto"/>
        <w:ind w:firstLine="708"/>
        <w:jc w:val="both"/>
        <w:rPr>
          <w:sz w:val="28"/>
          <w:szCs w:val="28"/>
        </w:rPr>
      </w:pPr>
      <w:r w:rsidRPr="006F1045">
        <w:rPr>
          <w:sz w:val="28"/>
          <w:szCs w:val="28"/>
        </w:rPr>
        <w:t>В 1969 году вышла в свет книга «Персептроны» М</w:t>
      </w:r>
      <w:r w:rsidR="008F0037">
        <w:rPr>
          <w:sz w:val="28"/>
          <w:szCs w:val="28"/>
        </w:rPr>
        <w:t>. Минского</w:t>
      </w:r>
      <w:r w:rsidRPr="006F1045">
        <w:rPr>
          <w:sz w:val="28"/>
          <w:szCs w:val="28"/>
        </w:rPr>
        <w:t xml:space="preserve"> и С</w:t>
      </w:r>
      <w:r w:rsidR="008F0037">
        <w:rPr>
          <w:sz w:val="28"/>
          <w:szCs w:val="28"/>
        </w:rPr>
        <w:t>. Паперта</w:t>
      </w:r>
      <w:r w:rsidRPr="006F1045">
        <w:rPr>
          <w:sz w:val="28"/>
          <w:szCs w:val="28"/>
        </w:rPr>
        <w:t>, которая ознаменовала окончание  первого этапа в истории  нейронных сетей. В этой книге был проведен анализ возможностей однослойных нейронных сетей</w:t>
      </w:r>
      <w:r w:rsidR="00910C9F">
        <w:rPr>
          <w:sz w:val="28"/>
          <w:szCs w:val="28"/>
        </w:rPr>
        <w:t xml:space="preserve"> и их ограничений</w:t>
      </w:r>
      <w:r w:rsidRPr="006F1045">
        <w:rPr>
          <w:sz w:val="28"/>
          <w:szCs w:val="28"/>
        </w:rPr>
        <w:t xml:space="preserve">. </w:t>
      </w:r>
    </w:p>
    <w:p w:rsidR="00834B65" w:rsidRPr="006F1045" w:rsidRDefault="00834B65" w:rsidP="00834B65">
      <w:pPr>
        <w:spacing w:line="288" w:lineRule="auto"/>
        <w:ind w:firstLine="708"/>
        <w:jc w:val="both"/>
        <w:rPr>
          <w:sz w:val="28"/>
          <w:szCs w:val="28"/>
        </w:rPr>
      </w:pPr>
      <w:r w:rsidRPr="006F1045">
        <w:rPr>
          <w:sz w:val="28"/>
          <w:szCs w:val="28"/>
        </w:rPr>
        <w:lastRenderedPageBreak/>
        <w:t>Ограничения, обнаруженные Минским, были характерны однослойным нейронным сетям, но не многослойным нейронным сетям, которым была присуща другая проблема – их обучение.</w:t>
      </w:r>
    </w:p>
    <w:p w:rsidR="00F05763" w:rsidRPr="006F1045" w:rsidRDefault="00F05763" w:rsidP="006F1045">
      <w:pPr>
        <w:spacing w:line="288" w:lineRule="auto"/>
        <w:ind w:firstLine="708"/>
        <w:jc w:val="both"/>
        <w:rPr>
          <w:sz w:val="28"/>
          <w:szCs w:val="28"/>
        </w:rPr>
      </w:pPr>
      <w:r w:rsidRPr="006F1045">
        <w:rPr>
          <w:sz w:val="28"/>
          <w:szCs w:val="28"/>
        </w:rPr>
        <w:t>Предложенный 1986 году Д</w:t>
      </w:r>
      <w:r w:rsidR="008F0037">
        <w:rPr>
          <w:sz w:val="28"/>
          <w:szCs w:val="28"/>
        </w:rPr>
        <w:t>.</w:t>
      </w:r>
      <w:r w:rsidRPr="006F1045">
        <w:rPr>
          <w:sz w:val="28"/>
          <w:szCs w:val="28"/>
        </w:rPr>
        <w:t xml:space="preserve"> Румельхардом алгоритм обратного распространения ошибки стал одним из ведущих факторов, породивших современный нейросетевой бум, т.к. являлся эффективным способом обучения нейронной сети достаточно произвольной структуры. </w:t>
      </w:r>
    </w:p>
    <w:p w:rsidR="00F05763" w:rsidRPr="006F1045" w:rsidRDefault="00F05763" w:rsidP="006F1045">
      <w:pPr>
        <w:spacing w:line="288" w:lineRule="auto"/>
        <w:ind w:firstLine="708"/>
        <w:jc w:val="both"/>
        <w:rPr>
          <w:sz w:val="28"/>
          <w:szCs w:val="28"/>
        </w:rPr>
      </w:pPr>
      <w:r w:rsidRPr="006F1045">
        <w:rPr>
          <w:sz w:val="28"/>
          <w:szCs w:val="28"/>
        </w:rPr>
        <w:t xml:space="preserve">Нейронные сети могут реализовываться как программно, так и аппаратно. Постепенно направление нейрокибернетика преобразовалось в нейрокомпьютинг, шестое поколение компьютеров, базирующееся на нейронных сетях, имеющее свои достоинства и недостатки. Сравнительный анализ машины фон Неймана, идеи которой воплощены в первых 4 поколениях, и биологической нейронной системы, являющейся прообразом нейрокомпьютера, представлен в таблице </w:t>
      </w:r>
      <w:r w:rsidR="00910C9F">
        <w:rPr>
          <w:sz w:val="28"/>
          <w:szCs w:val="28"/>
        </w:rPr>
        <w:t>1</w:t>
      </w:r>
      <w:r w:rsidRPr="006F1045">
        <w:rPr>
          <w:sz w:val="28"/>
          <w:szCs w:val="28"/>
        </w:rPr>
        <w:t xml:space="preserve">. </w:t>
      </w:r>
    </w:p>
    <w:p w:rsidR="00F05763" w:rsidRPr="00414533" w:rsidRDefault="00F05763" w:rsidP="006F1045">
      <w:pPr>
        <w:spacing w:line="288" w:lineRule="auto"/>
        <w:jc w:val="both"/>
        <w:rPr>
          <w:i/>
          <w:color w:val="000000"/>
          <w:sz w:val="28"/>
          <w:szCs w:val="28"/>
        </w:rPr>
      </w:pPr>
      <w:r w:rsidRPr="00414533">
        <w:rPr>
          <w:i/>
          <w:color w:val="000000"/>
          <w:sz w:val="28"/>
          <w:szCs w:val="28"/>
        </w:rPr>
        <w:t xml:space="preserve">Таблица </w:t>
      </w:r>
      <w:r w:rsidR="00414533" w:rsidRPr="00414533">
        <w:rPr>
          <w:i/>
          <w:color w:val="000000"/>
          <w:sz w:val="28"/>
          <w:szCs w:val="28"/>
        </w:rPr>
        <w:t>2</w:t>
      </w:r>
      <w:r w:rsidRPr="00414533">
        <w:rPr>
          <w:i/>
          <w:color w:val="000000"/>
          <w:sz w:val="28"/>
          <w:szCs w:val="28"/>
        </w:rPr>
        <w:t xml:space="preserve">. </w:t>
      </w:r>
      <w:r w:rsidR="00910C9F" w:rsidRPr="00414533">
        <w:rPr>
          <w:i/>
          <w:color w:val="000000"/>
          <w:sz w:val="28"/>
          <w:szCs w:val="28"/>
        </w:rPr>
        <w:t>Сравнение м</w:t>
      </w:r>
      <w:r w:rsidRPr="00414533">
        <w:rPr>
          <w:i/>
          <w:color w:val="000000"/>
          <w:sz w:val="28"/>
          <w:szCs w:val="28"/>
        </w:rPr>
        <w:t>ашин</w:t>
      </w:r>
      <w:r w:rsidR="00910C9F" w:rsidRPr="00414533">
        <w:rPr>
          <w:i/>
          <w:color w:val="000000"/>
          <w:sz w:val="28"/>
          <w:szCs w:val="28"/>
        </w:rPr>
        <w:t>ы</w:t>
      </w:r>
      <w:r w:rsidRPr="00414533">
        <w:rPr>
          <w:i/>
          <w:color w:val="000000"/>
          <w:sz w:val="28"/>
          <w:szCs w:val="28"/>
        </w:rPr>
        <w:t xml:space="preserve"> фон Неймана с биологической нейронной системой.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20"/>
        <w:gridCol w:w="3782"/>
        <w:gridCol w:w="3473"/>
      </w:tblGrid>
      <w:tr w:rsidR="00F05763" w:rsidRPr="00834B65">
        <w:trPr>
          <w:tblCellSpacing w:w="15" w:type="dxa"/>
        </w:trPr>
        <w:tc>
          <w:tcPr>
            <w:tcW w:w="2175" w:type="dxa"/>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p>
        </w:tc>
        <w:tc>
          <w:tcPr>
            <w:tcW w:w="3752" w:type="dxa"/>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b/>
                <w:bCs/>
                <w:color w:val="000000"/>
              </w:rPr>
              <w:t>Машина фон Неймана</w:t>
            </w:r>
            <w:r w:rsidRPr="00834B65">
              <w:rPr>
                <w:color w:val="00000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b/>
                <w:bCs/>
                <w:color w:val="000000"/>
              </w:rPr>
              <w:t>Биологическая нейронная система</w:t>
            </w:r>
            <w:r w:rsidRPr="00834B65">
              <w:rPr>
                <w:color w:val="000000"/>
              </w:rPr>
              <w:t xml:space="preserve"> </w:t>
            </w:r>
          </w:p>
        </w:tc>
      </w:tr>
      <w:tr w:rsidR="00F05763" w:rsidRPr="00834B65">
        <w:trPr>
          <w:tblCellSpacing w:w="15" w:type="dxa"/>
        </w:trPr>
        <w:tc>
          <w:tcPr>
            <w:tcW w:w="2175" w:type="dxa"/>
            <w:vMerge w:val="restart"/>
            <w:tcBorders>
              <w:top w:val="outset" w:sz="6" w:space="0" w:color="auto"/>
              <w:left w:val="outset" w:sz="6" w:space="0" w:color="auto"/>
              <w:bottom w:val="outset" w:sz="6" w:space="0" w:color="auto"/>
              <w:right w:val="outset" w:sz="6" w:space="0" w:color="auto"/>
            </w:tcBorders>
            <w:shd w:val="clear" w:color="auto" w:fill="auto"/>
          </w:tcPr>
          <w:p w:rsidR="00F05763" w:rsidRPr="00834B65" w:rsidRDefault="00F05763" w:rsidP="006F1045">
            <w:pPr>
              <w:spacing w:line="288" w:lineRule="auto"/>
              <w:rPr>
                <w:color w:val="000000"/>
              </w:rPr>
            </w:pPr>
            <w:r w:rsidRPr="00834B65">
              <w:rPr>
                <w:color w:val="000000"/>
              </w:rPr>
              <w:t xml:space="preserve">Процессор </w:t>
            </w:r>
          </w:p>
        </w:tc>
        <w:tc>
          <w:tcPr>
            <w:tcW w:w="3752" w:type="dxa"/>
            <w:tcBorders>
              <w:top w:val="outset" w:sz="6" w:space="0" w:color="auto"/>
              <w:left w:val="outset" w:sz="6" w:space="0" w:color="auto"/>
              <w:bottom w:val="outset" w:sz="6" w:space="0" w:color="auto"/>
              <w:right w:val="outset" w:sz="6" w:space="0" w:color="auto"/>
            </w:tcBorders>
            <w:shd w:val="clear" w:color="auto" w:fill="auto"/>
          </w:tcPr>
          <w:p w:rsidR="00F05763" w:rsidRPr="00834B65" w:rsidRDefault="00F05763" w:rsidP="006F1045">
            <w:pPr>
              <w:spacing w:line="288" w:lineRule="auto"/>
              <w:rPr>
                <w:color w:val="000000"/>
              </w:rPr>
            </w:pPr>
            <w:r w:rsidRPr="00834B65">
              <w:rPr>
                <w:color w:val="000000"/>
              </w:rPr>
              <w:t xml:space="preserve">Сложный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05763" w:rsidRPr="00834B65" w:rsidRDefault="00F05763" w:rsidP="006F1045">
            <w:pPr>
              <w:spacing w:line="288" w:lineRule="auto"/>
              <w:rPr>
                <w:color w:val="000000"/>
              </w:rPr>
            </w:pPr>
            <w:r w:rsidRPr="00834B65">
              <w:rPr>
                <w:color w:val="000000"/>
              </w:rPr>
              <w:t xml:space="preserve">Простой </w:t>
            </w:r>
          </w:p>
        </w:tc>
      </w:tr>
      <w:tr w:rsidR="00F05763" w:rsidRPr="00834B65">
        <w:trPr>
          <w:tblCellSpacing w:w="15" w:type="dxa"/>
        </w:trPr>
        <w:tc>
          <w:tcPr>
            <w:tcW w:w="2175" w:type="dxa"/>
            <w:vMerge/>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p>
        </w:tc>
        <w:tc>
          <w:tcPr>
            <w:tcW w:w="3752" w:type="dxa"/>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Высокоскоростной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Низкоскоростной </w:t>
            </w:r>
          </w:p>
        </w:tc>
      </w:tr>
      <w:tr w:rsidR="00F05763" w:rsidRPr="00834B65">
        <w:trPr>
          <w:tblCellSpacing w:w="15" w:type="dxa"/>
        </w:trPr>
        <w:tc>
          <w:tcPr>
            <w:tcW w:w="2175" w:type="dxa"/>
            <w:vMerge/>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p>
        </w:tc>
        <w:tc>
          <w:tcPr>
            <w:tcW w:w="3752" w:type="dxa"/>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Один или несколько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Большое количество </w:t>
            </w:r>
          </w:p>
        </w:tc>
      </w:tr>
      <w:tr w:rsidR="00F05763" w:rsidRPr="00834B65">
        <w:trPr>
          <w:tblCellSpacing w:w="15" w:type="dxa"/>
        </w:trPr>
        <w:tc>
          <w:tcPr>
            <w:tcW w:w="2175" w:type="dxa"/>
            <w:vMerge w:val="restart"/>
            <w:tcBorders>
              <w:top w:val="outset" w:sz="6" w:space="0" w:color="auto"/>
              <w:left w:val="outset" w:sz="6" w:space="0" w:color="auto"/>
              <w:bottom w:val="outset" w:sz="6" w:space="0" w:color="auto"/>
              <w:right w:val="outset" w:sz="6" w:space="0" w:color="auto"/>
            </w:tcBorders>
            <w:shd w:val="clear" w:color="auto" w:fill="auto"/>
          </w:tcPr>
          <w:p w:rsidR="00F05763" w:rsidRPr="00834B65" w:rsidRDefault="00F05763" w:rsidP="006F1045">
            <w:pPr>
              <w:spacing w:line="288" w:lineRule="auto"/>
              <w:rPr>
                <w:color w:val="000000"/>
              </w:rPr>
            </w:pPr>
            <w:r w:rsidRPr="00834B65">
              <w:rPr>
                <w:color w:val="000000"/>
              </w:rPr>
              <w:t xml:space="preserve">Память </w:t>
            </w:r>
          </w:p>
        </w:tc>
        <w:tc>
          <w:tcPr>
            <w:tcW w:w="3752" w:type="dxa"/>
            <w:tcBorders>
              <w:top w:val="outset" w:sz="6" w:space="0" w:color="auto"/>
              <w:left w:val="outset" w:sz="6" w:space="0" w:color="auto"/>
              <w:bottom w:val="outset" w:sz="6" w:space="0" w:color="auto"/>
              <w:right w:val="outset" w:sz="6" w:space="0" w:color="auto"/>
            </w:tcBorders>
            <w:shd w:val="clear" w:color="auto" w:fill="auto"/>
          </w:tcPr>
          <w:p w:rsidR="00F05763" w:rsidRPr="00834B65" w:rsidRDefault="00F05763" w:rsidP="006F1045">
            <w:pPr>
              <w:spacing w:line="288" w:lineRule="auto"/>
              <w:rPr>
                <w:color w:val="000000"/>
              </w:rPr>
            </w:pPr>
            <w:r w:rsidRPr="00834B65">
              <w:rPr>
                <w:color w:val="000000"/>
              </w:rPr>
              <w:t xml:space="preserve">Отделена от процессора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05763" w:rsidRPr="00834B65" w:rsidRDefault="00F05763" w:rsidP="006F1045">
            <w:pPr>
              <w:spacing w:line="288" w:lineRule="auto"/>
              <w:rPr>
                <w:color w:val="000000"/>
              </w:rPr>
            </w:pPr>
            <w:r w:rsidRPr="00834B65">
              <w:rPr>
                <w:color w:val="000000"/>
              </w:rPr>
              <w:t xml:space="preserve">Интегрирована в процессор </w:t>
            </w:r>
          </w:p>
        </w:tc>
      </w:tr>
      <w:tr w:rsidR="00F05763" w:rsidRPr="00834B65">
        <w:trPr>
          <w:tblCellSpacing w:w="15" w:type="dxa"/>
        </w:trPr>
        <w:tc>
          <w:tcPr>
            <w:tcW w:w="2175" w:type="dxa"/>
            <w:vMerge/>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p>
        </w:tc>
        <w:tc>
          <w:tcPr>
            <w:tcW w:w="3752" w:type="dxa"/>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Локализована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Распределенная </w:t>
            </w:r>
          </w:p>
        </w:tc>
      </w:tr>
      <w:tr w:rsidR="00F05763" w:rsidRPr="00834B65">
        <w:trPr>
          <w:tblCellSpacing w:w="15" w:type="dxa"/>
        </w:trPr>
        <w:tc>
          <w:tcPr>
            <w:tcW w:w="2175" w:type="dxa"/>
            <w:vMerge/>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p>
        </w:tc>
        <w:tc>
          <w:tcPr>
            <w:tcW w:w="3752" w:type="dxa"/>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Адресация не по содержанию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Адресация по содержанию </w:t>
            </w:r>
          </w:p>
        </w:tc>
      </w:tr>
      <w:tr w:rsidR="00F05763" w:rsidRPr="00834B65">
        <w:trPr>
          <w:tblCellSpacing w:w="15" w:type="dxa"/>
        </w:trPr>
        <w:tc>
          <w:tcPr>
            <w:tcW w:w="2175" w:type="dxa"/>
            <w:vMerge w:val="restart"/>
            <w:tcBorders>
              <w:top w:val="outset" w:sz="6" w:space="0" w:color="auto"/>
              <w:left w:val="outset" w:sz="6" w:space="0" w:color="auto"/>
              <w:bottom w:val="outset" w:sz="6" w:space="0" w:color="auto"/>
              <w:right w:val="outset" w:sz="6" w:space="0" w:color="auto"/>
            </w:tcBorders>
            <w:shd w:val="clear" w:color="auto" w:fill="auto"/>
          </w:tcPr>
          <w:p w:rsidR="00F05763" w:rsidRPr="00834B65" w:rsidRDefault="00F05763" w:rsidP="006F1045">
            <w:pPr>
              <w:spacing w:line="288" w:lineRule="auto"/>
              <w:rPr>
                <w:color w:val="000000"/>
              </w:rPr>
            </w:pPr>
            <w:r w:rsidRPr="00834B65">
              <w:rPr>
                <w:color w:val="000000"/>
              </w:rPr>
              <w:t xml:space="preserve">Вычисления </w:t>
            </w:r>
          </w:p>
        </w:tc>
        <w:tc>
          <w:tcPr>
            <w:tcW w:w="3752" w:type="dxa"/>
            <w:tcBorders>
              <w:top w:val="outset" w:sz="6" w:space="0" w:color="auto"/>
              <w:left w:val="outset" w:sz="6" w:space="0" w:color="auto"/>
              <w:bottom w:val="outset" w:sz="6" w:space="0" w:color="auto"/>
              <w:right w:val="outset" w:sz="6" w:space="0" w:color="auto"/>
            </w:tcBorders>
            <w:shd w:val="clear" w:color="auto" w:fill="auto"/>
          </w:tcPr>
          <w:p w:rsidR="00F05763" w:rsidRPr="00834B65" w:rsidRDefault="00F05763" w:rsidP="006F1045">
            <w:pPr>
              <w:spacing w:line="288" w:lineRule="auto"/>
              <w:rPr>
                <w:color w:val="000000"/>
              </w:rPr>
            </w:pPr>
            <w:r w:rsidRPr="00834B65">
              <w:rPr>
                <w:color w:val="000000"/>
              </w:rPr>
              <w:t xml:space="preserve">Централизованные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05763" w:rsidRPr="00834B65" w:rsidRDefault="00F05763" w:rsidP="006F1045">
            <w:pPr>
              <w:spacing w:line="288" w:lineRule="auto"/>
              <w:rPr>
                <w:color w:val="000000"/>
              </w:rPr>
            </w:pPr>
            <w:r w:rsidRPr="00834B65">
              <w:rPr>
                <w:color w:val="000000"/>
              </w:rPr>
              <w:t xml:space="preserve">Распределенные </w:t>
            </w:r>
          </w:p>
        </w:tc>
      </w:tr>
      <w:tr w:rsidR="00F05763" w:rsidRPr="00834B65">
        <w:trPr>
          <w:tblCellSpacing w:w="15" w:type="dxa"/>
        </w:trPr>
        <w:tc>
          <w:tcPr>
            <w:tcW w:w="2175" w:type="dxa"/>
            <w:vMerge/>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p>
        </w:tc>
        <w:tc>
          <w:tcPr>
            <w:tcW w:w="3752" w:type="dxa"/>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Последовательные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Параллельные </w:t>
            </w:r>
          </w:p>
        </w:tc>
      </w:tr>
      <w:tr w:rsidR="00F05763" w:rsidRPr="00834B65">
        <w:trPr>
          <w:tblCellSpacing w:w="15" w:type="dxa"/>
        </w:trPr>
        <w:tc>
          <w:tcPr>
            <w:tcW w:w="2175" w:type="dxa"/>
            <w:vMerge/>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p>
        </w:tc>
        <w:tc>
          <w:tcPr>
            <w:tcW w:w="3752" w:type="dxa"/>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Хранимые программы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Самообучение </w:t>
            </w:r>
          </w:p>
        </w:tc>
      </w:tr>
      <w:tr w:rsidR="00F05763" w:rsidRPr="00834B65">
        <w:trPr>
          <w:tblCellSpacing w:w="15" w:type="dxa"/>
        </w:trPr>
        <w:tc>
          <w:tcPr>
            <w:tcW w:w="2175" w:type="dxa"/>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Надежность </w:t>
            </w:r>
          </w:p>
        </w:tc>
        <w:tc>
          <w:tcPr>
            <w:tcW w:w="3752" w:type="dxa"/>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Высокая уязвимость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Живучесть </w:t>
            </w:r>
          </w:p>
        </w:tc>
      </w:tr>
      <w:tr w:rsidR="00F05763" w:rsidRPr="00834B65">
        <w:trPr>
          <w:tblCellSpacing w:w="15" w:type="dxa"/>
        </w:trPr>
        <w:tc>
          <w:tcPr>
            <w:tcW w:w="2175" w:type="dxa"/>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Специализация </w:t>
            </w:r>
          </w:p>
        </w:tc>
        <w:tc>
          <w:tcPr>
            <w:tcW w:w="3752" w:type="dxa"/>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Численные и символьные операции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Проблемы восприятия </w:t>
            </w:r>
          </w:p>
        </w:tc>
      </w:tr>
      <w:tr w:rsidR="00F05763" w:rsidRPr="00834B65">
        <w:trPr>
          <w:tblCellSpacing w:w="15" w:type="dxa"/>
        </w:trPr>
        <w:tc>
          <w:tcPr>
            <w:tcW w:w="2175" w:type="dxa"/>
            <w:vMerge w:val="restart"/>
            <w:tcBorders>
              <w:top w:val="outset" w:sz="6" w:space="0" w:color="auto"/>
              <w:left w:val="outset" w:sz="6" w:space="0" w:color="auto"/>
              <w:bottom w:val="outset" w:sz="6" w:space="0" w:color="auto"/>
              <w:right w:val="outset" w:sz="6" w:space="0" w:color="auto"/>
            </w:tcBorders>
            <w:shd w:val="clear" w:color="auto" w:fill="auto"/>
          </w:tcPr>
          <w:p w:rsidR="00F05763" w:rsidRPr="00834B65" w:rsidRDefault="00F05763" w:rsidP="006F1045">
            <w:pPr>
              <w:spacing w:line="288" w:lineRule="auto"/>
              <w:rPr>
                <w:color w:val="000000"/>
              </w:rPr>
            </w:pPr>
            <w:r w:rsidRPr="00834B65">
              <w:rPr>
                <w:color w:val="000000"/>
              </w:rPr>
              <w:t xml:space="preserve">Среда функционирования </w:t>
            </w:r>
          </w:p>
        </w:tc>
        <w:tc>
          <w:tcPr>
            <w:tcW w:w="3752" w:type="dxa"/>
            <w:tcBorders>
              <w:top w:val="outset" w:sz="6" w:space="0" w:color="auto"/>
              <w:left w:val="outset" w:sz="6" w:space="0" w:color="auto"/>
              <w:bottom w:val="outset" w:sz="6" w:space="0" w:color="auto"/>
              <w:right w:val="outset" w:sz="6" w:space="0" w:color="auto"/>
            </w:tcBorders>
            <w:shd w:val="clear" w:color="auto" w:fill="auto"/>
          </w:tcPr>
          <w:p w:rsidR="00F05763" w:rsidRPr="00834B65" w:rsidRDefault="00F05763" w:rsidP="006F1045">
            <w:pPr>
              <w:spacing w:line="288" w:lineRule="auto"/>
              <w:rPr>
                <w:color w:val="000000"/>
              </w:rPr>
            </w:pPr>
            <w:r w:rsidRPr="00834B65">
              <w:rPr>
                <w:color w:val="000000"/>
              </w:rPr>
              <w:t xml:space="preserve">Строго определенная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05763" w:rsidRPr="00834B65" w:rsidRDefault="00F05763" w:rsidP="006F1045">
            <w:pPr>
              <w:spacing w:line="288" w:lineRule="auto"/>
              <w:rPr>
                <w:color w:val="000000"/>
              </w:rPr>
            </w:pPr>
            <w:r w:rsidRPr="00834B65">
              <w:rPr>
                <w:color w:val="000000"/>
              </w:rPr>
              <w:t xml:space="preserve">Плохо определенная </w:t>
            </w:r>
          </w:p>
        </w:tc>
      </w:tr>
      <w:tr w:rsidR="00F05763" w:rsidRPr="00834B65">
        <w:trPr>
          <w:tblCellSpacing w:w="15" w:type="dxa"/>
        </w:trPr>
        <w:tc>
          <w:tcPr>
            <w:tcW w:w="2175" w:type="dxa"/>
            <w:vMerge/>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p>
        </w:tc>
        <w:tc>
          <w:tcPr>
            <w:tcW w:w="3752" w:type="dxa"/>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Строго ограниченная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05763" w:rsidRPr="00834B65" w:rsidRDefault="00F05763" w:rsidP="006F1045">
            <w:pPr>
              <w:spacing w:line="288" w:lineRule="auto"/>
              <w:rPr>
                <w:color w:val="000000"/>
              </w:rPr>
            </w:pPr>
            <w:r w:rsidRPr="00834B65">
              <w:rPr>
                <w:color w:val="000000"/>
              </w:rPr>
              <w:t xml:space="preserve">Без ограничений </w:t>
            </w:r>
          </w:p>
        </w:tc>
      </w:tr>
    </w:tbl>
    <w:p w:rsidR="00F05763" w:rsidRPr="006F1045" w:rsidRDefault="00F05763" w:rsidP="006F1045">
      <w:pPr>
        <w:pStyle w:val="4"/>
        <w:spacing w:before="120" w:after="0" w:line="288" w:lineRule="auto"/>
        <w:jc w:val="center"/>
      </w:pPr>
      <w:bookmarkStart w:id="23" w:name="_Toc245803264"/>
      <w:r w:rsidRPr="006F1045">
        <w:t>Классификация искусственных нейронных сетей</w:t>
      </w:r>
      <w:bookmarkEnd w:id="23"/>
    </w:p>
    <w:p w:rsidR="00F05763" w:rsidRPr="006F1045" w:rsidRDefault="00F05763" w:rsidP="006F1045">
      <w:pPr>
        <w:spacing w:line="288" w:lineRule="auto"/>
        <w:jc w:val="both"/>
        <w:rPr>
          <w:b/>
          <w:i/>
          <w:sz w:val="28"/>
          <w:szCs w:val="28"/>
        </w:rPr>
      </w:pPr>
      <w:r w:rsidRPr="006F1045">
        <w:rPr>
          <w:b/>
          <w:i/>
          <w:sz w:val="28"/>
          <w:szCs w:val="28"/>
        </w:rPr>
        <w:t xml:space="preserve">По топологии (рис. </w:t>
      </w:r>
      <w:r w:rsidR="00414533">
        <w:rPr>
          <w:b/>
          <w:i/>
          <w:sz w:val="28"/>
          <w:szCs w:val="28"/>
        </w:rPr>
        <w:t>10</w:t>
      </w:r>
      <w:r w:rsidRPr="006F1045">
        <w:rPr>
          <w:b/>
          <w:i/>
          <w:sz w:val="28"/>
          <w:szCs w:val="28"/>
        </w:rPr>
        <w:t xml:space="preserve">, рис. </w:t>
      </w:r>
      <w:r w:rsidR="00414533">
        <w:rPr>
          <w:b/>
          <w:i/>
          <w:sz w:val="28"/>
          <w:szCs w:val="28"/>
        </w:rPr>
        <w:t>11</w:t>
      </w:r>
      <w:r w:rsidRPr="006F1045">
        <w:rPr>
          <w:b/>
          <w:i/>
          <w:sz w:val="28"/>
          <w:szCs w:val="28"/>
        </w:rPr>
        <w:t xml:space="preserve">): </w:t>
      </w:r>
    </w:p>
    <w:p w:rsidR="00F05763" w:rsidRPr="006F1045" w:rsidRDefault="00EC1DC2" w:rsidP="006F1045">
      <w:pPr>
        <w:numPr>
          <w:ilvl w:val="0"/>
          <w:numId w:val="9"/>
        </w:numPr>
        <w:spacing w:line="288" w:lineRule="auto"/>
        <w:jc w:val="both"/>
        <w:rPr>
          <w:sz w:val="28"/>
          <w:szCs w:val="28"/>
        </w:rPr>
      </w:pPr>
      <w:r>
        <w:rPr>
          <w:sz w:val="28"/>
          <w:szCs w:val="28"/>
        </w:rPr>
        <w:t>п</w:t>
      </w:r>
      <w:r w:rsidR="00F05763" w:rsidRPr="006F1045">
        <w:rPr>
          <w:sz w:val="28"/>
          <w:szCs w:val="28"/>
        </w:rPr>
        <w:t>олносвязные</w:t>
      </w:r>
      <w:r>
        <w:rPr>
          <w:sz w:val="28"/>
          <w:szCs w:val="28"/>
        </w:rPr>
        <w:t xml:space="preserve"> (каждый нейрон связан со всеми остальными нейронами, в том числе и сам с собой);</w:t>
      </w:r>
    </w:p>
    <w:p w:rsidR="00F05763" w:rsidRDefault="00F05763" w:rsidP="006F1045">
      <w:pPr>
        <w:numPr>
          <w:ilvl w:val="0"/>
          <w:numId w:val="9"/>
        </w:numPr>
        <w:spacing w:line="288" w:lineRule="auto"/>
        <w:rPr>
          <w:sz w:val="28"/>
          <w:szCs w:val="28"/>
        </w:rPr>
      </w:pPr>
      <w:r w:rsidRPr="006F1045">
        <w:rPr>
          <w:sz w:val="28"/>
          <w:szCs w:val="28"/>
        </w:rPr>
        <w:lastRenderedPageBreak/>
        <w:t>многослойные</w:t>
      </w:r>
      <w:r w:rsidR="00EC1DC2">
        <w:rPr>
          <w:sz w:val="28"/>
          <w:szCs w:val="28"/>
        </w:rPr>
        <w:t xml:space="preserve"> (нейроны располагаются слоями и каждый нейрон последующего слоя связан со всеми нейронами текущего слоя).</w:t>
      </w:r>
    </w:p>
    <w:p w:rsidR="00F05763" w:rsidRPr="006F1045" w:rsidRDefault="00F05763" w:rsidP="006F1045">
      <w:pPr>
        <w:spacing w:line="288" w:lineRule="auto"/>
        <w:ind w:left="360"/>
        <w:rPr>
          <w:sz w:val="28"/>
          <w:szCs w:val="28"/>
        </w:rPr>
      </w:pPr>
      <w:r w:rsidRPr="006F1045">
        <w:rPr>
          <w:sz w:val="28"/>
          <w:szCs w:val="28"/>
        </w:rPr>
        <w:tab/>
      </w:r>
      <w:r w:rsidRPr="006F1045">
        <w:rPr>
          <w:sz w:val="28"/>
          <w:szCs w:val="28"/>
        </w:rPr>
        <w:tab/>
      </w:r>
      <w:r w:rsidR="004340A2">
        <w:rPr>
          <w:sz w:val="28"/>
          <w:szCs w:val="28"/>
        </w:rPr>
      </w:r>
      <w:r w:rsidR="004340A2">
        <w:rPr>
          <w:sz w:val="28"/>
          <w:szCs w:val="28"/>
        </w:rPr>
        <w:pict>
          <v:group id="_x0000_s1545" style="width:72.1pt;height:54.1pt;mso-position-horizontal-relative:char;mso-position-vertical-relative:line" coordorigin="2698,6838" coordsize="1442,1082">
            <v:oval id="_x0000_s1546" style="position:absolute;left:2880;top:6840;width:360;height:360"/>
            <v:group id="_x0000_s1547" style="position:absolute;left:2698;top:6838;width:1442;height:1082" coordorigin="2698,6838" coordsize="1442,1082">
              <v:oval id="_x0000_s1548" style="position:absolute;left:3600;top:6840;width:360;height:360"/>
              <v:oval id="_x0000_s1549" style="position:absolute;left:2880;top:7560;width:360;height:360"/>
              <v:oval id="_x0000_s1550" style="position:absolute;left:3600;top:7560;width:360;height:360"/>
              <v:line id="_x0000_s1551" style="position:absolute" from="3060,7200" to="3060,7560">
                <v:stroke startarrow="block" endarrow="block"/>
              </v:line>
              <v:line id="_x0000_s1552" style="position:absolute;rotation:-90" from="3420,6840" to="3420,7200">
                <v:stroke startarrow="block" endarrow="block"/>
              </v:line>
              <v:line id="_x0000_s1553" style="position:absolute;rotation:-90" from="3420,7560" to="3420,7920">
                <v:stroke startarrow="block" endarrow="block"/>
              </v:line>
              <v:line id="_x0000_s1554" style="position:absolute" from="3780,7200" to="3780,7560">
                <v:stroke startarrow="block"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555" type="#_x0000_t19" style="position:absolute;left:2698;top:6865;width:540;height:299;rotation:-1445138fd;flip:x" coordsize="21600,36072" adj="-3450658,4000827,,17171" path="wr-21600,-4429,21600,38771,13103,,10456,36072nfewr-21600,-4429,21600,38771,13103,,10456,36072l,17171nsxe">
                <v:stroke endarrow="block"/>
                <v:path o:connectlocs="13103,0;10456,36072;0,17171"/>
              </v:shape>
              <v:shape id="_x0000_s1556" type="#_x0000_t19" style="position:absolute;left:2700;top:7560;width:540;height:299;rotation:-1445138fd;flip:x" coordsize="21600,36072" adj="-3450658,4000827,,17171" path="wr-21600,-4429,21600,38771,13103,,10456,36072nfewr-21600,-4429,21600,38771,13103,,10456,36072l,17171nsxe">
                <v:stroke endarrow="block"/>
                <v:path o:connectlocs="13103,0;10456,36072;0,17171"/>
              </v:shape>
              <v:shape id="_x0000_s1557" type="#_x0000_t19" style="position:absolute;left:3599;top:6838;width:540;height:301;rotation:-1445138fd" coordsize="21600,36311" adj="-3519935,4000827,,17410" path="wr-21600,-4190,21600,39010,12784,,10456,36311nfewr-21600,-4190,21600,39010,12784,,10456,36311l,17410nsxe">
                <v:stroke endarrow="block"/>
                <v:path o:connectlocs="12784,0;10456,36311;0,17410"/>
              </v:shape>
              <v:shape id="_x0000_s1558" type="#_x0000_t19" style="position:absolute;left:3600;top:7640;width:540;height:280;rotation:-1445138fd" coordsize="21600,33727" adj="-2840620,4000827,,14826" path="wr-21600,-6774,21600,36426,15708,,10456,33727nfewr-21600,-6774,21600,36426,15708,,10456,33727l,14826nsxe">
                <v:stroke endarrow="block"/>
                <v:path o:connectlocs="15708,0;10456,33727;0,14826"/>
              </v:shape>
            </v:group>
            <w10:wrap type="none"/>
            <w10:anchorlock/>
          </v:group>
        </w:pict>
      </w:r>
      <w:r w:rsidRPr="006F1045">
        <w:rPr>
          <w:sz w:val="28"/>
          <w:szCs w:val="28"/>
        </w:rPr>
        <w:t xml:space="preserve">             </w:t>
      </w:r>
      <w:r w:rsidRPr="006F1045">
        <w:rPr>
          <w:sz w:val="28"/>
          <w:szCs w:val="28"/>
        </w:rPr>
        <w:tab/>
        <w:t xml:space="preserve">    </w:t>
      </w:r>
      <w:r w:rsidRPr="006F1045">
        <w:rPr>
          <w:sz w:val="28"/>
          <w:szCs w:val="28"/>
        </w:rPr>
        <w:tab/>
      </w:r>
      <w:r w:rsidRPr="006F1045">
        <w:rPr>
          <w:sz w:val="28"/>
          <w:szCs w:val="28"/>
        </w:rPr>
        <w:tab/>
        <w:t xml:space="preserve">   </w:t>
      </w:r>
      <w:r w:rsidR="004340A2">
        <w:rPr>
          <w:sz w:val="28"/>
          <w:szCs w:val="28"/>
        </w:rPr>
      </w:r>
      <w:r w:rsidR="004340A2">
        <w:rPr>
          <w:sz w:val="28"/>
          <w:szCs w:val="28"/>
        </w:rPr>
        <w:pict>
          <v:group id="_x0000_s1496" style="width:81pt;height:1in;mso-position-horizontal-relative:char;mso-position-vertical-relative:line" coordorigin="5220,6660" coordsize="1620,1440">
            <v:line id="_x0000_s1497" style="position:absolute" from="5580,7380" to="5940,7740">
              <v:stroke endarrow="block"/>
            </v:line>
            <v:line id="_x0000_s1498" style="position:absolute" from="5580,6840" to="5940,7740">
              <v:stroke endarrow="block"/>
            </v:line>
            <v:group id="_x0000_s1499" style="position:absolute;left:5220;top:6660;width:1620;height:1440" coordorigin="5220,6660" coordsize="1620,1440">
              <v:line id="_x0000_s1500" style="position:absolute;flip:y" from="5580,7020" to="5940,7920">
                <v:stroke endarrow="block"/>
              </v:line>
              <v:group id="_x0000_s1501" style="position:absolute;left:5220;top:6660;width:1620;height:1440" coordorigin="5220,6660" coordsize="1620,1440">
                <v:oval id="_x0000_s1502" style="position:absolute;left:5220;top:6660;width:360;height:360"/>
                <v:oval id="_x0000_s1503" style="position:absolute;left:5220;top:7200;width:360;height:360"/>
                <v:oval id="_x0000_s1504" style="position:absolute;left:5220;top:7740;width:360;height:360"/>
                <v:oval id="_x0000_s1505" style="position:absolute;left:5940;top:6840;width:360;height:360"/>
                <v:oval id="_x0000_s1506" style="position:absolute;left:5940;top:7560;width:360;height:360"/>
                <v:oval id="_x0000_s1507" style="position:absolute;left:6480;top:7200;width:360;height:360"/>
                <v:line id="_x0000_s1508" style="position:absolute" from="5580,6840" to="5940,7020">
                  <v:stroke endarrow="block"/>
                </v:line>
                <v:line id="_x0000_s1509" style="position:absolute;flip:y" from="5580,7740" to="5940,7920">
                  <v:stroke endarrow="block"/>
                </v:line>
                <v:line id="_x0000_s1510" style="position:absolute;flip:y" from="5580,7020" to="5940,7380">
                  <v:stroke endarrow="block"/>
                </v:line>
                <v:line id="_x0000_s1511" style="position:absolute" from="6300,7020" to="6660,7200">
                  <v:stroke endarrow="block"/>
                </v:line>
                <v:line id="_x0000_s1512" style="position:absolute;flip:y" from="6300,7560" to="6660,7740">
                  <v:stroke endarrow="block"/>
                </v:line>
              </v:group>
            </v:group>
            <w10:wrap type="none"/>
            <w10:anchorlock/>
          </v:group>
        </w:pict>
      </w:r>
    </w:p>
    <w:p w:rsidR="00F05763" w:rsidRPr="00834B65" w:rsidRDefault="00F05763" w:rsidP="006F1045">
      <w:pPr>
        <w:tabs>
          <w:tab w:val="left" w:pos="5040"/>
        </w:tabs>
        <w:spacing w:line="288" w:lineRule="auto"/>
        <w:ind w:left="360"/>
        <w:rPr>
          <w:i/>
        </w:rPr>
      </w:pPr>
      <w:r w:rsidRPr="00834B65">
        <w:rPr>
          <w:i/>
        </w:rPr>
        <w:t xml:space="preserve">Рис. </w:t>
      </w:r>
      <w:r w:rsidR="00414533">
        <w:rPr>
          <w:i/>
        </w:rPr>
        <w:t>10</w:t>
      </w:r>
      <w:r w:rsidRPr="00834B65">
        <w:rPr>
          <w:i/>
        </w:rPr>
        <w:t xml:space="preserve">. Полносвязная нейронная сеть  </w:t>
      </w:r>
      <w:r w:rsidRPr="00834B65">
        <w:rPr>
          <w:i/>
        </w:rPr>
        <w:tab/>
        <w:t xml:space="preserve">Рис. </w:t>
      </w:r>
      <w:r w:rsidR="00414533">
        <w:rPr>
          <w:i/>
        </w:rPr>
        <w:t>11</w:t>
      </w:r>
      <w:r w:rsidRPr="00834B65">
        <w:rPr>
          <w:i/>
        </w:rPr>
        <w:t>. Слоистая нейронная сеть</w:t>
      </w:r>
    </w:p>
    <w:p w:rsidR="00EC1DC2" w:rsidRPr="006F1045" w:rsidRDefault="00EC1DC2" w:rsidP="00EC1DC2">
      <w:pPr>
        <w:spacing w:line="288" w:lineRule="auto"/>
        <w:jc w:val="both"/>
        <w:rPr>
          <w:b/>
          <w:i/>
          <w:sz w:val="28"/>
          <w:szCs w:val="28"/>
        </w:rPr>
      </w:pPr>
      <w:r w:rsidRPr="006F1045">
        <w:rPr>
          <w:b/>
          <w:i/>
          <w:sz w:val="28"/>
          <w:szCs w:val="28"/>
        </w:rPr>
        <w:t>По организации обучения:</w:t>
      </w:r>
    </w:p>
    <w:p w:rsidR="00EC1DC2" w:rsidRPr="006F1045" w:rsidRDefault="00EC1DC2" w:rsidP="00EC1DC2">
      <w:pPr>
        <w:numPr>
          <w:ilvl w:val="0"/>
          <w:numId w:val="9"/>
        </w:numPr>
        <w:spacing w:line="288" w:lineRule="auto"/>
        <w:jc w:val="both"/>
        <w:rPr>
          <w:sz w:val="28"/>
          <w:szCs w:val="28"/>
        </w:rPr>
      </w:pPr>
      <w:r w:rsidRPr="006F1045">
        <w:rPr>
          <w:sz w:val="28"/>
          <w:szCs w:val="28"/>
        </w:rPr>
        <w:t>с учителем</w:t>
      </w:r>
      <w:r>
        <w:rPr>
          <w:sz w:val="28"/>
          <w:szCs w:val="28"/>
        </w:rPr>
        <w:t xml:space="preserve"> (нейронную сеть обучают, подавая на вход значения </w:t>
      </w:r>
      <w:r w:rsidR="00A7691A">
        <w:rPr>
          <w:sz w:val="28"/>
          <w:szCs w:val="28"/>
        </w:rPr>
        <w:t>обучающей выборки и предоставляя требуемые выходные значения</w:t>
      </w:r>
      <w:r>
        <w:rPr>
          <w:sz w:val="28"/>
          <w:szCs w:val="28"/>
        </w:rPr>
        <w:t>)</w:t>
      </w:r>
      <w:r w:rsidR="00A7691A">
        <w:rPr>
          <w:sz w:val="28"/>
          <w:szCs w:val="28"/>
        </w:rPr>
        <w:t>;</w:t>
      </w:r>
    </w:p>
    <w:p w:rsidR="00EC1DC2" w:rsidRDefault="00EC1DC2" w:rsidP="00EC1DC2">
      <w:pPr>
        <w:numPr>
          <w:ilvl w:val="0"/>
          <w:numId w:val="9"/>
        </w:numPr>
        <w:spacing w:line="288" w:lineRule="auto"/>
        <w:jc w:val="both"/>
        <w:rPr>
          <w:sz w:val="28"/>
          <w:szCs w:val="28"/>
        </w:rPr>
      </w:pPr>
      <w:r w:rsidRPr="006F1045">
        <w:rPr>
          <w:sz w:val="28"/>
          <w:szCs w:val="28"/>
        </w:rPr>
        <w:t>без учителя</w:t>
      </w:r>
      <w:r w:rsidR="00A7691A">
        <w:rPr>
          <w:sz w:val="28"/>
          <w:szCs w:val="28"/>
        </w:rPr>
        <w:t xml:space="preserve"> (на входы нейронной сети подают множество объектов и нейронная сеть сама делит их на кластеры или классы).</w:t>
      </w:r>
    </w:p>
    <w:p w:rsidR="00834B65" w:rsidRPr="006F1045" w:rsidRDefault="00834B65" w:rsidP="00834B65">
      <w:pPr>
        <w:spacing w:line="288" w:lineRule="auto"/>
        <w:jc w:val="both"/>
        <w:rPr>
          <w:b/>
          <w:i/>
          <w:sz w:val="28"/>
          <w:szCs w:val="28"/>
        </w:rPr>
      </w:pPr>
      <w:r w:rsidRPr="006F1045">
        <w:rPr>
          <w:b/>
          <w:i/>
          <w:sz w:val="28"/>
          <w:szCs w:val="28"/>
        </w:rPr>
        <w:t>По типам структур</w:t>
      </w:r>
      <w:r w:rsidR="00A7691A">
        <w:rPr>
          <w:b/>
          <w:i/>
          <w:sz w:val="28"/>
          <w:szCs w:val="28"/>
        </w:rPr>
        <w:t xml:space="preserve"> </w:t>
      </w:r>
      <w:r w:rsidR="00A7691A">
        <w:rPr>
          <w:sz w:val="28"/>
          <w:szCs w:val="28"/>
        </w:rPr>
        <w:t xml:space="preserve">(рис. </w:t>
      </w:r>
      <w:r w:rsidR="00414533">
        <w:rPr>
          <w:sz w:val="28"/>
          <w:szCs w:val="28"/>
        </w:rPr>
        <w:t>12</w:t>
      </w:r>
      <w:r w:rsidR="00A7691A">
        <w:rPr>
          <w:sz w:val="28"/>
          <w:szCs w:val="28"/>
        </w:rPr>
        <w:t>)</w:t>
      </w:r>
      <w:r w:rsidRPr="006F1045">
        <w:rPr>
          <w:b/>
          <w:i/>
          <w:sz w:val="28"/>
          <w:szCs w:val="28"/>
        </w:rPr>
        <w:t>:</w:t>
      </w:r>
    </w:p>
    <w:p w:rsidR="00834B65" w:rsidRPr="006F1045" w:rsidRDefault="00834B65" w:rsidP="00834B65">
      <w:pPr>
        <w:numPr>
          <w:ilvl w:val="0"/>
          <w:numId w:val="11"/>
        </w:numPr>
        <w:spacing w:line="288" w:lineRule="auto"/>
        <w:jc w:val="both"/>
        <w:rPr>
          <w:sz w:val="28"/>
          <w:szCs w:val="28"/>
        </w:rPr>
      </w:pPr>
      <w:r w:rsidRPr="006F1045">
        <w:rPr>
          <w:sz w:val="28"/>
          <w:szCs w:val="28"/>
        </w:rPr>
        <w:t>нейроны с одним типом функции активации</w:t>
      </w:r>
      <w:r w:rsidR="00A7691A">
        <w:rPr>
          <w:sz w:val="28"/>
          <w:szCs w:val="28"/>
        </w:rPr>
        <w:t xml:space="preserve"> (все нейроны сети имеют одну функцию активации</w:t>
      </w:r>
      <w:r w:rsidR="00910C9F">
        <w:rPr>
          <w:sz w:val="28"/>
          <w:szCs w:val="28"/>
        </w:rPr>
        <w:t xml:space="preserve"> </w:t>
      </w:r>
      <w:r w:rsidR="00910C9F">
        <w:rPr>
          <w:sz w:val="28"/>
          <w:szCs w:val="28"/>
          <w:lang w:val="en-US"/>
        </w:rPr>
        <w:t>f</w:t>
      </w:r>
      <w:r w:rsidR="00910C9F" w:rsidRPr="00910C9F">
        <w:rPr>
          <w:sz w:val="28"/>
          <w:szCs w:val="28"/>
        </w:rPr>
        <w:t>(</w:t>
      </w:r>
      <w:r w:rsidR="00910C9F">
        <w:rPr>
          <w:sz w:val="28"/>
          <w:szCs w:val="28"/>
          <w:lang w:val="en-US"/>
        </w:rPr>
        <w:t>x</w:t>
      </w:r>
      <w:r w:rsidR="00910C9F" w:rsidRPr="00910C9F">
        <w:rPr>
          <w:sz w:val="28"/>
          <w:szCs w:val="28"/>
        </w:rPr>
        <w:t>)</w:t>
      </w:r>
      <w:r w:rsidR="00A7691A">
        <w:rPr>
          <w:sz w:val="28"/>
          <w:szCs w:val="28"/>
        </w:rPr>
        <w:t xml:space="preserve">, например, линейную); </w:t>
      </w:r>
    </w:p>
    <w:p w:rsidR="00834B65" w:rsidRPr="006F1045" w:rsidRDefault="00834B65" w:rsidP="00834B65">
      <w:pPr>
        <w:numPr>
          <w:ilvl w:val="0"/>
          <w:numId w:val="11"/>
        </w:numPr>
        <w:spacing w:line="288" w:lineRule="auto"/>
        <w:jc w:val="both"/>
        <w:rPr>
          <w:sz w:val="28"/>
          <w:szCs w:val="28"/>
        </w:rPr>
      </w:pPr>
      <w:r w:rsidRPr="006F1045">
        <w:rPr>
          <w:sz w:val="28"/>
          <w:szCs w:val="28"/>
        </w:rPr>
        <w:t>нейроны с несколькими типами функций активации</w:t>
      </w:r>
      <w:r w:rsidR="00A7691A">
        <w:rPr>
          <w:sz w:val="28"/>
          <w:szCs w:val="28"/>
        </w:rPr>
        <w:t xml:space="preserve"> (нейроны сети имеют различные функции активации).</w:t>
      </w:r>
      <w:r w:rsidR="000A7E59">
        <w:rPr>
          <w:sz w:val="28"/>
          <w:szCs w:val="28"/>
        </w:rPr>
        <w:t xml:space="preserve"> </w:t>
      </w:r>
    </w:p>
    <w:p w:rsidR="00834B65" w:rsidRPr="006F1045" w:rsidRDefault="004340A2" w:rsidP="00834B65">
      <w:pPr>
        <w:spacing w:line="288" w:lineRule="auto"/>
        <w:jc w:val="center"/>
        <w:rPr>
          <w:i/>
          <w:sz w:val="28"/>
          <w:szCs w:val="28"/>
        </w:rPr>
      </w:pPr>
      <w:r>
        <w:rPr>
          <w:sz w:val="28"/>
          <w:szCs w:val="28"/>
        </w:rPr>
        <w:pict>
          <v:shape id="_x0000_i1047" type="#_x0000_t75" style="width:477pt;height:114pt">
            <v:imagedata r:id="rId15" o:title="активационные функции2"/>
          </v:shape>
        </w:pict>
      </w:r>
    </w:p>
    <w:p w:rsidR="00834B65" w:rsidRPr="00834B65" w:rsidRDefault="00414533" w:rsidP="00834B65">
      <w:pPr>
        <w:spacing w:line="288" w:lineRule="auto"/>
        <w:jc w:val="center"/>
        <w:rPr>
          <w:i/>
        </w:rPr>
      </w:pPr>
      <w:r>
        <w:rPr>
          <w:i/>
        </w:rPr>
        <w:t>Р</w:t>
      </w:r>
      <w:r w:rsidR="00834B65" w:rsidRPr="00834B65">
        <w:rPr>
          <w:i/>
        </w:rPr>
        <w:t>ис.</w:t>
      </w:r>
      <w:r>
        <w:rPr>
          <w:i/>
        </w:rPr>
        <w:t>12</w:t>
      </w:r>
      <w:r w:rsidR="00834B65" w:rsidRPr="00834B65">
        <w:rPr>
          <w:i/>
        </w:rPr>
        <w:t xml:space="preserve"> Активационные функции</w:t>
      </w:r>
    </w:p>
    <w:p w:rsidR="00834B65" w:rsidRPr="006F1045" w:rsidRDefault="00834B65" w:rsidP="00834B65">
      <w:pPr>
        <w:spacing w:line="288" w:lineRule="auto"/>
        <w:jc w:val="both"/>
        <w:rPr>
          <w:b/>
          <w:i/>
          <w:sz w:val="28"/>
          <w:szCs w:val="28"/>
        </w:rPr>
      </w:pPr>
      <w:r w:rsidRPr="006F1045">
        <w:rPr>
          <w:b/>
          <w:i/>
          <w:sz w:val="28"/>
          <w:szCs w:val="28"/>
        </w:rPr>
        <w:t>По типу связей:</w:t>
      </w:r>
    </w:p>
    <w:p w:rsidR="00834B65" w:rsidRPr="006F1045" w:rsidRDefault="00834B65" w:rsidP="00834B65">
      <w:pPr>
        <w:numPr>
          <w:ilvl w:val="0"/>
          <w:numId w:val="8"/>
        </w:numPr>
        <w:spacing w:line="288" w:lineRule="auto"/>
        <w:jc w:val="both"/>
        <w:rPr>
          <w:sz w:val="28"/>
          <w:szCs w:val="28"/>
        </w:rPr>
      </w:pPr>
      <w:r w:rsidRPr="006F1045">
        <w:rPr>
          <w:sz w:val="28"/>
          <w:szCs w:val="28"/>
        </w:rPr>
        <w:t xml:space="preserve"> прямого распространения (без обратных связей</w:t>
      </w:r>
      <w:r w:rsidR="004C78DE">
        <w:rPr>
          <w:sz w:val="28"/>
          <w:szCs w:val="28"/>
        </w:rPr>
        <w:t xml:space="preserve"> между нейронами, к таким сетям относятся однослойный и многослойный персептроны, сеть радиальных базисных функций</w:t>
      </w:r>
      <w:r w:rsidRPr="006F1045">
        <w:rPr>
          <w:sz w:val="28"/>
          <w:szCs w:val="28"/>
        </w:rPr>
        <w:t>)</w:t>
      </w:r>
      <w:r w:rsidR="004C78DE">
        <w:rPr>
          <w:sz w:val="28"/>
          <w:szCs w:val="28"/>
        </w:rPr>
        <w:t>;</w:t>
      </w:r>
    </w:p>
    <w:p w:rsidR="00834B65" w:rsidRPr="00834B65" w:rsidRDefault="00834B65" w:rsidP="00834B65">
      <w:pPr>
        <w:numPr>
          <w:ilvl w:val="0"/>
          <w:numId w:val="8"/>
        </w:numPr>
        <w:spacing w:line="288" w:lineRule="auto"/>
        <w:jc w:val="both"/>
        <w:rPr>
          <w:b/>
          <w:sz w:val="28"/>
          <w:szCs w:val="28"/>
        </w:rPr>
      </w:pPr>
      <w:r w:rsidRPr="006F1045">
        <w:rPr>
          <w:sz w:val="28"/>
          <w:szCs w:val="28"/>
        </w:rPr>
        <w:t>рекуррентные (с обратной связью</w:t>
      </w:r>
      <w:r w:rsidR="004C78DE">
        <w:rPr>
          <w:sz w:val="28"/>
          <w:szCs w:val="28"/>
        </w:rPr>
        <w:t>, от выходов нейронов к входам, к</w:t>
      </w:r>
      <w:r w:rsidR="00910C9F" w:rsidRPr="00910C9F">
        <w:rPr>
          <w:sz w:val="28"/>
          <w:szCs w:val="28"/>
        </w:rPr>
        <w:t xml:space="preserve"> </w:t>
      </w:r>
      <w:r w:rsidR="004C78DE">
        <w:rPr>
          <w:sz w:val="28"/>
          <w:szCs w:val="28"/>
        </w:rPr>
        <w:t>таким сетям относятся соревновательные сети и сеть Хопфилда</w:t>
      </w:r>
      <w:r w:rsidRPr="006F1045">
        <w:rPr>
          <w:sz w:val="28"/>
          <w:szCs w:val="28"/>
        </w:rPr>
        <w:t>)</w:t>
      </w:r>
      <w:r w:rsidR="004C78DE">
        <w:rPr>
          <w:sz w:val="28"/>
          <w:szCs w:val="28"/>
        </w:rPr>
        <w:t>.</w:t>
      </w:r>
    </w:p>
    <w:p w:rsidR="000A7E59" w:rsidRPr="006F1045" w:rsidRDefault="000A7E59" w:rsidP="000A7E59">
      <w:pPr>
        <w:spacing w:line="288" w:lineRule="auto"/>
        <w:jc w:val="both"/>
        <w:rPr>
          <w:b/>
          <w:i/>
          <w:sz w:val="28"/>
          <w:szCs w:val="28"/>
        </w:rPr>
      </w:pPr>
      <w:r w:rsidRPr="006F1045">
        <w:rPr>
          <w:b/>
          <w:i/>
          <w:sz w:val="28"/>
          <w:szCs w:val="28"/>
        </w:rPr>
        <w:t>По типу сигнала:</w:t>
      </w:r>
    </w:p>
    <w:p w:rsidR="000A7E59" w:rsidRPr="006F1045" w:rsidRDefault="000A7E59" w:rsidP="000A7E59">
      <w:pPr>
        <w:numPr>
          <w:ilvl w:val="0"/>
          <w:numId w:val="10"/>
        </w:numPr>
        <w:spacing w:line="288" w:lineRule="auto"/>
        <w:jc w:val="both"/>
        <w:rPr>
          <w:sz w:val="28"/>
          <w:szCs w:val="28"/>
        </w:rPr>
      </w:pPr>
      <w:r w:rsidRPr="006F1045">
        <w:rPr>
          <w:sz w:val="28"/>
          <w:szCs w:val="28"/>
        </w:rPr>
        <w:t>бинарные</w:t>
      </w:r>
      <w:r w:rsidR="004C78DE">
        <w:rPr>
          <w:sz w:val="28"/>
          <w:szCs w:val="28"/>
        </w:rPr>
        <w:t xml:space="preserve"> (на входы подаются только нули и единицы);</w:t>
      </w:r>
    </w:p>
    <w:p w:rsidR="000A7E59" w:rsidRPr="006F1045" w:rsidRDefault="000A7E59" w:rsidP="000A7E59">
      <w:pPr>
        <w:numPr>
          <w:ilvl w:val="0"/>
          <w:numId w:val="10"/>
        </w:numPr>
        <w:spacing w:line="288" w:lineRule="auto"/>
        <w:jc w:val="both"/>
        <w:rPr>
          <w:sz w:val="28"/>
          <w:szCs w:val="28"/>
        </w:rPr>
      </w:pPr>
      <w:r w:rsidRPr="006F1045">
        <w:rPr>
          <w:sz w:val="28"/>
          <w:szCs w:val="28"/>
        </w:rPr>
        <w:t>аналоговые</w:t>
      </w:r>
      <w:r w:rsidR="004C78DE">
        <w:rPr>
          <w:sz w:val="28"/>
          <w:szCs w:val="28"/>
        </w:rPr>
        <w:t xml:space="preserve"> (на входы нейронов подаются значения непрерывных функций).</w:t>
      </w:r>
    </w:p>
    <w:p w:rsidR="00F05763" w:rsidRPr="006F1045" w:rsidRDefault="00F05763" w:rsidP="006F1045">
      <w:pPr>
        <w:pStyle w:val="4"/>
        <w:spacing w:before="120" w:after="0" w:line="288" w:lineRule="auto"/>
        <w:jc w:val="center"/>
      </w:pPr>
      <w:bookmarkStart w:id="24" w:name="_Toc245803265"/>
      <w:r w:rsidRPr="006F1045">
        <w:t>Однослойные искусственные нейронные сети</w:t>
      </w:r>
      <w:bookmarkEnd w:id="24"/>
    </w:p>
    <w:p w:rsidR="00F05763" w:rsidRPr="006F1045" w:rsidRDefault="00F05763" w:rsidP="006F1045">
      <w:pPr>
        <w:spacing w:line="288" w:lineRule="auto"/>
        <w:ind w:firstLine="708"/>
        <w:jc w:val="both"/>
        <w:rPr>
          <w:sz w:val="28"/>
          <w:szCs w:val="28"/>
        </w:rPr>
      </w:pPr>
      <w:r w:rsidRPr="006F1045">
        <w:rPr>
          <w:sz w:val="28"/>
          <w:szCs w:val="28"/>
        </w:rPr>
        <w:t xml:space="preserve">Один нейрон способен выполнять простейшие процедуры распознавания, но только соединение нескольких нейронов способно решить </w:t>
      </w:r>
      <w:r w:rsidRPr="006F1045">
        <w:rPr>
          <w:sz w:val="28"/>
          <w:szCs w:val="28"/>
        </w:rPr>
        <w:lastRenderedPageBreak/>
        <w:t xml:space="preserve">практически полезную задачу. Простейшая сеть (рис. </w:t>
      </w:r>
      <w:r w:rsidR="00AE4727">
        <w:rPr>
          <w:sz w:val="28"/>
          <w:szCs w:val="28"/>
        </w:rPr>
        <w:t>1</w:t>
      </w:r>
      <w:r w:rsidR="000A7E59">
        <w:rPr>
          <w:sz w:val="28"/>
          <w:szCs w:val="28"/>
        </w:rPr>
        <w:t>3</w:t>
      </w:r>
      <w:r w:rsidRPr="006F1045">
        <w:rPr>
          <w:sz w:val="28"/>
          <w:szCs w:val="28"/>
        </w:rPr>
        <w:t>) состоит из группы нейронов, образующих слой).</w:t>
      </w:r>
    </w:p>
    <w:p w:rsidR="00F05763" w:rsidRPr="006F1045" w:rsidRDefault="004340A2" w:rsidP="006F1045">
      <w:pPr>
        <w:spacing w:line="288" w:lineRule="auto"/>
        <w:jc w:val="center"/>
        <w:rPr>
          <w:sz w:val="28"/>
          <w:szCs w:val="28"/>
        </w:rPr>
      </w:pPr>
      <w:r>
        <w:rPr>
          <w:sz w:val="28"/>
          <w:szCs w:val="28"/>
        </w:rPr>
      </w:r>
      <w:r>
        <w:rPr>
          <w:sz w:val="28"/>
          <w:szCs w:val="28"/>
        </w:rPr>
        <w:pict>
          <v:group id="_x0000_s1559" style="width:117pt;height:97.7pt;mso-position-horizontal-relative:char;mso-position-vertical-relative:line" coordorigin="1620,12240" coordsize="2340,1954">
            <v:group id="_x0000_s1560" style="position:absolute;left:2160;top:12240;width:1080;height:1954" coordorigin="3600,12240" coordsize="1080,1954">
              <v:line id="_x0000_s1561" style="position:absolute;flip:y" from="3600,13140" to="3960,13140">
                <v:stroke endarrow="block"/>
              </v:line>
              <v:group id="_x0000_s1562" style="position:absolute;left:3600;top:12240;width:1080;height:1954" coordorigin="2880,12266" coordsize="1080,1954">
                <v:line id="_x0000_s1563" style="position:absolute" from="2880,13140" to="3240,14040">
                  <v:stroke endarrow="block"/>
                </v:line>
                <v:line id="_x0000_s1564" style="position:absolute" from="2880,12420" to="3240,12420">
                  <v:stroke endarrow="block"/>
                </v:line>
                <v:line id="_x0000_s1565" style="position:absolute" from="2880,12420" to="3236,13166">
                  <v:stroke endarrow="block"/>
                </v:line>
                <v:line id="_x0000_s1566" style="position:absolute;flip:y" from="2880,12446" to="3236,13140">
                  <v:stroke endarrow="block"/>
                </v:line>
                <v:oval id="_x0000_s1567" style="position:absolute;left:3240;top:13860;width:360;height:360"/>
                <v:oval id="_x0000_s1568" style="position:absolute;left:3236;top:12266;width:360;height:360"/>
                <v:oval id="_x0000_s1569" style="position:absolute;left:3236;top:12986;width:360;height:360"/>
                <v:line id="_x0000_s1570" style="position:absolute" from="2880,12420" to="3240,14040">
                  <v:stroke endarrow="block"/>
                </v:line>
                <v:line id="_x0000_s1571" style="position:absolute" from="2880,14040" to="3240,14040">
                  <v:stroke endarrow="block"/>
                </v:line>
                <v:line id="_x0000_s1572" style="position:absolute;flip:y" from="2880,13140" to="3240,14040">
                  <v:stroke endarrow="block"/>
                </v:line>
                <v:line id="_x0000_s1573" style="position:absolute;flip:y" from="2880,12600" to="3240,14040">
                  <v:stroke endarrow="block"/>
                </v:line>
                <v:line id="_x0000_s1574" style="position:absolute" from="3600,12420" to="3960,12420">
                  <v:stroke endarrow="block"/>
                </v:line>
                <v:line id="_x0000_s1575" style="position:absolute" from="3600,13140" to="3960,13140">
                  <v:stroke endarrow="block"/>
                </v:line>
                <v:line id="_x0000_s1576" style="position:absolute" from="3600,14040" to="3960,14040">
                  <v:stroke endarrow="block"/>
                </v:line>
              </v:group>
            </v:group>
            <v:shape id="_x0000_s1577" type="#_x0000_t202" style="position:absolute;left:1800;top:12240;width:360;height:360" filled="f" stroked="f">
              <v:textbox style="mso-next-textbox:#_x0000_s1577" inset="0,0,0,0">
                <w:txbxContent>
                  <w:p w:rsidR="00F955E9" w:rsidRPr="002F5303" w:rsidRDefault="00F955E9" w:rsidP="00F05763">
                    <w:pPr>
                      <w:rPr>
                        <w:lang w:val="en-US"/>
                      </w:rPr>
                    </w:pPr>
                    <w:r>
                      <w:rPr>
                        <w:lang w:val="en-US"/>
                      </w:rPr>
                      <w:t>X</w:t>
                    </w:r>
                    <w:r w:rsidRPr="002F5303">
                      <w:rPr>
                        <w:vertAlign w:val="subscript"/>
                        <w:lang w:val="en-US"/>
                      </w:rPr>
                      <w:t>1</w:t>
                    </w:r>
                  </w:p>
                </w:txbxContent>
              </v:textbox>
            </v:shape>
            <v:shape id="_x0000_s1578" type="#_x0000_t202" style="position:absolute;left:1800;top:12960;width:360;height:360" filled="f" stroked="f">
              <v:textbox style="mso-next-textbox:#_x0000_s1578" inset="0,0,0,0">
                <w:txbxContent>
                  <w:p w:rsidR="00F955E9" w:rsidRPr="002F5303" w:rsidRDefault="00F955E9" w:rsidP="00F05763">
                    <w:pPr>
                      <w:rPr>
                        <w:lang w:val="en-US"/>
                      </w:rPr>
                    </w:pPr>
                    <w:r>
                      <w:rPr>
                        <w:lang w:val="en-US"/>
                      </w:rPr>
                      <w:t>X</w:t>
                    </w:r>
                    <w:r>
                      <w:rPr>
                        <w:vertAlign w:val="subscript"/>
                        <w:lang w:val="en-US"/>
                      </w:rPr>
                      <w:t>2</w:t>
                    </w:r>
                  </w:p>
                </w:txbxContent>
              </v:textbox>
            </v:shape>
            <v:shape id="_x0000_s1579" type="#_x0000_t202" style="position:absolute;left:1800;top:13680;width:360;height:360" filled="f" stroked="f">
              <v:textbox style="mso-next-textbox:#_x0000_s1579" inset="0,0,0,0">
                <w:txbxContent>
                  <w:p w:rsidR="00F955E9" w:rsidRPr="002F5303" w:rsidRDefault="00F955E9" w:rsidP="00F05763">
                    <w:pPr>
                      <w:rPr>
                        <w:lang w:val="en-US"/>
                      </w:rPr>
                    </w:pPr>
                    <w:r>
                      <w:rPr>
                        <w:lang w:val="en-US"/>
                      </w:rPr>
                      <w:t>X</w:t>
                    </w:r>
                    <w:r>
                      <w:rPr>
                        <w:vertAlign w:val="subscript"/>
                        <w:lang w:val="en-US"/>
                      </w:rPr>
                      <w:t>n</w:t>
                    </w:r>
                  </w:p>
                </w:txbxContent>
              </v:textbox>
            </v:shape>
            <v:shape id="_x0000_s1580" type="#_x0000_t202" style="position:absolute;left:3420;top:12240;width:360;height:360" filled="f" stroked="f">
              <v:textbox style="mso-next-textbox:#_x0000_s1580" inset="0,0,0,0">
                <w:txbxContent>
                  <w:p w:rsidR="00F955E9" w:rsidRPr="002F5303" w:rsidRDefault="00F955E9" w:rsidP="00F05763">
                    <w:pPr>
                      <w:rPr>
                        <w:lang w:val="en-US"/>
                      </w:rPr>
                    </w:pPr>
                    <w:r>
                      <w:rPr>
                        <w:lang w:val="en-US"/>
                      </w:rPr>
                      <w:t>Y</w:t>
                    </w:r>
                    <w:r w:rsidRPr="002F5303">
                      <w:rPr>
                        <w:vertAlign w:val="subscript"/>
                        <w:lang w:val="en-US"/>
                      </w:rPr>
                      <w:t>1</w:t>
                    </w:r>
                  </w:p>
                </w:txbxContent>
              </v:textbox>
            </v:shape>
            <v:shape id="_x0000_s1581" type="#_x0000_t202" style="position:absolute;left:3420;top:12960;width:360;height:300" filled="f" stroked="f">
              <v:textbox style="mso-next-textbox:#_x0000_s1581" inset="0,0,0,0">
                <w:txbxContent>
                  <w:p w:rsidR="00F955E9" w:rsidRPr="002F5303" w:rsidRDefault="00F955E9" w:rsidP="00F05763">
                    <w:pPr>
                      <w:rPr>
                        <w:lang w:val="en-US"/>
                      </w:rPr>
                    </w:pPr>
                    <w:r>
                      <w:rPr>
                        <w:lang w:val="en-US"/>
                      </w:rPr>
                      <w:t>Y</w:t>
                    </w:r>
                    <w:r>
                      <w:rPr>
                        <w:vertAlign w:val="subscript"/>
                        <w:lang w:val="en-US"/>
                      </w:rPr>
                      <w:t>2</w:t>
                    </w:r>
                  </w:p>
                </w:txbxContent>
              </v:textbox>
            </v:shape>
            <v:shape id="_x0000_s1582" type="#_x0000_t202" style="position:absolute;left:3420;top:13680;width:360;height:360" filled="f" stroked="f">
              <v:textbox style="mso-next-textbox:#_x0000_s1582" inset="0,0,0,0">
                <w:txbxContent>
                  <w:p w:rsidR="00F955E9" w:rsidRPr="002F5303" w:rsidRDefault="00F955E9" w:rsidP="00F05763">
                    <w:pPr>
                      <w:rPr>
                        <w:lang w:val="en-US"/>
                      </w:rPr>
                    </w:pPr>
                    <w:r>
                      <w:rPr>
                        <w:lang w:val="en-US"/>
                      </w:rPr>
                      <w:t>Y</w:t>
                    </w:r>
                    <w:r>
                      <w:rPr>
                        <w:vertAlign w:val="subscript"/>
                        <w:lang w:val="en-US"/>
                      </w:rPr>
                      <w:t>n</w:t>
                    </w:r>
                  </w:p>
                </w:txbxContent>
              </v:textbox>
            </v:shape>
            <v:shape id="_x0000_s1583" type="#_x0000_t202" style="position:absolute;left:2520;top:13140;width:540;height:720" filled="f" stroked="f">
              <v:textbox style="mso-next-textbox:#_x0000_s1583" inset="0,0,0,0">
                <w:txbxContent>
                  <w:p w:rsidR="00F955E9" w:rsidRPr="002F5303" w:rsidRDefault="00F955E9" w:rsidP="00F05763">
                    <w:pPr>
                      <w:jc w:val="center"/>
                      <w:rPr>
                        <w:sz w:val="48"/>
                        <w:szCs w:val="48"/>
                        <w:lang w:val="en-US"/>
                      </w:rPr>
                    </w:pPr>
                    <w:r w:rsidRPr="002F5303">
                      <w:rPr>
                        <w:sz w:val="48"/>
                        <w:szCs w:val="48"/>
                        <w:lang w:val="en-US"/>
                      </w:rPr>
                      <w:t>…</w:t>
                    </w:r>
                  </w:p>
                </w:txbxContent>
              </v:textbox>
            </v:shape>
            <v:shape id="_x0000_s1584" type="#_x0000_t202" style="position:absolute;left:3420;top:13140;width:540;height:720" filled="f" stroked="f">
              <v:textbox style="mso-next-textbox:#_x0000_s1584" inset="0,0,0,0">
                <w:txbxContent>
                  <w:p w:rsidR="00F955E9" w:rsidRPr="002F5303" w:rsidRDefault="00F955E9" w:rsidP="00F05763">
                    <w:pPr>
                      <w:rPr>
                        <w:sz w:val="48"/>
                        <w:szCs w:val="48"/>
                        <w:lang w:val="en-US"/>
                      </w:rPr>
                    </w:pPr>
                    <w:r w:rsidRPr="002F5303">
                      <w:rPr>
                        <w:sz w:val="48"/>
                        <w:szCs w:val="48"/>
                        <w:lang w:val="en-US"/>
                      </w:rPr>
                      <w:t>…</w:t>
                    </w:r>
                  </w:p>
                </w:txbxContent>
              </v:textbox>
            </v:shape>
            <v:shape id="_x0000_s1585" type="#_x0000_t202" style="position:absolute;left:1620;top:13140;width:540;height:720" filled="f" stroked="f">
              <v:textbox style="mso-next-textbox:#_x0000_s1585" inset="0,0,0,0">
                <w:txbxContent>
                  <w:p w:rsidR="00F955E9" w:rsidRPr="002F5303" w:rsidRDefault="00F955E9" w:rsidP="00F05763">
                    <w:pPr>
                      <w:rPr>
                        <w:sz w:val="48"/>
                        <w:szCs w:val="48"/>
                        <w:lang w:val="en-US"/>
                      </w:rPr>
                    </w:pPr>
                    <w:r w:rsidRPr="002F5303">
                      <w:rPr>
                        <w:sz w:val="48"/>
                        <w:szCs w:val="48"/>
                        <w:lang w:val="en-US"/>
                      </w:rPr>
                      <w:t>…</w:t>
                    </w:r>
                  </w:p>
                </w:txbxContent>
              </v:textbox>
            </v:shape>
            <w10:wrap type="none"/>
            <w10:anchorlock/>
          </v:group>
        </w:pict>
      </w:r>
    </w:p>
    <w:p w:rsidR="00F05763" w:rsidRPr="00834B65" w:rsidRDefault="00F05763" w:rsidP="006F1045">
      <w:pPr>
        <w:spacing w:line="288" w:lineRule="auto"/>
        <w:jc w:val="center"/>
        <w:rPr>
          <w:i/>
        </w:rPr>
      </w:pPr>
      <w:r w:rsidRPr="00834B65">
        <w:rPr>
          <w:i/>
        </w:rPr>
        <w:t xml:space="preserve">Рис. </w:t>
      </w:r>
      <w:r w:rsidR="00AE4727">
        <w:rPr>
          <w:i/>
        </w:rPr>
        <w:t>1</w:t>
      </w:r>
      <w:r w:rsidR="000A7E59">
        <w:rPr>
          <w:i/>
        </w:rPr>
        <w:t>3.</w:t>
      </w:r>
      <w:r w:rsidRPr="00834B65">
        <w:rPr>
          <w:i/>
        </w:rPr>
        <w:t>Однослойная нейронная сеть</w:t>
      </w:r>
    </w:p>
    <w:p w:rsidR="00F05763" w:rsidRPr="006F1045" w:rsidRDefault="00F05763" w:rsidP="006F1045">
      <w:pPr>
        <w:spacing w:line="288" w:lineRule="auto"/>
        <w:jc w:val="center"/>
        <w:rPr>
          <w:b/>
          <w:sz w:val="28"/>
          <w:szCs w:val="28"/>
        </w:rPr>
      </w:pPr>
      <w:r w:rsidRPr="006F1045">
        <w:rPr>
          <w:b/>
          <w:sz w:val="28"/>
          <w:szCs w:val="28"/>
        </w:rPr>
        <w:t>Обучение по дельта-правилу</w:t>
      </w:r>
    </w:p>
    <w:p w:rsidR="00F05763" w:rsidRPr="006F1045" w:rsidRDefault="00F05763" w:rsidP="006F1045">
      <w:pPr>
        <w:spacing w:line="288" w:lineRule="auto"/>
        <w:ind w:firstLine="720"/>
        <w:jc w:val="both"/>
        <w:rPr>
          <w:sz w:val="28"/>
          <w:szCs w:val="28"/>
        </w:rPr>
      </w:pPr>
      <w:r w:rsidRPr="006F1045">
        <w:rPr>
          <w:sz w:val="28"/>
          <w:szCs w:val="28"/>
        </w:rPr>
        <w:t>Дельта-правило является обобщением алгоритма обучения персептрона. Дельта-правило работает только с непрерывными, дифференцируемыми функциями в режиме обучения с учителем (supervised learning). Ошибка, вычисляемая в процессе обучения сети, - это функция, характеризующая качество обучения данной сети, поэтому процесс обучения нейронной сети можно представить как процесс минимизации функции ошибки. Направление изменения значения функции можно установить, вычислив производную для функции одного переменного или градиент для функции многих переменных. При минимизации значения функции многих переменных меньшее значение необходимо искать в направлении антиградиента.</w:t>
      </w:r>
    </w:p>
    <w:p w:rsidR="00F05763" w:rsidRPr="006F1045" w:rsidRDefault="00F05763" w:rsidP="006F1045">
      <w:pPr>
        <w:spacing w:line="288" w:lineRule="auto"/>
        <w:ind w:firstLine="720"/>
        <w:jc w:val="both"/>
        <w:rPr>
          <w:sz w:val="28"/>
          <w:szCs w:val="28"/>
        </w:rPr>
      </w:pPr>
      <w:r w:rsidRPr="006F1045">
        <w:rPr>
          <w:sz w:val="28"/>
          <w:szCs w:val="28"/>
        </w:rPr>
        <w:t xml:space="preserve">В данном алгоритме обучения начальные веса могут быть любыми. </w:t>
      </w:r>
    </w:p>
    <w:p w:rsidR="00F05763" w:rsidRPr="006F1045" w:rsidRDefault="00F05763" w:rsidP="006F1045">
      <w:pPr>
        <w:spacing w:line="288" w:lineRule="auto"/>
        <w:ind w:firstLine="720"/>
        <w:jc w:val="both"/>
        <w:rPr>
          <w:sz w:val="28"/>
          <w:szCs w:val="28"/>
        </w:rPr>
      </w:pPr>
      <w:r w:rsidRPr="006F1045">
        <w:rPr>
          <w:sz w:val="28"/>
          <w:szCs w:val="28"/>
        </w:rPr>
        <w:t>Процесс обучения можно считать завершенным, если достигнута некая заранее установленная минимальная ошибка или алгоритм проработал условленное количество раз.</w:t>
      </w:r>
    </w:p>
    <w:p w:rsidR="00F05763" w:rsidRPr="006F1045" w:rsidRDefault="00F05763" w:rsidP="006F1045">
      <w:pPr>
        <w:spacing w:line="288" w:lineRule="auto"/>
        <w:ind w:firstLine="720"/>
        <w:jc w:val="both"/>
        <w:rPr>
          <w:sz w:val="28"/>
          <w:szCs w:val="28"/>
        </w:rPr>
      </w:pPr>
      <w:r w:rsidRPr="006F1045">
        <w:rPr>
          <w:sz w:val="28"/>
          <w:szCs w:val="28"/>
        </w:rPr>
        <w:t>Алгоритм обучения по  дельта-правилу:</w:t>
      </w:r>
    </w:p>
    <w:p w:rsidR="00F05763" w:rsidRPr="006F1045" w:rsidRDefault="00F05763" w:rsidP="006F1045">
      <w:pPr>
        <w:spacing w:line="288" w:lineRule="auto"/>
        <w:jc w:val="both"/>
        <w:rPr>
          <w:sz w:val="28"/>
          <w:szCs w:val="28"/>
        </w:rPr>
      </w:pPr>
      <w:r w:rsidRPr="006F1045">
        <w:rPr>
          <w:b/>
          <w:i/>
          <w:sz w:val="28"/>
          <w:szCs w:val="28"/>
        </w:rPr>
        <w:t>1 шаг:</w:t>
      </w:r>
      <w:r w:rsidRPr="006F1045">
        <w:rPr>
          <w:sz w:val="28"/>
          <w:szCs w:val="28"/>
        </w:rPr>
        <w:t xml:space="preserve"> инициализация матрицы весов (и порогов, в случае использования пороговой функции активации) случайным образом.</w:t>
      </w:r>
    </w:p>
    <w:p w:rsidR="00F05763" w:rsidRPr="006F1045" w:rsidRDefault="00F05763" w:rsidP="006F1045">
      <w:pPr>
        <w:spacing w:line="288" w:lineRule="auto"/>
        <w:jc w:val="both"/>
        <w:rPr>
          <w:sz w:val="28"/>
          <w:szCs w:val="28"/>
        </w:rPr>
      </w:pPr>
      <w:r w:rsidRPr="006F1045">
        <w:rPr>
          <w:b/>
          <w:i/>
          <w:sz w:val="28"/>
          <w:szCs w:val="28"/>
        </w:rPr>
        <w:t>2 шаг:</w:t>
      </w:r>
      <w:r w:rsidRPr="006F1045">
        <w:rPr>
          <w:i/>
          <w:sz w:val="28"/>
          <w:szCs w:val="28"/>
        </w:rPr>
        <w:t xml:space="preserve"> </w:t>
      </w:r>
      <w:r w:rsidRPr="006F1045">
        <w:rPr>
          <w:sz w:val="28"/>
          <w:szCs w:val="28"/>
        </w:rPr>
        <w:t xml:space="preserve">предъявление нейронной сети образа (на вход подаются значения из обучающей выборки – вектор Х), берется соответствующий выход (вектор </w:t>
      </w:r>
      <w:r w:rsidRPr="006F1045">
        <w:rPr>
          <w:sz w:val="28"/>
          <w:szCs w:val="28"/>
          <w:lang w:val="en-US"/>
        </w:rPr>
        <w:t>D</w:t>
      </w:r>
      <w:r w:rsidRPr="006F1045">
        <w:rPr>
          <w:sz w:val="28"/>
          <w:szCs w:val="28"/>
        </w:rPr>
        <w:t xml:space="preserve">). </w:t>
      </w:r>
    </w:p>
    <w:p w:rsidR="00F05763" w:rsidRPr="006F1045" w:rsidRDefault="00F05763" w:rsidP="006F1045">
      <w:pPr>
        <w:spacing w:line="288" w:lineRule="auto"/>
        <w:jc w:val="both"/>
        <w:rPr>
          <w:sz w:val="28"/>
          <w:szCs w:val="28"/>
        </w:rPr>
      </w:pPr>
      <w:r w:rsidRPr="006F1045">
        <w:rPr>
          <w:b/>
          <w:i/>
          <w:sz w:val="28"/>
          <w:szCs w:val="28"/>
        </w:rPr>
        <w:t xml:space="preserve">3 шаг: </w:t>
      </w:r>
      <w:r w:rsidRPr="006F1045">
        <w:rPr>
          <w:sz w:val="28"/>
          <w:szCs w:val="28"/>
        </w:rPr>
        <w:t xml:space="preserve">вычисление выходных значений нейронной сети (вектор </w:t>
      </w:r>
      <w:r w:rsidRPr="006F1045">
        <w:rPr>
          <w:sz w:val="28"/>
          <w:szCs w:val="28"/>
          <w:lang w:val="en-US"/>
        </w:rPr>
        <w:t>Y</w:t>
      </w:r>
      <w:r w:rsidRPr="006F1045">
        <w:rPr>
          <w:sz w:val="28"/>
          <w:szCs w:val="28"/>
        </w:rPr>
        <w:t>).</w:t>
      </w:r>
    </w:p>
    <w:p w:rsidR="00F05763" w:rsidRPr="006F1045" w:rsidRDefault="00F05763" w:rsidP="006F1045">
      <w:pPr>
        <w:spacing w:line="288" w:lineRule="auto"/>
        <w:jc w:val="both"/>
        <w:rPr>
          <w:sz w:val="28"/>
          <w:szCs w:val="28"/>
        </w:rPr>
      </w:pPr>
      <w:r w:rsidRPr="006F1045">
        <w:rPr>
          <w:b/>
          <w:i/>
          <w:sz w:val="28"/>
          <w:szCs w:val="28"/>
        </w:rPr>
        <w:t>4 шаг:</w:t>
      </w:r>
      <w:r w:rsidRPr="006F1045">
        <w:rPr>
          <w:sz w:val="28"/>
          <w:szCs w:val="28"/>
        </w:rPr>
        <w:t xml:space="preserve"> вычисление для каждого нейрона величины расхождения реального результата с желаемым.</w:t>
      </w:r>
    </w:p>
    <w:p w:rsidR="00F05763" w:rsidRPr="006F1045" w:rsidRDefault="00F05763" w:rsidP="006F1045">
      <w:pPr>
        <w:spacing w:line="288" w:lineRule="auto"/>
        <w:jc w:val="center"/>
        <w:rPr>
          <w:sz w:val="28"/>
          <w:szCs w:val="28"/>
        </w:rPr>
      </w:pPr>
      <w:r w:rsidRPr="006F1045">
        <w:rPr>
          <w:position w:val="-12"/>
          <w:sz w:val="28"/>
          <w:szCs w:val="28"/>
        </w:rPr>
        <w:object w:dxaOrig="1400" w:dyaOrig="360">
          <v:shape id="_x0000_i1049" type="#_x0000_t75" style="width:69.75pt;height:18pt" o:ole="">
            <v:imagedata r:id="rId16" o:title=""/>
          </v:shape>
          <o:OLEObject Type="Embed" ProgID="Equation.3" ShapeID="_x0000_i1049" DrawAspect="Content" ObjectID="_1477419987" r:id="rId17"/>
        </w:object>
      </w:r>
    </w:p>
    <w:p w:rsidR="00F05763" w:rsidRPr="006F1045" w:rsidRDefault="00F05763" w:rsidP="006F1045">
      <w:pPr>
        <w:spacing w:line="288" w:lineRule="auto"/>
        <w:jc w:val="both"/>
        <w:rPr>
          <w:sz w:val="28"/>
          <w:szCs w:val="28"/>
        </w:rPr>
      </w:pPr>
      <w:r w:rsidRPr="006F1045">
        <w:rPr>
          <w:sz w:val="28"/>
          <w:szCs w:val="28"/>
        </w:rPr>
        <w:t xml:space="preserve">где </w:t>
      </w:r>
      <w:r w:rsidRPr="006F1045">
        <w:rPr>
          <w:i/>
          <w:sz w:val="28"/>
          <w:szCs w:val="28"/>
          <w:lang w:val="en-US"/>
        </w:rPr>
        <w:t>d</w:t>
      </w:r>
      <w:r w:rsidRPr="006F1045">
        <w:rPr>
          <w:i/>
          <w:sz w:val="28"/>
          <w:szCs w:val="28"/>
          <w:vertAlign w:val="subscript"/>
          <w:lang w:val="en-US"/>
        </w:rPr>
        <w:t>i</w:t>
      </w:r>
      <w:r w:rsidRPr="006F1045">
        <w:rPr>
          <w:sz w:val="28"/>
          <w:szCs w:val="28"/>
        </w:rPr>
        <w:t xml:space="preserve"> – желаемое выходное значение на </w:t>
      </w:r>
      <w:r w:rsidRPr="006F1045">
        <w:rPr>
          <w:sz w:val="28"/>
          <w:szCs w:val="28"/>
          <w:lang w:val="en-US"/>
        </w:rPr>
        <w:t>i</w:t>
      </w:r>
      <w:r w:rsidRPr="006F1045">
        <w:rPr>
          <w:sz w:val="28"/>
          <w:szCs w:val="28"/>
        </w:rPr>
        <w:t xml:space="preserve">-нейроне, </w:t>
      </w:r>
      <w:r w:rsidRPr="006F1045">
        <w:rPr>
          <w:i/>
          <w:sz w:val="28"/>
          <w:szCs w:val="28"/>
          <w:vertAlign w:val="subscript"/>
        </w:rPr>
        <w:t xml:space="preserve"> </w:t>
      </w:r>
      <w:r w:rsidRPr="006F1045">
        <w:rPr>
          <w:i/>
          <w:sz w:val="28"/>
          <w:szCs w:val="28"/>
          <w:lang w:val="en-US"/>
        </w:rPr>
        <w:t>y</w:t>
      </w:r>
      <w:r w:rsidRPr="006F1045">
        <w:rPr>
          <w:i/>
          <w:sz w:val="28"/>
          <w:szCs w:val="28"/>
          <w:vertAlign w:val="subscript"/>
          <w:lang w:val="en-US"/>
        </w:rPr>
        <w:t>i</w:t>
      </w:r>
      <w:r w:rsidRPr="006F1045">
        <w:rPr>
          <w:i/>
          <w:sz w:val="28"/>
          <w:szCs w:val="28"/>
          <w:vertAlign w:val="subscript"/>
        </w:rPr>
        <w:t xml:space="preserve"> </w:t>
      </w:r>
      <w:r w:rsidRPr="006F1045">
        <w:rPr>
          <w:sz w:val="28"/>
          <w:szCs w:val="28"/>
        </w:rPr>
        <w:t xml:space="preserve">- реальное значение на </w:t>
      </w:r>
      <w:r w:rsidRPr="006F1045">
        <w:rPr>
          <w:sz w:val="28"/>
          <w:szCs w:val="28"/>
          <w:lang w:val="en-US"/>
        </w:rPr>
        <w:t>i</w:t>
      </w:r>
      <w:r w:rsidRPr="006F1045">
        <w:rPr>
          <w:sz w:val="28"/>
          <w:szCs w:val="28"/>
        </w:rPr>
        <w:t xml:space="preserve">-нейроне. </w:t>
      </w:r>
    </w:p>
    <w:p w:rsidR="00F05763" w:rsidRPr="006F1045" w:rsidRDefault="00F05763" w:rsidP="006F1045">
      <w:pPr>
        <w:spacing w:line="288" w:lineRule="auto"/>
        <w:jc w:val="both"/>
        <w:rPr>
          <w:sz w:val="28"/>
          <w:szCs w:val="28"/>
        </w:rPr>
      </w:pPr>
      <w:r w:rsidRPr="006F1045">
        <w:rPr>
          <w:b/>
          <w:i/>
          <w:sz w:val="28"/>
          <w:szCs w:val="28"/>
        </w:rPr>
        <w:lastRenderedPageBreak/>
        <w:t>5 шаг:</w:t>
      </w:r>
      <w:r w:rsidRPr="006F1045">
        <w:rPr>
          <w:i/>
          <w:sz w:val="28"/>
          <w:szCs w:val="28"/>
        </w:rPr>
        <w:t xml:space="preserve"> </w:t>
      </w:r>
      <w:r w:rsidRPr="006F1045">
        <w:rPr>
          <w:sz w:val="28"/>
          <w:szCs w:val="28"/>
        </w:rPr>
        <w:t>изменение весов (и порогов при использовании пороговой функции) по формулам:</w:t>
      </w:r>
    </w:p>
    <w:p w:rsidR="00F05763" w:rsidRPr="006F1045" w:rsidRDefault="00F05763" w:rsidP="006F1045">
      <w:pPr>
        <w:spacing w:line="288" w:lineRule="auto"/>
        <w:jc w:val="center"/>
        <w:rPr>
          <w:sz w:val="28"/>
          <w:szCs w:val="28"/>
        </w:rPr>
      </w:pPr>
      <w:r w:rsidRPr="006F1045">
        <w:rPr>
          <w:position w:val="-30"/>
          <w:sz w:val="28"/>
          <w:szCs w:val="28"/>
        </w:rPr>
        <w:object w:dxaOrig="2799" w:dyaOrig="720">
          <v:shape id="_x0000_i1050" type="#_x0000_t75" style="width:140.25pt;height:36pt" o:ole="">
            <v:imagedata r:id="rId18" o:title=""/>
          </v:shape>
          <o:OLEObject Type="Embed" ProgID="Equation.3" ShapeID="_x0000_i1050" DrawAspect="Content" ObjectID="_1477419988" r:id="rId19"/>
        </w:object>
      </w:r>
    </w:p>
    <w:p w:rsidR="00F05763" w:rsidRPr="006F1045" w:rsidRDefault="00F05763" w:rsidP="006F1045">
      <w:pPr>
        <w:spacing w:line="288" w:lineRule="auto"/>
        <w:jc w:val="both"/>
        <w:rPr>
          <w:sz w:val="28"/>
          <w:szCs w:val="28"/>
        </w:rPr>
      </w:pPr>
      <w:r w:rsidRPr="006F1045">
        <w:rPr>
          <w:sz w:val="28"/>
          <w:szCs w:val="28"/>
        </w:rPr>
        <w:t xml:space="preserve">где </w:t>
      </w:r>
      <w:r w:rsidRPr="006F1045">
        <w:rPr>
          <w:sz w:val="28"/>
          <w:szCs w:val="28"/>
          <w:lang w:val="en-US"/>
        </w:rPr>
        <w:t>t</w:t>
      </w:r>
      <w:r w:rsidRPr="006F1045">
        <w:rPr>
          <w:sz w:val="28"/>
          <w:szCs w:val="28"/>
        </w:rPr>
        <w:t xml:space="preserve">-номер текущей итерации цикла обучения, </w:t>
      </w:r>
      <w:r w:rsidRPr="006F1045">
        <w:rPr>
          <w:position w:val="-14"/>
          <w:sz w:val="28"/>
          <w:szCs w:val="28"/>
        </w:rPr>
        <w:object w:dxaOrig="320" w:dyaOrig="380">
          <v:shape id="_x0000_i1051" type="#_x0000_t75" style="width:15.75pt;height:18.75pt" o:ole="">
            <v:imagedata r:id="rId20" o:title=""/>
          </v:shape>
          <o:OLEObject Type="Embed" ProgID="Equation.3" ShapeID="_x0000_i1051" DrawAspect="Content" ObjectID="_1477419989" r:id="rId21"/>
        </w:object>
      </w:r>
      <w:r w:rsidRPr="006F1045">
        <w:rPr>
          <w:sz w:val="28"/>
          <w:szCs w:val="28"/>
        </w:rPr>
        <w:t xml:space="preserve"> - вес связи </w:t>
      </w:r>
      <w:r w:rsidRPr="006F1045">
        <w:rPr>
          <w:sz w:val="28"/>
          <w:szCs w:val="28"/>
          <w:lang w:val="en-US"/>
        </w:rPr>
        <w:t>j</w:t>
      </w:r>
      <w:r w:rsidRPr="006F1045">
        <w:rPr>
          <w:sz w:val="28"/>
          <w:szCs w:val="28"/>
        </w:rPr>
        <w:t xml:space="preserve">-входа с </w:t>
      </w:r>
      <w:r w:rsidRPr="006F1045">
        <w:rPr>
          <w:sz w:val="28"/>
          <w:szCs w:val="28"/>
          <w:lang w:val="en-US"/>
        </w:rPr>
        <w:t>i</w:t>
      </w:r>
      <w:r w:rsidRPr="006F1045">
        <w:rPr>
          <w:sz w:val="28"/>
          <w:szCs w:val="28"/>
        </w:rPr>
        <w:t xml:space="preserve">-нейроном, </w:t>
      </w:r>
      <w:r w:rsidRPr="006F1045">
        <w:rPr>
          <w:position w:val="-10"/>
          <w:sz w:val="28"/>
          <w:szCs w:val="28"/>
        </w:rPr>
        <w:object w:dxaOrig="200" w:dyaOrig="260">
          <v:shape id="_x0000_i1052" type="#_x0000_t75" style="width:9.75pt;height:12.75pt" o:ole="">
            <v:imagedata r:id="rId22" o:title=""/>
          </v:shape>
          <o:OLEObject Type="Embed" ProgID="Equation.3" ShapeID="_x0000_i1052" DrawAspect="Content" ObjectID="_1477419990" r:id="rId23"/>
        </w:object>
      </w:r>
      <w:r w:rsidRPr="006F1045">
        <w:rPr>
          <w:sz w:val="28"/>
          <w:szCs w:val="28"/>
        </w:rPr>
        <w:t xml:space="preserve">- коэффициент обучения, задается от 0 до 1, </w:t>
      </w:r>
      <w:r w:rsidRPr="006F1045">
        <w:rPr>
          <w:position w:val="-14"/>
          <w:sz w:val="28"/>
          <w:szCs w:val="28"/>
        </w:rPr>
        <w:object w:dxaOrig="279" w:dyaOrig="380">
          <v:shape id="_x0000_i1053" type="#_x0000_t75" style="width:14.25pt;height:18.75pt" o:ole="">
            <v:imagedata r:id="rId24" o:title=""/>
          </v:shape>
          <o:OLEObject Type="Embed" ProgID="Equation.3" ShapeID="_x0000_i1053" DrawAspect="Content" ObjectID="_1477419991" r:id="rId25"/>
        </w:object>
      </w:r>
      <w:r w:rsidRPr="006F1045">
        <w:rPr>
          <w:sz w:val="28"/>
          <w:szCs w:val="28"/>
        </w:rPr>
        <w:t xml:space="preserve">- входное значение, </w:t>
      </w:r>
      <w:r w:rsidRPr="006F1045">
        <w:rPr>
          <w:position w:val="-12"/>
          <w:sz w:val="28"/>
          <w:szCs w:val="28"/>
        </w:rPr>
        <w:object w:dxaOrig="260" w:dyaOrig="360">
          <v:shape id="_x0000_i1054" type="#_x0000_t75" style="width:12.75pt;height:18pt" o:ole="">
            <v:imagedata r:id="rId26" o:title=""/>
          </v:shape>
          <o:OLEObject Type="Embed" ProgID="Equation.3" ShapeID="_x0000_i1054" DrawAspect="Content" ObjectID="_1477419992" r:id="rId27"/>
        </w:object>
      </w:r>
      <w:r w:rsidRPr="006F1045">
        <w:rPr>
          <w:sz w:val="28"/>
          <w:szCs w:val="28"/>
        </w:rPr>
        <w:t xml:space="preserve"> - пороговое значение </w:t>
      </w:r>
      <w:r w:rsidRPr="006F1045">
        <w:rPr>
          <w:sz w:val="28"/>
          <w:szCs w:val="28"/>
          <w:lang w:val="en-US"/>
        </w:rPr>
        <w:t>i</w:t>
      </w:r>
      <w:r w:rsidRPr="006F1045">
        <w:rPr>
          <w:sz w:val="28"/>
          <w:szCs w:val="28"/>
        </w:rPr>
        <w:t>-нейрона.</w:t>
      </w:r>
    </w:p>
    <w:p w:rsidR="00F05763" w:rsidRPr="006F1045" w:rsidRDefault="00F05763" w:rsidP="006F1045">
      <w:pPr>
        <w:spacing w:line="288" w:lineRule="auto"/>
        <w:jc w:val="both"/>
        <w:rPr>
          <w:sz w:val="28"/>
          <w:szCs w:val="28"/>
        </w:rPr>
      </w:pPr>
      <w:r w:rsidRPr="006F1045">
        <w:rPr>
          <w:b/>
          <w:i/>
          <w:sz w:val="28"/>
          <w:szCs w:val="28"/>
        </w:rPr>
        <w:t>6 шаг:</w:t>
      </w:r>
      <w:r w:rsidRPr="006F1045">
        <w:rPr>
          <w:i/>
          <w:sz w:val="28"/>
          <w:szCs w:val="28"/>
        </w:rPr>
        <w:t xml:space="preserve"> </w:t>
      </w:r>
      <w:r w:rsidRPr="006F1045">
        <w:rPr>
          <w:sz w:val="28"/>
          <w:szCs w:val="28"/>
        </w:rPr>
        <w:t>проверка условия продолжения обучения (вычисление значения ошибки и/или проверка заданного количества итераций). Если обучение  не завершено, то 2 шаг, иначе заканчиваем обучение.</w:t>
      </w:r>
    </w:p>
    <w:p w:rsidR="00F05763" w:rsidRPr="006F1045" w:rsidRDefault="00F05763" w:rsidP="006F1045">
      <w:pPr>
        <w:pStyle w:val="4"/>
        <w:spacing w:before="120" w:after="0" w:line="288" w:lineRule="auto"/>
        <w:jc w:val="center"/>
      </w:pPr>
      <w:bookmarkStart w:id="25" w:name="_Toc245803266"/>
      <w:r w:rsidRPr="006F1045">
        <w:t>Многослойные нейронные сети</w:t>
      </w:r>
      <w:bookmarkEnd w:id="25"/>
    </w:p>
    <w:p w:rsidR="00F05763" w:rsidRPr="006F1045" w:rsidRDefault="00F05763" w:rsidP="006F1045">
      <w:pPr>
        <w:spacing w:line="288" w:lineRule="auto"/>
        <w:ind w:firstLine="708"/>
        <w:jc w:val="both"/>
        <w:rPr>
          <w:sz w:val="28"/>
          <w:szCs w:val="28"/>
        </w:rPr>
      </w:pPr>
      <w:r w:rsidRPr="006F1045">
        <w:rPr>
          <w:sz w:val="28"/>
          <w:szCs w:val="28"/>
        </w:rPr>
        <w:t xml:space="preserve">Однослойные нейронные сети имеют свои ограничения, на которые указал Минский, многослойные сети свободны от них. Они обладают большими вычислительными возможностями. Хотя созданы сети всех конфигураций, какие только можно себе представить, послойная организация нейронов копирует слоистые структуры определенных отделов мозга. Многослойные сети образовываются каскадами слоев. Выход одного слоя является входом для последующего слоя, такая организация сети образует многослойную нейронную сеть с прямым распространением (рис. </w:t>
      </w:r>
      <w:r w:rsidR="00AE4727">
        <w:rPr>
          <w:sz w:val="28"/>
          <w:szCs w:val="28"/>
        </w:rPr>
        <w:t>14</w:t>
      </w:r>
      <w:r w:rsidRPr="006F1045">
        <w:rPr>
          <w:sz w:val="28"/>
          <w:szCs w:val="28"/>
        </w:rPr>
        <w:t xml:space="preserve">). </w:t>
      </w:r>
    </w:p>
    <w:p w:rsidR="00F05763" w:rsidRPr="006F1045" w:rsidRDefault="004340A2" w:rsidP="006F1045">
      <w:pPr>
        <w:spacing w:line="288" w:lineRule="auto"/>
        <w:jc w:val="center"/>
        <w:rPr>
          <w:b/>
          <w:sz w:val="28"/>
          <w:szCs w:val="28"/>
        </w:rPr>
      </w:pPr>
      <w:r>
        <w:rPr>
          <w:b/>
          <w:sz w:val="28"/>
          <w:szCs w:val="28"/>
        </w:rPr>
      </w:r>
      <w:r>
        <w:rPr>
          <w:b/>
          <w:sz w:val="28"/>
          <w:szCs w:val="28"/>
        </w:rPr>
        <w:pict>
          <v:group id="_x0000_s1586" style="width:3in;height:117pt;mso-position-horizontal-relative:char;mso-position-vertical-relative:line" coordorigin="2520,7200" coordsize="4320,2340">
            <v:shape id="_x0000_s1587" type="#_x0000_t202" style="position:absolute;left:3600;top:7200;width:720;height:360" filled="f" stroked="f">
              <v:textbox style="mso-next-textbox:#_x0000_s1587" inset="0,0,0,0">
                <w:txbxContent>
                  <w:p w:rsidR="00F955E9" w:rsidRPr="002F5303" w:rsidRDefault="00F955E9" w:rsidP="00F05763">
                    <w:pPr>
                      <w:rPr>
                        <w:lang w:val="en-US"/>
                      </w:rPr>
                    </w:pPr>
                    <w:r>
                      <w:rPr>
                        <w:lang w:val="en-US"/>
                      </w:rPr>
                      <w:t>k=1</w:t>
                    </w:r>
                  </w:p>
                </w:txbxContent>
              </v:textbox>
            </v:shape>
            <v:group id="_x0000_s1588" style="position:absolute;left:2520;top:7560;width:4320;height:1980" coordorigin="4680,7200" coordsize="4320,1980">
              <v:line id="_x0000_s1589" style="position:absolute" from="6120,8100" to="6480,9000">
                <v:stroke endarrow="block"/>
              </v:line>
              <v:group id="_x0000_s1590" style="position:absolute;left:4680;top:7200;width:4320;height:1980" coordorigin="4680,7200" coordsize="4320,1980">
                <v:line id="_x0000_s1591" style="position:absolute" from="6120,7380" to="6480,9000">
                  <v:stroke endarrow="block"/>
                </v:line>
                <v:group id="_x0000_s1592" style="position:absolute;left:4680;top:7200;width:4320;height:1980" coordorigin="4680,7200" coordsize="4320,1980">
                  <v:line id="_x0000_s1593" style="position:absolute;flip:y" from="6120,8100" to="6480,8100">
                    <v:stroke endarrow="block"/>
                  </v:line>
                  <v:group id="_x0000_s1594" style="position:absolute;left:4680;top:7200;width:4320;height:1980" coordorigin="4860,7200" coordsize="4320,1980">
                    <v:group id="_x0000_s1595" style="position:absolute;left:7020;top:8640;width:180;height:360;flip:y" coordorigin="3960,7560" coordsize="180,360">
                      <v:line id="_x0000_s1596" style="position:absolute" from="3960,7560" to="4140,7560" strokeweight="1pt"/>
                      <v:line id="_x0000_s1597" style="position:absolute" from="3960,7560" to="4140,7740" strokeweight="1pt"/>
                      <v:line id="_x0000_s1598" style="position:absolute" from="3960,7560" to="4140,7920" strokeweight="1pt"/>
                    </v:group>
                    <v:group id="_x0000_s1599" style="position:absolute;left:4860;top:7200;width:4320;height:1980" coordorigin="4860,7200" coordsize="4320,1980">
                      <v:line id="_x0000_s1600" style="position:absolute;flip:y" from="5580,8100" to="5940,8100">
                        <v:stroke endarrow="block"/>
                      </v:line>
                      <v:group id="_x0000_s1601" style="position:absolute;left:4860;top:7200;width:4320;height:1980" coordorigin="1800,7380" coordsize="4320,1980">
                        <v:line id="_x0000_s1602" style="position:absolute" from="2520,8254" to="2880,9154">
                          <v:stroke endarrow="block"/>
                        </v:line>
                        <v:line id="_x0000_s1603" style="position:absolute;flip:y" from="3240,8254" to="3600,9154">
                          <v:stroke endarrow="block"/>
                        </v:line>
                        <v:group id="_x0000_s1604" style="position:absolute;left:1800;top:7380;width:4320;height:1980" coordorigin="1800,7380" coordsize="4320,1980">
                          <v:line id="_x0000_s1605" style="position:absolute" from="2520,7534" to="2880,7534">
                            <v:stroke endarrow="block"/>
                          </v:line>
                          <v:line id="_x0000_s1606" style="position:absolute" from="2520,7534" to="2876,8280">
                            <v:stroke endarrow="block"/>
                          </v:line>
                          <v:line id="_x0000_s1607" style="position:absolute;flip:y" from="2520,7560" to="2876,8254">
                            <v:stroke endarrow="block"/>
                          </v:line>
                          <v:oval id="_x0000_s1608" style="position:absolute;left:2880;top:8974;width:360;height:360"/>
                          <v:oval id="_x0000_s1609" style="position:absolute;left:2876;top:7380;width:360;height:360"/>
                          <v:oval id="_x0000_s1610" style="position:absolute;left:2876;top:8100;width:360;height:360"/>
                          <v:line id="_x0000_s1611" style="position:absolute" from="2520,7534" to="2880,9154">
                            <v:stroke endarrow="block"/>
                          </v:line>
                          <v:line id="_x0000_s1612" style="position:absolute" from="2520,9154" to="2880,9154">
                            <v:stroke endarrow="block"/>
                          </v:line>
                          <v:line id="_x0000_s1613" style="position:absolute;flip:y" from="2520,8254" to="2880,9154">
                            <v:stroke endarrow="block"/>
                          </v:line>
                          <v:line id="_x0000_s1614" style="position:absolute;flip:y" from="2520,7714" to="2880,9154">
                            <v:stroke endarrow="block"/>
                          </v:line>
                          <v:shape id="_x0000_s1615" type="#_x0000_t202" style="position:absolute;left:1980;top:7390;width:360;height:360" filled="f" stroked="f">
                            <v:textbox style="mso-next-textbox:#_x0000_s1615" inset="0,0,0,0">
                              <w:txbxContent>
                                <w:p w:rsidR="00F955E9" w:rsidRPr="002F5303" w:rsidRDefault="00F955E9" w:rsidP="00F05763">
                                  <w:pPr>
                                    <w:rPr>
                                      <w:lang w:val="en-US"/>
                                    </w:rPr>
                                  </w:pPr>
                                  <w:r>
                                    <w:rPr>
                                      <w:lang w:val="en-US"/>
                                    </w:rPr>
                                    <w:t>X</w:t>
                                  </w:r>
                                  <w:r w:rsidRPr="002F5303">
                                    <w:rPr>
                                      <w:vertAlign w:val="subscript"/>
                                      <w:lang w:val="en-US"/>
                                    </w:rPr>
                                    <w:t>1</w:t>
                                  </w:r>
                                </w:p>
                              </w:txbxContent>
                            </v:textbox>
                          </v:shape>
                          <v:shape id="_x0000_s1616" type="#_x0000_t202" style="position:absolute;left:1980;top:8110;width:360;height:360" filled="f" stroked="f">
                            <v:textbox style="mso-next-textbox:#_x0000_s1616" inset="0,0,0,0">
                              <w:txbxContent>
                                <w:p w:rsidR="00F955E9" w:rsidRPr="002F5303" w:rsidRDefault="00F955E9" w:rsidP="00F05763">
                                  <w:pPr>
                                    <w:rPr>
                                      <w:lang w:val="en-US"/>
                                    </w:rPr>
                                  </w:pPr>
                                  <w:r>
                                    <w:rPr>
                                      <w:lang w:val="en-US"/>
                                    </w:rPr>
                                    <w:t>X</w:t>
                                  </w:r>
                                  <w:r>
                                    <w:rPr>
                                      <w:vertAlign w:val="subscript"/>
                                      <w:lang w:val="en-US"/>
                                    </w:rPr>
                                    <w:t>2</w:t>
                                  </w:r>
                                </w:p>
                              </w:txbxContent>
                            </v:textbox>
                          </v:shape>
                          <v:shape id="_x0000_s1617" type="#_x0000_t202" style="position:absolute;left:1980;top:8830;width:360;height:360" filled="f" stroked="f">
                            <v:textbox style="mso-next-textbox:#_x0000_s1617" inset="0,0,0,0">
                              <w:txbxContent>
                                <w:p w:rsidR="00F955E9" w:rsidRPr="002F5303" w:rsidRDefault="00F955E9" w:rsidP="00F05763">
                                  <w:pPr>
                                    <w:rPr>
                                      <w:lang w:val="en-US"/>
                                    </w:rPr>
                                  </w:pPr>
                                  <w:r>
                                    <w:rPr>
                                      <w:lang w:val="en-US"/>
                                    </w:rPr>
                                    <w:t>X</w:t>
                                  </w:r>
                                  <w:r>
                                    <w:rPr>
                                      <w:vertAlign w:val="subscript"/>
                                      <w:lang w:val="en-US"/>
                                    </w:rPr>
                                    <w:t>n</w:t>
                                  </w:r>
                                </w:p>
                              </w:txbxContent>
                            </v:textbox>
                          </v:shape>
                          <v:shape id="_x0000_s1618" type="#_x0000_t202" style="position:absolute;left:2880;top:8290;width:540;height:720" filled="f" stroked="f">
                            <v:textbox style="mso-next-textbox:#_x0000_s1618" inset="0,0,0,0">
                              <w:txbxContent>
                                <w:p w:rsidR="00F955E9" w:rsidRPr="002F5303" w:rsidRDefault="00F955E9" w:rsidP="00F05763">
                                  <w:pPr>
                                    <w:jc w:val="center"/>
                                    <w:rPr>
                                      <w:sz w:val="48"/>
                                      <w:szCs w:val="48"/>
                                      <w:lang w:val="en-US"/>
                                    </w:rPr>
                                  </w:pPr>
                                  <w:r w:rsidRPr="002F5303">
                                    <w:rPr>
                                      <w:sz w:val="48"/>
                                      <w:szCs w:val="48"/>
                                      <w:lang w:val="en-US"/>
                                    </w:rPr>
                                    <w:t>…</w:t>
                                  </w:r>
                                </w:p>
                              </w:txbxContent>
                            </v:textbox>
                          </v:shape>
                          <v:shape id="_x0000_s1619" type="#_x0000_t202" style="position:absolute;left:1800;top:8290;width:540;height:720" filled="f" stroked="f">
                            <v:textbox style="mso-next-textbox:#_x0000_s1619" inset="0,0,0,0">
                              <w:txbxContent>
                                <w:p w:rsidR="00F955E9" w:rsidRPr="002F5303" w:rsidRDefault="00F955E9" w:rsidP="00F05763">
                                  <w:pPr>
                                    <w:rPr>
                                      <w:sz w:val="48"/>
                                      <w:szCs w:val="48"/>
                                      <w:lang w:val="en-US"/>
                                    </w:rPr>
                                  </w:pPr>
                                  <w:r w:rsidRPr="002F5303">
                                    <w:rPr>
                                      <w:sz w:val="48"/>
                                      <w:szCs w:val="48"/>
                                      <w:lang w:val="en-US"/>
                                    </w:rPr>
                                    <w:t>…</w:t>
                                  </w:r>
                                </w:p>
                              </w:txbxContent>
                            </v:textbox>
                          </v:shape>
                          <v:line id="_x0000_s1620" style="position:absolute" from="3240,7534" to="3600,7534">
                            <v:stroke endarrow="block"/>
                          </v:line>
                          <v:line id="_x0000_s1621" style="position:absolute" from="3240,7534" to="3596,8280">
                            <v:stroke endarrow="block"/>
                          </v:line>
                          <v:line id="_x0000_s1622" style="position:absolute;flip:y" from="3240,7560" to="3596,8254">
                            <v:stroke endarrow="block"/>
                          </v:line>
                          <v:oval id="_x0000_s1623" style="position:absolute;left:3600;top:8974;width:360;height:360"/>
                          <v:oval id="_x0000_s1624" style="position:absolute;left:3596;top:7380;width:360;height:360"/>
                          <v:oval id="_x0000_s1625" style="position:absolute;left:3596;top:8100;width:360;height:360"/>
                          <v:line id="_x0000_s1626" style="position:absolute" from="3240,9154" to="3600,9154">
                            <v:stroke endarrow="block"/>
                          </v:line>
                          <v:line id="_x0000_s1627" style="position:absolute;flip:y" from="3240,7714" to="3600,9154">
                            <v:stroke endarrow="block"/>
                          </v:line>
                          <v:shape id="_x0000_s1628" type="#_x0000_t202" style="position:absolute;left:3600;top:8280;width:540;height:720" filled="f" stroked="f">
                            <v:textbox style="mso-next-textbox:#_x0000_s1628" inset="0,0,0,0">
                              <w:txbxContent>
                                <w:p w:rsidR="00F955E9" w:rsidRPr="002F5303" w:rsidRDefault="00F955E9" w:rsidP="00F05763">
                                  <w:pPr>
                                    <w:jc w:val="center"/>
                                    <w:rPr>
                                      <w:sz w:val="48"/>
                                      <w:szCs w:val="48"/>
                                      <w:lang w:val="en-US"/>
                                    </w:rPr>
                                  </w:pPr>
                                  <w:r w:rsidRPr="002F5303">
                                    <w:rPr>
                                      <w:sz w:val="48"/>
                                      <w:szCs w:val="48"/>
                                      <w:lang w:val="en-US"/>
                                    </w:rPr>
                                    <w:t>…</w:t>
                                  </w:r>
                                </w:p>
                              </w:txbxContent>
                            </v:textbox>
                          </v:shape>
                          <v:group id="_x0000_s1629" style="position:absolute;left:4470;top:7380;width:1650;height:1980" coordorigin="4470,7380" coordsize="1650,1980">
                            <v:group id="_x0000_s1630" style="position:absolute;left:4856;top:7380;width:1264;height:1980" coordorigin="4856,7380" coordsize="1264,1980">
                              <v:group id="_x0000_s1631" style="position:absolute;left:4856;top:7380;width:1264;height:1980" coordorigin="9176,7380" coordsize="1264,1980">
                                <v:line id="_x0000_s1632" style="position:absolute" from="9540,7534" to="9900,7534">
                                  <v:stroke endarrow="block"/>
                                </v:line>
                                <v:line id="_x0000_s1633" style="position:absolute" from="9540,8254" to="9900,8254">
                                  <v:stroke endarrow="block"/>
                                </v:line>
                                <v:line id="_x0000_s1634" style="position:absolute" from="9540,9154" to="9900,9154">
                                  <v:stroke endarrow="block"/>
                                </v:line>
                                <v:shape id="_x0000_s1635" type="#_x0000_t202" style="position:absolute;left:9900;top:7390;width:360;height:360" filled="f" stroked="f">
                                  <v:textbox style="mso-next-textbox:#_x0000_s1635" inset="0,0,0,0">
                                    <w:txbxContent>
                                      <w:p w:rsidR="00F955E9" w:rsidRPr="002F5303" w:rsidRDefault="00F955E9" w:rsidP="00F05763">
                                        <w:pPr>
                                          <w:rPr>
                                            <w:lang w:val="en-US"/>
                                          </w:rPr>
                                        </w:pPr>
                                        <w:r>
                                          <w:rPr>
                                            <w:lang w:val="en-US"/>
                                          </w:rPr>
                                          <w:t>Y</w:t>
                                        </w:r>
                                        <w:r w:rsidRPr="002F5303">
                                          <w:rPr>
                                            <w:vertAlign w:val="subscript"/>
                                            <w:lang w:val="en-US"/>
                                          </w:rPr>
                                          <w:t>1</w:t>
                                        </w:r>
                                      </w:p>
                                    </w:txbxContent>
                                  </v:textbox>
                                </v:shape>
                                <v:shape id="_x0000_s1636" type="#_x0000_t202" style="position:absolute;left:9900;top:8110;width:360;height:300" filled="f" stroked="f">
                                  <v:textbox style="mso-next-textbox:#_x0000_s1636" inset="0,0,0,0">
                                    <w:txbxContent>
                                      <w:p w:rsidR="00F955E9" w:rsidRPr="002F5303" w:rsidRDefault="00F955E9" w:rsidP="00F05763">
                                        <w:pPr>
                                          <w:rPr>
                                            <w:lang w:val="en-US"/>
                                          </w:rPr>
                                        </w:pPr>
                                        <w:r>
                                          <w:rPr>
                                            <w:lang w:val="en-US"/>
                                          </w:rPr>
                                          <w:t>Y</w:t>
                                        </w:r>
                                        <w:r>
                                          <w:rPr>
                                            <w:vertAlign w:val="subscript"/>
                                            <w:lang w:val="en-US"/>
                                          </w:rPr>
                                          <w:t>2</w:t>
                                        </w:r>
                                      </w:p>
                                    </w:txbxContent>
                                  </v:textbox>
                                </v:shape>
                                <v:shape id="_x0000_s1637" type="#_x0000_t202" style="position:absolute;left:9900;top:9000;width:360;height:360" filled="f" stroked="f">
                                  <v:textbox style="mso-next-textbox:#_x0000_s1637" inset="0,0,0,0">
                                    <w:txbxContent>
                                      <w:p w:rsidR="00F955E9" w:rsidRPr="002B6E0D" w:rsidRDefault="00F955E9" w:rsidP="00F05763">
                                        <w:pPr>
                                          <w:rPr>
                                            <w:sz w:val="16"/>
                                            <w:szCs w:val="16"/>
                                            <w:lang w:val="en-US"/>
                                          </w:rPr>
                                        </w:pPr>
                                        <w:r>
                                          <w:rPr>
                                            <w:lang w:val="en-US"/>
                                          </w:rPr>
                                          <w:t>Y</w:t>
                                        </w:r>
                                        <w:r w:rsidRPr="002B6E0D">
                                          <w:rPr>
                                            <w:vertAlign w:val="subscript"/>
                                            <w:lang w:val="en-US"/>
                                          </w:rPr>
                                          <w:t>H</w:t>
                                        </w:r>
                                      </w:p>
                                    </w:txbxContent>
                                  </v:textbox>
                                </v:shape>
                                <v:shape id="_x0000_s1638" type="#_x0000_t202" style="position:absolute;left:9900;top:8290;width:540;height:720" filled="f" stroked="f">
                                  <v:textbox style="mso-next-textbox:#_x0000_s1638" inset="0,0,0,0">
                                    <w:txbxContent>
                                      <w:p w:rsidR="00F955E9" w:rsidRPr="002F5303" w:rsidRDefault="00F955E9" w:rsidP="00F05763">
                                        <w:pPr>
                                          <w:rPr>
                                            <w:sz w:val="48"/>
                                            <w:szCs w:val="48"/>
                                            <w:lang w:val="en-US"/>
                                          </w:rPr>
                                        </w:pPr>
                                        <w:r w:rsidRPr="002F5303">
                                          <w:rPr>
                                            <w:sz w:val="48"/>
                                            <w:szCs w:val="48"/>
                                            <w:lang w:val="en-US"/>
                                          </w:rPr>
                                          <w:t>…</w:t>
                                        </w:r>
                                      </w:p>
                                    </w:txbxContent>
                                  </v:textbox>
                                </v:shape>
                                <v:oval id="_x0000_s1639" style="position:absolute;left:9180;top:8974;width:360;height:360"/>
                                <v:oval id="_x0000_s1640" style="position:absolute;left:9176;top:7380;width:360;height:360"/>
                                <v:oval id="_x0000_s1641" style="position:absolute;left:9176;top:8100;width:360;height:360"/>
                              </v:group>
                              <v:shape id="_x0000_s1642" type="#_x0000_t202" style="position:absolute;left:4860;top:8290;width:540;height:720" filled="f" stroked="f">
                                <v:textbox style="mso-next-textbox:#_x0000_s1642" inset="0,0,0,0">
                                  <w:txbxContent>
                                    <w:p w:rsidR="00F955E9" w:rsidRPr="002F5303" w:rsidRDefault="00F955E9" w:rsidP="00F05763">
                                      <w:pPr>
                                        <w:jc w:val="center"/>
                                        <w:rPr>
                                          <w:sz w:val="48"/>
                                          <w:szCs w:val="48"/>
                                          <w:lang w:val="en-US"/>
                                        </w:rPr>
                                      </w:pPr>
                                      <w:r w:rsidRPr="002F5303">
                                        <w:rPr>
                                          <w:sz w:val="48"/>
                                          <w:szCs w:val="48"/>
                                          <w:lang w:val="en-US"/>
                                        </w:rPr>
                                        <w:t>…</w:t>
                                      </w:r>
                                    </w:p>
                                  </w:txbxContent>
                                </v:textbox>
                              </v:shape>
                            </v:group>
                            <v:group id="_x0000_s1643" style="position:absolute;left:4500;top:7560;width:360;height:180" coordorigin="4500,7560" coordsize="360,180">
                              <v:line id="_x0000_s1644" style="position:absolute" from="4680,7560" to="4860,7560">
                                <v:stroke endarrow="block"/>
                              </v:line>
                              <v:line id="_x0000_s1645" style="position:absolute;flip:y" from="4680,7560" to="4860,7740">
                                <v:stroke endarrow="block"/>
                              </v:line>
                              <v:line id="_x0000_s1646" style="position:absolute;flip:y" from="4500,7560" to="4860,7740">
                                <v:stroke endarrow="block"/>
                              </v:line>
                            </v:group>
                            <v:group id="_x0000_s1647" style="position:absolute;left:4500;top:9000;width:360;height:180;flip:y" coordorigin="4500,7560" coordsize="360,180">
                              <v:line id="_x0000_s1648" style="position:absolute" from="4680,7560" to="4860,7560">
                                <v:stroke endarrow="block"/>
                              </v:line>
                              <v:line id="_x0000_s1649" style="position:absolute;flip:y" from="4680,7560" to="4860,7740">
                                <v:stroke endarrow="block"/>
                              </v:line>
                              <v:line id="_x0000_s1650" style="position:absolute;flip:y" from="4500,7560" to="4860,7740">
                                <v:stroke endarrow="block"/>
                              </v:line>
                            </v:group>
                            <v:group id="_x0000_s1651" style="position:absolute;left:4470;top:8190;width:360;height:180;rotation:1722286fd" coordorigin="4500,7560" coordsize="360,180">
                              <v:line id="_x0000_s1652" style="position:absolute" from="4680,7560" to="4860,7560">
                                <v:stroke endarrow="block"/>
                              </v:line>
                              <v:line id="_x0000_s1653" style="position:absolute;flip:y" from="4680,7560" to="4860,7740">
                                <v:stroke endarrow="block"/>
                              </v:line>
                              <v:line id="_x0000_s1654" style="position:absolute;flip:y" from="4500,7560" to="4860,7740">
                                <v:stroke endarrow="block"/>
                              </v:line>
                            </v:group>
                          </v:group>
                          <v:group id="_x0000_s1655" style="position:absolute;left:3960;top:7560;width:180;height:360" coordorigin="3960,7560" coordsize="180,360">
                            <v:line id="_x0000_s1656" style="position:absolute" from="3960,7560" to="4140,7560" strokeweight="1pt"/>
                            <v:line id="_x0000_s1657" style="position:absolute" from="3960,7560" to="4140,7740" strokeweight="1pt"/>
                            <v:line id="_x0000_s1658" style="position:absolute" from="3960,7560" to="4140,7920" strokeweight="1pt"/>
                          </v:group>
                          <v:group id="_x0000_s1659" style="position:absolute;left:3960;top:8100;width:180;height:360" coordorigin="3960,8100" coordsize="180,360">
                            <v:line id="_x0000_s1660" style="position:absolute" from="3960,8280" to="4140,8280" strokeweight="1pt"/>
                            <v:line id="_x0000_s1661" style="position:absolute" from="3960,8280" to="4140,8460" strokeweight="1pt"/>
                            <v:line id="_x0000_s1662" style="position:absolute;flip:y" from="3960,8100" to="4140,8280" strokeweight="1pt"/>
                          </v:group>
                        </v:group>
                      </v:group>
                    </v:group>
                  </v:group>
                </v:group>
              </v:group>
            </v:group>
            <v:shape id="_x0000_s1663" type="#_x0000_t202" style="position:absolute;left:3597;top:9177;width:360;height:360" filled="f" stroked="f">
              <v:textbox style="mso-next-textbox:#_x0000_s1663" inset="1mm,0,0,0">
                <w:txbxContent>
                  <w:p w:rsidR="00F955E9" w:rsidRPr="003D525B" w:rsidRDefault="00F955E9" w:rsidP="00F05763">
                    <w:pPr>
                      <w:rPr>
                        <w:lang w:val="en-US"/>
                      </w:rPr>
                    </w:pPr>
                    <w:r>
                      <w:rPr>
                        <w:lang w:val="en-US"/>
                      </w:rPr>
                      <w:t>H</w:t>
                    </w:r>
                    <w:r w:rsidRPr="003D525B">
                      <w:rPr>
                        <w:vertAlign w:val="subscript"/>
                        <w:lang w:val="en-US"/>
                      </w:rPr>
                      <w:t>1</w:t>
                    </w:r>
                  </w:p>
                </w:txbxContent>
              </v:textbox>
            </v:shape>
            <v:shape id="_x0000_s1664" type="#_x0000_t202" style="position:absolute;left:4320;top:9180;width:360;height:360" filled="f" stroked="f">
              <v:textbox style="mso-next-textbox:#_x0000_s1664" inset="1mm,0,0,0">
                <w:txbxContent>
                  <w:p w:rsidR="00F955E9" w:rsidRPr="003D525B" w:rsidRDefault="00F955E9" w:rsidP="00F05763">
                    <w:pPr>
                      <w:rPr>
                        <w:lang w:val="en-US"/>
                      </w:rPr>
                    </w:pPr>
                    <w:r>
                      <w:rPr>
                        <w:lang w:val="en-US"/>
                      </w:rPr>
                      <w:t>H</w:t>
                    </w:r>
                    <w:r>
                      <w:rPr>
                        <w:vertAlign w:val="subscript"/>
                        <w:lang w:val="en-US"/>
                      </w:rPr>
                      <w:t>2</w:t>
                    </w:r>
                  </w:p>
                </w:txbxContent>
              </v:textbox>
            </v:shape>
            <v:shape id="_x0000_s1665" type="#_x0000_t202" style="position:absolute;left:5580;top:9180;width:360;height:360" filled="f" stroked="f">
              <v:textbox style="mso-next-textbox:#_x0000_s1665" inset="1mm,0,0,0">
                <w:txbxContent>
                  <w:p w:rsidR="00F955E9" w:rsidRPr="003D525B" w:rsidRDefault="00F955E9" w:rsidP="00F05763">
                    <w:pPr>
                      <w:rPr>
                        <w:lang w:val="en-US"/>
                      </w:rPr>
                    </w:pPr>
                    <w:r>
                      <w:rPr>
                        <w:lang w:val="en-US"/>
                      </w:rPr>
                      <w:t>H</w:t>
                    </w:r>
                    <w:r>
                      <w:rPr>
                        <w:vertAlign w:val="subscript"/>
                        <w:lang w:val="en-US"/>
                      </w:rPr>
                      <w:t>K</w:t>
                    </w:r>
                  </w:p>
                </w:txbxContent>
              </v:textbox>
            </v:shape>
            <v:shape id="_x0000_s1666" type="#_x0000_t202" style="position:absolute;left:3600;top:7560;width:360;height:360" filled="f" stroked="f">
              <v:textbox style="mso-next-textbox:#_x0000_s1666" inset="1mm,0,0,0">
                <w:txbxContent>
                  <w:p w:rsidR="00F955E9" w:rsidRPr="003D525B" w:rsidRDefault="00F955E9" w:rsidP="00F05763">
                    <w:pPr>
                      <w:rPr>
                        <w:lang w:val="en-US"/>
                      </w:rPr>
                    </w:pPr>
                    <w:r>
                      <w:rPr>
                        <w:lang w:val="en-US"/>
                      </w:rPr>
                      <w:t>1</w:t>
                    </w:r>
                  </w:p>
                </w:txbxContent>
              </v:textbox>
            </v:shape>
            <v:shape id="_x0000_s1667" type="#_x0000_t202" style="position:absolute;left:4320;top:7560;width:360;height:360" filled="f" stroked="f">
              <v:textbox style="mso-next-textbox:#_x0000_s1667" inset="1mm,0,0,0">
                <w:txbxContent>
                  <w:p w:rsidR="00F955E9" w:rsidRPr="003D525B" w:rsidRDefault="00F955E9" w:rsidP="00F05763">
                    <w:pPr>
                      <w:rPr>
                        <w:lang w:val="en-US"/>
                      </w:rPr>
                    </w:pPr>
                    <w:r>
                      <w:rPr>
                        <w:lang w:val="en-US"/>
                      </w:rPr>
                      <w:t>1</w:t>
                    </w:r>
                  </w:p>
                </w:txbxContent>
              </v:textbox>
            </v:shape>
            <v:shape id="_x0000_s1668" type="#_x0000_t202" style="position:absolute;left:5580;top:7560;width:360;height:360" filled="f" stroked="f">
              <v:textbox style="mso-next-textbox:#_x0000_s1668" inset="1mm,0,0,0">
                <w:txbxContent>
                  <w:p w:rsidR="00F955E9" w:rsidRPr="003D525B" w:rsidRDefault="00F955E9" w:rsidP="00F05763">
                    <w:pPr>
                      <w:rPr>
                        <w:lang w:val="en-US"/>
                      </w:rPr>
                    </w:pPr>
                    <w:r>
                      <w:rPr>
                        <w:lang w:val="en-US"/>
                      </w:rPr>
                      <w:t>1</w:t>
                    </w:r>
                  </w:p>
                </w:txbxContent>
              </v:textbox>
            </v:shape>
            <v:shape id="_x0000_s1669" type="#_x0000_t202" style="position:absolute;left:3600;top:8280;width:360;height:360" filled="f" stroked="f">
              <v:textbox style="mso-next-textbox:#_x0000_s1669" inset="1mm,0,0,0">
                <w:txbxContent>
                  <w:p w:rsidR="00F955E9" w:rsidRPr="003D525B" w:rsidRDefault="00F955E9" w:rsidP="00F05763">
                    <w:pPr>
                      <w:rPr>
                        <w:lang w:val="en-US"/>
                      </w:rPr>
                    </w:pPr>
                    <w:r>
                      <w:rPr>
                        <w:lang w:val="en-US"/>
                      </w:rPr>
                      <w:t>2</w:t>
                    </w:r>
                  </w:p>
                </w:txbxContent>
              </v:textbox>
            </v:shape>
            <v:shape id="_x0000_s1670" type="#_x0000_t202" style="position:absolute;left:4320;top:8280;width:360;height:360" filled="f" stroked="f">
              <v:textbox style="mso-next-textbox:#_x0000_s1670" inset="1mm,0,0,0">
                <w:txbxContent>
                  <w:p w:rsidR="00F955E9" w:rsidRPr="003D525B" w:rsidRDefault="00F955E9" w:rsidP="00F05763">
                    <w:pPr>
                      <w:rPr>
                        <w:lang w:val="en-US"/>
                      </w:rPr>
                    </w:pPr>
                    <w:r>
                      <w:rPr>
                        <w:lang w:val="en-US"/>
                      </w:rPr>
                      <w:t>2</w:t>
                    </w:r>
                  </w:p>
                </w:txbxContent>
              </v:textbox>
            </v:shape>
            <v:shape id="_x0000_s1671" type="#_x0000_t202" style="position:absolute;left:5580;top:8280;width:360;height:360" filled="f" stroked="f">
              <v:textbox style="mso-next-textbox:#_x0000_s1671" inset="1mm,0,0,0">
                <w:txbxContent>
                  <w:p w:rsidR="00F955E9" w:rsidRPr="003D525B" w:rsidRDefault="00F955E9" w:rsidP="00F05763">
                    <w:pPr>
                      <w:rPr>
                        <w:lang w:val="en-US"/>
                      </w:rPr>
                    </w:pPr>
                    <w:r>
                      <w:rPr>
                        <w:lang w:val="en-US"/>
                      </w:rPr>
                      <w:t>2</w:t>
                    </w:r>
                  </w:p>
                </w:txbxContent>
              </v:textbox>
            </v:shape>
            <v:shape id="_x0000_s1672" type="#_x0000_t202" style="position:absolute;left:4320;top:7200;width:720;height:360" filled="f" stroked="f">
              <v:textbox style="mso-next-textbox:#_x0000_s1672" inset="0,0,0,0">
                <w:txbxContent>
                  <w:p w:rsidR="00F955E9" w:rsidRPr="002F5303" w:rsidRDefault="00F955E9" w:rsidP="00F05763">
                    <w:pPr>
                      <w:rPr>
                        <w:lang w:val="en-US"/>
                      </w:rPr>
                    </w:pPr>
                    <w:r>
                      <w:rPr>
                        <w:lang w:val="en-US"/>
                      </w:rPr>
                      <w:t>k=2</w:t>
                    </w:r>
                  </w:p>
                </w:txbxContent>
              </v:textbox>
            </v:shape>
            <v:shape id="_x0000_s1673" type="#_x0000_t202" style="position:absolute;left:5580;top:7200;width:720;height:360" filled="f" stroked="f">
              <v:textbox style="mso-next-textbox:#_x0000_s1673" inset="0,0,0,0">
                <w:txbxContent>
                  <w:p w:rsidR="00F955E9" w:rsidRPr="002F5303" w:rsidRDefault="00F955E9" w:rsidP="00F05763">
                    <w:pPr>
                      <w:rPr>
                        <w:lang w:val="en-US"/>
                      </w:rPr>
                    </w:pPr>
                    <w:r>
                      <w:rPr>
                        <w:lang w:val="en-US"/>
                      </w:rPr>
                      <w:t>k=K</w:t>
                    </w:r>
                  </w:p>
                </w:txbxContent>
              </v:textbox>
            </v:shape>
            <w10:wrap type="none"/>
            <w10:anchorlock/>
          </v:group>
        </w:pict>
      </w:r>
    </w:p>
    <w:p w:rsidR="00F05763" w:rsidRPr="00834B65" w:rsidRDefault="00F05763" w:rsidP="006F1045">
      <w:pPr>
        <w:spacing w:line="288" w:lineRule="auto"/>
        <w:jc w:val="center"/>
        <w:rPr>
          <w:i/>
        </w:rPr>
      </w:pPr>
      <w:r w:rsidRPr="00834B65">
        <w:rPr>
          <w:i/>
        </w:rPr>
        <w:t xml:space="preserve">Рис. </w:t>
      </w:r>
      <w:r w:rsidR="00AE4727">
        <w:rPr>
          <w:i/>
        </w:rPr>
        <w:t>14</w:t>
      </w:r>
      <w:r w:rsidRPr="00834B65">
        <w:rPr>
          <w:i/>
        </w:rPr>
        <w:t>. Многослойная нейронная сеть прямого распространения</w:t>
      </w:r>
    </w:p>
    <w:p w:rsidR="00F05763" w:rsidRPr="006F1045" w:rsidRDefault="00F05763" w:rsidP="006F1045">
      <w:pPr>
        <w:spacing w:line="288" w:lineRule="auto"/>
        <w:ind w:firstLine="708"/>
        <w:jc w:val="both"/>
        <w:rPr>
          <w:sz w:val="28"/>
          <w:szCs w:val="28"/>
        </w:rPr>
      </w:pPr>
      <w:r w:rsidRPr="006F1045">
        <w:rPr>
          <w:sz w:val="28"/>
          <w:szCs w:val="28"/>
        </w:rPr>
        <w:t>Многослойная сеть может содержать произвольное количество слоев (</w:t>
      </w:r>
      <w:r w:rsidRPr="006F1045">
        <w:rPr>
          <w:sz w:val="28"/>
          <w:szCs w:val="28"/>
          <w:lang w:val="en-US"/>
        </w:rPr>
        <w:t>K</w:t>
      </w:r>
      <w:r w:rsidRPr="006F1045">
        <w:rPr>
          <w:sz w:val="28"/>
          <w:szCs w:val="28"/>
        </w:rPr>
        <w:t>), каждый слой состоит из нескольких нейронов, число которых также может быть произвольно (Н</w:t>
      </w:r>
      <w:r w:rsidRPr="006F1045">
        <w:rPr>
          <w:sz w:val="28"/>
          <w:szCs w:val="28"/>
          <w:vertAlign w:val="subscript"/>
          <w:lang w:val="en-US"/>
        </w:rPr>
        <w:t>k</w:t>
      </w:r>
      <w:r w:rsidRPr="006F1045">
        <w:rPr>
          <w:sz w:val="28"/>
          <w:szCs w:val="28"/>
        </w:rPr>
        <w:t xml:space="preserve"> – количество нейронов в слое), количество входов  </w:t>
      </w:r>
      <w:r w:rsidRPr="006F1045">
        <w:rPr>
          <w:sz w:val="28"/>
          <w:szCs w:val="28"/>
          <w:lang w:val="en-US"/>
        </w:rPr>
        <w:t>n</w:t>
      </w:r>
      <w:r w:rsidRPr="006F1045">
        <w:rPr>
          <w:sz w:val="28"/>
          <w:szCs w:val="28"/>
        </w:rPr>
        <w:t xml:space="preserve">, количество выходов </w:t>
      </w:r>
      <w:r w:rsidRPr="006F1045">
        <w:rPr>
          <w:sz w:val="28"/>
          <w:szCs w:val="28"/>
          <w:lang w:val="en-US"/>
        </w:rPr>
        <w:t>H</w:t>
      </w:r>
      <w:r w:rsidRPr="006F1045">
        <w:rPr>
          <w:sz w:val="28"/>
          <w:szCs w:val="28"/>
        </w:rPr>
        <w:t>=</w:t>
      </w:r>
      <w:r w:rsidRPr="006F1045">
        <w:rPr>
          <w:sz w:val="28"/>
          <w:szCs w:val="28"/>
          <w:lang w:val="en-US"/>
        </w:rPr>
        <w:t>H</w:t>
      </w:r>
      <w:r w:rsidRPr="006F1045">
        <w:rPr>
          <w:sz w:val="28"/>
          <w:szCs w:val="28"/>
          <w:vertAlign w:val="subscript"/>
          <w:lang w:val="en-US"/>
        </w:rPr>
        <w:t>K</w:t>
      </w:r>
      <w:r w:rsidRPr="006F1045">
        <w:rPr>
          <w:sz w:val="28"/>
          <w:szCs w:val="28"/>
        </w:rPr>
        <w:t xml:space="preserve"> - числу нейронов в выходном (последнем) слое. </w:t>
      </w:r>
    </w:p>
    <w:p w:rsidR="00F05763" w:rsidRPr="006F1045" w:rsidRDefault="00F05763" w:rsidP="006F1045">
      <w:pPr>
        <w:spacing w:line="288" w:lineRule="auto"/>
        <w:ind w:firstLine="708"/>
        <w:jc w:val="both"/>
        <w:rPr>
          <w:sz w:val="28"/>
          <w:szCs w:val="28"/>
        </w:rPr>
      </w:pPr>
      <w:r w:rsidRPr="006F1045">
        <w:rPr>
          <w:sz w:val="28"/>
          <w:szCs w:val="28"/>
        </w:rPr>
        <w:t xml:space="preserve">Слои между первым и последним называются промежуточными или скрытыми. Веса в такой сети имеют три индекса </w:t>
      </w:r>
      <w:r w:rsidRPr="006F1045">
        <w:rPr>
          <w:sz w:val="28"/>
          <w:szCs w:val="28"/>
          <w:lang w:val="en-US"/>
        </w:rPr>
        <w:t>i</w:t>
      </w:r>
      <w:r w:rsidRPr="006F1045">
        <w:rPr>
          <w:sz w:val="28"/>
          <w:szCs w:val="28"/>
        </w:rPr>
        <w:t xml:space="preserve">- номер нейрона следующего слоя, для которого связь входная, </w:t>
      </w:r>
      <w:r w:rsidRPr="006F1045">
        <w:rPr>
          <w:sz w:val="28"/>
          <w:szCs w:val="28"/>
          <w:lang w:val="en-US"/>
        </w:rPr>
        <w:t>j</w:t>
      </w:r>
      <w:r w:rsidRPr="006F1045">
        <w:rPr>
          <w:sz w:val="28"/>
          <w:szCs w:val="28"/>
        </w:rPr>
        <w:t xml:space="preserve"> – номер входа или нейрона текущего слоя, для которого связь выходная, </w:t>
      </w:r>
      <w:r w:rsidRPr="006F1045">
        <w:rPr>
          <w:sz w:val="28"/>
          <w:szCs w:val="28"/>
          <w:lang w:val="en-US"/>
        </w:rPr>
        <w:t>k</w:t>
      </w:r>
      <w:r w:rsidRPr="006F1045">
        <w:rPr>
          <w:sz w:val="28"/>
          <w:szCs w:val="28"/>
        </w:rPr>
        <w:t xml:space="preserve"> – номер текущего слоя в нейронной сети (для входов, вектора </w:t>
      </w:r>
      <w:r w:rsidRPr="006F1045">
        <w:rPr>
          <w:sz w:val="28"/>
          <w:szCs w:val="28"/>
          <w:lang w:val="en-US"/>
        </w:rPr>
        <w:t>X</w:t>
      </w:r>
      <w:r w:rsidRPr="006F1045">
        <w:rPr>
          <w:sz w:val="28"/>
          <w:szCs w:val="28"/>
        </w:rPr>
        <w:t xml:space="preserve">,  </w:t>
      </w:r>
      <w:r w:rsidRPr="006F1045">
        <w:rPr>
          <w:sz w:val="28"/>
          <w:szCs w:val="28"/>
          <w:lang w:val="en-US"/>
        </w:rPr>
        <w:t>k</w:t>
      </w:r>
      <w:r w:rsidRPr="006F1045">
        <w:rPr>
          <w:sz w:val="28"/>
          <w:szCs w:val="28"/>
        </w:rPr>
        <w:t xml:space="preserve">=0).   </w:t>
      </w:r>
    </w:p>
    <w:p w:rsidR="00F05763" w:rsidRPr="006F1045" w:rsidRDefault="00F05763" w:rsidP="006F1045">
      <w:pPr>
        <w:spacing w:line="288" w:lineRule="auto"/>
        <w:jc w:val="center"/>
        <w:rPr>
          <w:b/>
          <w:sz w:val="28"/>
          <w:szCs w:val="28"/>
        </w:rPr>
      </w:pPr>
      <w:r w:rsidRPr="006F1045">
        <w:rPr>
          <w:b/>
          <w:sz w:val="28"/>
          <w:szCs w:val="28"/>
        </w:rPr>
        <w:lastRenderedPageBreak/>
        <w:t>Обучение методом обратного распространения ошибки</w:t>
      </w:r>
    </w:p>
    <w:p w:rsidR="00F05763" w:rsidRPr="006F1045" w:rsidRDefault="00F05763" w:rsidP="006F1045">
      <w:pPr>
        <w:spacing w:line="288" w:lineRule="auto"/>
        <w:ind w:firstLine="708"/>
        <w:jc w:val="both"/>
        <w:rPr>
          <w:sz w:val="28"/>
          <w:szCs w:val="28"/>
        </w:rPr>
      </w:pPr>
      <w:r w:rsidRPr="006F1045">
        <w:rPr>
          <w:sz w:val="28"/>
          <w:szCs w:val="28"/>
        </w:rPr>
        <w:t xml:space="preserve">Обучение алгоритмом обратного распространения ошибки предполагает два прохода по всем слоям сети: прямого и обратного. </w:t>
      </w:r>
    </w:p>
    <w:p w:rsidR="00F05763" w:rsidRPr="006F1045" w:rsidRDefault="00F05763" w:rsidP="006F1045">
      <w:pPr>
        <w:spacing w:line="288" w:lineRule="auto"/>
        <w:ind w:firstLine="708"/>
        <w:jc w:val="both"/>
        <w:rPr>
          <w:sz w:val="28"/>
          <w:szCs w:val="28"/>
        </w:rPr>
      </w:pPr>
      <w:r w:rsidRPr="006F1045">
        <w:rPr>
          <w:sz w:val="28"/>
          <w:szCs w:val="28"/>
        </w:rPr>
        <w:t xml:space="preserve">При прямом проходе входной вектор подается на входной слой нейронной сети, после чего распространятся по сети от слоя к слою. В результате генерируется набор выходных сигналов, который и является фактической реакцией сети на данный входной образ. Во время прямого прохода все синаптические веса сети фиксированы. </w:t>
      </w:r>
    </w:p>
    <w:p w:rsidR="00F05763" w:rsidRPr="006F1045" w:rsidRDefault="00F05763" w:rsidP="006F1045">
      <w:pPr>
        <w:spacing w:line="288" w:lineRule="auto"/>
        <w:ind w:firstLine="708"/>
        <w:jc w:val="both"/>
        <w:rPr>
          <w:sz w:val="28"/>
          <w:szCs w:val="28"/>
        </w:rPr>
      </w:pPr>
      <w:r w:rsidRPr="006F1045">
        <w:rPr>
          <w:sz w:val="28"/>
          <w:szCs w:val="28"/>
        </w:rPr>
        <w:t>Во время обратного прохода все синаптические веса настраиваются в соответствии с правилом коррекции ошибок, а именно: фактический выход сети вычитается из желаемого, в результате чего формируется сигнал ошибки. Этот сигнал впоследствии распространяется по сети в направлении, обратном направлению синаптических связей. Отсюда и название – алгоритм обратного распространения ошибки. Синаптические веса настраиваются с целью максимального приближения выходного сигнала сети к желаемому.</w:t>
      </w:r>
    </w:p>
    <w:p w:rsidR="00F05763" w:rsidRPr="006F1045" w:rsidRDefault="00F05763" w:rsidP="006F1045">
      <w:pPr>
        <w:spacing w:line="288" w:lineRule="auto"/>
        <w:ind w:firstLine="720"/>
        <w:jc w:val="both"/>
        <w:rPr>
          <w:sz w:val="28"/>
          <w:szCs w:val="28"/>
        </w:rPr>
      </w:pPr>
      <w:r w:rsidRPr="006F1045">
        <w:rPr>
          <w:sz w:val="28"/>
          <w:szCs w:val="28"/>
        </w:rPr>
        <w:t>Алгоритм обучения по  дельта-правилу:</w:t>
      </w:r>
    </w:p>
    <w:p w:rsidR="00F05763" w:rsidRPr="006F1045" w:rsidRDefault="00F05763" w:rsidP="006F1045">
      <w:pPr>
        <w:spacing w:line="288" w:lineRule="auto"/>
        <w:jc w:val="both"/>
        <w:rPr>
          <w:sz w:val="28"/>
          <w:szCs w:val="28"/>
        </w:rPr>
      </w:pPr>
      <w:r w:rsidRPr="006F1045">
        <w:rPr>
          <w:b/>
          <w:i/>
          <w:sz w:val="28"/>
          <w:szCs w:val="28"/>
        </w:rPr>
        <w:t>1 шаг:</w:t>
      </w:r>
      <w:r w:rsidRPr="006F1045">
        <w:rPr>
          <w:sz w:val="28"/>
          <w:szCs w:val="28"/>
        </w:rPr>
        <w:t xml:space="preserve"> инициализация матриц весов случайным образом (в циклах).</w:t>
      </w:r>
    </w:p>
    <w:p w:rsidR="00F05763" w:rsidRPr="006F1045" w:rsidRDefault="00F05763" w:rsidP="006F1045">
      <w:pPr>
        <w:spacing w:line="288" w:lineRule="auto"/>
        <w:jc w:val="both"/>
        <w:rPr>
          <w:sz w:val="28"/>
          <w:szCs w:val="28"/>
        </w:rPr>
      </w:pPr>
      <w:r w:rsidRPr="006F1045">
        <w:rPr>
          <w:b/>
          <w:i/>
          <w:sz w:val="28"/>
          <w:szCs w:val="28"/>
        </w:rPr>
        <w:t>2 шаг:</w:t>
      </w:r>
      <w:r w:rsidRPr="006F1045">
        <w:rPr>
          <w:i/>
          <w:sz w:val="28"/>
          <w:szCs w:val="28"/>
        </w:rPr>
        <w:t xml:space="preserve"> </w:t>
      </w:r>
      <w:r w:rsidRPr="006F1045">
        <w:rPr>
          <w:sz w:val="28"/>
          <w:szCs w:val="28"/>
        </w:rPr>
        <w:t xml:space="preserve">предъявление нейронной сети образа (на вход подаются значения из обучающей выборки – вектор Х) и берется соответствующий выход (вектор </w:t>
      </w:r>
      <w:r w:rsidRPr="006F1045">
        <w:rPr>
          <w:sz w:val="28"/>
          <w:szCs w:val="28"/>
          <w:lang w:val="en-US"/>
        </w:rPr>
        <w:t>D</w:t>
      </w:r>
      <w:r w:rsidRPr="006F1045">
        <w:rPr>
          <w:sz w:val="28"/>
          <w:szCs w:val="28"/>
        </w:rPr>
        <w:t>).</w:t>
      </w:r>
    </w:p>
    <w:p w:rsidR="00F05763" w:rsidRPr="006F1045" w:rsidRDefault="00F05763" w:rsidP="006F1045">
      <w:pPr>
        <w:spacing w:line="288" w:lineRule="auto"/>
        <w:jc w:val="both"/>
        <w:rPr>
          <w:sz w:val="28"/>
          <w:szCs w:val="28"/>
        </w:rPr>
      </w:pPr>
      <w:r w:rsidRPr="006F1045">
        <w:rPr>
          <w:b/>
          <w:i/>
          <w:sz w:val="28"/>
          <w:szCs w:val="28"/>
        </w:rPr>
        <w:t>3 шаг (прямой проход):</w:t>
      </w:r>
      <w:r w:rsidRPr="006F1045">
        <w:rPr>
          <w:sz w:val="28"/>
          <w:szCs w:val="28"/>
        </w:rPr>
        <w:t xml:space="preserve">  вычисление в циклах выходов всех слоев и получение выходных значений нейронной сети (вектор </w:t>
      </w:r>
      <w:r w:rsidRPr="006F1045">
        <w:rPr>
          <w:sz w:val="28"/>
          <w:szCs w:val="28"/>
          <w:lang w:val="en-US"/>
        </w:rPr>
        <w:t>Y</w:t>
      </w:r>
      <w:r w:rsidRPr="006F1045">
        <w:rPr>
          <w:sz w:val="28"/>
          <w:szCs w:val="28"/>
        </w:rPr>
        <w:t>).</w:t>
      </w:r>
    </w:p>
    <w:p w:rsidR="00F05763" w:rsidRPr="006F1045" w:rsidRDefault="00F05763" w:rsidP="006F1045">
      <w:pPr>
        <w:spacing w:line="288" w:lineRule="auto"/>
        <w:jc w:val="center"/>
        <w:rPr>
          <w:sz w:val="28"/>
          <w:szCs w:val="28"/>
        </w:rPr>
      </w:pPr>
      <w:r w:rsidRPr="006F1045">
        <w:rPr>
          <w:position w:val="-90"/>
          <w:sz w:val="28"/>
          <w:szCs w:val="28"/>
        </w:rPr>
        <w:object w:dxaOrig="2120" w:dyaOrig="1920">
          <v:shape id="_x0000_i1056" type="#_x0000_t75" style="width:105.75pt;height:96pt" o:ole="">
            <v:imagedata r:id="rId28" o:title=""/>
          </v:shape>
          <o:OLEObject Type="Embed" ProgID="Equation.3" ShapeID="_x0000_i1056" DrawAspect="Content" ObjectID="_1477419993" r:id="rId29"/>
        </w:object>
      </w:r>
    </w:p>
    <w:p w:rsidR="00F05763" w:rsidRPr="006F1045" w:rsidRDefault="00F05763" w:rsidP="006F1045">
      <w:pPr>
        <w:spacing w:line="288" w:lineRule="auto"/>
        <w:jc w:val="both"/>
        <w:rPr>
          <w:sz w:val="28"/>
          <w:szCs w:val="28"/>
        </w:rPr>
      </w:pPr>
      <w:r w:rsidRPr="006F1045">
        <w:rPr>
          <w:sz w:val="28"/>
          <w:szCs w:val="28"/>
        </w:rPr>
        <w:t xml:space="preserve">где </w:t>
      </w:r>
      <w:r w:rsidRPr="006F1045">
        <w:rPr>
          <w:position w:val="-12"/>
          <w:sz w:val="28"/>
          <w:szCs w:val="28"/>
        </w:rPr>
        <w:object w:dxaOrig="300" w:dyaOrig="380">
          <v:shape id="_x0000_i1057" type="#_x0000_t75" style="width:15pt;height:18.75pt" o:ole="">
            <v:imagedata r:id="rId30" o:title=""/>
          </v:shape>
          <o:OLEObject Type="Embed" ProgID="Equation.3" ShapeID="_x0000_i1057" DrawAspect="Content" ObjectID="_1477419994" r:id="rId31"/>
        </w:object>
      </w:r>
      <w:r w:rsidRPr="006F1045">
        <w:rPr>
          <w:sz w:val="28"/>
          <w:szCs w:val="28"/>
        </w:rPr>
        <w:t xml:space="preserve"> - выход </w:t>
      </w:r>
      <w:r w:rsidRPr="006F1045">
        <w:rPr>
          <w:sz w:val="28"/>
          <w:szCs w:val="28"/>
          <w:lang w:val="en-US"/>
        </w:rPr>
        <w:t>i</w:t>
      </w:r>
      <w:r w:rsidRPr="006F1045">
        <w:rPr>
          <w:sz w:val="28"/>
          <w:szCs w:val="28"/>
        </w:rPr>
        <w:t xml:space="preserve">-нейрона </w:t>
      </w:r>
      <w:r w:rsidRPr="006F1045">
        <w:rPr>
          <w:sz w:val="28"/>
          <w:szCs w:val="28"/>
          <w:lang w:val="en-US"/>
        </w:rPr>
        <w:t>k</w:t>
      </w:r>
      <w:r w:rsidRPr="006F1045">
        <w:rPr>
          <w:sz w:val="28"/>
          <w:szCs w:val="28"/>
        </w:rPr>
        <w:t xml:space="preserve">-слоя, </w:t>
      </w:r>
      <w:r w:rsidRPr="006F1045">
        <w:rPr>
          <w:position w:val="-10"/>
          <w:sz w:val="28"/>
          <w:szCs w:val="28"/>
        </w:rPr>
        <w:object w:dxaOrig="240" w:dyaOrig="320">
          <v:shape id="_x0000_i1058" type="#_x0000_t75" style="width:12pt;height:15.75pt" o:ole="">
            <v:imagedata r:id="rId32" o:title=""/>
          </v:shape>
          <o:OLEObject Type="Embed" ProgID="Equation.3" ShapeID="_x0000_i1058" DrawAspect="Content" ObjectID="_1477419995" r:id="rId33"/>
        </w:object>
      </w:r>
      <w:r w:rsidRPr="006F1045">
        <w:rPr>
          <w:sz w:val="28"/>
          <w:szCs w:val="28"/>
        </w:rPr>
        <w:t xml:space="preserve">- функция активации, </w:t>
      </w:r>
      <w:r w:rsidRPr="006F1045">
        <w:rPr>
          <w:position w:val="-14"/>
          <w:sz w:val="28"/>
          <w:szCs w:val="28"/>
        </w:rPr>
        <w:object w:dxaOrig="320" w:dyaOrig="400">
          <v:shape id="_x0000_i1059" type="#_x0000_t75" style="width:15.75pt;height:20.25pt" o:ole="">
            <v:imagedata r:id="rId34" o:title=""/>
          </v:shape>
          <o:OLEObject Type="Embed" ProgID="Equation.3" ShapeID="_x0000_i1059" DrawAspect="Content" ObjectID="_1477419996" r:id="rId35"/>
        </w:object>
      </w:r>
      <w:r w:rsidRPr="006F1045">
        <w:rPr>
          <w:sz w:val="28"/>
          <w:szCs w:val="28"/>
        </w:rPr>
        <w:t xml:space="preserve"> - синаптическая связь между </w:t>
      </w:r>
      <w:r w:rsidRPr="006F1045">
        <w:rPr>
          <w:sz w:val="28"/>
          <w:szCs w:val="28"/>
          <w:lang w:val="en-US"/>
        </w:rPr>
        <w:t>j</w:t>
      </w:r>
      <w:r w:rsidRPr="006F1045">
        <w:rPr>
          <w:sz w:val="28"/>
          <w:szCs w:val="28"/>
        </w:rPr>
        <w:t xml:space="preserve">-нейроном слоя </w:t>
      </w:r>
      <w:r w:rsidRPr="006F1045">
        <w:rPr>
          <w:sz w:val="28"/>
          <w:szCs w:val="28"/>
          <w:lang w:val="en-US"/>
        </w:rPr>
        <w:t>k</w:t>
      </w:r>
      <w:r w:rsidRPr="006F1045">
        <w:rPr>
          <w:sz w:val="28"/>
          <w:szCs w:val="28"/>
        </w:rPr>
        <w:t xml:space="preserve">-1 и </w:t>
      </w:r>
      <w:r w:rsidRPr="006F1045">
        <w:rPr>
          <w:sz w:val="28"/>
          <w:szCs w:val="28"/>
          <w:lang w:val="en-US"/>
        </w:rPr>
        <w:t>i</w:t>
      </w:r>
      <w:r w:rsidRPr="006F1045">
        <w:rPr>
          <w:sz w:val="28"/>
          <w:szCs w:val="28"/>
        </w:rPr>
        <w:t xml:space="preserve">-нейроном слоя </w:t>
      </w:r>
      <w:r w:rsidRPr="006F1045">
        <w:rPr>
          <w:sz w:val="28"/>
          <w:szCs w:val="28"/>
          <w:lang w:val="en-US"/>
        </w:rPr>
        <w:t>k</w:t>
      </w:r>
      <w:r w:rsidRPr="006F1045">
        <w:rPr>
          <w:sz w:val="28"/>
          <w:szCs w:val="28"/>
        </w:rPr>
        <w:t xml:space="preserve">, </w:t>
      </w:r>
      <w:r w:rsidRPr="006F1045">
        <w:rPr>
          <w:position w:val="-14"/>
          <w:sz w:val="28"/>
          <w:szCs w:val="28"/>
        </w:rPr>
        <w:object w:dxaOrig="279" w:dyaOrig="380">
          <v:shape id="_x0000_i1060" type="#_x0000_t75" style="width:14.25pt;height:18.75pt" o:ole="">
            <v:imagedata r:id="rId36" o:title=""/>
          </v:shape>
          <o:OLEObject Type="Embed" ProgID="Equation.3" ShapeID="_x0000_i1060" DrawAspect="Content" ObjectID="_1477419997" r:id="rId37"/>
        </w:object>
      </w:r>
      <w:r w:rsidRPr="006F1045">
        <w:rPr>
          <w:sz w:val="28"/>
          <w:szCs w:val="28"/>
        </w:rPr>
        <w:t xml:space="preserve"> - входное значение.</w:t>
      </w:r>
    </w:p>
    <w:p w:rsidR="00F05763" w:rsidRPr="006F1045" w:rsidRDefault="00F05763" w:rsidP="006F1045">
      <w:pPr>
        <w:spacing w:line="288" w:lineRule="auto"/>
        <w:jc w:val="both"/>
        <w:rPr>
          <w:sz w:val="28"/>
          <w:szCs w:val="28"/>
        </w:rPr>
      </w:pPr>
      <w:r w:rsidRPr="006F1045">
        <w:rPr>
          <w:b/>
          <w:i/>
          <w:sz w:val="28"/>
          <w:szCs w:val="28"/>
        </w:rPr>
        <w:t>4 шаг (обратный проход):</w:t>
      </w:r>
      <w:r w:rsidRPr="006F1045">
        <w:rPr>
          <w:sz w:val="28"/>
          <w:szCs w:val="28"/>
        </w:rPr>
        <w:t xml:space="preserve"> изменение весов в циклах  по формулам:</w:t>
      </w:r>
    </w:p>
    <w:p w:rsidR="00F05763" w:rsidRPr="006F1045" w:rsidRDefault="00F05763" w:rsidP="006F1045">
      <w:pPr>
        <w:spacing w:line="288" w:lineRule="auto"/>
        <w:jc w:val="center"/>
        <w:rPr>
          <w:sz w:val="28"/>
          <w:szCs w:val="28"/>
        </w:rPr>
      </w:pPr>
      <w:r w:rsidRPr="006F1045">
        <w:rPr>
          <w:position w:val="-34"/>
          <w:sz w:val="28"/>
          <w:szCs w:val="28"/>
        </w:rPr>
        <w:object w:dxaOrig="3040" w:dyaOrig="800">
          <v:shape id="_x0000_i1061" type="#_x0000_t75" style="width:152.25pt;height:39.75pt" o:ole="">
            <v:imagedata r:id="rId38" o:title=""/>
          </v:shape>
          <o:OLEObject Type="Embed" ProgID="Equation.3" ShapeID="_x0000_i1061" DrawAspect="Content" ObjectID="_1477419998" r:id="rId39"/>
        </w:object>
      </w:r>
    </w:p>
    <w:p w:rsidR="00F05763" w:rsidRPr="006F1045" w:rsidRDefault="00F05763" w:rsidP="006F1045">
      <w:pPr>
        <w:spacing w:line="288" w:lineRule="auto"/>
        <w:jc w:val="both"/>
        <w:rPr>
          <w:sz w:val="28"/>
          <w:szCs w:val="28"/>
        </w:rPr>
      </w:pPr>
      <w:r w:rsidRPr="006F1045">
        <w:rPr>
          <w:sz w:val="28"/>
          <w:szCs w:val="28"/>
        </w:rPr>
        <w:t xml:space="preserve">для последнего (выходного) слоя, </w:t>
      </w:r>
    </w:p>
    <w:p w:rsidR="00F05763" w:rsidRPr="006F1045" w:rsidRDefault="00F05763" w:rsidP="006F1045">
      <w:pPr>
        <w:spacing w:line="288" w:lineRule="auto"/>
        <w:jc w:val="center"/>
        <w:rPr>
          <w:sz w:val="28"/>
          <w:szCs w:val="28"/>
        </w:rPr>
      </w:pPr>
      <w:r w:rsidRPr="006F1045">
        <w:rPr>
          <w:position w:val="-28"/>
          <w:sz w:val="28"/>
          <w:szCs w:val="28"/>
        </w:rPr>
        <w:object w:dxaOrig="3019" w:dyaOrig="700">
          <v:shape id="_x0000_i1062" type="#_x0000_t75" style="width:150.75pt;height:35.25pt" o:ole="">
            <v:imagedata r:id="rId40" o:title=""/>
          </v:shape>
          <o:OLEObject Type="Embed" ProgID="Equation.3" ShapeID="_x0000_i1062" DrawAspect="Content" ObjectID="_1477419999" r:id="rId41"/>
        </w:object>
      </w:r>
      <w:r w:rsidRPr="006F1045">
        <w:rPr>
          <w:sz w:val="28"/>
          <w:szCs w:val="28"/>
        </w:rPr>
        <w:t xml:space="preserve"> -</w:t>
      </w:r>
    </w:p>
    <w:p w:rsidR="00F05763" w:rsidRPr="006F1045" w:rsidRDefault="00F05763" w:rsidP="006F1045">
      <w:pPr>
        <w:spacing w:line="288" w:lineRule="auto"/>
        <w:jc w:val="both"/>
        <w:rPr>
          <w:sz w:val="28"/>
          <w:szCs w:val="28"/>
        </w:rPr>
      </w:pPr>
      <w:r w:rsidRPr="006F1045">
        <w:rPr>
          <w:sz w:val="28"/>
          <w:szCs w:val="28"/>
        </w:rPr>
        <w:lastRenderedPageBreak/>
        <w:t xml:space="preserve">для промежуточных слоев, где </w:t>
      </w:r>
      <w:r w:rsidRPr="006F1045">
        <w:rPr>
          <w:sz w:val="28"/>
          <w:szCs w:val="28"/>
          <w:lang w:val="en-US"/>
        </w:rPr>
        <w:t>t</w:t>
      </w:r>
      <w:r w:rsidRPr="006F1045">
        <w:rPr>
          <w:sz w:val="28"/>
          <w:szCs w:val="28"/>
        </w:rPr>
        <w:t xml:space="preserve">-номер текущей итерации цикла обучения (номер эпохи), </w:t>
      </w:r>
      <w:r w:rsidRPr="006F1045">
        <w:rPr>
          <w:position w:val="-10"/>
          <w:sz w:val="28"/>
          <w:szCs w:val="28"/>
        </w:rPr>
        <w:object w:dxaOrig="200" w:dyaOrig="260">
          <v:shape id="_x0000_i1063" type="#_x0000_t75" style="width:9.75pt;height:12.75pt" o:ole="">
            <v:imagedata r:id="rId22" o:title=""/>
          </v:shape>
          <o:OLEObject Type="Embed" ProgID="Equation.3" ShapeID="_x0000_i1063" DrawAspect="Content" ObjectID="_1477420000" r:id="rId42"/>
        </w:object>
      </w:r>
      <w:r w:rsidRPr="006F1045">
        <w:rPr>
          <w:sz w:val="28"/>
          <w:szCs w:val="28"/>
        </w:rPr>
        <w:t xml:space="preserve">- коэффициент обучения задается от 0 до 1, </w:t>
      </w:r>
      <w:r w:rsidRPr="006F1045">
        <w:rPr>
          <w:position w:val="-12"/>
          <w:sz w:val="28"/>
          <w:szCs w:val="28"/>
        </w:rPr>
        <w:object w:dxaOrig="300" w:dyaOrig="380">
          <v:shape id="_x0000_i1064" type="#_x0000_t75" style="width:15pt;height:18.75pt" o:ole="">
            <v:imagedata r:id="rId30" o:title=""/>
          </v:shape>
          <o:OLEObject Type="Embed" ProgID="Equation.3" ShapeID="_x0000_i1064" DrawAspect="Content" ObjectID="_1477420001" r:id="rId43"/>
        </w:object>
      </w:r>
      <w:r w:rsidRPr="006F1045">
        <w:rPr>
          <w:sz w:val="28"/>
          <w:szCs w:val="28"/>
        </w:rPr>
        <w:t xml:space="preserve"> - выход </w:t>
      </w:r>
      <w:r w:rsidRPr="006F1045">
        <w:rPr>
          <w:sz w:val="28"/>
          <w:szCs w:val="28"/>
          <w:lang w:val="en-US"/>
        </w:rPr>
        <w:t>i</w:t>
      </w:r>
      <w:r w:rsidRPr="006F1045">
        <w:rPr>
          <w:sz w:val="28"/>
          <w:szCs w:val="28"/>
        </w:rPr>
        <w:t xml:space="preserve">-нейрона </w:t>
      </w:r>
      <w:r w:rsidRPr="006F1045">
        <w:rPr>
          <w:sz w:val="28"/>
          <w:szCs w:val="28"/>
          <w:lang w:val="en-US"/>
        </w:rPr>
        <w:t>k</w:t>
      </w:r>
      <w:r w:rsidRPr="006F1045">
        <w:rPr>
          <w:sz w:val="28"/>
          <w:szCs w:val="28"/>
        </w:rPr>
        <w:t>-слоя,</w:t>
      </w:r>
    </w:p>
    <w:p w:rsidR="00F05763" w:rsidRPr="006F1045" w:rsidRDefault="00F05763" w:rsidP="006F1045">
      <w:pPr>
        <w:spacing w:line="288" w:lineRule="auto"/>
        <w:jc w:val="both"/>
        <w:rPr>
          <w:sz w:val="28"/>
          <w:szCs w:val="28"/>
        </w:rPr>
      </w:pPr>
      <w:r w:rsidRPr="006F1045">
        <w:rPr>
          <w:position w:val="-14"/>
          <w:sz w:val="28"/>
          <w:szCs w:val="28"/>
        </w:rPr>
        <w:object w:dxaOrig="320" w:dyaOrig="400">
          <v:shape id="_x0000_i1065" type="#_x0000_t75" style="width:15.75pt;height:20.25pt" o:ole="">
            <v:imagedata r:id="rId34" o:title=""/>
          </v:shape>
          <o:OLEObject Type="Embed" ProgID="Equation.3" ShapeID="_x0000_i1065" DrawAspect="Content" ObjectID="_1477420002" r:id="rId44"/>
        </w:object>
      </w:r>
      <w:r w:rsidRPr="006F1045">
        <w:rPr>
          <w:sz w:val="28"/>
          <w:szCs w:val="28"/>
        </w:rPr>
        <w:t xml:space="preserve"> - синаптическая связь между </w:t>
      </w:r>
      <w:r w:rsidRPr="006F1045">
        <w:rPr>
          <w:sz w:val="28"/>
          <w:szCs w:val="28"/>
          <w:lang w:val="en-US"/>
        </w:rPr>
        <w:t>j</w:t>
      </w:r>
      <w:r w:rsidRPr="006F1045">
        <w:rPr>
          <w:sz w:val="28"/>
          <w:szCs w:val="28"/>
        </w:rPr>
        <w:t xml:space="preserve">-нейроном слоя </w:t>
      </w:r>
      <w:r w:rsidRPr="006F1045">
        <w:rPr>
          <w:sz w:val="28"/>
          <w:szCs w:val="28"/>
          <w:lang w:val="en-US"/>
        </w:rPr>
        <w:t>k</w:t>
      </w:r>
      <w:r w:rsidRPr="006F1045">
        <w:rPr>
          <w:sz w:val="28"/>
          <w:szCs w:val="28"/>
        </w:rPr>
        <w:t xml:space="preserve">-1 и </w:t>
      </w:r>
      <w:r w:rsidRPr="006F1045">
        <w:rPr>
          <w:sz w:val="28"/>
          <w:szCs w:val="28"/>
          <w:lang w:val="en-US"/>
        </w:rPr>
        <w:t>i</w:t>
      </w:r>
      <w:r w:rsidRPr="006F1045">
        <w:rPr>
          <w:sz w:val="28"/>
          <w:szCs w:val="28"/>
        </w:rPr>
        <w:t xml:space="preserve">-нейроном слоя </w:t>
      </w:r>
      <w:r w:rsidRPr="006F1045">
        <w:rPr>
          <w:sz w:val="28"/>
          <w:szCs w:val="28"/>
          <w:lang w:val="en-US"/>
        </w:rPr>
        <w:t>k</w:t>
      </w:r>
      <w:r w:rsidRPr="006F1045">
        <w:rPr>
          <w:sz w:val="28"/>
          <w:szCs w:val="28"/>
        </w:rPr>
        <w:t xml:space="preserve">, </w:t>
      </w:r>
      <w:r w:rsidRPr="006F1045">
        <w:rPr>
          <w:i/>
          <w:sz w:val="28"/>
          <w:szCs w:val="28"/>
          <w:lang w:val="en-US"/>
        </w:rPr>
        <w:t>d</w:t>
      </w:r>
      <w:r w:rsidRPr="006F1045">
        <w:rPr>
          <w:i/>
          <w:sz w:val="28"/>
          <w:szCs w:val="28"/>
          <w:vertAlign w:val="subscript"/>
          <w:lang w:val="en-US"/>
        </w:rPr>
        <w:t>i</w:t>
      </w:r>
      <w:r w:rsidRPr="006F1045">
        <w:rPr>
          <w:sz w:val="28"/>
          <w:szCs w:val="28"/>
        </w:rPr>
        <w:t xml:space="preserve"> – желаемое выходное значение на </w:t>
      </w:r>
      <w:r w:rsidRPr="006F1045">
        <w:rPr>
          <w:sz w:val="28"/>
          <w:szCs w:val="28"/>
          <w:lang w:val="en-US"/>
        </w:rPr>
        <w:t>i</w:t>
      </w:r>
      <w:r w:rsidRPr="006F1045">
        <w:rPr>
          <w:sz w:val="28"/>
          <w:szCs w:val="28"/>
        </w:rPr>
        <w:t xml:space="preserve">-нейроне, </w:t>
      </w:r>
      <w:r w:rsidRPr="006F1045">
        <w:rPr>
          <w:i/>
          <w:sz w:val="28"/>
          <w:szCs w:val="28"/>
          <w:vertAlign w:val="subscript"/>
        </w:rPr>
        <w:t xml:space="preserve"> </w:t>
      </w:r>
      <w:r w:rsidRPr="006F1045">
        <w:rPr>
          <w:i/>
          <w:sz w:val="28"/>
          <w:szCs w:val="28"/>
          <w:lang w:val="en-US"/>
        </w:rPr>
        <w:t>y</w:t>
      </w:r>
      <w:r w:rsidRPr="006F1045">
        <w:rPr>
          <w:i/>
          <w:sz w:val="28"/>
          <w:szCs w:val="28"/>
          <w:vertAlign w:val="subscript"/>
          <w:lang w:val="en-US"/>
        </w:rPr>
        <w:t>i</w:t>
      </w:r>
      <w:r w:rsidRPr="006F1045">
        <w:rPr>
          <w:i/>
          <w:sz w:val="28"/>
          <w:szCs w:val="28"/>
          <w:vertAlign w:val="subscript"/>
        </w:rPr>
        <w:t xml:space="preserve"> </w:t>
      </w:r>
      <w:r w:rsidRPr="006F1045">
        <w:rPr>
          <w:sz w:val="28"/>
          <w:szCs w:val="28"/>
        </w:rPr>
        <w:t xml:space="preserve">- реальное значение на </w:t>
      </w:r>
      <w:r w:rsidRPr="006F1045">
        <w:rPr>
          <w:sz w:val="28"/>
          <w:szCs w:val="28"/>
          <w:lang w:val="en-US"/>
        </w:rPr>
        <w:t>i</w:t>
      </w:r>
      <w:r w:rsidRPr="006F1045">
        <w:rPr>
          <w:sz w:val="28"/>
          <w:szCs w:val="28"/>
        </w:rPr>
        <w:t xml:space="preserve">-нейроне выходного слоя. </w:t>
      </w:r>
    </w:p>
    <w:p w:rsidR="00F05763" w:rsidRPr="006F1045" w:rsidRDefault="00F05763" w:rsidP="006F1045">
      <w:pPr>
        <w:spacing w:line="288" w:lineRule="auto"/>
        <w:jc w:val="both"/>
        <w:rPr>
          <w:sz w:val="28"/>
          <w:szCs w:val="28"/>
        </w:rPr>
      </w:pPr>
      <w:r w:rsidRPr="006F1045">
        <w:rPr>
          <w:b/>
          <w:i/>
          <w:sz w:val="28"/>
          <w:szCs w:val="28"/>
        </w:rPr>
        <w:t>5 шаг:</w:t>
      </w:r>
      <w:r w:rsidRPr="006F1045">
        <w:rPr>
          <w:i/>
          <w:sz w:val="28"/>
          <w:szCs w:val="28"/>
        </w:rPr>
        <w:t xml:space="preserve"> </w:t>
      </w:r>
      <w:r w:rsidRPr="006F1045">
        <w:rPr>
          <w:sz w:val="28"/>
          <w:szCs w:val="28"/>
        </w:rPr>
        <w:t>проверка условия продолжения обучения (вычисление значения ошибки и/или проверка заданного количества итераций). Если обучение  не завершено, то 2 шаг, иначе заканчиваем обучение. Среднеквадратичная ошибка вычисляется следующим образом:</w:t>
      </w:r>
    </w:p>
    <w:p w:rsidR="00F05763" w:rsidRPr="006F1045" w:rsidRDefault="00F05763" w:rsidP="006F1045">
      <w:pPr>
        <w:spacing w:line="288" w:lineRule="auto"/>
        <w:jc w:val="center"/>
        <w:rPr>
          <w:sz w:val="28"/>
          <w:szCs w:val="28"/>
        </w:rPr>
      </w:pPr>
      <w:r w:rsidRPr="006F1045">
        <w:rPr>
          <w:position w:val="-30"/>
          <w:sz w:val="28"/>
          <w:szCs w:val="28"/>
        </w:rPr>
        <w:object w:dxaOrig="2380" w:dyaOrig="720">
          <v:shape id="_x0000_i1066" type="#_x0000_t75" style="width:119.25pt;height:36pt" o:ole="">
            <v:imagedata r:id="rId45" o:title=""/>
          </v:shape>
          <o:OLEObject Type="Embed" ProgID="Equation.3" ShapeID="_x0000_i1066" DrawAspect="Content" ObjectID="_1477420003" r:id="rId46"/>
        </w:object>
      </w:r>
    </w:p>
    <w:p w:rsidR="00F05763" w:rsidRPr="006F1045" w:rsidRDefault="00F05763" w:rsidP="006F1045">
      <w:pPr>
        <w:spacing w:line="288" w:lineRule="auto"/>
        <w:jc w:val="both"/>
        <w:rPr>
          <w:sz w:val="28"/>
          <w:szCs w:val="28"/>
        </w:rPr>
      </w:pPr>
      <w:r w:rsidRPr="006F1045">
        <w:rPr>
          <w:sz w:val="28"/>
          <w:szCs w:val="28"/>
        </w:rPr>
        <w:t xml:space="preserve">где </w:t>
      </w:r>
      <w:r w:rsidRPr="006F1045">
        <w:rPr>
          <w:i/>
          <w:sz w:val="28"/>
          <w:szCs w:val="28"/>
          <w:lang w:val="en-US"/>
        </w:rPr>
        <w:t>Q</w:t>
      </w:r>
      <w:r w:rsidRPr="006F1045">
        <w:rPr>
          <w:sz w:val="28"/>
          <w:szCs w:val="28"/>
        </w:rPr>
        <w:t xml:space="preserve"> – общее число примеров, </w:t>
      </w:r>
      <w:r w:rsidRPr="006F1045">
        <w:rPr>
          <w:i/>
          <w:sz w:val="28"/>
          <w:szCs w:val="28"/>
          <w:lang w:val="en-US"/>
        </w:rPr>
        <w:t>H</w:t>
      </w:r>
      <w:r w:rsidRPr="006F1045">
        <w:rPr>
          <w:sz w:val="28"/>
          <w:szCs w:val="28"/>
        </w:rPr>
        <w:t xml:space="preserve">- количество нейронов в выходном слое, </w:t>
      </w:r>
      <w:r w:rsidRPr="006F1045">
        <w:rPr>
          <w:i/>
          <w:sz w:val="28"/>
          <w:szCs w:val="28"/>
          <w:lang w:val="en-US"/>
        </w:rPr>
        <w:t>d</w:t>
      </w:r>
      <w:r w:rsidRPr="006F1045">
        <w:rPr>
          <w:i/>
          <w:sz w:val="28"/>
          <w:szCs w:val="28"/>
          <w:vertAlign w:val="subscript"/>
          <w:lang w:val="en-US"/>
        </w:rPr>
        <w:t>i</w:t>
      </w:r>
      <w:r w:rsidRPr="006F1045">
        <w:rPr>
          <w:sz w:val="28"/>
          <w:szCs w:val="28"/>
        </w:rPr>
        <w:t xml:space="preserve"> – желаемое выходное значение на </w:t>
      </w:r>
      <w:r w:rsidRPr="006F1045">
        <w:rPr>
          <w:sz w:val="28"/>
          <w:szCs w:val="28"/>
          <w:lang w:val="en-US"/>
        </w:rPr>
        <w:t>i</w:t>
      </w:r>
      <w:r w:rsidRPr="006F1045">
        <w:rPr>
          <w:sz w:val="28"/>
          <w:szCs w:val="28"/>
        </w:rPr>
        <w:t xml:space="preserve">-нейроне, </w:t>
      </w:r>
      <w:r w:rsidRPr="006F1045">
        <w:rPr>
          <w:i/>
          <w:sz w:val="28"/>
          <w:szCs w:val="28"/>
          <w:vertAlign w:val="subscript"/>
        </w:rPr>
        <w:t xml:space="preserve"> </w:t>
      </w:r>
      <w:r w:rsidRPr="006F1045">
        <w:rPr>
          <w:i/>
          <w:sz w:val="28"/>
          <w:szCs w:val="28"/>
          <w:lang w:val="en-US"/>
        </w:rPr>
        <w:t>y</w:t>
      </w:r>
      <w:r w:rsidRPr="006F1045">
        <w:rPr>
          <w:i/>
          <w:sz w:val="28"/>
          <w:szCs w:val="28"/>
          <w:vertAlign w:val="subscript"/>
          <w:lang w:val="en-US"/>
        </w:rPr>
        <w:t>i</w:t>
      </w:r>
      <w:r w:rsidRPr="006F1045">
        <w:rPr>
          <w:i/>
          <w:sz w:val="28"/>
          <w:szCs w:val="28"/>
          <w:vertAlign w:val="subscript"/>
        </w:rPr>
        <w:t xml:space="preserve"> </w:t>
      </w:r>
      <w:r w:rsidRPr="006F1045">
        <w:rPr>
          <w:sz w:val="28"/>
          <w:szCs w:val="28"/>
        </w:rPr>
        <w:t xml:space="preserve">- реальное значение на </w:t>
      </w:r>
      <w:r w:rsidRPr="006F1045">
        <w:rPr>
          <w:sz w:val="28"/>
          <w:szCs w:val="28"/>
          <w:lang w:val="en-US"/>
        </w:rPr>
        <w:t>i</w:t>
      </w:r>
      <w:r w:rsidRPr="006F1045">
        <w:rPr>
          <w:sz w:val="28"/>
          <w:szCs w:val="28"/>
        </w:rPr>
        <w:t xml:space="preserve">-нейроне выходного слоя. </w:t>
      </w:r>
    </w:p>
    <w:p w:rsidR="00F05763" w:rsidRPr="006F1045" w:rsidRDefault="00F05763" w:rsidP="006F1045">
      <w:pPr>
        <w:pStyle w:val="4"/>
        <w:spacing w:before="120" w:after="0" w:line="288" w:lineRule="auto"/>
        <w:jc w:val="center"/>
      </w:pPr>
      <w:bookmarkStart w:id="26" w:name="_Toc245803267"/>
      <w:r w:rsidRPr="006F1045">
        <w:t>Задачи, решаемые нейронными сетями</w:t>
      </w:r>
      <w:bookmarkEnd w:id="26"/>
    </w:p>
    <w:p w:rsidR="00F05763" w:rsidRPr="006F1045" w:rsidRDefault="00F05763" w:rsidP="00936186">
      <w:pPr>
        <w:numPr>
          <w:ilvl w:val="0"/>
          <w:numId w:val="7"/>
        </w:numPr>
        <w:tabs>
          <w:tab w:val="clear" w:pos="720"/>
          <w:tab w:val="num" w:pos="540"/>
        </w:tabs>
        <w:spacing w:line="288" w:lineRule="auto"/>
        <w:ind w:left="540" w:hanging="540"/>
        <w:jc w:val="both"/>
        <w:rPr>
          <w:sz w:val="28"/>
          <w:szCs w:val="28"/>
        </w:rPr>
      </w:pPr>
      <w:r w:rsidRPr="006F1045">
        <w:rPr>
          <w:b/>
          <w:i/>
          <w:sz w:val="28"/>
          <w:szCs w:val="28"/>
        </w:rPr>
        <w:t>Классификация образов</w:t>
      </w:r>
      <w:r w:rsidRPr="006F1045">
        <w:rPr>
          <w:sz w:val="28"/>
          <w:szCs w:val="28"/>
        </w:rPr>
        <w:t>. Задача состоит в определении принадлежности входного образа (например, языкового сигнала или рукописного символа), представленного вектором признаков к одному или нескольким предварительно определенным классам. К известным приложениям относятся распознавание букв, распознавание языка, классификация сигнала электрокардиограммы, классификация клеток крови.</w:t>
      </w:r>
    </w:p>
    <w:p w:rsidR="00F05763" w:rsidRPr="006F1045" w:rsidRDefault="00F05763" w:rsidP="00936186">
      <w:pPr>
        <w:numPr>
          <w:ilvl w:val="0"/>
          <w:numId w:val="7"/>
        </w:numPr>
        <w:tabs>
          <w:tab w:val="clear" w:pos="720"/>
          <w:tab w:val="num" w:pos="540"/>
        </w:tabs>
        <w:spacing w:line="288" w:lineRule="auto"/>
        <w:ind w:left="540" w:hanging="540"/>
        <w:jc w:val="both"/>
        <w:rPr>
          <w:sz w:val="28"/>
          <w:szCs w:val="28"/>
        </w:rPr>
      </w:pPr>
      <w:r w:rsidRPr="006F1045">
        <w:rPr>
          <w:b/>
          <w:i/>
          <w:sz w:val="28"/>
          <w:szCs w:val="28"/>
        </w:rPr>
        <w:t>Кластеризация/категоризация</w:t>
      </w:r>
      <w:r w:rsidRPr="006F1045">
        <w:rPr>
          <w:sz w:val="28"/>
          <w:szCs w:val="28"/>
        </w:rPr>
        <w:t>. При решении задачи кластеризации обучающее множество не имеет меток классов. Алгоритм кластеризации основан на подобии образов и помещает похожие образы в один кластер. Известны случаи применения кластеризации для добычи знаний, сжатия данных и исследования свойств данных.</w:t>
      </w:r>
    </w:p>
    <w:p w:rsidR="00F05763" w:rsidRPr="006F1045" w:rsidRDefault="00F05763" w:rsidP="00936186">
      <w:pPr>
        <w:numPr>
          <w:ilvl w:val="0"/>
          <w:numId w:val="7"/>
        </w:numPr>
        <w:tabs>
          <w:tab w:val="clear" w:pos="720"/>
          <w:tab w:val="num" w:pos="540"/>
        </w:tabs>
        <w:spacing w:line="288" w:lineRule="auto"/>
        <w:ind w:left="540" w:hanging="540"/>
        <w:jc w:val="both"/>
        <w:rPr>
          <w:sz w:val="28"/>
          <w:szCs w:val="28"/>
        </w:rPr>
      </w:pPr>
      <w:r w:rsidRPr="006F1045">
        <w:rPr>
          <w:b/>
          <w:i/>
          <w:sz w:val="28"/>
          <w:szCs w:val="28"/>
        </w:rPr>
        <w:t>Аппроксимация функций</w:t>
      </w:r>
      <w:r w:rsidRPr="006F1045">
        <w:rPr>
          <w:sz w:val="28"/>
          <w:szCs w:val="28"/>
        </w:rPr>
        <w:t>. Предположим, что есть обучающая выборка ((x1,y1), (x2,y2)..., (xn,yn)) (пары данных вход-выход), которая генерируется неизвестной функцией F, искаженной шумом. Задача аппроксимации состоит в нахождении неизвестной функции F. Аппроксимация функций необходима при решении многочисленных инженерных и научных задач моделирования.</w:t>
      </w:r>
    </w:p>
    <w:p w:rsidR="00F05763" w:rsidRPr="006F1045" w:rsidRDefault="00F05763" w:rsidP="00936186">
      <w:pPr>
        <w:numPr>
          <w:ilvl w:val="0"/>
          <w:numId w:val="7"/>
        </w:numPr>
        <w:tabs>
          <w:tab w:val="clear" w:pos="720"/>
          <w:tab w:val="num" w:pos="540"/>
        </w:tabs>
        <w:spacing w:line="288" w:lineRule="auto"/>
        <w:ind w:left="540" w:hanging="540"/>
        <w:jc w:val="both"/>
        <w:rPr>
          <w:sz w:val="28"/>
          <w:szCs w:val="28"/>
        </w:rPr>
      </w:pPr>
      <w:r w:rsidRPr="006F1045">
        <w:rPr>
          <w:b/>
          <w:i/>
          <w:sz w:val="28"/>
          <w:szCs w:val="28"/>
        </w:rPr>
        <w:t>Предвидение/прогноз.</w:t>
      </w:r>
      <w:r w:rsidRPr="006F1045">
        <w:rPr>
          <w:sz w:val="28"/>
          <w:szCs w:val="28"/>
        </w:rPr>
        <w:t xml:space="preserve"> Пусть заданы n дискретных отсчетов {y(t1), y(t2), ..., y(tn)} в последовательные моменты времени t1, t2,..., tn . Задача состоит в предвидении значения y(tn+1) в следующий момент времени </w:t>
      </w:r>
      <w:r w:rsidRPr="006F1045">
        <w:rPr>
          <w:sz w:val="28"/>
          <w:szCs w:val="28"/>
        </w:rPr>
        <w:lastRenderedPageBreak/>
        <w:t>tn+1. Предвидение/прогноз имеют большое значение для принятия решений в бизнесе, науке и технике (предвидение цен на фондовой бирже, прогноз погоды).</w:t>
      </w:r>
    </w:p>
    <w:p w:rsidR="00F05763" w:rsidRPr="006F1045" w:rsidRDefault="00F05763" w:rsidP="00936186">
      <w:pPr>
        <w:numPr>
          <w:ilvl w:val="0"/>
          <w:numId w:val="7"/>
        </w:numPr>
        <w:tabs>
          <w:tab w:val="clear" w:pos="720"/>
          <w:tab w:val="num" w:pos="540"/>
        </w:tabs>
        <w:spacing w:line="288" w:lineRule="auto"/>
        <w:ind w:left="540" w:hanging="540"/>
        <w:jc w:val="both"/>
        <w:rPr>
          <w:sz w:val="28"/>
          <w:szCs w:val="28"/>
        </w:rPr>
      </w:pPr>
      <w:r w:rsidRPr="006F1045">
        <w:rPr>
          <w:b/>
          <w:i/>
          <w:sz w:val="28"/>
          <w:szCs w:val="28"/>
        </w:rPr>
        <w:t>Оптимизация.</w:t>
      </w:r>
      <w:r w:rsidRPr="006F1045">
        <w:rPr>
          <w:sz w:val="28"/>
          <w:szCs w:val="28"/>
        </w:rPr>
        <w:t xml:space="preserve"> Многочисленные проблемы в математике, статистике, технике, науке, медицине и экономике могут рассматриваться как проблемы оптимизации. Задачей алгоритма оптимизации является нахождение такого решения, которое удовлетворяет системе ограничений и максимизирует или минимизирует целевую функцию. </w:t>
      </w:r>
    </w:p>
    <w:p w:rsidR="00F05763" w:rsidRPr="006F1045" w:rsidRDefault="00F05763" w:rsidP="00936186">
      <w:pPr>
        <w:numPr>
          <w:ilvl w:val="0"/>
          <w:numId w:val="7"/>
        </w:numPr>
        <w:tabs>
          <w:tab w:val="clear" w:pos="720"/>
          <w:tab w:val="num" w:pos="540"/>
        </w:tabs>
        <w:spacing w:line="288" w:lineRule="auto"/>
        <w:ind w:left="540" w:hanging="540"/>
        <w:jc w:val="both"/>
        <w:rPr>
          <w:sz w:val="28"/>
          <w:szCs w:val="28"/>
        </w:rPr>
      </w:pPr>
      <w:r w:rsidRPr="006F1045">
        <w:rPr>
          <w:b/>
          <w:i/>
          <w:sz w:val="28"/>
          <w:szCs w:val="28"/>
        </w:rPr>
        <w:t>Память, адресуемая по содержанию</w:t>
      </w:r>
      <w:r w:rsidRPr="006F1045">
        <w:rPr>
          <w:sz w:val="28"/>
          <w:szCs w:val="28"/>
        </w:rPr>
        <w:t>. В традиционных компьютерах обращение к памяти доступно только с помощью адреса, не зависящего от содержания памяти. Более того, если допущена ошибка в вычислении адреса, то может быть найденная совсем другая информация. Ассоциативная память или память, адресуемая по смыслу, доступна по указанию заданного содержания. Содержимое памяти может быть вызвано даже по частичному входу или поврежденном содержании. Ассоциативная память может быть использована в мультимедийних информационных базах данных.</w:t>
      </w:r>
    </w:p>
    <w:p w:rsidR="00F05763" w:rsidRPr="006F1045" w:rsidRDefault="00F05763" w:rsidP="00936186">
      <w:pPr>
        <w:numPr>
          <w:ilvl w:val="0"/>
          <w:numId w:val="7"/>
        </w:numPr>
        <w:tabs>
          <w:tab w:val="clear" w:pos="720"/>
          <w:tab w:val="num" w:pos="540"/>
        </w:tabs>
        <w:spacing w:line="288" w:lineRule="auto"/>
        <w:ind w:left="540" w:hanging="540"/>
        <w:jc w:val="both"/>
        <w:rPr>
          <w:sz w:val="28"/>
          <w:szCs w:val="28"/>
        </w:rPr>
      </w:pPr>
      <w:r w:rsidRPr="006F1045">
        <w:rPr>
          <w:b/>
          <w:i/>
          <w:sz w:val="28"/>
          <w:szCs w:val="28"/>
        </w:rPr>
        <w:t>Управление.</w:t>
      </w:r>
      <w:r w:rsidRPr="006F1045">
        <w:rPr>
          <w:sz w:val="28"/>
          <w:szCs w:val="28"/>
        </w:rPr>
        <w:t xml:space="preserve"> Рассмотрим динамическую систему, заданную совокупностью {u(t), y(t)}, где u(t) - входное управляющее воздействие, а y(t) - выход системы в момент времени t. В системах управления с эталонной моделью целью управления является расчет такого входного воздействия u(t), при котором система действует по желательной траектории, заданной эталонной моделью. Примером является оптимальное управление двигателем.</w:t>
      </w:r>
    </w:p>
    <w:p w:rsidR="00F05763" w:rsidRPr="006F1045" w:rsidRDefault="00F05763" w:rsidP="006F1045">
      <w:pPr>
        <w:pStyle w:val="3"/>
        <w:spacing w:before="120" w:after="0" w:line="288" w:lineRule="auto"/>
        <w:jc w:val="center"/>
        <w:rPr>
          <w:rFonts w:ascii="Times New Roman" w:hAnsi="Times New Roman"/>
          <w:sz w:val="28"/>
          <w:szCs w:val="28"/>
        </w:rPr>
      </w:pPr>
      <w:bookmarkStart w:id="27" w:name="_Toc245803268"/>
      <w:r w:rsidRPr="006F1045">
        <w:rPr>
          <w:rFonts w:ascii="Times New Roman" w:hAnsi="Times New Roman"/>
          <w:sz w:val="28"/>
          <w:szCs w:val="28"/>
        </w:rPr>
        <w:t>Тест по теме «Нейронные сети»:</w:t>
      </w:r>
      <w:bookmarkEnd w:id="27"/>
    </w:p>
    <w:p w:rsidR="00F05763" w:rsidRPr="006F1045" w:rsidRDefault="00F05763" w:rsidP="00936186">
      <w:pPr>
        <w:numPr>
          <w:ilvl w:val="0"/>
          <w:numId w:val="13"/>
        </w:numPr>
        <w:tabs>
          <w:tab w:val="clear" w:pos="720"/>
          <w:tab w:val="num" w:pos="360"/>
        </w:tabs>
        <w:spacing w:line="288" w:lineRule="auto"/>
        <w:ind w:hanging="720"/>
        <w:rPr>
          <w:b/>
          <w:sz w:val="28"/>
          <w:szCs w:val="28"/>
        </w:rPr>
      </w:pPr>
      <w:r w:rsidRPr="006F1045">
        <w:rPr>
          <w:b/>
          <w:sz w:val="28"/>
          <w:szCs w:val="28"/>
        </w:rPr>
        <w:t>Кто разработал первый нейрокомпьютер?</w:t>
      </w:r>
    </w:p>
    <w:p w:rsidR="00F05763" w:rsidRPr="006F1045" w:rsidRDefault="000B4ABA" w:rsidP="000B4ABA">
      <w:pPr>
        <w:spacing w:line="288" w:lineRule="auto"/>
        <w:ind w:left="2136" w:firstLine="696"/>
        <w:rPr>
          <w:sz w:val="28"/>
          <w:szCs w:val="28"/>
        </w:rPr>
      </w:pPr>
      <w:r>
        <w:rPr>
          <w:sz w:val="28"/>
          <w:szCs w:val="28"/>
          <w:lang w:val="en-US"/>
        </w:rPr>
        <w:t>a</w:t>
      </w:r>
      <w:r>
        <w:rPr>
          <w:sz w:val="28"/>
          <w:szCs w:val="28"/>
        </w:rPr>
        <w:t>)</w:t>
      </w:r>
      <w:r w:rsidRPr="008F0037">
        <w:rPr>
          <w:sz w:val="28"/>
          <w:szCs w:val="28"/>
        </w:rPr>
        <w:t xml:space="preserve"> </w:t>
      </w:r>
      <w:r w:rsidR="00F05763" w:rsidRPr="006F1045">
        <w:rPr>
          <w:sz w:val="28"/>
          <w:szCs w:val="28"/>
        </w:rPr>
        <w:t>У</w:t>
      </w:r>
      <w:r w:rsidR="008F0037">
        <w:rPr>
          <w:sz w:val="28"/>
          <w:szCs w:val="28"/>
        </w:rPr>
        <w:t>.</w:t>
      </w:r>
      <w:r w:rsidR="00F05763" w:rsidRPr="006F1045">
        <w:rPr>
          <w:sz w:val="28"/>
          <w:szCs w:val="28"/>
        </w:rPr>
        <w:t xml:space="preserve"> Маккалок</w:t>
      </w:r>
    </w:p>
    <w:p w:rsidR="00F05763" w:rsidRPr="006F1045" w:rsidRDefault="000B4ABA" w:rsidP="000B4ABA">
      <w:pPr>
        <w:spacing w:line="288" w:lineRule="auto"/>
        <w:ind w:left="2136" w:firstLine="696"/>
        <w:rPr>
          <w:sz w:val="28"/>
          <w:szCs w:val="28"/>
        </w:rPr>
      </w:pPr>
      <w:r>
        <w:rPr>
          <w:sz w:val="28"/>
          <w:szCs w:val="28"/>
          <w:lang w:val="en-US"/>
        </w:rPr>
        <w:t>b</w:t>
      </w:r>
      <w:r w:rsidRPr="008F0037">
        <w:rPr>
          <w:sz w:val="28"/>
          <w:szCs w:val="28"/>
        </w:rPr>
        <w:t xml:space="preserve">) </w:t>
      </w:r>
      <w:r w:rsidR="00F05763" w:rsidRPr="006F1045">
        <w:rPr>
          <w:sz w:val="28"/>
          <w:szCs w:val="28"/>
        </w:rPr>
        <w:t>М</w:t>
      </w:r>
      <w:r w:rsidR="008F0037">
        <w:rPr>
          <w:sz w:val="28"/>
          <w:szCs w:val="28"/>
        </w:rPr>
        <w:t>.</w:t>
      </w:r>
      <w:r w:rsidR="00F05763" w:rsidRPr="006F1045">
        <w:rPr>
          <w:sz w:val="28"/>
          <w:szCs w:val="28"/>
        </w:rPr>
        <w:t xml:space="preserve"> Минский</w:t>
      </w:r>
    </w:p>
    <w:p w:rsidR="00F05763" w:rsidRPr="006F1045" w:rsidRDefault="000B4ABA" w:rsidP="000B4ABA">
      <w:pPr>
        <w:spacing w:line="288" w:lineRule="auto"/>
        <w:ind w:left="2136" w:firstLine="696"/>
        <w:rPr>
          <w:sz w:val="28"/>
          <w:szCs w:val="28"/>
        </w:rPr>
      </w:pPr>
      <w:r>
        <w:rPr>
          <w:sz w:val="28"/>
          <w:szCs w:val="28"/>
          <w:lang w:val="en-US"/>
        </w:rPr>
        <w:t>c</w:t>
      </w:r>
      <w:r w:rsidRPr="008F0037">
        <w:rPr>
          <w:sz w:val="28"/>
          <w:szCs w:val="28"/>
        </w:rPr>
        <w:t xml:space="preserve">) </w:t>
      </w:r>
      <w:r w:rsidR="00F05763" w:rsidRPr="006F1045">
        <w:rPr>
          <w:sz w:val="28"/>
          <w:szCs w:val="28"/>
        </w:rPr>
        <w:t>Ф</w:t>
      </w:r>
      <w:r w:rsidR="008F0037">
        <w:rPr>
          <w:sz w:val="28"/>
          <w:szCs w:val="28"/>
        </w:rPr>
        <w:t>.</w:t>
      </w:r>
      <w:r w:rsidR="00F05763" w:rsidRPr="006F1045">
        <w:rPr>
          <w:sz w:val="28"/>
          <w:szCs w:val="28"/>
        </w:rPr>
        <w:t xml:space="preserve"> Розенблатт</w:t>
      </w:r>
    </w:p>
    <w:p w:rsidR="00F05763" w:rsidRPr="006F1045" w:rsidRDefault="000B4ABA" w:rsidP="000B4ABA">
      <w:pPr>
        <w:spacing w:line="288" w:lineRule="auto"/>
        <w:ind w:left="2136" w:firstLine="696"/>
        <w:rPr>
          <w:sz w:val="28"/>
          <w:szCs w:val="28"/>
        </w:rPr>
      </w:pPr>
      <w:r>
        <w:rPr>
          <w:sz w:val="28"/>
          <w:szCs w:val="28"/>
          <w:lang w:val="en-US"/>
        </w:rPr>
        <w:t>d</w:t>
      </w:r>
      <w:r w:rsidRPr="008F0037">
        <w:rPr>
          <w:sz w:val="28"/>
          <w:szCs w:val="28"/>
        </w:rPr>
        <w:t xml:space="preserve">) </w:t>
      </w:r>
      <w:r w:rsidR="00F05763" w:rsidRPr="006F1045">
        <w:rPr>
          <w:sz w:val="28"/>
          <w:szCs w:val="28"/>
        </w:rPr>
        <w:t>Нет правильного ответа</w:t>
      </w:r>
    </w:p>
    <w:p w:rsidR="00F05763" w:rsidRPr="006F1045" w:rsidRDefault="00F05763" w:rsidP="00936186">
      <w:pPr>
        <w:numPr>
          <w:ilvl w:val="0"/>
          <w:numId w:val="13"/>
        </w:numPr>
        <w:tabs>
          <w:tab w:val="clear" w:pos="720"/>
          <w:tab w:val="num" w:pos="360"/>
        </w:tabs>
        <w:spacing w:line="288" w:lineRule="auto"/>
        <w:ind w:hanging="720"/>
        <w:rPr>
          <w:b/>
          <w:sz w:val="28"/>
          <w:szCs w:val="28"/>
        </w:rPr>
      </w:pPr>
      <w:r w:rsidRPr="006F1045">
        <w:rPr>
          <w:b/>
          <w:sz w:val="28"/>
          <w:szCs w:val="28"/>
        </w:rPr>
        <w:t>Какие задачи не решают нейронные сети?</w:t>
      </w:r>
    </w:p>
    <w:p w:rsidR="00F05763" w:rsidRPr="006F1045" w:rsidRDefault="000B4ABA" w:rsidP="000B4ABA">
      <w:pPr>
        <w:spacing w:line="288" w:lineRule="auto"/>
        <w:ind w:left="2124" w:firstLine="708"/>
        <w:rPr>
          <w:sz w:val="28"/>
          <w:szCs w:val="28"/>
        </w:rPr>
      </w:pPr>
      <w:r>
        <w:rPr>
          <w:sz w:val="28"/>
          <w:szCs w:val="28"/>
          <w:lang w:val="en-US"/>
        </w:rPr>
        <w:t>a</w:t>
      </w:r>
      <w:r w:rsidRPr="000B4ABA">
        <w:rPr>
          <w:sz w:val="28"/>
          <w:szCs w:val="28"/>
        </w:rPr>
        <w:t xml:space="preserve">) </w:t>
      </w:r>
      <w:r>
        <w:rPr>
          <w:sz w:val="28"/>
          <w:szCs w:val="28"/>
        </w:rPr>
        <w:t>к</w:t>
      </w:r>
      <w:r w:rsidR="00F05763" w:rsidRPr="006F1045">
        <w:rPr>
          <w:sz w:val="28"/>
          <w:szCs w:val="28"/>
        </w:rPr>
        <w:t>лассификация</w:t>
      </w:r>
    </w:p>
    <w:p w:rsidR="00F05763" w:rsidRPr="006F1045" w:rsidRDefault="000B4ABA" w:rsidP="000B4ABA">
      <w:pPr>
        <w:spacing w:line="288" w:lineRule="auto"/>
        <w:ind w:left="2484" w:firstLine="348"/>
        <w:rPr>
          <w:sz w:val="28"/>
          <w:szCs w:val="28"/>
        </w:rPr>
      </w:pPr>
      <w:r>
        <w:rPr>
          <w:sz w:val="28"/>
          <w:szCs w:val="28"/>
          <w:lang w:val="en-US"/>
        </w:rPr>
        <w:t>b</w:t>
      </w:r>
      <w:r w:rsidRPr="000B4ABA">
        <w:rPr>
          <w:sz w:val="28"/>
          <w:szCs w:val="28"/>
        </w:rPr>
        <w:t xml:space="preserve">) </w:t>
      </w:r>
      <w:r>
        <w:rPr>
          <w:sz w:val="28"/>
          <w:szCs w:val="28"/>
        </w:rPr>
        <w:t>а</w:t>
      </w:r>
      <w:r w:rsidR="00F05763" w:rsidRPr="006F1045">
        <w:rPr>
          <w:sz w:val="28"/>
          <w:szCs w:val="28"/>
        </w:rPr>
        <w:t>ппроксимация</w:t>
      </w:r>
    </w:p>
    <w:p w:rsidR="000B4ABA" w:rsidRPr="000B4ABA" w:rsidRDefault="000B4ABA" w:rsidP="000B4ABA">
      <w:pPr>
        <w:spacing w:line="288" w:lineRule="auto"/>
        <w:ind w:left="2136" w:firstLine="696"/>
        <w:rPr>
          <w:sz w:val="28"/>
          <w:szCs w:val="28"/>
        </w:rPr>
      </w:pPr>
      <w:r>
        <w:rPr>
          <w:sz w:val="28"/>
          <w:szCs w:val="28"/>
          <w:lang w:val="en-US"/>
        </w:rPr>
        <w:t>c</w:t>
      </w:r>
      <w:r w:rsidRPr="000B4ABA">
        <w:rPr>
          <w:sz w:val="28"/>
          <w:szCs w:val="28"/>
        </w:rPr>
        <w:t xml:space="preserve">) </w:t>
      </w:r>
      <w:r>
        <w:rPr>
          <w:sz w:val="28"/>
          <w:szCs w:val="28"/>
        </w:rPr>
        <w:t>п</w:t>
      </w:r>
      <w:r w:rsidR="00F05763" w:rsidRPr="006F1045">
        <w:rPr>
          <w:sz w:val="28"/>
          <w:szCs w:val="28"/>
        </w:rPr>
        <w:t>амять, адресуемая по содержанию</w:t>
      </w:r>
    </w:p>
    <w:p w:rsidR="000B4ABA" w:rsidRDefault="000B4ABA" w:rsidP="000B4ABA">
      <w:pPr>
        <w:spacing w:line="288" w:lineRule="auto"/>
        <w:ind w:left="2136" w:firstLine="696"/>
        <w:rPr>
          <w:sz w:val="28"/>
          <w:szCs w:val="28"/>
        </w:rPr>
      </w:pPr>
      <w:r>
        <w:rPr>
          <w:sz w:val="28"/>
          <w:szCs w:val="28"/>
          <w:lang w:val="en-US"/>
        </w:rPr>
        <w:t>d</w:t>
      </w:r>
      <w:r w:rsidRPr="000B4ABA">
        <w:rPr>
          <w:sz w:val="28"/>
          <w:szCs w:val="28"/>
        </w:rPr>
        <w:t xml:space="preserve">) </w:t>
      </w:r>
      <w:r>
        <w:rPr>
          <w:sz w:val="28"/>
          <w:szCs w:val="28"/>
        </w:rPr>
        <w:t>м</w:t>
      </w:r>
      <w:r w:rsidR="00F05763" w:rsidRPr="006F1045">
        <w:rPr>
          <w:sz w:val="28"/>
          <w:szCs w:val="28"/>
        </w:rPr>
        <w:t>аршрутизация</w:t>
      </w:r>
    </w:p>
    <w:p w:rsidR="000B4ABA" w:rsidRDefault="000B4ABA" w:rsidP="000B4ABA">
      <w:pPr>
        <w:spacing w:line="288" w:lineRule="auto"/>
        <w:ind w:left="2136" w:firstLine="696"/>
        <w:rPr>
          <w:sz w:val="28"/>
          <w:szCs w:val="28"/>
        </w:rPr>
      </w:pPr>
      <w:r>
        <w:rPr>
          <w:sz w:val="28"/>
          <w:szCs w:val="28"/>
          <w:lang w:val="en-US"/>
        </w:rPr>
        <w:t>e</w:t>
      </w:r>
      <w:r w:rsidRPr="00403520">
        <w:rPr>
          <w:sz w:val="28"/>
          <w:szCs w:val="28"/>
        </w:rPr>
        <w:t xml:space="preserve">) </w:t>
      </w:r>
      <w:r>
        <w:rPr>
          <w:sz w:val="28"/>
          <w:szCs w:val="28"/>
        </w:rPr>
        <w:t>у</w:t>
      </w:r>
      <w:r w:rsidR="00F05763" w:rsidRPr="006F1045">
        <w:rPr>
          <w:sz w:val="28"/>
          <w:szCs w:val="28"/>
        </w:rPr>
        <w:t>правление</w:t>
      </w:r>
    </w:p>
    <w:p w:rsidR="00F05763" w:rsidRPr="006F1045" w:rsidRDefault="000B4ABA" w:rsidP="000B4ABA">
      <w:pPr>
        <w:spacing w:line="288" w:lineRule="auto"/>
        <w:ind w:left="2136" w:firstLine="696"/>
        <w:rPr>
          <w:sz w:val="28"/>
          <w:szCs w:val="28"/>
        </w:rPr>
      </w:pPr>
      <w:r>
        <w:rPr>
          <w:sz w:val="28"/>
          <w:szCs w:val="28"/>
          <w:lang w:val="en-US"/>
        </w:rPr>
        <w:t>f</w:t>
      </w:r>
      <w:r w:rsidRPr="00403520">
        <w:rPr>
          <w:sz w:val="28"/>
          <w:szCs w:val="28"/>
        </w:rPr>
        <w:t xml:space="preserve">) </w:t>
      </w:r>
      <w:r>
        <w:rPr>
          <w:sz w:val="28"/>
          <w:szCs w:val="28"/>
        </w:rPr>
        <w:t>к</w:t>
      </w:r>
      <w:r w:rsidR="00F05763" w:rsidRPr="006F1045">
        <w:rPr>
          <w:sz w:val="28"/>
          <w:szCs w:val="28"/>
        </w:rPr>
        <w:t>одирование</w:t>
      </w:r>
    </w:p>
    <w:p w:rsidR="00F05763" w:rsidRPr="006F1045" w:rsidRDefault="00F05763" w:rsidP="00936186">
      <w:pPr>
        <w:numPr>
          <w:ilvl w:val="0"/>
          <w:numId w:val="13"/>
        </w:numPr>
        <w:tabs>
          <w:tab w:val="clear" w:pos="720"/>
          <w:tab w:val="num" w:pos="360"/>
        </w:tabs>
        <w:spacing w:line="288" w:lineRule="auto"/>
        <w:ind w:hanging="720"/>
        <w:rPr>
          <w:b/>
          <w:sz w:val="28"/>
          <w:szCs w:val="28"/>
        </w:rPr>
      </w:pPr>
      <w:r w:rsidRPr="006F1045">
        <w:rPr>
          <w:b/>
          <w:sz w:val="28"/>
          <w:szCs w:val="28"/>
        </w:rPr>
        <w:lastRenderedPageBreak/>
        <w:t>Какую функцию не может решить однослойная нейронная сеть?</w:t>
      </w:r>
    </w:p>
    <w:p w:rsidR="00F05763" w:rsidRPr="006F1045" w:rsidRDefault="000B4ABA" w:rsidP="000B4ABA">
      <w:pPr>
        <w:spacing w:line="288" w:lineRule="auto"/>
        <w:ind w:left="2880"/>
        <w:rPr>
          <w:sz w:val="28"/>
          <w:szCs w:val="28"/>
        </w:rPr>
      </w:pPr>
      <w:r>
        <w:rPr>
          <w:sz w:val="28"/>
          <w:szCs w:val="28"/>
          <w:lang w:val="en-US"/>
        </w:rPr>
        <w:t>a</w:t>
      </w:r>
      <w:r>
        <w:rPr>
          <w:sz w:val="28"/>
          <w:szCs w:val="28"/>
        </w:rPr>
        <w:t>)</w:t>
      </w:r>
      <w:r w:rsidRPr="000B4ABA">
        <w:rPr>
          <w:sz w:val="28"/>
          <w:szCs w:val="28"/>
        </w:rPr>
        <w:t xml:space="preserve"> </w:t>
      </w:r>
      <w:r>
        <w:rPr>
          <w:sz w:val="28"/>
          <w:szCs w:val="28"/>
        </w:rPr>
        <w:t>л</w:t>
      </w:r>
      <w:r w:rsidR="00F05763" w:rsidRPr="006F1045">
        <w:rPr>
          <w:sz w:val="28"/>
          <w:szCs w:val="28"/>
        </w:rPr>
        <w:t>огическое «не»</w:t>
      </w:r>
    </w:p>
    <w:p w:rsidR="00F05763" w:rsidRPr="006F1045" w:rsidRDefault="000B4ABA" w:rsidP="000B4ABA">
      <w:pPr>
        <w:spacing w:line="288" w:lineRule="auto"/>
        <w:ind w:left="2880"/>
        <w:rPr>
          <w:sz w:val="28"/>
          <w:szCs w:val="28"/>
        </w:rPr>
      </w:pPr>
      <w:r>
        <w:rPr>
          <w:sz w:val="28"/>
          <w:szCs w:val="28"/>
          <w:lang w:val="en-US"/>
        </w:rPr>
        <w:t>b</w:t>
      </w:r>
      <w:r w:rsidRPr="000B4ABA">
        <w:rPr>
          <w:sz w:val="28"/>
          <w:szCs w:val="28"/>
        </w:rPr>
        <w:t xml:space="preserve">) </w:t>
      </w:r>
      <w:r>
        <w:rPr>
          <w:sz w:val="28"/>
          <w:szCs w:val="28"/>
        </w:rPr>
        <w:t>с</w:t>
      </w:r>
      <w:r w:rsidR="00F05763" w:rsidRPr="006F1045">
        <w:rPr>
          <w:sz w:val="28"/>
          <w:szCs w:val="28"/>
        </w:rPr>
        <w:t>уммирование</w:t>
      </w:r>
    </w:p>
    <w:p w:rsidR="00F05763" w:rsidRPr="006F1045" w:rsidRDefault="000B4ABA" w:rsidP="000B4ABA">
      <w:pPr>
        <w:spacing w:line="288" w:lineRule="auto"/>
        <w:ind w:left="2880"/>
        <w:rPr>
          <w:sz w:val="28"/>
          <w:szCs w:val="28"/>
        </w:rPr>
      </w:pPr>
      <w:r>
        <w:rPr>
          <w:sz w:val="28"/>
          <w:szCs w:val="28"/>
          <w:lang w:val="en-US"/>
        </w:rPr>
        <w:t>c</w:t>
      </w:r>
      <w:r w:rsidRPr="000B4ABA">
        <w:rPr>
          <w:sz w:val="28"/>
          <w:szCs w:val="28"/>
        </w:rPr>
        <w:t xml:space="preserve">) </w:t>
      </w:r>
      <w:r>
        <w:rPr>
          <w:sz w:val="28"/>
          <w:szCs w:val="28"/>
        </w:rPr>
        <w:t>л</w:t>
      </w:r>
      <w:r w:rsidR="00F05763" w:rsidRPr="006F1045">
        <w:rPr>
          <w:sz w:val="28"/>
          <w:szCs w:val="28"/>
        </w:rPr>
        <w:t>огическое «исключающее или»</w:t>
      </w:r>
    </w:p>
    <w:p w:rsidR="00F05763" w:rsidRPr="006F1045" w:rsidRDefault="000B4ABA" w:rsidP="000B4ABA">
      <w:pPr>
        <w:spacing w:line="288" w:lineRule="auto"/>
        <w:ind w:left="2880"/>
        <w:rPr>
          <w:b/>
          <w:sz w:val="28"/>
          <w:szCs w:val="28"/>
        </w:rPr>
      </w:pPr>
      <w:r>
        <w:rPr>
          <w:sz w:val="28"/>
          <w:szCs w:val="28"/>
          <w:lang w:val="en-US"/>
        </w:rPr>
        <w:t>d</w:t>
      </w:r>
      <w:r w:rsidRPr="000B4ABA">
        <w:rPr>
          <w:sz w:val="28"/>
          <w:szCs w:val="28"/>
        </w:rPr>
        <w:t xml:space="preserve">) </w:t>
      </w:r>
      <w:r>
        <w:rPr>
          <w:sz w:val="28"/>
          <w:szCs w:val="28"/>
        </w:rPr>
        <w:t>п</w:t>
      </w:r>
      <w:r w:rsidR="00F05763" w:rsidRPr="006F1045">
        <w:rPr>
          <w:sz w:val="28"/>
          <w:szCs w:val="28"/>
        </w:rPr>
        <w:t>роизведение</w:t>
      </w:r>
    </w:p>
    <w:p w:rsidR="00F05763" w:rsidRPr="006F1045" w:rsidRDefault="000B4ABA" w:rsidP="000B4ABA">
      <w:pPr>
        <w:spacing w:line="288" w:lineRule="auto"/>
        <w:ind w:left="2880"/>
        <w:rPr>
          <w:b/>
          <w:sz w:val="28"/>
          <w:szCs w:val="28"/>
        </w:rPr>
      </w:pPr>
      <w:r>
        <w:rPr>
          <w:sz w:val="28"/>
          <w:szCs w:val="28"/>
          <w:lang w:val="en-US"/>
        </w:rPr>
        <w:t>e</w:t>
      </w:r>
      <w:r w:rsidRPr="000B4ABA">
        <w:rPr>
          <w:sz w:val="28"/>
          <w:szCs w:val="28"/>
        </w:rPr>
        <w:t xml:space="preserve">) </w:t>
      </w:r>
      <w:r>
        <w:rPr>
          <w:sz w:val="28"/>
          <w:szCs w:val="28"/>
        </w:rPr>
        <w:t>л</w:t>
      </w:r>
      <w:r w:rsidR="00F05763" w:rsidRPr="006F1045">
        <w:rPr>
          <w:sz w:val="28"/>
          <w:szCs w:val="28"/>
        </w:rPr>
        <w:t>огическое «или»</w:t>
      </w:r>
    </w:p>
    <w:p w:rsidR="00F05763" w:rsidRPr="006F1045" w:rsidRDefault="00F05763" w:rsidP="006F1045">
      <w:pPr>
        <w:spacing w:line="288" w:lineRule="auto"/>
        <w:rPr>
          <w:b/>
          <w:sz w:val="28"/>
          <w:szCs w:val="28"/>
        </w:rPr>
      </w:pPr>
      <w:r w:rsidRPr="006F1045">
        <w:rPr>
          <w:b/>
          <w:sz w:val="28"/>
          <w:szCs w:val="28"/>
        </w:rPr>
        <w:t>4. Что из ниже перечисленного относится к персептрону?</w:t>
      </w:r>
    </w:p>
    <w:p w:rsidR="00F05763" w:rsidRPr="006F1045" w:rsidRDefault="000B4ABA" w:rsidP="000B4ABA">
      <w:pPr>
        <w:spacing w:line="288" w:lineRule="auto"/>
        <w:ind w:left="2880"/>
        <w:rPr>
          <w:sz w:val="28"/>
          <w:szCs w:val="28"/>
        </w:rPr>
      </w:pPr>
      <w:r>
        <w:rPr>
          <w:sz w:val="28"/>
          <w:szCs w:val="28"/>
          <w:lang w:val="en-US"/>
        </w:rPr>
        <w:t>a</w:t>
      </w:r>
      <w:r>
        <w:rPr>
          <w:sz w:val="28"/>
          <w:szCs w:val="28"/>
        </w:rPr>
        <w:t>)</w:t>
      </w:r>
      <w:r w:rsidRPr="000B4ABA">
        <w:rPr>
          <w:sz w:val="28"/>
          <w:szCs w:val="28"/>
        </w:rPr>
        <w:t xml:space="preserve"> </w:t>
      </w:r>
      <w:r>
        <w:rPr>
          <w:sz w:val="28"/>
          <w:szCs w:val="28"/>
        </w:rPr>
        <w:t>о</w:t>
      </w:r>
      <w:r w:rsidR="00F05763" w:rsidRPr="006F1045">
        <w:rPr>
          <w:sz w:val="28"/>
          <w:szCs w:val="28"/>
        </w:rPr>
        <w:t>днослойная нейронная сеть</w:t>
      </w:r>
    </w:p>
    <w:p w:rsidR="00F05763" w:rsidRPr="006F1045" w:rsidRDefault="000B4ABA" w:rsidP="000B4ABA">
      <w:pPr>
        <w:spacing w:line="288" w:lineRule="auto"/>
        <w:ind w:left="2880"/>
        <w:rPr>
          <w:sz w:val="28"/>
          <w:szCs w:val="28"/>
        </w:rPr>
      </w:pPr>
      <w:r>
        <w:rPr>
          <w:sz w:val="28"/>
          <w:szCs w:val="28"/>
          <w:lang w:val="en-US"/>
        </w:rPr>
        <w:t>b</w:t>
      </w:r>
      <w:r w:rsidRPr="000B4ABA">
        <w:rPr>
          <w:sz w:val="28"/>
          <w:szCs w:val="28"/>
        </w:rPr>
        <w:t xml:space="preserve">) </w:t>
      </w:r>
      <w:r>
        <w:rPr>
          <w:sz w:val="28"/>
          <w:szCs w:val="28"/>
        </w:rPr>
        <w:t>н</w:t>
      </w:r>
      <w:r w:rsidR="00F05763" w:rsidRPr="006F1045">
        <w:rPr>
          <w:sz w:val="28"/>
          <w:szCs w:val="28"/>
        </w:rPr>
        <w:t>ейронная сеть прямого распространения</w:t>
      </w:r>
    </w:p>
    <w:p w:rsidR="00F05763" w:rsidRPr="006F1045" w:rsidRDefault="000B4ABA" w:rsidP="000B4ABA">
      <w:pPr>
        <w:spacing w:line="288" w:lineRule="auto"/>
        <w:ind w:left="2880"/>
        <w:rPr>
          <w:sz w:val="28"/>
          <w:szCs w:val="28"/>
        </w:rPr>
      </w:pPr>
      <w:r>
        <w:rPr>
          <w:sz w:val="28"/>
          <w:szCs w:val="28"/>
          <w:lang w:val="en-US"/>
        </w:rPr>
        <w:t>c</w:t>
      </w:r>
      <w:r w:rsidRPr="000B4ABA">
        <w:rPr>
          <w:sz w:val="28"/>
          <w:szCs w:val="28"/>
        </w:rPr>
        <w:t xml:space="preserve">) </w:t>
      </w:r>
      <w:r>
        <w:rPr>
          <w:sz w:val="28"/>
          <w:szCs w:val="28"/>
        </w:rPr>
        <w:t>м</w:t>
      </w:r>
      <w:r w:rsidR="00F05763" w:rsidRPr="006F1045">
        <w:rPr>
          <w:sz w:val="28"/>
          <w:szCs w:val="28"/>
        </w:rPr>
        <w:t>ногослойная нейронная сеть</w:t>
      </w:r>
    </w:p>
    <w:p w:rsidR="00F05763" w:rsidRPr="006F1045" w:rsidRDefault="000B4ABA" w:rsidP="000B4ABA">
      <w:pPr>
        <w:spacing w:line="288" w:lineRule="auto"/>
        <w:ind w:left="2880"/>
        <w:rPr>
          <w:sz w:val="28"/>
          <w:szCs w:val="28"/>
        </w:rPr>
      </w:pPr>
      <w:r>
        <w:rPr>
          <w:sz w:val="28"/>
          <w:szCs w:val="28"/>
          <w:lang w:val="en-US"/>
        </w:rPr>
        <w:t>d</w:t>
      </w:r>
      <w:r w:rsidRPr="000B4ABA">
        <w:rPr>
          <w:sz w:val="28"/>
          <w:szCs w:val="28"/>
        </w:rPr>
        <w:t xml:space="preserve">) </w:t>
      </w:r>
      <w:r>
        <w:rPr>
          <w:sz w:val="28"/>
          <w:szCs w:val="28"/>
        </w:rPr>
        <w:t>н</w:t>
      </w:r>
      <w:r w:rsidR="00F05763" w:rsidRPr="006F1045">
        <w:rPr>
          <w:sz w:val="28"/>
          <w:szCs w:val="28"/>
        </w:rPr>
        <w:t>ейронная сеть с обратными связями</w:t>
      </w:r>
    </w:p>
    <w:p w:rsidR="00F05763" w:rsidRPr="006F1045" w:rsidRDefault="000B4ABA" w:rsidP="000B4ABA">
      <w:pPr>
        <w:spacing w:line="288" w:lineRule="auto"/>
        <w:ind w:left="2880"/>
        <w:rPr>
          <w:sz w:val="28"/>
          <w:szCs w:val="28"/>
        </w:rPr>
      </w:pPr>
      <w:r>
        <w:rPr>
          <w:sz w:val="28"/>
          <w:szCs w:val="28"/>
          <w:lang w:val="en-US"/>
        </w:rPr>
        <w:t>e</w:t>
      </w:r>
      <w:r w:rsidRPr="000B4ABA">
        <w:rPr>
          <w:sz w:val="28"/>
          <w:szCs w:val="28"/>
        </w:rPr>
        <w:t xml:space="preserve">) </w:t>
      </w:r>
      <w:r>
        <w:rPr>
          <w:sz w:val="28"/>
          <w:szCs w:val="28"/>
        </w:rPr>
        <w:t>с</w:t>
      </w:r>
      <w:r w:rsidR="00F05763" w:rsidRPr="006F1045">
        <w:rPr>
          <w:sz w:val="28"/>
          <w:szCs w:val="28"/>
        </w:rPr>
        <w:t>оздан Ф</w:t>
      </w:r>
      <w:r w:rsidR="006A776F">
        <w:rPr>
          <w:sz w:val="28"/>
          <w:szCs w:val="28"/>
        </w:rPr>
        <w:t>.</w:t>
      </w:r>
      <w:r w:rsidR="00F05763" w:rsidRPr="006F1045">
        <w:rPr>
          <w:sz w:val="28"/>
          <w:szCs w:val="28"/>
        </w:rPr>
        <w:t xml:space="preserve"> Розенблаттом</w:t>
      </w:r>
    </w:p>
    <w:p w:rsidR="00F05763" w:rsidRPr="006F1045" w:rsidRDefault="000B4ABA" w:rsidP="000B4ABA">
      <w:pPr>
        <w:spacing w:line="288" w:lineRule="auto"/>
        <w:ind w:left="2880"/>
        <w:rPr>
          <w:sz w:val="28"/>
          <w:szCs w:val="28"/>
        </w:rPr>
      </w:pPr>
      <w:r>
        <w:rPr>
          <w:sz w:val="28"/>
          <w:szCs w:val="28"/>
          <w:lang w:val="en-US"/>
        </w:rPr>
        <w:t>f</w:t>
      </w:r>
      <w:r w:rsidRPr="000B4ABA">
        <w:rPr>
          <w:sz w:val="28"/>
          <w:szCs w:val="28"/>
        </w:rPr>
        <w:t xml:space="preserve">) </w:t>
      </w:r>
      <w:r>
        <w:rPr>
          <w:sz w:val="28"/>
          <w:szCs w:val="28"/>
        </w:rPr>
        <w:t>с</w:t>
      </w:r>
      <w:r w:rsidR="00F05763" w:rsidRPr="006F1045">
        <w:rPr>
          <w:sz w:val="28"/>
          <w:szCs w:val="28"/>
        </w:rPr>
        <w:t>оздан У</w:t>
      </w:r>
      <w:r w:rsidR="006A776F">
        <w:rPr>
          <w:sz w:val="28"/>
          <w:szCs w:val="28"/>
        </w:rPr>
        <w:t>.</w:t>
      </w:r>
      <w:r w:rsidR="00F05763" w:rsidRPr="006F1045">
        <w:rPr>
          <w:sz w:val="28"/>
          <w:szCs w:val="28"/>
        </w:rPr>
        <w:t xml:space="preserve"> Маккалоком и В</w:t>
      </w:r>
      <w:r w:rsidR="006A776F">
        <w:rPr>
          <w:sz w:val="28"/>
          <w:szCs w:val="28"/>
        </w:rPr>
        <w:t>.</w:t>
      </w:r>
      <w:r w:rsidR="00F05763" w:rsidRPr="006F1045">
        <w:rPr>
          <w:sz w:val="28"/>
          <w:szCs w:val="28"/>
        </w:rPr>
        <w:t xml:space="preserve"> Питтом</w:t>
      </w:r>
    </w:p>
    <w:p w:rsidR="00F05763" w:rsidRPr="006F1045" w:rsidRDefault="00F05763" w:rsidP="006F1045">
      <w:pPr>
        <w:spacing w:line="288" w:lineRule="auto"/>
        <w:rPr>
          <w:b/>
          <w:sz w:val="28"/>
          <w:szCs w:val="28"/>
        </w:rPr>
      </w:pPr>
      <w:r w:rsidRPr="006F1045">
        <w:rPr>
          <w:b/>
          <w:sz w:val="28"/>
          <w:szCs w:val="28"/>
        </w:rPr>
        <w:t>5. Кто написал книгу «Персепторны»?</w:t>
      </w:r>
    </w:p>
    <w:p w:rsidR="00F05763" w:rsidRPr="006F1045" w:rsidRDefault="000B4ABA" w:rsidP="000B4ABA">
      <w:pPr>
        <w:spacing w:line="288" w:lineRule="auto"/>
        <w:ind w:left="2880"/>
        <w:rPr>
          <w:sz w:val="28"/>
          <w:szCs w:val="28"/>
        </w:rPr>
      </w:pPr>
      <w:r>
        <w:rPr>
          <w:sz w:val="28"/>
          <w:szCs w:val="28"/>
          <w:lang w:val="en-US"/>
        </w:rPr>
        <w:t>a</w:t>
      </w:r>
      <w:r w:rsidRPr="000B4ABA">
        <w:rPr>
          <w:sz w:val="28"/>
          <w:szCs w:val="28"/>
        </w:rPr>
        <w:t xml:space="preserve">) </w:t>
      </w:r>
      <w:r w:rsidR="00F05763" w:rsidRPr="006F1045">
        <w:rPr>
          <w:sz w:val="28"/>
          <w:szCs w:val="28"/>
        </w:rPr>
        <w:t>У</w:t>
      </w:r>
      <w:r w:rsidR="008F0037">
        <w:rPr>
          <w:sz w:val="28"/>
          <w:szCs w:val="28"/>
        </w:rPr>
        <w:t xml:space="preserve">. </w:t>
      </w:r>
      <w:r w:rsidR="00F05763" w:rsidRPr="006F1045">
        <w:rPr>
          <w:sz w:val="28"/>
          <w:szCs w:val="28"/>
        </w:rPr>
        <w:t>Маккалок и В</w:t>
      </w:r>
      <w:r w:rsidR="008F0037">
        <w:rPr>
          <w:sz w:val="28"/>
          <w:szCs w:val="28"/>
        </w:rPr>
        <w:t>.</w:t>
      </w:r>
      <w:r w:rsidR="00F05763" w:rsidRPr="006F1045">
        <w:rPr>
          <w:sz w:val="28"/>
          <w:szCs w:val="28"/>
        </w:rPr>
        <w:t xml:space="preserve"> Питт</w:t>
      </w:r>
    </w:p>
    <w:p w:rsidR="00F05763" w:rsidRPr="006F1045" w:rsidRDefault="000B4ABA" w:rsidP="000B4ABA">
      <w:pPr>
        <w:spacing w:line="288" w:lineRule="auto"/>
        <w:ind w:left="2880"/>
        <w:rPr>
          <w:sz w:val="28"/>
          <w:szCs w:val="28"/>
        </w:rPr>
      </w:pPr>
      <w:r>
        <w:rPr>
          <w:sz w:val="28"/>
          <w:szCs w:val="28"/>
          <w:lang w:val="en-US"/>
        </w:rPr>
        <w:t>b</w:t>
      </w:r>
      <w:r w:rsidRPr="000B4ABA">
        <w:rPr>
          <w:sz w:val="28"/>
          <w:szCs w:val="28"/>
        </w:rPr>
        <w:t xml:space="preserve">) </w:t>
      </w:r>
      <w:r w:rsidR="00F05763" w:rsidRPr="006F1045">
        <w:rPr>
          <w:sz w:val="28"/>
          <w:szCs w:val="28"/>
        </w:rPr>
        <w:t>М</w:t>
      </w:r>
      <w:r w:rsidR="008F0037">
        <w:rPr>
          <w:sz w:val="28"/>
          <w:szCs w:val="28"/>
        </w:rPr>
        <w:t>.</w:t>
      </w:r>
      <w:r w:rsidR="00F05763" w:rsidRPr="006F1045">
        <w:rPr>
          <w:sz w:val="28"/>
          <w:szCs w:val="28"/>
        </w:rPr>
        <w:t xml:space="preserve"> Минский и С</w:t>
      </w:r>
      <w:r w:rsidR="008F0037">
        <w:rPr>
          <w:sz w:val="28"/>
          <w:szCs w:val="28"/>
        </w:rPr>
        <w:t>.</w:t>
      </w:r>
      <w:r w:rsidR="00F05763" w:rsidRPr="006F1045">
        <w:rPr>
          <w:sz w:val="28"/>
          <w:szCs w:val="28"/>
        </w:rPr>
        <w:t xml:space="preserve"> Паперт</w:t>
      </w:r>
    </w:p>
    <w:p w:rsidR="00F05763" w:rsidRPr="006F1045" w:rsidRDefault="000B4ABA" w:rsidP="000B4ABA">
      <w:pPr>
        <w:spacing w:line="288" w:lineRule="auto"/>
        <w:ind w:left="2880"/>
        <w:rPr>
          <w:sz w:val="28"/>
          <w:szCs w:val="28"/>
        </w:rPr>
      </w:pPr>
      <w:r>
        <w:rPr>
          <w:sz w:val="28"/>
          <w:szCs w:val="28"/>
          <w:lang w:val="en-US"/>
        </w:rPr>
        <w:t>c</w:t>
      </w:r>
      <w:r w:rsidRPr="00403520">
        <w:rPr>
          <w:sz w:val="28"/>
          <w:szCs w:val="28"/>
        </w:rPr>
        <w:t xml:space="preserve">) </w:t>
      </w:r>
      <w:r w:rsidR="00F05763" w:rsidRPr="006F1045">
        <w:rPr>
          <w:sz w:val="28"/>
          <w:szCs w:val="28"/>
        </w:rPr>
        <w:t>Ф</w:t>
      </w:r>
      <w:r w:rsidR="008F0037">
        <w:rPr>
          <w:sz w:val="28"/>
          <w:szCs w:val="28"/>
        </w:rPr>
        <w:t>.</w:t>
      </w:r>
      <w:r w:rsidR="00F05763" w:rsidRPr="006F1045">
        <w:rPr>
          <w:sz w:val="28"/>
          <w:szCs w:val="28"/>
        </w:rPr>
        <w:t xml:space="preserve"> Розенблатт</w:t>
      </w:r>
    </w:p>
    <w:p w:rsidR="00F05763" w:rsidRPr="006F1045" w:rsidRDefault="00F05763" w:rsidP="006F1045">
      <w:pPr>
        <w:spacing w:line="288" w:lineRule="auto"/>
        <w:rPr>
          <w:b/>
          <w:sz w:val="28"/>
          <w:szCs w:val="28"/>
        </w:rPr>
      </w:pPr>
      <w:r w:rsidRPr="006F1045">
        <w:rPr>
          <w:b/>
          <w:sz w:val="28"/>
          <w:szCs w:val="28"/>
        </w:rPr>
        <w:t>6.  Какую нейронную сеть обучают с помощью дельта-правила?</w:t>
      </w:r>
    </w:p>
    <w:p w:rsidR="00F05763" w:rsidRPr="006F1045" w:rsidRDefault="000B4ABA" w:rsidP="000B4ABA">
      <w:pPr>
        <w:spacing w:line="288" w:lineRule="auto"/>
        <w:ind w:left="2880"/>
        <w:rPr>
          <w:sz w:val="28"/>
          <w:szCs w:val="28"/>
        </w:rPr>
      </w:pPr>
      <w:r>
        <w:rPr>
          <w:sz w:val="28"/>
          <w:szCs w:val="28"/>
          <w:lang w:val="en-US"/>
        </w:rPr>
        <w:t>a</w:t>
      </w:r>
      <w:r w:rsidRPr="000B4ABA">
        <w:rPr>
          <w:sz w:val="28"/>
          <w:szCs w:val="28"/>
        </w:rPr>
        <w:t xml:space="preserve">) </w:t>
      </w:r>
      <w:r>
        <w:rPr>
          <w:sz w:val="28"/>
          <w:szCs w:val="28"/>
        </w:rPr>
        <w:t>о</w:t>
      </w:r>
      <w:r w:rsidR="00F05763" w:rsidRPr="006F1045">
        <w:rPr>
          <w:sz w:val="28"/>
          <w:szCs w:val="28"/>
        </w:rPr>
        <w:t>днослойную нейронная сеть</w:t>
      </w:r>
    </w:p>
    <w:p w:rsidR="00F05763" w:rsidRPr="006F1045" w:rsidRDefault="000B4ABA" w:rsidP="000B4ABA">
      <w:pPr>
        <w:spacing w:line="288" w:lineRule="auto"/>
        <w:ind w:left="2880"/>
        <w:rPr>
          <w:sz w:val="28"/>
          <w:szCs w:val="28"/>
        </w:rPr>
      </w:pPr>
      <w:r>
        <w:rPr>
          <w:sz w:val="28"/>
          <w:szCs w:val="28"/>
          <w:lang w:val="en-US"/>
        </w:rPr>
        <w:t>b</w:t>
      </w:r>
      <w:r w:rsidRPr="000B4ABA">
        <w:rPr>
          <w:sz w:val="28"/>
          <w:szCs w:val="28"/>
        </w:rPr>
        <w:t xml:space="preserve">) </w:t>
      </w:r>
      <w:r>
        <w:rPr>
          <w:sz w:val="28"/>
          <w:szCs w:val="28"/>
        </w:rPr>
        <w:t>н</w:t>
      </w:r>
      <w:r w:rsidR="00F05763" w:rsidRPr="006F1045">
        <w:rPr>
          <w:sz w:val="28"/>
          <w:szCs w:val="28"/>
        </w:rPr>
        <w:t>ейронную сеть прямого распространения</w:t>
      </w:r>
    </w:p>
    <w:p w:rsidR="00F05763" w:rsidRPr="006F1045" w:rsidRDefault="000B4ABA" w:rsidP="000B4ABA">
      <w:pPr>
        <w:spacing w:line="288" w:lineRule="auto"/>
        <w:ind w:left="2880"/>
        <w:rPr>
          <w:sz w:val="28"/>
          <w:szCs w:val="28"/>
        </w:rPr>
      </w:pPr>
      <w:r>
        <w:rPr>
          <w:sz w:val="28"/>
          <w:szCs w:val="28"/>
          <w:lang w:val="en-US"/>
        </w:rPr>
        <w:t>c</w:t>
      </w:r>
      <w:r w:rsidRPr="000B4ABA">
        <w:rPr>
          <w:sz w:val="28"/>
          <w:szCs w:val="28"/>
        </w:rPr>
        <w:t xml:space="preserve">) </w:t>
      </w:r>
      <w:r>
        <w:rPr>
          <w:sz w:val="28"/>
          <w:szCs w:val="28"/>
        </w:rPr>
        <w:t>н</w:t>
      </w:r>
      <w:r w:rsidR="00F05763" w:rsidRPr="006F1045">
        <w:rPr>
          <w:sz w:val="28"/>
          <w:szCs w:val="28"/>
        </w:rPr>
        <w:t>ейронную сеть с обратными связями</w:t>
      </w:r>
    </w:p>
    <w:p w:rsidR="00F05763" w:rsidRPr="006F1045" w:rsidRDefault="000B4ABA" w:rsidP="000B4ABA">
      <w:pPr>
        <w:spacing w:line="288" w:lineRule="auto"/>
        <w:ind w:left="2880"/>
        <w:rPr>
          <w:sz w:val="28"/>
          <w:szCs w:val="28"/>
        </w:rPr>
      </w:pPr>
      <w:r>
        <w:rPr>
          <w:sz w:val="28"/>
          <w:szCs w:val="28"/>
          <w:lang w:val="en-US"/>
        </w:rPr>
        <w:t>d</w:t>
      </w:r>
      <w:r w:rsidRPr="000B4ABA">
        <w:rPr>
          <w:sz w:val="28"/>
          <w:szCs w:val="28"/>
        </w:rPr>
        <w:t xml:space="preserve">) </w:t>
      </w:r>
      <w:r>
        <w:rPr>
          <w:sz w:val="28"/>
          <w:szCs w:val="28"/>
        </w:rPr>
        <w:t>с</w:t>
      </w:r>
      <w:r w:rsidR="00F05763" w:rsidRPr="006F1045">
        <w:rPr>
          <w:sz w:val="28"/>
          <w:szCs w:val="28"/>
        </w:rPr>
        <w:t>еть Хопфилда</w:t>
      </w:r>
    </w:p>
    <w:p w:rsidR="00F05763" w:rsidRPr="006F1045" w:rsidRDefault="000B4ABA" w:rsidP="000B4ABA">
      <w:pPr>
        <w:spacing w:line="288" w:lineRule="auto"/>
        <w:ind w:left="2880"/>
        <w:rPr>
          <w:sz w:val="28"/>
          <w:szCs w:val="28"/>
        </w:rPr>
      </w:pPr>
      <w:r>
        <w:rPr>
          <w:sz w:val="28"/>
          <w:szCs w:val="28"/>
          <w:lang w:val="en-US"/>
        </w:rPr>
        <w:t>e</w:t>
      </w:r>
      <w:r w:rsidRPr="000B4ABA">
        <w:rPr>
          <w:sz w:val="28"/>
          <w:szCs w:val="28"/>
        </w:rPr>
        <w:t xml:space="preserve">) </w:t>
      </w:r>
      <w:r>
        <w:rPr>
          <w:sz w:val="28"/>
          <w:szCs w:val="28"/>
        </w:rPr>
        <w:t>н</w:t>
      </w:r>
      <w:r w:rsidR="00F05763" w:rsidRPr="006F1045">
        <w:rPr>
          <w:sz w:val="28"/>
          <w:szCs w:val="28"/>
        </w:rPr>
        <w:t>ет правильного ответа</w:t>
      </w:r>
    </w:p>
    <w:p w:rsidR="00F05763" w:rsidRPr="006F1045" w:rsidRDefault="00F05763" w:rsidP="006F1045">
      <w:pPr>
        <w:spacing w:line="288" w:lineRule="auto"/>
        <w:rPr>
          <w:b/>
          <w:sz w:val="28"/>
          <w:szCs w:val="28"/>
        </w:rPr>
      </w:pPr>
      <w:r w:rsidRPr="006F1045">
        <w:rPr>
          <w:b/>
          <w:sz w:val="28"/>
          <w:szCs w:val="28"/>
        </w:rPr>
        <w:t>7.  Какую нейронную сеть обучают с алгоритма обратного распространения ошибки?</w:t>
      </w:r>
    </w:p>
    <w:p w:rsidR="00F05763" w:rsidRPr="006F1045" w:rsidRDefault="000B4ABA" w:rsidP="00695641">
      <w:pPr>
        <w:spacing w:line="288" w:lineRule="auto"/>
        <w:ind w:left="2880"/>
        <w:rPr>
          <w:sz w:val="28"/>
          <w:szCs w:val="28"/>
        </w:rPr>
      </w:pPr>
      <w:r>
        <w:rPr>
          <w:sz w:val="28"/>
          <w:szCs w:val="28"/>
          <w:lang w:val="en-US"/>
        </w:rPr>
        <w:t>a</w:t>
      </w:r>
      <w:r>
        <w:rPr>
          <w:sz w:val="28"/>
          <w:szCs w:val="28"/>
        </w:rPr>
        <w:t>)</w:t>
      </w:r>
      <w:r w:rsidRPr="000B4ABA">
        <w:rPr>
          <w:sz w:val="28"/>
          <w:szCs w:val="28"/>
        </w:rPr>
        <w:t xml:space="preserve"> </w:t>
      </w:r>
      <w:r w:rsidR="00F05763" w:rsidRPr="006F1045">
        <w:rPr>
          <w:sz w:val="28"/>
          <w:szCs w:val="28"/>
        </w:rPr>
        <w:t>Однослойную нейронная сеть</w:t>
      </w:r>
    </w:p>
    <w:p w:rsidR="00F05763" w:rsidRPr="006F1045" w:rsidRDefault="000B4ABA" w:rsidP="00695641">
      <w:pPr>
        <w:spacing w:line="288" w:lineRule="auto"/>
        <w:ind w:left="2880"/>
        <w:rPr>
          <w:sz w:val="28"/>
          <w:szCs w:val="28"/>
        </w:rPr>
      </w:pPr>
      <w:r>
        <w:rPr>
          <w:sz w:val="28"/>
          <w:szCs w:val="28"/>
          <w:lang w:val="en-US"/>
        </w:rPr>
        <w:t>b</w:t>
      </w:r>
      <w:r w:rsidRPr="000B4ABA">
        <w:rPr>
          <w:sz w:val="28"/>
          <w:szCs w:val="28"/>
        </w:rPr>
        <w:t xml:space="preserve">) </w:t>
      </w:r>
      <w:r>
        <w:rPr>
          <w:sz w:val="28"/>
          <w:szCs w:val="28"/>
        </w:rPr>
        <w:t>м</w:t>
      </w:r>
      <w:r w:rsidR="00F05763" w:rsidRPr="006F1045">
        <w:rPr>
          <w:sz w:val="28"/>
          <w:szCs w:val="28"/>
        </w:rPr>
        <w:t>ногослойную нейронную сеть прямого распространения</w:t>
      </w:r>
    </w:p>
    <w:p w:rsidR="00F05763" w:rsidRPr="006F1045" w:rsidRDefault="000B4ABA" w:rsidP="00695641">
      <w:pPr>
        <w:spacing w:line="288" w:lineRule="auto"/>
        <w:ind w:left="2880"/>
        <w:rPr>
          <w:sz w:val="28"/>
          <w:szCs w:val="28"/>
        </w:rPr>
      </w:pPr>
      <w:r>
        <w:rPr>
          <w:sz w:val="28"/>
          <w:szCs w:val="28"/>
          <w:lang w:val="en-US"/>
        </w:rPr>
        <w:t>c</w:t>
      </w:r>
      <w:r w:rsidRPr="000B4ABA">
        <w:rPr>
          <w:sz w:val="28"/>
          <w:szCs w:val="28"/>
        </w:rPr>
        <w:t xml:space="preserve">) </w:t>
      </w:r>
      <w:r>
        <w:rPr>
          <w:sz w:val="28"/>
          <w:szCs w:val="28"/>
        </w:rPr>
        <w:t>м</w:t>
      </w:r>
      <w:r w:rsidR="00F05763" w:rsidRPr="006F1045">
        <w:rPr>
          <w:sz w:val="28"/>
          <w:szCs w:val="28"/>
        </w:rPr>
        <w:t>ногослойную нейронную сеть с обратными связями</w:t>
      </w:r>
    </w:p>
    <w:p w:rsidR="00F05763" w:rsidRPr="006F1045" w:rsidRDefault="000B4ABA" w:rsidP="000B4ABA">
      <w:pPr>
        <w:spacing w:line="288" w:lineRule="auto"/>
        <w:ind w:left="2880"/>
        <w:rPr>
          <w:sz w:val="28"/>
          <w:szCs w:val="28"/>
        </w:rPr>
      </w:pPr>
      <w:r>
        <w:rPr>
          <w:sz w:val="28"/>
          <w:szCs w:val="28"/>
          <w:lang w:val="en-US"/>
        </w:rPr>
        <w:t>d</w:t>
      </w:r>
      <w:r w:rsidRPr="00602289">
        <w:rPr>
          <w:sz w:val="28"/>
          <w:szCs w:val="28"/>
        </w:rPr>
        <w:t xml:space="preserve">) </w:t>
      </w:r>
      <w:r>
        <w:rPr>
          <w:sz w:val="28"/>
          <w:szCs w:val="28"/>
        </w:rPr>
        <w:t>н</w:t>
      </w:r>
      <w:r w:rsidR="00F05763" w:rsidRPr="006F1045">
        <w:rPr>
          <w:sz w:val="28"/>
          <w:szCs w:val="28"/>
        </w:rPr>
        <w:t>ет правильного ответа</w:t>
      </w:r>
    </w:p>
    <w:p w:rsidR="00F05763" w:rsidRPr="006F1045" w:rsidRDefault="00602289" w:rsidP="00602289">
      <w:pPr>
        <w:spacing w:line="288" w:lineRule="auto"/>
        <w:rPr>
          <w:b/>
          <w:sz w:val="28"/>
          <w:szCs w:val="28"/>
        </w:rPr>
      </w:pPr>
      <w:r>
        <w:rPr>
          <w:b/>
          <w:sz w:val="28"/>
          <w:szCs w:val="28"/>
        </w:rPr>
        <w:t xml:space="preserve">8. </w:t>
      </w:r>
      <w:r w:rsidR="00F05763" w:rsidRPr="006F1045">
        <w:rPr>
          <w:b/>
          <w:sz w:val="28"/>
          <w:szCs w:val="28"/>
        </w:rPr>
        <w:t>Какие из перечисленных сетей являются рекуррентными?</w:t>
      </w:r>
    </w:p>
    <w:p w:rsidR="00F05763" w:rsidRPr="006F1045" w:rsidRDefault="00695641" w:rsidP="00695641">
      <w:pPr>
        <w:tabs>
          <w:tab w:val="num" w:pos="2160"/>
        </w:tabs>
        <w:spacing w:line="288" w:lineRule="auto"/>
        <w:ind w:left="2880"/>
        <w:rPr>
          <w:sz w:val="28"/>
          <w:szCs w:val="28"/>
        </w:rPr>
      </w:pPr>
      <w:r>
        <w:rPr>
          <w:sz w:val="28"/>
          <w:szCs w:val="28"/>
          <w:lang w:val="en-US"/>
        </w:rPr>
        <w:t>a</w:t>
      </w:r>
      <w:r w:rsidRPr="00695641">
        <w:rPr>
          <w:sz w:val="28"/>
          <w:szCs w:val="28"/>
        </w:rPr>
        <w:t xml:space="preserve">) </w:t>
      </w:r>
      <w:r>
        <w:rPr>
          <w:sz w:val="28"/>
          <w:szCs w:val="28"/>
        </w:rPr>
        <w:t>п</w:t>
      </w:r>
      <w:r w:rsidR="00F05763" w:rsidRPr="006F1045">
        <w:rPr>
          <w:sz w:val="28"/>
          <w:szCs w:val="28"/>
        </w:rPr>
        <w:t>ерсептрон</w:t>
      </w:r>
    </w:p>
    <w:p w:rsidR="00F05763" w:rsidRPr="006F1045" w:rsidRDefault="00695641" w:rsidP="00695641">
      <w:pPr>
        <w:tabs>
          <w:tab w:val="num" w:pos="2160"/>
        </w:tabs>
        <w:spacing w:line="288" w:lineRule="auto"/>
        <w:ind w:left="2880"/>
        <w:rPr>
          <w:sz w:val="28"/>
          <w:szCs w:val="28"/>
        </w:rPr>
      </w:pPr>
      <w:r>
        <w:rPr>
          <w:sz w:val="28"/>
          <w:szCs w:val="28"/>
          <w:lang w:val="en-US"/>
        </w:rPr>
        <w:t>b</w:t>
      </w:r>
      <w:r w:rsidRPr="00695641">
        <w:rPr>
          <w:sz w:val="28"/>
          <w:szCs w:val="28"/>
        </w:rPr>
        <w:t xml:space="preserve">) </w:t>
      </w:r>
      <w:r>
        <w:rPr>
          <w:sz w:val="28"/>
          <w:szCs w:val="28"/>
        </w:rPr>
        <w:t>с</w:t>
      </w:r>
      <w:r w:rsidR="00F05763" w:rsidRPr="006F1045">
        <w:rPr>
          <w:sz w:val="28"/>
          <w:szCs w:val="28"/>
        </w:rPr>
        <w:t>еть Хопфилда</w:t>
      </w:r>
    </w:p>
    <w:p w:rsidR="00F05763" w:rsidRPr="006F1045" w:rsidRDefault="00695641" w:rsidP="00695641">
      <w:pPr>
        <w:tabs>
          <w:tab w:val="num" w:pos="2160"/>
        </w:tabs>
        <w:spacing w:line="288" w:lineRule="auto"/>
        <w:ind w:left="2880"/>
        <w:rPr>
          <w:sz w:val="28"/>
          <w:szCs w:val="28"/>
        </w:rPr>
      </w:pPr>
      <w:r>
        <w:rPr>
          <w:sz w:val="28"/>
          <w:szCs w:val="28"/>
          <w:lang w:val="en-US"/>
        </w:rPr>
        <w:t>c</w:t>
      </w:r>
      <w:r w:rsidRPr="00695641">
        <w:rPr>
          <w:sz w:val="28"/>
          <w:szCs w:val="28"/>
        </w:rPr>
        <w:t xml:space="preserve">) </w:t>
      </w:r>
      <w:r>
        <w:rPr>
          <w:sz w:val="28"/>
          <w:szCs w:val="28"/>
        </w:rPr>
        <w:t>с</w:t>
      </w:r>
      <w:r w:rsidR="00F05763" w:rsidRPr="006F1045">
        <w:rPr>
          <w:sz w:val="28"/>
          <w:szCs w:val="28"/>
        </w:rPr>
        <w:t>еть радиальных базисных функций</w:t>
      </w:r>
    </w:p>
    <w:p w:rsidR="00F05763" w:rsidRPr="006F1045" w:rsidRDefault="00695641" w:rsidP="00695641">
      <w:pPr>
        <w:tabs>
          <w:tab w:val="num" w:pos="2160"/>
        </w:tabs>
        <w:spacing w:line="288" w:lineRule="auto"/>
        <w:ind w:left="2880"/>
        <w:rPr>
          <w:sz w:val="28"/>
          <w:szCs w:val="28"/>
        </w:rPr>
      </w:pPr>
      <w:r>
        <w:rPr>
          <w:sz w:val="28"/>
          <w:szCs w:val="28"/>
          <w:lang w:val="en-US"/>
        </w:rPr>
        <w:t>d</w:t>
      </w:r>
      <w:r w:rsidRPr="00695641">
        <w:rPr>
          <w:sz w:val="28"/>
          <w:szCs w:val="28"/>
        </w:rPr>
        <w:t xml:space="preserve">) </w:t>
      </w:r>
      <w:r>
        <w:rPr>
          <w:sz w:val="28"/>
          <w:szCs w:val="28"/>
        </w:rPr>
        <w:t>н</w:t>
      </w:r>
      <w:r w:rsidR="00F05763" w:rsidRPr="006F1045">
        <w:rPr>
          <w:sz w:val="28"/>
          <w:szCs w:val="28"/>
        </w:rPr>
        <w:t>ет правильного ответа</w:t>
      </w:r>
    </w:p>
    <w:p w:rsidR="005C4022" w:rsidRDefault="005C4022" w:rsidP="006F1045">
      <w:pPr>
        <w:spacing w:line="288" w:lineRule="auto"/>
        <w:jc w:val="center"/>
        <w:rPr>
          <w:b/>
          <w:sz w:val="28"/>
          <w:szCs w:val="28"/>
        </w:rPr>
      </w:pPr>
    </w:p>
    <w:p w:rsidR="00F05763" w:rsidRPr="006F1045" w:rsidRDefault="00F05763" w:rsidP="006F1045">
      <w:pPr>
        <w:spacing w:line="288" w:lineRule="auto"/>
        <w:jc w:val="center"/>
        <w:rPr>
          <w:b/>
          <w:sz w:val="28"/>
          <w:szCs w:val="28"/>
        </w:rPr>
      </w:pPr>
      <w:r w:rsidRPr="006F1045">
        <w:rPr>
          <w:b/>
          <w:sz w:val="28"/>
          <w:szCs w:val="28"/>
        </w:rPr>
        <w:lastRenderedPageBreak/>
        <w:t>Литература по теме «Нейронные сети»:</w:t>
      </w:r>
    </w:p>
    <w:p w:rsidR="00F05763" w:rsidRPr="006F1045" w:rsidRDefault="00F05763" w:rsidP="00936186">
      <w:pPr>
        <w:numPr>
          <w:ilvl w:val="0"/>
          <w:numId w:val="12"/>
        </w:numPr>
        <w:tabs>
          <w:tab w:val="clear" w:pos="720"/>
          <w:tab w:val="num" w:pos="540"/>
        </w:tabs>
        <w:spacing w:line="288" w:lineRule="auto"/>
        <w:ind w:left="540" w:hanging="540"/>
        <w:jc w:val="both"/>
        <w:rPr>
          <w:sz w:val="28"/>
          <w:szCs w:val="28"/>
        </w:rPr>
      </w:pPr>
      <w:r w:rsidRPr="006F1045">
        <w:rPr>
          <w:sz w:val="28"/>
          <w:szCs w:val="28"/>
        </w:rPr>
        <w:t xml:space="preserve">Джейн Анил К., Мао Жианчанг, Моиуддин К М. Введение в искусственные нейронные сети // </w:t>
      </w:r>
      <w:r w:rsidRPr="004340A2">
        <w:rPr>
          <w:sz w:val="28"/>
          <w:szCs w:val="28"/>
        </w:rPr>
        <w:t>Открытые системы</w:t>
      </w:r>
      <w:r w:rsidRPr="006F1045">
        <w:rPr>
          <w:sz w:val="28"/>
          <w:szCs w:val="28"/>
        </w:rPr>
        <w:t xml:space="preserve"> ,·1997 №4,  с. 16-24.</w:t>
      </w:r>
    </w:p>
    <w:p w:rsidR="00F05763" w:rsidRPr="006F1045" w:rsidRDefault="00F05763" w:rsidP="00936186">
      <w:pPr>
        <w:numPr>
          <w:ilvl w:val="0"/>
          <w:numId w:val="12"/>
        </w:numPr>
        <w:tabs>
          <w:tab w:val="clear" w:pos="720"/>
          <w:tab w:val="num" w:pos="540"/>
        </w:tabs>
        <w:spacing w:line="288" w:lineRule="auto"/>
        <w:ind w:left="540" w:hanging="540"/>
        <w:jc w:val="both"/>
        <w:rPr>
          <w:sz w:val="28"/>
          <w:szCs w:val="28"/>
        </w:rPr>
      </w:pPr>
      <w:r w:rsidRPr="006F1045">
        <w:rPr>
          <w:sz w:val="28"/>
          <w:szCs w:val="28"/>
        </w:rPr>
        <w:t>Заенцев И</w:t>
      </w:r>
      <w:r w:rsidRPr="006F1045">
        <w:rPr>
          <w:rFonts w:ascii="NewtonC" w:hAnsi="NewtonC" w:cs="NewtonC"/>
          <w:sz w:val="28"/>
          <w:szCs w:val="28"/>
        </w:rPr>
        <w:t xml:space="preserve">. </w:t>
      </w:r>
      <w:r w:rsidRPr="006F1045">
        <w:rPr>
          <w:sz w:val="28"/>
          <w:szCs w:val="28"/>
        </w:rPr>
        <w:t>В</w:t>
      </w:r>
      <w:r w:rsidRPr="006F1045">
        <w:rPr>
          <w:rFonts w:ascii="NewtonC" w:hAnsi="NewtonC" w:cs="NewtonC"/>
          <w:sz w:val="28"/>
          <w:szCs w:val="28"/>
        </w:rPr>
        <w:t xml:space="preserve">. </w:t>
      </w:r>
      <w:r w:rsidRPr="006F1045">
        <w:rPr>
          <w:sz w:val="28"/>
          <w:szCs w:val="28"/>
        </w:rPr>
        <w:t>Нейронные</w:t>
      </w:r>
      <w:r w:rsidRPr="006F1045">
        <w:rPr>
          <w:rFonts w:ascii="NewtonC" w:hAnsi="NewtonC" w:cs="NewtonC"/>
          <w:sz w:val="28"/>
          <w:szCs w:val="28"/>
        </w:rPr>
        <w:t xml:space="preserve"> </w:t>
      </w:r>
      <w:r w:rsidRPr="006F1045">
        <w:rPr>
          <w:sz w:val="28"/>
          <w:szCs w:val="28"/>
        </w:rPr>
        <w:t>сети</w:t>
      </w:r>
      <w:r w:rsidRPr="006F1045">
        <w:rPr>
          <w:rFonts w:ascii="NewtonC" w:hAnsi="NewtonC" w:cs="NewtonC"/>
          <w:sz w:val="28"/>
          <w:szCs w:val="28"/>
        </w:rPr>
        <w:t xml:space="preserve">: </w:t>
      </w:r>
      <w:r w:rsidRPr="006F1045">
        <w:rPr>
          <w:sz w:val="28"/>
          <w:szCs w:val="28"/>
        </w:rPr>
        <w:t>основные</w:t>
      </w:r>
      <w:r w:rsidRPr="006F1045">
        <w:rPr>
          <w:rFonts w:ascii="NewtonC" w:hAnsi="NewtonC" w:cs="NewtonC"/>
          <w:sz w:val="28"/>
          <w:szCs w:val="28"/>
        </w:rPr>
        <w:t xml:space="preserve"> </w:t>
      </w:r>
      <w:r w:rsidRPr="006F1045">
        <w:rPr>
          <w:sz w:val="28"/>
          <w:szCs w:val="28"/>
        </w:rPr>
        <w:t>модели. Учебное</w:t>
      </w:r>
      <w:r w:rsidRPr="006F1045">
        <w:rPr>
          <w:rFonts w:ascii="NewtonC" w:hAnsi="NewtonC" w:cs="NewtonC"/>
          <w:sz w:val="28"/>
          <w:szCs w:val="28"/>
        </w:rPr>
        <w:t xml:space="preserve"> </w:t>
      </w:r>
      <w:r w:rsidRPr="006F1045">
        <w:rPr>
          <w:sz w:val="28"/>
          <w:szCs w:val="28"/>
        </w:rPr>
        <w:t>пособие</w:t>
      </w:r>
      <w:r w:rsidRPr="006F1045">
        <w:rPr>
          <w:rFonts w:ascii="NewtonC" w:hAnsi="NewtonC" w:cs="NewtonC"/>
          <w:sz w:val="28"/>
          <w:szCs w:val="28"/>
        </w:rPr>
        <w:t xml:space="preserve"> </w:t>
      </w:r>
      <w:r w:rsidRPr="006F1045">
        <w:rPr>
          <w:sz w:val="28"/>
          <w:szCs w:val="28"/>
        </w:rPr>
        <w:t>к</w:t>
      </w:r>
      <w:r w:rsidRPr="006F1045">
        <w:rPr>
          <w:rFonts w:ascii="NewtonC" w:hAnsi="NewtonC" w:cs="NewtonC"/>
          <w:sz w:val="28"/>
          <w:szCs w:val="28"/>
        </w:rPr>
        <w:t xml:space="preserve"> </w:t>
      </w:r>
      <w:r w:rsidRPr="006F1045">
        <w:rPr>
          <w:sz w:val="28"/>
          <w:szCs w:val="28"/>
        </w:rPr>
        <w:t>курсу</w:t>
      </w:r>
      <w:r w:rsidRPr="006F1045">
        <w:rPr>
          <w:rFonts w:ascii="NewtonC" w:hAnsi="NewtonC" w:cs="NewtonC"/>
          <w:sz w:val="28"/>
          <w:szCs w:val="28"/>
        </w:rPr>
        <w:t xml:space="preserve"> </w:t>
      </w:r>
      <w:r w:rsidRPr="006F1045">
        <w:rPr>
          <w:sz w:val="28"/>
          <w:szCs w:val="28"/>
        </w:rPr>
        <w:t>“Нейронные</w:t>
      </w:r>
      <w:r w:rsidRPr="006F1045">
        <w:rPr>
          <w:rFonts w:ascii="NewtonC" w:hAnsi="NewtonC" w:cs="NewtonC"/>
          <w:sz w:val="28"/>
          <w:szCs w:val="28"/>
        </w:rPr>
        <w:t xml:space="preserve"> </w:t>
      </w:r>
      <w:r w:rsidRPr="006F1045">
        <w:rPr>
          <w:sz w:val="28"/>
          <w:szCs w:val="28"/>
        </w:rPr>
        <w:t>сети”</w:t>
      </w:r>
      <w:r w:rsidRPr="006F1045">
        <w:rPr>
          <w:rFonts w:ascii="NewtonC" w:hAnsi="NewtonC" w:cs="NewtonC"/>
          <w:sz w:val="28"/>
          <w:szCs w:val="28"/>
        </w:rPr>
        <w:t xml:space="preserve"> </w:t>
      </w:r>
      <w:r w:rsidRPr="006F1045">
        <w:rPr>
          <w:sz w:val="28"/>
          <w:szCs w:val="28"/>
        </w:rPr>
        <w:t>для</w:t>
      </w:r>
      <w:r w:rsidRPr="006F1045">
        <w:rPr>
          <w:rFonts w:ascii="NewtonC" w:hAnsi="NewtonC" w:cs="NewtonC"/>
          <w:sz w:val="28"/>
          <w:szCs w:val="28"/>
        </w:rPr>
        <w:t xml:space="preserve"> </w:t>
      </w:r>
      <w:r w:rsidRPr="006F1045">
        <w:rPr>
          <w:sz w:val="28"/>
          <w:szCs w:val="28"/>
        </w:rPr>
        <w:t>студентов</w:t>
      </w:r>
      <w:r w:rsidRPr="006F1045">
        <w:rPr>
          <w:rFonts w:ascii="NewtonC" w:hAnsi="NewtonC" w:cs="NewtonC"/>
          <w:sz w:val="28"/>
          <w:szCs w:val="28"/>
        </w:rPr>
        <w:t xml:space="preserve"> 5 </w:t>
      </w:r>
      <w:r w:rsidRPr="006F1045">
        <w:rPr>
          <w:sz w:val="28"/>
          <w:szCs w:val="28"/>
        </w:rPr>
        <w:t>курса</w:t>
      </w:r>
      <w:r w:rsidRPr="006F1045">
        <w:rPr>
          <w:rFonts w:ascii="NewtonC" w:hAnsi="NewtonC" w:cs="NewtonC"/>
          <w:sz w:val="28"/>
          <w:szCs w:val="28"/>
        </w:rPr>
        <w:t xml:space="preserve"> </w:t>
      </w:r>
      <w:r w:rsidRPr="006F1045">
        <w:rPr>
          <w:sz w:val="28"/>
          <w:szCs w:val="28"/>
        </w:rPr>
        <w:t>магистратуры. Воронеж. 1999. с. 76.</w:t>
      </w:r>
    </w:p>
    <w:p w:rsidR="00F05763" w:rsidRPr="006F1045" w:rsidRDefault="00F05763" w:rsidP="00936186">
      <w:pPr>
        <w:pStyle w:val="my"/>
        <w:numPr>
          <w:ilvl w:val="0"/>
          <w:numId w:val="12"/>
        </w:numPr>
        <w:tabs>
          <w:tab w:val="clear" w:pos="720"/>
          <w:tab w:val="num" w:pos="540"/>
        </w:tabs>
        <w:spacing w:line="288" w:lineRule="auto"/>
        <w:ind w:left="540" w:hanging="540"/>
        <w:rPr>
          <w:bCs/>
          <w:sz w:val="28"/>
          <w:szCs w:val="28"/>
        </w:rPr>
      </w:pPr>
      <w:r w:rsidRPr="006F1045">
        <w:rPr>
          <w:bCs/>
          <w:sz w:val="28"/>
          <w:szCs w:val="28"/>
        </w:rPr>
        <w:t xml:space="preserve">Миркес, Е.М.  Нейроинформатика: Учеб. пособие для студентов. Красноярск: ИПЦ КГТУ, 2002, 347 с. </w:t>
      </w:r>
    </w:p>
    <w:p w:rsidR="00F05763" w:rsidRPr="006F1045" w:rsidRDefault="00F05763" w:rsidP="00936186">
      <w:pPr>
        <w:numPr>
          <w:ilvl w:val="0"/>
          <w:numId w:val="12"/>
        </w:numPr>
        <w:tabs>
          <w:tab w:val="clear" w:pos="720"/>
          <w:tab w:val="num" w:pos="540"/>
        </w:tabs>
        <w:spacing w:line="288" w:lineRule="auto"/>
        <w:ind w:left="540" w:hanging="540"/>
        <w:rPr>
          <w:sz w:val="28"/>
          <w:szCs w:val="28"/>
        </w:rPr>
      </w:pPr>
      <w:r w:rsidRPr="006F1045">
        <w:rPr>
          <w:sz w:val="28"/>
          <w:szCs w:val="28"/>
        </w:rPr>
        <w:t>Нейроинформатика / А.Н.Горбань, В.Л.Дунин-Барковский, А.Н.Кирдин и др. - Новосибирск: Наука. Сибирское предприятие РАН, 1998. - 296с.</w:t>
      </w:r>
    </w:p>
    <w:p w:rsidR="00F05763" w:rsidRPr="006F1045" w:rsidRDefault="00F05763" w:rsidP="00936186">
      <w:pPr>
        <w:numPr>
          <w:ilvl w:val="0"/>
          <w:numId w:val="12"/>
        </w:numPr>
        <w:tabs>
          <w:tab w:val="clear" w:pos="720"/>
          <w:tab w:val="num" w:pos="540"/>
        </w:tabs>
        <w:spacing w:line="288" w:lineRule="auto"/>
        <w:ind w:left="540" w:hanging="540"/>
        <w:rPr>
          <w:sz w:val="28"/>
          <w:szCs w:val="28"/>
        </w:rPr>
      </w:pPr>
      <w:r w:rsidRPr="006F1045">
        <w:rPr>
          <w:sz w:val="28"/>
          <w:szCs w:val="28"/>
        </w:rPr>
        <w:t>Нейрокомпьютер. Проект стандарта / Е.М.Миркес – Новосибирск: Наука, Сибирская издательская фирма РАН, 1998.</w:t>
      </w:r>
    </w:p>
    <w:p w:rsidR="00F05763" w:rsidRPr="006F1045" w:rsidRDefault="00F05763" w:rsidP="00936186">
      <w:pPr>
        <w:numPr>
          <w:ilvl w:val="0"/>
          <w:numId w:val="12"/>
        </w:numPr>
        <w:tabs>
          <w:tab w:val="clear" w:pos="720"/>
          <w:tab w:val="num" w:pos="540"/>
        </w:tabs>
        <w:spacing w:line="288" w:lineRule="auto"/>
        <w:ind w:left="540" w:hanging="540"/>
        <w:jc w:val="both"/>
        <w:rPr>
          <w:sz w:val="28"/>
          <w:szCs w:val="28"/>
        </w:rPr>
      </w:pPr>
      <w:r w:rsidRPr="006F1045">
        <w:rPr>
          <w:sz w:val="28"/>
          <w:szCs w:val="28"/>
        </w:rPr>
        <w:t xml:space="preserve">Терехов С. А. Лекции по теории и приложениям искусственных нейронных сетей. ВНИИТФ, Снежинск, </w:t>
      </w:r>
      <w:r w:rsidRPr="00295710">
        <w:rPr>
          <w:rStyle w:val="ac"/>
          <w:i w:val="0"/>
          <w:sz w:val="28"/>
          <w:szCs w:val="28"/>
        </w:rPr>
        <w:t xml:space="preserve">1998 </w:t>
      </w:r>
      <w:r w:rsidRPr="006F1045">
        <w:rPr>
          <w:sz w:val="28"/>
          <w:szCs w:val="28"/>
        </w:rPr>
        <w:t>http://alife.narod.ru/lectures/neural/Neu_ch03.htm</w:t>
      </w:r>
    </w:p>
    <w:p w:rsidR="00F05763" w:rsidRPr="006F1045" w:rsidRDefault="00F05763" w:rsidP="00936186">
      <w:pPr>
        <w:numPr>
          <w:ilvl w:val="0"/>
          <w:numId w:val="12"/>
        </w:numPr>
        <w:tabs>
          <w:tab w:val="clear" w:pos="720"/>
          <w:tab w:val="num" w:pos="540"/>
        </w:tabs>
        <w:spacing w:line="288" w:lineRule="auto"/>
        <w:ind w:left="540" w:hanging="540"/>
        <w:jc w:val="both"/>
        <w:rPr>
          <w:sz w:val="28"/>
          <w:szCs w:val="28"/>
        </w:rPr>
      </w:pPr>
      <w:r w:rsidRPr="006F1045">
        <w:rPr>
          <w:sz w:val="28"/>
          <w:szCs w:val="28"/>
        </w:rPr>
        <w:t>Уоссермен Ф. Нейрокомпьютерная техника: Теория и практика. - Пер. с англ.,1992. - 118 с.</w:t>
      </w:r>
    </w:p>
    <w:p w:rsidR="00F05763" w:rsidRPr="006F1045" w:rsidRDefault="00F05763" w:rsidP="006F1045">
      <w:pPr>
        <w:pStyle w:val="2"/>
        <w:spacing w:before="120" w:after="0" w:line="288" w:lineRule="auto"/>
        <w:jc w:val="center"/>
        <w:rPr>
          <w:i w:val="0"/>
          <w:iCs w:val="0"/>
        </w:rPr>
      </w:pPr>
      <w:bookmarkStart w:id="28" w:name="_Toc245803269"/>
      <w:r w:rsidRPr="006F1045">
        <w:rPr>
          <w:i w:val="0"/>
          <w:iCs w:val="0"/>
        </w:rPr>
        <w:t>§</w:t>
      </w:r>
      <w:r w:rsidR="00221537" w:rsidRPr="006F1045">
        <w:rPr>
          <w:i w:val="0"/>
          <w:iCs w:val="0"/>
        </w:rPr>
        <w:t>3</w:t>
      </w:r>
      <w:r w:rsidRPr="006F1045">
        <w:rPr>
          <w:i w:val="0"/>
          <w:iCs w:val="0"/>
        </w:rPr>
        <w:t>. Эволюционное моделирование</w:t>
      </w:r>
      <w:bookmarkEnd w:id="28"/>
    </w:p>
    <w:p w:rsidR="00F05763" w:rsidRPr="006F1045" w:rsidRDefault="00F05763" w:rsidP="006F1045">
      <w:pPr>
        <w:spacing w:line="288" w:lineRule="auto"/>
        <w:ind w:firstLine="708"/>
        <w:jc w:val="both"/>
        <w:rPr>
          <w:sz w:val="28"/>
          <w:szCs w:val="28"/>
        </w:rPr>
      </w:pPr>
      <w:r w:rsidRPr="006F1045">
        <w:rPr>
          <w:sz w:val="28"/>
          <w:szCs w:val="28"/>
        </w:rPr>
        <w:t>Одной из главных характеристик искусственного интеллекта как науки является его междисциплинарность, позволяющая привлекать интересные идеи, теории из других областей знаний, адаптирую и используя готовые разработки для своих задач. Так было с нейронными сетями, с моделированием рассуждений, с компьютерной лингвистикой и т.д. Многие значимые теории науки были так или иначе рассмотрены через призму искусственного интеллекта. Теория Ч</w:t>
      </w:r>
      <w:r w:rsidR="006A776F">
        <w:rPr>
          <w:sz w:val="28"/>
          <w:szCs w:val="28"/>
        </w:rPr>
        <w:t>.</w:t>
      </w:r>
      <w:r w:rsidRPr="006F1045">
        <w:rPr>
          <w:sz w:val="28"/>
          <w:szCs w:val="28"/>
        </w:rPr>
        <w:t xml:space="preserve"> Дарвина (</w:t>
      </w:r>
      <w:smartTag w:uri="urn:schemas-microsoft-com:office:smarttags" w:element="metricconverter">
        <w:smartTagPr>
          <w:attr w:name="ProductID" w:val="1859 г"/>
        </w:smartTagPr>
        <w:r w:rsidRPr="006F1045">
          <w:rPr>
            <w:sz w:val="28"/>
            <w:szCs w:val="28"/>
          </w:rPr>
          <w:t>1859 г</w:t>
        </w:r>
      </w:smartTag>
      <w:r w:rsidRPr="006F1045">
        <w:rPr>
          <w:sz w:val="28"/>
          <w:szCs w:val="28"/>
        </w:rPr>
        <w:t>.) стала отправной точкой для еще одного направления исследований – эволюционного моделирования.</w:t>
      </w:r>
    </w:p>
    <w:p w:rsidR="00F05763" w:rsidRPr="006F1045" w:rsidRDefault="00F05763" w:rsidP="006F1045">
      <w:pPr>
        <w:spacing w:line="288" w:lineRule="auto"/>
        <w:ind w:firstLine="708"/>
        <w:jc w:val="both"/>
        <w:rPr>
          <w:rFonts w:eastAsia="TimesNewRomanPSMT"/>
          <w:sz w:val="28"/>
          <w:szCs w:val="28"/>
        </w:rPr>
      </w:pPr>
      <w:r w:rsidRPr="006F1045">
        <w:rPr>
          <w:rFonts w:eastAsia="TimesNewRomanPSMT"/>
          <w:sz w:val="28"/>
          <w:szCs w:val="28"/>
        </w:rPr>
        <w:t>Основной тезис эволюционного моделирования - заменить процесс моделирования сложного объекта моделированием его эволюции. Он направлен на применение механизмов естественной эволюции при синтезе сложных систем обработки информации. Дарвин сформулировал основной закон развития органического мира, охарактеризовав его взаимодействием трех следующих факторов:</w:t>
      </w:r>
    </w:p>
    <w:p w:rsidR="00F05763" w:rsidRPr="006F1045" w:rsidRDefault="00F05763" w:rsidP="006F1045">
      <w:pPr>
        <w:numPr>
          <w:ilvl w:val="0"/>
          <w:numId w:val="17"/>
        </w:numPr>
        <w:spacing w:line="288" w:lineRule="auto"/>
        <w:jc w:val="both"/>
        <w:rPr>
          <w:sz w:val="28"/>
          <w:szCs w:val="28"/>
        </w:rPr>
      </w:pPr>
      <w:r w:rsidRPr="006F1045">
        <w:rPr>
          <w:sz w:val="28"/>
          <w:szCs w:val="28"/>
        </w:rPr>
        <w:t>наследственность (потомки сохраняют свойства родителей);</w:t>
      </w:r>
    </w:p>
    <w:p w:rsidR="00F05763" w:rsidRPr="006F1045" w:rsidRDefault="00F05763" w:rsidP="006F1045">
      <w:pPr>
        <w:numPr>
          <w:ilvl w:val="0"/>
          <w:numId w:val="17"/>
        </w:numPr>
        <w:spacing w:line="288" w:lineRule="auto"/>
        <w:jc w:val="both"/>
        <w:rPr>
          <w:sz w:val="28"/>
          <w:szCs w:val="28"/>
        </w:rPr>
      </w:pPr>
      <w:r w:rsidRPr="006F1045">
        <w:rPr>
          <w:sz w:val="28"/>
          <w:szCs w:val="28"/>
        </w:rPr>
        <w:t>изменчивость (потомки почти всегда не идентичны);</w:t>
      </w:r>
    </w:p>
    <w:p w:rsidR="00F05763" w:rsidRPr="006F1045" w:rsidRDefault="00F05763" w:rsidP="006F1045">
      <w:pPr>
        <w:numPr>
          <w:ilvl w:val="0"/>
          <w:numId w:val="17"/>
        </w:numPr>
        <w:spacing w:line="288" w:lineRule="auto"/>
        <w:jc w:val="both"/>
        <w:rPr>
          <w:sz w:val="28"/>
          <w:szCs w:val="28"/>
        </w:rPr>
      </w:pPr>
      <w:r w:rsidRPr="006F1045">
        <w:rPr>
          <w:sz w:val="28"/>
          <w:szCs w:val="28"/>
        </w:rPr>
        <w:t>естественный отбор (выживают наиболее приспособленные).</w:t>
      </w:r>
    </w:p>
    <w:p w:rsidR="00F05763" w:rsidRPr="006F1045" w:rsidRDefault="00F05763" w:rsidP="006F1045">
      <w:pPr>
        <w:spacing w:line="288" w:lineRule="auto"/>
        <w:ind w:firstLine="708"/>
        <w:jc w:val="both"/>
        <w:rPr>
          <w:rFonts w:eastAsia="TimesNewRomanPSMT"/>
          <w:sz w:val="28"/>
          <w:szCs w:val="28"/>
        </w:rPr>
      </w:pPr>
      <w:r w:rsidRPr="006F1045">
        <w:rPr>
          <w:rFonts w:eastAsia="TimesNewRomanPSMT"/>
          <w:sz w:val="28"/>
          <w:szCs w:val="28"/>
        </w:rPr>
        <w:lastRenderedPageBreak/>
        <w:t>Теория Дарвина, дополненная генетическими знаниями, называется синтетической теорией эволюции. Случайное появление новых признаков она объяснила мутациями - изменениями, возникающими в ДНК организмов.</w:t>
      </w:r>
    </w:p>
    <w:p w:rsidR="00F05763" w:rsidRPr="006F1045" w:rsidRDefault="00F05763" w:rsidP="006F1045">
      <w:pPr>
        <w:spacing w:line="288" w:lineRule="auto"/>
        <w:ind w:firstLine="708"/>
        <w:jc w:val="both"/>
        <w:rPr>
          <w:rFonts w:eastAsia="TimesNewRomanPSMT"/>
          <w:sz w:val="28"/>
          <w:szCs w:val="28"/>
        </w:rPr>
      </w:pPr>
      <w:r w:rsidRPr="006F1045">
        <w:rPr>
          <w:rFonts w:eastAsia="TimesNewRomanPSMT"/>
          <w:sz w:val="28"/>
          <w:szCs w:val="28"/>
        </w:rPr>
        <w:t>Понятие «эволюционное моделирование» сформировалось в работах Л. Фогеля, А. Оуэне, М. Уолша. В 1966 году вышла их совместная книга «Искусственный интеллект и эволюционное моделирование». История эволюционных вычислений началась с разработки ряда различных независимых моделей. Основными из них были генетические алгоритмы и классификационные системы Д</w:t>
      </w:r>
      <w:r w:rsidR="006A776F">
        <w:rPr>
          <w:rFonts w:eastAsia="TimesNewRomanPSMT"/>
          <w:sz w:val="28"/>
          <w:szCs w:val="28"/>
        </w:rPr>
        <w:t>.</w:t>
      </w:r>
      <w:r w:rsidRPr="006F1045">
        <w:rPr>
          <w:rFonts w:eastAsia="TimesNewRomanPSMT"/>
          <w:sz w:val="28"/>
          <w:szCs w:val="28"/>
        </w:rPr>
        <w:t xml:space="preserve"> Холланда (Holland), опубликованные в начале 60-х годов и получившие всеобщее признание после выхода в свет книги, ставшей классикой в этой области, - "Адаптация в естественных и искусственных системах" ("Adaptation in Natural and Artifical Systems", 1975). В 70-х годах в рамках теории случайного поиска Л.А. Растригиным был предложен ряд алгоритмов, использующих идеи бионического поведения особей. Развитие этих идей нашло отражение в цикле работ И.Л. Букатовой по эволюционному моделированию. Развивая идеи М.Л. Цетлина о целесообразном и оптимальном поведении стохастических автоматов, Ю.И. Неймарк предложил осуществлять поиск глобального экстремума на основе коллектива независимых автоматов, моделирующих процессы развития и элиминации особей. Несмотря на разницу в подходах, все они базировались на принципах эволюции.</w:t>
      </w:r>
    </w:p>
    <w:p w:rsidR="00F05763" w:rsidRPr="006F1045" w:rsidRDefault="00F05763" w:rsidP="006F1045">
      <w:pPr>
        <w:spacing w:line="288" w:lineRule="auto"/>
        <w:ind w:firstLine="708"/>
        <w:jc w:val="both"/>
        <w:rPr>
          <w:sz w:val="28"/>
          <w:szCs w:val="28"/>
        </w:rPr>
      </w:pPr>
      <w:r w:rsidRPr="006F1045">
        <w:rPr>
          <w:rFonts w:eastAsia="TimesNewRomanPSMT"/>
          <w:sz w:val="28"/>
          <w:szCs w:val="28"/>
        </w:rPr>
        <w:t>В рамках эволюционного моделирования создавались и исследовались</w:t>
      </w:r>
      <w:r w:rsidRPr="006F1045">
        <w:rPr>
          <w:sz w:val="28"/>
          <w:szCs w:val="28"/>
        </w:rPr>
        <w:t xml:space="preserve"> модели происхождения молекулярно-генетических систем обработки информации, модели, характеризующие общие закономерности эволюционных процессов, и производился анализ моделей искусственной «эволюции» с целью применения метода эволюционного поиска к практическим задачам оптимизации.</w:t>
      </w:r>
    </w:p>
    <w:p w:rsidR="00F05763" w:rsidRPr="006F1045" w:rsidRDefault="00F05763" w:rsidP="006F1045">
      <w:pPr>
        <w:spacing w:line="288" w:lineRule="auto"/>
        <w:ind w:firstLine="720"/>
        <w:jc w:val="both"/>
        <w:rPr>
          <w:sz w:val="28"/>
          <w:szCs w:val="28"/>
        </w:rPr>
      </w:pPr>
      <w:r w:rsidRPr="006F1045">
        <w:rPr>
          <w:sz w:val="28"/>
          <w:szCs w:val="28"/>
        </w:rPr>
        <w:t>В начале 70-х годов лауреат Нобелевской премии М. Эйген предпринял впечатляющую попытку построения моделей возникновения в ранней биосфере Земли молекулярно-генетических систем обработки информации (в модели квазивидов рассматривается поэтапная эволюция популяции информационных последовательностей (векторов), компоненты которых принимают небольшое число дискретных значений.).</w:t>
      </w:r>
    </w:p>
    <w:p w:rsidR="00F05763" w:rsidRPr="006F1045" w:rsidRDefault="00F05763" w:rsidP="006F1045">
      <w:pPr>
        <w:spacing w:line="288" w:lineRule="auto"/>
        <w:ind w:firstLine="720"/>
        <w:jc w:val="both"/>
        <w:rPr>
          <w:sz w:val="28"/>
          <w:szCs w:val="28"/>
        </w:rPr>
      </w:pPr>
      <w:r w:rsidRPr="006F1045">
        <w:rPr>
          <w:sz w:val="28"/>
          <w:szCs w:val="28"/>
        </w:rPr>
        <w:t xml:space="preserve">Вслед за Эйгеном в 1980-м новосибирскими учеными В. Ратнером и В.Шаминым была предложена модель «сайзеров» (модель сайзеров в простейшем случае рассматривает систему из трех типов макромолекул: полинуклеотидной матрицы и ферментов трансляции и репликации, </w:t>
      </w:r>
      <w:r w:rsidRPr="006F1045">
        <w:rPr>
          <w:sz w:val="28"/>
          <w:szCs w:val="28"/>
        </w:rPr>
        <w:lastRenderedPageBreak/>
        <w:t>кодируемых этой матрицей, полинуклеотидная матрица – это как бы запоминающее устройство, в котором хранится информация о функциональных единицах сайзера – ферментах.). С. Кауфман с сотрудниками из Пенсильванского университета исследует эволюцию автоматов, состоящих из соединенных между собой логических элементов.</w:t>
      </w:r>
    </w:p>
    <w:p w:rsidR="00F05763" w:rsidRPr="006F1045" w:rsidRDefault="00F05763" w:rsidP="006F1045">
      <w:pPr>
        <w:spacing w:line="288" w:lineRule="auto"/>
        <w:ind w:firstLine="720"/>
        <w:jc w:val="both"/>
        <w:rPr>
          <w:sz w:val="28"/>
          <w:szCs w:val="28"/>
        </w:rPr>
      </w:pPr>
      <w:r w:rsidRPr="006F1045">
        <w:rPr>
          <w:sz w:val="28"/>
          <w:szCs w:val="28"/>
        </w:rPr>
        <w:t>Д</w:t>
      </w:r>
      <w:r w:rsidR="006A776F">
        <w:rPr>
          <w:sz w:val="28"/>
          <w:szCs w:val="28"/>
        </w:rPr>
        <w:t>.</w:t>
      </w:r>
      <w:r w:rsidRPr="006F1045">
        <w:rPr>
          <w:sz w:val="28"/>
          <w:szCs w:val="28"/>
        </w:rPr>
        <w:t xml:space="preserve"> Коза разработал метод, позволяющий совершенствовать реальные технические системы методами генетического программирования. При этом эволюция затрагивает не отдельные численные параметры, а целые системы (с помощью этого метода удалось заново открыть 15 запатентованных схемотехнических решений: усилители, фильтры, контролеры и т.д.).</w:t>
      </w:r>
    </w:p>
    <w:p w:rsidR="00F05763" w:rsidRPr="006F1045" w:rsidRDefault="00F05763" w:rsidP="006F1045">
      <w:pPr>
        <w:spacing w:line="288" w:lineRule="auto"/>
        <w:ind w:firstLine="708"/>
        <w:jc w:val="both"/>
        <w:rPr>
          <w:rFonts w:eastAsia="TimesNewRomanPSMT"/>
          <w:sz w:val="28"/>
          <w:szCs w:val="28"/>
        </w:rPr>
      </w:pPr>
      <w:r w:rsidRPr="006F1045">
        <w:rPr>
          <w:i/>
          <w:sz w:val="28"/>
          <w:szCs w:val="28"/>
        </w:rPr>
        <w:t xml:space="preserve">Достоинства </w:t>
      </w:r>
      <w:r w:rsidRPr="006F1045">
        <w:rPr>
          <w:rFonts w:eastAsia="TimesNewRomanPSMT"/>
          <w:sz w:val="28"/>
          <w:szCs w:val="28"/>
        </w:rPr>
        <w:t>эволюционных вычислений:</w:t>
      </w:r>
    </w:p>
    <w:p w:rsidR="00F05763" w:rsidRPr="006F1045" w:rsidRDefault="00F05763" w:rsidP="00936186">
      <w:pPr>
        <w:numPr>
          <w:ilvl w:val="0"/>
          <w:numId w:val="15"/>
        </w:numPr>
        <w:tabs>
          <w:tab w:val="clear" w:pos="720"/>
          <w:tab w:val="num" w:pos="540"/>
        </w:tabs>
        <w:spacing w:line="288" w:lineRule="auto"/>
        <w:ind w:left="540" w:hanging="540"/>
        <w:jc w:val="both"/>
        <w:rPr>
          <w:rFonts w:eastAsia="TimesNewRomanPSMT"/>
          <w:sz w:val="28"/>
          <w:szCs w:val="28"/>
        </w:rPr>
      </w:pPr>
      <w:r w:rsidRPr="006F1045">
        <w:rPr>
          <w:rFonts w:eastAsia="TimesNewRomanPSMT"/>
          <w:sz w:val="28"/>
          <w:szCs w:val="28"/>
        </w:rPr>
        <w:t>широкая область применения;</w:t>
      </w:r>
    </w:p>
    <w:p w:rsidR="00F05763" w:rsidRPr="006F1045" w:rsidRDefault="00F05763" w:rsidP="00936186">
      <w:pPr>
        <w:numPr>
          <w:ilvl w:val="0"/>
          <w:numId w:val="15"/>
        </w:numPr>
        <w:tabs>
          <w:tab w:val="clear" w:pos="720"/>
          <w:tab w:val="num" w:pos="540"/>
        </w:tabs>
        <w:spacing w:line="288" w:lineRule="auto"/>
        <w:ind w:left="540" w:hanging="540"/>
        <w:jc w:val="both"/>
        <w:rPr>
          <w:rFonts w:eastAsia="TimesNewRomanPSMT"/>
          <w:sz w:val="28"/>
          <w:szCs w:val="28"/>
        </w:rPr>
      </w:pPr>
      <w:r w:rsidRPr="006F1045">
        <w:rPr>
          <w:rFonts w:eastAsia="TimesNewRomanPSMT"/>
          <w:sz w:val="28"/>
          <w:szCs w:val="28"/>
        </w:rPr>
        <w:t>возможность проблемно-ориентированного кодирования решений, подбора начальной популяции, комбинирования эволюционных вычислений с неэволюционными алгоритмами, продолжения процесса эволюции до тех пор, пока имеются необходимые ресурсы;</w:t>
      </w:r>
    </w:p>
    <w:p w:rsidR="00F05763" w:rsidRPr="006F1045" w:rsidRDefault="00F05763" w:rsidP="00936186">
      <w:pPr>
        <w:numPr>
          <w:ilvl w:val="0"/>
          <w:numId w:val="15"/>
        </w:numPr>
        <w:tabs>
          <w:tab w:val="clear" w:pos="720"/>
          <w:tab w:val="num" w:pos="540"/>
        </w:tabs>
        <w:spacing w:line="288" w:lineRule="auto"/>
        <w:ind w:left="540" w:hanging="540"/>
        <w:jc w:val="both"/>
        <w:rPr>
          <w:rFonts w:eastAsia="TimesNewRomanPSMT"/>
          <w:sz w:val="28"/>
          <w:szCs w:val="28"/>
        </w:rPr>
      </w:pPr>
      <w:r w:rsidRPr="006F1045">
        <w:rPr>
          <w:rFonts w:eastAsia="TimesNewRomanPSMT"/>
          <w:sz w:val="28"/>
          <w:szCs w:val="28"/>
        </w:rPr>
        <w:t>пригодность для поиска в сложном пространстве решений большой размерности;</w:t>
      </w:r>
    </w:p>
    <w:p w:rsidR="00F05763" w:rsidRPr="006F1045" w:rsidRDefault="00F05763" w:rsidP="00936186">
      <w:pPr>
        <w:numPr>
          <w:ilvl w:val="0"/>
          <w:numId w:val="15"/>
        </w:numPr>
        <w:tabs>
          <w:tab w:val="clear" w:pos="720"/>
          <w:tab w:val="num" w:pos="540"/>
        </w:tabs>
        <w:spacing w:line="288" w:lineRule="auto"/>
        <w:ind w:left="540" w:hanging="540"/>
        <w:jc w:val="both"/>
        <w:rPr>
          <w:rFonts w:eastAsia="TimesNewRomanPSMT"/>
          <w:sz w:val="28"/>
          <w:szCs w:val="28"/>
        </w:rPr>
      </w:pPr>
      <w:r w:rsidRPr="006F1045">
        <w:rPr>
          <w:rFonts w:eastAsia="TimesNewRomanPSMT"/>
          <w:sz w:val="28"/>
          <w:szCs w:val="28"/>
        </w:rPr>
        <w:t>отсутствие ограничений на вид целевой функции;</w:t>
      </w:r>
    </w:p>
    <w:p w:rsidR="00F05763" w:rsidRPr="006F1045" w:rsidRDefault="00F05763" w:rsidP="00936186">
      <w:pPr>
        <w:numPr>
          <w:ilvl w:val="0"/>
          <w:numId w:val="15"/>
        </w:numPr>
        <w:tabs>
          <w:tab w:val="clear" w:pos="720"/>
          <w:tab w:val="num" w:pos="540"/>
        </w:tabs>
        <w:spacing w:line="288" w:lineRule="auto"/>
        <w:ind w:left="540" w:hanging="540"/>
        <w:jc w:val="both"/>
        <w:rPr>
          <w:rFonts w:eastAsia="TimesNewRomanPSMT"/>
          <w:sz w:val="28"/>
          <w:szCs w:val="28"/>
        </w:rPr>
      </w:pPr>
      <w:r w:rsidRPr="006F1045">
        <w:rPr>
          <w:rFonts w:eastAsia="TimesNewRomanPSMT"/>
          <w:sz w:val="28"/>
          <w:szCs w:val="28"/>
        </w:rPr>
        <w:t>ясность схемы и базовых принципов эволюционных вычислений;</w:t>
      </w:r>
    </w:p>
    <w:p w:rsidR="00F05763" w:rsidRPr="006F1045" w:rsidRDefault="00F05763" w:rsidP="00936186">
      <w:pPr>
        <w:numPr>
          <w:ilvl w:val="0"/>
          <w:numId w:val="15"/>
        </w:numPr>
        <w:tabs>
          <w:tab w:val="clear" w:pos="720"/>
          <w:tab w:val="num" w:pos="540"/>
        </w:tabs>
        <w:spacing w:line="288" w:lineRule="auto"/>
        <w:ind w:left="540" w:hanging="540"/>
        <w:jc w:val="both"/>
        <w:rPr>
          <w:rFonts w:eastAsia="TimesNewRomanPSMT"/>
          <w:sz w:val="28"/>
          <w:szCs w:val="28"/>
        </w:rPr>
      </w:pPr>
      <w:r w:rsidRPr="006F1045">
        <w:rPr>
          <w:rFonts w:eastAsia="TimesNewRomanPSMT"/>
          <w:sz w:val="28"/>
          <w:szCs w:val="28"/>
        </w:rPr>
        <w:t>интегрируемость эволюционных вычислений с другими неклассическими парадигмами искусственного интеллекта, такими как искусственные нейросети и нечеткая логика.</w:t>
      </w:r>
    </w:p>
    <w:p w:rsidR="00F05763" w:rsidRPr="006F1045" w:rsidRDefault="00F05763" w:rsidP="006F1045">
      <w:pPr>
        <w:spacing w:line="288" w:lineRule="auto"/>
        <w:ind w:firstLine="708"/>
        <w:jc w:val="both"/>
        <w:rPr>
          <w:rFonts w:eastAsia="TimesNewRomanPSMT"/>
          <w:sz w:val="28"/>
          <w:szCs w:val="28"/>
        </w:rPr>
      </w:pPr>
      <w:r w:rsidRPr="006F1045">
        <w:rPr>
          <w:i/>
          <w:sz w:val="28"/>
          <w:szCs w:val="28"/>
        </w:rPr>
        <w:t>Недостатки</w:t>
      </w:r>
      <w:r w:rsidRPr="006F1045">
        <w:rPr>
          <w:sz w:val="28"/>
          <w:szCs w:val="28"/>
        </w:rPr>
        <w:t xml:space="preserve"> </w:t>
      </w:r>
      <w:r w:rsidRPr="006F1045">
        <w:rPr>
          <w:rFonts w:eastAsia="TimesNewRomanPSMT"/>
          <w:sz w:val="28"/>
          <w:szCs w:val="28"/>
        </w:rPr>
        <w:t>эволюционных вычислений:</w:t>
      </w:r>
    </w:p>
    <w:p w:rsidR="00F05763" w:rsidRPr="006F1045" w:rsidRDefault="00F05763" w:rsidP="00936186">
      <w:pPr>
        <w:numPr>
          <w:ilvl w:val="0"/>
          <w:numId w:val="16"/>
        </w:numPr>
        <w:tabs>
          <w:tab w:val="clear" w:pos="720"/>
          <w:tab w:val="num" w:pos="540"/>
        </w:tabs>
        <w:spacing w:line="288" w:lineRule="auto"/>
        <w:ind w:left="540" w:hanging="540"/>
        <w:jc w:val="both"/>
        <w:rPr>
          <w:rFonts w:eastAsia="TimesNewRomanPSMT"/>
          <w:sz w:val="28"/>
          <w:szCs w:val="28"/>
        </w:rPr>
      </w:pPr>
      <w:r w:rsidRPr="006F1045">
        <w:rPr>
          <w:rFonts w:eastAsia="TimesNewRomanPSMT"/>
          <w:sz w:val="28"/>
          <w:szCs w:val="28"/>
        </w:rPr>
        <w:t>эвристический характер эволюционных вычислений не гарантирует оптимальности полученного решения;</w:t>
      </w:r>
    </w:p>
    <w:p w:rsidR="00F05763" w:rsidRPr="006F1045" w:rsidRDefault="00F05763" w:rsidP="00936186">
      <w:pPr>
        <w:numPr>
          <w:ilvl w:val="0"/>
          <w:numId w:val="16"/>
        </w:numPr>
        <w:tabs>
          <w:tab w:val="clear" w:pos="720"/>
          <w:tab w:val="num" w:pos="540"/>
        </w:tabs>
        <w:spacing w:line="288" w:lineRule="auto"/>
        <w:ind w:left="540" w:hanging="540"/>
        <w:jc w:val="both"/>
        <w:rPr>
          <w:rFonts w:eastAsia="TimesNewRomanPSMT"/>
          <w:sz w:val="28"/>
          <w:szCs w:val="28"/>
        </w:rPr>
      </w:pPr>
      <w:r w:rsidRPr="006F1045">
        <w:rPr>
          <w:rFonts w:eastAsia="TimesNewRomanPSMT"/>
          <w:sz w:val="28"/>
          <w:szCs w:val="28"/>
        </w:rPr>
        <w:t>относительно высокая вычислительная трудоемкость, которая преодолевается за счет распараллеливания на уровне организации эволюционных вычислений и на уровне их непосредственной реализации в вычислительной системе;</w:t>
      </w:r>
    </w:p>
    <w:p w:rsidR="00F05763" w:rsidRPr="006F1045" w:rsidRDefault="00F05763" w:rsidP="00936186">
      <w:pPr>
        <w:numPr>
          <w:ilvl w:val="0"/>
          <w:numId w:val="16"/>
        </w:numPr>
        <w:tabs>
          <w:tab w:val="clear" w:pos="720"/>
          <w:tab w:val="num" w:pos="540"/>
        </w:tabs>
        <w:spacing w:line="288" w:lineRule="auto"/>
        <w:ind w:left="540" w:hanging="540"/>
        <w:jc w:val="both"/>
        <w:rPr>
          <w:rFonts w:eastAsia="TimesNewRomanPSMT"/>
          <w:sz w:val="28"/>
          <w:szCs w:val="28"/>
        </w:rPr>
      </w:pPr>
      <w:r w:rsidRPr="006F1045">
        <w:rPr>
          <w:rFonts w:eastAsia="TimesNewRomanPSMT"/>
          <w:sz w:val="28"/>
          <w:szCs w:val="28"/>
        </w:rPr>
        <w:t>относительно невысокая эффективность на заключительных фазах моделирования эволюции (операторы поиска в эволюционных алгоритмах не ориентированы на быстрое попадание в локальный оптимум);</w:t>
      </w:r>
    </w:p>
    <w:p w:rsidR="00F05763" w:rsidRPr="006F1045" w:rsidRDefault="00F05763" w:rsidP="00936186">
      <w:pPr>
        <w:numPr>
          <w:ilvl w:val="0"/>
          <w:numId w:val="16"/>
        </w:numPr>
        <w:tabs>
          <w:tab w:val="clear" w:pos="720"/>
          <w:tab w:val="num" w:pos="540"/>
        </w:tabs>
        <w:spacing w:line="288" w:lineRule="auto"/>
        <w:ind w:left="540" w:hanging="540"/>
        <w:jc w:val="both"/>
        <w:rPr>
          <w:rFonts w:eastAsia="TimesNewRomanPSMT"/>
          <w:sz w:val="28"/>
          <w:szCs w:val="28"/>
        </w:rPr>
      </w:pPr>
      <w:r w:rsidRPr="006F1045">
        <w:rPr>
          <w:rFonts w:eastAsia="TimesNewRomanPSMT"/>
          <w:sz w:val="28"/>
          <w:szCs w:val="28"/>
        </w:rPr>
        <w:t>нерешенность вопросов самоадаптации.</w:t>
      </w:r>
    </w:p>
    <w:p w:rsidR="00F05763" w:rsidRPr="006F1045" w:rsidRDefault="00F05763" w:rsidP="006F1045">
      <w:pPr>
        <w:spacing w:line="288" w:lineRule="auto"/>
        <w:ind w:firstLine="720"/>
        <w:jc w:val="both"/>
        <w:rPr>
          <w:sz w:val="28"/>
          <w:szCs w:val="28"/>
        </w:rPr>
      </w:pPr>
      <w:r w:rsidRPr="006F1045">
        <w:rPr>
          <w:sz w:val="28"/>
          <w:szCs w:val="28"/>
        </w:rPr>
        <w:t xml:space="preserve">К </w:t>
      </w:r>
      <w:r w:rsidRPr="006F1045">
        <w:rPr>
          <w:i/>
          <w:sz w:val="28"/>
          <w:szCs w:val="28"/>
        </w:rPr>
        <w:t>методам эволюционного моделирования</w:t>
      </w:r>
      <w:r w:rsidRPr="006F1045">
        <w:rPr>
          <w:sz w:val="28"/>
          <w:szCs w:val="28"/>
        </w:rPr>
        <w:t xml:space="preserve"> относятся </w:t>
      </w:r>
    </w:p>
    <w:p w:rsidR="00F05763" w:rsidRPr="006F1045" w:rsidRDefault="00F05763" w:rsidP="00936186">
      <w:pPr>
        <w:numPr>
          <w:ilvl w:val="0"/>
          <w:numId w:val="14"/>
        </w:numPr>
        <w:tabs>
          <w:tab w:val="clear" w:pos="720"/>
          <w:tab w:val="left" w:pos="540"/>
        </w:tabs>
        <w:spacing w:line="288" w:lineRule="auto"/>
        <w:ind w:left="540" w:hanging="540"/>
        <w:jc w:val="both"/>
        <w:rPr>
          <w:sz w:val="28"/>
          <w:szCs w:val="28"/>
        </w:rPr>
      </w:pPr>
      <w:r w:rsidRPr="006F1045">
        <w:rPr>
          <w:sz w:val="28"/>
          <w:szCs w:val="28"/>
        </w:rPr>
        <w:t xml:space="preserve">метод группового учета аргументов </w:t>
      </w:r>
    </w:p>
    <w:p w:rsidR="00F05763" w:rsidRPr="006F1045" w:rsidRDefault="00F05763" w:rsidP="006F1045">
      <w:pPr>
        <w:numPr>
          <w:ilvl w:val="1"/>
          <w:numId w:val="15"/>
        </w:numPr>
        <w:tabs>
          <w:tab w:val="left" w:pos="540"/>
        </w:tabs>
        <w:spacing w:line="288" w:lineRule="auto"/>
        <w:jc w:val="both"/>
        <w:rPr>
          <w:sz w:val="28"/>
          <w:szCs w:val="28"/>
        </w:rPr>
      </w:pPr>
      <w:r w:rsidRPr="006F1045">
        <w:rPr>
          <w:sz w:val="28"/>
          <w:szCs w:val="28"/>
        </w:rPr>
        <w:lastRenderedPageBreak/>
        <w:t>берется самый последний слой классификаторов;</w:t>
      </w:r>
    </w:p>
    <w:p w:rsidR="00F05763" w:rsidRPr="006F1045" w:rsidRDefault="00F05763" w:rsidP="006F1045">
      <w:pPr>
        <w:numPr>
          <w:ilvl w:val="1"/>
          <w:numId w:val="15"/>
        </w:numPr>
        <w:tabs>
          <w:tab w:val="left" w:pos="540"/>
        </w:tabs>
        <w:spacing w:line="288" w:lineRule="auto"/>
        <w:jc w:val="both"/>
        <w:rPr>
          <w:sz w:val="28"/>
          <w:szCs w:val="28"/>
        </w:rPr>
      </w:pPr>
      <w:r w:rsidRPr="006F1045">
        <w:rPr>
          <w:sz w:val="28"/>
          <w:szCs w:val="28"/>
        </w:rPr>
        <w:t>генерируется из них по определенным правилам новый слой классификаторов, которые теперь сами становятся последним слоем;</w:t>
      </w:r>
    </w:p>
    <w:p w:rsidR="00F05763" w:rsidRPr="006F1045" w:rsidRDefault="00F05763" w:rsidP="006F1045">
      <w:pPr>
        <w:numPr>
          <w:ilvl w:val="1"/>
          <w:numId w:val="15"/>
        </w:numPr>
        <w:tabs>
          <w:tab w:val="left" w:pos="540"/>
        </w:tabs>
        <w:spacing w:line="288" w:lineRule="auto"/>
        <w:jc w:val="both"/>
        <w:rPr>
          <w:sz w:val="28"/>
          <w:szCs w:val="28"/>
        </w:rPr>
      </w:pPr>
      <w:r w:rsidRPr="006F1045">
        <w:rPr>
          <w:sz w:val="28"/>
          <w:szCs w:val="28"/>
        </w:rPr>
        <w:t>отбирается из них F лучших, где F - ширина отбора (селекции);</w:t>
      </w:r>
    </w:p>
    <w:p w:rsidR="00F05763" w:rsidRPr="006F1045" w:rsidRDefault="00F05763" w:rsidP="006F1045">
      <w:pPr>
        <w:numPr>
          <w:ilvl w:val="1"/>
          <w:numId w:val="15"/>
        </w:numPr>
        <w:tabs>
          <w:tab w:val="left" w:pos="540"/>
        </w:tabs>
        <w:spacing w:line="288" w:lineRule="auto"/>
        <w:jc w:val="both"/>
        <w:rPr>
          <w:sz w:val="28"/>
          <w:szCs w:val="28"/>
        </w:rPr>
      </w:pPr>
      <w:r w:rsidRPr="006F1045">
        <w:rPr>
          <w:sz w:val="28"/>
          <w:szCs w:val="28"/>
        </w:rPr>
        <w:t xml:space="preserve">если не выполняется условие прекращения селекции (наступление вырождения), переход на п. 1, иначе лучший классификатор объявляется искомым решением задачи идентификации; </w:t>
      </w:r>
    </w:p>
    <w:p w:rsidR="00F05763" w:rsidRPr="006F1045" w:rsidRDefault="00F05763" w:rsidP="006F1045">
      <w:pPr>
        <w:numPr>
          <w:ilvl w:val="0"/>
          <w:numId w:val="14"/>
        </w:numPr>
        <w:spacing w:line="288" w:lineRule="auto"/>
        <w:jc w:val="both"/>
        <w:rPr>
          <w:b/>
          <w:i/>
          <w:sz w:val="28"/>
          <w:szCs w:val="28"/>
        </w:rPr>
      </w:pPr>
      <w:r w:rsidRPr="006F1045">
        <w:rPr>
          <w:sz w:val="28"/>
          <w:szCs w:val="28"/>
        </w:rPr>
        <w:t xml:space="preserve">эволюционное (генетическое) программирование (данные, которые закодированы в генотипе, могут представлять собой команды какой-либо виртуальной машины, в простейшем случае ничего не меняется в генетическом алгоритме, но тогда длина получаемой последовательности действий (программы) получается не  отличающейся от начальных, современные алгоритмы генетического программирования распространяют генетические алгоритмы для систем с переменной длиной генотипа); </w:t>
      </w:r>
    </w:p>
    <w:p w:rsidR="00F05763" w:rsidRPr="006F1045" w:rsidRDefault="00F05763" w:rsidP="006F1045">
      <w:pPr>
        <w:numPr>
          <w:ilvl w:val="0"/>
          <w:numId w:val="14"/>
        </w:numPr>
        <w:spacing w:line="288" w:lineRule="auto"/>
        <w:jc w:val="both"/>
        <w:rPr>
          <w:b/>
          <w:i/>
          <w:sz w:val="28"/>
          <w:szCs w:val="28"/>
        </w:rPr>
      </w:pPr>
      <w:r w:rsidRPr="006F1045">
        <w:rPr>
          <w:sz w:val="28"/>
          <w:szCs w:val="28"/>
        </w:rPr>
        <w:t>генетические алгоритмы.</w:t>
      </w:r>
    </w:p>
    <w:p w:rsidR="00F05763" w:rsidRPr="006F1045" w:rsidRDefault="00F05763" w:rsidP="006F1045">
      <w:pPr>
        <w:pStyle w:val="4"/>
        <w:spacing w:before="120" w:after="0" w:line="288" w:lineRule="auto"/>
        <w:jc w:val="center"/>
        <w:rPr>
          <w:rFonts w:eastAsia="TimesNewRomanPSMT" w:cs="TimesNewRomanPSMT"/>
        </w:rPr>
      </w:pPr>
      <w:bookmarkStart w:id="29" w:name="_Toc245803270"/>
      <w:r w:rsidRPr="006F1045">
        <w:t>Генетические алгоритмы</w:t>
      </w:r>
      <w:bookmarkEnd w:id="29"/>
    </w:p>
    <w:p w:rsidR="00F05763" w:rsidRPr="006F1045" w:rsidRDefault="00F05763" w:rsidP="006F1045">
      <w:pPr>
        <w:spacing w:line="288" w:lineRule="auto"/>
        <w:ind w:firstLine="720"/>
        <w:jc w:val="both"/>
        <w:rPr>
          <w:sz w:val="28"/>
          <w:szCs w:val="28"/>
        </w:rPr>
      </w:pPr>
      <w:r w:rsidRPr="006F1045">
        <w:rPr>
          <w:sz w:val="28"/>
          <w:szCs w:val="28"/>
        </w:rPr>
        <w:t>«Отцом» генетических алгоритмов по праву считается Д</w:t>
      </w:r>
      <w:r w:rsidR="006A776F">
        <w:rPr>
          <w:sz w:val="28"/>
          <w:szCs w:val="28"/>
        </w:rPr>
        <w:t>.</w:t>
      </w:r>
      <w:r w:rsidRPr="006F1045">
        <w:rPr>
          <w:sz w:val="28"/>
          <w:szCs w:val="28"/>
        </w:rPr>
        <w:t xml:space="preserve"> Холланд, метод вначале назывался репродуктивным планом Холланда. В дальнейшем генетические алгоритмы развивались в работах учеников Холланда: Д</w:t>
      </w:r>
      <w:r w:rsidR="006A776F">
        <w:rPr>
          <w:sz w:val="28"/>
          <w:szCs w:val="28"/>
        </w:rPr>
        <w:t>.</w:t>
      </w:r>
      <w:r w:rsidRPr="006F1045">
        <w:rPr>
          <w:sz w:val="28"/>
          <w:szCs w:val="28"/>
        </w:rPr>
        <w:t xml:space="preserve"> Голдберга </w:t>
      </w:r>
      <w:r w:rsidR="006A776F">
        <w:rPr>
          <w:sz w:val="28"/>
          <w:szCs w:val="28"/>
        </w:rPr>
        <w:t>.</w:t>
      </w:r>
      <w:r w:rsidRPr="006F1045">
        <w:rPr>
          <w:sz w:val="28"/>
          <w:szCs w:val="28"/>
        </w:rPr>
        <w:t xml:space="preserve"> и К</w:t>
      </w:r>
      <w:r w:rsidR="006A776F">
        <w:rPr>
          <w:sz w:val="28"/>
          <w:szCs w:val="28"/>
        </w:rPr>
        <w:t>. Де Йонга</w:t>
      </w:r>
      <w:r w:rsidRPr="006F1045">
        <w:rPr>
          <w:sz w:val="28"/>
          <w:szCs w:val="28"/>
        </w:rPr>
        <w:t>, - именно в них и закрепилось название метода.</w:t>
      </w:r>
    </w:p>
    <w:p w:rsidR="00F05763" w:rsidRPr="006F1045" w:rsidRDefault="00F05763" w:rsidP="006F1045">
      <w:pPr>
        <w:spacing w:line="288" w:lineRule="auto"/>
        <w:ind w:firstLine="720"/>
        <w:jc w:val="both"/>
        <w:rPr>
          <w:sz w:val="28"/>
          <w:szCs w:val="28"/>
        </w:rPr>
      </w:pPr>
      <w:r w:rsidRPr="006F1045">
        <w:rPr>
          <w:sz w:val="28"/>
          <w:szCs w:val="28"/>
        </w:rPr>
        <w:t xml:space="preserve">Генетические алгоритмы – это раздел эволюционного моделирования, заимствующий методические приемы из теоретических положений генетики. </w:t>
      </w:r>
    </w:p>
    <w:p w:rsidR="00F05763" w:rsidRPr="006F1045" w:rsidRDefault="00F05763" w:rsidP="006F1045">
      <w:pPr>
        <w:spacing w:line="288" w:lineRule="auto"/>
        <w:ind w:firstLine="720"/>
        <w:jc w:val="both"/>
        <w:rPr>
          <w:sz w:val="28"/>
          <w:szCs w:val="28"/>
        </w:rPr>
      </w:pPr>
      <w:r w:rsidRPr="006F1045">
        <w:rPr>
          <w:sz w:val="28"/>
          <w:szCs w:val="28"/>
        </w:rPr>
        <w:t xml:space="preserve">Генетические алгоритмы – адаптивные методы поиска, которые используются для решения задач функциональной оптимизации. Представляют собой своего рода модели машинного исследования поискового пространства, </w:t>
      </w:r>
      <w:r w:rsidR="0077449C" w:rsidRPr="006F1045">
        <w:rPr>
          <w:sz w:val="28"/>
          <w:szCs w:val="28"/>
        </w:rPr>
        <w:t>построенное</w:t>
      </w:r>
      <w:r w:rsidRPr="006F1045">
        <w:rPr>
          <w:sz w:val="28"/>
          <w:szCs w:val="28"/>
        </w:rPr>
        <w:t xml:space="preserve"> на эволюционной метафоре. Характерные особенности: использование строк фиксированной длины для представления генетической информации, работа с популяцией строк, использование генетических операторов для формирования будущих поколений.</w:t>
      </w:r>
    </w:p>
    <w:p w:rsidR="00F05763" w:rsidRPr="006F1045" w:rsidRDefault="00F05763" w:rsidP="006F1045">
      <w:pPr>
        <w:spacing w:line="288" w:lineRule="auto"/>
        <w:ind w:firstLine="720"/>
        <w:jc w:val="both"/>
        <w:rPr>
          <w:sz w:val="28"/>
          <w:szCs w:val="28"/>
        </w:rPr>
      </w:pPr>
      <w:r w:rsidRPr="006F1045">
        <w:rPr>
          <w:sz w:val="28"/>
          <w:szCs w:val="28"/>
        </w:rPr>
        <w:t>Генетические алгоритмы оперируют совокупностью особей (популяцией), которые представляют собой строки, кодирующие одно из решений задачи. Этим метод отличается от большинства других алгоритмов оптимизации, которые оперируют лишь с одним решением, улучшая его.</w:t>
      </w:r>
    </w:p>
    <w:p w:rsidR="00F05763" w:rsidRPr="006F1045" w:rsidRDefault="00F05763" w:rsidP="006F1045">
      <w:pPr>
        <w:spacing w:line="288" w:lineRule="auto"/>
        <w:ind w:firstLine="708"/>
        <w:jc w:val="both"/>
        <w:rPr>
          <w:sz w:val="28"/>
          <w:szCs w:val="28"/>
        </w:rPr>
      </w:pPr>
      <w:r w:rsidRPr="006F1045">
        <w:rPr>
          <w:sz w:val="28"/>
          <w:szCs w:val="28"/>
        </w:rPr>
        <w:lastRenderedPageBreak/>
        <w:t xml:space="preserve">Генетические алгоритмы </w:t>
      </w:r>
      <w:r w:rsidRPr="006F1045">
        <w:rPr>
          <w:i/>
          <w:sz w:val="28"/>
          <w:szCs w:val="28"/>
        </w:rPr>
        <w:t>применяются</w:t>
      </w:r>
      <w:r w:rsidRPr="006F1045">
        <w:rPr>
          <w:sz w:val="28"/>
          <w:szCs w:val="28"/>
        </w:rPr>
        <w:t xml:space="preserve"> для решения следующих задач:</w:t>
      </w:r>
    </w:p>
    <w:p w:rsidR="00F05763" w:rsidRPr="006F1045" w:rsidRDefault="00F05763" w:rsidP="00936186">
      <w:pPr>
        <w:numPr>
          <w:ilvl w:val="0"/>
          <w:numId w:val="17"/>
        </w:numPr>
        <w:tabs>
          <w:tab w:val="clear" w:pos="1080"/>
          <w:tab w:val="num" w:pos="540"/>
        </w:tabs>
        <w:spacing w:line="288" w:lineRule="auto"/>
        <w:ind w:left="540" w:hanging="540"/>
        <w:jc w:val="both"/>
        <w:rPr>
          <w:sz w:val="28"/>
          <w:szCs w:val="28"/>
        </w:rPr>
      </w:pPr>
      <w:r w:rsidRPr="006F1045">
        <w:rPr>
          <w:sz w:val="28"/>
          <w:szCs w:val="28"/>
        </w:rPr>
        <w:t xml:space="preserve">оптимизация функций; </w:t>
      </w:r>
    </w:p>
    <w:p w:rsidR="00F05763" w:rsidRPr="006F1045" w:rsidRDefault="00F05763" w:rsidP="00936186">
      <w:pPr>
        <w:numPr>
          <w:ilvl w:val="0"/>
          <w:numId w:val="17"/>
        </w:numPr>
        <w:tabs>
          <w:tab w:val="clear" w:pos="1080"/>
          <w:tab w:val="num" w:pos="540"/>
        </w:tabs>
        <w:spacing w:line="288" w:lineRule="auto"/>
        <w:ind w:left="540" w:hanging="540"/>
        <w:jc w:val="both"/>
        <w:rPr>
          <w:sz w:val="28"/>
          <w:szCs w:val="28"/>
        </w:rPr>
      </w:pPr>
      <w:r w:rsidRPr="006F1045">
        <w:rPr>
          <w:sz w:val="28"/>
          <w:szCs w:val="28"/>
        </w:rPr>
        <w:t xml:space="preserve">разнообразные задачи на графах (задача коммивояжера, раскраска и т.д.); </w:t>
      </w:r>
    </w:p>
    <w:p w:rsidR="00F05763" w:rsidRPr="006F1045" w:rsidRDefault="00F05763" w:rsidP="00936186">
      <w:pPr>
        <w:numPr>
          <w:ilvl w:val="0"/>
          <w:numId w:val="17"/>
        </w:numPr>
        <w:tabs>
          <w:tab w:val="clear" w:pos="1080"/>
          <w:tab w:val="num" w:pos="540"/>
        </w:tabs>
        <w:spacing w:line="288" w:lineRule="auto"/>
        <w:ind w:left="540" w:hanging="540"/>
        <w:jc w:val="both"/>
        <w:rPr>
          <w:sz w:val="28"/>
          <w:szCs w:val="28"/>
        </w:rPr>
      </w:pPr>
      <w:r w:rsidRPr="006F1045">
        <w:rPr>
          <w:sz w:val="28"/>
          <w:szCs w:val="28"/>
        </w:rPr>
        <w:t xml:space="preserve">настройка и обучение искусственной нейронной сети; </w:t>
      </w:r>
    </w:p>
    <w:p w:rsidR="00F05763" w:rsidRPr="006F1045" w:rsidRDefault="00F05763" w:rsidP="00936186">
      <w:pPr>
        <w:numPr>
          <w:ilvl w:val="0"/>
          <w:numId w:val="17"/>
        </w:numPr>
        <w:tabs>
          <w:tab w:val="clear" w:pos="1080"/>
          <w:tab w:val="num" w:pos="540"/>
        </w:tabs>
        <w:spacing w:line="288" w:lineRule="auto"/>
        <w:ind w:left="540" w:hanging="540"/>
        <w:jc w:val="both"/>
        <w:rPr>
          <w:sz w:val="28"/>
          <w:szCs w:val="28"/>
        </w:rPr>
      </w:pPr>
      <w:r w:rsidRPr="006F1045">
        <w:rPr>
          <w:sz w:val="28"/>
          <w:szCs w:val="28"/>
        </w:rPr>
        <w:t xml:space="preserve">задачи компоновки; </w:t>
      </w:r>
    </w:p>
    <w:p w:rsidR="00F05763" w:rsidRPr="006F1045" w:rsidRDefault="00F05763" w:rsidP="00936186">
      <w:pPr>
        <w:numPr>
          <w:ilvl w:val="0"/>
          <w:numId w:val="17"/>
        </w:numPr>
        <w:tabs>
          <w:tab w:val="clear" w:pos="1080"/>
          <w:tab w:val="num" w:pos="540"/>
        </w:tabs>
        <w:spacing w:line="288" w:lineRule="auto"/>
        <w:ind w:left="540" w:hanging="540"/>
        <w:jc w:val="both"/>
        <w:rPr>
          <w:sz w:val="28"/>
          <w:szCs w:val="28"/>
        </w:rPr>
      </w:pPr>
      <w:r w:rsidRPr="006F1045">
        <w:rPr>
          <w:sz w:val="28"/>
          <w:szCs w:val="28"/>
        </w:rPr>
        <w:t xml:space="preserve">составление расписаний; </w:t>
      </w:r>
    </w:p>
    <w:p w:rsidR="00F05763" w:rsidRPr="006F1045" w:rsidRDefault="00F05763" w:rsidP="00936186">
      <w:pPr>
        <w:numPr>
          <w:ilvl w:val="0"/>
          <w:numId w:val="17"/>
        </w:numPr>
        <w:tabs>
          <w:tab w:val="clear" w:pos="1080"/>
          <w:tab w:val="num" w:pos="540"/>
        </w:tabs>
        <w:spacing w:line="288" w:lineRule="auto"/>
        <w:ind w:left="540" w:hanging="540"/>
        <w:jc w:val="both"/>
        <w:rPr>
          <w:sz w:val="28"/>
          <w:szCs w:val="28"/>
        </w:rPr>
      </w:pPr>
      <w:r w:rsidRPr="006F1045">
        <w:rPr>
          <w:sz w:val="28"/>
          <w:szCs w:val="28"/>
        </w:rPr>
        <w:t xml:space="preserve">игровые стратегии; </w:t>
      </w:r>
    </w:p>
    <w:p w:rsidR="00F05763" w:rsidRPr="006F1045" w:rsidRDefault="00F05763" w:rsidP="00936186">
      <w:pPr>
        <w:numPr>
          <w:ilvl w:val="0"/>
          <w:numId w:val="17"/>
        </w:numPr>
        <w:tabs>
          <w:tab w:val="clear" w:pos="1080"/>
          <w:tab w:val="num" w:pos="540"/>
        </w:tabs>
        <w:spacing w:line="288" w:lineRule="auto"/>
        <w:ind w:left="540" w:hanging="540"/>
        <w:jc w:val="both"/>
        <w:rPr>
          <w:sz w:val="28"/>
          <w:szCs w:val="28"/>
        </w:rPr>
      </w:pPr>
      <w:r w:rsidRPr="006F1045">
        <w:rPr>
          <w:sz w:val="28"/>
          <w:szCs w:val="28"/>
        </w:rPr>
        <w:t xml:space="preserve">аппроксимация функций; </w:t>
      </w:r>
    </w:p>
    <w:p w:rsidR="00F05763" w:rsidRPr="006F1045" w:rsidRDefault="00F05763" w:rsidP="00936186">
      <w:pPr>
        <w:numPr>
          <w:ilvl w:val="0"/>
          <w:numId w:val="17"/>
        </w:numPr>
        <w:tabs>
          <w:tab w:val="clear" w:pos="1080"/>
          <w:tab w:val="num" w:pos="540"/>
        </w:tabs>
        <w:spacing w:line="288" w:lineRule="auto"/>
        <w:ind w:left="540" w:hanging="540"/>
        <w:jc w:val="both"/>
        <w:rPr>
          <w:sz w:val="28"/>
          <w:szCs w:val="28"/>
        </w:rPr>
      </w:pPr>
      <w:r w:rsidRPr="006F1045">
        <w:rPr>
          <w:sz w:val="28"/>
          <w:szCs w:val="28"/>
        </w:rPr>
        <w:t xml:space="preserve">искусственная жизнь; </w:t>
      </w:r>
    </w:p>
    <w:p w:rsidR="00F05763" w:rsidRPr="006F1045" w:rsidRDefault="00F05763" w:rsidP="00936186">
      <w:pPr>
        <w:numPr>
          <w:ilvl w:val="0"/>
          <w:numId w:val="17"/>
        </w:numPr>
        <w:tabs>
          <w:tab w:val="clear" w:pos="1080"/>
          <w:tab w:val="num" w:pos="540"/>
        </w:tabs>
        <w:spacing w:line="288" w:lineRule="auto"/>
        <w:ind w:left="540" w:hanging="540"/>
        <w:jc w:val="both"/>
        <w:rPr>
          <w:b/>
          <w:color w:val="FF0000"/>
          <w:sz w:val="28"/>
          <w:szCs w:val="28"/>
        </w:rPr>
      </w:pPr>
      <w:r w:rsidRPr="006F1045">
        <w:rPr>
          <w:sz w:val="28"/>
          <w:szCs w:val="28"/>
        </w:rPr>
        <w:t>биоинформатика.</w:t>
      </w:r>
    </w:p>
    <w:p w:rsidR="00F05763" w:rsidRPr="006F1045" w:rsidRDefault="00F05763" w:rsidP="006F1045">
      <w:pPr>
        <w:spacing w:line="288" w:lineRule="auto"/>
        <w:ind w:firstLine="708"/>
        <w:rPr>
          <w:i/>
          <w:sz w:val="28"/>
          <w:szCs w:val="28"/>
        </w:rPr>
      </w:pPr>
      <w:r w:rsidRPr="006F1045">
        <w:rPr>
          <w:i/>
          <w:sz w:val="28"/>
          <w:szCs w:val="28"/>
        </w:rPr>
        <w:t xml:space="preserve">Преимущества </w:t>
      </w:r>
      <w:r w:rsidRPr="006F1045">
        <w:rPr>
          <w:sz w:val="28"/>
          <w:szCs w:val="28"/>
        </w:rPr>
        <w:t>генетических алгоритмов:</w:t>
      </w:r>
    </w:p>
    <w:p w:rsidR="00F05763" w:rsidRPr="006F1045" w:rsidRDefault="00F05763" w:rsidP="00936186">
      <w:pPr>
        <w:numPr>
          <w:ilvl w:val="0"/>
          <w:numId w:val="20"/>
        </w:numPr>
        <w:tabs>
          <w:tab w:val="clear" w:pos="720"/>
          <w:tab w:val="num" w:pos="540"/>
        </w:tabs>
        <w:spacing w:line="288" w:lineRule="auto"/>
        <w:ind w:left="540" w:hanging="540"/>
        <w:rPr>
          <w:sz w:val="28"/>
          <w:szCs w:val="28"/>
        </w:rPr>
      </w:pPr>
      <w:r w:rsidRPr="006F1045">
        <w:rPr>
          <w:sz w:val="28"/>
          <w:szCs w:val="28"/>
        </w:rPr>
        <w:t>универсальность;</w:t>
      </w:r>
    </w:p>
    <w:p w:rsidR="00F05763" w:rsidRPr="006F1045" w:rsidRDefault="00F05763" w:rsidP="00936186">
      <w:pPr>
        <w:numPr>
          <w:ilvl w:val="0"/>
          <w:numId w:val="20"/>
        </w:numPr>
        <w:tabs>
          <w:tab w:val="clear" w:pos="720"/>
          <w:tab w:val="num" w:pos="540"/>
        </w:tabs>
        <w:spacing w:line="288" w:lineRule="auto"/>
        <w:ind w:left="540" w:hanging="540"/>
        <w:rPr>
          <w:sz w:val="28"/>
          <w:szCs w:val="28"/>
        </w:rPr>
      </w:pPr>
      <w:r w:rsidRPr="006F1045">
        <w:rPr>
          <w:sz w:val="28"/>
          <w:szCs w:val="28"/>
        </w:rPr>
        <w:t>высокая обзорность поиска;</w:t>
      </w:r>
    </w:p>
    <w:p w:rsidR="00F05763" w:rsidRPr="006F1045" w:rsidRDefault="00F05763" w:rsidP="00936186">
      <w:pPr>
        <w:numPr>
          <w:ilvl w:val="0"/>
          <w:numId w:val="20"/>
        </w:numPr>
        <w:tabs>
          <w:tab w:val="clear" w:pos="720"/>
          <w:tab w:val="num" w:pos="540"/>
        </w:tabs>
        <w:spacing w:line="288" w:lineRule="auto"/>
        <w:ind w:left="540" w:hanging="540"/>
        <w:rPr>
          <w:sz w:val="28"/>
          <w:szCs w:val="28"/>
        </w:rPr>
      </w:pPr>
      <w:r w:rsidRPr="006F1045">
        <w:rPr>
          <w:sz w:val="28"/>
          <w:szCs w:val="28"/>
        </w:rPr>
        <w:t>нет ограничений на целевую функцию;</w:t>
      </w:r>
    </w:p>
    <w:p w:rsidR="00F05763" w:rsidRPr="006F1045" w:rsidRDefault="00F05763" w:rsidP="00936186">
      <w:pPr>
        <w:numPr>
          <w:ilvl w:val="0"/>
          <w:numId w:val="20"/>
        </w:numPr>
        <w:tabs>
          <w:tab w:val="clear" w:pos="720"/>
          <w:tab w:val="num" w:pos="540"/>
        </w:tabs>
        <w:spacing w:line="288" w:lineRule="auto"/>
        <w:ind w:left="540" w:hanging="540"/>
        <w:rPr>
          <w:sz w:val="28"/>
          <w:szCs w:val="28"/>
        </w:rPr>
      </w:pPr>
      <w:r w:rsidRPr="006F1045">
        <w:rPr>
          <w:sz w:val="28"/>
          <w:szCs w:val="28"/>
        </w:rPr>
        <w:t>любой способ задания функции.</w:t>
      </w:r>
    </w:p>
    <w:p w:rsidR="00F05763" w:rsidRPr="006F1045" w:rsidRDefault="00F05763" w:rsidP="006F1045">
      <w:pPr>
        <w:spacing w:line="288" w:lineRule="auto"/>
        <w:ind w:firstLine="708"/>
        <w:rPr>
          <w:i/>
          <w:sz w:val="28"/>
          <w:szCs w:val="28"/>
        </w:rPr>
      </w:pPr>
      <w:r w:rsidRPr="006F1045">
        <w:rPr>
          <w:i/>
          <w:sz w:val="28"/>
          <w:szCs w:val="28"/>
        </w:rPr>
        <w:t xml:space="preserve">Недостатки </w:t>
      </w:r>
      <w:r w:rsidRPr="006F1045">
        <w:rPr>
          <w:sz w:val="28"/>
          <w:szCs w:val="28"/>
        </w:rPr>
        <w:t>генетических алгоритмов:</w:t>
      </w:r>
    </w:p>
    <w:p w:rsidR="00F05763" w:rsidRPr="006F1045" w:rsidRDefault="00F05763" w:rsidP="00936186">
      <w:pPr>
        <w:numPr>
          <w:ilvl w:val="1"/>
          <w:numId w:val="18"/>
        </w:numPr>
        <w:tabs>
          <w:tab w:val="clear" w:pos="1440"/>
          <w:tab w:val="num" w:pos="540"/>
        </w:tabs>
        <w:spacing w:line="288" w:lineRule="auto"/>
        <w:ind w:left="540" w:hanging="540"/>
        <w:rPr>
          <w:sz w:val="28"/>
          <w:szCs w:val="28"/>
        </w:rPr>
      </w:pPr>
      <w:r w:rsidRPr="006F1045">
        <w:rPr>
          <w:sz w:val="28"/>
          <w:szCs w:val="28"/>
        </w:rPr>
        <w:t>относительно высокая вычислительная стоимость;</w:t>
      </w:r>
    </w:p>
    <w:p w:rsidR="00F05763" w:rsidRPr="006F1045" w:rsidRDefault="00F05763" w:rsidP="00936186">
      <w:pPr>
        <w:numPr>
          <w:ilvl w:val="1"/>
          <w:numId w:val="18"/>
        </w:numPr>
        <w:tabs>
          <w:tab w:val="clear" w:pos="1440"/>
          <w:tab w:val="num" w:pos="540"/>
        </w:tabs>
        <w:spacing w:line="288" w:lineRule="auto"/>
        <w:ind w:left="540" w:hanging="540"/>
        <w:rPr>
          <w:sz w:val="28"/>
          <w:szCs w:val="28"/>
        </w:rPr>
      </w:pPr>
      <w:r w:rsidRPr="006F1045">
        <w:rPr>
          <w:sz w:val="28"/>
          <w:szCs w:val="28"/>
        </w:rPr>
        <w:t>квазиоптимальность.</w:t>
      </w:r>
    </w:p>
    <w:p w:rsidR="00F05763" w:rsidRPr="006F1045" w:rsidRDefault="00F05763" w:rsidP="006F1045">
      <w:pPr>
        <w:spacing w:line="288" w:lineRule="auto"/>
        <w:ind w:firstLine="708"/>
        <w:jc w:val="both"/>
        <w:rPr>
          <w:sz w:val="28"/>
          <w:szCs w:val="28"/>
        </w:rPr>
      </w:pPr>
      <w:r w:rsidRPr="006F1045">
        <w:rPr>
          <w:i/>
          <w:sz w:val="28"/>
          <w:szCs w:val="28"/>
        </w:rPr>
        <w:t xml:space="preserve">Когда надо использовать </w:t>
      </w:r>
      <w:r w:rsidR="0077449C">
        <w:rPr>
          <w:i/>
          <w:sz w:val="28"/>
          <w:szCs w:val="28"/>
        </w:rPr>
        <w:t>генетический алгоритм</w:t>
      </w:r>
      <w:r w:rsidRPr="006F1045">
        <w:rPr>
          <w:i/>
          <w:sz w:val="28"/>
          <w:szCs w:val="28"/>
        </w:rPr>
        <w:t xml:space="preserve">: </w:t>
      </w:r>
      <w:r w:rsidRPr="006F1045">
        <w:rPr>
          <w:sz w:val="28"/>
          <w:szCs w:val="28"/>
        </w:rPr>
        <w:t>много параметров, плохая целевая функция, комбинаторные задачи.</w:t>
      </w:r>
    </w:p>
    <w:p w:rsidR="00F05763" w:rsidRPr="006F1045" w:rsidRDefault="00F05763" w:rsidP="006F1045">
      <w:pPr>
        <w:spacing w:line="288" w:lineRule="auto"/>
        <w:ind w:firstLine="708"/>
        <w:jc w:val="both"/>
        <w:rPr>
          <w:sz w:val="28"/>
          <w:szCs w:val="28"/>
        </w:rPr>
      </w:pPr>
      <w:r w:rsidRPr="006F1045">
        <w:rPr>
          <w:i/>
          <w:sz w:val="28"/>
          <w:szCs w:val="28"/>
        </w:rPr>
        <w:t xml:space="preserve">Когда не надо использовать </w:t>
      </w:r>
      <w:r w:rsidR="0077449C">
        <w:rPr>
          <w:i/>
          <w:sz w:val="28"/>
          <w:szCs w:val="28"/>
        </w:rPr>
        <w:t>генетический алгоритм</w:t>
      </w:r>
      <w:r w:rsidRPr="006F1045">
        <w:rPr>
          <w:i/>
          <w:sz w:val="28"/>
          <w:szCs w:val="28"/>
        </w:rPr>
        <w:t>: з</w:t>
      </w:r>
      <w:r w:rsidRPr="006F1045">
        <w:rPr>
          <w:sz w:val="28"/>
          <w:szCs w:val="28"/>
        </w:rPr>
        <w:t>адача хорошо решается традиционными методами, требуется высокая точность решения.</w:t>
      </w:r>
    </w:p>
    <w:p w:rsidR="00F05763" w:rsidRPr="006F1045" w:rsidRDefault="00F05763" w:rsidP="006F1045">
      <w:pPr>
        <w:pStyle w:val="4"/>
        <w:spacing w:before="120" w:after="0" w:line="288" w:lineRule="auto"/>
        <w:jc w:val="center"/>
      </w:pPr>
      <w:bookmarkStart w:id="30" w:name="_Toc245803271"/>
      <w:r w:rsidRPr="006F1045">
        <w:t>Схема функционирования генетического алгоритма</w:t>
      </w:r>
      <w:bookmarkEnd w:id="30"/>
    </w:p>
    <w:p w:rsidR="00F05763" w:rsidRPr="006F1045" w:rsidRDefault="00F05763" w:rsidP="006F1045">
      <w:pPr>
        <w:spacing w:line="288" w:lineRule="auto"/>
        <w:ind w:firstLine="708"/>
        <w:jc w:val="both"/>
        <w:rPr>
          <w:sz w:val="28"/>
          <w:szCs w:val="28"/>
        </w:rPr>
      </w:pPr>
      <w:r w:rsidRPr="006F1045">
        <w:rPr>
          <w:sz w:val="28"/>
          <w:szCs w:val="28"/>
        </w:rPr>
        <w:t>Из биологии известно, что любой организм может быть представлен своим фенотипом, который фактически определяет, чем является объект в реальном мире, и генотипом, который содержит всю информацию об объекте на уровне хромосомного набора. При этом каждый ген, то есть элемент информации генотипа, имеет свое отражение в фенотипе. Таким образом, для решения задач необходимо представить каждый признак объекта в форме, подходящей для использования в генетическом алгоритме. Все дальнейшее функционирование механизмов генетического алгоритма производится на уровне генотипа, позволяя обойтись без информации о внутренней структуре объекта, что и обуславливает его широкое применение в самых разных задачах.</w:t>
      </w:r>
    </w:p>
    <w:p w:rsidR="00F05763" w:rsidRPr="006F1045" w:rsidRDefault="00F05763" w:rsidP="006F1045">
      <w:pPr>
        <w:spacing w:line="288" w:lineRule="auto"/>
        <w:ind w:firstLine="720"/>
        <w:jc w:val="both"/>
        <w:rPr>
          <w:sz w:val="28"/>
          <w:szCs w:val="28"/>
        </w:rPr>
      </w:pPr>
      <w:r w:rsidRPr="006F1045">
        <w:rPr>
          <w:sz w:val="28"/>
          <w:szCs w:val="28"/>
        </w:rPr>
        <w:t xml:space="preserve">В наиболее часто встречающейся разновидности генетического алгоритма для представления генотипа объекта применяются битовые </w:t>
      </w:r>
      <w:r w:rsidRPr="006F1045">
        <w:rPr>
          <w:sz w:val="28"/>
          <w:szCs w:val="28"/>
        </w:rPr>
        <w:lastRenderedPageBreak/>
        <w:t>строки. При этом каждому атрибуту объекта в фенотипе соответствует один ген в генотипе объекта. Ген представляет собой битовую строку, чаще всего фиксированной длины, которая представляет собой значение этого признака. Для кодирования ген в бинарной реализации генетического алгоритма часто используют код Грея</w:t>
      </w:r>
      <w:r w:rsidR="00AE4727">
        <w:rPr>
          <w:sz w:val="28"/>
          <w:szCs w:val="28"/>
        </w:rPr>
        <w:t xml:space="preserve"> (см. пример в таб.3).</w:t>
      </w:r>
    </w:p>
    <w:p w:rsidR="00F05763" w:rsidRPr="006F1045" w:rsidRDefault="00AE4727" w:rsidP="00AE4727">
      <w:pPr>
        <w:pStyle w:val="20"/>
        <w:spacing w:after="0" w:line="288" w:lineRule="auto"/>
        <w:ind w:left="0"/>
        <w:rPr>
          <w:i/>
          <w:sz w:val="28"/>
          <w:szCs w:val="28"/>
        </w:rPr>
      </w:pPr>
      <w:r>
        <w:rPr>
          <w:i/>
          <w:sz w:val="28"/>
          <w:szCs w:val="28"/>
        </w:rPr>
        <w:t xml:space="preserve">Таблица 3. </w:t>
      </w:r>
      <w:r w:rsidR="00F05763" w:rsidRPr="006F1045">
        <w:rPr>
          <w:i/>
          <w:sz w:val="28"/>
          <w:szCs w:val="28"/>
        </w:rPr>
        <w:t>Пример фенотипа</w:t>
      </w:r>
    </w:p>
    <w:tbl>
      <w:tblPr>
        <w:tblW w:w="9372" w:type="dxa"/>
        <w:tblInd w:w="8" w:type="dxa"/>
        <w:tblLayout w:type="fixed"/>
        <w:tblCellMar>
          <w:left w:w="0" w:type="dxa"/>
          <w:right w:w="0" w:type="dxa"/>
        </w:tblCellMar>
        <w:tblLook w:val="0000" w:firstRow="0" w:lastRow="0" w:firstColumn="0" w:lastColumn="0" w:noHBand="0" w:noVBand="0"/>
      </w:tblPr>
      <w:tblGrid>
        <w:gridCol w:w="3124"/>
        <w:gridCol w:w="3124"/>
        <w:gridCol w:w="3124"/>
      </w:tblGrid>
      <w:tr w:rsidR="00F05763" w:rsidRPr="00834B65">
        <w:trPr>
          <w:trHeight w:val="314"/>
        </w:trPr>
        <w:tc>
          <w:tcPr>
            <w:tcW w:w="3124" w:type="dxa"/>
          </w:tcPr>
          <w:p w:rsidR="00F05763" w:rsidRPr="00834B65" w:rsidRDefault="00F05763" w:rsidP="006F1045">
            <w:pPr>
              <w:spacing w:line="288" w:lineRule="auto"/>
              <w:ind w:firstLine="720"/>
              <w:jc w:val="both"/>
              <w:rPr>
                <w:b/>
              </w:rPr>
            </w:pPr>
            <w:r w:rsidRPr="00834B65">
              <w:rPr>
                <w:b/>
              </w:rPr>
              <w:t>Признак</w:t>
            </w:r>
          </w:p>
        </w:tc>
        <w:tc>
          <w:tcPr>
            <w:tcW w:w="3124" w:type="dxa"/>
          </w:tcPr>
          <w:p w:rsidR="00F05763" w:rsidRPr="00834B65" w:rsidRDefault="00F05763" w:rsidP="006F1045">
            <w:pPr>
              <w:spacing w:line="288" w:lineRule="auto"/>
              <w:jc w:val="center"/>
              <w:rPr>
                <w:b/>
              </w:rPr>
            </w:pPr>
            <w:r w:rsidRPr="00834B65">
              <w:rPr>
                <w:b/>
              </w:rPr>
              <w:t>Двоичное значение признака</w:t>
            </w:r>
          </w:p>
        </w:tc>
        <w:tc>
          <w:tcPr>
            <w:tcW w:w="3124" w:type="dxa"/>
          </w:tcPr>
          <w:p w:rsidR="00F05763" w:rsidRPr="00834B65" w:rsidRDefault="00F05763" w:rsidP="006F1045">
            <w:pPr>
              <w:spacing w:line="288" w:lineRule="auto"/>
              <w:jc w:val="center"/>
              <w:rPr>
                <w:b/>
              </w:rPr>
            </w:pPr>
            <w:r w:rsidRPr="00834B65">
              <w:rPr>
                <w:b/>
              </w:rPr>
              <w:t>Десятичное значение признака</w:t>
            </w:r>
          </w:p>
        </w:tc>
      </w:tr>
      <w:tr w:rsidR="00F05763" w:rsidRPr="00834B65">
        <w:trPr>
          <w:trHeight w:val="314"/>
        </w:trPr>
        <w:tc>
          <w:tcPr>
            <w:tcW w:w="3124" w:type="dxa"/>
          </w:tcPr>
          <w:p w:rsidR="00F05763" w:rsidRPr="00834B65" w:rsidRDefault="00F05763" w:rsidP="006F1045">
            <w:pPr>
              <w:spacing w:line="288" w:lineRule="auto"/>
              <w:ind w:firstLine="720"/>
              <w:jc w:val="both"/>
            </w:pPr>
            <w:r w:rsidRPr="00834B65">
              <w:t>Признак 1</w:t>
            </w:r>
          </w:p>
        </w:tc>
        <w:tc>
          <w:tcPr>
            <w:tcW w:w="3124" w:type="dxa"/>
          </w:tcPr>
          <w:p w:rsidR="00F05763" w:rsidRPr="00834B65" w:rsidRDefault="00F05763" w:rsidP="006F1045">
            <w:pPr>
              <w:spacing w:line="288" w:lineRule="auto"/>
              <w:ind w:firstLine="720"/>
              <w:jc w:val="both"/>
            </w:pPr>
            <w:r w:rsidRPr="00834B65">
              <w:t>0011</w:t>
            </w:r>
          </w:p>
        </w:tc>
        <w:tc>
          <w:tcPr>
            <w:tcW w:w="3124" w:type="dxa"/>
          </w:tcPr>
          <w:p w:rsidR="00F05763" w:rsidRPr="00834B65" w:rsidRDefault="00F05763" w:rsidP="006F1045">
            <w:pPr>
              <w:spacing w:line="288" w:lineRule="auto"/>
              <w:ind w:firstLine="720"/>
            </w:pPr>
            <w:r w:rsidRPr="00834B65">
              <w:t>3</w:t>
            </w:r>
          </w:p>
        </w:tc>
      </w:tr>
      <w:tr w:rsidR="00F05763" w:rsidRPr="00834B65">
        <w:trPr>
          <w:trHeight w:val="314"/>
        </w:trPr>
        <w:tc>
          <w:tcPr>
            <w:tcW w:w="3124" w:type="dxa"/>
          </w:tcPr>
          <w:p w:rsidR="00F05763" w:rsidRPr="00834B65" w:rsidRDefault="00F05763" w:rsidP="006F1045">
            <w:pPr>
              <w:spacing w:line="288" w:lineRule="auto"/>
              <w:ind w:firstLine="720"/>
              <w:jc w:val="both"/>
            </w:pPr>
            <w:r w:rsidRPr="00834B65">
              <w:t>Признак 2</w:t>
            </w:r>
          </w:p>
        </w:tc>
        <w:tc>
          <w:tcPr>
            <w:tcW w:w="3124" w:type="dxa"/>
          </w:tcPr>
          <w:p w:rsidR="00F05763" w:rsidRPr="00834B65" w:rsidRDefault="00F05763" w:rsidP="006F1045">
            <w:pPr>
              <w:spacing w:line="288" w:lineRule="auto"/>
              <w:ind w:firstLine="720"/>
              <w:jc w:val="both"/>
            </w:pPr>
            <w:r w:rsidRPr="00834B65">
              <w:t>1100</w:t>
            </w:r>
          </w:p>
        </w:tc>
        <w:tc>
          <w:tcPr>
            <w:tcW w:w="3124" w:type="dxa"/>
          </w:tcPr>
          <w:p w:rsidR="00F05763" w:rsidRPr="00834B65" w:rsidRDefault="00F05763" w:rsidP="006F1045">
            <w:pPr>
              <w:spacing w:line="288" w:lineRule="auto"/>
              <w:ind w:firstLine="720"/>
            </w:pPr>
            <w:r w:rsidRPr="00834B65">
              <w:t>12</w:t>
            </w:r>
          </w:p>
        </w:tc>
      </w:tr>
      <w:tr w:rsidR="00F05763" w:rsidRPr="00834B65">
        <w:trPr>
          <w:trHeight w:val="314"/>
        </w:trPr>
        <w:tc>
          <w:tcPr>
            <w:tcW w:w="3124" w:type="dxa"/>
          </w:tcPr>
          <w:p w:rsidR="00F05763" w:rsidRPr="00834B65" w:rsidRDefault="00F05763" w:rsidP="006F1045">
            <w:pPr>
              <w:spacing w:line="288" w:lineRule="auto"/>
              <w:ind w:firstLine="720"/>
              <w:jc w:val="both"/>
            </w:pPr>
            <w:r w:rsidRPr="00834B65">
              <w:t>Признак 3</w:t>
            </w:r>
          </w:p>
        </w:tc>
        <w:tc>
          <w:tcPr>
            <w:tcW w:w="3124" w:type="dxa"/>
          </w:tcPr>
          <w:p w:rsidR="00F05763" w:rsidRPr="00834B65" w:rsidRDefault="00F05763" w:rsidP="006F1045">
            <w:pPr>
              <w:spacing w:line="288" w:lineRule="auto"/>
              <w:ind w:firstLine="720"/>
              <w:jc w:val="both"/>
            </w:pPr>
            <w:r w:rsidRPr="00834B65">
              <w:t>1110</w:t>
            </w:r>
          </w:p>
        </w:tc>
        <w:tc>
          <w:tcPr>
            <w:tcW w:w="3124" w:type="dxa"/>
          </w:tcPr>
          <w:p w:rsidR="00F05763" w:rsidRPr="00834B65" w:rsidRDefault="00F05763" w:rsidP="006F1045">
            <w:pPr>
              <w:spacing w:line="288" w:lineRule="auto"/>
              <w:ind w:firstLine="720"/>
            </w:pPr>
            <w:r w:rsidRPr="00834B65">
              <w:t>14</w:t>
            </w:r>
          </w:p>
        </w:tc>
      </w:tr>
      <w:tr w:rsidR="00F05763" w:rsidRPr="00834B65">
        <w:trPr>
          <w:trHeight w:val="314"/>
        </w:trPr>
        <w:tc>
          <w:tcPr>
            <w:tcW w:w="3124" w:type="dxa"/>
          </w:tcPr>
          <w:p w:rsidR="00F05763" w:rsidRPr="00834B65" w:rsidRDefault="00F05763" w:rsidP="006F1045">
            <w:pPr>
              <w:spacing w:line="288" w:lineRule="auto"/>
              <w:ind w:firstLine="720"/>
              <w:jc w:val="both"/>
            </w:pPr>
            <w:r w:rsidRPr="00834B65">
              <w:t>Признак 4</w:t>
            </w:r>
          </w:p>
        </w:tc>
        <w:tc>
          <w:tcPr>
            <w:tcW w:w="3124" w:type="dxa"/>
          </w:tcPr>
          <w:p w:rsidR="00F05763" w:rsidRPr="00834B65" w:rsidRDefault="00F05763" w:rsidP="006F1045">
            <w:pPr>
              <w:spacing w:line="288" w:lineRule="auto"/>
              <w:ind w:firstLine="720"/>
              <w:jc w:val="both"/>
            </w:pPr>
            <w:r w:rsidRPr="00834B65">
              <w:t>0111</w:t>
            </w:r>
          </w:p>
        </w:tc>
        <w:tc>
          <w:tcPr>
            <w:tcW w:w="3124" w:type="dxa"/>
          </w:tcPr>
          <w:p w:rsidR="00F05763" w:rsidRPr="00834B65" w:rsidRDefault="00F05763" w:rsidP="006F1045">
            <w:pPr>
              <w:spacing w:line="288" w:lineRule="auto"/>
              <w:ind w:firstLine="720"/>
            </w:pPr>
            <w:r w:rsidRPr="00834B65">
              <w:t>7</w:t>
            </w:r>
          </w:p>
        </w:tc>
      </w:tr>
      <w:tr w:rsidR="00F05763" w:rsidRPr="00834B65">
        <w:trPr>
          <w:trHeight w:val="314"/>
        </w:trPr>
        <w:tc>
          <w:tcPr>
            <w:tcW w:w="3124" w:type="dxa"/>
          </w:tcPr>
          <w:p w:rsidR="00F05763" w:rsidRPr="00834B65" w:rsidRDefault="00F05763" w:rsidP="006F1045">
            <w:pPr>
              <w:spacing w:line="288" w:lineRule="auto"/>
              <w:ind w:firstLine="720"/>
              <w:jc w:val="both"/>
            </w:pPr>
            <w:r w:rsidRPr="00834B65">
              <w:t>Признак 5</w:t>
            </w:r>
          </w:p>
        </w:tc>
        <w:tc>
          <w:tcPr>
            <w:tcW w:w="3124" w:type="dxa"/>
          </w:tcPr>
          <w:p w:rsidR="00F05763" w:rsidRPr="00834B65" w:rsidRDefault="00F05763" w:rsidP="006F1045">
            <w:pPr>
              <w:spacing w:line="288" w:lineRule="auto"/>
              <w:ind w:firstLine="720"/>
              <w:jc w:val="both"/>
            </w:pPr>
            <w:r w:rsidRPr="00834B65">
              <w:t>1001</w:t>
            </w:r>
          </w:p>
        </w:tc>
        <w:tc>
          <w:tcPr>
            <w:tcW w:w="3124" w:type="dxa"/>
          </w:tcPr>
          <w:p w:rsidR="00F05763" w:rsidRPr="00834B65" w:rsidRDefault="00F05763" w:rsidP="006F1045">
            <w:pPr>
              <w:spacing w:line="288" w:lineRule="auto"/>
              <w:ind w:firstLine="720"/>
            </w:pPr>
            <w:r w:rsidRPr="00834B65">
              <w:t>9</w:t>
            </w:r>
          </w:p>
        </w:tc>
      </w:tr>
    </w:tbl>
    <w:p w:rsidR="00F05763" w:rsidRPr="006F1045" w:rsidRDefault="00F05763" w:rsidP="006F1045">
      <w:pPr>
        <w:spacing w:line="288" w:lineRule="auto"/>
        <w:ind w:firstLine="708"/>
        <w:jc w:val="both"/>
        <w:rPr>
          <w:sz w:val="28"/>
          <w:szCs w:val="28"/>
        </w:rPr>
      </w:pPr>
      <w:r w:rsidRPr="006F1045">
        <w:rPr>
          <w:sz w:val="28"/>
          <w:szCs w:val="28"/>
        </w:rPr>
        <w:t xml:space="preserve">После определения фенотипа генетический алгоритм функционирует по следующей схеме действий (рис. </w:t>
      </w:r>
      <w:r w:rsidR="00C10C86">
        <w:rPr>
          <w:sz w:val="28"/>
          <w:szCs w:val="28"/>
        </w:rPr>
        <w:t>15).</w:t>
      </w:r>
    </w:p>
    <w:p w:rsidR="00F05763" w:rsidRPr="006F1045" w:rsidRDefault="004340A2" w:rsidP="006F1045">
      <w:pPr>
        <w:spacing w:line="288" w:lineRule="auto"/>
        <w:jc w:val="center"/>
        <w:rPr>
          <w:sz w:val="28"/>
          <w:szCs w:val="28"/>
        </w:rPr>
      </w:pPr>
      <w:r>
        <w:rPr>
          <w:sz w:val="28"/>
          <w:szCs w:val="28"/>
        </w:rPr>
        <w:pict>
          <v:shape id="_x0000_i1067" type="#_x0000_t75" style="width:249.75pt;height:101.25pt">
            <v:imagedata r:id="rId47" o:title="" gain="69719f" grayscale="t" bilevel="t"/>
          </v:shape>
        </w:pict>
      </w:r>
    </w:p>
    <w:p w:rsidR="00F05763" w:rsidRPr="00834B65" w:rsidRDefault="00F05763" w:rsidP="006F1045">
      <w:pPr>
        <w:spacing w:line="288" w:lineRule="auto"/>
        <w:jc w:val="center"/>
        <w:rPr>
          <w:i/>
        </w:rPr>
      </w:pPr>
      <w:r w:rsidRPr="00834B65">
        <w:rPr>
          <w:i/>
        </w:rPr>
        <w:t xml:space="preserve">Рис. </w:t>
      </w:r>
      <w:r w:rsidR="00C10C86">
        <w:rPr>
          <w:i/>
        </w:rPr>
        <w:t>15</w:t>
      </w:r>
      <w:r w:rsidRPr="00834B65">
        <w:rPr>
          <w:i/>
        </w:rPr>
        <w:t>Схема функционирования генетического алгоритма</w:t>
      </w:r>
    </w:p>
    <w:p w:rsidR="00F05763" w:rsidRPr="006F1045" w:rsidRDefault="00F05763" w:rsidP="006F1045">
      <w:pPr>
        <w:spacing w:line="288" w:lineRule="auto"/>
        <w:rPr>
          <w:sz w:val="28"/>
          <w:szCs w:val="28"/>
        </w:rPr>
      </w:pPr>
      <w:r w:rsidRPr="006F1045">
        <w:rPr>
          <w:sz w:val="28"/>
          <w:szCs w:val="28"/>
        </w:rPr>
        <w:t>1. Формирование начальной популяции.</w:t>
      </w:r>
    </w:p>
    <w:p w:rsidR="00F05763" w:rsidRPr="006F1045" w:rsidRDefault="00F05763" w:rsidP="006F1045">
      <w:pPr>
        <w:spacing w:line="288" w:lineRule="auto"/>
        <w:rPr>
          <w:sz w:val="28"/>
          <w:szCs w:val="28"/>
        </w:rPr>
      </w:pPr>
      <w:r w:rsidRPr="006F1045">
        <w:rPr>
          <w:sz w:val="28"/>
          <w:szCs w:val="28"/>
        </w:rPr>
        <w:t>2. Оценка особей популяции.</w:t>
      </w:r>
    </w:p>
    <w:p w:rsidR="00F05763" w:rsidRPr="006F1045" w:rsidRDefault="00F05763" w:rsidP="006F1045">
      <w:pPr>
        <w:spacing w:line="288" w:lineRule="auto"/>
        <w:rPr>
          <w:sz w:val="28"/>
          <w:szCs w:val="28"/>
        </w:rPr>
      </w:pPr>
      <w:r w:rsidRPr="006F1045">
        <w:rPr>
          <w:sz w:val="28"/>
          <w:szCs w:val="28"/>
        </w:rPr>
        <w:t>3. Отбор (селекция).</w:t>
      </w:r>
    </w:p>
    <w:p w:rsidR="00F05763" w:rsidRPr="006F1045" w:rsidRDefault="00F05763" w:rsidP="006F1045">
      <w:pPr>
        <w:spacing w:line="288" w:lineRule="auto"/>
        <w:rPr>
          <w:sz w:val="28"/>
          <w:szCs w:val="28"/>
        </w:rPr>
      </w:pPr>
      <w:r w:rsidRPr="006F1045">
        <w:rPr>
          <w:sz w:val="28"/>
          <w:szCs w:val="28"/>
        </w:rPr>
        <w:t>4. Скрещивание.</w:t>
      </w:r>
    </w:p>
    <w:p w:rsidR="00F05763" w:rsidRPr="006F1045" w:rsidRDefault="00F05763" w:rsidP="006F1045">
      <w:pPr>
        <w:spacing w:line="288" w:lineRule="auto"/>
        <w:rPr>
          <w:sz w:val="28"/>
          <w:szCs w:val="28"/>
        </w:rPr>
      </w:pPr>
      <w:r w:rsidRPr="006F1045">
        <w:rPr>
          <w:sz w:val="28"/>
          <w:szCs w:val="28"/>
        </w:rPr>
        <w:t>5. Мутация.</w:t>
      </w:r>
    </w:p>
    <w:p w:rsidR="00F05763" w:rsidRPr="006F1045" w:rsidRDefault="00F05763" w:rsidP="006F1045">
      <w:pPr>
        <w:spacing w:line="288" w:lineRule="auto"/>
        <w:rPr>
          <w:sz w:val="28"/>
          <w:szCs w:val="28"/>
        </w:rPr>
      </w:pPr>
      <w:r w:rsidRPr="006F1045">
        <w:rPr>
          <w:sz w:val="28"/>
          <w:szCs w:val="28"/>
        </w:rPr>
        <w:t>6. Формирование новой популяции.</w:t>
      </w:r>
    </w:p>
    <w:p w:rsidR="00F05763" w:rsidRPr="006F1045" w:rsidRDefault="00F05763" w:rsidP="006F1045">
      <w:pPr>
        <w:spacing w:line="288" w:lineRule="auto"/>
        <w:rPr>
          <w:sz w:val="28"/>
          <w:szCs w:val="28"/>
        </w:rPr>
      </w:pPr>
      <w:r w:rsidRPr="006F1045">
        <w:rPr>
          <w:sz w:val="28"/>
          <w:szCs w:val="28"/>
        </w:rPr>
        <w:t>7. Если популяция не сошлась, то 2, иначе –</w:t>
      </w:r>
      <w:r w:rsidR="00C10C86">
        <w:rPr>
          <w:sz w:val="28"/>
          <w:szCs w:val="28"/>
        </w:rPr>
        <w:t xml:space="preserve"> о</w:t>
      </w:r>
      <w:r w:rsidRPr="006F1045">
        <w:rPr>
          <w:sz w:val="28"/>
          <w:szCs w:val="28"/>
        </w:rPr>
        <w:t>станов</w:t>
      </w:r>
      <w:r w:rsidR="00C10C86">
        <w:rPr>
          <w:sz w:val="28"/>
          <w:szCs w:val="28"/>
        </w:rPr>
        <w:t xml:space="preserve"> (прекращение функционирования генетического алгоритма)</w:t>
      </w:r>
      <w:r w:rsidRPr="006F1045">
        <w:rPr>
          <w:sz w:val="28"/>
          <w:szCs w:val="28"/>
        </w:rPr>
        <w:t>.</w:t>
      </w:r>
    </w:p>
    <w:p w:rsidR="00F05763" w:rsidRPr="006F1045" w:rsidRDefault="00F05763" w:rsidP="006F1045">
      <w:pPr>
        <w:spacing w:line="288" w:lineRule="auto"/>
        <w:jc w:val="center"/>
        <w:rPr>
          <w:b/>
          <w:i/>
          <w:sz w:val="28"/>
          <w:szCs w:val="28"/>
        </w:rPr>
      </w:pPr>
      <w:r w:rsidRPr="006F1045">
        <w:rPr>
          <w:b/>
          <w:i/>
          <w:sz w:val="28"/>
          <w:szCs w:val="28"/>
        </w:rPr>
        <w:t>Формирование начальной популяции</w:t>
      </w:r>
    </w:p>
    <w:p w:rsidR="00F05763" w:rsidRPr="006F1045" w:rsidRDefault="00F05763" w:rsidP="006F1045">
      <w:pPr>
        <w:spacing w:line="288" w:lineRule="auto"/>
        <w:ind w:firstLine="720"/>
        <w:jc w:val="both"/>
        <w:rPr>
          <w:rFonts w:eastAsia="TimesNewRomanPSMT"/>
          <w:sz w:val="28"/>
          <w:szCs w:val="28"/>
        </w:rPr>
      </w:pPr>
      <w:r w:rsidRPr="006F1045">
        <w:rPr>
          <w:rFonts w:eastAsia="TimesNewRomanPSMT"/>
          <w:sz w:val="28"/>
          <w:szCs w:val="28"/>
        </w:rPr>
        <w:t xml:space="preserve">Стандартный генетический алгоритм начинает свою работу с формирования </w:t>
      </w:r>
      <w:r w:rsidRPr="006F1045">
        <w:rPr>
          <w:sz w:val="28"/>
          <w:szCs w:val="28"/>
        </w:rPr>
        <w:t xml:space="preserve">начальной популяции </w:t>
      </w:r>
      <w:r w:rsidRPr="006F1045">
        <w:rPr>
          <w:rFonts w:eastAsia="TimesNewRomanPSMT"/>
          <w:sz w:val="28"/>
          <w:szCs w:val="28"/>
        </w:rPr>
        <w:t xml:space="preserve">— конечного набора допустимых решений задачи. Эти решения могут быть выбраны случайным образом или получены с помощью простых приближенных алгоритмов. Выбор начальной популяции не имеет значения для сходимости процесса, однако формирование "хорошей" начальной популяции (например, из множества локальных оптимумов) может заметно сократить время достижения глобального оптимума. Если отсутствуют предположения о местоположении </w:t>
      </w:r>
      <w:r w:rsidRPr="006F1045">
        <w:rPr>
          <w:rFonts w:eastAsia="TimesNewRomanPSMT"/>
          <w:sz w:val="28"/>
          <w:szCs w:val="28"/>
        </w:rPr>
        <w:lastRenderedPageBreak/>
        <w:t xml:space="preserve">глобального оптимума, то индивиды из начальной популяции желательно распределить равномерно по всему пространству поиска решения. </w:t>
      </w:r>
    </w:p>
    <w:p w:rsidR="00F05763" w:rsidRPr="006F1045" w:rsidRDefault="00F05763" w:rsidP="006F1045">
      <w:pPr>
        <w:spacing w:line="288" w:lineRule="auto"/>
        <w:ind w:firstLine="720"/>
        <w:jc w:val="both"/>
        <w:rPr>
          <w:sz w:val="28"/>
          <w:szCs w:val="28"/>
        </w:rPr>
      </w:pPr>
      <w:r w:rsidRPr="006F1045">
        <w:rPr>
          <w:rFonts w:eastAsia="TimesNewRomanPSMT"/>
          <w:sz w:val="28"/>
          <w:szCs w:val="28"/>
        </w:rPr>
        <w:t>Популяция инициируется в начальный момент времени</w:t>
      </w:r>
      <w:r w:rsidRPr="006F1045">
        <w:rPr>
          <w:sz w:val="28"/>
          <w:szCs w:val="28"/>
        </w:rPr>
        <w:t xml:space="preserve"> t=0 и состоит из k особей, каждая из которых представляет возможное решение рассматриваемой проблемы. Особь представляет собой одну или несколько хромосом (обычно одну). Хромосома состоит из ген, - т.е. это битовая строка (хромосомы не ограничены бинарным представлением, есть реализации генетического алгоритма, построенные на векторах вещественных чисел). Гены располагаются в различных позициях хромосомы, и принимают значения, называемые аллелями.</w:t>
      </w:r>
    </w:p>
    <w:p w:rsidR="00F05763" w:rsidRPr="006F1045" w:rsidRDefault="00F05763" w:rsidP="006F1045">
      <w:pPr>
        <w:spacing w:line="288" w:lineRule="auto"/>
        <w:jc w:val="center"/>
        <w:rPr>
          <w:b/>
          <w:i/>
          <w:sz w:val="28"/>
          <w:szCs w:val="28"/>
        </w:rPr>
      </w:pPr>
      <w:r w:rsidRPr="006F1045">
        <w:rPr>
          <w:b/>
          <w:i/>
          <w:sz w:val="28"/>
          <w:szCs w:val="28"/>
        </w:rPr>
        <w:t>Оценка особей популяции</w:t>
      </w:r>
    </w:p>
    <w:p w:rsidR="00F05763" w:rsidRPr="006F1045" w:rsidRDefault="00F05763" w:rsidP="006F1045">
      <w:pPr>
        <w:spacing w:line="288" w:lineRule="auto"/>
        <w:ind w:firstLine="708"/>
        <w:jc w:val="both"/>
        <w:rPr>
          <w:sz w:val="28"/>
          <w:szCs w:val="28"/>
        </w:rPr>
      </w:pPr>
      <w:r w:rsidRPr="006F1045">
        <w:rPr>
          <w:rFonts w:eastAsia="TimesNewRomanPSMT"/>
          <w:sz w:val="28"/>
          <w:szCs w:val="28"/>
        </w:rPr>
        <w:t xml:space="preserve">Для решения задачи с помощью генетического алгоритма необходимо задать меру качества для каждого индивида в пространстве поиска. Для этой цели используется </w:t>
      </w:r>
      <w:r w:rsidRPr="006F1045">
        <w:rPr>
          <w:sz w:val="28"/>
          <w:szCs w:val="28"/>
        </w:rPr>
        <w:t xml:space="preserve">функция приспособленности (fitness function). Функция приспособленности должна принимать неотрицательные значения на ограниченной области определения, при этом совершенно не требуются непрерывность и дифференцируемость, значение этой функции определяет, насколько хорошо подходит особь для решения задачи. </w:t>
      </w:r>
    </w:p>
    <w:p w:rsidR="00F05763" w:rsidRPr="006F1045" w:rsidRDefault="00F05763" w:rsidP="006F1045">
      <w:pPr>
        <w:spacing w:line="288" w:lineRule="auto"/>
        <w:ind w:firstLine="720"/>
        <w:jc w:val="both"/>
        <w:rPr>
          <w:rFonts w:eastAsia="TimesNewRomanPSMT"/>
          <w:sz w:val="28"/>
          <w:szCs w:val="28"/>
        </w:rPr>
      </w:pPr>
      <w:r w:rsidRPr="006F1045">
        <w:rPr>
          <w:rFonts w:eastAsia="TimesNewRomanPSMT"/>
          <w:sz w:val="28"/>
          <w:szCs w:val="28"/>
        </w:rPr>
        <w:t>В задачах максимизации целевая функция часто сама выступает в качестве функции приспособленности, для задач минимизации целевую функцию следует инвертировать. Если решаемая задача имеет ограничения, выполнение которых невозможно контролировать алгоритмически, то функция приспособленности, как правило, включает также штрафы за невыполнение ограничений (они уменьшают ее значение).</w:t>
      </w:r>
    </w:p>
    <w:p w:rsidR="00F05763" w:rsidRPr="006F1045" w:rsidRDefault="00F05763" w:rsidP="006F1045">
      <w:pPr>
        <w:spacing w:line="288" w:lineRule="auto"/>
        <w:jc w:val="center"/>
        <w:rPr>
          <w:b/>
          <w:i/>
          <w:sz w:val="28"/>
          <w:szCs w:val="28"/>
        </w:rPr>
      </w:pPr>
      <w:r w:rsidRPr="006F1045">
        <w:rPr>
          <w:b/>
          <w:i/>
          <w:sz w:val="28"/>
          <w:szCs w:val="28"/>
        </w:rPr>
        <w:t>Отбор (селекция)</w:t>
      </w:r>
    </w:p>
    <w:p w:rsidR="00F05763" w:rsidRPr="006F1045" w:rsidRDefault="00F05763" w:rsidP="006F1045">
      <w:pPr>
        <w:spacing w:line="288" w:lineRule="auto"/>
        <w:ind w:firstLine="708"/>
        <w:jc w:val="both"/>
        <w:rPr>
          <w:rFonts w:eastAsia="TimesNewRomanPSMT"/>
          <w:sz w:val="28"/>
          <w:szCs w:val="28"/>
        </w:rPr>
      </w:pPr>
      <w:r w:rsidRPr="006F1045">
        <w:rPr>
          <w:rFonts w:eastAsia="TimesNewRomanPSMT"/>
          <w:sz w:val="28"/>
          <w:szCs w:val="28"/>
        </w:rPr>
        <w:t xml:space="preserve">На каждом шаге эволюции с помощью вероятностного оператора </w:t>
      </w:r>
      <w:r w:rsidRPr="006F1045">
        <w:rPr>
          <w:sz w:val="28"/>
          <w:szCs w:val="28"/>
        </w:rPr>
        <w:t xml:space="preserve">селекции </w:t>
      </w:r>
      <w:r w:rsidRPr="006F1045">
        <w:rPr>
          <w:rFonts w:eastAsia="TimesNewRomanPSMT"/>
          <w:sz w:val="28"/>
          <w:szCs w:val="28"/>
        </w:rPr>
        <w:t>(отбора) выбираются два решения-родителя для их последующего скрещивания. Среди операторов селекции наиболее распространенными являются два вероятностных оператора пропорциональной и турнирной селекции. В некоторых случаях также применяется отбор усечением.</w:t>
      </w:r>
    </w:p>
    <w:p w:rsidR="00F05763" w:rsidRPr="006F1045" w:rsidRDefault="00F05763" w:rsidP="006F1045">
      <w:pPr>
        <w:spacing w:line="288" w:lineRule="auto"/>
        <w:ind w:firstLine="720"/>
        <w:rPr>
          <w:rFonts w:eastAsia="TimesNewRomanPSMT"/>
          <w:i/>
          <w:sz w:val="28"/>
          <w:szCs w:val="28"/>
        </w:rPr>
      </w:pPr>
      <w:r w:rsidRPr="006F1045">
        <w:rPr>
          <w:rFonts w:eastAsia="TimesNewRomanPSMT"/>
          <w:i/>
          <w:sz w:val="28"/>
          <w:szCs w:val="28"/>
        </w:rPr>
        <w:t>Пропорциональный отбор (Proportional selection)</w:t>
      </w:r>
    </w:p>
    <w:p w:rsidR="00F05763" w:rsidRPr="006F1045" w:rsidRDefault="00F05763" w:rsidP="006F1045">
      <w:pPr>
        <w:spacing w:line="288" w:lineRule="auto"/>
        <w:ind w:firstLine="720"/>
        <w:jc w:val="both"/>
        <w:rPr>
          <w:rFonts w:eastAsia="TimesNewRomanPSMT"/>
          <w:sz w:val="28"/>
          <w:szCs w:val="28"/>
        </w:rPr>
      </w:pPr>
      <w:r w:rsidRPr="006F1045">
        <w:rPr>
          <w:rFonts w:eastAsia="TimesNewRomanPSMT"/>
          <w:sz w:val="28"/>
          <w:szCs w:val="28"/>
        </w:rPr>
        <w:t xml:space="preserve">Каждой особи назначает вероятность </w:t>
      </w:r>
      <w:r w:rsidRPr="006F1045">
        <w:rPr>
          <w:rFonts w:eastAsia="TimesNewRomanPSMT"/>
          <w:sz w:val="28"/>
          <w:szCs w:val="28"/>
          <w:lang w:val="en-US"/>
        </w:rPr>
        <w:t>Ps</w:t>
      </w:r>
      <w:r w:rsidRPr="006F1045">
        <w:rPr>
          <w:rFonts w:eastAsia="TimesNewRomanPSMT"/>
          <w:sz w:val="28"/>
          <w:szCs w:val="28"/>
        </w:rPr>
        <w:t>(</w:t>
      </w:r>
      <w:r w:rsidRPr="006F1045">
        <w:rPr>
          <w:rFonts w:eastAsia="TimesNewRomanPSMT"/>
          <w:sz w:val="28"/>
          <w:szCs w:val="28"/>
          <w:lang w:val="en-US"/>
        </w:rPr>
        <w:t>i</w:t>
      </w:r>
      <w:r w:rsidRPr="006F1045">
        <w:rPr>
          <w:rFonts w:eastAsia="TimesNewRomanPSMT"/>
          <w:sz w:val="28"/>
          <w:szCs w:val="28"/>
        </w:rPr>
        <w:t>), равную отношению ее приспособленности к суммарной приспособленности популяции. Затем происходит отбор (с замещением) всех n особей для дальнейшей генетической обработки, согласно величине P</w:t>
      </w:r>
      <w:r w:rsidRPr="006F1045">
        <w:rPr>
          <w:rFonts w:eastAsia="TimesNewRomanPSMT"/>
          <w:sz w:val="28"/>
          <w:szCs w:val="28"/>
          <w:vertAlign w:val="subscript"/>
        </w:rPr>
        <w:t>s</w:t>
      </w:r>
      <w:r w:rsidRPr="006F1045">
        <w:rPr>
          <w:rFonts w:eastAsia="TimesNewRomanPSMT"/>
          <w:sz w:val="28"/>
          <w:szCs w:val="28"/>
        </w:rPr>
        <w:t xml:space="preserve">(i). </w:t>
      </w:r>
    </w:p>
    <w:p w:rsidR="00F05763" w:rsidRPr="006F1045" w:rsidRDefault="00F05763" w:rsidP="006F1045">
      <w:pPr>
        <w:spacing w:line="288" w:lineRule="auto"/>
        <w:ind w:firstLine="720"/>
        <w:jc w:val="both"/>
        <w:rPr>
          <w:rFonts w:eastAsia="TimesNewRomanPSMT"/>
          <w:sz w:val="28"/>
          <w:szCs w:val="28"/>
        </w:rPr>
      </w:pPr>
      <w:r w:rsidRPr="006F1045">
        <w:rPr>
          <w:rFonts w:eastAsia="TimesNewRomanPSMT"/>
          <w:sz w:val="28"/>
          <w:szCs w:val="28"/>
        </w:rPr>
        <w:t xml:space="preserve">Простейший пропорциональный отбор - рулетка - отбирает особей с помощью n «запусков» рулетки. Колесо рулетки содержит по одному сектору </w:t>
      </w:r>
      <w:r w:rsidRPr="006F1045">
        <w:rPr>
          <w:rFonts w:eastAsia="TimesNewRomanPSMT"/>
          <w:sz w:val="28"/>
          <w:szCs w:val="28"/>
        </w:rPr>
        <w:lastRenderedPageBreak/>
        <w:t>для каждого члена популяции. Размер i-ого сектора пропорционален соответствующей величине P</w:t>
      </w:r>
      <w:r w:rsidRPr="006F1045">
        <w:rPr>
          <w:rFonts w:eastAsia="TimesNewRomanPSMT"/>
          <w:sz w:val="28"/>
          <w:szCs w:val="28"/>
          <w:vertAlign w:val="subscript"/>
        </w:rPr>
        <w:t>s</w:t>
      </w:r>
      <w:r w:rsidRPr="006F1045">
        <w:rPr>
          <w:rFonts w:eastAsia="TimesNewRomanPSMT"/>
          <w:sz w:val="28"/>
          <w:szCs w:val="28"/>
        </w:rPr>
        <w:t>(i). При таком отборе члены популяции с более высокой приспособленностью с большей вероятностью будут чаще выбираться, чем особи с низкой приспособленностью.</w:t>
      </w:r>
    </w:p>
    <w:p w:rsidR="00F05763" w:rsidRPr="006F1045" w:rsidRDefault="00F05763" w:rsidP="006F1045">
      <w:pPr>
        <w:spacing w:line="288" w:lineRule="auto"/>
        <w:ind w:firstLine="720"/>
        <w:rPr>
          <w:rFonts w:eastAsia="TimesNewRomanPSMT"/>
          <w:i/>
          <w:sz w:val="28"/>
          <w:szCs w:val="28"/>
        </w:rPr>
      </w:pPr>
      <w:r w:rsidRPr="006F1045">
        <w:rPr>
          <w:rFonts w:eastAsia="TimesNewRomanPSMT"/>
          <w:i/>
          <w:sz w:val="28"/>
          <w:szCs w:val="28"/>
        </w:rPr>
        <w:t xml:space="preserve">Турнирный отбор </w:t>
      </w:r>
    </w:p>
    <w:p w:rsidR="00F05763" w:rsidRPr="006F1045" w:rsidRDefault="00F05763" w:rsidP="006F1045">
      <w:pPr>
        <w:spacing w:line="288" w:lineRule="auto"/>
        <w:ind w:firstLine="720"/>
        <w:jc w:val="both"/>
        <w:rPr>
          <w:rFonts w:eastAsia="TimesNewRomanPSMT"/>
          <w:sz w:val="28"/>
          <w:szCs w:val="28"/>
        </w:rPr>
      </w:pPr>
      <w:r w:rsidRPr="006F1045">
        <w:rPr>
          <w:rFonts w:eastAsia="TimesNewRomanPSMT"/>
          <w:sz w:val="28"/>
          <w:szCs w:val="28"/>
        </w:rPr>
        <w:t>Турнирный отбор</w:t>
      </w:r>
      <w:r w:rsidR="00471563">
        <w:rPr>
          <w:rFonts w:eastAsia="TimesNewRomanPSMT"/>
          <w:sz w:val="28"/>
          <w:szCs w:val="28"/>
        </w:rPr>
        <w:t xml:space="preserve"> </w:t>
      </w:r>
      <w:r w:rsidRPr="006F1045">
        <w:rPr>
          <w:sz w:val="28"/>
          <w:szCs w:val="28"/>
        </w:rPr>
        <w:t xml:space="preserve">реализуется следующим </w:t>
      </w:r>
      <w:r w:rsidR="00471563" w:rsidRPr="006F1045">
        <w:rPr>
          <w:sz w:val="28"/>
          <w:szCs w:val="28"/>
        </w:rPr>
        <w:t>образом</w:t>
      </w:r>
      <w:r w:rsidRPr="006F1045">
        <w:rPr>
          <w:sz w:val="28"/>
          <w:szCs w:val="28"/>
        </w:rPr>
        <w:t>: и</w:t>
      </w:r>
      <w:r w:rsidRPr="006F1045">
        <w:rPr>
          <w:rFonts w:eastAsia="TimesNewRomanPSMT"/>
          <w:sz w:val="28"/>
          <w:szCs w:val="28"/>
        </w:rPr>
        <w:t xml:space="preserve">з популяции, содержащей </w:t>
      </w:r>
      <w:r w:rsidRPr="006F1045">
        <w:rPr>
          <w:rFonts w:eastAsia="TimesNewRomanPSMT"/>
          <w:sz w:val="28"/>
          <w:szCs w:val="28"/>
          <w:lang w:val="en-US"/>
        </w:rPr>
        <w:t>m</w:t>
      </w:r>
      <w:r w:rsidRPr="006F1045">
        <w:rPr>
          <w:rFonts w:eastAsia="TimesNewRomanPSMT"/>
          <w:sz w:val="28"/>
          <w:szCs w:val="28"/>
        </w:rPr>
        <w:t xml:space="preserve"> особей, выбирается случайным образом t особей и наиболее приспособленная особь записывается в промежуточный массив (между выбранными особями проводится турнир). Эта операция повторяется m раз. Строки в полученном промежуточном массиве затем используются для скрещивания (случайным образом). Размер группы строк, отбираемых для турнира, часто равен 2. В этом случае говорят о двоичном/парном турнире. </w:t>
      </w:r>
    </w:p>
    <w:p w:rsidR="00F05763" w:rsidRPr="006F1045" w:rsidRDefault="00F05763" w:rsidP="006F1045">
      <w:pPr>
        <w:spacing w:line="288" w:lineRule="auto"/>
        <w:ind w:firstLine="720"/>
        <w:rPr>
          <w:rFonts w:eastAsia="TimesNewRomanPSMT"/>
          <w:i/>
          <w:sz w:val="28"/>
          <w:szCs w:val="28"/>
        </w:rPr>
      </w:pPr>
      <w:r w:rsidRPr="006F1045">
        <w:rPr>
          <w:rFonts w:eastAsia="TimesNewRomanPSMT"/>
          <w:i/>
          <w:sz w:val="28"/>
          <w:szCs w:val="28"/>
        </w:rPr>
        <w:t>Отбор усечением</w:t>
      </w:r>
    </w:p>
    <w:p w:rsidR="00F05763" w:rsidRPr="006F1045" w:rsidRDefault="00F05763" w:rsidP="006F1045">
      <w:pPr>
        <w:spacing w:line="288" w:lineRule="auto"/>
        <w:ind w:firstLine="720"/>
        <w:jc w:val="both"/>
        <w:rPr>
          <w:rFonts w:eastAsia="TimesNewRomanPSMT"/>
          <w:sz w:val="28"/>
          <w:szCs w:val="28"/>
        </w:rPr>
      </w:pPr>
      <w:r w:rsidRPr="006F1045">
        <w:rPr>
          <w:rFonts w:eastAsia="TimesNewRomanPSMT"/>
          <w:sz w:val="28"/>
          <w:szCs w:val="28"/>
        </w:rPr>
        <w:t>Данная стратегия использует отсортированную по убыванию популяцию. Число особей для скрещивания выбирается в соответствии с порогом T</w:t>
      </w:r>
      <w:r w:rsidRPr="006F1045">
        <w:rPr>
          <w:rFonts w:eastAsia="SymbolMT"/>
          <w:sz w:val="28"/>
          <w:szCs w:val="28"/>
        </w:rPr>
        <w:sym w:font="Symbol" w:char="F0CE"/>
      </w:r>
      <w:r w:rsidRPr="006F1045">
        <w:rPr>
          <w:rFonts w:eastAsia="TimesNewRomanPSMT"/>
          <w:sz w:val="28"/>
          <w:szCs w:val="28"/>
        </w:rPr>
        <w:t>[0;1]. Порог определяет, какая доля особей, начиная с самой первой (самой приспособленной), будет принимать участие в отборе. В принципе, порог можно задать и равным 1, тогда все особи текущей популяции будут допущены к отбору. Среди особей, допущенных к скрещиванию случайным образом m/2 раз, выбираются родительские пары, потомки которых образуют новую популяцию.</w:t>
      </w:r>
    </w:p>
    <w:p w:rsidR="00F05763" w:rsidRPr="006F1045" w:rsidRDefault="00F05763" w:rsidP="006F1045">
      <w:pPr>
        <w:spacing w:line="288" w:lineRule="auto"/>
        <w:ind w:firstLine="720"/>
        <w:jc w:val="both"/>
        <w:rPr>
          <w:i/>
          <w:sz w:val="28"/>
          <w:szCs w:val="28"/>
        </w:rPr>
      </w:pPr>
      <w:r w:rsidRPr="006F1045">
        <w:rPr>
          <w:i/>
          <w:sz w:val="28"/>
          <w:szCs w:val="28"/>
        </w:rPr>
        <w:t xml:space="preserve">Ранговый отбор </w:t>
      </w:r>
    </w:p>
    <w:p w:rsidR="00F05763" w:rsidRPr="006F1045" w:rsidRDefault="00F05763" w:rsidP="006F1045">
      <w:pPr>
        <w:spacing w:line="288" w:lineRule="auto"/>
        <w:ind w:firstLine="720"/>
        <w:jc w:val="both"/>
        <w:rPr>
          <w:sz w:val="28"/>
          <w:szCs w:val="28"/>
        </w:rPr>
      </w:pPr>
      <w:r w:rsidRPr="006F1045">
        <w:rPr>
          <w:sz w:val="28"/>
          <w:szCs w:val="28"/>
        </w:rPr>
        <w:t xml:space="preserve">Этот вид отбор подразумевает следующее: для каждой особи ее вероятность попасть в промежуточную популяцию пропорциональна ее порядковому номеру в отсортированной по возрастанию приспособленности популяции. Такой вид отбора не зависит от средней приспособленности популяции. </w:t>
      </w:r>
    </w:p>
    <w:p w:rsidR="00F05763" w:rsidRPr="006F1045" w:rsidRDefault="00F05763" w:rsidP="006F1045">
      <w:pPr>
        <w:spacing w:line="288" w:lineRule="auto"/>
        <w:ind w:firstLine="720"/>
        <w:jc w:val="both"/>
        <w:rPr>
          <w:rFonts w:eastAsia="TimesNewRomanPSMT"/>
          <w:i/>
          <w:sz w:val="28"/>
          <w:szCs w:val="28"/>
        </w:rPr>
      </w:pPr>
      <w:r w:rsidRPr="006F1045">
        <w:rPr>
          <w:rFonts w:eastAsia="TimesNewRomanPSMT"/>
          <w:i/>
          <w:sz w:val="28"/>
          <w:szCs w:val="28"/>
        </w:rPr>
        <w:t>Элитный отбор</w:t>
      </w:r>
    </w:p>
    <w:p w:rsidR="00F05763" w:rsidRPr="006F1045" w:rsidRDefault="00F05763" w:rsidP="006F1045">
      <w:pPr>
        <w:spacing w:line="288" w:lineRule="auto"/>
        <w:ind w:firstLine="720"/>
        <w:jc w:val="both"/>
        <w:rPr>
          <w:rFonts w:eastAsia="TimesNewRomanPSMT"/>
          <w:sz w:val="28"/>
          <w:szCs w:val="28"/>
        </w:rPr>
      </w:pPr>
      <w:r w:rsidRPr="006F1045">
        <w:rPr>
          <w:sz w:val="28"/>
          <w:szCs w:val="28"/>
        </w:rPr>
        <w:t xml:space="preserve">Элитные методы отбора гарантируют, что при отборе обязательно будут выживать лучший или лучшие члены популяции. Наиболее распространена процедура обязательного сохранения только одной лучшей особи, если она не прошла, как другие, через процесс отбора, кроссовера и мутации. Элитизм может быть внедрен практически в любой стандартный метод отбора. </w:t>
      </w:r>
      <w:r w:rsidRPr="006F1045">
        <w:rPr>
          <w:rFonts w:eastAsia="TimesNewRomanPSMT"/>
          <w:sz w:val="28"/>
          <w:szCs w:val="28"/>
        </w:rPr>
        <w:t xml:space="preserve">Использование элитизма позволяет не потерять хорошее промежуточное решение, но в то же время из-за этого алгоритм может "застрять" в локальном экстремуме. В большинстве случаев элитизм не </w:t>
      </w:r>
      <w:r w:rsidRPr="006F1045">
        <w:rPr>
          <w:rFonts w:eastAsia="TimesNewRomanPSMT"/>
          <w:sz w:val="28"/>
          <w:szCs w:val="28"/>
        </w:rPr>
        <w:lastRenderedPageBreak/>
        <w:t>вредит поиску решения, и главное - это предоставить алгоритму возможность анализировать разные хромосомы из пространства поиска.</w:t>
      </w:r>
    </w:p>
    <w:p w:rsidR="00F05763" w:rsidRPr="006F1045" w:rsidRDefault="00F05763" w:rsidP="006F1045">
      <w:pPr>
        <w:spacing w:line="288" w:lineRule="auto"/>
        <w:jc w:val="center"/>
        <w:rPr>
          <w:rFonts w:eastAsia="TimesNewRomanPSMT"/>
          <w:b/>
          <w:i/>
          <w:sz w:val="28"/>
          <w:szCs w:val="28"/>
        </w:rPr>
      </w:pPr>
      <w:r w:rsidRPr="006F1045">
        <w:rPr>
          <w:rFonts w:eastAsia="TimesNewRomanPSMT"/>
          <w:b/>
          <w:i/>
          <w:sz w:val="28"/>
          <w:szCs w:val="28"/>
        </w:rPr>
        <w:t>Скрещивание</w:t>
      </w:r>
    </w:p>
    <w:p w:rsidR="00F05763" w:rsidRPr="006F1045" w:rsidRDefault="00F05763" w:rsidP="006F1045">
      <w:pPr>
        <w:spacing w:line="288" w:lineRule="auto"/>
        <w:ind w:firstLine="720"/>
        <w:jc w:val="both"/>
        <w:rPr>
          <w:rFonts w:eastAsia="TimesNewRomanPSMT"/>
          <w:sz w:val="28"/>
          <w:szCs w:val="28"/>
        </w:rPr>
      </w:pPr>
      <w:r w:rsidRPr="006F1045">
        <w:rPr>
          <w:sz w:val="28"/>
          <w:szCs w:val="28"/>
        </w:rPr>
        <w:t xml:space="preserve">Как известно, в теории эволюции важную роль играет то, каким образом признаки родителей передаются потомкам. В генетических алгоритмах за передачу признаков родителей потомкам отвечает оператор, который называется </w:t>
      </w:r>
      <w:r w:rsidRPr="006F1045">
        <w:rPr>
          <w:b/>
          <w:sz w:val="28"/>
          <w:szCs w:val="28"/>
        </w:rPr>
        <w:t>скрещивание</w:t>
      </w:r>
      <w:r w:rsidRPr="006F1045">
        <w:rPr>
          <w:sz w:val="28"/>
          <w:szCs w:val="28"/>
        </w:rPr>
        <w:t xml:space="preserve"> (его также называют </w:t>
      </w:r>
      <w:r w:rsidRPr="006F1045">
        <w:rPr>
          <w:b/>
          <w:sz w:val="28"/>
          <w:szCs w:val="28"/>
        </w:rPr>
        <w:t>кроссовер</w:t>
      </w:r>
      <w:r w:rsidRPr="006F1045">
        <w:rPr>
          <w:sz w:val="28"/>
          <w:szCs w:val="28"/>
        </w:rPr>
        <w:t xml:space="preserve"> или </w:t>
      </w:r>
      <w:r w:rsidRPr="006F1045">
        <w:rPr>
          <w:b/>
          <w:sz w:val="28"/>
          <w:szCs w:val="28"/>
        </w:rPr>
        <w:t>кроссинговер</w:t>
      </w:r>
      <w:r w:rsidRPr="006F1045">
        <w:rPr>
          <w:sz w:val="28"/>
          <w:szCs w:val="28"/>
        </w:rPr>
        <w:t>). Этот оператор определяет передачу признаков родителей потомкам</w:t>
      </w:r>
      <w:r w:rsidRPr="006F1045">
        <w:rPr>
          <w:rFonts w:eastAsia="TimesNewRomanPSMT"/>
          <w:sz w:val="28"/>
          <w:szCs w:val="28"/>
        </w:rPr>
        <w:t>, к ним применяется вероятностный оператор скрещивания, который строит на их основе новые (1 или 2) решения-потомка. Отобранные особи подвергаются кроссоверу (иногда называемому рекомбинацией) с заданной вероятностью P</w:t>
      </w:r>
      <w:r w:rsidRPr="006F1045">
        <w:rPr>
          <w:rFonts w:eastAsia="TimesNewRomanPSMT"/>
          <w:sz w:val="28"/>
          <w:szCs w:val="28"/>
          <w:vertAlign w:val="subscript"/>
        </w:rPr>
        <w:t>c</w:t>
      </w:r>
      <w:r w:rsidRPr="006F1045">
        <w:rPr>
          <w:rFonts w:eastAsia="TimesNewRomanPSMT"/>
          <w:sz w:val="28"/>
          <w:szCs w:val="28"/>
        </w:rPr>
        <w:t>. Если каждая пара родителей порождает двух потомков, для воспроизводства популяции необходимо скрестить m/2 пары. Для каждой пары с вероятностью P</w:t>
      </w:r>
      <w:r w:rsidRPr="006F1045">
        <w:rPr>
          <w:rFonts w:eastAsia="TimesNewRomanPSMT"/>
          <w:sz w:val="28"/>
          <w:szCs w:val="28"/>
          <w:vertAlign w:val="subscript"/>
        </w:rPr>
        <w:t>c</w:t>
      </w:r>
      <w:r w:rsidRPr="006F1045">
        <w:rPr>
          <w:rFonts w:eastAsia="TimesNewRomanPSMT"/>
          <w:sz w:val="28"/>
          <w:szCs w:val="28"/>
        </w:rPr>
        <w:t xml:space="preserve"> применяется кроссовер. Соответственно, с вероятностью 1-P</w:t>
      </w:r>
      <w:r w:rsidRPr="006F1045">
        <w:rPr>
          <w:rFonts w:eastAsia="TimesNewRomanPSMT"/>
          <w:sz w:val="28"/>
          <w:szCs w:val="28"/>
          <w:vertAlign w:val="subscript"/>
        </w:rPr>
        <w:t>c</w:t>
      </w:r>
      <w:r w:rsidRPr="006F1045">
        <w:rPr>
          <w:rFonts w:eastAsia="TimesNewRomanPSMT"/>
          <w:sz w:val="28"/>
          <w:szCs w:val="28"/>
        </w:rPr>
        <w:t xml:space="preserve"> кроссовер не происходит - и тогда неизмененные особи переходят на следующую стадию (мутации).</w:t>
      </w:r>
    </w:p>
    <w:p w:rsidR="00F05763" w:rsidRPr="006F1045" w:rsidRDefault="00F05763" w:rsidP="006F1045">
      <w:pPr>
        <w:spacing w:line="288" w:lineRule="auto"/>
        <w:ind w:firstLine="720"/>
        <w:jc w:val="both"/>
        <w:rPr>
          <w:rFonts w:eastAsia="TimesNewRomanPSMT"/>
          <w:sz w:val="28"/>
          <w:szCs w:val="28"/>
        </w:rPr>
      </w:pPr>
      <w:r w:rsidRPr="006F1045">
        <w:rPr>
          <w:rFonts w:eastAsia="TimesNewRomanPSMT"/>
          <w:sz w:val="28"/>
          <w:szCs w:val="28"/>
        </w:rPr>
        <w:t>Существует большое количество разновидностей оператора скрещивания. Простейший одноточечный кроссовер работает следующим образом.</w:t>
      </w:r>
    </w:p>
    <w:p w:rsidR="00F05763" w:rsidRPr="006F1045" w:rsidRDefault="00F05763" w:rsidP="006F1045">
      <w:pPr>
        <w:spacing w:line="288" w:lineRule="auto"/>
        <w:ind w:firstLine="720"/>
        <w:jc w:val="both"/>
        <w:rPr>
          <w:rFonts w:eastAsia="TimesNewRomanPSMT"/>
          <w:sz w:val="28"/>
          <w:szCs w:val="28"/>
        </w:rPr>
      </w:pPr>
      <w:r w:rsidRPr="006F1045">
        <w:rPr>
          <w:rFonts w:eastAsia="TimesNewRomanPSMT"/>
          <w:sz w:val="28"/>
          <w:szCs w:val="28"/>
        </w:rPr>
        <w:t>Сначала случайным образом выбирается одна из возможных точек разрыва. (Точка разрыва - участок между соседними битами в строке.) Обе родительские структуры разрываются на два сегмента по этой точке. Затем соответствующие сегменты различных родителей склеиваются и получаются два генотипа потомков.</w:t>
      </w:r>
    </w:p>
    <w:p w:rsidR="00F05763" w:rsidRPr="006F1045" w:rsidRDefault="00F05763" w:rsidP="006F1045">
      <w:pPr>
        <w:spacing w:line="288" w:lineRule="auto"/>
        <w:ind w:firstLine="720"/>
        <w:jc w:val="both"/>
        <w:rPr>
          <w:rFonts w:eastAsia="TimesNewRomanPSMT"/>
          <w:b/>
          <w:sz w:val="28"/>
          <w:szCs w:val="28"/>
        </w:rPr>
        <w:sectPr w:rsidR="00F05763" w:rsidRPr="006F1045" w:rsidSect="00F05763">
          <w:type w:val="continuous"/>
          <w:pgSz w:w="11906" w:h="16838"/>
          <w:pgMar w:top="1134" w:right="850" w:bottom="1134" w:left="1701" w:header="708" w:footer="708" w:gutter="0"/>
          <w:cols w:space="708"/>
          <w:docGrid w:linePitch="360"/>
        </w:sectPr>
      </w:pPr>
    </w:p>
    <w:p w:rsidR="00F05763" w:rsidRPr="00834B65" w:rsidRDefault="00F05763" w:rsidP="006F1045">
      <w:pPr>
        <w:spacing w:line="288" w:lineRule="auto"/>
        <w:ind w:firstLine="720"/>
        <w:jc w:val="both"/>
        <w:rPr>
          <w:rFonts w:eastAsia="TimesNewRomanPSMT"/>
        </w:rPr>
      </w:pPr>
      <w:r w:rsidRPr="00834B65">
        <w:rPr>
          <w:rFonts w:eastAsia="TimesNewRomanPSMT"/>
          <w:b/>
        </w:rPr>
        <w:lastRenderedPageBreak/>
        <w:t>Родитель 1</w:t>
      </w:r>
      <w:r w:rsidRPr="00834B65">
        <w:rPr>
          <w:rFonts w:eastAsia="TimesNewRomanPSMT"/>
        </w:rPr>
        <w:t xml:space="preserve"> </w:t>
      </w:r>
      <w:r w:rsidRPr="00834B65">
        <w:rPr>
          <w:rFonts w:eastAsia="TimesNewRomanPSMT"/>
          <w:highlight w:val="yellow"/>
          <w:u w:val="single"/>
        </w:rPr>
        <w:t>1 0 0 1 0 1 1 | 0 1 0 0 1</w:t>
      </w:r>
    </w:p>
    <w:p w:rsidR="00F05763" w:rsidRPr="00834B65" w:rsidRDefault="00F05763" w:rsidP="006F1045">
      <w:pPr>
        <w:spacing w:line="288" w:lineRule="auto"/>
        <w:ind w:firstLine="720"/>
        <w:jc w:val="both"/>
        <w:rPr>
          <w:rFonts w:eastAsia="TimesNewRomanPSMT"/>
        </w:rPr>
      </w:pPr>
      <w:r w:rsidRPr="00834B65">
        <w:rPr>
          <w:rFonts w:eastAsia="TimesNewRomanPSMT"/>
          <w:b/>
        </w:rPr>
        <w:t>Родитель 2</w:t>
      </w:r>
      <w:r w:rsidRPr="00834B65">
        <w:rPr>
          <w:rFonts w:eastAsia="TimesNewRomanPSMT"/>
        </w:rPr>
        <w:t xml:space="preserve"> </w:t>
      </w:r>
      <w:r w:rsidRPr="00834B65">
        <w:rPr>
          <w:rFonts w:eastAsia="TimesNewRomanPSMT"/>
          <w:u w:val="single"/>
        </w:rPr>
        <w:t>0 1 0 0 0 1 1 | 0 0 1 1 1</w:t>
      </w:r>
    </w:p>
    <w:p w:rsidR="00F05763" w:rsidRPr="00834B65" w:rsidRDefault="00F05763" w:rsidP="006F1045">
      <w:pPr>
        <w:spacing w:line="288" w:lineRule="auto"/>
        <w:ind w:firstLine="720"/>
        <w:jc w:val="both"/>
        <w:rPr>
          <w:rFonts w:eastAsia="TimesNewRomanPSMT"/>
        </w:rPr>
      </w:pPr>
      <w:r w:rsidRPr="00834B65">
        <w:rPr>
          <w:rFonts w:eastAsia="TimesNewRomanPSMT"/>
          <w:b/>
        </w:rPr>
        <w:lastRenderedPageBreak/>
        <w:t>Потомок 1</w:t>
      </w:r>
      <w:r w:rsidRPr="00834B65">
        <w:rPr>
          <w:rFonts w:eastAsia="TimesNewRomanPSMT"/>
        </w:rPr>
        <w:t xml:space="preserve"> </w:t>
      </w:r>
      <w:r w:rsidRPr="00834B65">
        <w:rPr>
          <w:rFonts w:eastAsia="TimesNewRomanPSMT"/>
          <w:highlight w:val="yellow"/>
          <w:u w:val="single"/>
        </w:rPr>
        <w:t>1 0 0 1 0 1 1</w:t>
      </w:r>
      <w:r w:rsidRPr="00834B65">
        <w:rPr>
          <w:rFonts w:eastAsia="TimesNewRomanPSMT"/>
          <w:u w:val="single"/>
        </w:rPr>
        <w:t xml:space="preserve"> | 0 0 1 1 1</w:t>
      </w:r>
    </w:p>
    <w:p w:rsidR="00F05763" w:rsidRPr="00834B65" w:rsidRDefault="00F05763" w:rsidP="006F1045">
      <w:pPr>
        <w:spacing w:line="288" w:lineRule="auto"/>
        <w:ind w:firstLine="720"/>
        <w:jc w:val="both"/>
        <w:rPr>
          <w:rFonts w:eastAsia="TimesNewRomanPSMT"/>
        </w:rPr>
      </w:pPr>
      <w:r w:rsidRPr="00834B65">
        <w:rPr>
          <w:rFonts w:eastAsia="TimesNewRomanPSMT"/>
          <w:b/>
        </w:rPr>
        <w:t>Потомок 2</w:t>
      </w:r>
      <w:r w:rsidRPr="00834B65">
        <w:rPr>
          <w:rFonts w:eastAsia="TimesNewRomanPSMT"/>
        </w:rPr>
        <w:t xml:space="preserve"> </w:t>
      </w:r>
      <w:r w:rsidRPr="00834B65">
        <w:rPr>
          <w:rFonts w:eastAsia="TimesNewRomanPSMT"/>
          <w:u w:val="single"/>
        </w:rPr>
        <w:t xml:space="preserve">0 1 0 0 0 1 1 | </w:t>
      </w:r>
      <w:r w:rsidRPr="00834B65">
        <w:rPr>
          <w:rFonts w:eastAsia="TimesNewRomanPSMT"/>
          <w:highlight w:val="yellow"/>
          <w:u w:val="single"/>
        </w:rPr>
        <w:t>0 1 0 0 1</w:t>
      </w:r>
    </w:p>
    <w:p w:rsidR="00F05763" w:rsidRPr="00834B65" w:rsidRDefault="00F05763" w:rsidP="006F1045">
      <w:pPr>
        <w:spacing w:line="288" w:lineRule="auto"/>
        <w:ind w:firstLine="720"/>
        <w:jc w:val="both"/>
        <w:rPr>
          <w:rFonts w:eastAsia="TimesNewRomanPSMT"/>
        </w:rPr>
        <w:sectPr w:rsidR="00F05763" w:rsidRPr="00834B65" w:rsidSect="00CF2101">
          <w:type w:val="continuous"/>
          <w:pgSz w:w="11906" w:h="16838"/>
          <w:pgMar w:top="1134" w:right="850" w:bottom="1134" w:left="1701" w:header="708" w:footer="708" w:gutter="0"/>
          <w:cols w:num="2" w:space="708" w:equalWidth="0">
            <w:col w:w="4323" w:space="708"/>
            <w:col w:w="4323"/>
          </w:cols>
          <w:docGrid w:linePitch="360"/>
        </w:sectPr>
      </w:pPr>
    </w:p>
    <w:p w:rsidR="00F05763" w:rsidRPr="006F1045" w:rsidRDefault="00F05763" w:rsidP="006F1045">
      <w:pPr>
        <w:spacing w:line="288" w:lineRule="auto"/>
        <w:ind w:firstLine="720"/>
        <w:jc w:val="both"/>
        <w:rPr>
          <w:rFonts w:eastAsia="TimesNewRomanPSMT"/>
          <w:sz w:val="28"/>
          <w:szCs w:val="28"/>
        </w:rPr>
      </w:pPr>
      <w:r w:rsidRPr="006F1045">
        <w:rPr>
          <w:rFonts w:eastAsia="TimesNewRomanPSMT"/>
          <w:sz w:val="28"/>
          <w:szCs w:val="28"/>
        </w:rPr>
        <w:lastRenderedPageBreak/>
        <w:t xml:space="preserve">В настоящее время исследователи ГА предлагают много других операторов скрещивания. </w:t>
      </w:r>
      <w:r w:rsidRPr="006F1045">
        <w:rPr>
          <w:sz w:val="28"/>
          <w:szCs w:val="28"/>
        </w:rPr>
        <w:t xml:space="preserve">Двухточечный кроссовер (и равномерный кроссовер - вполне достойные альтернативы одноточечному оператору. </w:t>
      </w:r>
      <w:r w:rsidRPr="006F1045">
        <w:rPr>
          <w:rFonts w:eastAsia="TimesNewRomanPSMT"/>
          <w:sz w:val="28"/>
          <w:szCs w:val="28"/>
        </w:rPr>
        <w:t>В двухточечном кроссовере выбираются две точки разрыва, и родительские хромосомы обмениваются сегментом, который находится между двумя этими точками. В равномерном кроссовере каждый бит первого потомка случайным образом наследуется от одного из родителей; второму потомку достается бит другого родителя.</w:t>
      </w:r>
    </w:p>
    <w:p w:rsidR="00F05763" w:rsidRPr="006F1045" w:rsidRDefault="00F05763" w:rsidP="006F1045">
      <w:pPr>
        <w:spacing w:line="288" w:lineRule="auto"/>
        <w:jc w:val="center"/>
        <w:rPr>
          <w:rFonts w:eastAsia="TimesNewRomanPSMT"/>
          <w:b/>
          <w:i/>
          <w:sz w:val="28"/>
          <w:szCs w:val="28"/>
        </w:rPr>
      </w:pPr>
      <w:r w:rsidRPr="006F1045">
        <w:rPr>
          <w:rFonts w:eastAsia="TimesNewRomanPSMT"/>
          <w:b/>
          <w:i/>
          <w:sz w:val="28"/>
          <w:szCs w:val="28"/>
        </w:rPr>
        <w:t>Мутация</w:t>
      </w:r>
    </w:p>
    <w:p w:rsidR="00F05763" w:rsidRPr="006F1045" w:rsidRDefault="00F05763" w:rsidP="006F1045">
      <w:pPr>
        <w:spacing w:line="288" w:lineRule="auto"/>
        <w:ind w:firstLine="708"/>
        <w:jc w:val="both"/>
        <w:rPr>
          <w:rFonts w:eastAsia="TimesNewRomanPSMT"/>
          <w:sz w:val="28"/>
          <w:szCs w:val="28"/>
        </w:rPr>
      </w:pPr>
      <w:r w:rsidRPr="006F1045">
        <w:rPr>
          <w:sz w:val="28"/>
          <w:szCs w:val="28"/>
        </w:rPr>
        <w:t xml:space="preserve">Следующий генетический оператор предназначен для того, чтобы поддерживать разнообразие особей с популяции, - это оператор </w:t>
      </w:r>
      <w:r w:rsidRPr="006F1045">
        <w:rPr>
          <w:b/>
          <w:sz w:val="28"/>
          <w:szCs w:val="28"/>
        </w:rPr>
        <w:t>мутации.</w:t>
      </w:r>
      <w:r w:rsidRPr="006F1045">
        <w:rPr>
          <w:sz w:val="28"/>
          <w:szCs w:val="28"/>
        </w:rPr>
        <w:t xml:space="preserve"> </w:t>
      </w:r>
      <w:r w:rsidRPr="006F1045">
        <w:rPr>
          <w:rFonts w:eastAsia="TimesNewRomanPSMT"/>
          <w:sz w:val="28"/>
          <w:szCs w:val="28"/>
        </w:rPr>
        <w:t xml:space="preserve">После того, как закончится стадия кроссовера, потомки могут подвергаться </w:t>
      </w:r>
      <w:r w:rsidRPr="006F1045">
        <w:rPr>
          <w:rFonts w:eastAsia="TimesNewRomanPSMT"/>
          <w:sz w:val="28"/>
          <w:szCs w:val="28"/>
        </w:rPr>
        <w:lastRenderedPageBreak/>
        <w:t>случайным модификациям. В простейшем случае в каждой хромосоме, которая подвергается мутации, каждый бит с вероятностью P</w:t>
      </w:r>
      <w:r w:rsidRPr="006F1045">
        <w:rPr>
          <w:rFonts w:eastAsia="TimesNewRomanPSMT"/>
          <w:sz w:val="28"/>
          <w:szCs w:val="28"/>
          <w:vertAlign w:val="subscript"/>
        </w:rPr>
        <w:t xml:space="preserve">m  </w:t>
      </w:r>
      <w:r w:rsidRPr="006F1045">
        <w:rPr>
          <w:rFonts w:eastAsia="TimesNewRomanPSMT"/>
          <w:sz w:val="28"/>
          <w:szCs w:val="28"/>
        </w:rPr>
        <w:t>изменяется на противоположный (это так называемая одноточечная мутация).</w:t>
      </w:r>
    </w:p>
    <w:p w:rsidR="00F05763" w:rsidRPr="00834B65" w:rsidRDefault="00F05763" w:rsidP="006F1045">
      <w:pPr>
        <w:tabs>
          <w:tab w:val="left" w:pos="3240"/>
        </w:tabs>
        <w:spacing w:line="288" w:lineRule="auto"/>
        <w:rPr>
          <w:rFonts w:eastAsia="TimesNewRomanPSMT"/>
        </w:rPr>
      </w:pPr>
      <w:r w:rsidRPr="00834B65">
        <w:rPr>
          <w:rFonts w:eastAsia="TimesNewRomanPSMT"/>
          <w:b/>
        </w:rPr>
        <w:t>Особь до мутации:</w:t>
      </w:r>
      <w:r w:rsidRPr="00834B65">
        <w:rPr>
          <w:rFonts w:eastAsia="TimesNewRomanPSMT"/>
        </w:rPr>
        <w:tab/>
        <w:t xml:space="preserve">1 0 0 1 0 1 </w:t>
      </w:r>
      <w:r w:rsidRPr="00834B65">
        <w:rPr>
          <w:rFonts w:eastAsia="TimesNewRomanPSMT"/>
          <w:highlight w:val="yellow"/>
          <w:u w:val="single"/>
        </w:rPr>
        <w:t>1</w:t>
      </w:r>
      <w:r w:rsidRPr="00834B65">
        <w:rPr>
          <w:rFonts w:eastAsia="TimesNewRomanPSMT"/>
        </w:rPr>
        <w:t xml:space="preserve"> 0 0 1 1 1</w:t>
      </w:r>
    </w:p>
    <w:p w:rsidR="00F05763" w:rsidRPr="00834B65" w:rsidRDefault="00F05763" w:rsidP="006F1045">
      <w:pPr>
        <w:tabs>
          <w:tab w:val="left" w:pos="3240"/>
        </w:tabs>
        <w:spacing w:line="288" w:lineRule="auto"/>
        <w:rPr>
          <w:rFonts w:eastAsia="TimesNewRomanPSMT"/>
        </w:rPr>
      </w:pPr>
      <w:r w:rsidRPr="00834B65">
        <w:rPr>
          <w:rFonts w:eastAsia="TimesNewRomanPSMT"/>
          <w:b/>
        </w:rPr>
        <w:t>Особь после мутации:</w:t>
      </w:r>
      <w:r w:rsidRPr="00834B65">
        <w:rPr>
          <w:rFonts w:eastAsia="TimesNewRomanPSMT"/>
        </w:rPr>
        <w:tab/>
        <w:t xml:space="preserve">1 0 0 1 0 1 </w:t>
      </w:r>
      <w:r w:rsidRPr="00834B65">
        <w:rPr>
          <w:rFonts w:eastAsia="TimesNewRomanPSMT"/>
          <w:highlight w:val="yellow"/>
          <w:u w:val="single"/>
        </w:rPr>
        <w:t>0</w:t>
      </w:r>
      <w:r w:rsidRPr="00834B65">
        <w:rPr>
          <w:rFonts w:eastAsia="TimesNewRomanPSMT"/>
        </w:rPr>
        <w:t xml:space="preserve"> 0 0 1 1 1</w:t>
      </w:r>
    </w:p>
    <w:p w:rsidR="00F05763" w:rsidRPr="006F1045" w:rsidRDefault="00F05763" w:rsidP="006F1045">
      <w:pPr>
        <w:spacing w:line="288" w:lineRule="auto"/>
        <w:ind w:firstLine="708"/>
        <w:jc w:val="both"/>
        <w:rPr>
          <w:rFonts w:eastAsia="TimesNewRomanPSMT"/>
          <w:sz w:val="28"/>
          <w:szCs w:val="28"/>
        </w:rPr>
      </w:pPr>
      <w:r w:rsidRPr="006F1045">
        <w:rPr>
          <w:rFonts w:eastAsia="TimesNewRomanPSMT"/>
          <w:sz w:val="28"/>
          <w:szCs w:val="28"/>
        </w:rPr>
        <w:t>Более сложной разновидностью мутации являются операторы инверсии и транслокации. Инверсия – это перестановка генов в обратном порядке внутри наугад выбранного участка хромосомы.</w:t>
      </w:r>
    </w:p>
    <w:p w:rsidR="00F05763" w:rsidRPr="00834B65" w:rsidRDefault="00F05763" w:rsidP="006F1045">
      <w:pPr>
        <w:tabs>
          <w:tab w:val="left" w:pos="3240"/>
        </w:tabs>
        <w:spacing w:line="288" w:lineRule="auto"/>
        <w:rPr>
          <w:rFonts w:eastAsia="TimesNewRomanPSMT"/>
        </w:rPr>
      </w:pPr>
      <w:r w:rsidRPr="00834B65">
        <w:rPr>
          <w:rFonts w:eastAsia="TimesNewRomanPSMT"/>
          <w:b/>
        </w:rPr>
        <w:t>Особь до инверсии:</w:t>
      </w:r>
      <w:r w:rsidRPr="00834B65">
        <w:rPr>
          <w:rFonts w:eastAsia="TimesNewRomanPSMT"/>
          <w:b/>
        </w:rPr>
        <w:tab/>
      </w:r>
      <w:r w:rsidRPr="00834B65">
        <w:rPr>
          <w:rFonts w:eastAsia="TimesNewRomanPSMT"/>
        </w:rPr>
        <w:t xml:space="preserve">1 0 0 1 </w:t>
      </w:r>
      <w:r w:rsidRPr="00834B65">
        <w:rPr>
          <w:rFonts w:eastAsia="TimesNewRomanPSMT"/>
          <w:highlight w:val="yellow"/>
          <w:u w:val="single"/>
        </w:rPr>
        <w:t>1 1 1 0 0</w:t>
      </w:r>
      <w:r w:rsidRPr="00834B65">
        <w:rPr>
          <w:rFonts w:eastAsia="TimesNewRomanPSMT"/>
        </w:rPr>
        <w:t xml:space="preserve"> 1 1 1</w:t>
      </w:r>
    </w:p>
    <w:p w:rsidR="00F05763" w:rsidRPr="00834B65" w:rsidRDefault="00F05763" w:rsidP="006F1045">
      <w:pPr>
        <w:tabs>
          <w:tab w:val="left" w:pos="3240"/>
        </w:tabs>
        <w:spacing w:line="288" w:lineRule="auto"/>
        <w:rPr>
          <w:rFonts w:eastAsia="TimesNewRomanPSMT"/>
        </w:rPr>
      </w:pPr>
      <w:r w:rsidRPr="00834B65">
        <w:rPr>
          <w:rFonts w:eastAsia="TimesNewRomanPSMT"/>
          <w:b/>
        </w:rPr>
        <w:t>Особь после инверсии:</w:t>
      </w:r>
      <w:r w:rsidRPr="00834B65">
        <w:rPr>
          <w:rFonts w:eastAsia="TimesNewRomanPSMT"/>
          <w:b/>
        </w:rPr>
        <w:tab/>
      </w:r>
      <w:r w:rsidRPr="00834B65">
        <w:rPr>
          <w:rFonts w:eastAsia="TimesNewRomanPSMT"/>
        </w:rPr>
        <w:t xml:space="preserve">1 0 0 1 </w:t>
      </w:r>
      <w:r w:rsidRPr="00834B65">
        <w:rPr>
          <w:rFonts w:eastAsia="TimesNewRomanPSMT"/>
          <w:highlight w:val="yellow"/>
          <w:u w:val="single"/>
        </w:rPr>
        <w:t>0 0 1 1 1</w:t>
      </w:r>
      <w:r w:rsidRPr="00834B65">
        <w:rPr>
          <w:rFonts w:eastAsia="TimesNewRomanPSMT"/>
        </w:rPr>
        <w:t xml:space="preserve"> 1 1 1</w:t>
      </w:r>
    </w:p>
    <w:p w:rsidR="00F05763" w:rsidRPr="006F1045" w:rsidRDefault="00F05763" w:rsidP="006F1045">
      <w:pPr>
        <w:spacing w:line="288" w:lineRule="auto"/>
        <w:ind w:firstLine="708"/>
        <w:rPr>
          <w:rFonts w:eastAsia="TimesNewRomanPSMT"/>
          <w:sz w:val="28"/>
          <w:szCs w:val="28"/>
        </w:rPr>
      </w:pPr>
      <w:r w:rsidRPr="006F1045">
        <w:rPr>
          <w:rFonts w:eastAsia="TimesNewRomanPSMT"/>
          <w:sz w:val="28"/>
          <w:szCs w:val="28"/>
        </w:rPr>
        <w:t>Транслокация - это перенос какого-либо участка хромосомы в другой сегмент этой же хромосомы.</w:t>
      </w:r>
    </w:p>
    <w:p w:rsidR="00F05763" w:rsidRPr="00834B65" w:rsidRDefault="00F05763" w:rsidP="006F1045">
      <w:pPr>
        <w:tabs>
          <w:tab w:val="left" w:pos="3240"/>
        </w:tabs>
        <w:spacing w:line="288" w:lineRule="auto"/>
        <w:rPr>
          <w:rFonts w:eastAsia="TimesNewRomanPSMT"/>
        </w:rPr>
      </w:pPr>
      <w:r w:rsidRPr="00834B65">
        <w:rPr>
          <w:rFonts w:eastAsia="TimesNewRomanPSMT"/>
          <w:b/>
        </w:rPr>
        <w:t>Особь до транслокации:</w:t>
      </w:r>
      <w:r w:rsidRPr="00834B65">
        <w:rPr>
          <w:rFonts w:eastAsia="TimesNewRomanPSMT"/>
          <w:b/>
        </w:rPr>
        <w:tab/>
      </w:r>
      <w:r w:rsidRPr="00834B65">
        <w:rPr>
          <w:rFonts w:eastAsia="TimesNewRomanPSMT"/>
        </w:rPr>
        <w:t xml:space="preserve">1 </w:t>
      </w:r>
      <w:r w:rsidRPr="00834B65">
        <w:rPr>
          <w:rFonts w:eastAsia="TimesNewRomanPSMT"/>
          <w:u w:val="double"/>
        </w:rPr>
        <w:t>0 0 1 1</w:t>
      </w:r>
      <w:r w:rsidRPr="00834B65">
        <w:rPr>
          <w:rFonts w:eastAsia="TimesNewRomanPSMT"/>
        </w:rPr>
        <w:t xml:space="preserve"> </w:t>
      </w:r>
      <w:r w:rsidRPr="00834B65">
        <w:rPr>
          <w:rFonts w:eastAsia="TimesNewRomanPSMT"/>
          <w:highlight w:val="yellow"/>
          <w:u w:val="single"/>
        </w:rPr>
        <w:t>1 1 0</w:t>
      </w:r>
      <w:r w:rsidRPr="00834B65">
        <w:rPr>
          <w:rFonts w:eastAsia="TimesNewRomanPSMT"/>
          <w:u w:val="single"/>
        </w:rPr>
        <w:t xml:space="preserve"> </w:t>
      </w:r>
      <w:r w:rsidRPr="00834B65">
        <w:rPr>
          <w:rFonts w:eastAsia="TimesNewRomanPSMT"/>
        </w:rPr>
        <w:t>0 1 1 1</w:t>
      </w:r>
    </w:p>
    <w:p w:rsidR="00F05763" w:rsidRPr="00834B65" w:rsidRDefault="00F05763" w:rsidP="006F1045">
      <w:pPr>
        <w:tabs>
          <w:tab w:val="left" w:pos="3240"/>
        </w:tabs>
        <w:spacing w:line="288" w:lineRule="auto"/>
        <w:rPr>
          <w:rFonts w:eastAsia="TimesNewRomanPSMT"/>
        </w:rPr>
      </w:pPr>
      <w:r w:rsidRPr="00834B65">
        <w:rPr>
          <w:rFonts w:eastAsia="TimesNewRomanPSMT"/>
          <w:b/>
        </w:rPr>
        <w:t>Особь после транслокации:</w:t>
      </w:r>
      <w:r w:rsidRPr="00834B65">
        <w:rPr>
          <w:rFonts w:eastAsia="TimesNewRomanPSMT"/>
          <w:b/>
        </w:rPr>
        <w:tab/>
      </w:r>
      <w:r w:rsidRPr="00834B65">
        <w:rPr>
          <w:rFonts w:eastAsia="TimesNewRomanPSMT"/>
        </w:rPr>
        <w:t xml:space="preserve">1 </w:t>
      </w:r>
      <w:r w:rsidRPr="00834B65">
        <w:rPr>
          <w:rFonts w:eastAsia="TimesNewRomanPSMT"/>
          <w:highlight w:val="yellow"/>
          <w:u w:val="single"/>
        </w:rPr>
        <w:t>1 1 0</w:t>
      </w:r>
      <w:r w:rsidRPr="00834B65">
        <w:rPr>
          <w:rFonts w:eastAsia="TimesNewRomanPSMT"/>
        </w:rPr>
        <w:t xml:space="preserve"> </w:t>
      </w:r>
      <w:r w:rsidRPr="00834B65">
        <w:rPr>
          <w:rFonts w:eastAsia="TimesNewRomanPSMT"/>
          <w:u w:val="double"/>
        </w:rPr>
        <w:t>0 0 1 1</w:t>
      </w:r>
      <w:r w:rsidRPr="00834B65">
        <w:rPr>
          <w:rFonts w:eastAsia="TimesNewRomanPSMT"/>
        </w:rPr>
        <w:t xml:space="preserve"> 0 1 1 1</w:t>
      </w:r>
    </w:p>
    <w:p w:rsidR="00F05763" w:rsidRPr="006F1045" w:rsidRDefault="00F05763" w:rsidP="006F1045">
      <w:pPr>
        <w:spacing w:line="288" w:lineRule="auto"/>
        <w:ind w:firstLine="708"/>
        <w:rPr>
          <w:rFonts w:eastAsia="TimesNewRomanPSMT"/>
          <w:sz w:val="28"/>
          <w:szCs w:val="28"/>
        </w:rPr>
      </w:pPr>
      <w:r w:rsidRPr="006F1045">
        <w:rPr>
          <w:rFonts w:eastAsia="TimesNewRomanPSMT"/>
          <w:sz w:val="28"/>
          <w:szCs w:val="28"/>
        </w:rPr>
        <w:t>Все перечисленные генетические операторы (одноточечный и многоточечный кроссовер, одноточечная мутация, инверсия, транслокация) имеют схожие биологические аналоги.</w:t>
      </w:r>
    </w:p>
    <w:p w:rsidR="00F05763" w:rsidRPr="006F1045" w:rsidRDefault="00F05763" w:rsidP="006F1045">
      <w:pPr>
        <w:spacing w:line="288" w:lineRule="auto"/>
        <w:jc w:val="center"/>
        <w:rPr>
          <w:rFonts w:eastAsia="TimesNewRomanPSMT"/>
          <w:b/>
          <w:i/>
          <w:sz w:val="28"/>
          <w:szCs w:val="28"/>
        </w:rPr>
      </w:pPr>
      <w:r w:rsidRPr="006F1045">
        <w:rPr>
          <w:rFonts w:eastAsia="TimesNewRomanPSMT"/>
          <w:b/>
          <w:i/>
          <w:sz w:val="28"/>
          <w:szCs w:val="28"/>
        </w:rPr>
        <w:t>Формирование нового поколения</w:t>
      </w:r>
    </w:p>
    <w:p w:rsidR="00F05763" w:rsidRPr="006F1045" w:rsidRDefault="00F05763" w:rsidP="006F1045">
      <w:pPr>
        <w:spacing w:line="288" w:lineRule="auto"/>
        <w:ind w:firstLine="720"/>
        <w:jc w:val="both"/>
        <w:rPr>
          <w:rFonts w:eastAsia="TimesNewRomanPSMT"/>
          <w:sz w:val="28"/>
          <w:szCs w:val="28"/>
        </w:rPr>
      </w:pPr>
      <w:r w:rsidRPr="006F1045">
        <w:rPr>
          <w:rFonts w:eastAsia="TimesNewRomanPSMT"/>
          <w:sz w:val="28"/>
          <w:szCs w:val="28"/>
        </w:rPr>
        <w:t>После скрещивания и мутации особей необходимо решить проблему: какие из новых особей войдут в следующее поколение, а какие - нет, и что делать с их предками. Есть два наиболее распространенных способа.</w:t>
      </w:r>
    </w:p>
    <w:p w:rsidR="00F05763" w:rsidRPr="006F1045" w:rsidRDefault="00F05763" w:rsidP="006F1045">
      <w:pPr>
        <w:spacing w:line="288" w:lineRule="auto"/>
        <w:jc w:val="both"/>
        <w:rPr>
          <w:rFonts w:eastAsia="TimesNewRomanPSMT"/>
          <w:sz w:val="28"/>
          <w:szCs w:val="28"/>
        </w:rPr>
      </w:pPr>
      <w:r w:rsidRPr="006F1045">
        <w:rPr>
          <w:rFonts w:eastAsia="TimesNewRomanPSMT"/>
          <w:sz w:val="28"/>
          <w:szCs w:val="28"/>
        </w:rPr>
        <w:t>1. Новые особи (потомки) занимают места своих родителей. После этого наступает следующий этап, в котором потомки оцениваются, отбираются, дают потомство и уступают место своим "детям".</w:t>
      </w:r>
    </w:p>
    <w:p w:rsidR="00F05763" w:rsidRPr="006F1045" w:rsidRDefault="00F05763" w:rsidP="006F1045">
      <w:pPr>
        <w:spacing w:line="288" w:lineRule="auto"/>
        <w:jc w:val="both"/>
        <w:rPr>
          <w:rFonts w:eastAsia="TimesNewRomanPSMT"/>
          <w:sz w:val="28"/>
          <w:szCs w:val="28"/>
        </w:rPr>
      </w:pPr>
      <w:r w:rsidRPr="006F1045">
        <w:rPr>
          <w:rFonts w:eastAsia="TimesNewRomanPSMT"/>
          <w:sz w:val="28"/>
          <w:szCs w:val="28"/>
        </w:rPr>
        <w:t>2. Следующая популяция включает в себя как родителей, так и их потомков.</w:t>
      </w:r>
    </w:p>
    <w:p w:rsidR="00F05763" w:rsidRPr="006F1045" w:rsidRDefault="00F05763" w:rsidP="006F1045">
      <w:pPr>
        <w:spacing w:line="288" w:lineRule="auto"/>
        <w:ind w:firstLine="720"/>
        <w:jc w:val="both"/>
        <w:rPr>
          <w:rFonts w:eastAsia="TimesNewRomanPSMT"/>
          <w:sz w:val="28"/>
          <w:szCs w:val="28"/>
        </w:rPr>
      </w:pPr>
      <w:r w:rsidRPr="006F1045">
        <w:rPr>
          <w:rFonts w:eastAsia="TimesNewRomanPSMT"/>
          <w:sz w:val="28"/>
          <w:szCs w:val="28"/>
        </w:rPr>
        <w:t>Во втором случае необходимо дополнительно определить, какие из особей родителей и потомков попадут в новое поколение. В простейшем случае, в него после каждого скрещивания включаются две лучших особи из четверки родителей и их потомков. Более эффективным является механизм вытеснения, который реализуется таким образом, что стремится удалять «похожие» хромосомы из популяции и оставлять отличающиеся.</w:t>
      </w:r>
    </w:p>
    <w:p w:rsidR="00F05763" w:rsidRPr="006F1045" w:rsidRDefault="00834B65" w:rsidP="006F1045">
      <w:pPr>
        <w:spacing w:line="288" w:lineRule="auto"/>
        <w:jc w:val="center"/>
        <w:rPr>
          <w:rFonts w:eastAsia="TimesNewRomanPSMT"/>
          <w:b/>
          <w:i/>
          <w:sz w:val="28"/>
          <w:szCs w:val="28"/>
        </w:rPr>
      </w:pPr>
      <w:r>
        <w:rPr>
          <w:rFonts w:eastAsia="TimesNewRomanPSMT"/>
          <w:b/>
          <w:i/>
          <w:sz w:val="28"/>
          <w:szCs w:val="28"/>
        </w:rPr>
        <w:t>Критерии останова</w:t>
      </w:r>
    </w:p>
    <w:p w:rsidR="00F05763" w:rsidRPr="006F1045" w:rsidRDefault="00F05763" w:rsidP="006F1045">
      <w:pPr>
        <w:spacing w:line="288" w:lineRule="auto"/>
        <w:ind w:firstLine="720"/>
        <w:jc w:val="both"/>
        <w:rPr>
          <w:sz w:val="28"/>
          <w:szCs w:val="28"/>
        </w:rPr>
      </w:pPr>
      <w:r w:rsidRPr="006F1045">
        <w:rPr>
          <w:sz w:val="28"/>
          <w:szCs w:val="28"/>
        </w:rPr>
        <w:t xml:space="preserve">Другой важный момент функционирования алгоритма – определение критериев останова. Вообще говоря, такой процесс эволюции может продолжаться до бесконечности. Обычно в качестве них применяются или ограничение на максимальное число эпох функционирования алгоритма, или определение его сходимости, обычно путем сравнивания приспособленности </w:t>
      </w:r>
      <w:r w:rsidRPr="006F1045">
        <w:rPr>
          <w:sz w:val="28"/>
          <w:szCs w:val="28"/>
        </w:rPr>
        <w:lastRenderedPageBreak/>
        <w:t xml:space="preserve">популяции на нескольких эпохах и остановки при стабилизации этого параметра. </w:t>
      </w:r>
    </w:p>
    <w:p w:rsidR="00834B65" w:rsidRDefault="00F05763" w:rsidP="006F1045">
      <w:pPr>
        <w:spacing w:line="288" w:lineRule="auto"/>
        <w:ind w:firstLine="720"/>
        <w:jc w:val="both"/>
        <w:rPr>
          <w:sz w:val="28"/>
          <w:szCs w:val="28"/>
        </w:rPr>
      </w:pPr>
      <w:r w:rsidRPr="006F1045">
        <w:rPr>
          <w:sz w:val="28"/>
          <w:szCs w:val="28"/>
        </w:rPr>
        <w:t xml:space="preserve">Схождением называется такое состояние популяции, когда все строки популяции почти одинаковы и находятся в области некоторого экстремума (рис. </w:t>
      </w:r>
      <w:r w:rsidR="00C10C86">
        <w:rPr>
          <w:sz w:val="28"/>
          <w:szCs w:val="28"/>
        </w:rPr>
        <w:t>16</w:t>
      </w:r>
      <w:r w:rsidRPr="006F1045">
        <w:rPr>
          <w:sz w:val="28"/>
          <w:szCs w:val="28"/>
        </w:rPr>
        <w:t>).</w:t>
      </w:r>
    </w:p>
    <w:p w:rsidR="00F05763" w:rsidRPr="006F1045" w:rsidRDefault="004340A2" w:rsidP="006F1045">
      <w:pPr>
        <w:spacing w:line="288" w:lineRule="auto"/>
        <w:jc w:val="center"/>
        <w:rPr>
          <w:sz w:val="28"/>
          <w:szCs w:val="28"/>
        </w:rPr>
      </w:pPr>
      <w:r>
        <w:rPr>
          <w:sz w:val="28"/>
          <w:szCs w:val="28"/>
        </w:rPr>
        <w:pict>
          <v:shape id="_x0000_i1068" type="#_x0000_t75" style="width:208.5pt;height:104.25pt">
            <v:imagedata r:id="rId48" o:title="" croptop="4794f" cropbottom="3133f"/>
          </v:shape>
        </w:pict>
      </w:r>
    </w:p>
    <w:p w:rsidR="00F05763" w:rsidRPr="00834B65" w:rsidRDefault="00F05763" w:rsidP="006F1045">
      <w:pPr>
        <w:spacing w:line="288" w:lineRule="auto"/>
        <w:jc w:val="center"/>
        <w:rPr>
          <w:i/>
        </w:rPr>
      </w:pPr>
      <w:r w:rsidRPr="00834B65">
        <w:rPr>
          <w:i/>
        </w:rPr>
        <w:t>Рис.</w:t>
      </w:r>
      <w:r w:rsidR="00C10C86">
        <w:rPr>
          <w:i/>
        </w:rPr>
        <w:t>16</w:t>
      </w:r>
      <w:r w:rsidRPr="00834B65">
        <w:rPr>
          <w:i/>
        </w:rPr>
        <w:t>. Схождение генетического алгоритма</w:t>
      </w:r>
    </w:p>
    <w:p w:rsidR="00834B65" w:rsidRPr="006F1045" w:rsidRDefault="00834B65" w:rsidP="00834B65">
      <w:pPr>
        <w:spacing w:line="288" w:lineRule="auto"/>
        <w:ind w:firstLine="720"/>
        <w:jc w:val="both"/>
        <w:rPr>
          <w:sz w:val="28"/>
          <w:szCs w:val="28"/>
        </w:rPr>
      </w:pPr>
      <w:r w:rsidRPr="006F1045">
        <w:rPr>
          <w:sz w:val="28"/>
          <w:szCs w:val="28"/>
        </w:rPr>
        <w:t>В такой ситуации кроссовер практически никак не изменяет популяции. А вышедшие из этой области за счет мутации особи склонны вымирать, так как чаще имеют меньшую приспособленность, особенно если данный экстремум является глобальным максимумом. Таким образом, схождение популяции обычно означает, что найдено лучшее или близкое к нему решение.</w:t>
      </w:r>
    </w:p>
    <w:p w:rsidR="00F05763" w:rsidRPr="006F1045" w:rsidRDefault="00F05763" w:rsidP="006F1045">
      <w:pPr>
        <w:pStyle w:val="4"/>
        <w:spacing w:before="120" w:after="0" w:line="288" w:lineRule="auto"/>
        <w:jc w:val="center"/>
      </w:pPr>
      <w:bookmarkStart w:id="31" w:name="_Toc245803272"/>
      <w:r w:rsidRPr="006F1045">
        <w:t>Виды генетических алгоритмов</w:t>
      </w:r>
      <w:bookmarkEnd w:id="31"/>
    </w:p>
    <w:p w:rsidR="00F05763" w:rsidRPr="006F1045" w:rsidRDefault="00F05763" w:rsidP="006F1045">
      <w:pPr>
        <w:spacing w:line="288" w:lineRule="auto"/>
        <w:ind w:firstLine="720"/>
        <w:jc w:val="both"/>
        <w:rPr>
          <w:sz w:val="28"/>
          <w:szCs w:val="28"/>
        </w:rPr>
      </w:pPr>
      <w:r w:rsidRPr="006F1045">
        <w:rPr>
          <w:sz w:val="28"/>
          <w:szCs w:val="28"/>
        </w:rPr>
        <w:t>Существуют различные модели генетического алгоритма (классический, простой генетический алгоритм, гибридный, CHC генетический алгоритм и др.) Они различаются по стратегиям отбора и формирования нового поколения особей, операторами генетического алго</w:t>
      </w:r>
      <w:r w:rsidR="00295710">
        <w:rPr>
          <w:sz w:val="28"/>
          <w:szCs w:val="28"/>
        </w:rPr>
        <w:t>ритма, кодированием ген и т.д.</w:t>
      </w:r>
    </w:p>
    <w:p w:rsidR="00F05763" w:rsidRPr="00295710" w:rsidRDefault="00F05763" w:rsidP="006F1045">
      <w:pPr>
        <w:spacing w:line="288" w:lineRule="auto"/>
        <w:ind w:firstLine="720"/>
        <w:jc w:val="center"/>
        <w:rPr>
          <w:b/>
          <w:i/>
          <w:sz w:val="28"/>
          <w:szCs w:val="28"/>
        </w:rPr>
      </w:pPr>
      <w:r w:rsidRPr="006F1045">
        <w:rPr>
          <w:b/>
          <w:i/>
          <w:sz w:val="28"/>
          <w:szCs w:val="28"/>
          <w:lang w:val="en-US"/>
        </w:rPr>
        <w:t>CHC</w:t>
      </w:r>
      <w:r w:rsidR="00295710">
        <w:rPr>
          <w:b/>
          <w:i/>
          <w:sz w:val="28"/>
          <w:szCs w:val="28"/>
        </w:rPr>
        <w:t>-алгоритм</w:t>
      </w:r>
    </w:p>
    <w:p w:rsidR="00F05763" w:rsidRPr="003D0B13" w:rsidRDefault="00F05763" w:rsidP="006F1045">
      <w:pPr>
        <w:spacing w:line="288" w:lineRule="auto"/>
        <w:ind w:firstLine="720"/>
        <w:jc w:val="both"/>
        <w:rPr>
          <w:sz w:val="28"/>
          <w:szCs w:val="28"/>
        </w:rPr>
      </w:pPr>
      <w:r w:rsidRPr="006F1045">
        <w:rPr>
          <w:sz w:val="28"/>
          <w:szCs w:val="28"/>
          <w:lang w:val="en-US"/>
        </w:rPr>
        <w:t>CHC</w:t>
      </w:r>
      <w:r w:rsidRPr="003D0B13">
        <w:rPr>
          <w:sz w:val="28"/>
          <w:szCs w:val="28"/>
        </w:rPr>
        <w:t xml:space="preserve"> </w:t>
      </w:r>
      <w:r w:rsidR="00036BCE" w:rsidRPr="003D0B13">
        <w:rPr>
          <w:sz w:val="28"/>
          <w:szCs w:val="28"/>
        </w:rPr>
        <w:t>(</w:t>
      </w:r>
      <w:r w:rsidRPr="006F1045">
        <w:rPr>
          <w:sz w:val="28"/>
          <w:szCs w:val="28"/>
          <w:lang w:val="en-US"/>
        </w:rPr>
        <w:t>Cross</w:t>
      </w:r>
      <w:r w:rsidRPr="003D0B13">
        <w:rPr>
          <w:sz w:val="28"/>
          <w:szCs w:val="28"/>
        </w:rPr>
        <w:t xml:space="preserve"> </w:t>
      </w:r>
      <w:r w:rsidRPr="006F1045">
        <w:rPr>
          <w:sz w:val="28"/>
          <w:szCs w:val="28"/>
          <w:lang w:val="en-US"/>
        </w:rPr>
        <w:t>generational</w:t>
      </w:r>
      <w:r w:rsidRPr="003D0B13">
        <w:rPr>
          <w:sz w:val="28"/>
          <w:szCs w:val="28"/>
        </w:rPr>
        <w:t xml:space="preserve"> </w:t>
      </w:r>
      <w:r w:rsidRPr="006F1045">
        <w:rPr>
          <w:sz w:val="28"/>
          <w:szCs w:val="28"/>
          <w:lang w:val="en-US"/>
        </w:rPr>
        <w:t>elitist</w:t>
      </w:r>
      <w:r w:rsidRPr="003D0B13">
        <w:rPr>
          <w:sz w:val="28"/>
          <w:szCs w:val="28"/>
        </w:rPr>
        <w:t xml:space="preserve"> </w:t>
      </w:r>
      <w:r w:rsidRPr="006F1045">
        <w:rPr>
          <w:sz w:val="28"/>
          <w:szCs w:val="28"/>
          <w:lang w:val="en-US"/>
        </w:rPr>
        <w:t>selection</w:t>
      </w:r>
      <w:r w:rsidRPr="003D0B13">
        <w:rPr>
          <w:sz w:val="28"/>
          <w:szCs w:val="28"/>
        </w:rPr>
        <w:t xml:space="preserve">, </w:t>
      </w:r>
      <w:r w:rsidRPr="006F1045">
        <w:rPr>
          <w:sz w:val="28"/>
          <w:szCs w:val="28"/>
          <w:lang w:val="en-US"/>
        </w:rPr>
        <w:t>Heterogenous</w:t>
      </w:r>
      <w:r w:rsidRPr="003D0B13">
        <w:rPr>
          <w:sz w:val="28"/>
          <w:szCs w:val="28"/>
        </w:rPr>
        <w:t xml:space="preserve"> </w:t>
      </w:r>
      <w:r w:rsidRPr="006F1045">
        <w:rPr>
          <w:sz w:val="28"/>
          <w:szCs w:val="28"/>
          <w:lang w:val="en-US"/>
        </w:rPr>
        <w:t>recombination</w:t>
      </w:r>
      <w:r w:rsidRPr="003D0B13">
        <w:rPr>
          <w:sz w:val="28"/>
          <w:szCs w:val="28"/>
        </w:rPr>
        <w:t xml:space="preserve">, </w:t>
      </w:r>
      <w:r w:rsidRPr="006F1045">
        <w:rPr>
          <w:sz w:val="28"/>
          <w:szCs w:val="28"/>
          <w:lang w:val="en-US"/>
        </w:rPr>
        <w:t>Cataclysmic</w:t>
      </w:r>
      <w:r w:rsidRPr="003D0B13">
        <w:rPr>
          <w:sz w:val="28"/>
          <w:szCs w:val="28"/>
        </w:rPr>
        <w:t xml:space="preserve"> </w:t>
      </w:r>
      <w:r w:rsidRPr="006F1045">
        <w:rPr>
          <w:sz w:val="28"/>
          <w:szCs w:val="28"/>
          <w:lang w:val="en-US"/>
        </w:rPr>
        <w:t>mutation</w:t>
      </w:r>
      <w:r w:rsidR="00036BCE" w:rsidRPr="003D0B13">
        <w:rPr>
          <w:sz w:val="28"/>
          <w:szCs w:val="28"/>
        </w:rPr>
        <w:t xml:space="preserve">) </w:t>
      </w:r>
      <w:r w:rsidR="00036BCE">
        <w:rPr>
          <w:sz w:val="28"/>
          <w:szCs w:val="28"/>
        </w:rPr>
        <w:t>был</w:t>
      </w:r>
      <w:r w:rsidR="00036BCE" w:rsidRPr="003D0B13">
        <w:rPr>
          <w:sz w:val="28"/>
          <w:szCs w:val="28"/>
        </w:rPr>
        <w:t xml:space="preserve"> </w:t>
      </w:r>
      <w:r w:rsidR="00036BCE">
        <w:rPr>
          <w:sz w:val="28"/>
          <w:szCs w:val="28"/>
        </w:rPr>
        <w:t>предложен</w:t>
      </w:r>
      <w:r w:rsidRPr="003D0B13">
        <w:rPr>
          <w:sz w:val="28"/>
          <w:szCs w:val="28"/>
        </w:rPr>
        <w:t xml:space="preserve"> </w:t>
      </w:r>
      <w:r w:rsidRPr="006F1045">
        <w:rPr>
          <w:sz w:val="28"/>
          <w:szCs w:val="28"/>
        </w:rPr>
        <w:t>Эсхелманом</w:t>
      </w:r>
      <w:r w:rsidRPr="003D0B13">
        <w:rPr>
          <w:sz w:val="28"/>
          <w:szCs w:val="28"/>
        </w:rPr>
        <w:t xml:space="preserve"> </w:t>
      </w:r>
      <w:r w:rsidRPr="006F1045">
        <w:rPr>
          <w:sz w:val="28"/>
          <w:szCs w:val="28"/>
        </w:rPr>
        <w:t>и</w:t>
      </w:r>
      <w:r w:rsidRPr="003D0B13">
        <w:rPr>
          <w:sz w:val="28"/>
          <w:szCs w:val="28"/>
        </w:rPr>
        <w:t xml:space="preserve"> </w:t>
      </w:r>
      <w:r w:rsidRPr="006F1045">
        <w:rPr>
          <w:sz w:val="28"/>
          <w:szCs w:val="28"/>
        </w:rPr>
        <w:t>характеризуется</w:t>
      </w:r>
      <w:r w:rsidRPr="003D0B13">
        <w:rPr>
          <w:sz w:val="28"/>
          <w:szCs w:val="28"/>
        </w:rPr>
        <w:t xml:space="preserve"> </w:t>
      </w:r>
      <w:r w:rsidRPr="006F1045">
        <w:rPr>
          <w:sz w:val="28"/>
          <w:szCs w:val="28"/>
        </w:rPr>
        <w:t>следующими</w:t>
      </w:r>
      <w:r w:rsidRPr="003D0B13">
        <w:rPr>
          <w:sz w:val="28"/>
          <w:szCs w:val="28"/>
        </w:rPr>
        <w:t xml:space="preserve"> </w:t>
      </w:r>
      <w:r w:rsidRPr="006F1045">
        <w:rPr>
          <w:sz w:val="28"/>
          <w:szCs w:val="28"/>
        </w:rPr>
        <w:t>параметрами</w:t>
      </w:r>
      <w:r w:rsidRPr="003D0B13">
        <w:rPr>
          <w:sz w:val="28"/>
          <w:szCs w:val="28"/>
        </w:rPr>
        <w:t xml:space="preserve">: </w:t>
      </w:r>
    </w:p>
    <w:p w:rsidR="00F05763" w:rsidRPr="006F1045" w:rsidRDefault="00F05763" w:rsidP="00936186">
      <w:pPr>
        <w:numPr>
          <w:ilvl w:val="0"/>
          <w:numId w:val="22"/>
        </w:numPr>
        <w:tabs>
          <w:tab w:val="clear" w:pos="720"/>
          <w:tab w:val="num" w:pos="540"/>
        </w:tabs>
        <w:spacing w:line="288" w:lineRule="auto"/>
        <w:ind w:left="540" w:hanging="540"/>
        <w:jc w:val="both"/>
        <w:rPr>
          <w:sz w:val="28"/>
          <w:szCs w:val="28"/>
        </w:rPr>
      </w:pPr>
      <w:r w:rsidRPr="006F1045">
        <w:rPr>
          <w:sz w:val="28"/>
          <w:szCs w:val="28"/>
        </w:rPr>
        <w:t xml:space="preserve">Для нового поколения выбираются N лучших различных особей среди родителей и детей. Дублирование строк не допускается. </w:t>
      </w:r>
    </w:p>
    <w:p w:rsidR="00F05763" w:rsidRPr="006F1045" w:rsidRDefault="00F05763" w:rsidP="00936186">
      <w:pPr>
        <w:numPr>
          <w:ilvl w:val="0"/>
          <w:numId w:val="22"/>
        </w:numPr>
        <w:tabs>
          <w:tab w:val="clear" w:pos="720"/>
          <w:tab w:val="num" w:pos="540"/>
        </w:tabs>
        <w:spacing w:line="288" w:lineRule="auto"/>
        <w:ind w:left="540" w:hanging="540"/>
        <w:jc w:val="both"/>
        <w:rPr>
          <w:sz w:val="28"/>
          <w:szCs w:val="28"/>
        </w:rPr>
      </w:pPr>
      <w:r w:rsidRPr="006F1045">
        <w:rPr>
          <w:sz w:val="28"/>
          <w:szCs w:val="28"/>
        </w:rPr>
        <w:t xml:space="preserve">Для скрещивания выбирается случайная пара, но не допускается, чтобы между родителями было мало Хэммингово расстояние или мало расстояние между крайними различающимися битами. </w:t>
      </w:r>
    </w:p>
    <w:p w:rsidR="00F05763" w:rsidRPr="006F1045" w:rsidRDefault="00F05763" w:rsidP="00936186">
      <w:pPr>
        <w:numPr>
          <w:ilvl w:val="0"/>
          <w:numId w:val="22"/>
        </w:numPr>
        <w:tabs>
          <w:tab w:val="clear" w:pos="720"/>
          <w:tab w:val="num" w:pos="540"/>
        </w:tabs>
        <w:spacing w:line="288" w:lineRule="auto"/>
        <w:ind w:left="540" w:hanging="540"/>
        <w:jc w:val="both"/>
        <w:rPr>
          <w:sz w:val="28"/>
          <w:szCs w:val="28"/>
        </w:rPr>
      </w:pPr>
      <w:r w:rsidRPr="006F1045">
        <w:rPr>
          <w:sz w:val="28"/>
          <w:szCs w:val="28"/>
        </w:rPr>
        <w:t xml:space="preserve">Для скрещивания используется разновидность однородного кроссовера HUX (Half Uniform Crossover): ребенку переходит ровно половина битов каждого родителя. </w:t>
      </w:r>
    </w:p>
    <w:p w:rsidR="00F05763" w:rsidRPr="006F1045" w:rsidRDefault="00F05763" w:rsidP="00936186">
      <w:pPr>
        <w:numPr>
          <w:ilvl w:val="0"/>
          <w:numId w:val="22"/>
        </w:numPr>
        <w:tabs>
          <w:tab w:val="clear" w:pos="720"/>
          <w:tab w:val="num" w:pos="540"/>
        </w:tabs>
        <w:spacing w:line="288" w:lineRule="auto"/>
        <w:ind w:left="540" w:hanging="540"/>
        <w:jc w:val="both"/>
        <w:rPr>
          <w:sz w:val="28"/>
          <w:szCs w:val="28"/>
        </w:rPr>
      </w:pPr>
      <w:r w:rsidRPr="006F1045">
        <w:rPr>
          <w:sz w:val="28"/>
          <w:szCs w:val="28"/>
        </w:rPr>
        <w:t xml:space="preserve">Размер популяции небольшой, около 50 особей. Этим оправдано использование однородного кроссовера. </w:t>
      </w:r>
    </w:p>
    <w:p w:rsidR="00F05763" w:rsidRDefault="00F05763" w:rsidP="006F1045">
      <w:pPr>
        <w:spacing w:line="288" w:lineRule="auto"/>
        <w:ind w:firstLine="720"/>
        <w:jc w:val="both"/>
        <w:rPr>
          <w:sz w:val="28"/>
          <w:szCs w:val="28"/>
        </w:rPr>
      </w:pPr>
      <w:r w:rsidRPr="006F1045">
        <w:rPr>
          <w:sz w:val="28"/>
          <w:szCs w:val="28"/>
        </w:rPr>
        <w:lastRenderedPageBreak/>
        <w:t xml:space="preserve">CHC противопоставляет агрессивный отбор агрессивному кроссоверу, однако все равно малый размер популяции быстро приводит ее к состоянию, когда создаются только более или менее одинаковые строки. В таком случае CHC применяет cataclysmic mutation: все строки, кроме самой приспособленной, подвергаются сильной мутации (изменяется около трети битов). Таким образом, алгоритм перезапускается и далее продолжает работу, применяя только кроссовер. </w:t>
      </w:r>
    </w:p>
    <w:p w:rsidR="00295710" w:rsidRPr="006F1045" w:rsidRDefault="00295710" w:rsidP="00295710">
      <w:pPr>
        <w:spacing w:line="288" w:lineRule="auto"/>
        <w:ind w:firstLine="720"/>
        <w:jc w:val="center"/>
        <w:rPr>
          <w:b/>
          <w:i/>
          <w:sz w:val="28"/>
          <w:szCs w:val="28"/>
        </w:rPr>
      </w:pPr>
      <w:r w:rsidRPr="006F1045">
        <w:rPr>
          <w:b/>
          <w:i/>
          <w:sz w:val="28"/>
          <w:szCs w:val="28"/>
        </w:rPr>
        <w:t>Genitor</w:t>
      </w:r>
    </w:p>
    <w:p w:rsidR="00295710" w:rsidRPr="006F1045" w:rsidRDefault="00295710" w:rsidP="00295710">
      <w:pPr>
        <w:spacing w:line="288" w:lineRule="auto"/>
        <w:ind w:firstLine="720"/>
        <w:jc w:val="both"/>
        <w:rPr>
          <w:sz w:val="28"/>
          <w:szCs w:val="28"/>
        </w:rPr>
      </w:pPr>
      <w:r w:rsidRPr="006F1045">
        <w:rPr>
          <w:sz w:val="28"/>
          <w:szCs w:val="28"/>
        </w:rPr>
        <w:t xml:space="preserve">Этот алгоритм был создан </w:t>
      </w:r>
      <w:r>
        <w:rPr>
          <w:sz w:val="28"/>
          <w:szCs w:val="28"/>
        </w:rPr>
        <w:t>Д. Уитли</w:t>
      </w:r>
      <w:r w:rsidRPr="006F1045">
        <w:rPr>
          <w:sz w:val="28"/>
          <w:szCs w:val="28"/>
        </w:rPr>
        <w:t xml:space="preserve">. Genitor-подобные алгоритмы отличаются от классического ГА следующими тремя свойствами: </w:t>
      </w:r>
    </w:p>
    <w:p w:rsidR="00295710" w:rsidRPr="006F1045" w:rsidRDefault="00295710" w:rsidP="00936186">
      <w:pPr>
        <w:numPr>
          <w:ilvl w:val="0"/>
          <w:numId w:val="21"/>
        </w:numPr>
        <w:tabs>
          <w:tab w:val="clear" w:pos="720"/>
          <w:tab w:val="num" w:pos="540"/>
        </w:tabs>
        <w:spacing w:line="288" w:lineRule="auto"/>
        <w:ind w:left="540" w:hanging="540"/>
        <w:jc w:val="both"/>
        <w:rPr>
          <w:sz w:val="28"/>
          <w:szCs w:val="28"/>
        </w:rPr>
      </w:pPr>
      <w:r w:rsidRPr="006F1045">
        <w:rPr>
          <w:sz w:val="28"/>
          <w:szCs w:val="28"/>
        </w:rPr>
        <w:t xml:space="preserve">На каждом шаге только одна пара случайных родителей создает только одного ребенка. </w:t>
      </w:r>
    </w:p>
    <w:p w:rsidR="00295710" w:rsidRPr="006F1045" w:rsidRDefault="00295710" w:rsidP="00936186">
      <w:pPr>
        <w:numPr>
          <w:ilvl w:val="0"/>
          <w:numId w:val="21"/>
        </w:numPr>
        <w:tabs>
          <w:tab w:val="clear" w:pos="720"/>
          <w:tab w:val="num" w:pos="540"/>
        </w:tabs>
        <w:spacing w:line="288" w:lineRule="auto"/>
        <w:ind w:left="540" w:hanging="540"/>
        <w:jc w:val="both"/>
        <w:rPr>
          <w:sz w:val="28"/>
          <w:szCs w:val="28"/>
        </w:rPr>
      </w:pPr>
      <w:r w:rsidRPr="006F1045">
        <w:rPr>
          <w:sz w:val="28"/>
          <w:szCs w:val="28"/>
        </w:rPr>
        <w:t xml:space="preserve">Этот ребенок заменяет не родителя, а одну из худших особей популяции (в первоначальном Genitor — самую худшую). </w:t>
      </w:r>
    </w:p>
    <w:p w:rsidR="00295710" w:rsidRPr="006F1045" w:rsidRDefault="00295710" w:rsidP="00936186">
      <w:pPr>
        <w:numPr>
          <w:ilvl w:val="0"/>
          <w:numId w:val="21"/>
        </w:numPr>
        <w:tabs>
          <w:tab w:val="clear" w:pos="720"/>
          <w:tab w:val="num" w:pos="540"/>
        </w:tabs>
        <w:spacing w:line="288" w:lineRule="auto"/>
        <w:ind w:left="540" w:hanging="540"/>
        <w:jc w:val="both"/>
        <w:rPr>
          <w:sz w:val="28"/>
          <w:szCs w:val="28"/>
        </w:rPr>
      </w:pPr>
      <w:r w:rsidRPr="006F1045">
        <w:rPr>
          <w:sz w:val="28"/>
          <w:szCs w:val="28"/>
        </w:rPr>
        <w:t xml:space="preserve">Отбор особи для замены производится по ее ранку (рейтингу), а не по приспособленности. </w:t>
      </w:r>
    </w:p>
    <w:p w:rsidR="00295710" w:rsidRPr="006F1045" w:rsidRDefault="00295710" w:rsidP="00295710">
      <w:pPr>
        <w:spacing w:line="288" w:lineRule="auto"/>
        <w:ind w:firstLine="720"/>
        <w:jc w:val="both"/>
        <w:rPr>
          <w:sz w:val="28"/>
          <w:szCs w:val="28"/>
        </w:rPr>
      </w:pPr>
      <w:r>
        <w:rPr>
          <w:sz w:val="28"/>
          <w:szCs w:val="28"/>
        </w:rPr>
        <w:t>В</w:t>
      </w:r>
      <w:r w:rsidRPr="006F1045">
        <w:rPr>
          <w:sz w:val="28"/>
          <w:szCs w:val="28"/>
        </w:rPr>
        <w:t xml:space="preserve"> Genitor поиск гиперплоскостей происходит лучше, а сходимость быстрее, чем у классического генетического алгоритма, предложенного Холландом. </w:t>
      </w:r>
    </w:p>
    <w:p w:rsidR="00F05763" w:rsidRPr="006F1045" w:rsidRDefault="00F05763" w:rsidP="006F1045">
      <w:pPr>
        <w:spacing w:line="288" w:lineRule="auto"/>
        <w:ind w:firstLine="720"/>
        <w:jc w:val="center"/>
        <w:rPr>
          <w:b/>
          <w:i/>
          <w:sz w:val="28"/>
          <w:szCs w:val="28"/>
        </w:rPr>
      </w:pPr>
      <w:r w:rsidRPr="006F1045">
        <w:rPr>
          <w:b/>
          <w:i/>
          <w:sz w:val="28"/>
          <w:szCs w:val="28"/>
        </w:rPr>
        <w:t>Гибридные алгоритмы</w:t>
      </w:r>
    </w:p>
    <w:p w:rsidR="00F05763" w:rsidRPr="006F1045" w:rsidRDefault="00F05763" w:rsidP="006F1045">
      <w:pPr>
        <w:spacing w:line="288" w:lineRule="auto"/>
        <w:ind w:firstLine="720"/>
        <w:jc w:val="both"/>
        <w:rPr>
          <w:sz w:val="28"/>
          <w:szCs w:val="28"/>
        </w:rPr>
      </w:pPr>
      <w:r w:rsidRPr="006F1045">
        <w:rPr>
          <w:sz w:val="28"/>
          <w:szCs w:val="28"/>
        </w:rPr>
        <w:t xml:space="preserve">Идея гибридных алгоритмов (hybrid algorithms) заключается в сочетании генетического алгоритма с некоторым другим методом поиска, подходящим в данной задаче. На каждом поколении каждый полученный потомок оптимизируется этим методом, после чего производятся обычные для генетического алгоритма действия. </w:t>
      </w:r>
    </w:p>
    <w:p w:rsidR="00F05763" w:rsidRPr="006F1045" w:rsidRDefault="00F05763" w:rsidP="006F1045">
      <w:pPr>
        <w:spacing w:line="288" w:lineRule="auto"/>
        <w:ind w:firstLine="720"/>
        <w:jc w:val="both"/>
        <w:rPr>
          <w:sz w:val="28"/>
          <w:szCs w:val="28"/>
        </w:rPr>
      </w:pPr>
      <w:r w:rsidRPr="006F1045">
        <w:rPr>
          <w:sz w:val="28"/>
          <w:szCs w:val="28"/>
        </w:rPr>
        <w:t xml:space="preserve">Такой вид развития называется Ламарковой эволюцией, при которой особь способна обучаться, а затем полученные навыки записывать в собственный генотип, чтобы потом передать их потомкам. И хотя такой метод ухудшает способность алгоритма искать решение с помощью отбора гиперплоскостей, однако на практике гибридные алгоритмы оказываются очень удачными. Это связано с тем, что обычно велика вероятность того, что одна из особей попадет в область глобального максимума и после оптимизации окажется решением задачи. </w:t>
      </w:r>
    </w:p>
    <w:p w:rsidR="00F05763" w:rsidRPr="006F1045" w:rsidRDefault="00F05763" w:rsidP="006F1045">
      <w:pPr>
        <w:spacing w:line="288" w:lineRule="auto"/>
        <w:ind w:firstLine="720"/>
        <w:jc w:val="center"/>
        <w:rPr>
          <w:b/>
          <w:i/>
          <w:sz w:val="28"/>
          <w:szCs w:val="28"/>
        </w:rPr>
      </w:pPr>
      <w:r w:rsidRPr="006F1045">
        <w:rPr>
          <w:b/>
          <w:i/>
          <w:sz w:val="28"/>
          <w:szCs w:val="28"/>
        </w:rPr>
        <w:t>Параллельные генетические алгоритмы</w:t>
      </w:r>
    </w:p>
    <w:p w:rsidR="00F05763" w:rsidRPr="006F1045" w:rsidRDefault="00F05763" w:rsidP="006F1045">
      <w:pPr>
        <w:spacing w:line="288" w:lineRule="auto"/>
        <w:ind w:firstLine="720"/>
        <w:jc w:val="both"/>
        <w:rPr>
          <w:sz w:val="28"/>
          <w:szCs w:val="28"/>
        </w:rPr>
      </w:pPr>
      <w:r w:rsidRPr="006F1045">
        <w:rPr>
          <w:sz w:val="28"/>
          <w:szCs w:val="28"/>
        </w:rPr>
        <w:t xml:space="preserve">Генетические алгоритмы можно организовать как несколько параллельно выполняющихся процессов, это увеличит их производительность. </w:t>
      </w:r>
    </w:p>
    <w:p w:rsidR="00F05763" w:rsidRPr="006F1045" w:rsidRDefault="00036BCE" w:rsidP="006F1045">
      <w:pPr>
        <w:spacing w:line="288" w:lineRule="auto"/>
        <w:ind w:firstLine="720"/>
        <w:jc w:val="both"/>
        <w:rPr>
          <w:sz w:val="28"/>
          <w:szCs w:val="28"/>
        </w:rPr>
      </w:pPr>
      <w:r>
        <w:rPr>
          <w:sz w:val="28"/>
          <w:szCs w:val="28"/>
        </w:rPr>
        <w:lastRenderedPageBreak/>
        <w:t>Рассмотрим переход от</w:t>
      </w:r>
      <w:r w:rsidR="00F05763" w:rsidRPr="006F1045">
        <w:rPr>
          <w:sz w:val="28"/>
          <w:szCs w:val="28"/>
        </w:rPr>
        <w:t xml:space="preserve"> классического </w:t>
      </w:r>
      <w:r>
        <w:rPr>
          <w:sz w:val="28"/>
          <w:szCs w:val="28"/>
        </w:rPr>
        <w:t>генетического алгоритма к</w:t>
      </w:r>
      <w:r w:rsidR="00F05763" w:rsidRPr="006F1045">
        <w:rPr>
          <w:sz w:val="28"/>
          <w:szCs w:val="28"/>
        </w:rPr>
        <w:t xml:space="preserve"> параллельн</w:t>
      </w:r>
      <w:r>
        <w:rPr>
          <w:sz w:val="28"/>
          <w:szCs w:val="28"/>
        </w:rPr>
        <w:t>ому</w:t>
      </w:r>
      <w:r w:rsidR="00F05763" w:rsidRPr="006F1045">
        <w:rPr>
          <w:sz w:val="28"/>
          <w:szCs w:val="28"/>
        </w:rPr>
        <w:t xml:space="preserve">. Для этого будем использовать турнирный отбор. Заведем N⁄2 процессов (здесь и далее процесс подразумевается как некоторая машина, процессор, который может работать независимо). Каждый из них будет выбирать случайно из популяции 4 особи, проводить 2 турнира и скрещивать победителей. Полученные дети будут записываться в новое поколение. Таким образом, за один цикл работы одного процесса будет сменяться целое поколение. </w:t>
      </w:r>
    </w:p>
    <w:p w:rsidR="00F05763" w:rsidRPr="006F1045" w:rsidRDefault="00F05763" w:rsidP="006F1045">
      <w:pPr>
        <w:spacing w:line="288" w:lineRule="auto"/>
        <w:ind w:firstLine="720"/>
        <w:jc w:val="center"/>
        <w:rPr>
          <w:b/>
          <w:i/>
          <w:sz w:val="28"/>
          <w:szCs w:val="28"/>
        </w:rPr>
      </w:pPr>
      <w:r w:rsidRPr="006F1045">
        <w:rPr>
          <w:b/>
          <w:i/>
          <w:sz w:val="28"/>
          <w:szCs w:val="28"/>
        </w:rPr>
        <w:t>Островная модель</w:t>
      </w:r>
    </w:p>
    <w:p w:rsidR="00F05763" w:rsidRPr="006F1045" w:rsidRDefault="00F05763" w:rsidP="006F1045">
      <w:pPr>
        <w:spacing w:line="288" w:lineRule="auto"/>
        <w:ind w:firstLine="720"/>
        <w:jc w:val="both"/>
        <w:rPr>
          <w:sz w:val="28"/>
          <w:szCs w:val="28"/>
        </w:rPr>
      </w:pPr>
      <w:r w:rsidRPr="006F1045">
        <w:rPr>
          <w:sz w:val="28"/>
          <w:szCs w:val="28"/>
        </w:rPr>
        <w:t>Островная модель (island model</w:t>
      </w:r>
      <w:r w:rsidR="000A7E59">
        <w:rPr>
          <w:sz w:val="28"/>
          <w:szCs w:val="28"/>
        </w:rPr>
        <w:t xml:space="preserve">, рис. </w:t>
      </w:r>
      <w:r w:rsidR="00C10C86">
        <w:rPr>
          <w:sz w:val="28"/>
          <w:szCs w:val="28"/>
        </w:rPr>
        <w:t>17</w:t>
      </w:r>
      <w:r w:rsidRPr="006F1045">
        <w:rPr>
          <w:sz w:val="28"/>
          <w:szCs w:val="28"/>
        </w:rPr>
        <w:t xml:space="preserve">) — это тоже модель параллельного генетического алгоритма. Она заключается в следующем: пусть у нас есть 16 процессов и 1600 особей. Разобьем их на 16 подпопуляций по 100 особей. Каждая их них будет развиваться отдельно с помощью некого генетического алгоритма. Таким образом, можно сказать, что мы расселили особи по 16-ти изолированным островам. </w:t>
      </w:r>
    </w:p>
    <w:p w:rsidR="00F05763" w:rsidRPr="006F1045" w:rsidRDefault="004340A2" w:rsidP="006F1045">
      <w:pPr>
        <w:spacing w:line="288" w:lineRule="auto"/>
        <w:ind w:firstLine="720"/>
        <w:jc w:val="center"/>
        <w:rPr>
          <w:sz w:val="28"/>
          <w:szCs w:val="28"/>
        </w:rPr>
      </w:pPr>
      <w:r>
        <w:rPr>
          <w:sz w:val="28"/>
          <w:szCs w:val="28"/>
        </w:rPr>
        <w:pict>
          <v:shape id="_x0000_i1069" type="#_x0000_t75" style="width:141pt;height:141pt">
            <v:imagedata r:id="rId49" o:title="3"/>
          </v:shape>
        </w:pict>
      </w:r>
    </w:p>
    <w:p w:rsidR="00F05763" w:rsidRPr="00834B65" w:rsidRDefault="00F05763" w:rsidP="006F1045">
      <w:pPr>
        <w:spacing w:line="288" w:lineRule="auto"/>
        <w:ind w:firstLine="720"/>
        <w:jc w:val="center"/>
        <w:rPr>
          <w:i/>
        </w:rPr>
      </w:pPr>
      <w:r w:rsidRPr="00834B65">
        <w:rPr>
          <w:i/>
        </w:rPr>
        <w:t xml:space="preserve">Рис. </w:t>
      </w:r>
      <w:r w:rsidR="00C10C86">
        <w:rPr>
          <w:i/>
        </w:rPr>
        <w:t>17</w:t>
      </w:r>
      <w:r w:rsidRPr="00834B65">
        <w:rPr>
          <w:i/>
        </w:rPr>
        <w:t>. Островная модель генетического алгоритма</w:t>
      </w:r>
    </w:p>
    <w:p w:rsidR="005C4022" w:rsidRPr="006F1045" w:rsidRDefault="005C4022" w:rsidP="005C4022">
      <w:pPr>
        <w:spacing w:line="288" w:lineRule="auto"/>
        <w:ind w:firstLine="720"/>
        <w:jc w:val="both"/>
        <w:rPr>
          <w:sz w:val="28"/>
          <w:szCs w:val="28"/>
        </w:rPr>
      </w:pPr>
      <w:r w:rsidRPr="006F1045">
        <w:rPr>
          <w:sz w:val="28"/>
          <w:szCs w:val="28"/>
        </w:rPr>
        <w:t xml:space="preserve">Изредка (например, каждые 5 поколений) процессы (или острова) будут обмениваться несколькими хорошими особями. Это называется миграция. Она позволяет островам обмениваться генетическим материалом. </w:t>
      </w:r>
    </w:p>
    <w:p w:rsidR="005C4022" w:rsidRPr="006F1045" w:rsidRDefault="005C4022" w:rsidP="005C4022">
      <w:pPr>
        <w:spacing w:line="288" w:lineRule="auto"/>
        <w:ind w:firstLine="720"/>
        <w:jc w:val="both"/>
        <w:rPr>
          <w:sz w:val="28"/>
          <w:szCs w:val="28"/>
        </w:rPr>
      </w:pPr>
      <w:r w:rsidRPr="006F1045">
        <w:rPr>
          <w:sz w:val="28"/>
          <w:szCs w:val="28"/>
        </w:rPr>
        <w:t xml:space="preserve">Так как населенность островов обычно бывает невелика, подпопуляции будут склонны к преждевременной сходимости. Поэтому важно правильно установить частоту миграции. Чересчур частая миграция (или миграция слишком большого числа особей) приведет к смешению всех подпопуляций, и тогда островная модель будет несильно отличаться от обычного </w:t>
      </w:r>
      <w:r>
        <w:rPr>
          <w:sz w:val="28"/>
          <w:szCs w:val="28"/>
        </w:rPr>
        <w:t>генетического алгоритма</w:t>
      </w:r>
      <w:r w:rsidRPr="006F1045">
        <w:rPr>
          <w:sz w:val="28"/>
          <w:szCs w:val="28"/>
        </w:rPr>
        <w:t xml:space="preserve">. Если же миграция будет слишком редкой, то она не сможет предотвратить преждевременного схождения подпопуляций. </w:t>
      </w:r>
    </w:p>
    <w:p w:rsidR="00F05763" w:rsidRPr="006F1045" w:rsidRDefault="00F05763" w:rsidP="006F1045">
      <w:pPr>
        <w:spacing w:line="288" w:lineRule="auto"/>
        <w:ind w:firstLine="720"/>
        <w:jc w:val="both"/>
        <w:rPr>
          <w:sz w:val="28"/>
          <w:szCs w:val="28"/>
        </w:rPr>
      </w:pPr>
      <w:r w:rsidRPr="006F1045">
        <w:rPr>
          <w:sz w:val="28"/>
          <w:szCs w:val="28"/>
        </w:rPr>
        <w:t xml:space="preserve">Генетические алгоритмы стохастичны, поэтому при разных его запусках популяция может сходиться к разным решениям (хотя все они в некоторой степени «хорошие»). Островная модель позволяет запустить </w:t>
      </w:r>
      <w:r w:rsidRPr="006F1045">
        <w:rPr>
          <w:sz w:val="28"/>
          <w:szCs w:val="28"/>
        </w:rPr>
        <w:lastRenderedPageBreak/>
        <w:t xml:space="preserve">алгоритм сразу несколько раз и пытаться совмещать «достижения» разных островов для получения в одной из подпопуляций наилучшего решения. </w:t>
      </w:r>
    </w:p>
    <w:p w:rsidR="00F05763" w:rsidRPr="006F1045" w:rsidRDefault="00F05763" w:rsidP="006F1045">
      <w:pPr>
        <w:spacing w:line="288" w:lineRule="auto"/>
        <w:ind w:firstLine="720"/>
        <w:jc w:val="center"/>
        <w:rPr>
          <w:b/>
          <w:i/>
          <w:sz w:val="28"/>
          <w:szCs w:val="28"/>
        </w:rPr>
      </w:pPr>
      <w:r w:rsidRPr="006F1045">
        <w:rPr>
          <w:b/>
          <w:i/>
          <w:sz w:val="28"/>
          <w:szCs w:val="28"/>
        </w:rPr>
        <w:t>Ячеистые генетические алгоритмы</w:t>
      </w:r>
    </w:p>
    <w:p w:rsidR="00834B65" w:rsidRDefault="00F05763" w:rsidP="00834B65">
      <w:pPr>
        <w:spacing w:line="288" w:lineRule="auto"/>
        <w:ind w:firstLine="720"/>
        <w:jc w:val="both"/>
        <w:rPr>
          <w:sz w:val="28"/>
          <w:szCs w:val="28"/>
        </w:rPr>
      </w:pPr>
      <w:r w:rsidRPr="006F1045">
        <w:rPr>
          <w:sz w:val="28"/>
          <w:szCs w:val="28"/>
        </w:rPr>
        <w:t xml:space="preserve">Ячеистые генетические алгоритмы (Cellular Genetic Algorithms) - модель параллельных генетических алгоритмов. Пусть дано 2500 процессов, расположенных на сетке размером 50×50 ячеек, замкнутой, как показано на рисунке </w:t>
      </w:r>
      <w:r w:rsidR="00C10C86">
        <w:rPr>
          <w:sz w:val="28"/>
          <w:szCs w:val="28"/>
        </w:rPr>
        <w:t>18</w:t>
      </w:r>
      <w:r w:rsidR="000A7E59">
        <w:rPr>
          <w:sz w:val="28"/>
          <w:szCs w:val="28"/>
        </w:rPr>
        <w:t xml:space="preserve"> </w:t>
      </w:r>
      <w:r w:rsidRPr="006F1045">
        <w:rPr>
          <w:sz w:val="28"/>
          <w:szCs w:val="28"/>
        </w:rPr>
        <w:t xml:space="preserve">(левая сторона замыкается с правой, верхняя с нижней, получается тор). </w:t>
      </w:r>
    </w:p>
    <w:p w:rsidR="00834B65" w:rsidRPr="006F1045" w:rsidRDefault="00834B65" w:rsidP="00834B65">
      <w:pPr>
        <w:spacing w:line="288" w:lineRule="auto"/>
        <w:ind w:firstLine="720"/>
        <w:jc w:val="both"/>
        <w:rPr>
          <w:sz w:val="28"/>
          <w:szCs w:val="28"/>
        </w:rPr>
      </w:pPr>
      <w:r w:rsidRPr="006F1045">
        <w:rPr>
          <w:sz w:val="28"/>
          <w:szCs w:val="28"/>
        </w:rPr>
        <w:t xml:space="preserve">Каждый процесс может взаимодействовать только с четырьмя своими соседями (сверху, снизу, слева, справа). В каждой ячейке находится ровно одна особь. Каждый процесс будет выбирать лучшую особь среди своих соседей, скрещивать с ней особь из своей ячейки и одного полученного ребенка помещать в свою ячейку вместо родителя. </w:t>
      </w:r>
    </w:p>
    <w:p w:rsidR="00F05763" w:rsidRPr="006F1045" w:rsidRDefault="004340A2" w:rsidP="006F1045">
      <w:pPr>
        <w:spacing w:line="288" w:lineRule="auto"/>
        <w:ind w:firstLine="720"/>
        <w:jc w:val="center"/>
        <w:rPr>
          <w:sz w:val="28"/>
          <w:szCs w:val="28"/>
        </w:rPr>
      </w:pPr>
      <w:r>
        <w:rPr>
          <w:sz w:val="28"/>
          <w:szCs w:val="28"/>
        </w:rPr>
        <w:pict>
          <v:shape id="_x0000_i1070" type="#_x0000_t75" style="width:153.75pt;height:162.75pt">
            <v:imagedata r:id="rId50" o:title="cellular"/>
          </v:shape>
        </w:pict>
      </w:r>
    </w:p>
    <w:p w:rsidR="00F05763" w:rsidRPr="00834B65" w:rsidRDefault="00F05763" w:rsidP="006F1045">
      <w:pPr>
        <w:spacing w:line="288" w:lineRule="auto"/>
        <w:ind w:firstLine="720"/>
        <w:jc w:val="center"/>
        <w:rPr>
          <w:i/>
        </w:rPr>
      </w:pPr>
      <w:r w:rsidRPr="00834B65">
        <w:rPr>
          <w:i/>
        </w:rPr>
        <w:t xml:space="preserve">Рис. </w:t>
      </w:r>
      <w:r w:rsidR="00C10C86">
        <w:rPr>
          <w:i/>
        </w:rPr>
        <w:t>18</w:t>
      </w:r>
      <w:r w:rsidR="000A7E59">
        <w:rPr>
          <w:i/>
        </w:rPr>
        <w:t>.</w:t>
      </w:r>
      <w:r w:rsidRPr="00834B65">
        <w:rPr>
          <w:i/>
        </w:rPr>
        <w:t xml:space="preserve"> Ячеистый генетический алгоритм</w:t>
      </w:r>
    </w:p>
    <w:p w:rsidR="00F05763" w:rsidRPr="006F1045" w:rsidRDefault="00F05763" w:rsidP="006F1045">
      <w:pPr>
        <w:spacing w:line="288" w:lineRule="auto"/>
        <w:ind w:firstLine="720"/>
        <w:jc w:val="both"/>
        <w:rPr>
          <w:sz w:val="28"/>
          <w:szCs w:val="28"/>
        </w:rPr>
      </w:pPr>
      <w:r w:rsidRPr="006F1045">
        <w:rPr>
          <w:sz w:val="28"/>
          <w:szCs w:val="28"/>
        </w:rPr>
        <w:t xml:space="preserve">По мере работы такого алгоритма возникают эффекты, похожие на островную модель. Сначала все особи имеют случайную приспособленность (на рисунке она определяется по цвету). Спустя несколько поколений образуются небольшие области похожих особей с близкой приспособленностью. По мере работы алгоритма эти области растут и конкурируют между собой. </w:t>
      </w:r>
    </w:p>
    <w:p w:rsidR="00F05763" w:rsidRPr="006F1045" w:rsidRDefault="00F05763" w:rsidP="006F1045">
      <w:pPr>
        <w:pStyle w:val="3"/>
        <w:spacing w:before="120" w:after="0" w:line="288" w:lineRule="auto"/>
        <w:jc w:val="center"/>
        <w:rPr>
          <w:rFonts w:ascii="Times New Roman" w:hAnsi="Times New Roman"/>
          <w:sz w:val="28"/>
          <w:szCs w:val="28"/>
        </w:rPr>
      </w:pPr>
      <w:bookmarkStart w:id="32" w:name="_Toc245803273"/>
      <w:r w:rsidRPr="006F1045">
        <w:rPr>
          <w:rFonts w:ascii="Times New Roman" w:hAnsi="Times New Roman"/>
          <w:sz w:val="28"/>
          <w:szCs w:val="28"/>
        </w:rPr>
        <w:t>Тест по теме «Эволюционное моделирование»</w:t>
      </w:r>
      <w:bookmarkEnd w:id="32"/>
    </w:p>
    <w:p w:rsidR="00F05763" w:rsidRPr="006F1045" w:rsidRDefault="00F05763" w:rsidP="00936186">
      <w:pPr>
        <w:numPr>
          <w:ilvl w:val="0"/>
          <w:numId w:val="23"/>
        </w:numPr>
        <w:tabs>
          <w:tab w:val="clear" w:pos="720"/>
          <w:tab w:val="num" w:pos="360"/>
        </w:tabs>
        <w:spacing w:line="288" w:lineRule="auto"/>
        <w:ind w:hanging="720"/>
        <w:rPr>
          <w:b/>
          <w:sz w:val="28"/>
          <w:szCs w:val="28"/>
        </w:rPr>
      </w:pPr>
      <w:r w:rsidRPr="006F1045">
        <w:rPr>
          <w:b/>
          <w:sz w:val="28"/>
          <w:szCs w:val="28"/>
        </w:rPr>
        <w:t>Кто считается «отцом» генетических алгоритмов?</w:t>
      </w:r>
    </w:p>
    <w:p w:rsidR="00F05763" w:rsidRPr="006F1045" w:rsidRDefault="00F05763" w:rsidP="00936186">
      <w:pPr>
        <w:numPr>
          <w:ilvl w:val="0"/>
          <w:numId w:val="77"/>
        </w:numPr>
        <w:spacing w:line="288" w:lineRule="auto"/>
        <w:ind w:firstLine="1440"/>
        <w:rPr>
          <w:sz w:val="28"/>
          <w:szCs w:val="28"/>
        </w:rPr>
      </w:pPr>
      <w:r w:rsidRPr="006F1045">
        <w:rPr>
          <w:sz w:val="28"/>
          <w:szCs w:val="28"/>
        </w:rPr>
        <w:t>Д</w:t>
      </w:r>
      <w:r w:rsidR="00BB26FF">
        <w:rPr>
          <w:sz w:val="28"/>
          <w:szCs w:val="28"/>
        </w:rPr>
        <w:t>.</w:t>
      </w:r>
      <w:r w:rsidRPr="006F1045">
        <w:rPr>
          <w:sz w:val="28"/>
          <w:szCs w:val="28"/>
        </w:rPr>
        <w:t xml:space="preserve"> Голдберг </w:t>
      </w:r>
    </w:p>
    <w:p w:rsidR="00F05763" w:rsidRPr="006F1045" w:rsidRDefault="00F05763" w:rsidP="00936186">
      <w:pPr>
        <w:numPr>
          <w:ilvl w:val="0"/>
          <w:numId w:val="77"/>
        </w:numPr>
        <w:spacing w:line="288" w:lineRule="auto"/>
        <w:ind w:firstLine="1440"/>
        <w:rPr>
          <w:sz w:val="28"/>
          <w:szCs w:val="28"/>
        </w:rPr>
      </w:pPr>
      <w:r w:rsidRPr="006F1045">
        <w:rPr>
          <w:rFonts w:eastAsia="TimesNewRomanPSMT"/>
          <w:sz w:val="28"/>
          <w:szCs w:val="28"/>
        </w:rPr>
        <w:t>Д</w:t>
      </w:r>
      <w:r w:rsidR="00BB26FF">
        <w:rPr>
          <w:rFonts w:eastAsia="TimesNewRomanPSMT"/>
          <w:sz w:val="28"/>
          <w:szCs w:val="28"/>
        </w:rPr>
        <w:t>.</w:t>
      </w:r>
      <w:r w:rsidRPr="006F1045">
        <w:rPr>
          <w:rFonts w:eastAsia="TimesNewRomanPSMT"/>
          <w:sz w:val="28"/>
          <w:szCs w:val="28"/>
        </w:rPr>
        <w:t xml:space="preserve"> Холланд </w:t>
      </w:r>
    </w:p>
    <w:p w:rsidR="00F05763" w:rsidRPr="006F1045" w:rsidRDefault="00BB26FF" w:rsidP="00936186">
      <w:pPr>
        <w:numPr>
          <w:ilvl w:val="0"/>
          <w:numId w:val="77"/>
        </w:numPr>
        <w:spacing w:line="288" w:lineRule="auto"/>
        <w:ind w:firstLine="1440"/>
        <w:rPr>
          <w:sz w:val="28"/>
          <w:szCs w:val="28"/>
        </w:rPr>
      </w:pPr>
      <w:r>
        <w:rPr>
          <w:sz w:val="28"/>
          <w:szCs w:val="28"/>
        </w:rPr>
        <w:t>К.</w:t>
      </w:r>
      <w:r w:rsidR="00F05763" w:rsidRPr="006F1045">
        <w:rPr>
          <w:sz w:val="28"/>
          <w:szCs w:val="28"/>
        </w:rPr>
        <w:t xml:space="preserve"> Де Йонг </w:t>
      </w:r>
    </w:p>
    <w:p w:rsidR="00F05763" w:rsidRPr="006F1045" w:rsidRDefault="00F05763" w:rsidP="00936186">
      <w:pPr>
        <w:numPr>
          <w:ilvl w:val="0"/>
          <w:numId w:val="77"/>
        </w:numPr>
        <w:spacing w:line="288" w:lineRule="auto"/>
        <w:ind w:firstLine="1440"/>
        <w:rPr>
          <w:sz w:val="28"/>
          <w:szCs w:val="28"/>
        </w:rPr>
      </w:pPr>
      <w:r w:rsidRPr="006F1045">
        <w:rPr>
          <w:sz w:val="28"/>
          <w:szCs w:val="28"/>
        </w:rPr>
        <w:t>Нет правильного ответа</w:t>
      </w:r>
    </w:p>
    <w:p w:rsidR="00F05763" w:rsidRPr="006F1045" w:rsidRDefault="00F05763" w:rsidP="00936186">
      <w:pPr>
        <w:numPr>
          <w:ilvl w:val="0"/>
          <w:numId w:val="23"/>
        </w:numPr>
        <w:tabs>
          <w:tab w:val="clear" w:pos="720"/>
          <w:tab w:val="num" w:pos="360"/>
        </w:tabs>
        <w:spacing w:line="288" w:lineRule="auto"/>
        <w:ind w:left="360"/>
        <w:jc w:val="both"/>
        <w:rPr>
          <w:b/>
          <w:sz w:val="28"/>
          <w:szCs w:val="28"/>
        </w:rPr>
      </w:pPr>
      <w:r w:rsidRPr="006F1045">
        <w:rPr>
          <w:b/>
          <w:sz w:val="28"/>
          <w:szCs w:val="28"/>
        </w:rPr>
        <w:t>Какие методы относятся к направлению «Эволюционное моделирование»?</w:t>
      </w:r>
    </w:p>
    <w:p w:rsidR="00F05763" w:rsidRPr="006F1045" w:rsidRDefault="00F05763" w:rsidP="00936186">
      <w:pPr>
        <w:numPr>
          <w:ilvl w:val="0"/>
          <w:numId w:val="78"/>
        </w:numPr>
        <w:spacing w:line="288" w:lineRule="auto"/>
        <w:ind w:firstLine="1440"/>
        <w:rPr>
          <w:sz w:val="28"/>
          <w:szCs w:val="28"/>
        </w:rPr>
      </w:pPr>
      <w:r w:rsidRPr="006F1045">
        <w:rPr>
          <w:sz w:val="28"/>
          <w:szCs w:val="28"/>
        </w:rPr>
        <w:t>Метод группового учета аргументов</w:t>
      </w:r>
    </w:p>
    <w:p w:rsidR="00F05763" w:rsidRPr="006F1045" w:rsidRDefault="00F05763" w:rsidP="00936186">
      <w:pPr>
        <w:numPr>
          <w:ilvl w:val="0"/>
          <w:numId w:val="78"/>
        </w:numPr>
        <w:spacing w:line="288" w:lineRule="auto"/>
        <w:ind w:firstLine="1440"/>
        <w:rPr>
          <w:sz w:val="28"/>
          <w:szCs w:val="28"/>
        </w:rPr>
      </w:pPr>
      <w:r w:rsidRPr="006F1045">
        <w:rPr>
          <w:sz w:val="28"/>
          <w:szCs w:val="28"/>
        </w:rPr>
        <w:lastRenderedPageBreak/>
        <w:t>Нейронные сети</w:t>
      </w:r>
    </w:p>
    <w:p w:rsidR="00F05763" w:rsidRPr="006F1045" w:rsidRDefault="00F05763" w:rsidP="00936186">
      <w:pPr>
        <w:numPr>
          <w:ilvl w:val="0"/>
          <w:numId w:val="78"/>
        </w:numPr>
        <w:spacing w:line="288" w:lineRule="auto"/>
        <w:ind w:firstLine="1440"/>
        <w:rPr>
          <w:sz w:val="28"/>
          <w:szCs w:val="28"/>
        </w:rPr>
      </w:pPr>
      <w:r w:rsidRPr="006F1045">
        <w:rPr>
          <w:sz w:val="28"/>
          <w:szCs w:val="28"/>
        </w:rPr>
        <w:t>Генетические алгоритмы</w:t>
      </w:r>
    </w:p>
    <w:p w:rsidR="00F05763" w:rsidRPr="006F1045" w:rsidRDefault="00F05763" w:rsidP="00936186">
      <w:pPr>
        <w:numPr>
          <w:ilvl w:val="0"/>
          <w:numId w:val="78"/>
        </w:numPr>
        <w:spacing w:line="288" w:lineRule="auto"/>
        <w:ind w:firstLine="1440"/>
        <w:rPr>
          <w:sz w:val="28"/>
          <w:szCs w:val="28"/>
        </w:rPr>
      </w:pPr>
      <w:r w:rsidRPr="006F1045">
        <w:rPr>
          <w:sz w:val="28"/>
          <w:szCs w:val="28"/>
        </w:rPr>
        <w:t>Эволюционное программирование</w:t>
      </w:r>
    </w:p>
    <w:p w:rsidR="00F05763" w:rsidRPr="006F1045" w:rsidRDefault="00F05763" w:rsidP="00936186">
      <w:pPr>
        <w:numPr>
          <w:ilvl w:val="0"/>
          <w:numId w:val="78"/>
        </w:numPr>
        <w:spacing w:line="288" w:lineRule="auto"/>
        <w:ind w:firstLine="1440"/>
        <w:rPr>
          <w:sz w:val="28"/>
          <w:szCs w:val="28"/>
        </w:rPr>
      </w:pPr>
      <w:r w:rsidRPr="006F1045">
        <w:rPr>
          <w:sz w:val="28"/>
          <w:szCs w:val="28"/>
        </w:rPr>
        <w:t>Эвристическое программирование</w:t>
      </w:r>
    </w:p>
    <w:p w:rsidR="00F05763" w:rsidRPr="006F1045" w:rsidRDefault="00F05763" w:rsidP="00936186">
      <w:pPr>
        <w:numPr>
          <w:ilvl w:val="0"/>
          <w:numId w:val="23"/>
        </w:numPr>
        <w:tabs>
          <w:tab w:val="clear" w:pos="720"/>
          <w:tab w:val="num" w:pos="360"/>
        </w:tabs>
        <w:spacing w:line="288" w:lineRule="auto"/>
        <w:ind w:hanging="720"/>
        <w:rPr>
          <w:b/>
          <w:sz w:val="28"/>
          <w:szCs w:val="28"/>
        </w:rPr>
      </w:pPr>
      <w:r w:rsidRPr="006F1045">
        <w:rPr>
          <w:b/>
          <w:sz w:val="28"/>
          <w:szCs w:val="28"/>
        </w:rPr>
        <w:t>Какие понятия относятся к генетическим алгоритмам?</w:t>
      </w:r>
    </w:p>
    <w:p w:rsidR="00F05763" w:rsidRPr="006F1045" w:rsidRDefault="00F05763" w:rsidP="00936186">
      <w:pPr>
        <w:numPr>
          <w:ilvl w:val="0"/>
          <w:numId w:val="79"/>
        </w:numPr>
        <w:spacing w:line="288" w:lineRule="auto"/>
        <w:ind w:firstLine="1440"/>
        <w:rPr>
          <w:sz w:val="28"/>
          <w:szCs w:val="28"/>
        </w:rPr>
      </w:pPr>
      <w:r w:rsidRPr="006F1045">
        <w:rPr>
          <w:sz w:val="28"/>
          <w:szCs w:val="28"/>
        </w:rPr>
        <w:t>особь</w:t>
      </w:r>
    </w:p>
    <w:p w:rsidR="00F05763" w:rsidRPr="006F1045" w:rsidRDefault="00F05763" w:rsidP="00936186">
      <w:pPr>
        <w:numPr>
          <w:ilvl w:val="0"/>
          <w:numId w:val="79"/>
        </w:numPr>
        <w:spacing w:line="288" w:lineRule="auto"/>
        <w:ind w:firstLine="1440"/>
        <w:rPr>
          <w:sz w:val="28"/>
          <w:szCs w:val="28"/>
        </w:rPr>
      </w:pPr>
      <w:r w:rsidRPr="006F1045">
        <w:rPr>
          <w:sz w:val="28"/>
          <w:szCs w:val="28"/>
        </w:rPr>
        <w:t>фенотип</w:t>
      </w:r>
    </w:p>
    <w:p w:rsidR="00F05763" w:rsidRPr="006F1045" w:rsidRDefault="00F05763" w:rsidP="00936186">
      <w:pPr>
        <w:numPr>
          <w:ilvl w:val="0"/>
          <w:numId w:val="79"/>
        </w:numPr>
        <w:spacing w:line="288" w:lineRule="auto"/>
        <w:ind w:firstLine="1440"/>
        <w:rPr>
          <w:sz w:val="28"/>
          <w:szCs w:val="28"/>
        </w:rPr>
      </w:pPr>
      <w:r w:rsidRPr="006F1045">
        <w:rPr>
          <w:sz w:val="28"/>
          <w:szCs w:val="28"/>
        </w:rPr>
        <w:t>ген</w:t>
      </w:r>
    </w:p>
    <w:p w:rsidR="00F05763" w:rsidRPr="006F1045" w:rsidRDefault="00F05763" w:rsidP="00936186">
      <w:pPr>
        <w:numPr>
          <w:ilvl w:val="0"/>
          <w:numId w:val="79"/>
        </w:numPr>
        <w:spacing w:line="288" w:lineRule="auto"/>
        <w:ind w:firstLine="1440"/>
        <w:rPr>
          <w:sz w:val="28"/>
          <w:szCs w:val="28"/>
        </w:rPr>
      </w:pPr>
      <w:r w:rsidRPr="006F1045">
        <w:rPr>
          <w:sz w:val="28"/>
          <w:szCs w:val="28"/>
        </w:rPr>
        <w:t>ДНК</w:t>
      </w:r>
    </w:p>
    <w:p w:rsidR="00F05763" w:rsidRPr="006F1045" w:rsidRDefault="00F05763" w:rsidP="00936186">
      <w:pPr>
        <w:numPr>
          <w:ilvl w:val="0"/>
          <w:numId w:val="79"/>
        </w:numPr>
        <w:spacing w:line="288" w:lineRule="auto"/>
        <w:ind w:firstLine="1440"/>
        <w:rPr>
          <w:sz w:val="28"/>
          <w:szCs w:val="28"/>
        </w:rPr>
      </w:pPr>
      <w:r w:rsidRPr="006F1045">
        <w:rPr>
          <w:sz w:val="28"/>
          <w:szCs w:val="28"/>
        </w:rPr>
        <w:t>нейрон</w:t>
      </w:r>
    </w:p>
    <w:p w:rsidR="00F05763" w:rsidRPr="006F1045" w:rsidRDefault="00F05763" w:rsidP="00936186">
      <w:pPr>
        <w:numPr>
          <w:ilvl w:val="0"/>
          <w:numId w:val="79"/>
        </w:numPr>
        <w:spacing w:line="288" w:lineRule="auto"/>
        <w:ind w:firstLine="1440"/>
        <w:rPr>
          <w:sz w:val="28"/>
          <w:szCs w:val="28"/>
        </w:rPr>
      </w:pPr>
      <w:r w:rsidRPr="006F1045">
        <w:rPr>
          <w:sz w:val="28"/>
          <w:szCs w:val="28"/>
        </w:rPr>
        <w:t>функция активации</w:t>
      </w:r>
    </w:p>
    <w:p w:rsidR="00F05763" w:rsidRPr="006F1045" w:rsidRDefault="00F05763" w:rsidP="006F1045">
      <w:pPr>
        <w:spacing w:line="288" w:lineRule="auto"/>
        <w:rPr>
          <w:b/>
          <w:sz w:val="28"/>
          <w:szCs w:val="28"/>
        </w:rPr>
      </w:pPr>
      <w:r w:rsidRPr="006F1045">
        <w:rPr>
          <w:b/>
          <w:sz w:val="28"/>
          <w:szCs w:val="28"/>
        </w:rPr>
        <w:t>4. Какие виды отбора в генетических алгоритмах существуют?</w:t>
      </w:r>
    </w:p>
    <w:p w:rsidR="00F05763" w:rsidRPr="006F1045" w:rsidRDefault="00F05763" w:rsidP="00936186">
      <w:pPr>
        <w:numPr>
          <w:ilvl w:val="0"/>
          <w:numId w:val="80"/>
        </w:numPr>
        <w:spacing w:line="288" w:lineRule="auto"/>
        <w:ind w:firstLine="1440"/>
        <w:rPr>
          <w:sz w:val="28"/>
          <w:szCs w:val="28"/>
        </w:rPr>
      </w:pPr>
      <w:r w:rsidRPr="006F1045">
        <w:rPr>
          <w:sz w:val="28"/>
          <w:szCs w:val="28"/>
        </w:rPr>
        <w:t>Дискретный отбор</w:t>
      </w:r>
    </w:p>
    <w:p w:rsidR="00F05763" w:rsidRPr="006F1045" w:rsidRDefault="00F05763" w:rsidP="00936186">
      <w:pPr>
        <w:numPr>
          <w:ilvl w:val="0"/>
          <w:numId w:val="80"/>
        </w:numPr>
        <w:spacing w:line="288" w:lineRule="auto"/>
        <w:ind w:firstLine="1440"/>
        <w:rPr>
          <w:sz w:val="28"/>
          <w:szCs w:val="28"/>
        </w:rPr>
      </w:pPr>
      <w:r w:rsidRPr="006F1045">
        <w:rPr>
          <w:sz w:val="28"/>
          <w:szCs w:val="28"/>
        </w:rPr>
        <w:t>Ранговый отбор</w:t>
      </w:r>
    </w:p>
    <w:p w:rsidR="00F05763" w:rsidRPr="006F1045" w:rsidRDefault="00F05763" w:rsidP="00936186">
      <w:pPr>
        <w:numPr>
          <w:ilvl w:val="0"/>
          <w:numId w:val="80"/>
        </w:numPr>
        <w:spacing w:line="288" w:lineRule="auto"/>
        <w:ind w:firstLine="1440"/>
        <w:rPr>
          <w:sz w:val="28"/>
          <w:szCs w:val="28"/>
        </w:rPr>
      </w:pPr>
      <w:r w:rsidRPr="006F1045">
        <w:rPr>
          <w:sz w:val="28"/>
          <w:szCs w:val="28"/>
        </w:rPr>
        <w:t>Поэтапный отбор</w:t>
      </w:r>
    </w:p>
    <w:p w:rsidR="00F05763" w:rsidRPr="006F1045" w:rsidRDefault="00F05763" w:rsidP="00936186">
      <w:pPr>
        <w:numPr>
          <w:ilvl w:val="0"/>
          <w:numId w:val="80"/>
        </w:numPr>
        <w:spacing w:line="288" w:lineRule="auto"/>
        <w:ind w:firstLine="1440"/>
        <w:rPr>
          <w:sz w:val="28"/>
          <w:szCs w:val="28"/>
        </w:rPr>
      </w:pPr>
      <w:r w:rsidRPr="006F1045">
        <w:rPr>
          <w:sz w:val="28"/>
          <w:szCs w:val="28"/>
        </w:rPr>
        <w:t>Дуэльный отбор</w:t>
      </w:r>
    </w:p>
    <w:p w:rsidR="00F05763" w:rsidRPr="006F1045" w:rsidRDefault="00F05763" w:rsidP="00936186">
      <w:pPr>
        <w:numPr>
          <w:ilvl w:val="0"/>
          <w:numId w:val="80"/>
        </w:numPr>
        <w:spacing w:line="288" w:lineRule="auto"/>
        <w:ind w:firstLine="1440"/>
        <w:rPr>
          <w:sz w:val="28"/>
          <w:szCs w:val="28"/>
        </w:rPr>
      </w:pPr>
      <w:r w:rsidRPr="006F1045">
        <w:rPr>
          <w:sz w:val="28"/>
          <w:szCs w:val="28"/>
        </w:rPr>
        <w:t>Турнирный отбор</w:t>
      </w:r>
    </w:p>
    <w:p w:rsidR="00F05763" w:rsidRPr="006F1045" w:rsidRDefault="00F05763" w:rsidP="00936186">
      <w:pPr>
        <w:numPr>
          <w:ilvl w:val="0"/>
          <w:numId w:val="80"/>
        </w:numPr>
        <w:spacing w:line="288" w:lineRule="auto"/>
        <w:ind w:firstLine="1440"/>
        <w:rPr>
          <w:sz w:val="28"/>
          <w:szCs w:val="28"/>
        </w:rPr>
      </w:pPr>
      <w:r w:rsidRPr="006F1045">
        <w:rPr>
          <w:sz w:val="28"/>
          <w:szCs w:val="28"/>
        </w:rPr>
        <w:t>Рулетка</w:t>
      </w:r>
    </w:p>
    <w:p w:rsidR="00F05763" w:rsidRPr="006F1045" w:rsidRDefault="00F05763" w:rsidP="006F1045">
      <w:pPr>
        <w:spacing w:line="288" w:lineRule="auto"/>
        <w:rPr>
          <w:b/>
          <w:sz w:val="28"/>
          <w:szCs w:val="28"/>
        </w:rPr>
      </w:pPr>
      <w:r w:rsidRPr="006F1045">
        <w:rPr>
          <w:b/>
          <w:sz w:val="28"/>
          <w:szCs w:val="28"/>
        </w:rPr>
        <w:t>5. Какие бывают операторы генетического алгоритма?</w:t>
      </w:r>
    </w:p>
    <w:p w:rsidR="00F05763" w:rsidRPr="006F1045" w:rsidRDefault="00F05763" w:rsidP="00936186">
      <w:pPr>
        <w:numPr>
          <w:ilvl w:val="0"/>
          <w:numId w:val="81"/>
        </w:numPr>
        <w:spacing w:line="288" w:lineRule="auto"/>
        <w:ind w:firstLine="1440"/>
        <w:rPr>
          <w:sz w:val="28"/>
          <w:szCs w:val="28"/>
        </w:rPr>
      </w:pPr>
      <w:r w:rsidRPr="006F1045">
        <w:rPr>
          <w:sz w:val="28"/>
          <w:szCs w:val="28"/>
        </w:rPr>
        <w:t>кроссинговер</w:t>
      </w:r>
    </w:p>
    <w:p w:rsidR="00F05763" w:rsidRPr="006F1045" w:rsidRDefault="00F05763" w:rsidP="00936186">
      <w:pPr>
        <w:numPr>
          <w:ilvl w:val="0"/>
          <w:numId w:val="81"/>
        </w:numPr>
        <w:spacing w:line="288" w:lineRule="auto"/>
        <w:ind w:firstLine="1440"/>
        <w:rPr>
          <w:sz w:val="28"/>
          <w:szCs w:val="28"/>
        </w:rPr>
      </w:pPr>
      <w:r w:rsidRPr="006F1045">
        <w:rPr>
          <w:sz w:val="28"/>
          <w:szCs w:val="28"/>
        </w:rPr>
        <w:t>скрещивание</w:t>
      </w:r>
    </w:p>
    <w:p w:rsidR="00F05763" w:rsidRPr="006F1045" w:rsidRDefault="00F05763" w:rsidP="00936186">
      <w:pPr>
        <w:numPr>
          <w:ilvl w:val="0"/>
          <w:numId w:val="81"/>
        </w:numPr>
        <w:spacing w:line="288" w:lineRule="auto"/>
        <w:ind w:firstLine="1440"/>
        <w:rPr>
          <w:sz w:val="28"/>
          <w:szCs w:val="28"/>
        </w:rPr>
      </w:pPr>
      <w:r w:rsidRPr="006F1045">
        <w:rPr>
          <w:sz w:val="28"/>
          <w:szCs w:val="28"/>
        </w:rPr>
        <w:t>транслитерация</w:t>
      </w:r>
    </w:p>
    <w:p w:rsidR="00F05763" w:rsidRPr="006F1045" w:rsidRDefault="00F05763" w:rsidP="00936186">
      <w:pPr>
        <w:numPr>
          <w:ilvl w:val="0"/>
          <w:numId w:val="81"/>
        </w:numPr>
        <w:spacing w:line="288" w:lineRule="auto"/>
        <w:ind w:firstLine="1440"/>
        <w:rPr>
          <w:sz w:val="28"/>
          <w:szCs w:val="28"/>
        </w:rPr>
      </w:pPr>
      <w:r w:rsidRPr="006F1045">
        <w:rPr>
          <w:rFonts w:eastAsia="TimesNewRomanPSMT"/>
          <w:sz w:val="28"/>
          <w:szCs w:val="28"/>
        </w:rPr>
        <w:t>транслокация</w:t>
      </w:r>
    </w:p>
    <w:p w:rsidR="00F05763" w:rsidRPr="006F1045" w:rsidRDefault="00F05763" w:rsidP="00936186">
      <w:pPr>
        <w:numPr>
          <w:ilvl w:val="0"/>
          <w:numId w:val="81"/>
        </w:numPr>
        <w:spacing w:line="288" w:lineRule="auto"/>
        <w:ind w:firstLine="1440"/>
        <w:rPr>
          <w:sz w:val="28"/>
          <w:szCs w:val="28"/>
        </w:rPr>
      </w:pPr>
      <w:r w:rsidRPr="006F1045">
        <w:rPr>
          <w:sz w:val="28"/>
          <w:szCs w:val="28"/>
        </w:rPr>
        <w:t>мутация</w:t>
      </w:r>
    </w:p>
    <w:p w:rsidR="00F05763" w:rsidRPr="006F1045" w:rsidRDefault="00F05763" w:rsidP="00936186">
      <w:pPr>
        <w:numPr>
          <w:ilvl w:val="0"/>
          <w:numId w:val="81"/>
        </w:numPr>
        <w:spacing w:line="288" w:lineRule="auto"/>
        <w:ind w:firstLine="1440"/>
        <w:rPr>
          <w:sz w:val="28"/>
          <w:szCs w:val="28"/>
        </w:rPr>
      </w:pPr>
      <w:r w:rsidRPr="006F1045">
        <w:rPr>
          <w:sz w:val="28"/>
          <w:szCs w:val="28"/>
        </w:rPr>
        <w:t>конверсия</w:t>
      </w:r>
    </w:p>
    <w:p w:rsidR="00F05763" w:rsidRPr="006F1045" w:rsidRDefault="00F05763" w:rsidP="006F1045">
      <w:pPr>
        <w:spacing w:line="288" w:lineRule="auto"/>
        <w:rPr>
          <w:sz w:val="28"/>
          <w:szCs w:val="28"/>
        </w:rPr>
      </w:pPr>
      <w:r w:rsidRPr="006F1045">
        <w:rPr>
          <w:b/>
          <w:sz w:val="28"/>
          <w:szCs w:val="28"/>
        </w:rPr>
        <w:t xml:space="preserve">6. Какие виды генетического алгоритма подразумевают параллельную обработку? </w:t>
      </w:r>
      <w:r w:rsidRPr="006F1045">
        <w:rPr>
          <w:sz w:val="28"/>
          <w:szCs w:val="28"/>
        </w:rPr>
        <w:t xml:space="preserve"> </w:t>
      </w:r>
    </w:p>
    <w:p w:rsidR="00F05763" w:rsidRPr="006F1045" w:rsidRDefault="00F05763" w:rsidP="00936186">
      <w:pPr>
        <w:numPr>
          <w:ilvl w:val="0"/>
          <w:numId w:val="82"/>
        </w:numPr>
        <w:spacing w:line="288" w:lineRule="auto"/>
        <w:ind w:firstLine="1440"/>
        <w:rPr>
          <w:sz w:val="28"/>
          <w:szCs w:val="28"/>
        </w:rPr>
      </w:pPr>
      <w:r w:rsidRPr="006F1045">
        <w:rPr>
          <w:sz w:val="28"/>
          <w:szCs w:val="28"/>
          <w:lang w:val="en-US"/>
        </w:rPr>
        <w:t>g</w:t>
      </w:r>
      <w:r w:rsidRPr="006F1045">
        <w:rPr>
          <w:sz w:val="28"/>
          <w:szCs w:val="28"/>
        </w:rPr>
        <w:t>enitor</w:t>
      </w:r>
    </w:p>
    <w:p w:rsidR="00F05763" w:rsidRPr="006F1045" w:rsidRDefault="00F05763" w:rsidP="00936186">
      <w:pPr>
        <w:numPr>
          <w:ilvl w:val="0"/>
          <w:numId w:val="82"/>
        </w:numPr>
        <w:spacing w:line="288" w:lineRule="auto"/>
        <w:ind w:firstLine="1440"/>
        <w:rPr>
          <w:sz w:val="28"/>
          <w:szCs w:val="28"/>
        </w:rPr>
      </w:pPr>
      <w:r w:rsidRPr="006F1045">
        <w:rPr>
          <w:sz w:val="28"/>
          <w:szCs w:val="28"/>
          <w:lang w:val="en-US"/>
        </w:rPr>
        <w:t>CHC</w:t>
      </w:r>
      <w:r w:rsidRPr="006F1045">
        <w:rPr>
          <w:sz w:val="28"/>
          <w:szCs w:val="28"/>
        </w:rPr>
        <w:t xml:space="preserve"> </w:t>
      </w:r>
    </w:p>
    <w:p w:rsidR="00F05763" w:rsidRPr="006F1045" w:rsidRDefault="00F05763" w:rsidP="00936186">
      <w:pPr>
        <w:numPr>
          <w:ilvl w:val="0"/>
          <w:numId w:val="82"/>
        </w:numPr>
        <w:spacing w:line="288" w:lineRule="auto"/>
        <w:ind w:firstLine="1440"/>
        <w:rPr>
          <w:sz w:val="28"/>
          <w:szCs w:val="28"/>
        </w:rPr>
      </w:pPr>
      <w:r w:rsidRPr="006F1045">
        <w:rPr>
          <w:sz w:val="28"/>
          <w:szCs w:val="28"/>
        </w:rPr>
        <w:t>гибридные алгоритмы</w:t>
      </w:r>
    </w:p>
    <w:p w:rsidR="00F05763" w:rsidRPr="006F1045" w:rsidRDefault="00F05763" w:rsidP="00936186">
      <w:pPr>
        <w:numPr>
          <w:ilvl w:val="0"/>
          <w:numId w:val="82"/>
        </w:numPr>
        <w:spacing w:line="288" w:lineRule="auto"/>
        <w:ind w:firstLine="1440"/>
        <w:rPr>
          <w:sz w:val="28"/>
          <w:szCs w:val="28"/>
        </w:rPr>
      </w:pPr>
      <w:r w:rsidRPr="006F1045">
        <w:rPr>
          <w:sz w:val="28"/>
          <w:szCs w:val="28"/>
        </w:rPr>
        <w:t>островная модель</w:t>
      </w:r>
    </w:p>
    <w:p w:rsidR="00F05763" w:rsidRPr="006F1045" w:rsidRDefault="00F05763" w:rsidP="00936186">
      <w:pPr>
        <w:numPr>
          <w:ilvl w:val="0"/>
          <w:numId w:val="82"/>
        </w:numPr>
        <w:spacing w:line="288" w:lineRule="auto"/>
        <w:ind w:firstLine="1440"/>
        <w:rPr>
          <w:sz w:val="28"/>
          <w:szCs w:val="28"/>
        </w:rPr>
      </w:pPr>
      <w:r w:rsidRPr="006F1045">
        <w:rPr>
          <w:sz w:val="28"/>
          <w:szCs w:val="28"/>
        </w:rPr>
        <w:t>нет правильного ответа</w:t>
      </w:r>
    </w:p>
    <w:p w:rsidR="00F05763" w:rsidRPr="006F1045" w:rsidRDefault="00F05763" w:rsidP="006F1045">
      <w:pPr>
        <w:spacing w:line="288" w:lineRule="auto"/>
        <w:rPr>
          <w:sz w:val="28"/>
          <w:szCs w:val="28"/>
        </w:rPr>
      </w:pPr>
      <w:r w:rsidRPr="006F1045">
        <w:rPr>
          <w:b/>
          <w:sz w:val="28"/>
          <w:szCs w:val="28"/>
        </w:rPr>
        <w:t xml:space="preserve">7.  Из какого числа особей можно выбирать пару (второго родителя) для особи в островной модели? </w:t>
      </w:r>
    </w:p>
    <w:p w:rsidR="00F05763" w:rsidRPr="006F1045" w:rsidRDefault="00F05763" w:rsidP="00936186">
      <w:pPr>
        <w:numPr>
          <w:ilvl w:val="0"/>
          <w:numId w:val="83"/>
        </w:numPr>
        <w:spacing w:line="288" w:lineRule="auto"/>
        <w:ind w:firstLine="1440"/>
        <w:rPr>
          <w:sz w:val="28"/>
          <w:szCs w:val="28"/>
        </w:rPr>
      </w:pPr>
      <w:r w:rsidRPr="006F1045">
        <w:rPr>
          <w:sz w:val="28"/>
          <w:szCs w:val="28"/>
          <w:lang w:val="en-US"/>
        </w:rPr>
        <w:t>m</w:t>
      </w:r>
      <w:r w:rsidRPr="006F1045">
        <w:rPr>
          <w:sz w:val="28"/>
          <w:szCs w:val="28"/>
        </w:rPr>
        <w:t xml:space="preserve">, где </w:t>
      </w:r>
      <w:r w:rsidRPr="006F1045">
        <w:rPr>
          <w:sz w:val="28"/>
          <w:szCs w:val="28"/>
          <w:lang w:val="en-US"/>
        </w:rPr>
        <w:t>m</w:t>
      </w:r>
      <w:r w:rsidRPr="006F1045">
        <w:rPr>
          <w:sz w:val="28"/>
          <w:szCs w:val="28"/>
        </w:rPr>
        <w:t xml:space="preserve"> – число особей в популяции</w:t>
      </w:r>
    </w:p>
    <w:p w:rsidR="00F05763" w:rsidRPr="006F1045" w:rsidRDefault="00F05763" w:rsidP="00936186">
      <w:pPr>
        <w:numPr>
          <w:ilvl w:val="0"/>
          <w:numId w:val="83"/>
        </w:numPr>
        <w:spacing w:line="288" w:lineRule="auto"/>
        <w:ind w:firstLine="1440"/>
        <w:rPr>
          <w:sz w:val="28"/>
          <w:szCs w:val="28"/>
        </w:rPr>
      </w:pPr>
      <w:r w:rsidRPr="006F1045">
        <w:rPr>
          <w:sz w:val="28"/>
          <w:szCs w:val="28"/>
          <w:lang w:val="en-US"/>
        </w:rPr>
        <w:t>m</w:t>
      </w:r>
      <w:r w:rsidRPr="006F1045">
        <w:rPr>
          <w:sz w:val="28"/>
          <w:szCs w:val="28"/>
        </w:rPr>
        <w:t xml:space="preserve">-1, где </w:t>
      </w:r>
      <w:r w:rsidRPr="006F1045">
        <w:rPr>
          <w:sz w:val="28"/>
          <w:szCs w:val="28"/>
          <w:lang w:val="en-US"/>
        </w:rPr>
        <w:t>m</w:t>
      </w:r>
      <w:r w:rsidRPr="006F1045">
        <w:rPr>
          <w:sz w:val="28"/>
          <w:szCs w:val="28"/>
        </w:rPr>
        <w:t xml:space="preserve"> – число особей в популяции</w:t>
      </w:r>
    </w:p>
    <w:p w:rsidR="00F05763" w:rsidRPr="006F1045" w:rsidRDefault="00F05763" w:rsidP="00936186">
      <w:pPr>
        <w:numPr>
          <w:ilvl w:val="0"/>
          <w:numId w:val="83"/>
        </w:numPr>
        <w:spacing w:line="288" w:lineRule="auto"/>
        <w:ind w:firstLine="1440"/>
        <w:rPr>
          <w:sz w:val="28"/>
          <w:szCs w:val="28"/>
        </w:rPr>
      </w:pPr>
      <w:r w:rsidRPr="006F1045">
        <w:rPr>
          <w:sz w:val="28"/>
          <w:szCs w:val="28"/>
        </w:rPr>
        <w:t>4</w:t>
      </w:r>
    </w:p>
    <w:p w:rsidR="00F05763" w:rsidRPr="006F1045" w:rsidRDefault="00F05763" w:rsidP="00936186">
      <w:pPr>
        <w:numPr>
          <w:ilvl w:val="0"/>
          <w:numId w:val="83"/>
        </w:numPr>
        <w:spacing w:line="288" w:lineRule="auto"/>
        <w:ind w:firstLine="1440"/>
        <w:rPr>
          <w:sz w:val="28"/>
          <w:szCs w:val="28"/>
        </w:rPr>
      </w:pPr>
      <w:r w:rsidRPr="006F1045">
        <w:rPr>
          <w:sz w:val="28"/>
          <w:szCs w:val="28"/>
        </w:rPr>
        <w:lastRenderedPageBreak/>
        <w:t>8</w:t>
      </w:r>
    </w:p>
    <w:p w:rsidR="00F05763" w:rsidRPr="006F1045" w:rsidRDefault="00F05763" w:rsidP="00936186">
      <w:pPr>
        <w:numPr>
          <w:ilvl w:val="0"/>
          <w:numId w:val="83"/>
        </w:numPr>
        <w:spacing w:line="288" w:lineRule="auto"/>
        <w:ind w:firstLine="1440"/>
        <w:rPr>
          <w:sz w:val="28"/>
          <w:szCs w:val="28"/>
        </w:rPr>
      </w:pPr>
      <w:r w:rsidRPr="006F1045">
        <w:rPr>
          <w:sz w:val="28"/>
          <w:szCs w:val="28"/>
          <w:lang w:val="en-US"/>
        </w:rPr>
        <w:t>t</w:t>
      </w:r>
      <w:r w:rsidRPr="006F1045">
        <w:rPr>
          <w:sz w:val="28"/>
          <w:szCs w:val="28"/>
        </w:rPr>
        <w:t xml:space="preserve">, выбирается случайным образом, чаще всего </w:t>
      </w:r>
      <w:r w:rsidRPr="006F1045">
        <w:rPr>
          <w:sz w:val="28"/>
          <w:szCs w:val="28"/>
          <w:lang w:val="en-US"/>
        </w:rPr>
        <w:t>t</w:t>
      </w:r>
      <w:r w:rsidRPr="006F1045">
        <w:rPr>
          <w:sz w:val="28"/>
          <w:szCs w:val="28"/>
        </w:rPr>
        <w:t xml:space="preserve"> = 2 </w:t>
      </w:r>
    </w:p>
    <w:p w:rsidR="00F05763" w:rsidRPr="006F1045" w:rsidRDefault="00F05763" w:rsidP="00936186">
      <w:pPr>
        <w:numPr>
          <w:ilvl w:val="0"/>
          <w:numId w:val="83"/>
        </w:numPr>
        <w:spacing w:line="288" w:lineRule="auto"/>
        <w:ind w:firstLine="1440"/>
        <w:rPr>
          <w:sz w:val="28"/>
          <w:szCs w:val="28"/>
        </w:rPr>
      </w:pPr>
      <w:r w:rsidRPr="006F1045">
        <w:rPr>
          <w:sz w:val="28"/>
          <w:szCs w:val="28"/>
        </w:rPr>
        <w:t>Нет правильного ответа</w:t>
      </w:r>
    </w:p>
    <w:p w:rsidR="00F05763" w:rsidRPr="006F1045" w:rsidRDefault="00695641" w:rsidP="00695641">
      <w:pPr>
        <w:spacing w:line="288" w:lineRule="auto"/>
        <w:rPr>
          <w:b/>
          <w:sz w:val="28"/>
          <w:szCs w:val="28"/>
        </w:rPr>
      </w:pPr>
      <w:r>
        <w:rPr>
          <w:b/>
          <w:sz w:val="28"/>
          <w:szCs w:val="28"/>
        </w:rPr>
        <w:t xml:space="preserve">8. </w:t>
      </w:r>
      <w:r w:rsidR="00F05763" w:rsidRPr="006F1045">
        <w:rPr>
          <w:b/>
          <w:sz w:val="28"/>
          <w:szCs w:val="28"/>
        </w:rPr>
        <w:t>Какой оператор применен к особи (0001000 -&gt; 0000000)?</w:t>
      </w:r>
    </w:p>
    <w:p w:rsidR="00F05763" w:rsidRPr="006F1045" w:rsidRDefault="00F05763" w:rsidP="00936186">
      <w:pPr>
        <w:numPr>
          <w:ilvl w:val="0"/>
          <w:numId w:val="84"/>
        </w:numPr>
        <w:tabs>
          <w:tab w:val="clear" w:pos="720"/>
          <w:tab w:val="num" w:pos="2160"/>
          <w:tab w:val="num" w:pos="2340"/>
        </w:tabs>
        <w:spacing w:line="288" w:lineRule="auto"/>
        <w:ind w:left="2340" w:hanging="180"/>
        <w:rPr>
          <w:sz w:val="28"/>
          <w:szCs w:val="28"/>
        </w:rPr>
      </w:pPr>
      <w:r w:rsidRPr="006F1045">
        <w:rPr>
          <w:sz w:val="28"/>
          <w:szCs w:val="28"/>
        </w:rPr>
        <w:t>инверсии</w:t>
      </w:r>
    </w:p>
    <w:p w:rsidR="00F05763" w:rsidRPr="006F1045" w:rsidRDefault="00F05763" w:rsidP="00936186">
      <w:pPr>
        <w:numPr>
          <w:ilvl w:val="0"/>
          <w:numId w:val="84"/>
        </w:numPr>
        <w:tabs>
          <w:tab w:val="clear" w:pos="720"/>
          <w:tab w:val="num" w:pos="2160"/>
          <w:tab w:val="num" w:pos="2340"/>
        </w:tabs>
        <w:spacing w:line="288" w:lineRule="auto"/>
        <w:ind w:left="2340" w:hanging="180"/>
        <w:rPr>
          <w:sz w:val="28"/>
          <w:szCs w:val="28"/>
        </w:rPr>
      </w:pPr>
      <w:r w:rsidRPr="006F1045">
        <w:rPr>
          <w:sz w:val="28"/>
          <w:szCs w:val="28"/>
        </w:rPr>
        <w:t>кроссовер</w:t>
      </w:r>
    </w:p>
    <w:p w:rsidR="00F05763" w:rsidRPr="006F1045" w:rsidRDefault="00F05763" w:rsidP="00936186">
      <w:pPr>
        <w:numPr>
          <w:ilvl w:val="0"/>
          <w:numId w:val="84"/>
        </w:numPr>
        <w:tabs>
          <w:tab w:val="clear" w:pos="720"/>
          <w:tab w:val="num" w:pos="2160"/>
          <w:tab w:val="num" w:pos="2340"/>
        </w:tabs>
        <w:spacing w:line="288" w:lineRule="auto"/>
        <w:ind w:left="2340" w:hanging="180"/>
        <w:rPr>
          <w:sz w:val="28"/>
          <w:szCs w:val="28"/>
        </w:rPr>
      </w:pPr>
      <w:r w:rsidRPr="006F1045">
        <w:rPr>
          <w:sz w:val="28"/>
          <w:szCs w:val="28"/>
        </w:rPr>
        <w:t>скрещивания</w:t>
      </w:r>
    </w:p>
    <w:p w:rsidR="00F05763" w:rsidRPr="006F1045" w:rsidRDefault="00F05763" w:rsidP="00936186">
      <w:pPr>
        <w:numPr>
          <w:ilvl w:val="0"/>
          <w:numId w:val="84"/>
        </w:numPr>
        <w:tabs>
          <w:tab w:val="clear" w:pos="720"/>
          <w:tab w:val="num" w:pos="2160"/>
          <w:tab w:val="num" w:pos="2340"/>
        </w:tabs>
        <w:spacing w:line="288" w:lineRule="auto"/>
        <w:ind w:left="2340" w:hanging="180"/>
        <w:rPr>
          <w:sz w:val="28"/>
          <w:szCs w:val="28"/>
        </w:rPr>
      </w:pPr>
      <w:r w:rsidRPr="006F1045">
        <w:rPr>
          <w:sz w:val="28"/>
          <w:szCs w:val="28"/>
        </w:rPr>
        <w:t>нет правильного ответа</w:t>
      </w:r>
    </w:p>
    <w:p w:rsidR="00F05763" w:rsidRPr="006F1045" w:rsidRDefault="00F05763" w:rsidP="006F1045">
      <w:pPr>
        <w:spacing w:line="288" w:lineRule="auto"/>
        <w:jc w:val="center"/>
        <w:rPr>
          <w:b/>
          <w:sz w:val="28"/>
          <w:szCs w:val="28"/>
        </w:rPr>
      </w:pPr>
      <w:r w:rsidRPr="006F1045">
        <w:rPr>
          <w:b/>
          <w:sz w:val="28"/>
          <w:szCs w:val="28"/>
        </w:rPr>
        <w:t>Литература по теме «Эволюционное моделирование»:</w:t>
      </w:r>
    </w:p>
    <w:p w:rsidR="00F05763" w:rsidRPr="006F1045" w:rsidRDefault="00F05763" w:rsidP="00936186">
      <w:pPr>
        <w:numPr>
          <w:ilvl w:val="1"/>
          <w:numId w:val="19"/>
        </w:numPr>
        <w:tabs>
          <w:tab w:val="clear" w:pos="1440"/>
          <w:tab w:val="num" w:pos="360"/>
        </w:tabs>
        <w:spacing w:line="288" w:lineRule="auto"/>
        <w:ind w:left="360"/>
        <w:jc w:val="both"/>
        <w:rPr>
          <w:sz w:val="28"/>
          <w:szCs w:val="28"/>
        </w:rPr>
      </w:pPr>
      <w:r w:rsidRPr="006F1045">
        <w:rPr>
          <w:sz w:val="28"/>
          <w:szCs w:val="28"/>
        </w:rPr>
        <w:t>Вороновский Г.К. Махотило К.В. Петрашев С.Н. Сергеев С.А. Генетические алгоритмы, искусственные нейронные сети и проблемы виртуальной реальности. Х.:ОСНОВА, 1997. - с.112.</w:t>
      </w:r>
    </w:p>
    <w:p w:rsidR="00F05763" w:rsidRPr="006F1045" w:rsidRDefault="00F05763" w:rsidP="00936186">
      <w:pPr>
        <w:numPr>
          <w:ilvl w:val="1"/>
          <w:numId w:val="19"/>
        </w:numPr>
        <w:tabs>
          <w:tab w:val="clear" w:pos="1440"/>
          <w:tab w:val="num" w:pos="360"/>
        </w:tabs>
        <w:spacing w:line="288" w:lineRule="auto"/>
        <w:ind w:left="360"/>
        <w:jc w:val="both"/>
        <w:rPr>
          <w:sz w:val="28"/>
          <w:szCs w:val="28"/>
        </w:rPr>
      </w:pPr>
      <w:r w:rsidRPr="006F1045">
        <w:rPr>
          <w:sz w:val="28"/>
          <w:szCs w:val="28"/>
        </w:rPr>
        <w:t xml:space="preserve">Исаев С.А. Популярно о генетических алгоритмах. </w:t>
      </w:r>
      <w:r w:rsidRPr="004340A2">
        <w:rPr>
          <w:sz w:val="28"/>
          <w:szCs w:val="28"/>
        </w:rPr>
        <w:t>http://algolist.manual.ru/ai/ga/ga1.php</w:t>
      </w:r>
      <w:r w:rsidRPr="006F1045">
        <w:rPr>
          <w:sz w:val="28"/>
          <w:szCs w:val="28"/>
        </w:rPr>
        <w:t xml:space="preserve"> </w:t>
      </w:r>
    </w:p>
    <w:p w:rsidR="00F05763" w:rsidRPr="006F1045" w:rsidRDefault="00F05763" w:rsidP="00936186">
      <w:pPr>
        <w:numPr>
          <w:ilvl w:val="1"/>
          <w:numId w:val="19"/>
        </w:numPr>
        <w:tabs>
          <w:tab w:val="clear" w:pos="1440"/>
          <w:tab w:val="num" w:pos="360"/>
        </w:tabs>
        <w:spacing w:line="288" w:lineRule="auto"/>
        <w:ind w:left="360"/>
        <w:jc w:val="both"/>
        <w:rPr>
          <w:rFonts w:eastAsia="TimesNewRomanPSMT"/>
          <w:sz w:val="28"/>
          <w:szCs w:val="28"/>
        </w:rPr>
      </w:pPr>
      <w:r w:rsidRPr="006F1045">
        <w:rPr>
          <w:rFonts w:eastAsia="TimesNewRomanPSMT"/>
          <w:sz w:val="28"/>
          <w:szCs w:val="28"/>
        </w:rPr>
        <w:t>Каширина И.Л. Введение в эволюционное моделирование. Учебное пособие. Воронеж. 2007. с. 40.</w:t>
      </w:r>
    </w:p>
    <w:p w:rsidR="00F05763" w:rsidRPr="006F1045" w:rsidRDefault="00F05763" w:rsidP="00936186">
      <w:pPr>
        <w:numPr>
          <w:ilvl w:val="1"/>
          <w:numId w:val="19"/>
        </w:numPr>
        <w:tabs>
          <w:tab w:val="clear" w:pos="1440"/>
          <w:tab w:val="num" w:pos="360"/>
        </w:tabs>
        <w:spacing w:line="288" w:lineRule="auto"/>
        <w:ind w:left="360"/>
        <w:jc w:val="both"/>
        <w:rPr>
          <w:rFonts w:eastAsia="TimesNewRomanPSMT"/>
          <w:sz w:val="28"/>
          <w:szCs w:val="28"/>
        </w:rPr>
      </w:pPr>
      <w:r w:rsidRPr="006F1045">
        <w:rPr>
          <w:sz w:val="28"/>
          <w:szCs w:val="28"/>
        </w:rPr>
        <w:t xml:space="preserve">Стариков А. Лаборатория </w:t>
      </w:r>
      <w:r w:rsidRPr="006F1045">
        <w:rPr>
          <w:sz w:val="28"/>
          <w:szCs w:val="28"/>
          <w:lang w:val="en-US"/>
        </w:rPr>
        <w:t>BaseGroup</w:t>
      </w:r>
      <w:r w:rsidRPr="006F1045">
        <w:rPr>
          <w:sz w:val="28"/>
          <w:szCs w:val="28"/>
        </w:rPr>
        <w:t>. Генетические алгоритмы – математический аппарат. http://www.basegroup.ru/genetic/</w:t>
      </w:r>
    </w:p>
    <w:p w:rsidR="00F05763" w:rsidRPr="006F1045" w:rsidRDefault="00F05763" w:rsidP="00936186">
      <w:pPr>
        <w:numPr>
          <w:ilvl w:val="1"/>
          <w:numId w:val="19"/>
        </w:numPr>
        <w:tabs>
          <w:tab w:val="clear" w:pos="1440"/>
          <w:tab w:val="num" w:pos="360"/>
        </w:tabs>
        <w:spacing w:line="288" w:lineRule="auto"/>
        <w:ind w:left="360"/>
        <w:jc w:val="both"/>
        <w:rPr>
          <w:sz w:val="28"/>
          <w:szCs w:val="28"/>
        </w:rPr>
      </w:pPr>
      <w:r w:rsidRPr="006F1045">
        <w:rPr>
          <w:sz w:val="28"/>
          <w:szCs w:val="28"/>
        </w:rPr>
        <w:t>Фогель Л., Оуэнс А., Уолш М. Искусственный интеллект и эволюционное моделирование. М.: Мир, 1969. 230 с.</w:t>
      </w:r>
    </w:p>
    <w:p w:rsidR="00F05763" w:rsidRPr="006F1045" w:rsidRDefault="00F05763" w:rsidP="00936186">
      <w:pPr>
        <w:numPr>
          <w:ilvl w:val="1"/>
          <w:numId w:val="19"/>
        </w:numPr>
        <w:tabs>
          <w:tab w:val="clear" w:pos="1440"/>
          <w:tab w:val="num" w:pos="360"/>
        </w:tabs>
        <w:spacing w:line="288" w:lineRule="auto"/>
        <w:ind w:left="360"/>
        <w:jc w:val="both"/>
        <w:rPr>
          <w:sz w:val="28"/>
          <w:szCs w:val="28"/>
        </w:rPr>
      </w:pPr>
      <w:r w:rsidRPr="006F1045">
        <w:rPr>
          <w:sz w:val="28"/>
          <w:szCs w:val="28"/>
        </w:rPr>
        <w:t xml:space="preserve">Яминов Б. Генетические алгоритмы. Санкт-Петербургский государственный университет. 2005. </w:t>
      </w:r>
      <w:r w:rsidRPr="004340A2">
        <w:rPr>
          <w:sz w:val="28"/>
          <w:szCs w:val="28"/>
        </w:rPr>
        <w:t>http://rain.ifmo.ru/cat/view.php/theory/unsorted/genetic-2005</w:t>
      </w:r>
      <w:r w:rsidRPr="006F1045">
        <w:rPr>
          <w:sz w:val="28"/>
          <w:szCs w:val="28"/>
        </w:rPr>
        <w:t xml:space="preserve"> </w:t>
      </w:r>
    </w:p>
    <w:p w:rsidR="00F05763" w:rsidRPr="006F1045" w:rsidRDefault="00F05763" w:rsidP="006F1045">
      <w:pPr>
        <w:pStyle w:val="2"/>
        <w:spacing w:before="120" w:after="0" w:line="288" w:lineRule="auto"/>
        <w:jc w:val="center"/>
        <w:rPr>
          <w:i w:val="0"/>
          <w:iCs w:val="0"/>
        </w:rPr>
      </w:pPr>
      <w:bookmarkStart w:id="33" w:name="_Toc245803274"/>
      <w:r w:rsidRPr="006F1045">
        <w:rPr>
          <w:i w:val="0"/>
          <w:iCs w:val="0"/>
        </w:rPr>
        <w:t>§</w:t>
      </w:r>
      <w:r w:rsidR="00221537" w:rsidRPr="006F1045">
        <w:rPr>
          <w:i w:val="0"/>
          <w:iCs w:val="0"/>
        </w:rPr>
        <w:t>4</w:t>
      </w:r>
      <w:r w:rsidRPr="006F1045">
        <w:rPr>
          <w:i w:val="0"/>
          <w:iCs w:val="0"/>
        </w:rPr>
        <w:t xml:space="preserve">. </w:t>
      </w:r>
      <w:r w:rsidRPr="006F1045">
        <w:rPr>
          <w:i w:val="0"/>
        </w:rPr>
        <w:t>Нечеткие множества и нечеткая логика</w:t>
      </w:r>
      <w:bookmarkEnd w:id="33"/>
    </w:p>
    <w:p w:rsidR="00F05763" w:rsidRPr="006F1045" w:rsidRDefault="00F05763" w:rsidP="006F1045">
      <w:pPr>
        <w:spacing w:line="288" w:lineRule="auto"/>
        <w:ind w:firstLine="539"/>
        <w:jc w:val="both"/>
        <w:rPr>
          <w:sz w:val="28"/>
          <w:szCs w:val="28"/>
        </w:rPr>
      </w:pPr>
      <w:r w:rsidRPr="006F1045">
        <w:rPr>
          <w:sz w:val="28"/>
          <w:szCs w:val="28"/>
        </w:rPr>
        <w:t>В основе нечеткой логики лежит теория нечетких множеств, изложенная в серии работ Л</w:t>
      </w:r>
      <w:r w:rsidR="00BB26FF">
        <w:rPr>
          <w:sz w:val="28"/>
          <w:szCs w:val="28"/>
        </w:rPr>
        <w:t>.</w:t>
      </w:r>
      <w:r w:rsidRPr="006F1045">
        <w:rPr>
          <w:sz w:val="28"/>
          <w:szCs w:val="28"/>
        </w:rPr>
        <w:t xml:space="preserve"> Заде</w:t>
      </w:r>
      <w:r w:rsidR="000A7E59">
        <w:rPr>
          <w:sz w:val="28"/>
          <w:szCs w:val="28"/>
        </w:rPr>
        <w:t xml:space="preserve"> </w:t>
      </w:r>
      <w:r w:rsidRPr="006F1045">
        <w:rPr>
          <w:sz w:val="28"/>
          <w:szCs w:val="28"/>
        </w:rPr>
        <w:t xml:space="preserve">в 1965-1973 годах. Математическая теория нечетких множеств (fuzzy sets) и нечеткая логика (fuzzy logic) являются обобщениями классической теории множеств и классической формальной логики. Основной причиной появления новой теории стало наличие нечетких и приближенных рассуждений при описании человеком процессов, систем, объектов. </w:t>
      </w:r>
    </w:p>
    <w:p w:rsidR="00F05763" w:rsidRPr="006F1045" w:rsidRDefault="00F05763" w:rsidP="006F1045">
      <w:pPr>
        <w:spacing w:line="288" w:lineRule="auto"/>
        <w:ind w:firstLine="539"/>
        <w:jc w:val="both"/>
        <w:rPr>
          <w:sz w:val="28"/>
          <w:szCs w:val="28"/>
        </w:rPr>
      </w:pPr>
      <w:r w:rsidRPr="006F1045">
        <w:rPr>
          <w:sz w:val="28"/>
          <w:szCs w:val="28"/>
        </w:rPr>
        <w:t>Л</w:t>
      </w:r>
      <w:r w:rsidR="00BB26FF">
        <w:rPr>
          <w:sz w:val="28"/>
          <w:szCs w:val="28"/>
        </w:rPr>
        <w:t>.</w:t>
      </w:r>
      <w:r w:rsidRPr="006F1045">
        <w:rPr>
          <w:sz w:val="28"/>
          <w:szCs w:val="28"/>
        </w:rPr>
        <w:t xml:space="preserve"> Заде, формулируя это главное свойство нечетких множеств базировался на трудах предшественников. В начале 1920-х годов польский математик Лукашевич трудился над принципами многозначной математической логики, в которой значениями предикатов могли быть не только «истина» или «ложь». В </w:t>
      </w:r>
      <w:smartTag w:uri="urn:schemas-microsoft-com:office:smarttags" w:element="metricconverter">
        <w:smartTagPr>
          <w:attr w:name="ProductID" w:val="1937 г"/>
        </w:smartTagPr>
        <w:r w:rsidRPr="006F1045">
          <w:rPr>
            <w:sz w:val="28"/>
            <w:szCs w:val="28"/>
          </w:rPr>
          <w:t>1937 г</w:t>
        </w:r>
      </w:smartTag>
      <w:r w:rsidRPr="006F1045">
        <w:rPr>
          <w:sz w:val="28"/>
          <w:szCs w:val="28"/>
        </w:rPr>
        <w:t xml:space="preserve">. еще один американский ученый Макс </w:t>
      </w:r>
      <w:r w:rsidRPr="006F1045">
        <w:rPr>
          <w:sz w:val="28"/>
          <w:szCs w:val="28"/>
        </w:rPr>
        <w:lastRenderedPageBreak/>
        <w:t>Блэк впервые применил многозначную логику Лукашевича к спискам как множествам объектов и назвал такие множества неопределенными.</w:t>
      </w:r>
    </w:p>
    <w:p w:rsidR="00F05763" w:rsidRPr="006F1045" w:rsidRDefault="00F05763" w:rsidP="006F1045">
      <w:pPr>
        <w:spacing w:line="288" w:lineRule="auto"/>
        <w:jc w:val="both"/>
        <w:rPr>
          <w:sz w:val="28"/>
          <w:szCs w:val="28"/>
        </w:rPr>
      </w:pPr>
      <w:r w:rsidRPr="006F1045">
        <w:rPr>
          <w:sz w:val="28"/>
          <w:szCs w:val="28"/>
        </w:rPr>
        <w:tab/>
        <w:t xml:space="preserve">Прежде чем нечеткий подход к моделированию сложных систем получил признание во всем мире, прошло не одно десятилетие с момента зарождения теории нечетких множеств. </w:t>
      </w:r>
    </w:p>
    <w:p w:rsidR="00F05763" w:rsidRPr="006F1045" w:rsidRDefault="00F05763" w:rsidP="006F1045">
      <w:pPr>
        <w:spacing w:line="288" w:lineRule="auto"/>
        <w:ind w:firstLine="539"/>
        <w:jc w:val="both"/>
        <w:rPr>
          <w:sz w:val="28"/>
          <w:szCs w:val="28"/>
        </w:rPr>
      </w:pPr>
      <w:r w:rsidRPr="006F1045">
        <w:rPr>
          <w:sz w:val="28"/>
          <w:szCs w:val="28"/>
        </w:rPr>
        <w:t xml:space="preserve">Нечеткая логика как научное направление развивалась сложно и непросто, не избежала она и обвинений в лженаучности. Даже в 1989 году, когда примеры успешного применения нечеткой логики в обороне, промышленности и бизнесе исчислялись десятками, Национальное научное общество США обсуждало вопрос об исключении материалов по нечетким множествам из институтских учебников. </w:t>
      </w:r>
    </w:p>
    <w:p w:rsidR="000A7E59" w:rsidRDefault="00F05763" w:rsidP="000A7E59">
      <w:pPr>
        <w:spacing w:line="288" w:lineRule="auto"/>
        <w:ind w:firstLine="539"/>
        <w:jc w:val="both"/>
        <w:rPr>
          <w:sz w:val="28"/>
          <w:szCs w:val="28"/>
        </w:rPr>
      </w:pPr>
      <w:r w:rsidRPr="006F1045">
        <w:rPr>
          <w:sz w:val="28"/>
          <w:szCs w:val="28"/>
        </w:rPr>
        <w:t xml:space="preserve">Первый период развития нечетких систем (конец 60-х–начало 70 гг.) характеризуется развитием теоретического аппарата нечетких множеств. В </w:t>
      </w:r>
      <w:smartTag w:uri="urn:schemas-microsoft-com:office:smarttags" w:element="metricconverter">
        <w:smartTagPr>
          <w:attr w:name="ProductID" w:val="1970 г"/>
        </w:smartTagPr>
        <w:r w:rsidRPr="006F1045">
          <w:rPr>
            <w:sz w:val="28"/>
            <w:szCs w:val="28"/>
          </w:rPr>
          <w:t>1970 г</w:t>
        </w:r>
      </w:smartTag>
      <w:r w:rsidR="00BB26FF">
        <w:rPr>
          <w:sz w:val="28"/>
          <w:szCs w:val="28"/>
        </w:rPr>
        <w:t xml:space="preserve">. Беллман </w:t>
      </w:r>
      <w:r w:rsidRPr="006F1045">
        <w:rPr>
          <w:sz w:val="28"/>
          <w:szCs w:val="28"/>
        </w:rPr>
        <w:t>совместно с Заде   разработал теори</w:t>
      </w:r>
      <w:r w:rsidR="00BB26FF">
        <w:rPr>
          <w:sz w:val="28"/>
          <w:szCs w:val="28"/>
        </w:rPr>
        <w:t>ю</w:t>
      </w:r>
      <w:r w:rsidRPr="006F1045">
        <w:rPr>
          <w:sz w:val="28"/>
          <w:szCs w:val="28"/>
        </w:rPr>
        <w:t xml:space="preserve"> принятия решений в нечетких условиях. </w:t>
      </w:r>
    </w:p>
    <w:p w:rsidR="001763C2" w:rsidRDefault="000A7E59" w:rsidP="001763C2">
      <w:pPr>
        <w:spacing w:line="288" w:lineRule="auto"/>
        <w:ind w:firstLine="539"/>
        <w:jc w:val="both"/>
        <w:rPr>
          <w:sz w:val="28"/>
          <w:szCs w:val="28"/>
        </w:rPr>
      </w:pPr>
      <w:r w:rsidRPr="006F1045">
        <w:rPr>
          <w:sz w:val="28"/>
          <w:szCs w:val="28"/>
        </w:rPr>
        <w:t>Во втором периоде (70–80-е годы) появляются первые практические результаты в области нечеткого управления сложными техническими системами (парогенератор с нечетким управлением). И</w:t>
      </w:r>
      <w:r w:rsidR="00BB26FF">
        <w:rPr>
          <w:sz w:val="28"/>
          <w:szCs w:val="28"/>
        </w:rPr>
        <w:t>.</w:t>
      </w:r>
      <w:r w:rsidR="00BC32B6">
        <w:rPr>
          <w:sz w:val="28"/>
          <w:szCs w:val="28"/>
        </w:rPr>
        <w:t xml:space="preserve"> Мамдани </w:t>
      </w:r>
      <w:r w:rsidRPr="006F1045">
        <w:rPr>
          <w:sz w:val="28"/>
          <w:szCs w:val="28"/>
        </w:rPr>
        <w:t xml:space="preserve">в </w:t>
      </w:r>
      <w:smartTag w:uri="urn:schemas-microsoft-com:office:smarttags" w:element="metricconverter">
        <w:smartTagPr>
          <w:attr w:name="ProductID" w:val="1975 г"/>
        </w:smartTagPr>
        <w:r w:rsidRPr="006F1045">
          <w:rPr>
            <w:sz w:val="28"/>
            <w:szCs w:val="28"/>
          </w:rPr>
          <w:t>1975 г</w:t>
        </w:r>
      </w:smartTag>
      <w:r w:rsidRPr="006F1045">
        <w:rPr>
          <w:sz w:val="28"/>
          <w:szCs w:val="28"/>
        </w:rPr>
        <w:t xml:space="preserve">. спроектировал первый функционирующий на основе алгебры Заде контроллер, управляющий паровой турбиной. Одновременно стало уделяться внимание вопросам построения экспертных систем, построенных на нечеткой логике, разработке нечетких контроллеров. Нечеткие экспертные системы для поддержки принятия решений находят широкое применение в медицине и экономике. </w:t>
      </w:r>
    </w:p>
    <w:p w:rsidR="001763C2" w:rsidRPr="006F1045" w:rsidRDefault="001763C2" w:rsidP="001763C2">
      <w:pPr>
        <w:spacing w:line="288" w:lineRule="auto"/>
        <w:ind w:firstLine="539"/>
        <w:jc w:val="both"/>
        <w:rPr>
          <w:sz w:val="28"/>
          <w:szCs w:val="28"/>
        </w:rPr>
      </w:pPr>
      <w:r w:rsidRPr="006F1045">
        <w:rPr>
          <w:sz w:val="28"/>
          <w:szCs w:val="28"/>
        </w:rPr>
        <w:t>Наконец, в третьем периоде, который длится с конца 80-х годов и продолжается в настоящее время, появляются пакеты программ для построения нечетких экспертных систем, а области применения нечеткой логики заметно расширяются. Она применяется в автомобильной, аэрокосмической и транспортной промышленности, в области изделий бытовой техники, в сфере финансов, анализа и принятия управленческих решений и многих других. Кроме того, немалую роль в развитии нечеткой логики сыграло доказательство знаменитой теоремы FAT (Fuzzy Approximation Theorem) Б</w:t>
      </w:r>
      <w:r w:rsidR="00BB26FF">
        <w:rPr>
          <w:sz w:val="28"/>
          <w:szCs w:val="28"/>
        </w:rPr>
        <w:t>.</w:t>
      </w:r>
      <w:r w:rsidRPr="006F1045">
        <w:rPr>
          <w:sz w:val="28"/>
          <w:szCs w:val="28"/>
        </w:rPr>
        <w:t xml:space="preserve"> Коско, в которой утверждалось, что любую математическ</w:t>
      </w:r>
      <w:r w:rsidR="00BC32B6">
        <w:rPr>
          <w:sz w:val="28"/>
          <w:szCs w:val="28"/>
        </w:rPr>
        <w:t>ую систему</w:t>
      </w:r>
      <w:r w:rsidRPr="006F1045">
        <w:rPr>
          <w:sz w:val="28"/>
          <w:szCs w:val="28"/>
        </w:rPr>
        <w:t xml:space="preserve"> можно аппроксимировать системой на основе нечеткой логике. </w:t>
      </w:r>
    </w:p>
    <w:p w:rsidR="00F05763" w:rsidRPr="006F1045" w:rsidRDefault="00F05763" w:rsidP="006F1045">
      <w:pPr>
        <w:spacing w:line="288" w:lineRule="auto"/>
        <w:ind w:firstLine="539"/>
        <w:jc w:val="both"/>
        <w:rPr>
          <w:sz w:val="28"/>
          <w:szCs w:val="28"/>
        </w:rPr>
      </w:pPr>
      <w:r w:rsidRPr="006F1045">
        <w:rPr>
          <w:sz w:val="28"/>
          <w:szCs w:val="28"/>
        </w:rPr>
        <w:t xml:space="preserve">Одним из самых впечатляющих результатов стало создание управляющего микропроцессора на основе нечеткой логики, способного </w:t>
      </w:r>
      <w:r w:rsidRPr="006F1045">
        <w:rPr>
          <w:sz w:val="28"/>
          <w:szCs w:val="28"/>
        </w:rPr>
        <w:lastRenderedPageBreak/>
        <w:t xml:space="preserve">автоматически решать известную «задачу о собаке, догоняющей кота». В </w:t>
      </w:r>
      <w:smartTag w:uri="urn:schemas-microsoft-com:office:smarttags" w:element="metricconverter">
        <w:smartTagPr>
          <w:attr w:name="ProductID" w:val="1990 г"/>
        </w:smartTagPr>
        <w:r w:rsidRPr="006F1045">
          <w:rPr>
            <w:sz w:val="28"/>
            <w:szCs w:val="28"/>
          </w:rPr>
          <w:t>1990 г</w:t>
        </w:r>
      </w:smartTag>
      <w:r w:rsidRPr="006F1045">
        <w:rPr>
          <w:sz w:val="28"/>
          <w:szCs w:val="28"/>
        </w:rPr>
        <w:t xml:space="preserve">. Комитет по контролю экспорта США внес нечеткую логику в список критически важных оборонных технологий, не подлежащих экспорту потенциальному противнику. </w:t>
      </w:r>
    </w:p>
    <w:p w:rsidR="00F05763" w:rsidRPr="006F1045" w:rsidRDefault="00F05763" w:rsidP="006F1045">
      <w:pPr>
        <w:spacing w:line="288" w:lineRule="auto"/>
        <w:ind w:firstLine="539"/>
        <w:jc w:val="both"/>
        <w:rPr>
          <w:sz w:val="28"/>
          <w:szCs w:val="28"/>
        </w:rPr>
      </w:pPr>
      <w:r w:rsidRPr="006F1045">
        <w:rPr>
          <w:sz w:val="28"/>
          <w:szCs w:val="28"/>
        </w:rPr>
        <w:t>В бизнесе и финансах нечеткая логика получила признание после того</w:t>
      </w:r>
      <w:r w:rsidR="00BC32B6">
        <w:rPr>
          <w:sz w:val="28"/>
          <w:szCs w:val="28"/>
        </w:rPr>
        <w:t>,</w:t>
      </w:r>
      <w:r w:rsidRPr="006F1045">
        <w:rPr>
          <w:sz w:val="28"/>
          <w:szCs w:val="28"/>
        </w:rPr>
        <w:t xml:space="preserve"> как в 1988 году экспертная система на основе нечетких правил для прогнозирования финансовых индикаторов единственная предсказала биржевой крах. И количество успешных фаззи-применений в настоящее время исчисляется тысячами. </w:t>
      </w:r>
    </w:p>
    <w:p w:rsidR="00BC32B6" w:rsidRDefault="00F05763" w:rsidP="006F1045">
      <w:pPr>
        <w:spacing w:line="288" w:lineRule="auto"/>
        <w:ind w:firstLine="539"/>
        <w:jc w:val="both"/>
        <w:rPr>
          <w:sz w:val="28"/>
          <w:szCs w:val="28"/>
        </w:rPr>
      </w:pPr>
      <w:r w:rsidRPr="006F1045">
        <w:rPr>
          <w:sz w:val="28"/>
          <w:szCs w:val="28"/>
        </w:rPr>
        <w:t>В Японии это направление переживает настоящий бум. Здесь</w:t>
      </w:r>
      <w:r w:rsidRPr="00BC32B6">
        <w:rPr>
          <w:sz w:val="28"/>
          <w:szCs w:val="28"/>
        </w:rPr>
        <w:t xml:space="preserve"> </w:t>
      </w:r>
      <w:r w:rsidRPr="006F1045">
        <w:rPr>
          <w:sz w:val="28"/>
          <w:szCs w:val="28"/>
        </w:rPr>
        <w:t>функционирует</w:t>
      </w:r>
      <w:r w:rsidRPr="00BC32B6">
        <w:rPr>
          <w:sz w:val="28"/>
          <w:szCs w:val="28"/>
        </w:rPr>
        <w:t xml:space="preserve"> </w:t>
      </w:r>
      <w:r w:rsidRPr="006F1045">
        <w:rPr>
          <w:sz w:val="28"/>
          <w:szCs w:val="28"/>
        </w:rPr>
        <w:t>специально</w:t>
      </w:r>
      <w:r w:rsidRPr="00BC32B6">
        <w:rPr>
          <w:sz w:val="28"/>
          <w:szCs w:val="28"/>
        </w:rPr>
        <w:t xml:space="preserve"> </w:t>
      </w:r>
      <w:r w:rsidRPr="006F1045">
        <w:rPr>
          <w:sz w:val="28"/>
          <w:szCs w:val="28"/>
        </w:rPr>
        <w:t>созданная</w:t>
      </w:r>
      <w:r w:rsidRPr="00BC32B6">
        <w:rPr>
          <w:sz w:val="28"/>
          <w:szCs w:val="28"/>
        </w:rPr>
        <w:t xml:space="preserve"> </w:t>
      </w:r>
      <w:r w:rsidRPr="006F1045">
        <w:rPr>
          <w:sz w:val="28"/>
          <w:szCs w:val="28"/>
        </w:rPr>
        <w:t>организация</w:t>
      </w:r>
      <w:r w:rsidRPr="00BC32B6">
        <w:rPr>
          <w:sz w:val="28"/>
          <w:szCs w:val="28"/>
        </w:rPr>
        <w:t xml:space="preserve"> – </w:t>
      </w:r>
      <w:r w:rsidRPr="006F1045">
        <w:rPr>
          <w:sz w:val="28"/>
          <w:szCs w:val="28"/>
          <w:lang w:val="en-US"/>
        </w:rPr>
        <w:t>Laboratory</w:t>
      </w:r>
      <w:r w:rsidRPr="00BC32B6">
        <w:rPr>
          <w:sz w:val="28"/>
          <w:szCs w:val="28"/>
        </w:rPr>
        <w:t xml:space="preserve"> </w:t>
      </w:r>
      <w:r w:rsidRPr="006F1045">
        <w:rPr>
          <w:sz w:val="28"/>
          <w:szCs w:val="28"/>
          <w:lang w:val="en-US"/>
        </w:rPr>
        <w:t>for</w:t>
      </w:r>
      <w:r w:rsidRPr="00BC32B6">
        <w:rPr>
          <w:sz w:val="28"/>
          <w:szCs w:val="28"/>
        </w:rPr>
        <w:t xml:space="preserve"> </w:t>
      </w:r>
      <w:r w:rsidRPr="006F1045">
        <w:rPr>
          <w:sz w:val="28"/>
          <w:szCs w:val="28"/>
          <w:lang w:val="en-US"/>
        </w:rPr>
        <w:t>Internati</w:t>
      </w:r>
      <w:r w:rsidR="00BC32B6">
        <w:rPr>
          <w:sz w:val="28"/>
          <w:szCs w:val="28"/>
          <w:lang w:val="en-US"/>
        </w:rPr>
        <w:t>onal</w:t>
      </w:r>
      <w:r w:rsidR="00BC32B6" w:rsidRPr="00BC32B6">
        <w:rPr>
          <w:sz w:val="28"/>
          <w:szCs w:val="28"/>
        </w:rPr>
        <w:t xml:space="preserve"> </w:t>
      </w:r>
      <w:r w:rsidR="00BC32B6">
        <w:rPr>
          <w:sz w:val="28"/>
          <w:szCs w:val="28"/>
          <w:lang w:val="en-US"/>
        </w:rPr>
        <w:t>Fuzzy</w:t>
      </w:r>
      <w:r w:rsidR="00BC32B6" w:rsidRPr="00BC32B6">
        <w:rPr>
          <w:sz w:val="28"/>
          <w:szCs w:val="28"/>
        </w:rPr>
        <w:t xml:space="preserve"> </w:t>
      </w:r>
      <w:r w:rsidR="00BC32B6">
        <w:rPr>
          <w:sz w:val="28"/>
          <w:szCs w:val="28"/>
          <w:lang w:val="en-US"/>
        </w:rPr>
        <w:t>Engineering</w:t>
      </w:r>
      <w:r w:rsidR="00BC32B6" w:rsidRPr="00BC32B6">
        <w:rPr>
          <w:sz w:val="28"/>
          <w:szCs w:val="28"/>
        </w:rPr>
        <w:t xml:space="preserve"> </w:t>
      </w:r>
      <w:r w:rsidR="00BC32B6">
        <w:rPr>
          <w:sz w:val="28"/>
          <w:szCs w:val="28"/>
          <w:lang w:val="en-US"/>
        </w:rPr>
        <w:t>Research</w:t>
      </w:r>
      <w:r w:rsidRPr="00BC32B6">
        <w:rPr>
          <w:sz w:val="28"/>
          <w:szCs w:val="28"/>
        </w:rPr>
        <w:t xml:space="preserve">. </w:t>
      </w:r>
      <w:r w:rsidRPr="006F1045">
        <w:rPr>
          <w:sz w:val="28"/>
          <w:szCs w:val="28"/>
        </w:rPr>
        <w:t xml:space="preserve">Программой этой организации является создание более близких человеку вычислительных устройств. </w:t>
      </w:r>
    </w:p>
    <w:p w:rsidR="00F05763" w:rsidRPr="006F1045" w:rsidRDefault="00F05763" w:rsidP="006F1045">
      <w:pPr>
        <w:spacing w:line="288" w:lineRule="auto"/>
        <w:ind w:firstLine="539"/>
        <w:jc w:val="both"/>
        <w:rPr>
          <w:sz w:val="28"/>
          <w:szCs w:val="28"/>
        </w:rPr>
      </w:pPr>
      <w:r w:rsidRPr="006F1045">
        <w:rPr>
          <w:sz w:val="28"/>
          <w:szCs w:val="28"/>
        </w:rPr>
        <w:t>Информационные системы, базирующиеся на нечетких множествах и нечеткой логике, называют нечеткими системами.</w:t>
      </w:r>
    </w:p>
    <w:p w:rsidR="00F05763" w:rsidRPr="006F1045" w:rsidRDefault="00F05763" w:rsidP="006F1045">
      <w:pPr>
        <w:spacing w:line="288" w:lineRule="auto"/>
        <w:ind w:firstLine="708"/>
        <w:jc w:val="both"/>
        <w:rPr>
          <w:sz w:val="28"/>
          <w:szCs w:val="28"/>
        </w:rPr>
      </w:pPr>
      <w:r w:rsidRPr="006F1045">
        <w:rPr>
          <w:i/>
          <w:sz w:val="28"/>
          <w:szCs w:val="28"/>
        </w:rPr>
        <w:t>Достоинства</w:t>
      </w:r>
      <w:r w:rsidRPr="006F1045">
        <w:rPr>
          <w:sz w:val="28"/>
          <w:szCs w:val="28"/>
        </w:rPr>
        <w:t xml:space="preserve"> нечетких систем:</w:t>
      </w:r>
    </w:p>
    <w:p w:rsidR="00F05763" w:rsidRPr="006F1045" w:rsidRDefault="00F05763" w:rsidP="006F1045">
      <w:pPr>
        <w:numPr>
          <w:ilvl w:val="0"/>
          <w:numId w:val="33"/>
        </w:numPr>
        <w:spacing w:line="288" w:lineRule="auto"/>
        <w:jc w:val="both"/>
        <w:rPr>
          <w:sz w:val="28"/>
          <w:szCs w:val="28"/>
        </w:rPr>
      </w:pPr>
      <w:r w:rsidRPr="006F1045">
        <w:rPr>
          <w:sz w:val="28"/>
          <w:szCs w:val="28"/>
        </w:rPr>
        <w:t>функционирование в условиях неопределенности;</w:t>
      </w:r>
    </w:p>
    <w:p w:rsidR="00F05763" w:rsidRPr="006F1045" w:rsidRDefault="00F05763" w:rsidP="006F1045">
      <w:pPr>
        <w:numPr>
          <w:ilvl w:val="0"/>
          <w:numId w:val="33"/>
        </w:numPr>
        <w:spacing w:line="288" w:lineRule="auto"/>
        <w:jc w:val="both"/>
        <w:rPr>
          <w:sz w:val="28"/>
          <w:szCs w:val="28"/>
        </w:rPr>
      </w:pPr>
      <w:r w:rsidRPr="006F1045">
        <w:rPr>
          <w:sz w:val="28"/>
          <w:szCs w:val="28"/>
        </w:rPr>
        <w:t>оперирование качественными и количественными данными;</w:t>
      </w:r>
    </w:p>
    <w:p w:rsidR="00F05763" w:rsidRPr="006F1045" w:rsidRDefault="00F05763" w:rsidP="006F1045">
      <w:pPr>
        <w:numPr>
          <w:ilvl w:val="0"/>
          <w:numId w:val="33"/>
        </w:numPr>
        <w:spacing w:line="288" w:lineRule="auto"/>
        <w:jc w:val="both"/>
        <w:rPr>
          <w:sz w:val="28"/>
          <w:szCs w:val="28"/>
        </w:rPr>
      </w:pPr>
      <w:r w:rsidRPr="006F1045">
        <w:rPr>
          <w:sz w:val="28"/>
          <w:szCs w:val="28"/>
        </w:rPr>
        <w:t>использование экспертных знаний в управлении;</w:t>
      </w:r>
    </w:p>
    <w:p w:rsidR="00F05763" w:rsidRPr="006F1045" w:rsidRDefault="00F05763" w:rsidP="006F1045">
      <w:pPr>
        <w:numPr>
          <w:ilvl w:val="0"/>
          <w:numId w:val="33"/>
        </w:numPr>
        <w:spacing w:line="288" w:lineRule="auto"/>
        <w:jc w:val="both"/>
        <w:rPr>
          <w:sz w:val="28"/>
          <w:szCs w:val="28"/>
        </w:rPr>
      </w:pPr>
      <w:r w:rsidRPr="006F1045">
        <w:rPr>
          <w:sz w:val="28"/>
          <w:szCs w:val="28"/>
        </w:rPr>
        <w:t>построение моделей приближенных рассуждений человека;</w:t>
      </w:r>
    </w:p>
    <w:p w:rsidR="00F05763" w:rsidRPr="006F1045" w:rsidRDefault="00F05763" w:rsidP="006F1045">
      <w:pPr>
        <w:numPr>
          <w:ilvl w:val="0"/>
          <w:numId w:val="33"/>
        </w:numPr>
        <w:spacing w:line="288" w:lineRule="auto"/>
        <w:jc w:val="both"/>
        <w:rPr>
          <w:sz w:val="28"/>
          <w:szCs w:val="28"/>
        </w:rPr>
      </w:pPr>
      <w:r w:rsidRPr="006F1045">
        <w:rPr>
          <w:sz w:val="28"/>
          <w:szCs w:val="28"/>
        </w:rPr>
        <w:t>устойчивость при действии на систему всевозможных возмущений.</w:t>
      </w:r>
    </w:p>
    <w:p w:rsidR="00F05763" w:rsidRPr="006F1045" w:rsidRDefault="00F05763" w:rsidP="006F1045">
      <w:pPr>
        <w:spacing w:line="288" w:lineRule="auto"/>
        <w:ind w:firstLine="708"/>
        <w:jc w:val="both"/>
        <w:rPr>
          <w:sz w:val="28"/>
          <w:szCs w:val="28"/>
        </w:rPr>
      </w:pPr>
      <w:r w:rsidRPr="006F1045">
        <w:rPr>
          <w:i/>
          <w:sz w:val="28"/>
          <w:szCs w:val="28"/>
        </w:rPr>
        <w:t>Недостатками</w:t>
      </w:r>
      <w:r w:rsidRPr="006F1045">
        <w:rPr>
          <w:sz w:val="28"/>
          <w:szCs w:val="28"/>
        </w:rPr>
        <w:t xml:space="preserve"> нечетких систем являются:</w:t>
      </w:r>
    </w:p>
    <w:p w:rsidR="00F05763" w:rsidRPr="006F1045" w:rsidRDefault="00F05763" w:rsidP="006F1045">
      <w:pPr>
        <w:numPr>
          <w:ilvl w:val="0"/>
          <w:numId w:val="32"/>
        </w:numPr>
        <w:spacing w:line="288" w:lineRule="auto"/>
        <w:jc w:val="both"/>
        <w:rPr>
          <w:sz w:val="28"/>
          <w:szCs w:val="28"/>
        </w:rPr>
      </w:pPr>
      <w:r w:rsidRPr="006F1045">
        <w:rPr>
          <w:sz w:val="28"/>
          <w:szCs w:val="28"/>
        </w:rPr>
        <w:t xml:space="preserve">отсутствие стандартной методики конструирования нечетких систем; </w:t>
      </w:r>
    </w:p>
    <w:p w:rsidR="00F05763" w:rsidRPr="006F1045" w:rsidRDefault="00F05763" w:rsidP="006F1045">
      <w:pPr>
        <w:numPr>
          <w:ilvl w:val="0"/>
          <w:numId w:val="32"/>
        </w:numPr>
        <w:spacing w:line="288" w:lineRule="auto"/>
        <w:jc w:val="both"/>
        <w:rPr>
          <w:sz w:val="28"/>
          <w:szCs w:val="28"/>
        </w:rPr>
      </w:pPr>
      <w:r w:rsidRPr="006F1045">
        <w:rPr>
          <w:sz w:val="28"/>
          <w:szCs w:val="28"/>
        </w:rPr>
        <w:t xml:space="preserve">невозможность математического анализа нечетких систем существующими методами; </w:t>
      </w:r>
    </w:p>
    <w:p w:rsidR="00F05763" w:rsidRPr="006F1045" w:rsidRDefault="00F05763" w:rsidP="006F1045">
      <w:pPr>
        <w:numPr>
          <w:ilvl w:val="0"/>
          <w:numId w:val="32"/>
        </w:numPr>
        <w:spacing w:line="288" w:lineRule="auto"/>
        <w:jc w:val="both"/>
        <w:rPr>
          <w:sz w:val="28"/>
          <w:szCs w:val="28"/>
        </w:rPr>
      </w:pPr>
      <w:r w:rsidRPr="006F1045">
        <w:rPr>
          <w:sz w:val="28"/>
          <w:szCs w:val="28"/>
        </w:rPr>
        <w:t>применение нечеткого подхода по сравнению с вероятностным не приводит к повышению точности вычислений.</w:t>
      </w:r>
    </w:p>
    <w:p w:rsidR="00F05763" w:rsidRPr="006F1045" w:rsidRDefault="00F05763" w:rsidP="006F1045">
      <w:pPr>
        <w:pStyle w:val="4"/>
        <w:spacing w:before="120" w:after="0" w:line="288" w:lineRule="auto"/>
        <w:jc w:val="center"/>
      </w:pPr>
      <w:bookmarkStart w:id="34" w:name="_Toc245803275"/>
      <w:r w:rsidRPr="006F1045">
        <w:t>Теория нечетких множеств</w:t>
      </w:r>
      <w:bookmarkEnd w:id="34"/>
    </w:p>
    <w:p w:rsidR="00F05763" w:rsidRPr="006F1045" w:rsidRDefault="00F05763" w:rsidP="006F1045">
      <w:pPr>
        <w:spacing w:line="288" w:lineRule="auto"/>
        <w:ind w:firstLine="708"/>
        <w:jc w:val="both"/>
        <w:rPr>
          <w:sz w:val="28"/>
          <w:szCs w:val="28"/>
        </w:rPr>
      </w:pPr>
      <w:r w:rsidRPr="006F1045">
        <w:rPr>
          <w:sz w:val="28"/>
          <w:szCs w:val="28"/>
        </w:rPr>
        <w:t xml:space="preserve">Главное отличие теории нечетких множеств от классической теории четких множеств состоит в том, что для четких множеств результатом вычисления характеристической функции могут быть только два значения – 0 или 1, то для нечетких множеств это количество бесконечно, но ограничено диапазоном от нуля до единицы. </w:t>
      </w:r>
    </w:p>
    <w:p w:rsidR="00F05763" w:rsidRPr="006F1045" w:rsidRDefault="00F05763" w:rsidP="006F1045">
      <w:pPr>
        <w:spacing w:line="288" w:lineRule="auto"/>
        <w:ind w:firstLine="539"/>
        <w:jc w:val="center"/>
        <w:rPr>
          <w:b/>
          <w:sz w:val="28"/>
          <w:szCs w:val="28"/>
        </w:rPr>
      </w:pPr>
      <w:r w:rsidRPr="006F1045">
        <w:rPr>
          <w:b/>
          <w:sz w:val="28"/>
          <w:szCs w:val="28"/>
        </w:rPr>
        <w:t>Нечеткое множество</w:t>
      </w:r>
    </w:p>
    <w:p w:rsidR="00F05763" w:rsidRPr="006F1045" w:rsidRDefault="00F05763" w:rsidP="006F1045">
      <w:pPr>
        <w:pStyle w:val="a7"/>
        <w:spacing w:before="0" w:beforeAutospacing="0" w:after="0" w:afterAutospacing="0" w:line="288" w:lineRule="auto"/>
        <w:ind w:firstLine="539"/>
        <w:rPr>
          <w:sz w:val="28"/>
          <w:szCs w:val="28"/>
        </w:rPr>
      </w:pPr>
      <w:r w:rsidRPr="006F1045">
        <w:rPr>
          <w:sz w:val="28"/>
          <w:szCs w:val="28"/>
        </w:rPr>
        <w:t xml:space="preserve">Пусть </w:t>
      </w:r>
      <w:r w:rsidRPr="006F1045">
        <w:rPr>
          <w:i/>
          <w:sz w:val="28"/>
          <w:szCs w:val="28"/>
          <w:lang w:val="en-US"/>
        </w:rPr>
        <w:t>U</w:t>
      </w:r>
      <w:r w:rsidRPr="006F1045">
        <w:rPr>
          <w:sz w:val="28"/>
          <w:szCs w:val="28"/>
        </w:rPr>
        <w:t xml:space="preserve"> - так называемое универсальное множество, из элементов которого образованы все остальные множества, рассматриваемые в данном классе задач, например множество всех целых чисел, множество всех </w:t>
      </w:r>
      <w:r w:rsidRPr="006F1045">
        <w:rPr>
          <w:sz w:val="28"/>
          <w:szCs w:val="28"/>
        </w:rPr>
        <w:lastRenderedPageBreak/>
        <w:t xml:space="preserve">гладких функций и т.д. Характеристическая функция множества </w:t>
      </w:r>
      <w:r w:rsidRPr="006F1045">
        <w:rPr>
          <w:position w:val="-8"/>
          <w:sz w:val="28"/>
          <w:szCs w:val="28"/>
        </w:rPr>
        <w:object w:dxaOrig="720" w:dyaOrig="300">
          <v:shape id="_x0000_i1071" type="#_x0000_t75" style="width:36pt;height:15pt" o:ole="">
            <v:imagedata r:id="rId51" o:title=""/>
          </v:shape>
          <o:OLEObject Type="Embed" ProgID="Equation.3" ShapeID="_x0000_i1071" DrawAspect="Content" ObjectID="_1477420004" r:id="rId52"/>
        </w:object>
      </w:r>
      <w:r w:rsidRPr="006F1045">
        <w:rPr>
          <w:sz w:val="28"/>
          <w:szCs w:val="28"/>
        </w:rPr>
        <w:t xml:space="preserve">- это функция </w:t>
      </w:r>
      <w:r w:rsidRPr="006F1045">
        <w:rPr>
          <w:position w:val="-10"/>
          <w:sz w:val="28"/>
          <w:szCs w:val="28"/>
        </w:rPr>
        <w:object w:dxaOrig="340" w:dyaOrig="340">
          <v:shape id="_x0000_i1072" type="#_x0000_t75" style="width:17.25pt;height:17.25pt" o:ole="">
            <v:imagedata r:id="rId53" o:title=""/>
          </v:shape>
          <o:OLEObject Type="Embed" ProgID="Equation.3" ShapeID="_x0000_i1072" DrawAspect="Content" ObjectID="_1477420005" r:id="rId54"/>
        </w:object>
      </w:r>
      <w:r w:rsidRPr="006F1045">
        <w:rPr>
          <w:sz w:val="28"/>
          <w:szCs w:val="28"/>
        </w:rPr>
        <w:t xml:space="preserve">, значения которой указывают, является ли </w:t>
      </w:r>
      <w:r w:rsidRPr="006F1045">
        <w:rPr>
          <w:position w:val="-6"/>
          <w:sz w:val="28"/>
          <w:szCs w:val="28"/>
        </w:rPr>
        <w:object w:dxaOrig="620" w:dyaOrig="279">
          <v:shape id="_x0000_i1073" type="#_x0000_t75" style="width:30.75pt;height:14.25pt" o:ole="">
            <v:imagedata r:id="rId55" o:title=""/>
          </v:shape>
          <o:OLEObject Type="Embed" ProgID="Equation.3" ShapeID="_x0000_i1073" DrawAspect="Content" ObjectID="_1477420006" r:id="rId56"/>
        </w:object>
      </w:r>
      <w:r w:rsidRPr="006F1045">
        <w:rPr>
          <w:sz w:val="28"/>
          <w:szCs w:val="28"/>
        </w:rPr>
        <w:t xml:space="preserve">элементом множества </w:t>
      </w:r>
      <w:r w:rsidRPr="006F1045">
        <w:rPr>
          <w:i/>
          <w:sz w:val="28"/>
          <w:szCs w:val="28"/>
          <w:lang w:val="en-US"/>
        </w:rPr>
        <w:t>A</w:t>
      </w:r>
      <w:r w:rsidRPr="006F1045">
        <w:rPr>
          <w:sz w:val="28"/>
          <w:szCs w:val="28"/>
        </w:rPr>
        <w:t xml:space="preserve">: </w:t>
      </w:r>
    </w:p>
    <w:p w:rsidR="00F05763" w:rsidRPr="006F1045" w:rsidRDefault="00F05763" w:rsidP="006F1045">
      <w:pPr>
        <w:pStyle w:val="a7"/>
        <w:spacing w:before="0" w:beforeAutospacing="0" w:after="0" w:afterAutospacing="0" w:line="288" w:lineRule="auto"/>
        <w:ind w:firstLine="539"/>
        <w:jc w:val="center"/>
        <w:rPr>
          <w:sz w:val="28"/>
          <w:szCs w:val="28"/>
          <w:lang w:val="en-US"/>
        </w:rPr>
      </w:pPr>
      <w:r w:rsidRPr="006F1045">
        <w:rPr>
          <w:position w:val="-30"/>
          <w:sz w:val="28"/>
          <w:szCs w:val="28"/>
          <w:lang w:val="en-US"/>
        </w:rPr>
        <w:object w:dxaOrig="1800" w:dyaOrig="720">
          <v:shape id="_x0000_i1074" type="#_x0000_t75" style="width:90pt;height:36pt" o:ole="">
            <v:imagedata r:id="rId57" o:title=""/>
          </v:shape>
          <o:OLEObject Type="Embed" ProgID="Equation.3" ShapeID="_x0000_i1074" DrawAspect="Content" ObjectID="_1477420007" r:id="rId58"/>
        </w:object>
      </w:r>
    </w:p>
    <w:p w:rsidR="00F05763" w:rsidRPr="006F1045" w:rsidRDefault="00F05763" w:rsidP="006F1045">
      <w:pPr>
        <w:pStyle w:val="a7"/>
        <w:spacing w:before="0" w:beforeAutospacing="0" w:after="0" w:afterAutospacing="0" w:line="288" w:lineRule="auto"/>
        <w:ind w:firstLine="539"/>
        <w:rPr>
          <w:sz w:val="28"/>
          <w:szCs w:val="28"/>
        </w:rPr>
      </w:pPr>
      <w:r w:rsidRPr="006F1045">
        <w:rPr>
          <w:sz w:val="28"/>
          <w:szCs w:val="28"/>
        </w:rPr>
        <w:t xml:space="preserve">В теории </w:t>
      </w:r>
      <w:r w:rsidRPr="006F1045">
        <w:rPr>
          <w:rStyle w:val="keyword1"/>
          <w:sz w:val="28"/>
          <w:szCs w:val="28"/>
        </w:rPr>
        <w:t>нечетких множеств</w:t>
      </w:r>
      <w:r w:rsidRPr="006F1045">
        <w:rPr>
          <w:sz w:val="28"/>
          <w:szCs w:val="28"/>
        </w:rPr>
        <w:t xml:space="preserve"> характеристическая функция называется </w:t>
      </w:r>
      <w:r w:rsidRPr="006F1045">
        <w:rPr>
          <w:rStyle w:val="keyworddef1"/>
          <w:sz w:val="28"/>
          <w:szCs w:val="28"/>
        </w:rPr>
        <w:t>функцией принадлежности</w:t>
      </w:r>
      <w:r w:rsidRPr="006F1045">
        <w:rPr>
          <w:sz w:val="28"/>
          <w:szCs w:val="28"/>
        </w:rPr>
        <w:t xml:space="preserve">, а ее значение </w:t>
      </w:r>
      <w:r w:rsidRPr="006F1045">
        <w:rPr>
          <w:position w:val="-10"/>
          <w:sz w:val="28"/>
          <w:szCs w:val="28"/>
        </w:rPr>
        <w:object w:dxaOrig="639" w:dyaOrig="340">
          <v:shape id="_x0000_i1075" type="#_x0000_t75" style="width:32.25pt;height:17.25pt" o:ole="">
            <v:imagedata r:id="rId59" o:title=""/>
          </v:shape>
          <o:OLEObject Type="Embed" ProgID="Equation.3" ShapeID="_x0000_i1075" DrawAspect="Content" ObjectID="_1477420008" r:id="rId60"/>
        </w:object>
      </w:r>
      <w:r w:rsidRPr="006F1045">
        <w:rPr>
          <w:sz w:val="28"/>
          <w:szCs w:val="28"/>
        </w:rPr>
        <w:t xml:space="preserve">- </w:t>
      </w:r>
      <w:r w:rsidRPr="006F1045">
        <w:rPr>
          <w:b/>
          <w:bCs/>
          <w:sz w:val="28"/>
          <w:szCs w:val="28"/>
        </w:rPr>
        <w:t>степенью принадлежности</w:t>
      </w:r>
      <w:r w:rsidRPr="006F1045">
        <w:rPr>
          <w:sz w:val="28"/>
          <w:szCs w:val="28"/>
        </w:rPr>
        <w:t xml:space="preserve"> элемента </w:t>
      </w:r>
      <w:r w:rsidRPr="006F1045">
        <w:rPr>
          <w:i/>
          <w:sz w:val="28"/>
          <w:szCs w:val="28"/>
          <w:lang w:val="en-US"/>
        </w:rPr>
        <w:t>x</w:t>
      </w:r>
      <w:r w:rsidRPr="006F1045">
        <w:rPr>
          <w:sz w:val="28"/>
          <w:szCs w:val="28"/>
        </w:rPr>
        <w:t xml:space="preserve"> нечеткому множеству </w:t>
      </w:r>
      <w:r w:rsidRPr="006F1045">
        <w:rPr>
          <w:i/>
          <w:sz w:val="28"/>
          <w:szCs w:val="28"/>
          <w:lang w:val="en-US"/>
        </w:rPr>
        <w:t>A</w:t>
      </w:r>
      <w:r w:rsidRPr="006F1045">
        <w:rPr>
          <w:sz w:val="28"/>
          <w:szCs w:val="28"/>
        </w:rPr>
        <w:t>.</w:t>
      </w:r>
    </w:p>
    <w:p w:rsidR="00F05763" w:rsidRPr="006F1045" w:rsidRDefault="00F05763" w:rsidP="006F1045">
      <w:pPr>
        <w:pStyle w:val="a7"/>
        <w:spacing w:before="0" w:beforeAutospacing="0" w:after="0" w:afterAutospacing="0" w:line="288" w:lineRule="auto"/>
        <w:ind w:firstLine="539"/>
        <w:rPr>
          <w:sz w:val="28"/>
          <w:szCs w:val="28"/>
        </w:rPr>
      </w:pPr>
      <w:r w:rsidRPr="006F1045">
        <w:rPr>
          <w:sz w:val="28"/>
          <w:szCs w:val="28"/>
        </w:rPr>
        <w:t xml:space="preserve">Более строго, </w:t>
      </w:r>
      <w:r w:rsidRPr="006F1045">
        <w:rPr>
          <w:rStyle w:val="keyworddef1"/>
          <w:sz w:val="28"/>
          <w:szCs w:val="28"/>
        </w:rPr>
        <w:t>нечетким множеством</w:t>
      </w:r>
      <w:r w:rsidRPr="006F1045">
        <w:rPr>
          <w:sz w:val="28"/>
          <w:szCs w:val="28"/>
        </w:rPr>
        <w:t xml:space="preserve"> </w:t>
      </w:r>
      <w:r w:rsidRPr="006F1045">
        <w:rPr>
          <w:i/>
          <w:sz w:val="28"/>
          <w:szCs w:val="28"/>
          <w:lang w:val="en-US"/>
        </w:rPr>
        <w:t>A</w:t>
      </w:r>
      <w:r w:rsidRPr="006F1045">
        <w:rPr>
          <w:sz w:val="28"/>
          <w:szCs w:val="28"/>
        </w:rPr>
        <w:t xml:space="preserve"> называется совокупность пар </w:t>
      </w:r>
    </w:p>
    <w:p w:rsidR="00F05763" w:rsidRPr="006F1045" w:rsidRDefault="00F05763" w:rsidP="006F1045">
      <w:pPr>
        <w:pStyle w:val="a7"/>
        <w:spacing w:before="0" w:beforeAutospacing="0" w:after="0" w:afterAutospacing="0" w:line="288" w:lineRule="auto"/>
        <w:ind w:firstLine="539"/>
        <w:jc w:val="center"/>
        <w:rPr>
          <w:sz w:val="28"/>
          <w:szCs w:val="28"/>
        </w:rPr>
      </w:pPr>
      <w:r w:rsidRPr="006F1045">
        <w:rPr>
          <w:position w:val="-16"/>
          <w:sz w:val="28"/>
          <w:szCs w:val="28"/>
        </w:rPr>
        <w:object w:dxaOrig="2220" w:dyaOrig="440">
          <v:shape id="_x0000_i1076" type="#_x0000_t75" style="width:111pt;height:21.75pt" o:ole="">
            <v:imagedata r:id="rId61" o:title=""/>
          </v:shape>
          <o:OLEObject Type="Embed" ProgID="Equation.3" ShapeID="_x0000_i1076" DrawAspect="Content" ObjectID="_1477420009" r:id="rId62"/>
        </w:object>
      </w:r>
    </w:p>
    <w:p w:rsidR="00F05763" w:rsidRPr="006F1045" w:rsidRDefault="00F05763" w:rsidP="006F1045">
      <w:pPr>
        <w:spacing w:line="288" w:lineRule="auto"/>
        <w:jc w:val="both"/>
        <w:rPr>
          <w:color w:val="000000"/>
          <w:sz w:val="28"/>
          <w:szCs w:val="28"/>
        </w:rPr>
      </w:pPr>
      <w:r w:rsidRPr="006F1045">
        <w:rPr>
          <w:color w:val="000000"/>
          <w:sz w:val="28"/>
          <w:szCs w:val="28"/>
        </w:rPr>
        <w:t>где</w:t>
      </w:r>
      <w:r w:rsidRPr="006F1045">
        <w:rPr>
          <w:position w:val="-10"/>
          <w:sz w:val="28"/>
          <w:szCs w:val="28"/>
        </w:rPr>
        <w:object w:dxaOrig="340" w:dyaOrig="340">
          <v:shape id="_x0000_i1077" type="#_x0000_t75" style="width:17.25pt;height:17.25pt" o:ole="">
            <v:imagedata r:id="rId53" o:title=""/>
          </v:shape>
          <o:OLEObject Type="Embed" ProgID="Equation.3" ShapeID="_x0000_i1077" DrawAspect="Content" ObjectID="_1477420010" r:id="rId63"/>
        </w:object>
      </w:r>
      <w:r w:rsidRPr="006F1045">
        <w:rPr>
          <w:color w:val="000000"/>
          <w:sz w:val="28"/>
          <w:szCs w:val="28"/>
        </w:rPr>
        <w:t xml:space="preserve">— функция принадлежности, т.е. </w:t>
      </w:r>
      <w:r w:rsidRPr="006F1045">
        <w:rPr>
          <w:position w:val="-10"/>
          <w:sz w:val="28"/>
          <w:szCs w:val="28"/>
        </w:rPr>
        <w:object w:dxaOrig="1500" w:dyaOrig="340">
          <v:shape id="_x0000_i1078" type="#_x0000_t75" style="width:75pt;height:17.25pt" o:ole="">
            <v:imagedata r:id="rId64" o:title=""/>
          </v:shape>
          <o:OLEObject Type="Embed" ProgID="Equation.3" ShapeID="_x0000_i1078" DrawAspect="Content" ObjectID="_1477420011" r:id="rId65"/>
        </w:object>
      </w:r>
      <w:r w:rsidRPr="006F1045">
        <w:rPr>
          <w:color w:val="000000"/>
          <w:sz w:val="28"/>
          <w:szCs w:val="28"/>
        </w:rPr>
        <w:t xml:space="preserve"> </w:t>
      </w:r>
    </w:p>
    <w:p w:rsidR="00F05763" w:rsidRPr="006F1045" w:rsidRDefault="00F05763" w:rsidP="006F1045">
      <w:pPr>
        <w:pStyle w:val="a7"/>
        <w:spacing w:before="0" w:beforeAutospacing="0" w:after="0" w:afterAutospacing="0" w:line="288" w:lineRule="auto"/>
        <w:ind w:firstLine="708"/>
        <w:rPr>
          <w:sz w:val="28"/>
          <w:szCs w:val="28"/>
        </w:rPr>
      </w:pPr>
      <w:r w:rsidRPr="006F1045">
        <w:rPr>
          <w:sz w:val="28"/>
          <w:szCs w:val="28"/>
        </w:rPr>
        <w:t xml:space="preserve">Пусть, например, </w:t>
      </w:r>
      <w:r w:rsidRPr="006F1045">
        <w:rPr>
          <w:i/>
          <w:sz w:val="28"/>
          <w:szCs w:val="28"/>
          <w:lang w:val="en-US"/>
        </w:rPr>
        <w:t>U</w:t>
      </w:r>
      <w:r w:rsidRPr="006F1045">
        <w:rPr>
          <w:sz w:val="28"/>
          <w:szCs w:val="28"/>
        </w:rPr>
        <w:t>={</w:t>
      </w:r>
      <w:r w:rsidRPr="006F1045">
        <w:rPr>
          <w:i/>
          <w:sz w:val="28"/>
          <w:szCs w:val="28"/>
          <w:lang w:val="en-US"/>
        </w:rPr>
        <w:t>a</w:t>
      </w:r>
      <w:r w:rsidRPr="006F1045">
        <w:rPr>
          <w:i/>
          <w:sz w:val="28"/>
          <w:szCs w:val="28"/>
        </w:rPr>
        <w:t xml:space="preserve">, </w:t>
      </w:r>
      <w:r w:rsidRPr="006F1045">
        <w:rPr>
          <w:i/>
          <w:sz w:val="28"/>
          <w:szCs w:val="28"/>
          <w:lang w:val="en-US"/>
        </w:rPr>
        <w:t>b</w:t>
      </w:r>
      <w:r w:rsidRPr="006F1045">
        <w:rPr>
          <w:i/>
          <w:sz w:val="28"/>
          <w:szCs w:val="28"/>
        </w:rPr>
        <w:t xml:space="preserve">, </w:t>
      </w:r>
      <w:r w:rsidRPr="006F1045">
        <w:rPr>
          <w:i/>
          <w:sz w:val="28"/>
          <w:szCs w:val="28"/>
          <w:lang w:val="en-US"/>
        </w:rPr>
        <w:t>c</w:t>
      </w:r>
      <w:r w:rsidRPr="006F1045">
        <w:rPr>
          <w:i/>
          <w:sz w:val="28"/>
          <w:szCs w:val="28"/>
        </w:rPr>
        <w:t xml:space="preserve">, </w:t>
      </w:r>
      <w:r w:rsidRPr="006F1045">
        <w:rPr>
          <w:i/>
          <w:sz w:val="28"/>
          <w:szCs w:val="28"/>
          <w:lang w:val="en-US"/>
        </w:rPr>
        <w:t>d</w:t>
      </w:r>
      <w:r w:rsidRPr="006F1045">
        <w:rPr>
          <w:i/>
          <w:sz w:val="28"/>
          <w:szCs w:val="28"/>
        </w:rPr>
        <w:t xml:space="preserve">, </w:t>
      </w:r>
      <w:r w:rsidRPr="006F1045">
        <w:rPr>
          <w:i/>
          <w:sz w:val="28"/>
          <w:szCs w:val="28"/>
          <w:lang w:val="en-US"/>
        </w:rPr>
        <w:t>e</w:t>
      </w:r>
      <w:r w:rsidRPr="006F1045">
        <w:rPr>
          <w:sz w:val="28"/>
          <w:szCs w:val="28"/>
        </w:rPr>
        <w:t xml:space="preserve">}, </w:t>
      </w:r>
      <w:r w:rsidRPr="006F1045">
        <w:rPr>
          <w:position w:val="-14"/>
          <w:sz w:val="28"/>
          <w:szCs w:val="28"/>
        </w:rPr>
        <w:object w:dxaOrig="3739" w:dyaOrig="400">
          <v:shape id="_x0000_i1079" type="#_x0000_t75" style="width:186.75pt;height:20.25pt" o:ole="">
            <v:imagedata r:id="rId66" o:title=""/>
          </v:shape>
          <o:OLEObject Type="Embed" ProgID="Equation.3" ShapeID="_x0000_i1079" DrawAspect="Content" ObjectID="_1477420012" r:id="rId67"/>
        </w:object>
      </w:r>
      <w:r w:rsidRPr="006F1045">
        <w:rPr>
          <w:sz w:val="28"/>
          <w:szCs w:val="28"/>
        </w:rPr>
        <w:t xml:space="preserve">. Тогда элемент </w:t>
      </w:r>
      <w:r w:rsidRPr="006F1045">
        <w:rPr>
          <w:i/>
          <w:sz w:val="28"/>
          <w:szCs w:val="28"/>
          <w:lang w:val="en-US"/>
        </w:rPr>
        <w:t>a</w:t>
      </w:r>
      <w:r w:rsidRPr="006F1045">
        <w:rPr>
          <w:sz w:val="28"/>
          <w:szCs w:val="28"/>
        </w:rPr>
        <w:t xml:space="preserve"> не принадлежит множеству </w:t>
      </w:r>
      <w:r w:rsidRPr="006F1045">
        <w:rPr>
          <w:i/>
          <w:sz w:val="28"/>
          <w:szCs w:val="28"/>
          <w:lang w:val="en-US"/>
        </w:rPr>
        <w:t>A</w:t>
      </w:r>
      <w:r w:rsidRPr="006F1045">
        <w:rPr>
          <w:sz w:val="28"/>
          <w:szCs w:val="28"/>
        </w:rPr>
        <w:t xml:space="preserve">, элемент </w:t>
      </w:r>
      <w:r w:rsidRPr="006F1045">
        <w:rPr>
          <w:i/>
          <w:sz w:val="28"/>
          <w:szCs w:val="28"/>
          <w:lang w:val="en-US"/>
        </w:rPr>
        <w:t>b</w:t>
      </w:r>
      <w:r w:rsidRPr="006F1045">
        <w:rPr>
          <w:sz w:val="28"/>
          <w:szCs w:val="28"/>
        </w:rPr>
        <w:t xml:space="preserve"> принадлежит ему в малой степени, элемент </w:t>
      </w:r>
      <w:r w:rsidRPr="006F1045">
        <w:rPr>
          <w:i/>
          <w:sz w:val="28"/>
          <w:szCs w:val="28"/>
          <w:lang w:val="en-US"/>
        </w:rPr>
        <w:t>c</w:t>
      </w:r>
      <w:r w:rsidRPr="006F1045">
        <w:rPr>
          <w:sz w:val="28"/>
          <w:szCs w:val="28"/>
        </w:rPr>
        <w:t xml:space="preserve"> более или менее принадлежит, элемент </w:t>
      </w:r>
      <w:r w:rsidRPr="006F1045">
        <w:rPr>
          <w:i/>
          <w:sz w:val="28"/>
          <w:szCs w:val="28"/>
          <w:lang w:val="en-US"/>
        </w:rPr>
        <w:t>d</w:t>
      </w:r>
      <w:r w:rsidRPr="006F1045">
        <w:rPr>
          <w:sz w:val="28"/>
          <w:szCs w:val="28"/>
        </w:rPr>
        <w:t xml:space="preserve"> принадлежит в значительной степени, </w:t>
      </w:r>
      <w:r w:rsidRPr="006F1045">
        <w:rPr>
          <w:i/>
          <w:sz w:val="28"/>
          <w:szCs w:val="28"/>
          <w:lang w:val="en-US"/>
        </w:rPr>
        <w:t>e</w:t>
      </w:r>
      <w:r w:rsidRPr="006F1045">
        <w:rPr>
          <w:i/>
          <w:sz w:val="28"/>
          <w:szCs w:val="28"/>
        </w:rPr>
        <w:t xml:space="preserve"> </w:t>
      </w:r>
      <w:r w:rsidRPr="006F1045">
        <w:rPr>
          <w:sz w:val="28"/>
          <w:szCs w:val="28"/>
        </w:rPr>
        <w:t xml:space="preserve">является элементом множества </w:t>
      </w:r>
      <w:r w:rsidRPr="006F1045">
        <w:rPr>
          <w:i/>
          <w:sz w:val="28"/>
          <w:szCs w:val="28"/>
          <w:lang w:val="en-US"/>
        </w:rPr>
        <w:t>A</w:t>
      </w:r>
      <w:r w:rsidRPr="006F1045">
        <w:rPr>
          <w:sz w:val="28"/>
          <w:szCs w:val="28"/>
        </w:rPr>
        <w:t xml:space="preserve">. </w:t>
      </w:r>
    </w:p>
    <w:p w:rsidR="00F05763" w:rsidRPr="006F1045" w:rsidRDefault="00F05763" w:rsidP="006F1045">
      <w:pPr>
        <w:pStyle w:val="a7"/>
        <w:spacing w:before="0" w:beforeAutospacing="0" w:after="0" w:afterAutospacing="0" w:line="288" w:lineRule="auto"/>
        <w:ind w:firstLine="708"/>
        <w:rPr>
          <w:sz w:val="28"/>
          <w:szCs w:val="28"/>
        </w:rPr>
      </w:pPr>
      <w:r w:rsidRPr="006F1045">
        <w:rPr>
          <w:b/>
          <w:bCs/>
          <w:sz w:val="28"/>
          <w:szCs w:val="28"/>
        </w:rPr>
        <w:t>Пример.</w:t>
      </w:r>
      <w:r w:rsidRPr="006F1045">
        <w:rPr>
          <w:sz w:val="28"/>
          <w:szCs w:val="28"/>
        </w:rPr>
        <w:t xml:space="preserve"> Пусть универсум </w:t>
      </w:r>
      <w:r w:rsidRPr="006F1045">
        <w:rPr>
          <w:i/>
          <w:sz w:val="28"/>
          <w:szCs w:val="28"/>
          <w:lang w:val="en-US"/>
        </w:rPr>
        <w:t>U</w:t>
      </w:r>
      <w:r w:rsidRPr="006F1045">
        <w:rPr>
          <w:sz w:val="28"/>
          <w:szCs w:val="28"/>
        </w:rPr>
        <w:t xml:space="preserve"> есть множество действительных чисел. Нечеткое множество </w:t>
      </w:r>
      <w:r w:rsidRPr="006F1045">
        <w:rPr>
          <w:i/>
          <w:sz w:val="28"/>
          <w:szCs w:val="28"/>
          <w:lang w:val="en-US"/>
        </w:rPr>
        <w:t>A</w:t>
      </w:r>
      <w:r w:rsidRPr="006F1045">
        <w:rPr>
          <w:sz w:val="28"/>
          <w:szCs w:val="28"/>
        </w:rPr>
        <w:t>, обозначающее множество чисел, близких к 10, можно задать следующей функцией принадлежности</w:t>
      </w:r>
      <w:r w:rsidR="000A7E59">
        <w:rPr>
          <w:sz w:val="28"/>
          <w:szCs w:val="28"/>
        </w:rPr>
        <w:t xml:space="preserve"> (рис. </w:t>
      </w:r>
      <w:r w:rsidR="00C10C86">
        <w:rPr>
          <w:sz w:val="28"/>
          <w:szCs w:val="28"/>
        </w:rPr>
        <w:t>1</w:t>
      </w:r>
      <w:r w:rsidR="000A7E59">
        <w:rPr>
          <w:sz w:val="28"/>
          <w:szCs w:val="28"/>
        </w:rPr>
        <w:t>9)</w:t>
      </w:r>
      <w:r w:rsidRPr="006F1045">
        <w:rPr>
          <w:sz w:val="28"/>
          <w:szCs w:val="28"/>
        </w:rPr>
        <w:t xml:space="preserve">: </w:t>
      </w:r>
    </w:p>
    <w:p w:rsidR="00F05763" w:rsidRPr="006F1045" w:rsidRDefault="00F05763" w:rsidP="006F1045">
      <w:pPr>
        <w:pStyle w:val="a7"/>
        <w:spacing w:before="0" w:beforeAutospacing="0" w:after="0" w:afterAutospacing="0" w:line="288" w:lineRule="auto"/>
        <w:ind w:firstLine="708"/>
        <w:jc w:val="center"/>
        <w:rPr>
          <w:sz w:val="28"/>
          <w:szCs w:val="28"/>
        </w:rPr>
      </w:pPr>
      <w:r w:rsidRPr="006F1045">
        <w:rPr>
          <w:position w:val="-14"/>
          <w:sz w:val="28"/>
          <w:szCs w:val="28"/>
        </w:rPr>
        <w:object w:dxaOrig="2320" w:dyaOrig="440">
          <v:shape id="_x0000_i1080" type="#_x0000_t75" style="width:116.25pt;height:21.75pt" o:ole="">
            <v:imagedata r:id="rId68" o:title=""/>
          </v:shape>
          <o:OLEObject Type="Embed" ProgID="Equation.3" ShapeID="_x0000_i1080" DrawAspect="Content" ObjectID="_1477420013" r:id="rId69"/>
        </w:object>
      </w:r>
      <w:r w:rsidRPr="006F1045">
        <w:rPr>
          <w:sz w:val="28"/>
          <w:szCs w:val="28"/>
        </w:rPr>
        <w:t xml:space="preserve">, где </w:t>
      </w:r>
      <w:r w:rsidRPr="006F1045">
        <w:rPr>
          <w:position w:val="-6"/>
          <w:sz w:val="28"/>
          <w:szCs w:val="28"/>
        </w:rPr>
        <w:object w:dxaOrig="740" w:dyaOrig="279">
          <v:shape id="_x0000_i1081" type="#_x0000_t75" style="width:36.75pt;height:14.25pt" o:ole="">
            <v:imagedata r:id="rId70" o:title=""/>
          </v:shape>
          <o:OLEObject Type="Embed" ProgID="Equation.3" ShapeID="_x0000_i1081" DrawAspect="Content" ObjectID="_1477420014" r:id="rId71"/>
        </w:object>
      </w:r>
      <w:bookmarkStart w:id="35" w:name="image.1.1"/>
      <w:bookmarkEnd w:id="35"/>
    </w:p>
    <w:p w:rsidR="00F05763" w:rsidRPr="006F1045" w:rsidRDefault="004340A2" w:rsidP="006F1045">
      <w:pPr>
        <w:pStyle w:val="a7"/>
        <w:spacing w:before="0" w:beforeAutospacing="0" w:after="0" w:afterAutospacing="0" w:line="288" w:lineRule="auto"/>
        <w:ind w:firstLine="708"/>
        <w:jc w:val="center"/>
        <w:rPr>
          <w:sz w:val="28"/>
          <w:szCs w:val="28"/>
        </w:rPr>
      </w:pPr>
      <w:r>
        <w:rPr>
          <w:sz w:val="28"/>
          <w:szCs w:val="28"/>
        </w:rPr>
        <w:pict>
          <v:shape id="_x0000_i1082" type="#_x0000_t75" alt="" style="width:234pt;height:124.5pt">
            <v:imagedata r:id="rId72" o:title=""/>
          </v:shape>
        </w:pict>
      </w:r>
    </w:p>
    <w:p w:rsidR="00F05763" w:rsidRPr="00834B65" w:rsidRDefault="00F05763" w:rsidP="006F1045">
      <w:pPr>
        <w:pStyle w:val="a7"/>
        <w:spacing w:before="0" w:beforeAutospacing="0" w:after="0" w:afterAutospacing="0" w:line="288" w:lineRule="auto"/>
        <w:ind w:firstLine="708"/>
        <w:jc w:val="center"/>
        <w:rPr>
          <w:i/>
        </w:rPr>
      </w:pPr>
      <w:r w:rsidRPr="00834B65">
        <w:rPr>
          <w:i/>
        </w:rPr>
        <w:t xml:space="preserve">Рис. </w:t>
      </w:r>
      <w:r w:rsidR="00C10C86">
        <w:rPr>
          <w:i/>
        </w:rPr>
        <w:t>1</w:t>
      </w:r>
      <w:r w:rsidR="000A7E59">
        <w:rPr>
          <w:i/>
        </w:rPr>
        <w:t>9.</w:t>
      </w:r>
      <w:r w:rsidRPr="00834B65">
        <w:rPr>
          <w:i/>
        </w:rPr>
        <w:t xml:space="preserve"> Функция принадлежности </w:t>
      </w:r>
      <w:r w:rsidRPr="00834B65">
        <w:rPr>
          <w:i/>
          <w:position w:val="-10"/>
        </w:rPr>
        <w:object w:dxaOrig="340" w:dyaOrig="340">
          <v:shape id="_x0000_i1083" type="#_x0000_t75" style="width:17.25pt;height:17.25pt" o:ole="">
            <v:imagedata r:id="rId53" o:title=""/>
          </v:shape>
          <o:OLEObject Type="Embed" ProgID="Equation.3" ShapeID="_x0000_i1083" DrawAspect="Content" ObjectID="_1477420015" r:id="rId73"/>
        </w:object>
      </w:r>
    </w:p>
    <w:p w:rsidR="00F05763" w:rsidRPr="006F1045" w:rsidRDefault="00F05763" w:rsidP="006F1045">
      <w:pPr>
        <w:pStyle w:val="a7"/>
        <w:spacing w:before="0" w:beforeAutospacing="0" w:after="0" w:afterAutospacing="0" w:line="288" w:lineRule="auto"/>
        <w:ind w:firstLine="708"/>
        <w:rPr>
          <w:sz w:val="28"/>
          <w:szCs w:val="28"/>
        </w:rPr>
      </w:pPr>
      <w:r w:rsidRPr="006F1045">
        <w:rPr>
          <w:sz w:val="28"/>
          <w:szCs w:val="28"/>
        </w:rPr>
        <w:t xml:space="preserve">Показатель степени </w:t>
      </w:r>
      <w:r w:rsidRPr="006F1045">
        <w:rPr>
          <w:i/>
          <w:sz w:val="28"/>
          <w:szCs w:val="28"/>
          <w:lang w:val="en-US"/>
        </w:rPr>
        <w:t>m</w:t>
      </w:r>
      <w:r w:rsidRPr="006F1045">
        <w:rPr>
          <w:sz w:val="28"/>
          <w:szCs w:val="28"/>
        </w:rPr>
        <w:t xml:space="preserve"> выбирается в зависимости от степени близости к 10. Например, для описания множества чисел, очень близких к 10, можно положить </w:t>
      </w:r>
      <w:r w:rsidRPr="006F1045">
        <w:rPr>
          <w:i/>
          <w:sz w:val="28"/>
          <w:szCs w:val="28"/>
          <w:lang w:val="en-US"/>
        </w:rPr>
        <w:t>m</w:t>
      </w:r>
      <w:r w:rsidRPr="006F1045">
        <w:rPr>
          <w:sz w:val="28"/>
          <w:szCs w:val="28"/>
        </w:rPr>
        <w:t xml:space="preserve">=4, для множества чисел, не очень далеких от 10, </w:t>
      </w:r>
      <w:r w:rsidRPr="006F1045">
        <w:rPr>
          <w:i/>
          <w:sz w:val="28"/>
          <w:szCs w:val="28"/>
          <w:lang w:val="en-US"/>
        </w:rPr>
        <w:t>m</w:t>
      </w:r>
      <w:r w:rsidRPr="006F1045">
        <w:rPr>
          <w:sz w:val="28"/>
          <w:szCs w:val="28"/>
        </w:rPr>
        <w:t>=1.</w:t>
      </w:r>
    </w:p>
    <w:p w:rsidR="00F05763" w:rsidRPr="006F1045" w:rsidRDefault="00F05763" w:rsidP="006F1045">
      <w:pPr>
        <w:pStyle w:val="a7"/>
        <w:spacing w:before="0" w:beforeAutospacing="0" w:after="0" w:afterAutospacing="0" w:line="288" w:lineRule="auto"/>
        <w:ind w:firstLine="709"/>
        <w:rPr>
          <w:sz w:val="28"/>
          <w:szCs w:val="28"/>
        </w:rPr>
      </w:pPr>
      <w:r w:rsidRPr="006F1045">
        <w:rPr>
          <w:b/>
          <w:bCs/>
          <w:sz w:val="28"/>
          <w:szCs w:val="28"/>
        </w:rPr>
        <w:t>Носителем</w:t>
      </w:r>
      <w:r w:rsidRPr="006F1045">
        <w:rPr>
          <w:sz w:val="28"/>
          <w:szCs w:val="28"/>
        </w:rPr>
        <w:t xml:space="preserve"> нечеткого множества </w:t>
      </w:r>
      <w:r w:rsidRPr="006F1045">
        <w:rPr>
          <w:i/>
          <w:sz w:val="28"/>
          <w:szCs w:val="28"/>
          <w:lang w:val="en-US"/>
        </w:rPr>
        <w:t>A</w:t>
      </w:r>
      <w:r w:rsidRPr="006F1045">
        <w:rPr>
          <w:sz w:val="28"/>
          <w:szCs w:val="28"/>
        </w:rPr>
        <w:t xml:space="preserve"> называется четкое множество </w:t>
      </w:r>
      <w:r w:rsidRPr="006F1045">
        <w:rPr>
          <w:position w:val="-4"/>
          <w:sz w:val="28"/>
          <w:szCs w:val="28"/>
        </w:rPr>
        <w:object w:dxaOrig="240" w:dyaOrig="320">
          <v:shape id="_x0000_i1084" type="#_x0000_t75" style="width:12pt;height:15.75pt" o:ole="">
            <v:imagedata r:id="rId74" o:title=""/>
          </v:shape>
          <o:OLEObject Type="Embed" ProgID="Equation.3" ShapeID="_x0000_i1084" DrawAspect="Content" ObjectID="_1477420016" r:id="rId75"/>
        </w:object>
      </w:r>
      <w:r w:rsidRPr="006F1045">
        <w:rPr>
          <w:sz w:val="28"/>
          <w:szCs w:val="28"/>
        </w:rPr>
        <w:t xml:space="preserve"> таких точек в </w:t>
      </w:r>
      <w:r w:rsidRPr="006F1045">
        <w:rPr>
          <w:i/>
          <w:sz w:val="28"/>
          <w:szCs w:val="28"/>
          <w:lang w:val="en-US"/>
        </w:rPr>
        <w:t>U</w:t>
      </w:r>
      <w:r w:rsidRPr="006F1045">
        <w:rPr>
          <w:sz w:val="28"/>
          <w:szCs w:val="28"/>
        </w:rPr>
        <w:t xml:space="preserve">, для которых величина </w:t>
      </w:r>
      <w:r w:rsidRPr="006F1045">
        <w:rPr>
          <w:position w:val="-10"/>
          <w:sz w:val="28"/>
          <w:szCs w:val="28"/>
        </w:rPr>
        <w:object w:dxaOrig="639" w:dyaOrig="340">
          <v:shape id="_x0000_i1085" type="#_x0000_t75" style="width:32.25pt;height:17.25pt" o:ole="">
            <v:imagedata r:id="rId76" o:title=""/>
          </v:shape>
          <o:OLEObject Type="Embed" ProgID="Equation.3" ShapeID="_x0000_i1085" DrawAspect="Content" ObjectID="_1477420017" r:id="rId77"/>
        </w:object>
      </w:r>
      <w:r w:rsidRPr="006F1045">
        <w:rPr>
          <w:sz w:val="28"/>
          <w:szCs w:val="28"/>
        </w:rPr>
        <w:t xml:space="preserve">положительна, т.е. </w:t>
      </w:r>
      <w:r w:rsidRPr="006F1045">
        <w:rPr>
          <w:position w:val="-14"/>
          <w:sz w:val="28"/>
          <w:szCs w:val="28"/>
        </w:rPr>
        <w:object w:dxaOrig="1840" w:dyaOrig="420">
          <v:shape id="_x0000_i1086" type="#_x0000_t75" style="width:92.25pt;height:21pt" o:ole="">
            <v:imagedata r:id="rId78" o:title=""/>
          </v:shape>
          <o:OLEObject Type="Embed" ProgID="Equation.3" ShapeID="_x0000_i1086" DrawAspect="Content" ObjectID="_1477420018" r:id="rId79"/>
        </w:object>
      </w:r>
    </w:p>
    <w:p w:rsidR="00F05763" w:rsidRPr="006F1045" w:rsidRDefault="00F05763" w:rsidP="006F1045">
      <w:pPr>
        <w:pStyle w:val="a7"/>
        <w:spacing w:before="0" w:beforeAutospacing="0" w:after="0" w:afterAutospacing="0" w:line="288" w:lineRule="auto"/>
        <w:ind w:firstLine="709"/>
        <w:rPr>
          <w:sz w:val="28"/>
          <w:szCs w:val="28"/>
        </w:rPr>
      </w:pPr>
      <w:r w:rsidRPr="006F1045">
        <w:rPr>
          <w:b/>
          <w:sz w:val="28"/>
          <w:szCs w:val="28"/>
        </w:rPr>
        <w:t>Ядром</w:t>
      </w:r>
      <w:r w:rsidRPr="006F1045">
        <w:rPr>
          <w:sz w:val="28"/>
          <w:szCs w:val="28"/>
        </w:rPr>
        <w:t xml:space="preserve"> нечеткого множества </w:t>
      </w:r>
      <w:r w:rsidRPr="006F1045">
        <w:rPr>
          <w:i/>
          <w:sz w:val="28"/>
          <w:szCs w:val="28"/>
          <w:lang w:val="en-US"/>
        </w:rPr>
        <w:t>A</w:t>
      </w:r>
      <w:r w:rsidRPr="006F1045">
        <w:rPr>
          <w:sz w:val="28"/>
          <w:szCs w:val="28"/>
        </w:rPr>
        <w:t xml:space="preserve"> называется четкое множество </w:t>
      </w:r>
      <w:r w:rsidRPr="006F1045">
        <w:rPr>
          <w:position w:val="-4"/>
          <w:sz w:val="28"/>
          <w:szCs w:val="28"/>
        </w:rPr>
        <w:object w:dxaOrig="240" w:dyaOrig="320">
          <v:shape id="_x0000_i1087" type="#_x0000_t75" style="width:12pt;height:15.75pt" o:ole="">
            <v:imagedata r:id="rId74" o:title=""/>
          </v:shape>
          <o:OLEObject Type="Embed" ProgID="Equation.3" ShapeID="_x0000_i1087" DrawAspect="Content" ObjectID="_1477420019" r:id="rId80"/>
        </w:object>
      </w:r>
      <w:r w:rsidRPr="006F1045">
        <w:rPr>
          <w:sz w:val="28"/>
          <w:szCs w:val="28"/>
        </w:rPr>
        <w:t xml:space="preserve">таких точек в </w:t>
      </w:r>
      <w:r w:rsidRPr="006F1045">
        <w:rPr>
          <w:i/>
          <w:sz w:val="28"/>
          <w:szCs w:val="28"/>
          <w:lang w:val="en-US"/>
        </w:rPr>
        <w:t>U</w:t>
      </w:r>
      <w:r w:rsidRPr="006F1045">
        <w:rPr>
          <w:sz w:val="28"/>
          <w:szCs w:val="28"/>
        </w:rPr>
        <w:t xml:space="preserve">, для которых величина </w:t>
      </w:r>
      <w:r w:rsidRPr="006F1045">
        <w:rPr>
          <w:position w:val="-10"/>
          <w:sz w:val="28"/>
          <w:szCs w:val="28"/>
        </w:rPr>
        <w:object w:dxaOrig="639" w:dyaOrig="340">
          <v:shape id="_x0000_i1088" type="#_x0000_t75" style="width:32.25pt;height:17.25pt" o:ole="">
            <v:imagedata r:id="rId76" o:title=""/>
          </v:shape>
          <o:OLEObject Type="Embed" ProgID="Equation.3" ShapeID="_x0000_i1088" DrawAspect="Content" ObjectID="_1477420020" r:id="rId81"/>
        </w:object>
      </w:r>
      <w:r w:rsidRPr="006F1045">
        <w:rPr>
          <w:sz w:val="28"/>
          <w:szCs w:val="28"/>
        </w:rPr>
        <w:t xml:space="preserve"> = 1.</w:t>
      </w:r>
    </w:p>
    <w:p w:rsidR="00F05763" w:rsidRPr="006F1045" w:rsidRDefault="00F05763" w:rsidP="006F1045">
      <w:pPr>
        <w:pStyle w:val="a7"/>
        <w:spacing w:before="0" w:beforeAutospacing="0" w:after="0" w:afterAutospacing="0" w:line="288" w:lineRule="auto"/>
        <w:ind w:firstLine="708"/>
        <w:rPr>
          <w:sz w:val="28"/>
          <w:szCs w:val="28"/>
        </w:rPr>
      </w:pPr>
      <w:r w:rsidRPr="006F1045">
        <w:rPr>
          <w:b/>
          <w:bCs/>
          <w:sz w:val="28"/>
          <w:szCs w:val="28"/>
        </w:rPr>
        <w:lastRenderedPageBreak/>
        <w:t>Множеством уровня</w:t>
      </w:r>
      <w:r w:rsidRPr="006F1045">
        <w:rPr>
          <w:sz w:val="28"/>
          <w:szCs w:val="28"/>
        </w:rPr>
        <w:t xml:space="preserve"> </w:t>
      </w:r>
      <w:r w:rsidRPr="006F1045">
        <w:rPr>
          <w:position w:val="-6"/>
          <w:sz w:val="28"/>
          <w:szCs w:val="28"/>
        </w:rPr>
        <w:object w:dxaOrig="240" w:dyaOrig="220">
          <v:shape id="_x0000_i1089" type="#_x0000_t75" style="width:12pt;height:11.25pt" o:ole="">
            <v:imagedata r:id="rId82" o:title=""/>
          </v:shape>
          <o:OLEObject Type="Embed" ProgID="Equation.3" ShapeID="_x0000_i1089" DrawAspect="Content" ObjectID="_1477420021" r:id="rId83"/>
        </w:object>
      </w:r>
      <w:r w:rsidRPr="006F1045">
        <w:rPr>
          <w:sz w:val="28"/>
          <w:szCs w:val="28"/>
        </w:rPr>
        <w:t>(</w:t>
      </w:r>
      <w:r w:rsidRPr="006F1045">
        <w:rPr>
          <w:position w:val="-6"/>
          <w:sz w:val="28"/>
          <w:szCs w:val="28"/>
        </w:rPr>
        <w:object w:dxaOrig="240" w:dyaOrig="220">
          <v:shape id="_x0000_i1090" type="#_x0000_t75" style="width:12pt;height:11.25pt" o:ole="">
            <v:imagedata r:id="rId84" o:title=""/>
          </v:shape>
          <o:OLEObject Type="Embed" ProgID="Equation.3" ShapeID="_x0000_i1090" DrawAspect="Content" ObjectID="_1477420022" r:id="rId85"/>
        </w:object>
      </w:r>
      <w:r w:rsidRPr="006F1045">
        <w:rPr>
          <w:sz w:val="28"/>
          <w:szCs w:val="28"/>
        </w:rPr>
        <w:t>-</w:t>
      </w:r>
      <w:r w:rsidRPr="006F1045">
        <w:rPr>
          <w:b/>
          <w:bCs/>
          <w:sz w:val="28"/>
          <w:szCs w:val="28"/>
        </w:rPr>
        <w:t>срезом</w:t>
      </w:r>
      <w:r w:rsidRPr="006F1045">
        <w:rPr>
          <w:sz w:val="28"/>
          <w:szCs w:val="28"/>
        </w:rPr>
        <w:t xml:space="preserve">) нечеткого множества </w:t>
      </w:r>
      <w:r w:rsidRPr="006F1045">
        <w:rPr>
          <w:i/>
          <w:sz w:val="28"/>
          <w:szCs w:val="28"/>
          <w:lang w:val="en-US"/>
        </w:rPr>
        <w:t>A</w:t>
      </w:r>
      <w:r w:rsidRPr="006F1045">
        <w:rPr>
          <w:sz w:val="28"/>
          <w:szCs w:val="28"/>
        </w:rPr>
        <w:t xml:space="preserve"> называется четкое подмножество универсального множества</w:t>
      </w:r>
      <w:r w:rsidRPr="006F1045">
        <w:rPr>
          <w:i/>
          <w:sz w:val="28"/>
          <w:szCs w:val="28"/>
        </w:rPr>
        <w:t xml:space="preserve"> </w:t>
      </w:r>
      <w:r w:rsidRPr="006F1045">
        <w:rPr>
          <w:i/>
          <w:sz w:val="28"/>
          <w:szCs w:val="28"/>
          <w:lang w:val="en-US"/>
        </w:rPr>
        <w:t>U</w:t>
      </w:r>
      <w:r w:rsidRPr="006F1045">
        <w:rPr>
          <w:sz w:val="28"/>
          <w:szCs w:val="28"/>
        </w:rPr>
        <w:t xml:space="preserve">, определяемое по формуле </w:t>
      </w:r>
      <w:r w:rsidRPr="006F1045">
        <w:rPr>
          <w:position w:val="-14"/>
          <w:sz w:val="28"/>
          <w:szCs w:val="28"/>
        </w:rPr>
        <w:object w:dxaOrig="1939" w:dyaOrig="400">
          <v:shape id="_x0000_i1091" type="#_x0000_t75" style="width:96.75pt;height:20.25pt" o:ole="">
            <v:imagedata r:id="rId86" o:title=""/>
          </v:shape>
          <o:OLEObject Type="Embed" ProgID="Equation.3" ShapeID="_x0000_i1091" DrawAspect="Content" ObjectID="_1477420023" r:id="rId87"/>
        </w:object>
      </w:r>
      <w:r w:rsidRPr="006F1045">
        <w:rPr>
          <w:sz w:val="28"/>
          <w:szCs w:val="28"/>
        </w:rPr>
        <w:t xml:space="preserve">, где </w:t>
      </w:r>
      <w:r w:rsidRPr="006F1045">
        <w:rPr>
          <w:position w:val="-10"/>
          <w:sz w:val="28"/>
          <w:szCs w:val="28"/>
        </w:rPr>
        <w:object w:dxaOrig="920" w:dyaOrig="320">
          <v:shape id="_x0000_i1092" type="#_x0000_t75" style="width:45.75pt;height:15.75pt" o:ole="">
            <v:imagedata r:id="rId88" o:title=""/>
          </v:shape>
          <o:OLEObject Type="Embed" ProgID="Equation.3" ShapeID="_x0000_i1092" DrawAspect="Content" ObjectID="_1477420024" r:id="rId89"/>
        </w:object>
      </w:r>
    </w:p>
    <w:p w:rsidR="00F05763" w:rsidRPr="006F1045" w:rsidRDefault="00F05763" w:rsidP="006F1045">
      <w:pPr>
        <w:pStyle w:val="a7"/>
        <w:spacing w:before="0" w:beforeAutospacing="0" w:after="0" w:afterAutospacing="0" w:line="288" w:lineRule="auto"/>
        <w:ind w:firstLine="708"/>
        <w:rPr>
          <w:bCs/>
          <w:sz w:val="28"/>
          <w:szCs w:val="28"/>
        </w:rPr>
      </w:pPr>
      <w:r w:rsidRPr="006F1045">
        <w:rPr>
          <w:sz w:val="28"/>
          <w:szCs w:val="28"/>
        </w:rPr>
        <w:t xml:space="preserve">Функцию принадлежности называют </w:t>
      </w:r>
      <w:r w:rsidRPr="006F1045">
        <w:rPr>
          <w:b/>
          <w:bCs/>
          <w:sz w:val="28"/>
          <w:szCs w:val="28"/>
        </w:rPr>
        <w:t xml:space="preserve">нормальной, </w:t>
      </w:r>
      <w:r w:rsidRPr="006F1045">
        <w:rPr>
          <w:bCs/>
          <w:sz w:val="28"/>
          <w:szCs w:val="28"/>
        </w:rPr>
        <w:t>если ядро нечеткого множества содержит хотя бы один элемент.</w:t>
      </w:r>
    </w:p>
    <w:p w:rsidR="00F05763" w:rsidRPr="006F1045" w:rsidRDefault="00F05763" w:rsidP="006F1045">
      <w:pPr>
        <w:pStyle w:val="a7"/>
        <w:spacing w:before="0" w:beforeAutospacing="0" w:after="0" w:afterAutospacing="0" w:line="288" w:lineRule="auto"/>
        <w:ind w:firstLine="708"/>
        <w:jc w:val="center"/>
        <w:rPr>
          <w:b/>
          <w:bCs/>
          <w:sz w:val="28"/>
          <w:szCs w:val="28"/>
        </w:rPr>
      </w:pPr>
      <w:r w:rsidRPr="006F1045">
        <w:rPr>
          <w:b/>
          <w:bCs/>
          <w:sz w:val="28"/>
          <w:szCs w:val="28"/>
        </w:rPr>
        <w:t>Операции над нечеткими множествами</w:t>
      </w:r>
    </w:p>
    <w:p w:rsidR="00F05763" w:rsidRPr="006F1045" w:rsidRDefault="00F05763" w:rsidP="006F1045">
      <w:pPr>
        <w:pStyle w:val="a7"/>
        <w:spacing w:before="0" w:beforeAutospacing="0" w:after="0" w:afterAutospacing="0" w:line="288" w:lineRule="auto"/>
        <w:ind w:firstLine="708"/>
        <w:rPr>
          <w:sz w:val="28"/>
          <w:szCs w:val="28"/>
        </w:rPr>
      </w:pPr>
      <w:r w:rsidRPr="006F1045">
        <w:rPr>
          <w:sz w:val="28"/>
          <w:szCs w:val="28"/>
        </w:rPr>
        <w:t>Для нечетких множеств, как и для обычных, определены основные операции: объединение, пересечение и инверсия/дополнение.</w:t>
      </w:r>
    </w:p>
    <w:p w:rsidR="00F05763" w:rsidRPr="006F1045" w:rsidRDefault="00F05763" w:rsidP="006F1045">
      <w:pPr>
        <w:pStyle w:val="a7"/>
        <w:spacing w:before="0" w:beforeAutospacing="0" w:after="0" w:afterAutospacing="0" w:line="288" w:lineRule="auto"/>
        <w:ind w:firstLine="708"/>
        <w:rPr>
          <w:sz w:val="28"/>
          <w:szCs w:val="28"/>
        </w:rPr>
      </w:pPr>
      <w:r w:rsidRPr="006F1045">
        <w:rPr>
          <w:sz w:val="28"/>
          <w:szCs w:val="28"/>
        </w:rPr>
        <w:t xml:space="preserve"> Для определения пересечения и объединения нечетких множеств наибольшей популярностью пользуются следующие три группы операций: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7"/>
        <w:gridCol w:w="6213"/>
      </w:tblGrid>
      <w:tr w:rsidR="00F05763" w:rsidRPr="006F1045">
        <w:trPr>
          <w:trHeight w:val="752"/>
          <w:jc w:val="center"/>
        </w:trPr>
        <w:tc>
          <w:tcPr>
            <w:tcW w:w="3107" w:type="dxa"/>
          </w:tcPr>
          <w:p w:rsidR="00F05763" w:rsidRPr="006F1045" w:rsidRDefault="00F05763" w:rsidP="006F1045">
            <w:pPr>
              <w:spacing w:before="100" w:beforeAutospacing="1" w:after="100" w:afterAutospacing="1" w:line="288" w:lineRule="auto"/>
              <w:jc w:val="center"/>
              <w:rPr>
                <w:color w:val="000000"/>
                <w:sz w:val="28"/>
                <w:szCs w:val="28"/>
              </w:rPr>
            </w:pPr>
            <w:r w:rsidRPr="006F1045">
              <w:rPr>
                <w:color w:val="000000"/>
                <w:sz w:val="28"/>
                <w:szCs w:val="28"/>
              </w:rPr>
              <w:t>Максиминные</w:t>
            </w:r>
          </w:p>
        </w:tc>
        <w:tc>
          <w:tcPr>
            <w:tcW w:w="6213" w:type="dxa"/>
          </w:tcPr>
          <w:p w:rsidR="00F05763" w:rsidRPr="006F1045" w:rsidRDefault="00F05763" w:rsidP="006F1045">
            <w:pPr>
              <w:spacing w:before="100" w:beforeAutospacing="1" w:after="100" w:afterAutospacing="1" w:line="288" w:lineRule="auto"/>
              <w:jc w:val="center"/>
              <w:rPr>
                <w:color w:val="000000"/>
                <w:sz w:val="28"/>
                <w:szCs w:val="28"/>
              </w:rPr>
            </w:pPr>
            <w:r w:rsidRPr="006F1045">
              <w:rPr>
                <w:color w:val="000000"/>
                <w:position w:val="-30"/>
                <w:sz w:val="28"/>
                <w:szCs w:val="28"/>
              </w:rPr>
              <w:object w:dxaOrig="3060" w:dyaOrig="720">
                <v:shape id="_x0000_i1093" type="#_x0000_t75" style="width:153pt;height:36pt" o:ole="">
                  <v:imagedata r:id="rId90" o:title=""/>
                </v:shape>
                <o:OLEObject Type="Embed" ProgID="Equation.3" ShapeID="_x0000_i1093" DrawAspect="Content" ObjectID="_1477420025" r:id="rId91"/>
              </w:object>
            </w:r>
          </w:p>
        </w:tc>
      </w:tr>
      <w:tr w:rsidR="00F05763" w:rsidRPr="006F1045">
        <w:trPr>
          <w:trHeight w:val="589"/>
          <w:jc w:val="center"/>
        </w:trPr>
        <w:tc>
          <w:tcPr>
            <w:tcW w:w="3107" w:type="dxa"/>
          </w:tcPr>
          <w:p w:rsidR="00F05763" w:rsidRPr="006F1045" w:rsidRDefault="00F05763" w:rsidP="006F1045">
            <w:pPr>
              <w:spacing w:before="100" w:beforeAutospacing="1" w:after="100" w:afterAutospacing="1" w:line="288" w:lineRule="auto"/>
              <w:jc w:val="center"/>
              <w:rPr>
                <w:color w:val="000000"/>
                <w:sz w:val="28"/>
                <w:szCs w:val="28"/>
              </w:rPr>
            </w:pPr>
            <w:r w:rsidRPr="006F1045">
              <w:rPr>
                <w:color w:val="000000"/>
                <w:sz w:val="28"/>
                <w:szCs w:val="28"/>
              </w:rPr>
              <w:t>Алгебраические</w:t>
            </w:r>
          </w:p>
        </w:tc>
        <w:tc>
          <w:tcPr>
            <w:tcW w:w="6213" w:type="dxa"/>
          </w:tcPr>
          <w:p w:rsidR="00F05763" w:rsidRPr="006F1045" w:rsidRDefault="00F05763" w:rsidP="006F1045">
            <w:pPr>
              <w:spacing w:before="100" w:beforeAutospacing="1" w:after="100" w:afterAutospacing="1" w:line="288" w:lineRule="auto"/>
              <w:jc w:val="center"/>
              <w:rPr>
                <w:color w:val="000000"/>
                <w:sz w:val="28"/>
                <w:szCs w:val="28"/>
              </w:rPr>
            </w:pPr>
            <w:r w:rsidRPr="006F1045">
              <w:rPr>
                <w:color w:val="000000"/>
                <w:position w:val="-30"/>
                <w:sz w:val="28"/>
                <w:szCs w:val="28"/>
              </w:rPr>
              <w:object w:dxaOrig="4080" w:dyaOrig="720">
                <v:shape id="_x0000_i1094" type="#_x0000_t75" style="width:204pt;height:36pt" o:ole="">
                  <v:imagedata r:id="rId92" o:title=""/>
                </v:shape>
                <o:OLEObject Type="Embed" ProgID="Equation.3" ShapeID="_x0000_i1094" DrawAspect="Content" ObjectID="_1477420026" r:id="rId93"/>
              </w:object>
            </w:r>
          </w:p>
        </w:tc>
      </w:tr>
      <w:tr w:rsidR="00F05763" w:rsidRPr="006F1045">
        <w:trPr>
          <w:trHeight w:val="891"/>
          <w:jc w:val="center"/>
        </w:trPr>
        <w:tc>
          <w:tcPr>
            <w:tcW w:w="3107" w:type="dxa"/>
          </w:tcPr>
          <w:p w:rsidR="00F05763" w:rsidRPr="006F1045" w:rsidRDefault="00F05763" w:rsidP="006F1045">
            <w:pPr>
              <w:spacing w:line="288" w:lineRule="auto"/>
              <w:jc w:val="center"/>
              <w:rPr>
                <w:color w:val="000000"/>
                <w:sz w:val="28"/>
                <w:szCs w:val="28"/>
              </w:rPr>
            </w:pPr>
            <w:r w:rsidRPr="006F1045">
              <w:rPr>
                <w:color w:val="000000"/>
                <w:sz w:val="28"/>
                <w:szCs w:val="28"/>
              </w:rPr>
              <w:t>Ограниченные</w:t>
            </w:r>
          </w:p>
        </w:tc>
        <w:tc>
          <w:tcPr>
            <w:tcW w:w="6213" w:type="dxa"/>
          </w:tcPr>
          <w:p w:rsidR="00F05763" w:rsidRPr="006F1045" w:rsidRDefault="00F05763" w:rsidP="006F1045">
            <w:pPr>
              <w:spacing w:line="288" w:lineRule="auto"/>
              <w:jc w:val="center"/>
              <w:rPr>
                <w:color w:val="000000"/>
                <w:sz w:val="28"/>
                <w:szCs w:val="28"/>
              </w:rPr>
            </w:pPr>
            <w:r w:rsidRPr="006F1045">
              <w:rPr>
                <w:color w:val="000000"/>
                <w:position w:val="-30"/>
                <w:sz w:val="28"/>
                <w:szCs w:val="28"/>
              </w:rPr>
              <w:object w:dxaOrig="3680" w:dyaOrig="720">
                <v:shape id="_x0000_i1095" type="#_x0000_t75" style="width:183.75pt;height:36pt" o:ole="">
                  <v:imagedata r:id="rId94" o:title=""/>
                </v:shape>
                <o:OLEObject Type="Embed" ProgID="Equation.3" ShapeID="_x0000_i1095" DrawAspect="Content" ObjectID="_1477420027" r:id="rId95"/>
              </w:object>
            </w:r>
          </w:p>
        </w:tc>
      </w:tr>
    </w:tbl>
    <w:p w:rsidR="00F05763" w:rsidRPr="006F1045" w:rsidRDefault="00F05763" w:rsidP="006F1045">
      <w:pPr>
        <w:pStyle w:val="a7"/>
        <w:spacing w:before="0" w:beforeAutospacing="0" w:after="0" w:afterAutospacing="0" w:line="288" w:lineRule="auto"/>
        <w:rPr>
          <w:sz w:val="28"/>
          <w:szCs w:val="28"/>
        </w:rPr>
      </w:pPr>
      <w:r w:rsidRPr="006F1045">
        <w:rPr>
          <w:sz w:val="28"/>
          <w:szCs w:val="28"/>
        </w:rPr>
        <w:t xml:space="preserve">Дополнение нечеткого множества во всех трех случаях определяется одинаково: </w:t>
      </w:r>
    </w:p>
    <w:p w:rsidR="00F05763" w:rsidRPr="006F1045" w:rsidRDefault="00F05763" w:rsidP="006F1045">
      <w:pPr>
        <w:pStyle w:val="a7"/>
        <w:spacing w:before="0" w:beforeAutospacing="0" w:after="0" w:afterAutospacing="0" w:line="288" w:lineRule="auto"/>
        <w:jc w:val="center"/>
        <w:rPr>
          <w:sz w:val="28"/>
          <w:szCs w:val="28"/>
          <w:lang w:val="en-US"/>
        </w:rPr>
      </w:pPr>
      <w:r w:rsidRPr="006F1045">
        <w:rPr>
          <w:position w:val="-14"/>
          <w:sz w:val="28"/>
          <w:szCs w:val="28"/>
        </w:rPr>
        <w:object w:dxaOrig="1840" w:dyaOrig="380">
          <v:shape id="_x0000_i1096" type="#_x0000_t75" style="width:92.25pt;height:18.75pt" o:ole="">
            <v:imagedata r:id="rId96" o:title=""/>
          </v:shape>
          <o:OLEObject Type="Embed" ProgID="Equation.3" ShapeID="_x0000_i1096" DrawAspect="Content" ObjectID="_1477420028" r:id="rId97"/>
        </w:object>
      </w:r>
    </w:p>
    <w:p w:rsidR="00F05763" w:rsidRPr="006F1045" w:rsidRDefault="00F05763" w:rsidP="006F1045">
      <w:pPr>
        <w:pStyle w:val="a7"/>
        <w:spacing w:before="0" w:beforeAutospacing="0" w:after="0" w:afterAutospacing="0" w:line="288" w:lineRule="auto"/>
        <w:rPr>
          <w:sz w:val="28"/>
          <w:szCs w:val="28"/>
        </w:rPr>
      </w:pPr>
      <w:r w:rsidRPr="006F1045">
        <w:rPr>
          <w:b/>
          <w:bCs/>
          <w:sz w:val="28"/>
          <w:szCs w:val="28"/>
        </w:rPr>
        <w:t>Пример.</w:t>
      </w:r>
      <w:r w:rsidRPr="006F1045">
        <w:rPr>
          <w:sz w:val="28"/>
          <w:szCs w:val="28"/>
        </w:rPr>
        <w:t xml:space="preserve"> Пусть </w:t>
      </w:r>
      <w:r w:rsidRPr="006F1045">
        <w:rPr>
          <w:i/>
          <w:sz w:val="28"/>
          <w:szCs w:val="28"/>
          <w:lang w:val="en-US"/>
        </w:rPr>
        <w:t>A</w:t>
      </w:r>
      <w:r w:rsidRPr="006F1045">
        <w:rPr>
          <w:sz w:val="28"/>
          <w:szCs w:val="28"/>
        </w:rPr>
        <w:t xml:space="preserve">— нечеткое множество "от 5 до 8"и </w:t>
      </w:r>
      <w:r w:rsidRPr="006F1045">
        <w:rPr>
          <w:i/>
          <w:sz w:val="28"/>
          <w:szCs w:val="28"/>
          <w:lang w:val="en-US"/>
        </w:rPr>
        <w:t>B</w:t>
      </w:r>
      <w:r w:rsidRPr="006F1045">
        <w:rPr>
          <w:sz w:val="28"/>
          <w:szCs w:val="28"/>
        </w:rPr>
        <w:t>— нечеткое множество "около 4", заданные своими фу</w:t>
      </w:r>
      <w:r w:rsidR="00C10C86">
        <w:rPr>
          <w:sz w:val="28"/>
          <w:szCs w:val="28"/>
        </w:rPr>
        <w:t>нкциями принадлежности (рис.2</w:t>
      </w:r>
      <w:r w:rsidR="000A7E59">
        <w:rPr>
          <w:sz w:val="28"/>
          <w:szCs w:val="28"/>
        </w:rPr>
        <w:t>0</w:t>
      </w:r>
      <w:r w:rsidRPr="006F1045">
        <w:rPr>
          <w:sz w:val="28"/>
          <w:szCs w:val="28"/>
        </w:rPr>
        <w:t xml:space="preserve">): </w:t>
      </w:r>
      <w:bookmarkStart w:id="36" w:name="image.1.3"/>
      <w:bookmarkEnd w:id="36"/>
    </w:p>
    <w:p w:rsidR="00F05763" w:rsidRPr="00834B65" w:rsidRDefault="004340A2" w:rsidP="006F1045">
      <w:pPr>
        <w:pStyle w:val="a7"/>
        <w:spacing w:before="0" w:beforeAutospacing="0" w:after="0" w:afterAutospacing="0" w:line="288" w:lineRule="auto"/>
        <w:jc w:val="center"/>
        <w:rPr>
          <w:i/>
        </w:rPr>
      </w:pPr>
      <w:r>
        <w:rPr>
          <w:sz w:val="28"/>
          <w:szCs w:val="28"/>
        </w:rPr>
        <w:pict>
          <v:shape id="_x0000_i1097" type="#_x0000_t75" alt="" style="width:465pt;height:135pt">
            <v:imagedata r:id="rId98" o:title="" cropbottom="8399f"/>
          </v:shape>
        </w:pict>
      </w:r>
      <w:r w:rsidR="00F05763" w:rsidRPr="006F1045">
        <w:rPr>
          <w:sz w:val="28"/>
          <w:szCs w:val="28"/>
        </w:rPr>
        <w:br/>
      </w:r>
      <w:r w:rsidR="00F05763" w:rsidRPr="00834B65">
        <w:rPr>
          <w:i/>
        </w:rPr>
        <w:t xml:space="preserve">Рис. </w:t>
      </w:r>
      <w:r w:rsidR="00C10C86">
        <w:rPr>
          <w:i/>
        </w:rPr>
        <w:t>2</w:t>
      </w:r>
      <w:r w:rsidR="000A7E59">
        <w:rPr>
          <w:i/>
        </w:rPr>
        <w:t>0.</w:t>
      </w:r>
      <w:r w:rsidR="00F05763" w:rsidRPr="00834B65">
        <w:rPr>
          <w:i/>
        </w:rPr>
        <w:t xml:space="preserve"> Функции принадлежности нечетких множеств А и </w:t>
      </w:r>
      <w:r w:rsidR="00F05763" w:rsidRPr="00834B65">
        <w:rPr>
          <w:i/>
          <w:lang w:val="en-US"/>
        </w:rPr>
        <w:t>B</w:t>
      </w:r>
      <w:r w:rsidR="00F05763" w:rsidRPr="00834B65">
        <w:rPr>
          <w:i/>
        </w:rPr>
        <w:t>.</w:t>
      </w:r>
    </w:p>
    <w:p w:rsidR="00F05763" w:rsidRPr="006F1045" w:rsidRDefault="00F05763" w:rsidP="006F1045">
      <w:pPr>
        <w:pStyle w:val="a7"/>
        <w:spacing w:before="0" w:beforeAutospacing="0" w:after="0" w:afterAutospacing="0" w:line="288" w:lineRule="auto"/>
        <w:rPr>
          <w:sz w:val="28"/>
          <w:szCs w:val="28"/>
        </w:rPr>
      </w:pPr>
      <w:r w:rsidRPr="006F1045">
        <w:rPr>
          <w:sz w:val="28"/>
          <w:szCs w:val="28"/>
        </w:rPr>
        <w:t xml:space="preserve">Тогда, используя максиминные операции, мы получим следующие множества, изображенные на рис. </w:t>
      </w:r>
      <w:r w:rsidR="00C10C86">
        <w:rPr>
          <w:sz w:val="28"/>
          <w:szCs w:val="28"/>
        </w:rPr>
        <w:t>2</w:t>
      </w:r>
      <w:r w:rsidR="000A7E59">
        <w:rPr>
          <w:sz w:val="28"/>
          <w:szCs w:val="28"/>
        </w:rPr>
        <w:t>1</w:t>
      </w:r>
      <w:r w:rsidRPr="006F1045">
        <w:rPr>
          <w:sz w:val="28"/>
          <w:szCs w:val="28"/>
        </w:rPr>
        <w:t>.</w:t>
      </w:r>
    </w:p>
    <w:p w:rsidR="00F05763" w:rsidRPr="00834B65" w:rsidRDefault="004340A2" w:rsidP="006F1045">
      <w:pPr>
        <w:pStyle w:val="a7"/>
        <w:spacing w:before="0" w:beforeAutospacing="0" w:after="0" w:afterAutospacing="0" w:line="288" w:lineRule="auto"/>
        <w:jc w:val="center"/>
        <w:rPr>
          <w:i/>
        </w:rPr>
      </w:pPr>
      <w:bookmarkStart w:id="37" w:name="image.1.4"/>
      <w:bookmarkEnd w:id="37"/>
      <w:r>
        <w:rPr>
          <w:sz w:val="28"/>
          <w:szCs w:val="28"/>
        </w:rPr>
        <w:pict>
          <v:shape id="_x0000_i1098" type="#_x0000_t75" alt="" style="width:465pt;height:92.25pt">
            <v:imagedata r:id="rId99" o:title=""/>
          </v:shape>
        </w:pict>
      </w:r>
      <w:r w:rsidR="00F05763" w:rsidRPr="006F1045">
        <w:rPr>
          <w:sz w:val="28"/>
          <w:szCs w:val="28"/>
        </w:rPr>
        <w:br/>
      </w:r>
      <w:r w:rsidR="00F05763" w:rsidRPr="00834B65">
        <w:rPr>
          <w:i/>
        </w:rPr>
        <w:t xml:space="preserve">Рис. </w:t>
      </w:r>
      <w:r w:rsidR="00C10C86">
        <w:rPr>
          <w:i/>
        </w:rPr>
        <w:t>2</w:t>
      </w:r>
      <w:r w:rsidR="000A7E59">
        <w:rPr>
          <w:i/>
        </w:rPr>
        <w:t>1.</w:t>
      </w:r>
      <w:r w:rsidR="00F05763" w:rsidRPr="00834B65">
        <w:rPr>
          <w:i/>
        </w:rPr>
        <w:t xml:space="preserve"> Функции принадлежности нечетких множеств, полученных из  А и </w:t>
      </w:r>
      <w:r w:rsidR="00F05763" w:rsidRPr="00834B65">
        <w:rPr>
          <w:i/>
          <w:lang w:val="en-US"/>
        </w:rPr>
        <w:t>B</w:t>
      </w:r>
      <w:r w:rsidR="00F05763" w:rsidRPr="00834B65">
        <w:rPr>
          <w:i/>
        </w:rPr>
        <w:t>.</w:t>
      </w:r>
    </w:p>
    <w:p w:rsidR="00F05763" w:rsidRPr="006F1045" w:rsidRDefault="00F05763" w:rsidP="006F1045">
      <w:pPr>
        <w:pStyle w:val="a7"/>
        <w:spacing w:before="0" w:beforeAutospacing="0" w:after="0" w:afterAutospacing="0" w:line="288" w:lineRule="auto"/>
        <w:ind w:firstLine="708"/>
        <w:rPr>
          <w:sz w:val="28"/>
          <w:szCs w:val="28"/>
        </w:rPr>
      </w:pPr>
      <w:r w:rsidRPr="006F1045">
        <w:rPr>
          <w:sz w:val="28"/>
          <w:szCs w:val="28"/>
        </w:rPr>
        <w:lastRenderedPageBreak/>
        <w:t xml:space="preserve">При максиминном и алгебраическом определении операций не будут выполняться законы противоречия и исключения третьего: </w:t>
      </w:r>
    </w:p>
    <w:p w:rsidR="00F05763" w:rsidRPr="006F1045" w:rsidRDefault="00F05763" w:rsidP="006F1045">
      <w:pPr>
        <w:pStyle w:val="a7"/>
        <w:spacing w:before="0" w:beforeAutospacing="0" w:after="0" w:afterAutospacing="0" w:line="288" w:lineRule="auto"/>
        <w:ind w:firstLine="708"/>
        <w:rPr>
          <w:sz w:val="28"/>
          <w:szCs w:val="28"/>
        </w:rPr>
      </w:pPr>
      <w:r w:rsidRPr="006F1045">
        <w:rPr>
          <w:position w:val="-10"/>
          <w:sz w:val="28"/>
          <w:szCs w:val="28"/>
        </w:rPr>
        <w:object w:dxaOrig="2260" w:dyaOrig="360">
          <v:shape id="_x0000_i1099" type="#_x0000_t75" style="width:113.25pt;height:18pt" o:ole="">
            <v:imagedata r:id="rId100" o:title=""/>
          </v:shape>
          <o:OLEObject Type="Embed" ProgID="Equation.3" ShapeID="_x0000_i1099" DrawAspect="Content" ObjectID="_1477420029" r:id="rId101"/>
        </w:object>
      </w:r>
      <w:r w:rsidRPr="006F1045">
        <w:rPr>
          <w:sz w:val="28"/>
          <w:szCs w:val="28"/>
        </w:rPr>
        <w:t xml:space="preserve"> </w:t>
      </w:r>
    </w:p>
    <w:p w:rsidR="00F05763" w:rsidRPr="006F1045" w:rsidRDefault="00F05763" w:rsidP="006F1045">
      <w:pPr>
        <w:pStyle w:val="a7"/>
        <w:spacing w:before="0" w:beforeAutospacing="0" w:after="0" w:afterAutospacing="0" w:line="288" w:lineRule="auto"/>
        <w:rPr>
          <w:sz w:val="28"/>
          <w:szCs w:val="28"/>
        </w:rPr>
      </w:pPr>
      <w:r w:rsidRPr="006F1045">
        <w:rPr>
          <w:sz w:val="28"/>
          <w:szCs w:val="28"/>
        </w:rPr>
        <w:t>а в случае ограниченных операций не будут выполняться свойства идемпотентности и дистрибутивности:</w:t>
      </w:r>
    </w:p>
    <w:p w:rsidR="00F05763" w:rsidRPr="006F1045" w:rsidRDefault="00F05763" w:rsidP="006F1045">
      <w:pPr>
        <w:pStyle w:val="a7"/>
        <w:spacing w:before="0" w:beforeAutospacing="0" w:after="0" w:afterAutospacing="0" w:line="288" w:lineRule="auto"/>
        <w:jc w:val="center"/>
        <w:rPr>
          <w:sz w:val="28"/>
          <w:szCs w:val="28"/>
        </w:rPr>
      </w:pPr>
      <w:r w:rsidRPr="006F1045">
        <w:rPr>
          <w:position w:val="-10"/>
          <w:sz w:val="28"/>
          <w:szCs w:val="28"/>
        </w:rPr>
        <w:object w:dxaOrig="2180" w:dyaOrig="320">
          <v:shape id="_x0000_i1100" type="#_x0000_t75" style="width:108.75pt;height:15.75pt" o:ole="">
            <v:imagedata r:id="rId102" o:title=""/>
          </v:shape>
          <o:OLEObject Type="Embed" ProgID="Equation.3" ShapeID="_x0000_i1100" DrawAspect="Content" ObjectID="_1477420030" r:id="rId103"/>
        </w:object>
      </w:r>
      <w:r w:rsidRPr="006F1045">
        <w:rPr>
          <w:sz w:val="28"/>
          <w:szCs w:val="28"/>
        </w:rPr>
        <w:t xml:space="preserve"> и</w:t>
      </w:r>
    </w:p>
    <w:p w:rsidR="00F05763" w:rsidRPr="006F1045" w:rsidRDefault="00F05763" w:rsidP="006F1045">
      <w:pPr>
        <w:pStyle w:val="a7"/>
        <w:spacing w:before="0" w:beforeAutospacing="0" w:after="0" w:afterAutospacing="0" w:line="288" w:lineRule="auto"/>
        <w:jc w:val="center"/>
        <w:rPr>
          <w:sz w:val="28"/>
          <w:szCs w:val="28"/>
        </w:rPr>
      </w:pPr>
      <w:r w:rsidRPr="006F1045">
        <w:rPr>
          <w:position w:val="-10"/>
          <w:sz w:val="28"/>
          <w:szCs w:val="28"/>
        </w:rPr>
        <w:object w:dxaOrig="6700" w:dyaOrig="320">
          <v:shape id="_x0000_i1101" type="#_x0000_t75" style="width:335.25pt;height:15.75pt" o:ole="">
            <v:imagedata r:id="rId104" o:title=""/>
          </v:shape>
          <o:OLEObject Type="Embed" ProgID="Equation.3" ShapeID="_x0000_i1101" DrawAspect="Content" ObjectID="_1477420031" r:id="rId105"/>
        </w:object>
      </w:r>
    </w:p>
    <w:p w:rsidR="00F05763" w:rsidRPr="006F1045" w:rsidRDefault="00F05763" w:rsidP="006F1045">
      <w:pPr>
        <w:pStyle w:val="a7"/>
        <w:spacing w:before="0" w:beforeAutospacing="0" w:after="0" w:afterAutospacing="0" w:line="288" w:lineRule="auto"/>
        <w:ind w:firstLine="708"/>
        <w:rPr>
          <w:sz w:val="28"/>
          <w:szCs w:val="28"/>
        </w:rPr>
      </w:pPr>
      <w:r w:rsidRPr="006F1045">
        <w:rPr>
          <w:sz w:val="28"/>
          <w:szCs w:val="28"/>
        </w:rPr>
        <w:t>Можно показать, что при любом построении операций объединения и пересечения в теории нечетких множеств приходится отбрасывать либо законы противоречия и исключения третьего, либо законы идемпотентности и дистрибутивности.</w:t>
      </w:r>
    </w:p>
    <w:p w:rsidR="00F05763" w:rsidRPr="006F1045" w:rsidRDefault="00F05763" w:rsidP="006F1045">
      <w:pPr>
        <w:pStyle w:val="4"/>
        <w:spacing w:before="120" w:after="0" w:line="288" w:lineRule="auto"/>
        <w:jc w:val="center"/>
      </w:pPr>
      <w:bookmarkStart w:id="38" w:name="_Toc245803276"/>
      <w:r w:rsidRPr="006F1045">
        <w:t>Нечеткая логика</w:t>
      </w:r>
      <w:bookmarkEnd w:id="38"/>
    </w:p>
    <w:p w:rsidR="00F05763" w:rsidRPr="006F1045" w:rsidRDefault="00F05763" w:rsidP="006F1045">
      <w:pPr>
        <w:pStyle w:val="a7"/>
        <w:spacing w:before="0" w:beforeAutospacing="0" w:after="0" w:afterAutospacing="0" w:line="288" w:lineRule="auto"/>
        <w:ind w:firstLine="708"/>
        <w:rPr>
          <w:sz w:val="28"/>
          <w:szCs w:val="28"/>
        </w:rPr>
      </w:pPr>
      <w:r w:rsidRPr="006F1045">
        <w:rPr>
          <w:sz w:val="28"/>
          <w:szCs w:val="28"/>
        </w:rPr>
        <w:t xml:space="preserve">Понятие нечеткой и лингвистической переменных используется при описании объектов и явлений с помощью нечетких множеств. </w:t>
      </w:r>
    </w:p>
    <w:p w:rsidR="00F05763" w:rsidRPr="006F1045" w:rsidRDefault="00F05763" w:rsidP="006F1045">
      <w:pPr>
        <w:pStyle w:val="a7"/>
        <w:spacing w:before="0" w:beforeAutospacing="0" w:after="0" w:afterAutospacing="0" w:line="288" w:lineRule="auto"/>
        <w:ind w:firstLine="708"/>
        <w:rPr>
          <w:sz w:val="28"/>
          <w:szCs w:val="28"/>
        </w:rPr>
      </w:pPr>
      <w:r w:rsidRPr="006F1045">
        <w:rPr>
          <w:b/>
          <w:bCs/>
          <w:i/>
          <w:iCs/>
          <w:sz w:val="28"/>
          <w:szCs w:val="28"/>
        </w:rPr>
        <w:t>Нечеткая переменная</w:t>
      </w:r>
      <w:r w:rsidRPr="006F1045">
        <w:rPr>
          <w:sz w:val="28"/>
          <w:szCs w:val="28"/>
        </w:rPr>
        <w:t xml:space="preserve"> характеризуется тройкой &lt;</w:t>
      </w:r>
      <w:r w:rsidRPr="006F1045">
        <w:rPr>
          <w:rFonts w:ascii="Symbol" w:hAnsi="Symbol" w:cs="Symbol"/>
          <w:sz w:val="28"/>
          <w:szCs w:val="28"/>
        </w:rPr>
        <w:t></w:t>
      </w:r>
      <w:r w:rsidRPr="006F1045">
        <w:rPr>
          <w:sz w:val="28"/>
          <w:szCs w:val="28"/>
        </w:rPr>
        <w:t xml:space="preserve">, X, A&gt;, где </w:t>
      </w:r>
      <w:r w:rsidRPr="006F1045">
        <w:rPr>
          <w:rFonts w:ascii="Symbol" w:hAnsi="Symbol" w:cs="Symbol"/>
          <w:sz w:val="28"/>
          <w:szCs w:val="28"/>
        </w:rPr>
        <w:t></w:t>
      </w:r>
      <w:r w:rsidRPr="006F1045">
        <w:rPr>
          <w:sz w:val="28"/>
          <w:szCs w:val="28"/>
        </w:rPr>
        <w:t xml:space="preserve"> - наименование переменной, X - универсальное множество (область определения </w:t>
      </w:r>
      <w:r w:rsidRPr="006F1045">
        <w:rPr>
          <w:rFonts w:ascii="Symbol" w:hAnsi="Symbol" w:cs="Symbol"/>
          <w:sz w:val="28"/>
          <w:szCs w:val="28"/>
        </w:rPr>
        <w:t></w:t>
      </w:r>
      <w:r w:rsidRPr="006F1045">
        <w:rPr>
          <w:sz w:val="28"/>
          <w:szCs w:val="28"/>
        </w:rPr>
        <w:t xml:space="preserve">), </w:t>
      </w:r>
      <w:r w:rsidRPr="006F1045">
        <w:rPr>
          <w:sz w:val="28"/>
          <w:szCs w:val="28"/>
        </w:rPr>
        <w:br/>
        <w:t xml:space="preserve">A - нечеткое множество на X, описывающее ограничения (т.е. </w:t>
      </w:r>
      <w:r w:rsidRPr="006F1045">
        <w:rPr>
          <w:rFonts w:ascii="Symbol" w:hAnsi="Symbol" w:cs="Symbol"/>
          <w:sz w:val="28"/>
          <w:szCs w:val="28"/>
        </w:rPr>
        <w:t></w:t>
      </w:r>
      <w:r w:rsidRPr="006F1045">
        <w:rPr>
          <w:sz w:val="28"/>
          <w:szCs w:val="28"/>
        </w:rPr>
        <w:t xml:space="preserve"> </w:t>
      </w:r>
      <w:r w:rsidRPr="006F1045">
        <w:rPr>
          <w:sz w:val="28"/>
          <w:szCs w:val="28"/>
          <w:vertAlign w:val="subscript"/>
        </w:rPr>
        <w:t>A</w:t>
      </w:r>
      <w:r w:rsidRPr="006F1045">
        <w:rPr>
          <w:sz w:val="28"/>
          <w:szCs w:val="28"/>
        </w:rPr>
        <w:t>(</w:t>
      </w:r>
      <w:r w:rsidRPr="006F1045">
        <w:rPr>
          <w:i/>
          <w:iCs/>
          <w:sz w:val="28"/>
          <w:szCs w:val="28"/>
        </w:rPr>
        <w:t>x</w:t>
      </w:r>
      <w:r w:rsidRPr="006F1045">
        <w:rPr>
          <w:sz w:val="28"/>
          <w:szCs w:val="28"/>
        </w:rPr>
        <w:t xml:space="preserve">)) на значения нечеткой переменной </w:t>
      </w:r>
      <w:r w:rsidRPr="006F1045">
        <w:rPr>
          <w:rFonts w:ascii="Symbol" w:hAnsi="Symbol" w:cs="Symbol"/>
          <w:sz w:val="28"/>
          <w:szCs w:val="28"/>
        </w:rPr>
        <w:t></w:t>
      </w:r>
      <w:r w:rsidRPr="006F1045">
        <w:rPr>
          <w:sz w:val="28"/>
          <w:szCs w:val="28"/>
        </w:rPr>
        <w:t xml:space="preserve">. </w:t>
      </w:r>
    </w:p>
    <w:p w:rsidR="00F05763" w:rsidRPr="006F1045" w:rsidRDefault="00F05763" w:rsidP="006F1045">
      <w:pPr>
        <w:spacing w:line="288" w:lineRule="auto"/>
        <w:ind w:firstLine="720"/>
        <w:jc w:val="both"/>
        <w:rPr>
          <w:sz w:val="28"/>
          <w:szCs w:val="28"/>
        </w:rPr>
      </w:pPr>
      <w:r w:rsidRPr="006F1045">
        <w:rPr>
          <w:b/>
          <w:bCs/>
          <w:iCs/>
          <w:sz w:val="28"/>
          <w:szCs w:val="28"/>
        </w:rPr>
        <w:t>Лингвистической переменной</w:t>
      </w:r>
      <w:r w:rsidRPr="006F1045">
        <w:rPr>
          <w:sz w:val="28"/>
          <w:szCs w:val="28"/>
        </w:rPr>
        <w:t xml:space="preserve"> называется набор &lt;</w:t>
      </w:r>
      <w:r w:rsidRPr="006F1045">
        <w:rPr>
          <w:rFonts w:ascii="Symbol" w:hAnsi="Symbol" w:cs="Symbol"/>
          <w:sz w:val="28"/>
          <w:szCs w:val="28"/>
        </w:rPr>
        <w:t></w:t>
      </w:r>
      <w:r w:rsidRPr="006F1045">
        <w:rPr>
          <w:sz w:val="28"/>
          <w:szCs w:val="28"/>
        </w:rPr>
        <w:t xml:space="preserve"> ,T,X,G,M&gt;, где </w:t>
      </w:r>
      <w:r w:rsidRPr="006F1045">
        <w:rPr>
          <w:rFonts w:ascii="Symbol" w:hAnsi="Symbol" w:cs="Symbol"/>
          <w:sz w:val="28"/>
          <w:szCs w:val="28"/>
        </w:rPr>
        <w:t></w:t>
      </w:r>
      <w:r w:rsidRPr="006F1045">
        <w:rPr>
          <w:sz w:val="28"/>
          <w:szCs w:val="28"/>
        </w:rPr>
        <w:t xml:space="preserve"> - наименование лингвистической переменной, Т - множество ее значений (терм-множество), представляющих собой наименования нечетких переменных, областью определения каждой из которых является множество X (множество T называется базовым терм-множеством лингвистической переменной), G - синтаксическая процедура, позволяющая оперировать элементами терм-множества T, в частности, генерировать новые термы (значения), М - семантическая процедура, позволяющая превратить каждое новое значение лингвистической переменной, образуемое процедурой G, в нечеткую переменную, т.е. сформировать соответствующее нечеткое множество. </w:t>
      </w:r>
    </w:p>
    <w:p w:rsidR="00F05763" w:rsidRPr="006F1045" w:rsidRDefault="00F05763" w:rsidP="006F1045">
      <w:pPr>
        <w:spacing w:line="288" w:lineRule="auto"/>
        <w:ind w:firstLine="720"/>
        <w:jc w:val="both"/>
        <w:rPr>
          <w:sz w:val="28"/>
          <w:szCs w:val="28"/>
        </w:rPr>
      </w:pPr>
      <w:r w:rsidRPr="006F1045">
        <w:rPr>
          <w:b/>
          <w:sz w:val="28"/>
          <w:szCs w:val="28"/>
        </w:rPr>
        <w:t>Лингвистическую переменную</w:t>
      </w:r>
      <w:r w:rsidRPr="006F1045">
        <w:rPr>
          <w:sz w:val="28"/>
          <w:szCs w:val="28"/>
        </w:rPr>
        <w:t xml:space="preserve"> можно определить как переменную, значениями которой являются не числа, а слова или предложения естественного (или формального) языка. Например, лингвистическая переменная "возраст" может принимать следующие значения: "очень молодой", "молодой", "среднего возраста", "старый", "очень старый" и др. Ясно, что переменная "возраст" будет обычной переменной, если ее значения </w:t>
      </w:r>
      <w:r w:rsidRPr="006F1045">
        <w:rPr>
          <w:sz w:val="28"/>
          <w:szCs w:val="28"/>
        </w:rPr>
        <w:lastRenderedPageBreak/>
        <w:t xml:space="preserve">— точные числа; лингвистической она становится, будучи использованной в нечетких рассуждениях человека. </w:t>
      </w:r>
    </w:p>
    <w:p w:rsidR="00F05763" w:rsidRDefault="00F05763" w:rsidP="006F1045">
      <w:pPr>
        <w:spacing w:line="288" w:lineRule="auto"/>
        <w:ind w:firstLine="720"/>
        <w:jc w:val="both"/>
        <w:rPr>
          <w:sz w:val="28"/>
          <w:szCs w:val="28"/>
        </w:rPr>
      </w:pPr>
      <w:r w:rsidRPr="006F1045">
        <w:rPr>
          <w:sz w:val="28"/>
          <w:szCs w:val="28"/>
        </w:rPr>
        <w:t xml:space="preserve">Каждому значению лингвистической переменной соответствует определенное нечеткое множество со своей функцией принадлежности. Так, лингвистическому значению "молодой" может соответствовать функция принадлежности, изображенная на </w:t>
      </w:r>
      <w:bookmarkStart w:id="39" w:name="image.1.2"/>
      <w:bookmarkEnd w:id="39"/>
      <w:r w:rsidRPr="006F1045">
        <w:rPr>
          <w:sz w:val="28"/>
          <w:szCs w:val="28"/>
        </w:rPr>
        <w:t>рис.</w:t>
      </w:r>
      <w:r w:rsidR="00C10C86">
        <w:rPr>
          <w:sz w:val="28"/>
          <w:szCs w:val="28"/>
        </w:rPr>
        <w:t>22</w:t>
      </w:r>
      <w:r w:rsidRPr="006F1045">
        <w:rPr>
          <w:sz w:val="28"/>
          <w:szCs w:val="28"/>
        </w:rPr>
        <w:t>.</w:t>
      </w:r>
    </w:p>
    <w:p w:rsidR="005C4022" w:rsidRDefault="004340A2" w:rsidP="006F1045">
      <w:pPr>
        <w:spacing w:line="288" w:lineRule="auto"/>
        <w:ind w:firstLine="720"/>
        <w:jc w:val="center"/>
        <w:rPr>
          <w:sz w:val="28"/>
          <w:szCs w:val="28"/>
        </w:rPr>
      </w:pPr>
      <w:r>
        <w:rPr>
          <w:sz w:val="28"/>
          <w:szCs w:val="28"/>
        </w:rPr>
        <w:pict>
          <v:shape id="_x0000_i1102" type="#_x0000_t75" alt="" style="width:165.75pt;height:140.25pt">
            <v:imagedata r:id="rId106" o:title=""/>
          </v:shape>
        </w:pict>
      </w:r>
    </w:p>
    <w:p w:rsidR="00F05763" w:rsidRPr="00834B65" w:rsidRDefault="00F05763" w:rsidP="006F1045">
      <w:pPr>
        <w:spacing w:line="288" w:lineRule="auto"/>
        <w:ind w:firstLine="720"/>
        <w:jc w:val="center"/>
        <w:rPr>
          <w:i/>
        </w:rPr>
      </w:pPr>
      <w:r w:rsidRPr="00834B65">
        <w:rPr>
          <w:bCs/>
          <w:i/>
        </w:rPr>
        <w:t>Рис.</w:t>
      </w:r>
      <w:r w:rsidR="00C10C86">
        <w:rPr>
          <w:bCs/>
          <w:i/>
        </w:rPr>
        <w:t>2</w:t>
      </w:r>
      <w:r w:rsidR="000A7E59">
        <w:rPr>
          <w:bCs/>
          <w:i/>
        </w:rPr>
        <w:t>2</w:t>
      </w:r>
      <w:r w:rsidRPr="00834B65">
        <w:rPr>
          <w:bCs/>
          <w:i/>
        </w:rPr>
        <w:t>. Функция принадлежности значения «молодой» лингвистической переменной «возраст»</w:t>
      </w:r>
    </w:p>
    <w:p w:rsidR="00C10C86" w:rsidRDefault="00C10C86" w:rsidP="00C10C86">
      <w:pPr>
        <w:spacing w:line="288" w:lineRule="auto"/>
        <w:jc w:val="both"/>
        <w:rPr>
          <w:sz w:val="28"/>
          <w:szCs w:val="28"/>
        </w:rPr>
      </w:pPr>
      <w:r w:rsidRPr="006F1045">
        <w:rPr>
          <w:b/>
          <w:sz w:val="28"/>
          <w:szCs w:val="28"/>
        </w:rPr>
        <w:t xml:space="preserve">Пример: </w:t>
      </w:r>
      <w:r w:rsidRPr="006F1045">
        <w:rPr>
          <w:sz w:val="28"/>
          <w:szCs w:val="28"/>
        </w:rPr>
        <w:t>Пусть эксперт определяет толщину выпускаемого изделия с помощью понятий "</w:t>
      </w:r>
      <w:r w:rsidRPr="006F1045">
        <w:rPr>
          <w:i/>
          <w:iCs/>
          <w:sz w:val="28"/>
          <w:szCs w:val="28"/>
        </w:rPr>
        <w:t>малая толщина</w:t>
      </w:r>
      <w:r w:rsidRPr="006F1045">
        <w:rPr>
          <w:sz w:val="28"/>
          <w:szCs w:val="28"/>
        </w:rPr>
        <w:t>", "</w:t>
      </w:r>
      <w:r w:rsidRPr="006F1045">
        <w:rPr>
          <w:i/>
          <w:iCs/>
          <w:sz w:val="28"/>
          <w:szCs w:val="28"/>
        </w:rPr>
        <w:t>средняя толщина</w:t>
      </w:r>
      <w:r w:rsidRPr="006F1045">
        <w:rPr>
          <w:sz w:val="28"/>
          <w:szCs w:val="28"/>
        </w:rPr>
        <w:t>" и "</w:t>
      </w:r>
      <w:r w:rsidRPr="006F1045">
        <w:rPr>
          <w:i/>
          <w:iCs/>
          <w:sz w:val="28"/>
          <w:szCs w:val="28"/>
        </w:rPr>
        <w:t>большая толщина</w:t>
      </w:r>
      <w:r w:rsidRPr="006F1045">
        <w:rPr>
          <w:sz w:val="28"/>
          <w:szCs w:val="28"/>
        </w:rPr>
        <w:t xml:space="preserve">", при этом минимальная толщина равна </w:t>
      </w:r>
      <w:smartTag w:uri="urn:schemas-microsoft-com:office:smarttags" w:element="metricconverter">
        <w:smartTagPr>
          <w:attr w:name="ProductID" w:val="10 мм"/>
        </w:smartTagPr>
        <w:r w:rsidRPr="006F1045">
          <w:rPr>
            <w:sz w:val="28"/>
            <w:szCs w:val="28"/>
          </w:rPr>
          <w:t>10 мм</w:t>
        </w:r>
      </w:smartTag>
      <w:r w:rsidRPr="006F1045">
        <w:rPr>
          <w:sz w:val="28"/>
          <w:szCs w:val="28"/>
        </w:rPr>
        <w:t xml:space="preserve">, а максимальная - </w:t>
      </w:r>
      <w:smartTag w:uri="urn:schemas-microsoft-com:office:smarttags" w:element="metricconverter">
        <w:smartTagPr>
          <w:attr w:name="ProductID" w:val="80 мм"/>
        </w:smartTagPr>
        <w:r w:rsidRPr="006F1045">
          <w:rPr>
            <w:sz w:val="28"/>
            <w:szCs w:val="28"/>
          </w:rPr>
          <w:t>80 мм</w:t>
        </w:r>
      </w:smartTag>
      <w:r w:rsidRPr="006F1045">
        <w:rPr>
          <w:sz w:val="28"/>
          <w:szCs w:val="28"/>
        </w:rPr>
        <w:t xml:space="preserve"> (рис. </w:t>
      </w:r>
      <w:r>
        <w:rPr>
          <w:sz w:val="28"/>
          <w:szCs w:val="28"/>
        </w:rPr>
        <w:t>23</w:t>
      </w:r>
      <w:r w:rsidRPr="006F1045">
        <w:rPr>
          <w:sz w:val="28"/>
          <w:szCs w:val="28"/>
        </w:rPr>
        <w:t xml:space="preserve">). </w:t>
      </w:r>
    </w:p>
    <w:p w:rsidR="00F05763" w:rsidRPr="006F1045" w:rsidRDefault="00F05763" w:rsidP="00834B65">
      <w:pPr>
        <w:spacing w:line="288" w:lineRule="auto"/>
        <w:ind w:firstLine="708"/>
        <w:jc w:val="both"/>
        <w:rPr>
          <w:sz w:val="28"/>
          <w:szCs w:val="28"/>
        </w:rPr>
      </w:pPr>
      <w:r w:rsidRPr="006F1045">
        <w:rPr>
          <w:sz w:val="28"/>
          <w:szCs w:val="28"/>
        </w:rPr>
        <w:t>Формализация такого описания может быть проведена с помощью следующей лингвистической переменной &lt;</w:t>
      </w:r>
      <w:r w:rsidRPr="006F1045">
        <w:rPr>
          <w:rFonts w:ascii="Symbol" w:hAnsi="Symbol" w:cs="Symbol"/>
          <w:sz w:val="28"/>
          <w:szCs w:val="28"/>
        </w:rPr>
        <w:t></w:t>
      </w:r>
      <w:r w:rsidRPr="006F1045">
        <w:rPr>
          <w:sz w:val="28"/>
          <w:szCs w:val="28"/>
        </w:rPr>
        <w:t xml:space="preserve">, T, X, G, M&gt;, где </w:t>
      </w:r>
    </w:p>
    <w:p w:rsidR="00F05763" w:rsidRPr="006F1045" w:rsidRDefault="00F05763" w:rsidP="006F1045">
      <w:pPr>
        <w:spacing w:line="288" w:lineRule="auto"/>
        <w:ind w:left="360"/>
        <w:rPr>
          <w:sz w:val="28"/>
          <w:szCs w:val="28"/>
        </w:rPr>
      </w:pPr>
      <w:r w:rsidRPr="006F1045">
        <w:rPr>
          <w:rFonts w:ascii="Symbol" w:hAnsi="Symbol" w:cs="Symbol"/>
          <w:sz w:val="28"/>
          <w:szCs w:val="28"/>
        </w:rPr>
        <w:t></w:t>
      </w:r>
      <w:r w:rsidRPr="006F1045">
        <w:rPr>
          <w:sz w:val="28"/>
          <w:szCs w:val="28"/>
        </w:rPr>
        <w:t xml:space="preserve"> - толщина изделия; </w:t>
      </w:r>
      <w:r w:rsidRPr="006F1045">
        <w:rPr>
          <w:sz w:val="28"/>
          <w:szCs w:val="28"/>
        </w:rPr>
        <w:br/>
        <w:t>T - {"</w:t>
      </w:r>
      <w:r w:rsidRPr="006F1045">
        <w:rPr>
          <w:i/>
          <w:iCs/>
          <w:sz w:val="28"/>
          <w:szCs w:val="28"/>
        </w:rPr>
        <w:t>малая толщина</w:t>
      </w:r>
      <w:r w:rsidRPr="006F1045">
        <w:rPr>
          <w:sz w:val="28"/>
          <w:szCs w:val="28"/>
        </w:rPr>
        <w:t>", "</w:t>
      </w:r>
      <w:r w:rsidRPr="006F1045">
        <w:rPr>
          <w:i/>
          <w:iCs/>
          <w:sz w:val="28"/>
          <w:szCs w:val="28"/>
        </w:rPr>
        <w:t>средняя толщина</w:t>
      </w:r>
      <w:r w:rsidRPr="006F1045">
        <w:rPr>
          <w:sz w:val="28"/>
          <w:szCs w:val="28"/>
        </w:rPr>
        <w:t>", "</w:t>
      </w:r>
      <w:r w:rsidRPr="006F1045">
        <w:rPr>
          <w:i/>
          <w:iCs/>
          <w:sz w:val="28"/>
          <w:szCs w:val="28"/>
        </w:rPr>
        <w:t>большая толщина</w:t>
      </w:r>
      <w:r w:rsidRPr="006F1045">
        <w:rPr>
          <w:sz w:val="28"/>
          <w:szCs w:val="28"/>
        </w:rPr>
        <w:t xml:space="preserve">"}; </w:t>
      </w:r>
      <w:r w:rsidRPr="006F1045">
        <w:rPr>
          <w:sz w:val="28"/>
          <w:szCs w:val="28"/>
        </w:rPr>
        <w:br/>
        <w:t>X - [10, 80];</w:t>
      </w:r>
      <w:r w:rsidRPr="006F1045">
        <w:rPr>
          <w:sz w:val="28"/>
          <w:szCs w:val="28"/>
        </w:rPr>
        <w:br/>
        <w:t>G - процедура образования новых термов с помощью связок "</w:t>
      </w:r>
      <w:r w:rsidRPr="006F1045">
        <w:rPr>
          <w:i/>
          <w:iCs/>
          <w:sz w:val="28"/>
          <w:szCs w:val="28"/>
        </w:rPr>
        <w:t>и</w:t>
      </w:r>
      <w:r w:rsidRPr="006F1045">
        <w:rPr>
          <w:sz w:val="28"/>
          <w:szCs w:val="28"/>
        </w:rPr>
        <w:t>", "</w:t>
      </w:r>
      <w:r w:rsidRPr="006F1045">
        <w:rPr>
          <w:i/>
          <w:iCs/>
          <w:sz w:val="28"/>
          <w:szCs w:val="28"/>
        </w:rPr>
        <w:t>или</w:t>
      </w:r>
      <w:r w:rsidRPr="006F1045">
        <w:rPr>
          <w:sz w:val="28"/>
          <w:szCs w:val="28"/>
        </w:rPr>
        <w:t>" и модификаторов типа "</w:t>
      </w:r>
      <w:r w:rsidRPr="006F1045">
        <w:rPr>
          <w:i/>
          <w:iCs/>
          <w:sz w:val="28"/>
          <w:szCs w:val="28"/>
        </w:rPr>
        <w:t>очень</w:t>
      </w:r>
      <w:r w:rsidRPr="006F1045">
        <w:rPr>
          <w:sz w:val="28"/>
          <w:szCs w:val="28"/>
        </w:rPr>
        <w:t>", "</w:t>
      </w:r>
      <w:r w:rsidRPr="006F1045">
        <w:rPr>
          <w:i/>
          <w:iCs/>
          <w:sz w:val="28"/>
          <w:szCs w:val="28"/>
        </w:rPr>
        <w:t>не</w:t>
      </w:r>
      <w:r w:rsidRPr="006F1045">
        <w:rPr>
          <w:sz w:val="28"/>
          <w:szCs w:val="28"/>
        </w:rPr>
        <w:t>", "</w:t>
      </w:r>
      <w:r w:rsidRPr="006F1045">
        <w:rPr>
          <w:i/>
          <w:iCs/>
          <w:sz w:val="28"/>
          <w:szCs w:val="28"/>
        </w:rPr>
        <w:t>слегка</w:t>
      </w:r>
      <w:r w:rsidRPr="006F1045">
        <w:rPr>
          <w:sz w:val="28"/>
          <w:szCs w:val="28"/>
        </w:rPr>
        <w:t>" и др. Например: "</w:t>
      </w:r>
      <w:r w:rsidRPr="006F1045">
        <w:rPr>
          <w:i/>
          <w:iCs/>
          <w:sz w:val="28"/>
          <w:szCs w:val="28"/>
        </w:rPr>
        <w:t>малая или средняя толщина</w:t>
      </w:r>
      <w:r w:rsidRPr="006F1045">
        <w:rPr>
          <w:sz w:val="28"/>
          <w:szCs w:val="28"/>
        </w:rPr>
        <w:t>"</w:t>
      </w:r>
      <w:r w:rsidR="00C10C86">
        <w:rPr>
          <w:sz w:val="28"/>
          <w:szCs w:val="28"/>
        </w:rPr>
        <w:t xml:space="preserve"> (рис. 24)</w:t>
      </w:r>
      <w:r w:rsidRPr="006F1045">
        <w:rPr>
          <w:sz w:val="28"/>
          <w:szCs w:val="28"/>
        </w:rPr>
        <w:t xml:space="preserve">, </w:t>
      </w:r>
      <w:r w:rsidRPr="006F1045">
        <w:rPr>
          <w:i/>
          <w:iCs/>
          <w:sz w:val="28"/>
          <w:szCs w:val="28"/>
        </w:rPr>
        <w:t>"очень малая толщина</w:t>
      </w:r>
      <w:r w:rsidRPr="006F1045">
        <w:rPr>
          <w:sz w:val="28"/>
          <w:szCs w:val="28"/>
        </w:rPr>
        <w:t xml:space="preserve">" и др.; </w:t>
      </w:r>
      <w:r w:rsidRPr="006F1045">
        <w:rPr>
          <w:sz w:val="28"/>
          <w:szCs w:val="28"/>
        </w:rPr>
        <w:br/>
        <w:t>М - процедура задания на X = [10, 80] нечетких подмножеств А</w:t>
      </w:r>
      <w:r w:rsidRPr="006F1045">
        <w:rPr>
          <w:sz w:val="28"/>
          <w:szCs w:val="28"/>
          <w:vertAlign w:val="subscript"/>
        </w:rPr>
        <w:t>1</w:t>
      </w:r>
      <w:r w:rsidRPr="006F1045">
        <w:rPr>
          <w:sz w:val="28"/>
          <w:szCs w:val="28"/>
        </w:rPr>
        <w:t>="</w:t>
      </w:r>
      <w:r w:rsidRPr="006F1045">
        <w:rPr>
          <w:i/>
          <w:iCs/>
          <w:sz w:val="28"/>
          <w:szCs w:val="28"/>
        </w:rPr>
        <w:t>малая толщина</w:t>
      </w:r>
      <w:r w:rsidRPr="006F1045">
        <w:rPr>
          <w:sz w:val="28"/>
          <w:szCs w:val="28"/>
        </w:rPr>
        <w:t>", А</w:t>
      </w:r>
      <w:r w:rsidRPr="006F1045">
        <w:rPr>
          <w:sz w:val="28"/>
          <w:szCs w:val="28"/>
          <w:vertAlign w:val="subscript"/>
        </w:rPr>
        <w:t>2</w:t>
      </w:r>
      <w:r w:rsidRPr="006F1045">
        <w:rPr>
          <w:i/>
          <w:iCs/>
          <w:sz w:val="28"/>
          <w:szCs w:val="28"/>
        </w:rPr>
        <w:t xml:space="preserve"> = "средняя толщина</w:t>
      </w:r>
      <w:r w:rsidRPr="006F1045">
        <w:rPr>
          <w:sz w:val="28"/>
          <w:szCs w:val="28"/>
        </w:rPr>
        <w:t>", А</w:t>
      </w:r>
      <w:r w:rsidRPr="006F1045">
        <w:rPr>
          <w:sz w:val="28"/>
          <w:szCs w:val="28"/>
          <w:vertAlign w:val="subscript"/>
        </w:rPr>
        <w:t>3</w:t>
      </w:r>
      <w:r w:rsidRPr="006F1045">
        <w:rPr>
          <w:sz w:val="28"/>
          <w:szCs w:val="28"/>
        </w:rPr>
        <w:t>="</w:t>
      </w:r>
      <w:r w:rsidRPr="006F1045">
        <w:rPr>
          <w:i/>
          <w:iCs/>
          <w:sz w:val="28"/>
          <w:szCs w:val="28"/>
        </w:rPr>
        <w:t>большая толщина</w:t>
      </w:r>
      <w:r w:rsidRPr="006F1045">
        <w:rPr>
          <w:sz w:val="28"/>
          <w:szCs w:val="28"/>
        </w:rPr>
        <w:t>", а также нечетких множеств для термов из G(T) в соответствии с правилами трансляции нечетких связок и модификаторов "</w:t>
      </w:r>
      <w:r w:rsidRPr="006F1045">
        <w:rPr>
          <w:i/>
          <w:iCs/>
          <w:sz w:val="28"/>
          <w:szCs w:val="28"/>
        </w:rPr>
        <w:t>и</w:t>
      </w:r>
      <w:r w:rsidRPr="006F1045">
        <w:rPr>
          <w:sz w:val="28"/>
          <w:szCs w:val="28"/>
        </w:rPr>
        <w:t>", "</w:t>
      </w:r>
      <w:r w:rsidRPr="006F1045">
        <w:rPr>
          <w:i/>
          <w:iCs/>
          <w:sz w:val="28"/>
          <w:szCs w:val="28"/>
        </w:rPr>
        <w:t>или</w:t>
      </w:r>
      <w:r w:rsidRPr="006F1045">
        <w:rPr>
          <w:sz w:val="28"/>
          <w:szCs w:val="28"/>
        </w:rPr>
        <w:t>", "</w:t>
      </w:r>
      <w:r w:rsidRPr="006F1045">
        <w:rPr>
          <w:i/>
          <w:iCs/>
          <w:sz w:val="28"/>
          <w:szCs w:val="28"/>
        </w:rPr>
        <w:t>не</w:t>
      </w:r>
      <w:r w:rsidRPr="006F1045">
        <w:rPr>
          <w:sz w:val="28"/>
          <w:szCs w:val="28"/>
        </w:rPr>
        <w:t>", "</w:t>
      </w:r>
      <w:r w:rsidRPr="006F1045">
        <w:rPr>
          <w:i/>
          <w:iCs/>
          <w:sz w:val="28"/>
          <w:szCs w:val="28"/>
        </w:rPr>
        <w:t>очень</w:t>
      </w:r>
      <w:r w:rsidRPr="006F1045">
        <w:rPr>
          <w:sz w:val="28"/>
          <w:szCs w:val="28"/>
        </w:rPr>
        <w:t>", "</w:t>
      </w:r>
      <w:r w:rsidRPr="006F1045">
        <w:rPr>
          <w:i/>
          <w:iCs/>
          <w:sz w:val="28"/>
          <w:szCs w:val="28"/>
        </w:rPr>
        <w:t>слегка</w:t>
      </w:r>
      <w:r w:rsidRPr="006F1045">
        <w:rPr>
          <w:sz w:val="28"/>
          <w:szCs w:val="28"/>
        </w:rPr>
        <w:t xml:space="preserve">" и др. </w:t>
      </w:r>
    </w:p>
    <w:p w:rsidR="00F05763" w:rsidRPr="006F1045" w:rsidRDefault="00F05763" w:rsidP="006F1045">
      <w:pPr>
        <w:spacing w:line="288" w:lineRule="auto"/>
        <w:jc w:val="both"/>
        <w:rPr>
          <w:sz w:val="28"/>
          <w:szCs w:val="28"/>
        </w:rPr>
      </w:pPr>
      <w:r w:rsidRPr="006F1045">
        <w:rPr>
          <w:sz w:val="28"/>
          <w:szCs w:val="28"/>
        </w:rPr>
        <w:t>Наряду с рассмотренными выше базовыми значениями лингвистической переменной "</w:t>
      </w:r>
      <w:r w:rsidRPr="006F1045">
        <w:rPr>
          <w:i/>
          <w:iCs/>
          <w:sz w:val="28"/>
          <w:szCs w:val="28"/>
        </w:rPr>
        <w:t>толщина</w:t>
      </w:r>
      <w:r w:rsidRPr="006F1045">
        <w:rPr>
          <w:sz w:val="28"/>
          <w:szCs w:val="28"/>
        </w:rPr>
        <w:t>" (Т={"</w:t>
      </w:r>
      <w:r w:rsidRPr="006F1045">
        <w:rPr>
          <w:i/>
          <w:iCs/>
          <w:sz w:val="28"/>
          <w:szCs w:val="28"/>
        </w:rPr>
        <w:t>малая толщина</w:t>
      </w:r>
      <w:r w:rsidRPr="006F1045">
        <w:rPr>
          <w:sz w:val="28"/>
          <w:szCs w:val="28"/>
        </w:rPr>
        <w:t>", "</w:t>
      </w:r>
      <w:r w:rsidRPr="006F1045">
        <w:rPr>
          <w:i/>
          <w:iCs/>
          <w:sz w:val="28"/>
          <w:szCs w:val="28"/>
        </w:rPr>
        <w:t>средняя толщина</w:t>
      </w:r>
      <w:r w:rsidRPr="006F1045">
        <w:rPr>
          <w:sz w:val="28"/>
          <w:szCs w:val="28"/>
        </w:rPr>
        <w:t>", "</w:t>
      </w:r>
      <w:r w:rsidRPr="006F1045">
        <w:rPr>
          <w:i/>
          <w:iCs/>
          <w:sz w:val="28"/>
          <w:szCs w:val="28"/>
        </w:rPr>
        <w:t>большая толщина</w:t>
      </w:r>
      <w:r w:rsidRPr="006F1045">
        <w:rPr>
          <w:sz w:val="28"/>
          <w:szCs w:val="28"/>
        </w:rPr>
        <w:t xml:space="preserve">"}) возможны значения, зависящие от области определения Х. В данном случае значения лингвистической переменной "толщина изделия" </w:t>
      </w:r>
      <w:r w:rsidRPr="006F1045">
        <w:rPr>
          <w:sz w:val="28"/>
          <w:szCs w:val="28"/>
        </w:rPr>
        <w:lastRenderedPageBreak/>
        <w:t>могут быть определены как "</w:t>
      </w:r>
      <w:r w:rsidRPr="006F1045">
        <w:rPr>
          <w:i/>
          <w:iCs/>
          <w:sz w:val="28"/>
          <w:szCs w:val="28"/>
        </w:rPr>
        <w:t xml:space="preserve">около </w:t>
      </w:r>
      <w:smartTag w:uri="urn:schemas-microsoft-com:office:smarttags" w:element="metricconverter">
        <w:smartTagPr>
          <w:attr w:name="ProductID" w:val="20 мм"/>
        </w:smartTagPr>
        <w:r w:rsidRPr="006F1045">
          <w:rPr>
            <w:i/>
            <w:iCs/>
            <w:sz w:val="28"/>
            <w:szCs w:val="28"/>
          </w:rPr>
          <w:t>20 мм</w:t>
        </w:r>
      </w:smartTag>
      <w:r w:rsidRPr="006F1045">
        <w:rPr>
          <w:sz w:val="28"/>
          <w:szCs w:val="28"/>
        </w:rPr>
        <w:t>", "</w:t>
      </w:r>
      <w:r w:rsidRPr="006F1045">
        <w:rPr>
          <w:i/>
          <w:iCs/>
          <w:sz w:val="28"/>
          <w:szCs w:val="28"/>
        </w:rPr>
        <w:t xml:space="preserve">около </w:t>
      </w:r>
      <w:smartTag w:uri="urn:schemas-microsoft-com:office:smarttags" w:element="metricconverter">
        <w:smartTagPr>
          <w:attr w:name="ProductID" w:val="50 мм"/>
        </w:smartTagPr>
        <w:r w:rsidRPr="006F1045">
          <w:rPr>
            <w:i/>
            <w:iCs/>
            <w:sz w:val="28"/>
            <w:szCs w:val="28"/>
          </w:rPr>
          <w:t>50 мм</w:t>
        </w:r>
      </w:smartTag>
      <w:r w:rsidRPr="006F1045">
        <w:rPr>
          <w:sz w:val="28"/>
          <w:szCs w:val="28"/>
        </w:rPr>
        <w:t>", "</w:t>
      </w:r>
      <w:r w:rsidRPr="006F1045">
        <w:rPr>
          <w:i/>
          <w:iCs/>
          <w:sz w:val="28"/>
          <w:szCs w:val="28"/>
        </w:rPr>
        <w:t xml:space="preserve">около </w:t>
      </w:r>
      <w:smartTag w:uri="urn:schemas-microsoft-com:office:smarttags" w:element="metricconverter">
        <w:smartTagPr>
          <w:attr w:name="ProductID" w:val="70 мм"/>
        </w:smartTagPr>
        <w:r w:rsidRPr="006F1045">
          <w:rPr>
            <w:i/>
            <w:iCs/>
            <w:sz w:val="28"/>
            <w:szCs w:val="28"/>
          </w:rPr>
          <w:t>70 мм</w:t>
        </w:r>
      </w:smartTag>
      <w:r w:rsidRPr="006F1045">
        <w:rPr>
          <w:sz w:val="28"/>
          <w:szCs w:val="28"/>
        </w:rPr>
        <w:t xml:space="preserve">", т.е. в виде </w:t>
      </w:r>
      <w:r w:rsidRPr="006F1045">
        <w:rPr>
          <w:i/>
          <w:iCs/>
          <w:sz w:val="28"/>
          <w:szCs w:val="28"/>
        </w:rPr>
        <w:t>нечетких чисел</w:t>
      </w:r>
      <w:r w:rsidRPr="006F1045">
        <w:rPr>
          <w:sz w:val="28"/>
          <w:szCs w:val="28"/>
        </w:rPr>
        <w:t xml:space="preserve">. </w:t>
      </w:r>
    </w:p>
    <w:p w:rsidR="00F05763" w:rsidRPr="00C10C86" w:rsidRDefault="004340A2" w:rsidP="006F1045">
      <w:pPr>
        <w:spacing w:line="288" w:lineRule="auto"/>
        <w:jc w:val="center"/>
      </w:pPr>
      <w:r>
        <w:rPr>
          <w:sz w:val="28"/>
          <w:szCs w:val="28"/>
        </w:rPr>
        <w:pict>
          <v:shape id="_x0000_i1103" type="#_x0000_t75" alt="" style="width:369pt;height:91.5pt">
            <v:imagedata r:id="rId107" o:title=""/>
          </v:shape>
        </w:pict>
      </w:r>
      <w:r w:rsidR="00F05763" w:rsidRPr="006F1045">
        <w:rPr>
          <w:sz w:val="28"/>
          <w:szCs w:val="28"/>
        </w:rPr>
        <w:br/>
      </w:r>
      <w:r w:rsidR="00F05763" w:rsidRPr="00834B65">
        <w:rPr>
          <w:i/>
        </w:rPr>
        <w:t xml:space="preserve">Рис. </w:t>
      </w:r>
      <w:r w:rsidR="00C10C86">
        <w:rPr>
          <w:i/>
        </w:rPr>
        <w:t>2</w:t>
      </w:r>
      <w:r w:rsidR="000A7E59">
        <w:rPr>
          <w:i/>
        </w:rPr>
        <w:t>3</w:t>
      </w:r>
      <w:r w:rsidR="00F05763" w:rsidRPr="00834B65">
        <w:rPr>
          <w:i/>
        </w:rPr>
        <w:t>. Функции принадлежности нечетких множеств:</w:t>
      </w:r>
      <w:r w:rsidR="00F05763" w:rsidRPr="00834B65">
        <w:rPr>
          <w:i/>
        </w:rPr>
        <w:br/>
      </w:r>
      <w:r w:rsidR="00F05763" w:rsidRPr="00C10C86">
        <w:rPr>
          <w:i/>
          <w:iCs/>
        </w:rPr>
        <w:t>"малая толщина"</w:t>
      </w:r>
      <w:r w:rsidR="00F05763" w:rsidRPr="00C10C86">
        <w:t xml:space="preserve"> = А</w:t>
      </w:r>
      <w:r w:rsidR="00F05763" w:rsidRPr="00C10C86">
        <w:rPr>
          <w:vertAlign w:val="subscript"/>
        </w:rPr>
        <w:t>1</w:t>
      </w:r>
      <w:r w:rsidR="00F05763" w:rsidRPr="00C10C86">
        <w:t xml:space="preserve"> , "</w:t>
      </w:r>
      <w:r w:rsidR="00F05763" w:rsidRPr="00C10C86">
        <w:rPr>
          <w:i/>
          <w:iCs/>
        </w:rPr>
        <w:t>средняя толщина</w:t>
      </w:r>
      <w:r w:rsidR="00F05763" w:rsidRPr="00C10C86">
        <w:t>"= А</w:t>
      </w:r>
      <w:r w:rsidR="00F05763" w:rsidRPr="00C10C86">
        <w:rPr>
          <w:vertAlign w:val="subscript"/>
        </w:rPr>
        <w:t>2</w:t>
      </w:r>
      <w:r w:rsidR="00F05763" w:rsidRPr="00C10C86">
        <w:t>, "</w:t>
      </w:r>
      <w:r w:rsidR="00F05763" w:rsidRPr="00C10C86">
        <w:rPr>
          <w:i/>
          <w:iCs/>
        </w:rPr>
        <w:t xml:space="preserve"> большая толщина</w:t>
      </w:r>
      <w:r w:rsidR="00F05763" w:rsidRPr="00C10C86">
        <w:t>"= А</w:t>
      </w:r>
      <w:r w:rsidR="00F05763" w:rsidRPr="00C10C86">
        <w:rPr>
          <w:vertAlign w:val="subscript"/>
        </w:rPr>
        <w:t>3</w:t>
      </w:r>
      <w:r w:rsidR="00F05763" w:rsidRPr="00C10C86">
        <w:t xml:space="preserve"> . </w:t>
      </w:r>
      <w:r w:rsidR="00F05763" w:rsidRPr="00C10C86">
        <w:br/>
      </w:r>
      <w:r>
        <w:rPr>
          <w:sz w:val="28"/>
          <w:szCs w:val="28"/>
        </w:rPr>
        <w:pict>
          <v:shape id="_x0000_i1104" type="#_x0000_t75" alt="" style="width:363.75pt;height:93.75pt">
            <v:imagedata r:id="rId108" o:title=""/>
          </v:shape>
        </w:pict>
      </w:r>
      <w:r w:rsidR="00F05763" w:rsidRPr="006F1045">
        <w:rPr>
          <w:sz w:val="28"/>
          <w:szCs w:val="28"/>
        </w:rPr>
        <w:br/>
      </w:r>
      <w:r w:rsidR="00F05763" w:rsidRPr="00834B65">
        <w:rPr>
          <w:i/>
        </w:rPr>
        <w:t xml:space="preserve">Рис. </w:t>
      </w:r>
      <w:r w:rsidR="00C10C86">
        <w:rPr>
          <w:i/>
        </w:rPr>
        <w:t>2</w:t>
      </w:r>
      <w:r w:rsidR="000A7E59">
        <w:rPr>
          <w:i/>
        </w:rPr>
        <w:t>4</w:t>
      </w:r>
      <w:r w:rsidR="00F05763" w:rsidRPr="00834B65">
        <w:rPr>
          <w:i/>
        </w:rPr>
        <w:t>. Функция принадлежности:</w:t>
      </w:r>
      <w:r w:rsidR="00F05763" w:rsidRPr="00834B65">
        <w:rPr>
          <w:i/>
        </w:rPr>
        <w:br/>
      </w:r>
      <w:r w:rsidR="00F05763" w:rsidRPr="00C10C86">
        <w:t>нечеткое множество "</w:t>
      </w:r>
      <w:r w:rsidR="00F05763" w:rsidRPr="00C10C86">
        <w:rPr>
          <w:i/>
          <w:iCs/>
        </w:rPr>
        <w:t>малая или средняя толщина</w:t>
      </w:r>
      <w:r w:rsidR="00F05763" w:rsidRPr="00C10C86">
        <w:t>" = А</w:t>
      </w:r>
      <w:r w:rsidR="00F05763" w:rsidRPr="00C10C86">
        <w:rPr>
          <w:vertAlign w:val="subscript"/>
        </w:rPr>
        <w:t>1</w:t>
      </w:r>
      <w:r w:rsidR="00F05763" w:rsidRPr="00C10C86">
        <w:rPr>
          <w:rFonts w:ascii="Symbol" w:hAnsi="Symbol" w:cs="Symbol"/>
        </w:rPr>
        <w:t></w:t>
      </w:r>
      <w:r w:rsidR="00F05763" w:rsidRPr="00C10C86">
        <w:t>А</w:t>
      </w:r>
      <w:r w:rsidR="00F05763" w:rsidRPr="00C10C86">
        <w:rPr>
          <w:vertAlign w:val="subscript"/>
        </w:rPr>
        <w:t>1</w:t>
      </w:r>
    </w:p>
    <w:p w:rsidR="00F05763" w:rsidRPr="006F1045" w:rsidRDefault="00F05763" w:rsidP="006F1045">
      <w:pPr>
        <w:spacing w:line="288" w:lineRule="auto"/>
        <w:ind w:firstLine="708"/>
        <w:rPr>
          <w:color w:val="000000"/>
          <w:sz w:val="28"/>
          <w:szCs w:val="28"/>
        </w:rPr>
      </w:pPr>
      <w:r w:rsidRPr="006F1045">
        <w:rPr>
          <w:b/>
          <w:color w:val="000000"/>
          <w:sz w:val="28"/>
          <w:szCs w:val="28"/>
        </w:rPr>
        <w:t>Нечеткими высказываниями</w:t>
      </w:r>
      <w:r w:rsidRPr="006F1045">
        <w:rPr>
          <w:color w:val="000000"/>
          <w:sz w:val="28"/>
          <w:szCs w:val="28"/>
        </w:rPr>
        <w:t xml:space="preserve"> будем называть высказывания следующего вида: </w:t>
      </w:r>
    </w:p>
    <w:p w:rsidR="00F05763" w:rsidRPr="006F1045" w:rsidRDefault="00F05763" w:rsidP="00936186">
      <w:pPr>
        <w:numPr>
          <w:ilvl w:val="0"/>
          <w:numId w:val="34"/>
        </w:numPr>
        <w:tabs>
          <w:tab w:val="clear" w:pos="720"/>
          <w:tab w:val="num" w:pos="360"/>
        </w:tabs>
        <w:spacing w:line="288" w:lineRule="auto"/>
        <w:ind w:left="357" w:hanging="357"/>
        <w:jc w:val="both"/>
        <w:rPr>
          <w:color w:val="000000"/>
          <w:sz w:val="28"/>
          <w:szCs w:val="28"/>
        </w:rPr>
      </w:pPr>
      <w:r w:rsidRPr="006F1045">
        <w:rPr>
          <w:color w:val="000000"/>
          <w:sz w:val="28"/>
          <w:szCs w:val="28"/>
        </w:rPr>
        <w:t>Высказывание &lt;</w:t>
      </w:r>
      <w:r w:rsidRPr="006F1045">
        <w:rPr>
          <w:rFonts w:ascii="Symbol" w:hAnsi="Symbol" w:cs="Symbol"/>
          <w:color w:val="000000"/>
          <w:sz w:val="28"/>
          <w:szCs w:val="28"/>
        </w:rPr>
        <w:t></w:t>
      </w:r>
      <w:r w:rsidRPr="006F1045">
        <w:rPr>
          <w:color w:val="000000"/>
          <w:sz w:val="28"/>
          <w:szCs w:val="28"/>
        </w:rPr>
        <w:t xml:space="preserve"> есть </w:t>
      </w:r>
      <w:r w:rsidRPr="006F1045">
        <w:rPr>
          <w:rFonts w:ascii="Symbol" w:hAnsi="Symbol" w:cs="Symbol"/>
          <w:color w:val="000000"/>
          <w:sz w:val="28"/>
          <w:szCs w:val="28"/>
        </w:rPr>
        <w:t></w:t>
      </w:r>
      <w:r w:rsidRPr="006F1045">
        <w:rPr>
          <w:color w:val="000000"/>
          <w:sz w:val="28"/>
          <w:szCs w:val="28"/>
        </w:rPr>
        <w:t xml:space="preserve">'&gt;, где </w:t>
      </w:r>
      <w:r w:rsidRPr="006F1045">
        <w:rPr>
          <w:rFonts w:ascii="Symbol" w:hAnsi="Symbol" w:cs="Symbol"/>
          <w:color w:val="000000"/>
          <w:sz w:val="28"/>
          <w:szCs w:val="28"/>
        </w:rPr>
        <w:t></w:t>
      </w:r>
      <w:r w:rsidRPr="006F1045">
        <w:rPr>
          <w:color w:val="000000"/>
          <w:sz w:val="28"/>
          <w:szCs w:val="28"/>
        </w:rPr>
        <w:t xml:space="preserve"> - наименование лингвистической переменной, </w:t>
      </w:r>
      <w:r w:rsidRPr="006F1045">
        <w:rPr>
          <w:rFonts w:ascii="Symbol" w:hAnsi="Symbol" w:cs="Symbol"/>
          <w:color w:val="000000"/>
          <w:sz w:val="28"/>
          <w:szCs w:val="28"/>
        </w:rPr>
        <w:t></w:t>
      </w:r>
      <w:r w:rsidRPr="006F1045">
        <w:rPr>
          <w:color w:val="000000"/>
          <w:sz w:val="28"/>
          <w:szCs w:val="28"/>
        </w:rPr>
        <w:t>' - ее значение, которому соответствует нечеткое множество на универсальном множестве Х.</w:t>
      </w:r>
      <w:r w:rsidRPr="006F1045">
        <w:rPr>
          <w:color w:val="000000"/>
          <w:sz w:val="28"/>
          <w:szCs w:val="28"/>
        </w:rPr>
        <w:br/>
      </w:r>
      <w:r w:rsidRPr="006F1045">
        <w:rPr>
          <w:b/>
          <w:color w:val="000000"/>
          <w:sz w:val="28"/>
          <w:szCs w:val="28"/>
        </w:rPr>
        <w:t>Например</w:t>
      </w:r>
      <w:r w:rsidRPr="006F1045">
        <w:rPr>
          <w:color w:val="000000"/>
          <w:sz w:val="28"/>
          <w:szCs w:val="28"/>
        </w:rPr>
        <w:t>, высказывание &lt;</w:t>
      </w:r>
      <w:r w:rsidRPr="006F1045">
        <w:rPr>
          <w:i/>
          <w:iCs/>
          <w:color w:val="000000"/>
          <w:sz w:val="28"/>
          <w:szCs w:val="28"/>
        </w:rPr>
        <w:t>давление большое</w:t>
      </w:r>
      <w:r w:rsidRPr="006F1045">
        <w:rPr>
          <w:color w:val="000000"/>
          <w:sz w:val="28"/>
          <w:szCs w:val="28"/>
        </w:rPr>
        <w:t>&gt; предполагает, что лингвистической переменной «</w:t>
      </w:r>
      <w:r w:rsidRPr="006F1045">
        <w:rPr>
          <w:i/>
          <w:iCs/>
          <w:color w:val="000000"/>
          <w:sz w:val="28"/>
          <w:szCs w:val="28"/>
        </w:rPr>
        <w:t>давление»</w:t>
      </w:r>
      <w:r w:rsidRPr="006F1045">
        <w:rPr>
          <w:color w:val="000000"/>
          <w:sz w:val="28"/>
          <w:szCs w:val="28"/>
        </w:rPr>
        <w:t xml:space="preserve"> придается значение «</w:t>
      </w:r>
      <w:r w:rsidRPr="006F1045">
        <w:rPr>
          <w:i/>
          <w:iCs/>
          <w:color w:val="000000"/>
          <w:sz w:val="28"/>
          <w:szCs w:val="28"/>
        </w:rPr>
        <w:t>большое»</w:t>
      </w:r>
      <w:r w:rsidRPr="006F1045">
        <w:rPr>
          <w:color w:val="000000"/>
          <w:sz w:val="28"/>
          <w:szCs w:val="28"/>
        </w:rPr>
        <w:t>, для которого на универсальном множестве Х переменной «</w:t>
      </w:r>
      <w:r w:rsidRPr="006F1045">
        <w:rPr>
          <w:i/>
          <w:iCs/>
          <w:color w:val="000000"/>
          <w:sz w:val="28"/>
          <w:szCs w:val="28"/>
        </w:rPr>
        <w:t>давление»</w:t>
      </w:r>
      <w:r w:rsidRPr="006F1045">
        <w:rPr>
          <w:color w:val="000000"/>
          <w:sz w:val="28"/>
          <w:szCs w:val="28"/>
        </w:rPr>
        <w:t xml:space="preserve"> определено соответствующее данному значению «</w:t>
      </w:r>
      <w:r w:rsidRPr="006F1045">
        <w:rPr>
          <w:i/>
          <w:iCs/>
          <w:color w:val="000000"/>
          <w:sz w:val="28"/>
          <w:szCs w:val="28"/>
        </w:rPr>
        <w:t>большое»</w:t>
      </w:r>
      <w:r w:rsidRPr="006F1045">
        <w:rPr>
          <w:color w:val="000000"/>
          <w:sz w:val="28"/>
          <w:szCs w:val="28"/>
        </w:rPr>
        <w:t xml:space="preserve"> нечеткое множество. </w:t>
      </w:r>
    </w:p>
    <w:p w:rsidR="00F05763" w:rsidRPr="006F1045" w:rsidRDefault="00F05763" w:rsidP="00936186">
      <w:pPr>
        <w:numPr>
          <w:ilvl w:val="0"/>
          <w:numId w:val="34"/>
        </w:numPr>
        <w:tabs>
          <w:tab w:val="clear" w:pos="720"/>
          <w:tab w:val="num" w:pos="360"/>
        </w:tabs>
        <w:spacing w:line="288" w:lineRule="auto"/>
        <w:ind w:left="357" w:hanging="357"/>
        <w:jc w:val="both"/>
        <w:rPr>
          <w:color w:val="000000"/>
          <w:sz w:val="28"/>
          <w:szCs w:val="28"/>
        </w:rPr>
      </w:pPr>
      <w:r w:rsidRPr="006F1045">
        <w:rPr>
          <w:color w:val="000000"/>
          <w:sz w:val="28"/>
          <w:szCs w:val="28"/>
        </w:rPr>
        <w:t>Высказывание &lt;</w:t>
      </w:r>
      <w:r w:rsidRPr="006F1045">
        <w:rPr>
          <w:rFonts w:ascii="Symbol" w:hAnsi="Symbol" w:cs="Symbol"/>
          <w:color w:val="000000"/>
          <w:sz w:val="28"/>
          <w:szCs w:val="28"/>
        </w:rPr>
        <w:t></w:t>
      </w:r>
      <w:r w:rsidRPr="006F1045">
        <w:rPr>
          <w:color w:val="000000"/>
          <w:sz w:val="28"/>
          <w:szCs w:val="28"/>
        </w:rPr>
        <w:t xml:space="preserve"> есть m</w:t>
      </w:r>
      <w:r w:rsidRPr="006F1045">
        <w:rPr>
          <w:rFonts w:ascii="Symbol" w:hAnsi="Symbol" w:cs="Symbol"/>
          <w:color w:val="000000"/>
          <w:sz w:val="28"/>
          <w:szCs w:val="28"/>
        </w:rPr>
        <w:t></w:t>
      </w:r>
      <w:r w:rsidRPr="006F1045">
        <w:rPr>
          <w:color w:val="000000"/>
          <w:sz w:val="28"/>
          <w:szCs w:val="28"/>
        </w:rPr>
        <w:t>'&gt;, где m - модификатор, которому соответствуют слова «очень», «более или менее», «</w:t>
      </w:r>
      <w:r w:rsidRPr="006F1045">
        <w:rPr>
          <w:i/>
          <w:iCs/>
          <w:color w:val="000000"/>
          <w:sz w:val="28"/>
          <w:szCs w:val="28"/>
        </w:rPr>
        <w:t>много больше»</w:t>
      </w:r>
      <w:r w:rsidRPr="006F1045">
        <w:rPr>
          <w:color w:val="000000"/>
          <w:sz w:val="28"/>
          <w:szCs w:val="28"/>
        </w:rPr>
        <w:t xml:space="preserve"> и др. </w:t>
      </w:r>
      <w:r w:rsidRPr="006F1045">
        <w:rPr>
          <w:b/>
          <w:color w:val="000000"/>
          <w:sz w:val="28"/>
          <w:szCs w:val="28"/>
        </w:rPr>
        <w:t>Например:</w:t>
      </w:r>
      <w:r w:rsidRPr="006F1045">
        <w:rPr>
          <w:color w:val="000000"/>
          <w:sz w:val="28"/>
          <w:szCs w:val="28"/>
        </w:rPr>
        <w:t xml:space="preserve"> &lt;</w:t>
      </w:r>
      <w:r w:rsidRPr="006F1045">
        <w:rPr>
          <w:i/>
          <w:iCs/>
          <w:color w:val="000000"/>
          <w:sz w:val="28"/>
          <w:szCs w:val="28"/>
        </w:rPr>
        <w:t>давление очень большое</w:t>
      </w:r>
      <w:r w:rsidRPr="006F1045">
        <w:rPr>
          <w:color w:val="000000"/>
          <w:sz w:val="28"/>
          <w:szCs w:val="28"/>
        </w:rPr>
        <w:t>&gt;, &lt;</w:t>
      </w:r>
      <w:r w:rsidRPr="006F1045">
        <w:rPr>
          <w:i/>
          <w:iCs/>
          <w:color w:val="000000"/>
          <w:sz w:val="28"/>
          <w:szCs w:val="28"/>
        </w:rPr>
        <w:t>скорость много больше средней</w:t>
      </w:r>
      <w:r w:rsidRPr="006F1045">
        <w:rPr>
          <w:color w:val="000000"/>
          <w:sz w:val="28"/>
          <w:szCs w:val="28"/>
        </w:rPr>
        <w:t xml:space="preserve">&gt; и др. </w:t>
      </w:r>
    </w:p>
    <w:p w:rsidR="00F05763" w:rsidRPr="006F1045" w:rsidRDefault="00F05763" w:rsidP="00936186">
      <w:pPr>
        <w:numPr>
          <w:ilvl w:val="0"/>
          <w:numId w:val="34"/>
        </w:numPr>
        <w:tabs>
          <w:tab w:val="clear" w:pos="720"/>
          <w:tab w:val="num" w:pos="360"/>
        </w:tabs>
        <w:spacing w:line="288" w:lineRule="auto"/>
        <w:ind w:left="357" w:hanging="357"/>
        <w:jc w:val="both"/>
        <w:rPr>
          <w:color w:val="000000"/>
          <w:sz w:val="28"/>
          <w:szCs w:val="28"/>
        </w:rPr>
      </w:pPr>
      <w:r w:rsidRPr="006F1045">
        <w:rPr>
          <w:color w:val="000000"/>
          <w:sz w:val="28"/>
          <w:szCs w:val="28"/>
        </w:rPr>
        <w:t>Составные высказывания, образованные из высказываний видов 1. и 2. и союзов "</w:t>
      </w:r>
      <w:r w:rsidRPr="006F1045">
        <w:rPr>
          <w:i/>
          <w:iCs/>
          <w:color w:val="000000"/>
          <w:sz w:val="28"/>
          <w:szCs w:val="28"/>
        </w:rPr>
        <w:t>И</w:t>
      </w:r>
      <w:r w:rsidRPr="006F1045">
        <w:rPr>
          <w:color w:val="000000"/>
          <w:sz w:val="28"/>
          <w:szCs w:val="28"/>
        </w:rPr>
        <w:t>", "</w:t>
      </w:r>
      <w:r w:rsidRPr="006F1045">
        <w:rPr>
          <w:i/>
          <w:iCs/>
          <w:color w:val="000000"/>
          <w:sz w:val="28"/>
          <w:szCs w:val="28"/>
        </w:rPr>
        <w:t>ИЛИ</w:t>
      </w:r>
      <w:r w:rsidRPr="006F1045">
        <w:rPr>
          <w:color w:val="000000"/>
          <w:sz w:val="28"/>
          <w:szCs w:val="28"/>
        </w:rPr>
        <w:t>", "</w:t>
      </w:r>
      <w:r w:rsidRPr="006F1045">
        <w:rPr>
          <w:i/>
          <w:iCs/>
          <w:color w:val="000000"/>
          <w:sz w:val="28"/>
          <w:szCs w:val="28"/>
        </w:rPr>
        <w:t>ЕСЛИ</w:t>
      </w:r>
      <w:r w:rsidRPr="006F1045">
        <w:rPr>
          <w:color w:val="000000"/>
          <w:sz w:val="28"/>
          <w:szCs w:val="28"/>
        </w:rPr>
        <w:t xml:space="preserve">.., </w:t>
      </w:r>
      <w:r w:rsidRPr="006F1045">
        <w:rPr>
          <w:i/>
          <w:iCs/>
          <w:color w:val="000000"/>
          <w:sz w:val="28"/>
          <w:szCs w:val="28"/>
        </w:rPr>
        <w:t>ТО...", "ЕСЛИ.., ТО.., ИНАЧЕ</w:t>
      </w:r>
      <w:r w:rsidRPr="006F1045">
        <w:rPr>
          <w:color w:val="000000"/>
          <w:sz w:val="28"/>
          <w:szCs w:val="28"/>
        </w:rPr>
        <w:t xml:space="preserve">". </w:t>
      </w:r>
    </w:p>
    <w:p w:rsidR="00F05763" w:rsidRPr="006F1045" w:rsidRDefault="00F05763" w:rsidP="006F1045">
      <w:pPr>
        <w:pStyle w:val="a7"/>
        <w:spacing w:before="0" w:beforeAutospacing="0" w:after="0" w:afterAutospacing="0" w:line="288" w:lineRule="auto"/>
        <w:ind w:firstLine="708"/>
        <w:rPr>
          <w:sz w:val="28"/>
          <w:szCs w:val="28"/>
        </w:rPr>
      </w:pPr>
      <w:r w:rsidRPr="006F1045">
        <w:rPr>
          <w:sz w:val="28"/>
          <w:szCs w:val="28"/>
        </w:rPr>
        <w:t xml:space="preserve">Основным правилом вывода в традиционной логике является правило modus ponens, согласно которому мы судим об истинности высказывания </w:t>
      </w:r>
      <w:r w:rsidRPr="006F1045">
        <w:rPr>
          <w:i/>
          <w:sz w:val="28"/>
          <w:szCs w:val="28"/>
          <w:lang w:val="en-US"/>
        </w:rPr>
        <w:t>B</w:t>
      </w:r>
      <w:r w:rsidRPr="006F1045">
        <w:rPr>
          <w:sz w:val="28"/>
          <w:szCs w:val="28"/>
        </w:rPr>
        <w:t xml:space="preserve"> по истинности высказываний </w:t>
      </w:r>
      <w:r w:rsidRPr="006F1045">
        <w:rPr>
          <w:i/>
          <w:sz w:val="28"/>
          <w:szCs w:val="28"/>
          <w:lang w:val="en-US"/>
        </w:rPr>
        <w:t>A</w:t>
      </w:r>
      <w:r w:rsidRPr="006F1045">
        <w:rPr>
          <w:sz w:val="28"/>
          <w:szCs w:val="28"/>
        </w:rPr>
        <w:t xml:space="preserve"> и </w:t>
      </w:r>
      <w:r w:rsidRPr="006F1045">
        <w:rPr>
          <w:position w:val="-6"/>
          <w:sz w:val="28"/>
          <w:szCs w:val="28"/>
        </w:rPr>
        <w:object w:dxaOrig="780" w:dyaOrig="279">
          <v:shape id="_x0000_i1105" type="#_x0000_t75" style="width:39pt;height:14.25pt" o:ole="">
            <v:imagedata r:id="rId109" o:title=""/>
          </v:shape>
          <o:OLEObject Type="Embed" ProgID="Equation.3" ShapeID="_x0000_i1105" DrawAspect="Content" ObjectID="_1477420032" r:id="rId110"/>
        </w:object>
      </w:r>
      <w:r w:rsidRPr="006F1045">
        <w:rPr>
          <w:sz w:val="28"/>
          <w:szCs w:val="28"/>
        </w:rPr>
        <w:t xml:space="preserve"> </w:t>
      </w:r>
    </w:p>
    <w:p w:rsidR="00F05763" w:rsidRPr="006F1045" w:rsidRDefault="00F05763" w:rsidP="006F1045">
      <w:pPr>
        <w:pStyle w:val="a7"/>
        <w:spacing w:before="0" w:beforeAutospacing="0" w:after="0" w:afterAutospacing="0" w:line="288" w:lineRule="auto"/>
        <w:ind w:firstLine="708"/>
        <w:rPr>
          <w:sz w:val="28"/>
          <w:szCs w:val="28"/>
        </w:rPr>
      </w:pPr>
      <w:r w:rsidRPr="006F1045">
        <w:rPr>
          <w:b/>
          <w:sz w:val="28"/>
          <w:szCs w:val="28"/>
        </w:rPr>
        <w:t>Например</w:t>
      </w:r>
      <w:r w:rsidRPr="006F1045">
        <w:rPr>
          <w:sz w:val="28"/>
          <w:szCs w:val="28"/>
        </w:rPr>
        <w:t xml:space="preserve">, если </w:t>
      </w:r>
      <w:r w:rsidRPr="006F1045">
        <w:rPr>
          <w:i/>
          <w:sz w:val="28"/>
          <w:szCs w:val="28"/>
          <w:lang w:val="en-US"/>
        </w:rPr>
        <w:t>A</w:t>
      </w:r>
      <w:r w:rsidRPr="006F1045">
        <w:rPr>
          <w:sz w:val="28"/>
          <w:szCs w:val="28"/>
        </w:rPr>
        <w:t xml:space="preserve"> — высказывание "Иван в больнице", </w:t>
      </w:r>
      <w:r w:rsidRPr="006F1045">
        <w:rPr>
          <w:i/>
          <w:sz w:val="28"/>
          <w:szCs w:val="28"/>
          <w:lang w:val="en-US"/>
        </w:rPr>
        <w:t>B</w:t>
      </w:r>
      <w:r w:rsidRPr="006F1045">
        <w:rPr>
          <w:sz w:val="28"/>
          <w:szCs w:val="28"/>
        </w:rPr>
        <w:t xml:space="preserve"> — высказывание "Иван болен", то если истинны высказывания "Иван в </w:t>
      </w:r>
      <w:r w:rsidRPr="006F1045">
        <w:rPr>
          <w:sz w:val="28"/>
          <w:szCs w:val="28"/>
        </w:rPr>
        <w:lastRenderedPageBreak/>
        <w:t>больнице" и "Если Иван в больнице, то он болен", то истинно и высказывание "Иван болен".</w:t>
      </w:r>
    </w:p>
    <w:p w:rsidR="00F05763" w:rsidRPr="006F1045" w:rsidRDefault="00F05763" w:rsidP="006F1045">
      <w:pPr>
        <w:pStyle w:val="a7"/>
        <w:spacing w:before="0" w:beforeAutospacing="0" w:after="0" w:afterAutospacing="0" w:line="288" w:lineRule="auto"/>
        <w:ind w:firstLine="708"/>
        <w:rPr>
          <w:sz w:val="28"/>
          <w:szCs w:val="28"/>
        </w:rPr>
      </w:pPr>
      <w:r w:rsidRPr="006F1045">
        <w:rPr>
          <w:sz w:val="28"/>
          <w:szCs w:val="28"/>
        </w:rPr>
        <w:t xml:space="preserve">Во многих привычных рассуждениях, однако, правило modus ponens используется не в точной, а в приближенной форме. Так, обычно мы знаем, что </w:t>
      </w:r>
      <w:r w:rsidRPr="006F1045">
        <w:rPr>
          <w:i/>
          <w:sz w:val="28"/>
          <w:szCs w:val="28"/>
          <w:lang w:val="en-US"/>
        </w:rPr>
        <w:t>A</w:t>
      </w:r>
      <w:r w:rsidRPr="006F1045">
        <w:rPr>
          <w:sz w:val="28"/>
          <w:szCs w:val="28"/>
        </w:rPr>
        <w:t xml:space="preserve"> истинно и что </w:t>
      </w:r>
      <w:r w:rsidRPr="006F1045">
        <w:rPr>
          <w:position w:val="-6"/>
          <w:sz w:val="28"/>
          <w:szCs w:val="28"/>
        </w:rPr>
        <w:object w:dxaOrig="859" w:dyaOrig="320">
          <v:shape id="_x0000_i1106" type="#_x0000_t75" style="width:42.75pt;height:15.75pt" o:ole="">
            <v:imagedata r:id="rId111" o:title=""/>
          </v:shape>
          <o:OLEObject Type="Embed" ProgID="Equation.3" ShapeID="_x0000_i1106" DrawAspect="Content" ObjectID="_1477420033" r:id="rId112"/>
        </w:object>
      </w:r>
      <w:r w:rsidRPr="006F1045">
        <w:rPr>
          <w:sz w:val="28"/>
          <w:szCs w:val="28"/>
        </w:rPr>
        <w:t xml:space="preserve">, где </w:t>
      </w:r>
      <w:r w:rsidRPr="006F1045">
        <w:rPr>
          <w:position w:val="-4"/>
          <w:sz w:val="28"/>
          <w:szCs w:val="28"/>
        </w:rPr>
        <w:object w:dxaOrig="300" w:dyaOrig="300">
          <v:shape id="_x0000_i1107" type="#_x0000_t75" style="width:15pt;height:15pt" o:ole="">
            <v:imagedata r:id="rId113" o:title=""/>
          </v:shape>
          <o:OLEObject Type="Embed" ProgID="Equation.3" ShapeID="_x0000_i1107" DrawAspect="Content" ObjectID="_1477420034" r:id="rId114"/>
        </w:object>
      </w:r>
      <w:r w:rsidRPr="006F1045">
        <w:rPr>
          <w:sz w:val="28"/>
          <w:szCs w:val="28"/>
        </w:rPr>
        <w:t xml:space="preserve">есть, в некотором смысле, приближение </w:t>
      </w:r>
      <w:r w:rsidRPr="006F1045">
        <w:rPr>
          <w:i/>
          <w:sz w:val="28"/>
          <w:szCs w:val="28"/>
          <w:lang w:val="en-US"/>
        </w:rPr>
        <w:t>A</w:t>
      </w:r>
      <w:r w:rsidRPr="006F1045">
        <w:rPr>
          <w:sz w:val="28"/>
          <w:szCs w:val="28"/>
        </w:rPr>
        <w:t xml:space="preserve">. Тогда из </w:t>
      </w:r>
      <w:r w:rsidRPr="006F1045">
        <w:rPr>
          <w:position w:val="-6"/>
          <w:sz w:val="28"/>
          <w:szCs w:val="28"/>
        </w:rPr>
        <w:object w:dxaOrig="859" w:dyaOrig="320">
          <v:shape id="_x0000_i1108" type="#_x0000_t75" style="width:42.75pt;height:15.75pt" o:ole="">
            <v:imagedata r:id="rId115" o:title=""/>
          </v:shape>
          <o:OLEObject Type="Embed" ProgID="Equation.3" ShapeID="_x0000_i1108" DrawAspect="Content" ObjectID="_1477420035" r:id="rId116"/>
        </w:object>
      </w:r>
      <w:r w:rsidRPr="006F1045">
        <w:rPr>
          <w:sz w:val="28"/>
          <w:szCs w:val="28"/>
        </w:rPr>
        <w:t xml:space="preserve">мы можем сделать вывод о том, что </w:t>
      </w:r>
      <w:r w:rsidRPr="006F1045">
        <w:rPr>
          <w:i/>
          <w:sz w:val="28"/>
          <w:szCs w:val="28"/>
          <w:lang w:val="en-US"/>
        </w:rPr>
        <w:t>B</w:t>
      </w:r>
      <w:r w:rsidRPr="006F1045">
        <w:rPr>
          <w:sz w:val="28"/>
          <w:szCs w:val="28"/>
        </w:rPr>
        <w:t xml:space="preserve"> приближенно истинно.</w:t>
      </w:r>
    </w:p>
    <w:p w:rsidR="00F05763" w:rsidRPr="006F1045" w:rsidRDefault="00F05763" w:rsidP="006F1045">
      <w:pPr>
        <w:pStyle w:val="a7"/>
        <w:spacing w:before="0" w:beforeAutospacing="0" w:after="0" w:afterAutospacing="0" w:line="288" w:lineRule="auto"/>
        <w:ind w:firstLine="708"/>
        <w:rPr>
          <w:sz w:val="28"/>
          <w:szCs w:val="28"/>
        </w:rPr>
      </w:pPr>
      <w:r w:rsidRPr="006F1045">
        <w:rPr>
          <w:b/>
          <w:sz w:val="28"/>
          <w:szCs w:val="28"/>
        </w:rPr>
        <w:t>Нечеткая импликация</w:t>
      </w:r>
      <w:r w:rsidRPr="006F1045">
        <w:rPr>
          <w:sz w:val="28"/>
          <w:szCs w:val="28"/>
        </w:rPr>
        <w:t xml:space="preserve"> выражается в следующем виде: </w:t>
      </w:r>
    </w:p>
    <w:p w:rsidR="00F05763" w:rsidRPr="006F1045" w:rsidRDefault="00F05763" w:rsidP="006F1045">
      <w:pPr>
        <w:pStyle w:val="a7"/>
        <w:spacing w:before="0" w:beforeAutospacing="0" w:after="0" w:afterAutospacing="0" w:line="288" w:lineRule="auto"/>
        <w:ind w:firstLine="708"/>
        <w:jc w:val="center"/>
        <w:rPr>
          <w:sz w:val="28"/>
          <w:szCs w:val="28"/>
        </w:rPr>
      </w:pPr>
      <w:r w:rsidRPr="006F1045">
        <w:rPr>
          <w:position w:val="-6"/>
          <w:sz w:val="28"/>
          <w:szCs w:val="28"/>
        </w:rPr>
        <w:object w:dxaOrig="1600" w:dyaOrig="340">
          <v:shape id="_x0000_i1109" type="#_x0000_t75" style="width:80.25pt;height:17.25pt" o:ole="">
            <v:imagedata r:id="rId117" o:title=""/>
          </v:shape>
          <o:OLEObject Type="Embed" ProgID="Equation.3" ShapeID="_x0000_i1109" DrawAspect="Content" ObjectID="_1477420036" r:id="rId118"/>
        </w:object>
      </w:r>
      <w:r w:rsidRPr="006F1045">
        <w:rPr>
          <w:sz w:val="28"/>
          <w:szCs w:val="28"/>
        </w:rPr>
        <w:t xml:space="preserve"> и </w:t>
      </w:r>
      <w:r w:rsidRPr="006F1045">
        <w:rPr>
          <w:position w:val="-12"/>
          <w:sz w:val="28"/>
          <w:szCs w:val="28"/>
        </w:rPr>
        <w:object w:dxaOrig="3379" w:dyaOrig="360">
          <v:shape id="_x0000_i1110" type="#_x0000_t75" style="width:168.75pt;height:18pt" o:ole="">
            <v:imagedata r:id="rId119" o:title=""/>
          </v:shape>
          <o:OLEObject Type="Embed" ProgID="Equation.3" ShapeID="_x0000_i1110" DrawAspect="Content" ObjectID="_1477420037" r:id="rId120"/>
        </w:object>
      </w:r>
    </w:p>
    <w:p w:rsidR="00F05763" w:rsidRPr="006F1045" w:rsidRDefault="00F05763" w:rsidP="006F1045">
      <w:pPr>
        <w:spacing w:line="288" w:lineRule="auto"/>
        <w:ind w:firstLine="708"/>
        <w:jc w:val="both"/>
        <w:rPr>
          <w:color w:val="000000"/>
          <w:sz w:val="28"/>
          <w:szCs w:val="28"/>
        </w:rPr>
      </w:pPr>
      <w:r w:rsidRPr="006F1045">
        <w:rPr>
          <w:color w:val="000000"/>
          <w:sz w:val="28"/>
          <w:szCs w:val="28"/>
        </w:rPr>
        <w:t xml:space="preserve">Основой для проведения операции нечеткого логического вывода является база правил, содержащая нечеткие высказывания в форме "Если-то" и функции принадлежности для соответствующих лингвистических термов. При этом должны соблюдаться следующие условия: </w:t>
      </w:r>
    </w:p>
    <w:p w:rsidR="00F05763" w:rsidRPr="006F1045" w:rsidRDefault="00F05763" w:rsidP="006F1045">
      <w:pPr>
        <w:numPr>
          <w:ilvl w:val="0"/>
          <w:numId w:val="42"/>
        </w:numPr>
        <w:spacing w:line="288" w:lineRule="auto"/>
        <w:jc w:val="both"/>
        <w:rPr>
          <w:color w:val="000000"/>
          <w:sz w:val="28"/>
          <w:szCs w:val="28"/>
        </w:rPr>
      </w:pPr>
      <w:r w:rsidRPr="006F1045">
        <w:rPr>
          <w:color w:val="000000"/>
          <w:sz w:val="28"/>
          <w:szCs w:val="28"/>
        </w:rPr>
        <w:t xml:space="preserve">существует хотя бы одно правило для каждого лингвистического терма выходной переменной; </w:t>
      </w:r>
    </w:p>
    <w:p w:rsidR="00F05763" w:rsidRPr="006F1045" w:rsidRDefault="00F05763" w:rsidP="006F1045">
      <w:pPr>
        <w:numPr>
          <w:ilvl w:val="0"/>
          <w:numId w:val="42"/>
        </w:numPr>
        <w:spacing w:line="288" w:lineRule="auto"/>
        <w:jc w:val="both"/>
        <w:rPr>
          <w:color w:val="000000"/>
          <w:sz w:val="28"/>
          <w:szCs w:val="28"/>
        </w:rPr>
      </w:pPr>
      <w:r w:rsidRPr="006F1045">
        <w:rPr>
          <w:color w:val="000000"/>
          <w:sz w:val="28"/>
          <w:szCs w:val="28"/>
        </w:rPr>
        <w:t>для любого терма входной переменной имеется хотя бы одно правило, в котором этот терм используется в качестве предпосылки (левая часть правила).</w:t>
      </w:r>
    </w:p>
    <w:p w:rsidR="00F05763" w:rsidRPr="006F1045" w:rsidRDefault="00F05763" w:rsidP="006F1045">
      <w:pPr>
        <w:spacing w:line="288" w:lineRule="auto"/>
        <w:jc w:val="both"/>
        <w:rPr>
          <w:color w:val="000000"/>
          <w:sz w:val="28"/>
          <w:szCs w:val="28"/>
        </w:rPr>
      </w:pPr>
      <w:r w:rsidRPr="006F1045">
        <w:rPr>
          <w:color w:val="000000"/>
          <w:sz w:val="28"/>
          <w:szCs w:val="28"/>
        </w:rPr>
        <w:t>В противном случае имеет место неполная база нечетких правил.</w:t>
      </w:r>
    </w:p>
    <w:p w:rsidR="00F05763" w:rsidRPr="006F1045" w:rsidRDefault="00F05763" w:rsidP="006F1045">
      <w:pPr>
        <w:pStyle w:val="a7"/>
        <w:spacing w:before="0" w:beforeAutospacing="0" w:after="0" w:afterAutospacing="0" w:line="288" w:lineRule="auto"/>
        <w:ind w:firstLine="720"/>
        <w:rPr>
          <w:sz w:val="28"/>
          <w:szCs w:val="28"/>
        </w:rPr>
      </w:pPr>
      <w:r w:rsidRPr="006F1045">
        <w:rPr>
          <w:sz w:val="28"/>
          <w:szCs w:val="28"/>
        </w:rPr>
        <w:t>Для реализации логического вывода необходимо выполнить следующее:</w:t>
      </w:r>
    </w:p>
    <w:p w:rsidR="00F05763" w:rsidRPr="006F1045" w:rsidRDefault="00F05763" w:rsidP="00936186">
      <w:pPr>
        <w:pStyle w:val="a7"/>
        <w:numPr>
          <w:ilvl w:val="0"/>
          <w:numId w:val="35"/>
        </w:numPr>
        <w:tabs>
          <w:tab w:val="clear" w:pos="720"/>
          <w:tab w:val="num" w:pos="540"/>
        </w:tabs>
        <w:spacing w:before="0" w:beforeAutospacing="0" w:after="0" w:afterAutospacing="0" w:line="288" w:lineRule="auto"/>
        <w:ind w:left="540" w:hanging="540"/>
        <w:rPr>
          <w:sz w:val="28"/>
          <w:szCs w:val="28"/>
        </w:rPr>
      </w:pPr>
      <w:r w:rsidRPr="006F1045">
        <w:rPr>
          <w:sz w:val="28"/>
          <w:szCs w:val="28"/>
        </w:rPr>
        <w:t>Сопоставить факты с каждым из правил и определить степень соответствия, назначив текущую силой правил.</w:t>
      </w:r>
    </w:p>
    <w:p w:rsidR="00F05763" w:rsidRPr="006F1045" w:rsidRDefault="00F05763" w:rsidP="00936186">
      <w:pPr>
        <w:pStyle w:val="a7"/>
        <w:numPr>
          <w:ilvl w:val="0"/>
          <w:numId w:val="35"/>
        </w:numPr>
        <w:tabs>
          <w:tab w:val="clear" w:pos="720"/>
          <w:tab w:val="num" w:pos="540"/>
        </w:tabs>
        <w:spacing w:before="0" w:beforeAutospacing="0" w:after="0" w:afterAutospacing="0" w:line="288" w:lineRule="auto"/>
        <w:ind w:left="540" w:hanging="540"/>
        <w:rPr>
          <w:sz w:val="28"/>
          <w:szCs w:val="28"/>
        </w:rPr>
      </w:pPr>
      <w:r w:rsidRPr="006F1045">
        <w:rPr>
          <w:sz w:val="28"/>
          <w:szCs w:val="28"/>
        </w:rPr>
        <w:t>Для каждого правила, сила которого больше заданного порога вычислить достоверность левой части.</w:t>
      </w:r>
    </w:p>
    <w:p w:rsidR="00F05763" w:rsidRPr="006F1045" w:rsidRDefault="00F05763" w:rsidP="00936186">
      <w:pPr>
        <w:pStyle w:val="a7"/>
        <w:numPr>
          <w:ilvl w:val="0"/>
          <w:numId w:val="35"/>
        </w:numPr>
        <w:tabs>
          <w:tab w:val="clear" w:pos="720"/>
          <w:tab w:val="num" w:pos="540"/>
        </w:tabs>
        <w:spacing w:before="0" w:beforeAutospacing="0" w:after="0" w:afterAutospacing="0" w:line="288" w:lineRule="auto"/>
        <w:ind w:left="540" w:hanging="540"/>
        <w:rPr>
          <w:sz w:val="28"/>
          <w:szCs w:val="28"/>
        </w:rPr>
      </w:pPr>
      <w:r w:rsidRPr="006F1045">
        <w:rPr>
          <w:sz w:val="28"/>
          <w:szCs w:val="28"/>
        </w:rPr>
        <w:t>Для каждого правила с помощью оператора импликации вычислить достоверность правой части.</w:t>
      </w:r>
    </w:p>
    <w:p w:rsidR="00F05763" w:rsidRPr="006F1045" w:rsidRDefault="00F05763" w:rsidP="00936186">
      <w:pPr>
        <w:pStyle w:val="a7"/>
        <w:numPr>
          <w:ilvl w:val="0"/>
          <w:numId w:val="35"/>
        </w:numPr>
        <w:tabs>
          <w:tab w:val="clear" w:pos="720"/>
          <w:tab w:val="num" w:pos="540"/>
        </w:tabs>
        <w:spacing w:before="0" w:beforeAutospacing="0" w:after="0" w:afterAutospacing="0" w:line="288" w:lineRule="auto"/>
        <w:ind w:left="540" w:hanging="540"/>
        <w:rPr>
          <w:sz w:val="28"/>
          <w:szCs w:val="28"/>
        </w:rPr>
      </w:pPr>
      <w:r w:rsidRPr="006F1045">
        <w:rPr>
          <w:sz w:val="28"/>
          <w:szCs w:val="28"/>
        </w:rPr>
        <w:t xml:space="preserve">Для многих результатов, полученных по различным правилам, выбрать одно (усредненное) </w:t>
      </w:r>
    </w:p>
    <w:p w:rsidR="00F05763" w:rsidRPr="006F1045" w:rsidRDefault="00F05763" w:rsidP="006F1045">
      <w:pPr>
        <w:pStyle w:val="a7"/>
        <w:spacing w:before="0" w:beforeAutospacing="0" w:after="0" w:afterAutospacing="0" w:line="288" w:lineRule="auto"/>
        <w:ind w:firstLine="540"/>
        <w:rPr>
          <w:sz w:val="28"/>
          <w:szCs w:val="28"/>
        </w:rPr>
      </w:pPr>
      <w:r w:rsidRPr="006F1045">
        <w:rPr>
          <w:b/>
          <w:sz w:val="28"/>
          <w:szCs w:val="28"/>
        </w:rPr>
        <w:t xml:space="preserve">Пример. </w:t>
      </w:r>
      <w:r w:rsidRPr="006F1045">
        <w:rPr>
          <w:sz w:val="28"/>
          <w:szCs w:val="28"/>
        </w:rPr>
        <w:t xml:space="preserve">Пусть есть некоторая система, например, реактор, описываемая тремя параметрами: </w:t>
      </w:r>
      <w:r w:rsidRPr="006F1045">
        <w:rPr>
          <w:i/>
          <w:sz w:val="28"/>
          <w:szCs w:val="28"/>
        </w:rPr>
        <w:t xml:space="preserve">температура, давление </w:t>
      </w:r>
      <w:r w:rsidRPr="006F1045">
        <w:rPr>
          <w:sz w:val="28"/>
          <w:szCs w:val="28"/>
        </w:rPr>
        <w:t>и</w:t>
      </w:r>
      <w:r w:rsidRPr="006F1045">
        <w:rPr>
          <w:i/>
          <w:sz w:val="28"/>
          <w:szCs w:val="28"/>
        </w:rPr>
        <w:t xml:space="preserve"> расход рабочего вещества</w:t>
      </w:r>
      <w:r w:rsidRPr="006F1045">
        <w:rPr>
          <w:sz w:val="28"/>
          <w:szCs w:val="28"/>
        </w:rPr>
        <w:t xml:space="preserve">. Все показатели измеримы, и множество возможных значений известно. Также из опыта работы с системой известны некоторые правила, связывающие значения этих параметров. Предположим, что сломался датчик, измеряющий значение одного из параметров системы, но знать его показания необходимо хотя бы приблизительно. Тогда встает задача об отыскании этого неизвестного значения (пусть это будет давление) при известных </w:t>
      </w:r>
      <w:r w:rsidRPr="006F1045">
        <w:rPr>
          <w:sz w:val="28"/>
          <w:szCs w:val="28"/>
        </w:rPr>
        <w:lastRenderedPageBreak/>
        <w:t>показателях двух других параметров (температуры и расхода) и связи этих величин в виде следующих правил:</w:t>
      </w:r>
    </w:p>
    <w:p w:rsidR="00F05763" w:rsidRPr="006F1045" w:rsidRDefault="00F05763" w:rsidP="006F1045">
      <w:pPr>
        <w:numPr>
          <w:ilvl w:val="0"/>
          <w:numId w:val="36"/>
        </w:numPr>
        <w:spacing w:line="288" w:lineRule="auto"/>
        <w:rPr>
          <w:color w:val="000000"/>
          <w:sz w:val="28"/>
          <w:szCs w:val="28"/>
        </w:rPr>
      </w:pPr>
      <w:r w:rsidRPr="006F1045">
        <w:rPr>
          <w:color w:val="000000"/>
          <w:sz w:val="28"/>
          <w:szCs w:val="28"/>
        </w:rPr>
        <w:t xml:space="preserve">если Температура низкая и Расход малый, то Давление низкое; </w:t>
      </w:r>
    </w:p>
    <w:p w:rsidR="00F05763" w:rsidRPr="006F1045" w:rsidRDefault="00F05763" w:rsidP="006F1045">
      <w:pPr>
        <w:numPr>
          <w:ilvl w:val="0"/>
          <w:numId w:val="36"/>
        </w:numPr>
        <w:spacing w:line="288" w:lineRule="auto"/>
        <w:rPr>
          <w:color w:val="000000"/>
          <w:sz w:val="28"/>
          <w:szCs w:val="28"/>
        </w:rPr>
      </w:pPr>
      <w:r w:rsidRPr="006F1045">
        <w:rPr>
          <w:color w:val="000000"/>
          <w:sz w:val="28"/>
          <w:szCs w:val="28"/>
        </w:rPr>
        <w:t xml:space="preserve">если Температура средняя, то Давление среднее; </w:t>
      </w:r>
    </w:p>
    <w:p w:rsidR="00F05763" w:rsidRPr="006F1045" w:rsidRDefault="00F05763" w:rsidP="006F1045">
      <w:pPr>
        <w:numPr>
          <w:ilvl w:val="0"/>
          <w:numId w:val="36"/>
        </w:numPr>
        <w:spacing w:line="288" w:lineRule="auto"/>
        <w:rPr>
          <w:color w:val="000000"/>
          <w:sz w:val="28"/>
          <w:szCs w:val="28"/>
        </w:rPr>
      </w:pPr>
      <w:r w:rsidRPr="006F1045">
        <w:rPr>
          <w:color w:val="000000"/>
          <w:sz w:val="28"/>
          <w:szCs w:val="28"/>
        </w:rPr>
        <w:t>если Температура высокая или Расход большой, то Давление высокое.</w:t>
      </w:r>
    </w:p>
    <w:p w:rsidR="00F05763" w:rsidRPr="006F1045" w:rsidRDefault="00F05763" w:rsidP="006F1045">
      <w:pPr>
        <w:pStyle w:val="a7"/>
        <w:spacing w:before="0" w:beforeAutospacing="0" w:after="0" w:afterAutospacing="0" w:line="288" w:lineRule="auto"/>
        <w:rPr>
          <w:sz w:val="28"/>
          <w:szCs w:val="28"/>
        </w:rPr>
      </w:pPr>
      <w:r w:rsidRPr="006F1045">
        <w:rPr>
          <w:i/>
          <w:sz w:val="28"/>
          <w:szCs w:val="28"/>
        </w:rPr>
        <w:t xml:space="preserve">Температура, Давление </w:t>
      </w:r>
      <w:r w:rsidRPr="006F1045">
        <w:rPr>
          <w:sz w:val="28"/>
          <w:szCs w:val="28"/>
        </w:rPr>
        <w:t>и</w:t>
      </w:r>
      <w:r w:rsidRPr="006F1045">
        <w:rPr>
          <w:i/>
          <w:sz w:val="28"/>
          <w:szCs w:val="28"/>
        </w:rPr>
        <w:t xml:space="preserve"> Расход</w:t>
      </w:r>
      <w:r w:rsidRPr="006F1045">
        <w:rPr>
          <w:sz w:val="28"/>
          <w:szCs w:val="28"/>
        </w:rPr>
        <w:t xml:space="preserve"> — лингвистические переменные. </w:t>
      </w:r>
    </w:p>
    <w:p w:rsidR="00F05763" w:rsidRPr="006F1045" w:rsidRDefault="00F05763" w:rsidP="006F1045">
      <w:pPr>
        <w:pStyle w:val="a7"/>
        <w:spacing w:before="0" w:beforeAutospacing="0" w:after="0" w:afterAutospacing="0" w:line="288" w:lineRule="auto"/>
        <w:rPr>
          <w:sz w:val="28"/>
          <w:szCs w:val="28"/>
        </w:rPr>
      </w:pPr>
      <w:r w:rsidRPr="006F1045">
        <w:rPr>
          <w:bCs/>
          <w:i/>
          <w:sz w:val="28"/>
          <w:szCs w:val="28"/>
        </w:rPr>
        <w:t>Температура.</w:t>
      </w:r>
      <w:r w:rsidRPr="006F1045">
        <w:rPr>
          <w:sz w:val="28"/>
          <w:szCs w:val="28"/>
        </w:rPr>
        <w:t xml:space="preserve"> Универсум (множество возможных значений) — отрезок [0, 150]. Начальное множество термов {</w:t>
      </w:r>
      <w:r w:rsidRPr="006F1045">
        <w:rPr>
          <w:i/>
          <w:sz w:val="28"/>
          <w:szCs w:val="28"/>
        </w:rPr>
        <w:t>Высокая, Средняя, Низкая</w:t>
      </w:r>
      <w:r w:rsidRPr="006F1045">
        <w:rPr>
          <w:sz w:val="28"/>
          <w:szCs w:val="28"/>
        </w:rPr>
        <w:t>}. Функции принадлежности термов имеют следующий вид</w:t>
      </w:r>
      <w:r w:rsidR="00C10C86">
        <w:rPr>
          <w:sz w:val="28"/>
          <w:szCs w:val="28"/>
        </w:rPr>
        <w:t xml:space="preserve"> (рис. 25)</w:t>
      </w:r>
      <w:r w:rsidRPr="006F1045">
        <w:rPr>
          <w:sz w:val="28"/>
          <w:szCs w:val="28"/>
        </w:rPr>
        <w:t>:</w:t>
      </w:r>
    </w:p>
    <w:p w:rsidR="00F05763" w:rsidRPr="00834B65" w:rsidRDefault="004340A2" w:rsidP="00834B65">
      <w:pPr>
        <w:pStyle w:val="a7"/>
        <w:spacing w:before="0" w:beforeAutospacing="0" w:after="0" w:afterAutospacing="0" w:line="288" w:lineRule="auto"/>
        <w:jc w:val="center"/>
        <w:rPr>
          <w:i/>
        </w:rPr>
      </w:pPr>
      <w:bookmarkStart w:id="40" w:name="image.10.3"/>
      <w:bookmarkEnd w:id="40"/>
      <w:r>
        <w:rPr>
          <w:sz w:val="28"/>
          <w:szCs w:val="28"/>
        </w:rPr>
        <w:pict>
          <v:shape id="_x0000_i1111" type="#_x0000_t75" alt="" style="width:465pt;height:124.5pt">
            <v:imagedata r:id="rId121" o:title=""/>
          </v:shape>
        </w:pict>
      </w:r>
      <w:r w:rsidR="00F05763" w:rsidRPr="006F1045">
        <w:rPr>
          <w:sz w:val="28"/>
          <w:szCs w:val="28"/>
        </w:rPr>
        <w:br/>
      </w:r>
      <w:r w:rsidR="00F05763" w:rsidRPr="00834B65">
        <w:rPr>
          <w:i/>
        </w:rPr>
        <w:t>Рис.</w:t>
      </w:r>
      <w:r w:rsidR="00C10C86">
        <w:rPr>
          <w:i/>
        </w:rPr>
        <w:t>2</w:t>
      </w:r>
      <w:r w:rsidR="000A7E59">
        <w:rPr>
          <w:i/>
        </w:rPr>
        <w:t>5.</w:t>
      </w:r>
      <w:r w:rsidR="00F05763" w:rsidRPr="00834B65">
        <w:rPr>
          <w:i/>
        </w:rPr>
        <w:t xml:space="preserve"> Функции принадлежности термов лингвистической переменной Температура</w:t>
      </w:r>
    </w:p>
    <w:p w:rsidR="00F05763" w:rsidRPr="006F1045" w:rsidRDefault="00F05763" w:rsidP="006F1045">
      <w:pPr>
        <w:pStyle w:val="a7"/>
        <w:spacing w:before="0" w:beforeAutospacing="0" w:after="0" w:afterAutospacing="0" w:line="288" w:lineRule="auto"/>
        <w:rPr>
          <w:sz w:val="28"/>
          <w:szCs w:val="28"/>
        </w:rPr>
      </w:pPr>
      <w:r w:rsidRPr="006F1045">
        <w:rPr>
          <w:bCs/>
          <w:i/>
          <w:sz w:val="28"/>
          <w:szCs w:val="28"/>
        </w:rPr>
        <w:t>Давление.</w:t>
      </w:r>
      <w:r w:rsidRPr="006F1045">
        <w:rPr>
          <w:sz w:val="28"/>
          <w:szCs w:val="28"/>
        </w:rPr>
        <w:t xml:space="preserve"> Универсум — отрезок [0, 100]. Начальное множество термов {</w:t>
      </w:r>
      <w:r w:rsidRPr="006F1045">
        <w:rPr>
          <w:i/>
          <w:sz w:val="28"/>
          <w:szCs w:val="28"/>
        </w:rPr>
        <w:t>Высокое, Среднее, Низкое</w:t>
      </w:r>
      <w:r w:rsidRPr="006F1045">
        <w:rPr>
          <w:sz w:val="28"/>
          <w:szCs w:val="28"/>
        </w:rPr>
        <w:t>}. Функции принадлежности термов имеют следующий вид</w:t>
      </w:r>
      <w:r w:rsidR="00C10C86">
        <w:rPr>
          <w:sz w:val="28"/>
          <w:szCs w:val="28"/>
        </w:rPr>
        <w:t xml:space="preserve"> (рис. 26)</w:t>
      </w:r>
      <w:r w:rsidRPr="006F1045">
        <w:rPr>
          <w:sz w:val="28"/>
          <w:szCs w:val="28"/>
        </w:rPr>
        <w:t>:</w:t>
      </w:r>
    </w:p>
    <w:p w:rsidR="00F05763" w:rsidRPr="00834B65" w:rsidRDefault="004340A2" w:rsidP="006F1045">
      <w:pPr>
        <w:pStyle w:val="a7"/>
        <w:spacing w:before="0" w:beforeAutospacing="0" w:after="0" w:afterAutospacing="0" w:line="288" w:lineRule="auto"/>
        <w:jc w:val="center"/>
        <w:rPr>
          <w:i/>
        </w:rPr>
      </w:pPr>
      <w:bookmarkStart w:id="41" w:name="image.10.4"/>
      <w:bookmarkEnd w:id="41"/>
      <w:r>
        <w:rPr>
          <w:sz w:val="28"/>
          <w:szCs w:val="28"/>
        </w:rPr>
        <w:pict>
          <v:shape id="_x0000_i1112" type="#_x0000_t75" alt="" style="width:465pt;height:108.75pt">
            <v:imagedata r:id="rId122" o:title=""/>
          </v:shape>
        </w:pict>
      </w:r>
      <w:r w:rsidR="00F05763" w:rsidRPr="006F1045">
        <w:rPr>
          <w:sz w:val="28"/>
          <w:szCs w:val="28"/>
        </w:rPr>
        <w:br/>
      </w:r>
      <w:r w:rsidR="00F05763" w:rsidRPr="00834B65">
        <w:rPr>
          <w:i/>
        </w:rPr>
        <w:t>Рис.</w:t>
      </w:r>
      <w:r w:rsidR="00C10C86">
        <w:rPr>
          <w:i/>
        </w:rPr>
        <w:t>2</w:t>
      </w:r>
      <w:r w:rsidR="000A7E59">
        <w:rPr>
          <w:i/>
        </w:rPr>
        <w:t xml:space="preserve">6. </w:t>
      </w:r>
      <w:r w:rsidR="00F05763" w:rsidRPr="00834B65">
        <w:rPr>
          <w:i/>
        </w:rPr>
        <w:t xml:space="preserve"> Функции принадлежности термов лингвистической переменной Давление</w:t>
      </w:r>
    </w:p>
    <w:p w:rsidR="00F05763" w:rsidRPr="006F1045" w:rsidRDefault="00F05763" w:rsidP="006F1045">
      <w:pPr>
        <w:pStyle w:val="a7"/>
        <w:spacing w:before="0" w:beforeAutospacing="0" w:after="0" w:afterAutospacing="0" w:line="288" w:lineRule="auto"/>
        <w:rPr>
          <w:sz w:val="28"/>
          <w:szCs w:val="28"/>
        </w:rPr>
      </w:pPr>
      <w:r w:rsidRPr="006F1045">
        <w:rPr>
          <w:bCs/>
          <w:i/>
          <w:sz w:val="28"/>
          <w:szCs w:val="28"/>
        </w:rPr>
        <w:t>Расход</w:t>
      </w:r>
      <w:r w:rsidRPr="006F1045">
        <w:rPr>
          <w:i/>
          <w:sz w:val="28"/>
          <w:szCs w:val="28"/>
        </w:rPr>
        <w:t>.</w:t>
      </w:r>
      <w:r w:rsidRPr="006F1045">
        <w:rPr>
          <w:sz w:val="28"/>
          <w:szCs w:val="28"/>
        </w:rPr>
        <w:t xml:space="preserve"> Универсум — отрезок [0, 8]. Начальное множество термов {</w:t>
      </w:r>
      <w:r w:rsidRPr="006F1045">
        <w:rPr>
          <w:i/>
          <w:sz w:val="28"/>
          <w:szCs w:val="28"/>
        </w:rPr>
        <w:t>Большой, Средний, Малый}</w:t>
      </w:r>
      <w:r w:rsidRPr="006F1045">
        <w:rPr>
          <w:sz w:val="28"/>
          <w:szCs w:val="28"/>
        </w:rPr>
        <w:t>. Функции принадлежности термов имеют следующий вид</w:t>
      </w:r>
      <w:r w:rsidR="00C10C86">
        <w:rPr>
          <w:sz w:val="28"/>
          <w:szCs w:val="28"/>
        </w:rPr>
        <w:t xml:space="preserve"> (рис. 27)</w:t>
      </w:r>
      <w:r w:rsidRPr="006F1045">
        <w:rPr>
          <w:sz w:val="28"/>
          <w:szCs w:val="28"/>
        </w:rPr>
        <w:t>:</w:t>
      </w:r>
    </w:p>
    <w:p w:rsidR="00F05763" w:rsidRPr="00834B65" w:rsidRDefault="004340A2" w:rsidP="006F1045">
      <w:pPr>
        <w:pStyle w:val="a7"/>
        <w:spacing w:before="0" w:beforeAutospacing="0" w:after="0" w:afterAutospacing="0" w:line="288" w:lineRule="auto"/>
        <w:jc w:val="center"/>
        <w:rPr>
          <w:i/>
        </w:rPr>
      </w:pPr>
      <w:bookmarkStart w:id="42" w:name="image.10.5"/>
      <w:bookmarkEnd w:id="42"/>
      <w:r>
        <w:rPr>
          <w:sz w:val="28"/>
          <w:szCs w:val="28"/>
        </w:rPr>
        <w:pict>
          <v:shape id="_x0000_i1113" type="#_x0000_t75" alt="" style="width:465pt;height:117pt">
            <v:imagedata r:id="rId123" o:title=""/>
          </v:shape>
        </w:pict>
      </w:r>
      <w:r w:rsidR="00F05763" w:rsidRPr="006F1045">
        <w:rPr>
          <w:sz w:val="28"/>
          <w:szCs w:val="28"/>
        </w:rPr>
        <w:br/>
      </w:r>
      <w:r w:rsidR="00F05763" w:rsidRPr="00834B65">
        <w:rPr>
          <w:i/>
        </w:rPr>
        <w:t>Рис.</w:t>
      </w:r>
      <w:r w:rsidR="00C10C86">
        <w:rPr>
          <w:i/>
        </w:rPr>
        <w:t>2</w:t>
      </w:r>
      <w:r w:rsidR="000A7E59">
        <w:rPr>
          <w:i/>
        </w:rPr>
        <w:t>7.</w:t>
      </w:r>
      <w:r w:rsidR="00F05763" w:rsidRPr="00834B65">
        <w:rPr>
          <w:i/>
        </w:rPr>
        <w:t xml:space="preserve"> Функции принадлежности термов лингвистической переменной Расход</w:t>
      </w:r>
    </w:p>
    <w:p w:rsidR="00F05763" w:rsidRPr="006F1045" w:rsidRDefault="00F05763" w:rsidP="006F1045">
      <w:pPr>
        <w:pStyle w:val="a7"/>
        <w:spacing w:before="0" w:beforeAutospacing="0" w:after="0" w:afterAutospacing="0" w:line="288" w:lineRule="auto"/>
        <w:ind w:firstLine="720"/>
        <w:rPr>
          <w:sz w:val="28"/>
          <w:szCs w:val="28"/>
        </w:rPr>
      </w:pPr>
      <w:r w:rsidRPr="006F1045">
        <w:rPr>
          <w:sz w:val="28"/>
          <w:szCs w:val="28"/>
        </w:rPr>
        <w:lastRenderedPageBreak/>
        <w:t xml:space="preserve">Пусть известны значения </w:t>
      </w:r>
      <w:r w:rsidRPr="006F1045">
        <w:rPr>
          <w:i/>
          <w:sz w:val="28"/>
          <w:szCs w:val="28"/>
        </w:rPr>
        <w:t>Температура -</w:t>
      </w:r>
      <w:r w:rsidRPr="006F1045">
        <w:rPr>
          <w:sz w:val="28"/>
          <w:szCs w:val="28"/>
        </w:rPr>
        <w:t xml:space="preserve"> 85 и </w:t>
      </w:r>
      <w:r w:rsidRPr="006F1045">
        <w:rPr>
          <w:i/>
          <w:sz w:val="28"/>
          <w:szCs w:val="28"/>
        </w:rPr>
        <w:t>Расход -</w:t>
      </w:r>
      <w:r w:rsidRPr="006F1045">
        <w:rPr>
          <w:sz w:val="28"/>
          <w:szCs w:val="28"/>
        </w:rPr>
        <w:t xml:space="preserve"> 3,5 . Произведем расчет значения давления.</w:t>
      </w:r>
    </w:p>
    <w:p w:rsidR="00F05763" w:rsidRPr="006F1045" w:rsidRDefault="00F05763" w:rsidP="006F1045">
      <w:pPr>
        <w:pStyle w:val="a7"/>
        <w:spacing w:before="0" w:beforeAutospacing="0" w:after="0" w:afterAutospacing="0" w:line="288" w:lineRule="auto"/>
        <w:ind w:firstLine="720"/>
        <w:rPr>
          <w:sz w:val="28"/>
          <w:szCs w:val="28"/>
        </w:rPr>
      </w:pPr>
      <w:r w:rsidRPr="006F1045">
        <w:rPr>
          <w:b/>
          <w:sz w:val="28"/>
          <w:szCs w:val="28"/>
        </w:rPr>
        <w:t>Этап фаззификации</w:t>
      </w:r>
      <w:r w:rsidRPr="006F1045">
        <w:rPr>
          <w:sz w:val="28"/>
          <w:szCs w:val="28"/>
        </w:rPr>
        <w:t xml:space="preserve"> (переход от заданных четких значений к степеням уверенности). По заданным значениям входных параметров найдем степени уверенности простейших утверждений:</w:t>
      </w:r>
    </w:p>
    <w:p w:rsidR="00F05763" w:rsidRPr="006F1045" w:rsidRDefault="00F05763" w:rsidP="006F1045">
      <w:pPr>
        <w:numPr>
          <w:ilvl w:val="0"/>
          <w:numId w:val="37"/>
        </w:numPr>
        <w:spacing w:line="288" w:lineRule="auto"/>
        <w:rPr>
          <w:i/>
          <w:color w:val="000000"/>
          <w:sz w:val="28"/>
          <w:szCs w:val="28"/>
        </w:rPr>
        <w:sectPr w:rsidR="00F05763" w:rsidRPr="006F1045" w:rsidSect="00CF2101">
          <w:type w:val="continuous"/>
          <w:pgSz w:w="11906" w:h="16838"/>
          <w:pgMar w:top="1134" w:right="850" w:bottom="1134" w:left="1701" w:header="708" w:footer="708" w:gutter="0"/>
          <w:cols w:space="708"/>
          <w:docGrid w:linePitch="360"/>
        </w:sectPr>
      </w:pPr>
    </w:p>
    <w:p w:rsidR="00F05763" w:rsidRPr="006F1045" w:rsidRDefault="00F05763" w:rsidP="006F1045">
      <w:pPr>
        <w:numPr>
          <w:ilvl w:val="0"/>
          <w:numId w:val="37"/>
        </w:numPr>
        <w:spacing w:line="288" w:lineRule="auto"/>
        <w:rPr>
          <w:i/>
          <w:color w:val="000000"/>
          <w:sz w:val="28"/>
          <w:szCs w:val="28"/>
        </w:rPr>
      </w:pPr>
      <w:r w:rsidRPr="006F1045">
        <w:rPr>
          <w:i/>
          <w:color w:val="000000"/>
          <w:sz w:val="28"/>
          <w:szCs w:val="28"/>
        </w:rPr>
        <w:lastRenderedPageBreak/>
        <w:t xml:space="preserve">Температура Высокая — 0,7; </w:t>
      </w:r>
    </w:p>
    <w:p w:rsidR="00F05763" w:rsidRPr="006F1045" w:rsidRDefault="00F05763" w:rsidP="006F1045">
      <w:pPr>
        <w:numPr>
          <w:ilvl w:val="0"/>
          <w:numId w:val="37"/>
        </w:numPr>
        <w:spacing w:line="288" w:lineRule="auto"/>
        <w:rPr>
          <w:i/>
          <w:color w:val="000000"/>
          <w:sz w:val="28"/>
          <w:szCs w:val="28"/>
        </w:rPr>
      </w:pPr>
      <w:r w:rsidRPr="006F1045">
        <w:rPr>
          <w:i/>
          <w:color w:val="000000"/>
          <w:sz w:val="28"/>
          <w:szCs w:val="28"/>
        </w:rPr>
        <w:t xml:space="preserve">Температура Средняя — 1; </w:t>
      </w:r>
    </w:p>
    <w:p w:rsidR="00F05763" w:rsidRPr="006F1045" w:rsidRDefault="00F05763" w:rsidP="006F1045">
      <w:pPr>
        <w:numPr>
          <w:ilvl w:val="0"/>
          <w:numId w:val="37"/>
        </w:numPr>
        <w:spacing w:line="288" w:lineRule="auto"/>
        <w:rPr>
          <w:i/>
          <w:color w:val="000000"/>
          <w:sz w:val="28"/>
          <w:szCs w:val="28"/>
        </w:rPr>
      </w:pPr>
      <w:r w:rsidRPr="006F1045">
        <w:rPr>
          <w:i/>
          <w:color w:val="000000"/>
          <w:sz w:val="28"/>
          <w:szCs w:val="28"/>
        </w:rPr>
        <w:t xml:space="preserve">Температура Низкая — 0,3; </w:t>
      </w:r>
    </w:p>
    <w:p w:rsidR="00F05763" w:rsidRPr="006F1045" w:rsidRDefault="00F05763" w:rsidP="006F1045">
      <w:pPr>
        <w:numPr>
          <w:ilvl w:val="0"/>
          <w:numId w:val="37"/>
        </w:numPr>
        <w:spacing w:line="288" w:lineRule="auto"/>
        <w:rPr>
          <w:i/>
          <w:color w:val="000000"/>
          <w:sz w:val="28"/>
          <w:szCs w:val="28"/>
        </w:rPr>
      </w:pPr>
      <w:r w:rsidRPr="006F1045">
        <w:rPr>
          <w:i/>
          <w:color w:val="000000"/>
          <w:sz w:val="28"/>
          <w:szCs w:val="28"/>
        </w:rPr>
        <w:lastRenderedPageBreak/>
        <w:t xml:space="preserve">Расход Большой — 0; </w:t>
      </w:r>
    </w:p>
    <w:p w:rsidR="00F05763" w:rsidRPr="006F1045" w:rsidRDefault="00F05763" w:rsidP="006F1045">
      <w:pPr>
        <w:numPr>
          <w:ilvl w:val="0"/>
          <w:numId w:val="37"/>
        </w:numPr>
        <w:spacing w:line="288" w:lineRule="auto"/>
        <w:rPr>
          <w:i/>
          <w:color w:val="000000"/>
          <w:sz w:val="28"/>
          <w:szCs w:val="28"/>
        </w:rPr>
      </w:pPr>
      <w:r w:rsidRPr="006F1045">
        <w:rPr>
          <w:i/>
          <w:color w:val="000000"/>
          <w:sz w:val="28"/>
          <w:szCs w:val="28"/>
        </w:rPr>
        <w:t xml:space="preserve">Расход Средний — 0,75; </w:t>
      </w:r>
    </w:p>
    <w:p w:rsidR="00F05763" w:rsidRPr="006F1045" w:rsidRDefault="00F05763" w:rsidP="006F1045">
      <w:pPr>
        <w:numPr>
          <w:ilvl w:val="0"/>
          <w:numId w:val="37"/>
        </w:numPr>
        <w:spacing w:line="288" w:lineRule="auto"/>
        <w:rPr>
          <w:i/>
          <w:color w:val="000000"/>
          <w:sz w:val="28"/>
          <w:szCs w:val="28"/>
        </w:rPr>
      </w:pPr>
      <w:r w:rsidRPr="006F1045">
        <w:rPr>
          <w:i/>
          <w:color w:val="000000"/>
          <w:sz w:val="28"/>
          <w:szCs w:val="28"/>
        </w:rPr>
        <w:t>Расход Малый — 0,25.</w:t>
      </w:r>
    </w:p>
    <w:p w:rsidR="00F05763" w:rsidRPr="006F1045" w:rsidRDefault="00F05763" w:rsidP="006F1045">
      <w:pPr>
        <w:pStyle w:val="a7"/>
        <w:spacing w:before="0" w:beforeAutospacing="0" w:after="0" w:afterAutospacing="0" w:line="288" w:lineRule="auto"/>
        <w:rPr>
          <w:sz w:val="28"/>
          <w:szCs w:val="28"/>
        </w:rPr>
        <w:sectPr w:rsidR="00F05763" w:rsidRPr="006F1045" w:rsidSect="007D4D28">
          <w:type w:val="continuous"/>
          <w:pgSz w:w="11906" w:h="16838"/>
          <w:pgMar w:top="1134" w:right="850" w:bottom="1134" w:left="1701" w:header="708" w:footer="708" w:gutter="0"/>
          <w:cols w:num="2" w:space="708" w:equalWidth="0">
            <w:col w:w="4323" w:space="708"/>
            <w:col w:w="4323"/>
          </w:cols>
          <w:docGrid w:linePitch="360"/>
        </w:sectPr>
      </w:pPr>
    </w:p>
    <w:p w:rsidR="00F05763" w:rsidRPr="006F1045" w:rsidRDefault="00F05763" w:rsidP="006F1045">
      <w:pPr>
        <w:pStyle w:val="a7"/>
        <w:spacing w:before="0" w:beforeAutospacing="0" w:after="0" w:afterAutospacing="0" w:line="288" w:lineRule="auto"/>
        <w:rPr>
          <w:sz w:val="28"/>
          <w:szCs w:val="28"/>
        </w:rPr>
      </w:pPr>
      <w:r w:rsidRPr="006F1045">
        <w:rPr>
          <w:sz w:val="28"/>
          <w:szCs w:val="28"/>
        </w:rPr>
        <w:lastRenderedPageBreak/>
        <w:t>Затем вычислим степени уверенности посылок правил:</w:t>
      </w:r>
    </w:p>
    <w:p w:rsidR="00F05763" w:rsidRPr="006F1045" w:rsidRDefault="00F05763" w:rsidP="006F1045">
      <w:pPr>
        <w:numPr>
          <w:ilvl w:val="0"/>
          <w:numId w:val="38"/>
        </w:numPr>
        <w:spacing w:line="288" w:lineRule="auto"/>
        <w:rPr>
          <w:i/>
          <w:color w:val="000000"/>
          <w:sz w:val="28"/>
          <w:szCs w:val="28"/>
        </w:rPr>
      </w:pPr>
      <w:r w:rsidRPr="006F1045">
        <w:rPr>
          <w:i/>
          <w:color w:val="000000"/>
          <w:sz w:val="28"/>
          <w:szCs w:val="28"/>
        </w:rPr>
        <w:t xml:space="preserve">Температура низкая и Расход малый: min(Темп. Низкая, Расход Малый)= min(0.3, 0.25)=0.25; </w:t>
      </w:r>
    </w:p>
    <w:p w:rsidR="00F05763" w:rsidRPr="006F1045" w:rsidRDefault="00F05763" w:rsidP="006F1045">
      <w:pPr>
        <w:numPr>
          <w:ilvl w:val="0"/>
          <w:numId w:val="38"/>
        </w:numPr>
        <w:spacing w:line="288" w:lineRule="auto"/>
        <w:rPr>
          <w:i/>
          <w:color w:val="000000"/>
          <w:sz w:val="28"/>
          <w:szCs w:val="28"/>
        </w:rPr>
      </w:pPr>
      <w:r w:rsidRPr="006F1045">
        <w:rPr>
          <w:i/>
          <w:color w:val="000000"/>
          <w:sz w:val="28"/>
          <w:szCs w:val="28"/>
        </w:rPr>
        <w:t xml:space="preserve">Температура Средняя: 1; </w:t>
      </w:r>
    </w:p>
    <w:p w:rsidR="00F05763" w:rsidRPr="006F1045" w:rsidRDefault="00F05763" w:rsidP="006F1045">
      <w:pPr>
        <w:numPr>
          <w:ilvl w:val="0"/>
          <w:numId w:val="38"/>
        </w:numPr>
        <w:spacing w:line="288" w:lineRule="auto"/>
        <w:rPr>
          <w:i/>
          <w:color w:val="000000"/>
          <w:sz w:val="28"/>
          <w:szCs w:val="28"/>
        </w:rPr>
      </w:pPr>
      <w:r w:rsidRPr="006F1045">
        <w:rPr>
          <w:i/>
          <w:color w:val="000000"/>
          <w:sz w:val="28"/>
          <w:szCs w:val="28"/>
        </w:rPr>
        <w:t>Температура Высокая или Расход Большой: max(Темп. Высокая, Расход Большой)= max(0.7,0)=0,7.</w:t>
      </w:r>
    </w:p>
    <w:p w:rsidR="00F05763" w:rsidRPr="006F1045" w:rsidRDefault="00F05763" w:rsidP="006F1045">
      <w:pPr>
        <w:pStyle w:val="a7"/>
        <w:spacing w:before="0" w:beforeAutospacing="0" w:after="0" w:afterAutospacing="0" w:line="288" w:lineRule="auto"/>
        <w:ind w:firstLine="708"/>
        <w:rPr>
          <w:sz w:val="28"/>
          <w:szCs w:val="28"/>
        </w:rPr>
      </w:pPr>
      <w:r w:rsidRPr="006F1045">
        <w:rPr>
          <w:sz w:val="28"/>
          <w:szCs w:val="28"/>
        </w:rPr>
        <w:t>Каждое из правил представляет из себя нечеткую импликацию. Степень уверенности посылки мы вычислили, а степень уверенности заключения задается функцией принадлежности соответствующего терма. Поэтому, используя один из способов построения нечеткой импликации, мы получим новую нечеткую переменную, соответствующую степени уверенности в значении выходных данных при применении к заданным входным соответствующего правила. Используя определение нечеткой импликации как минимума левой и правой частей (определение Мамдани), имеем</w:t>
      </w:r>
      <w:r w:rsidR="00C10C86">
        <w:rPr>
          <w:sz w:val="28"/>
          <w:szCs w:val="28"/>
        </w:rPr>
        <w:t xml:space="preserve"> (рис. 28)</w:t>
      </w:r>
      <w:r w:rsidRPr="006F1045">
        <w:rPr>
          <w:sz w:val="28"/>
          <w:szCs w:val="28"/>
        </w:rPr>
        <w:t>:</w:t>
      </w:r>
    </w:p>
    <w:p w:rsidR="00F05763" w:rsidRPr="00834B65" w:rsidRDefault="004340A2" w:rsidP="006F1045">
      <w:pPr>
        <w:pStyle w:val="a7"/>
        <w:spacing w:before="0" w:beforeAutospacing="0" w:after="0" w:afterAutospacing="0" w:line="288" w:lineRule="auto"/>
        <w:jc w:val="center"/>
        <w:rPr>
          <w:i/>
        </w:rPr>
      </w:pPr>
      <w:bookmarkStart w:id="43" w:name="image.10.6"/>
      <w:bookmarkEnd w:id="43"/>
      <w:r>
        <w:rPr>
          <w:sz w:val="28"/>
          <w:szCs w:val="28"/>
        </w:rPr>
        <w:pict>
          <v:shape id="_x0000_i1114" type="#_x0000_t75" alt="" style="width:465pt;height:111pt">
            <v:imagedata r:id="rId124" o:title=""/>
          </v:shape>
        </w:pict>
      </w:r>
      <w:r w:rsidR="00F05763" w:rsidRPr="006F1045">
        <w:rPr>
          <w:sz w:val="28"/>
          <w:szCs w:val="28"/>
        </w:rPr>
        <w:br/>
      </w:r>
      <w:r w:rsidR="00F05763" w:rsidRPr="00834B65">
        <w:rPr>
          <w:i/>
        </w:rPr>
        <w:t>Рис.</w:t>
      </w:r>
      <w:r w:rsidR="00C10C86">
        <w:rPr>
          <w:i/>
        </w:rPr>
        <w:t>2</w:t>
      </w:r>
      <w:r w:rsidR="000A7E59">
        <w:rPr>
          <w:i/>
        </w:rPr>
        <w:t>8.</w:t>
      </w:r>
      <w:r w:rsidR="00F05763" w:rsidRPr="00834B65">
        <w:rPr>
          <w:i/>
        </w:rPr>
        <w:t xml:space="preserve"> Результат этапа фаззификации.</w:t>
      </w:r>
    </w:p>
    <w:p w:rsidR="000A7E59" w:rsidRDefault="00F05763" w:rsidP="000A7E59">
      <w:pPr>
        <w:pStyle w:val="a7"/>
        <w:spacing w:before="0" w:beforeAutospacing="0" w:after="0" w:afterAutospacing="0" w:line="288" w:lineRule="auto"/>
        <w:ind w:firstLine="708"/>
        <w:rPr>
          <w:sz w:val="28"/>
          <w:szCs w:val="28"/>
        </w:rPr>
      </w:pPr>
      <w:r w:rsidRPr="006F1045">
        <w:rPr>
          <w:b/>
          <w:sz w:val="28"/>
          <w:szCs w:val="28"/>
        </w:rPr>
        <w:t>Этап аккумуляции</w:t>
      </w:r>
      <w:r w:rsidRPr="006F1045">
        <w:rPr>
          <w:sz w:val="28"/>
          <w:szCs w:val="28"/>
        </w:rPr>
        <w:t xml:space="preserve"> (объединение результатов применения всех правил). Один из основных способов аккумуляции — построение максимума полученных функций принадлежности (объединение функций принадлежности, полученных на эт</w:t>
      </w:r>
      <w:r w:rsidR="005C4022">
        <w:rPr>
          <w:sz w:val="28"/>
          <w:szCs w:val="28"/>
        </w:rPr>
        <w:t>а</w:t>
      </w:r>
      <w:r w:rsidRPr="006F1045">
        <w:rPr>
          <w:sz w:val="28"/>
          <w:szCs w:val="28"/>
        </w:rPr>
        <w:t xml:space="preserve">пе фаззификации). </w:t>
      </w:r>
    </w:p>
    <w:p w:rsidR="000A7E59" w:rsidRPr="006F1045" w:rsidRDefault="000A7E59" w:rsidP="000A7E59">
      <w:pPr>
        <w:pStyle w:val="a7"/>
        <w:spacing w:before="0" w:beforeAutospacing="0" w:after="0" w:afterAutospacing="0" w:line="288" w:lineRule="auto"/>
        <w:ind w:firstLine="708"/>
        <w:rPr>
          <w:sz w:val="28"/>
          <w:szCs w:val="28"/>
        </w:rPr>
      </w:pPr>
      <w:r w:rsidRPr="006F1045">
        <w:rPr>
          <w:sz w:val="28"/>
          <w:szCs w:val="28"/>
        </w:rPr>
        <w:t xml:space="preserve">Полученную функцию принадлежности уже можно считать результатом. Это новый терм выходной переменной </w:t>
      </w:r>
      <w:r w:rsidRPr="006F1045">
        <w:rPr>
          <w:i/>
          <w:sz w:val="28"/>
          <w:szCs w:val="28"/>
        </w:rPr>
        <w:t>Давление</w:t>
      </w:r>
      <w:r w:rsidRPr="006F1045">
        <w:rPr>
          <w:sz w:val="28"/>
          <w:szCs w:val="28"/>
        </w:rPr>
        <w:t xml:space="preserve">. Его функция принадлежности говорит о степени уверенности в значении давления при заданных значениях входных параметров и использовании правил, </w:t>
      </w:r>
      <w:r w:rsidRPr="006F1045">
        <w:rPr>
          <w:sz w:val="28"/>
          <w:szCs w:val="28"/>
        </w:rPr>
        <w:lastRenderedPageBreak/>
        <w:t xml:space="preserve">определяющих соотношение входных и выходных переменных. Но обычно все-таки необходимо какое-то конкретное числовое значение. </w:t>
      </w:r>
    </w:p>
    <w:p w:rsidR="00F05763" w:rsidRPr="006F1045" w:rsidRDefault="00F05763" w:rsidP="006F1045">
      <w:pPr>
        <w:pStyle w:val="a7"/>
        <w:spacing w:before="0" w:beforeAutospacing="0" w:after="0" w:afterAutospacing="0" w:line="288" w:lineRule="auto"/>
        <w:ind w:firstLine="708"/>
        <w:rPr>
          <w:sz w:val="28"/>
          <w:szCs w:val="28"/>
        </w:rPr>
      </w:pPr>
    </w:p>
    <w:p w:rsidR="00F05763" w:rsidRPr="006F1045" w:rsidRDefault="004340A2" w:rsidP="006F1045">
      <w:pPr>
        <w:pStyle w:val="a7"/>
        <w:spacing w:before="0" w:beforeAutospacing="0" w:after="0" w:afterAutospacing="0" w:line="288" w:lineRule="auto"/>
        <w:jc w:val="center"/>
        <w:rPr>
          <w:sz w:val="28"/>
          <w:szCs w:val="28"/>
        </w:rPr>
      </w:pPr>
      <w:bookmarkStart w:id="44" w:name="image.10.7"/>
      <w:bookmarkEnd w:id="44"/>
      <w:r>
        <w:rPr>
          <w:sz w:val="28"/>
          <w:szCs w:val="28"/>
        </w:rPr>
        <w:pict>
          <v:shape id="_x0000_i1115" type="#_x0000_t75" alt="" style="width:378pt;height:270.75pt">
            <v:imagedata r:id="rId125" o:title=""/>
          </v:shape>
        </w:pict>
      </w:r>
    </w:p>
    <w:p w:rsidR="00F05763" w:rsidRPr="00834B65" w:rsidRDefault="00F05763" w:rsidP="006F1045">
      <w:pPr>
        <w:pStyle w:val="a7"/>
        <w:spacing w:before="0" w:beforeAutospacing="0" w:after="0" w:afterAutospacing="0" w:line="288" w:lineRule="auto"/>
        <w:jc w:val="center"/>
      </w:pPr>
      <w:r w:rsidRPr="00834B65">
        <w:rPr>
          <w:i/>
        </w:rPr>
        <w:t>Рис.</w:t>
      </w:r>
      <w:r w:rsidR="00C10C86">
        <w:rPr>
          <w:i/>
        </w:rPr>
        <w:t>2</w:t>
      </w:r>
      <w:r w:rsidR="000A7E59">
        <w:rPr>
          <w:i/>
        </w:rPr>
        <w:t>9.</w:t>
      </w:r>
      <w:r w:rsidRPr="00834B65">
        <w:rPr>
          <w:i/>
        </w:rPr>
        <w:t xml:space="preserve"> Результат этапа аккумуляции.</w:t>
      </w:r>
    </w:p>
    <w:p w:rsidR="00834B65" w:rsidRPr="006F1045" w:rsidRDefault="00834B65" w:rsidP="00834B65">
      <w:pPr>
        <w:pStyle w:val="a7"/>
        <w:spacing w:before="0" w:beforeAutospacing="0" w:after="0" w:afterAutospacing="0" w:line="288" w:lineRule="auto"/>
        <w:ind w:firstLine="708"/>
        <w:rPr>
          <w:sz w:val="28"/>
          <w:szCs w:val="28"/>
        </w:rPr>
      </w:pPr>
      <w:r w:rsidRPr="006F1045">
        <w:rPr>
          <w:b/>
          <w:sz w:val="28"/>
          <w:szCs w:val="28"/>
        </w:rPr>
        <w:t>Этап дефаззификации</w:t>
      </w:r>
      <w:r w:rsidRPr="006F1045">
        <w:rPr>
          <w:sz w:val="28"/>
          <w:szCs w:val="28"/>
        </w:rPr>
        <w:t xml:space="preserve"> (получение конкретного значения из универса по заданной на нем функции принадлежности). Существует множество методов дефаззификации, но в этом случае достаточно метода первого максимума. Применяя его к полученной функции принадлежности, получаем, что значение давления — 50. Таким образом, если мы знаем, что температура равна 85, а расход рабочего вещества — 3,5, то можем сделать вывод, что давление в реакторе равно примерно 50.</w:t>
      </w:r>
    </w:p>
    <w:p w:rsidR="00F05763" w:rsidRPr="006F1045" w:rsidRDefault="00F05763" w:rsidP="006F1045">
      <w:pPr>
        <w:pStyle w:val="3"/>
        <w:spacing w:before="120" w:after="0" w:line="288" w:lineRule="auto"/>
        <w:jc w:val="center"/>
        <w:rPr>
          <w:rFonts w:ascii="Times New Roman" w:hAnsi="Times New Roman"/>
          <w:sz w:val="28"/>
          <w:szCs w:val="28"/>
        </w:rPr>
      </w:pPr>
      <w:bookmarkStart w:id="45" w:name="_Toc245803277"/>
      <w:r w:rsidRPr="006F1045">
        <w:rPr>
          <w:rFonts w:ascii="Times New Roman" w:hAnsi="Times New Roman"/>
          <w:sz w:val="28"/>
          <w:szCs w:val="28"/>
        </w:rPr>
        <w:t>Тест по теме  «Нечеткие множества и нечеткая логика»</w:t>
      </w:r>
      <w:bookmarkEnd w:id="45"/>
    </w:p>
    <w:p w:rsidR="00F05763" w:rsidRPr="006F1045" w:rsidRDefault="00F05763" w:rsidP="00936186">
      <w:pPr>
        <w:numPr>
          <w:ilvl w:val="0"/>
          <w:numId w:val="43"/>
        </w:numPr>
        <w:tabs>
          <w:tab w:val="clear" w:pos="720"/>
          <w:tab w:val="num" w:pos="360"/>
        </w:tabs>
        <w:spacing w:line="288" w:lineRule="auto"/>
        <w:ind w:hanging="720"/>
        <w:rPr>
          <w:b/>
          <w:sz w:val="28"/>
          <w:szCs w:val="28"/>
        </w:rPr>
      </w:pPr>
      <w:r w:rsidRPr="006F1045">
        <w:rPr>
          <w:b/>
          <w:sz w:val="28"/>
          <w:szCs w:val="28"/>
        </w:rPr>
        <w:t>Кто заложил основы теории нечетких множеств?</w:t>
      </w:r>
    </w:p>
    <w:p w:rsidR="00F05763" w:rsidRPr="006F1045" w:rsidRDefault="00F05763" w:rsidP="006F1045">
      <w:pPr>
        <w:spacing w:line="288" w:lineRule="auto"/>
        <w:ind w:left="2160" w:hanging="540"/>
        <w:rPr>
          <w:sz w:val="28"/>
          <w:szCs w:val="28"/>
        </w:rPr>
      </w:pPr>
      <w:r w:rsidRPr="006F1045">
        <w:rPr>
          <w:sz w:val="28"/>
          <w:szCs w:val="28"/>
          <w:lang w:val="en-US"/>
        </w:rPr>
        <w:t>a</w:t>
      </w:r>
      <w:r w:rsidRPr="00BC32B6">
        <w:rPr>
          <w:sz w:val="28"/>
          <w:szCs w:val="28"/>
        </w:rPr>
        <w:t xml:space="preserve">)    </w:t>
      </w:r>
      <w:r w:rsidRPr="006F1045">
        <w:rPr>
          <w:sz w:val="28"/>
          <w:szCs w:val="28"/>
        </w:rPr>
        <w:t>И</w:t>
      </w:r>
      <w:r w:rsidR="00BC32B6">
        <w:rPr>
          <w:sz w:val="28"/>
          <w:szCs w:val="28"/>
        </w:rPr>
        <w:t>.</w:t>
      </w:r>
      <w:r w:rsidRPr="006F1045">
        <w:rPr>
          <w:sz w:val="28"/>
          <w:szCs w:val="28"/>
        </w:rPr>
        <w:t xml:space="preserve"> Мамдани</w:t>
      </w:r>
    </w:p>
    <w:p w:rsidR="00F05763" w:rsidRPr="006F1045" w:rsidRDefault="00F05763" w:rsidP="00936186">
      <w:pPr>
        <w:numPr>
          <w:ilvl w:val="1"/>
          <w:numId w:val="43"/>
        </w:numPr>
        <w:spacing w:line="288" w:lineRule="auto"/>
        <w:ind w:left="2160" w:hanging="540"/>
        <w:rPr>
          <w:sz w:val="28"/>
          <w:szCs w:val="28"/>
        </w:rPr>
      </w:pPr>
      <w:r w:rsidRPr="006F1045">
        <w:rPr>
          <w:sz w:val="28"/>
          <w:szCs w:val="28"/>
        </w:rPr>
        <w:t>М</w:t>
      </w:r>
      <w:r w:rsidR="00BC32B6">
        <w:rPr>
          <w:sz w:val="28"/>
          <w:szCs w:val="28"/>
        </w:rPr>
        <w:t>.</w:t>
      </w:r>
      <w:r w:rsidRPr="006F1045">
        <w:rPr>
          <w:sz w:val="28"/>
          <w:szCs w:val="28"/>
        </w:rPr>
        <w:t xml:space="preserve"> Блэк </w:t>
      </w:r>
    </w:p>
    <w:p w:rsidR="00F05763" w:rsidRPr="006F1045" w:rsidRDefault="00F05763" w:rsidP="00936186">
      <w:pPr>
        <w:numPr>
          <w:ilvl w:val="1"/>
          <w:numId w:val="43"/>
        </w:numPr>
        <w:spacing w:line="288" w:lineRule="auto"/>
        <w:ind w:left="2160" w:hanging="540"/>
        <w:rPr>
          <w:sz w:val="28"/>
          <w:szCs w:val="28"/>
        </w:rPr>
      </w:pPr>
      <w:r w:rsidRPr="006F1045">
        <w:rPr>
          <w:sz w:val="28"/>
          <w:szCs w:val="28"/>
        </w:rPr>
        <w:t>Л</w:t>
      </w:r>
      <w:r w:rsidR="00BC32B6">
        <w:rPr>
          <w:sz w:val="28"/>
          <w:szCs w:val="28"/>
        </w:rPr>
        <w:t>.</w:t>
      </w:r>
      <w:r w:rsidRPr="006F1045">
        <w:rPr>
          <w:sz w:val="28"/>
          <w:szCs w:val="28"/>
        </w:rPr>
        <w:t xml:space="preserve"> Заде</w:t>
      </w:r>
    </w:p>
    <w:p w:rsidR="00F05763" w:rsidRPr="006F1045" w:rsidRDefault="00F05763" w:rsidP="00936186">
      <w:pPr>
        <w:numPr>
          <w:ilvl w:val="1"/>
          <w:numId w:val="43"/>
        </w:numPr>
        <w:spacing w:line="288" w:lineRule="auto"/>
        <w:ind w:left="2160" w:hanging="540"/>
        <w:rPr>
          <w:sz w:val="28"/>
          <w:szCs w:val="28"/>
        </w:rPr>
      </w:pPr>
      <w:r w:rsidRPr="006F1045">
        <w:rPr>
          <w:sz w:val="28"/>
          <w:szCs w:val="28"/>
        </w:rPr>
        <w:t>Б</w:t>
      </w:r>
      <w:r w:rsidR="00BC32B6">
        <w:rPr>
          <w:sz w:val="28"/>
          <w:szCs w:val="28"/>
        </w:rPr>
        <w:t>.</w:t>
      </w:r>
      <w:r w:rsidRPr="006F1045">
        <w:rPr>
          <w:sz w:val="28"/>
          <w:szCs w:val="28"/>
        </w:rPr>
        <w:t xml:space="preserve"> Коско</w:t>
      </w:r>
    </w:p>
    <w:p w:rsidR="00F05763" w:rsidRPr="006F1045" w:rsidRDefault="00F05763" w:rsidP="00936186">
      <w:pPr>
        <w:numPr>
          <w:ilvl w:val="1"/>
          <w:numId w:val="43"/>
        </w:numPr>
        <w:spacing w:line="288" w:lineRule="auto"/>
        <w:ind w:left="2160" w:hanging="540"/>
        <w:rPr>
          <w:sz w:val="28"/>
          <w:szCs w:val="28"/>
        </w:rPr>
      </w:pPr>
      <w:r w:rsidRPr="006F1045">
        <w:rPr>
          <w:sz w:val="28"/>
          <w:szCs w:val="28"/>
        </w:rPr>
        <w:t>Нет правильного ответа</w:t>
      </w:r>
    </w:p>
    <w:p w:rsidR="00F05763" w:rsidRPr="006F1045" w:rsidRDefault="00F05763" w:rsidP="00936186">
      <w:pPr>
        <w:numPr>
          <w:ilvl w:val="0"/>
          <w:numId w:val="43"/>
        </w:numPr>
        <w:tabs>
          <w:tab w:val="clear" w:pos="720"/>
          <w:tab w:val="num" w:pos="360"/>
        </w:tabs>
        <w:spacing w:line="288" w:lineRule="auto"/>
        <w:ind w:hanging="720"/>
        <w:rPr>
          <w:b/>
          <w:sz w:val="28"/>
          <w:szCs w:val="28"/>
        </w:rPr>
      </w:pPr>
      <w:r w:rsidRPr="006F1045">
        <w:rPr>
          <w:b/>
          <w:sz w:val="28"/>
          <w:szCs w:val="28"/>
        </w:rPr>
        <w:t>Функция принадлежности может принимать  значения..?</w:t>
      </w:r>
    </w:p>
    <w:p w:rsidR="00F05763" w:rsidRPr="006F1045" w:rsidRDefault="00F05763" w:rsidP="00936186">
      <w:pPr>
        <w:numPr>
          <w:ilvl w:val="0"/>
          <w:numId w:val="45"/>
        </w:numPr>
        <w:tabs>
          <w:tab w:val="clear" w:pos="1440"/>
          <w:tab w:val="num" w:pos="2340"/>
        </w:tabs>
        <w:spacing w:line="288" w:lineRule="auto"/>
        <w:ind w:left="1800" w:hanging="180"/>
        <w:rPr>
          <w:sz w:val="28"/>
          <w:szCs w:val="28"/>
        </w:rPr>
      </w:pPr>
      <w:r w:rsidRPr="006F1045">
        <w:rPr>
          <w:sz w:val="28"/>
          <w:szCs w:val="28"/>
        </w:rPr>
        <w:t xml:space="preserve">[0 </w:t>
      </w:r>
      <w:r w:rsidRPr="00BC32B6">
        <w:rPr>
          <w:sz w:val="28"/>
          <w:szCs w:val="28"/>
        </w:rPr>
        <w:t>,</w:t>
      </w:r>
      <w:r w:rsidRPr="006F1045">
        <w:rPr>
          <w:sz w:val="28"/>
          <w:szCs w:val="28"/>
        </w:rPr>
        <w:t xml:space="preserve"> ∞</w:t>
      </w:r>
      <w:r w:rsidRPr="00BC32B6">
        <w:rPr>
          <w:sz w:val="28"/>
          <w:szCs w:val="28"/>
        </w:rPr>
        <w:t>]</w:t>
      </w:r>
    </w:p>
    <w:p w:rsidR="00F05763" w:rsidRPr="006F1045" w:rsidRDefault="00F05763" w:rsidP="00936186">
      <w:pPr>
        <w:numPr>
          <w:ilvl w:val="0"/>
          <w:numId w:val="45"/>
        </w:numPr>
        <w:tabs>
          <w:tab w:val="num" w:pos="2340"/>
        </w:tabs>
        <w:spacing w:line="288" w:lineRule="auto"/>
        <w:ind w:left="1800" w:hanging="180"/>
        <w:rPr>
          <w:sz w:val="28"/>
          <w:szCs w:val="28"/>
        </w:rPr>
      </w:pPr>
      <w:r w:rsidRPr="006F1045">
        <w:rPr>
          <w:sz w:val="28"/>
          <w:szCs w:val="28"/>
        </w:rPr>
        <w:t>[</w:t>
      </w:r>
      <w:r w:rsidRPr="00BC32B6">
        <w:rPr>
          <w:sz w:val="28"/>
          <w:szCs w:val="28"/>
        </w:rPr>
        <w:t>-</w:t>
      </w:r>
      <w:r w:rsidRPr="006F1045">
        <w:rPr>
          <w:sz w:val="28"/>
          <w:szCs w:val="28"/>
        </w:rPr>
        <w:t>∞</w:t>
      </w:r>
      <w:r w:rsidRPr="00BC32B6">
        <w:rPr>
          <w:sz w:val="28"/>
          <w:szCs w:val="28"/>
        </w:rPr>
        <w:t>,</w:t>
      </w:r>
      <w:r w:rsidRPr="006F1045">
        <w:rPr>
          <w:sz w:val="28"/>
          <w:szCs w:val="28"/>
        </w:rPr>
        <w:t xml:space="preserve"> </w:t>
      </w:r>
      <w:r w:rsidRPr="00BC32B6">
        <w:rPr>
          <w:sz w:val="28"/>
          <w:szCs w:val="28"/>
        </w:rPr>
        <w:t>+</w:t>
      </w:r>
      <w:r w:rsidRPr="006F1045">
        <w:rPr>
          <w:sz w:val="28"/>
          <w:szCs w:val="28"/>
        </w:rPr>
        <w:t>∞</w:t>
      </w:r>
      <w:r w:rsidRPr="00BC32B6">
        <w:rPr>
          <w:sz w:val="28"/>
          <w:szCs w:val="28"/>
        </w:rPr>
        <w:t>]</w:t>
      </w:r>
    </w:p>
    <w:p w:rsidR="00F05763" w:rsidRPr="006F1045" w:rsidRDefault="00F05763" w:rsidP="00936186">
      <w:pPr>
        <w:numPr>
          <w:ilvl w:val="0"/>
          <w:numId w:val="45"/>
        </w:numPr>
        <w:tabs>
          <w:tab w:val="num" w:pos="2340"/>
        </w:tabs>
        <w:spacing w:line="288" w:lineRule="auto"/>
        <w:ind w:left="1800" w:hanging="180"/>
        <w:rPr>
          <w:sz w:val="28"/>
          <w:szCs w:val="28"/>
        </w:rPr>
      </w:pPr>
      <w:r w:rsidRPr="006F1045">
        <w:rPr>
          <w:sz w:val="28"/>
          <w:szCs w:val="28"/>
        </w:rPr>
        <w:t xml:space="preserve">[0 </w:t>
      </w:r>
      <w:r w:rsidRPr="00BC32B6">
        <w:rPr>
          <w:sz w:val="28"/>
          <w:szCs w:val="28"/>
        </w:rPr>
        <w:t>,1]</w:t>
      </w:r>
    </w:p>
    <w:p w:rsidR="00F05763" w:rsidRPr="006F1045" w:rsidRDefault="00F05763" w:rsidP="00936186">
      <w:pPr>
        <w:numPr>
          <w:ilvl w:val="0"/>
          <w:numId w:val="45"/>
        </w:numPr>
        <w:tabs>
          <w:tab w:val="num" w:pos="2340"/>
        </w:tabs>
        <w:spacing w:line="288" w:lineRule="auto"/>
        <w:ind w:left="1800" w:hanging="180"/>
        <w:rPr>
          <w:sz w:val="28"/>
          <w:szCs w:val="28"/>
        </w:rPr>
      </w:pPr>
      <w:r w:rsidRPr="006F1045">
        <w:rPr>
          <w:sz w:val="28"/>
          <w:szCs w:val="28"/>
        </w:rPr>
        <w:t>Нет правильного ответа</w:t>
      </w:r>
    </w:p>
    <w:p w:rsidR="00F05763" w:rsidRPr="006F1045" w:rsidRDefault="00F05763" w:rsidP="00936186">
      <w:pPr>
        <w:numPr>
          <w:ilvl w:val="0"/>
          <w:numId w:val="43"/>
        </w:numPr>
        <w:tabs>
          <w:tab w:val="clear" w:pos="720"/>
          <w:tab w:val="num" w:pos="360"/>
        </w:tabs>
        <w:spacing w:line="288" w:lineRule="auto"/>
        <w:ind w:hanging="720"/>
        <w:rPr>
          <w:b/>
          <w:sz w:val="28"/>
          <w:szCs w:val="28"/>
        </w:rPr>
      </w:pPr>
      <w:r w:rsidRPr="006F1045">
        <w:rPr>
          <w:b/>
          <w:sz w:val="28"/>
          <w:szCs w:val="28"/>
        </w:rPr>
        <w:lastRenderedPageBreak/>
        <w:t>Множество точек, для которых функция принадлежности равно 1, называется?</w:t>
      </w:r>
    </w:p>
    <w:p w:rsidR="00F05763" w:rsidRPr="006F1045" w:rsidRDefault="00F05763" w:rsidP="00936186">
      <w:pPr>
        <w:numPr>
          <w:ilvl w:val="0"/>
          <w:numId w:val="47"/>
        </w:numPr>
        <w:tabs>
          <w:tab w:val="clear" w:pos="1440"/>
          <w:tab w:val="num" w:pos="2160"/>
        </w:tabs>
        <w:spacing w:line="288" w:lineRule="auto"/>
        <w:ind w:left="2160" w:hanging="540"/>
        <w:rPr>
          <w:sz w:val="28"/>
          <w:szCs w:val="28"/>
        </w:rPr>
      </w:pPr>
      <w:r w:rsidRPr="006F1045">
        <w:rPr>
          <w:sz w:val="28"/>
          <w:szCs w:val="28"/>
        </w:rPr>
        <w:t>носителем</w:t>
      </w:r>
    </w:p>
    <w:p w:rsidR="00F05763" w:rsidRPr="006F1045" w:rsidRDefault="00F05763" w:rsidP="00936186">
      <w:pPr>
        <w:numPr>
          <w:ilvl w:val="0"/>
          <w:numId w:val="47"/>
        </w:numPr>
        <w:tabs>
          <w:tab w:val="clear" w:pos="1440"/>
          <w:tab w:val="num" w:pos="2160"/>
        </w:tabs>
        <w:spacing w:line="288" w:lineRule="auto"/>
        <w:ind w:left="2160" w:hanging="540"/>
        <w:rPr>
          <w:sz w:val="28"/>
          <w:szCs w:val="28"/>
        </w:rPr>
      </w:pPr>
      <w:r w:rsidRPr="006F1045">
        <w:rPr>
          <w:sz w:val="28"/>
          <w:szCs w:val="28"/>
        </w:rPr>
        <w:t>ядром</w:t>
      </w:r>
    </w:p>
    <w:p w:rsidR="00F05763" w:rsidRPr="006F1045" w:rsidRDefault="00F05763" w:rsidP="00936186">
      <w:pPr>
        <w:numPr>
          <w:ilvl w:val="0"/>
          <w:numId w:val="47"/>
        </w:numPr>
        <w:tabs>
          <w:tab w:val="clear" w:pos="1440"/>
          <w:tab w:val="num" w:pos="2160"/>
        </w:tabs>
        <w:spacing w:line="288" w:lineRule="auto"/>
        <w:ind w:left="2160" w:hanging="540"/>
        <w:rPr>
          <w:sz w:val="28"/>
          <w:szCs w:val="28"/>
        </w:rPr>
      </w:pPr>
      <w:r w:rsidRPr="006F1045">
        <w:rPr>
          <w:position w:val="-6"/>
          <w:sz w:val="28"/>
          <w:szCs w:val="28"/>
        </w:rPr>
        <w:object w:dxaOrig="240" w:dyaOrig="220">
          <v:shape id="_x0000_i1116" type="#_x0000_t75" style="width:12pt;height:11.25pt" o:ole="">
            <v:imagedata r:id="rId84" o:title=""/>
          </v:shape>
          <o:OLEObject Type="Embed" ProgID="Equation.3" ShapeID="_x0000_i1116" DrawAspect="Content" ObjectID="_1477420038" r:id="rId126"/>
        </w:object>
      </w:r>
      <w:r w:rsidRPr="006F1045">
        <w:rPr>
          <w:sz w:val="28"/>
          <w:szCs w:val="28"/>
        </w:rPr>
        <w:t>-</w:t>
      </w:r>
      <w:r w:rsidRPr="006F1045">
        <w:rPr>
          <w:bCs/>
          <w:sz w:val="28"/>
          <w:szCs w:val="28"/>
        </w:rPr>
        <w:t>срезом</w:t>
      </w:r>
    </w:p>
    <w:p w:rsidR="00F05763" w:rsidRPr="006F1045" w:rsidRDefault="00F05763" w:rsidP="00936186">
      <w:pPr>
        <w:numPr>
          <w:ilvl w:val="0"/>
          <w:numId w:val="47"/>
        </w:numPr>
        <w:tabs>
          <w:tab w:val="clear" w:pos="1440"/>
          <w:tab w:val="num" w:pos="2160"/>
        </w:tabs>
        <w:spacing w:line="288" w:lineRule="auto"/>
        <w:ind w:left="2160" w:hanging="540"/>
        <w:rPr>
          <w:sz w:val="28"/>
          <w:szCs w:val="28"/>
        </w:rPr>
      </w:pPr>
      <w:r w:rsidRPr="006F1045">
        <w:rPr>
          <w:sz w:val="28"/>
          <w:szCs w:val="28"/>
        </w:rPr>
        <w:t>Нет правильного ответа</w:t>
      </w:r>
    </w:p>
    <w:p w:rsidR="00F05763" w:rsidRPr="006F1045" w:rsidRDefault="00F05763" w:rsidP="006F1045">
      <w:pPr>
        <w:spacing w:line="288" w:lineRule="auto"/>
        <w:rPr>
          <w:b/>
          <w:sz w:val="28"/>
          <w:szCs w:val="28"/>
        </w:rPr>
      </w:pPr>
      <w:r w:rsidRPr="006F1045">
        <w:rPr>
          <w:b/>
          <w:sz w:val="28"/>
          <w:szCs w:val="28"/>
        </w:rPr>
        <w:t xml:space="preserve">4. Объединение нечетких множеств </w:t>
      </w:r>
      <w:r w:rsidRPr="006F1045">
        <w:rPr>
          <w:b/>
          <w:i/>
          <w:sz w:val="28"/>
          <w:szCs w:val="28"/>
        </w:rPr>
        <w:t>А</w:t>
      </w:r>
      <w:r w:rsidRPr="006F1045">
        <w:rPr>
          <w:b/>
          <w:sz w:val="28"/>
          <w:szCs w:val="28"/>
        </w:rPr>
        <w:t xml:space="preserve"> и </w:t>
      </w:r>
      <w:r w:rsidRPr="006F1045">
        <w:rPr>
          <w:b/>
          <w:i/>
          <w:sz w:val="28"/>
          <w:szCs w:val="28"/>
        </w:rPr>
        <w:t>В</w:t>
      </w:r>
      <w:r w:rsidRPr="006F1045">
        <w:rPr>
          <w:b/>
          <w:sz w:val="28"/>
          <w:szCs w:val="28"/>
        </w:rPr>
        <w:t xml:space="preserve"> определяет какая из формул?</w:t>
      </w:r>
    </w:p>
    <w:p w:rsidR="00F05763" w:rsidRPr="006F1045" w:rsidRDefault="00F05763" w:rsidP="00936186">
      <w:pPr>
        <w:numPr>
          <w:ilvl w:val="0"/>
          <w:numId w:val="46"/>
        </w:numPr>
        <w:tabs>
          <w:tab w:val="clear" w:pos="1440"/>
          <w:tab w:val="num" w:pos="2160"/>
        </w:tabs>
        <w:spacing w:line="288" w:lineRule="auto"/>
        <w:ind w:firstLine="180"/>
        <w:rPr>
          <w:sz w:val="28"/>
          <w:szCs w:val="28"/>
        </w:rPr>
      </w:pPr>
      <w:r w:rsidRPr="006F1045">
        <w:rPr>
          <w:position w:val="-10"/>
          <w:sz w:val="28"/>
          <w:szCs w:val="28"/>
        </w:rPr>
        <w:object w:dxaOrig="2160" w:dyaOrig="340">
          <v:shape id="_x0000_i1117" type="#_x0000_t75" style="width:108pt;height:17.25pt" o:ole="">
            <v:imagedata r:id="rId127" o:title=""/>
          </v:shape>
          <o:OLEObject Type="Embed" ProgID="Equation.3" ShapeID="_x0000_i1117" DrawAspect="Content" ObjectID="_1477420039" r:id="rId128"/>
        </w:object>
      </w:r>
    </w:p>
    <w:p w:rsidR="00F05763" w:rsidRPr="006F1045" w:rsidRDefault="00F05763" w:rsidP="00936186">
      <w:pPr>
        <w:numPr>
          <w:ilvl w:val="0"/>
          <w:numId w:val="46"/>
        </w:numPr>
        <w:tabs>
          <w:tab w:val="clear" w:pos="1440"/>
          <w:tab w:val="num" w:pos="2160"/>
        </w:tabs>
        <w:spacing w:line="288" w:lineRule="auto"/>
        <w:ind w:firstLine="180"/>
        <w:rPr>
          <w:sz w:val="28"/>
          <w:szCs w:val="28"/>
        </w:rPr>
      </w:pPr>
      <w:r w:rsidRPr="006F1045">
        <w:rPr>
          <w:position w:val="-10"/>
          <w:sz w:val="28"/>
          <w:szCs w:val="28"/>
        </w:rPr>
        <w:object w:dxaOrig="2880" w:dyaOrig="340">
          <v:shape id="_x0000_i1118" type="#_x0000_t75" style="width:2in;height:17.25pt" o:ole="">
            <v:imagedata r:id="rId129" o:title=""/>
          </v:shape>
          <o:OLEObject Type="Embed" ProgID="Equation.3" ShapeID="_x0000_i1118" DrawAspect="Content" ObjectID="_1477420040" r:id="rId130"/>
        </w:object>
      </w:r>
    </w:p>
    <w:p w:rsidR="00F05763" w:rsidRPr="006F1045" w:rsidRDefault="00F05763" w:rsidP="00936186">
      <w:pPr>
        <w:numPr>
          <w:ilvl w:val="0"/>
          <w:numId w:val="46"/>
        </w:numPr>
        <w:tabs>
          <w:tab w:val="clear" w:pos="1440"/>
          <w:tab w:val="num" w:pos="2160"/>
        </w:tabs>
        <w:spacing w:line="288" w:lineRule="auto"/>
        <w:ind w:firstLine="180"/>
        <w:rPr>
          <w:sz w:val="28"/>
          <w:szCs w:val="28"/>
        </w:rPr>
      </w:pPr>
      <w:r w:rsidRPr="006F1045">
        <w:rPr>
          <w:position w:val="-10"/>
          <w:sz w:val="28"/>
          <w:szCs w:val="28"/>
        </w:rPr>
        <w:object w:dxaOrig="2520" w:dyaOrig="340">
          <v:shape id="_x0000_i1119" type="#_x0000_t75" style="width:126pt;height:17.25pt" o:ole="">
            <v:imagedata r:id="rId131" o:title=""/>
          </v:shape>
          <o:OLEObject Type="Embed" ProgID="Equation.3" ShapeID="_x0000_i1119" DrawAspect="Content" ObjectID="_1477420041" r:id="rId132"/>
        </w:object>
      </w:r>
    </w:p>
    <w:p w:rsidR="00F05763" w:rsidRPr="006F1045" w:rsidRDefault="00F05763" w:rsidP="00936186">
      <w:pPr>
        <w:numPr>
          <w:ilvl w:val="0"/>
          <w:numId w:val="46"/>
        </w:numPr>
        <w:tabs>
          <w:tab w:val="clear" w:pos="1440"/>
          <w:tab w:val="num" w:pos="2160"/>
        </w:tabs>
        <w:spacing w:line="288" w:lineRule="auto"/>
        <w:ind w:firstLine="180"/>
        <w:rPr>
          <w:sz w:val="28"/>
          <w:szCs w:val="28"/>
        </w:rPr>
      </w:pPr>
      <w:r w:rsidRPr="006F1045">
        <w:rPr>
          <w:position w:val="-10"/>
          <w:sz w:val="28"/>
          <w:szCs w:val="28"/>
        </w:rPr>
        <w:object w:dxaOrig="1900" w:dyaOrig="340">
          <v:shape id="_x0000_i1120" type="#_x0000_t75" style="width:95.25pt;height:17.25pt" o:ole="">
            <v:imagedata r:id="rId133" o:title=""/>
          </v:shape>
          <o:OLEObject Type="Embed" ProgID="Equation.3" ShapeID="_x0000_i1120" DrawAspect="Content" ObjectID="_1477420042" r:id="rId134"/>
        </w:object>
      </w:r>
      <w:r w:rsidRPr="006F1045">
        <w:rPr>
          <w:sz w:val="28"/>
          <w:szCs w:val="28"/>
        </w:rPr>
        <w:t xml:space="preserve"> </w:t>
      </w:r>
    </w:p>
    <w:p w:rsidR="00F05763" w:rsidRPr="006F1045" w:rsidRDefault="00F05763" w:rsidP="00936186">
      <w:pPr>
        <w:numPr>
          <w:ilvl w:val="0"/>
          <w:numId w:val="46"/>
        </w:numPr>
        <w:tabs>
          <w:tab w:val="clear" w:pos="1440"/>
          <w:tab w:val="num" w:pos="2160"/>
        </w:tabs>
        <w:spacing w:line="288" w:lineRule="auto"/>
        <w:ind w:firstLine="180"/>
        <w:rPr>
          <w:sz w:val="28"/>
          <w:szCs w:val="28"/>
        </w:rPr>
      </w:pPr>
      <w:r w:rsidRPr="006F1045">
        <w:rPr>
          <w:sz w:val="28"/>
          <w:szCs w:val="28"/>
        </w:rPr>
        <w:t>Нет правильного ответа</w:t>
      </w:r>
    </w:p>
    <w:p w:rsidR="00F05763" w:rsidRPr="006F1045" w:rsidRDefault="00F05763" w:rsidP="006F1045">
      <w:pPr>
        <w:spacing w:line="288" w:lineRule="auto"/>
        <w:rPr>
          <w:b/>
          <w:sz w:val="28"/>
          <w:szCs w:val="28"/>
        </w:rPr>
      </w:pPr>
      <w:r w:rsidRPr="006F1045">
        <w:rPr>
          <w:b/>
          <w:sz w:val="28"/>
          <w:szCs w:val="28"/>
        </w:rPr>
        <w:t>5. В случае ограниченных операций не будут выполняться ..?</w:t>
      </w:r>
    </w:p>
    <w:p w:rsidR="00F05763" w:rsidRPr="006F1045" w:rsidRDefault="00F05763" w:rsidP="00936186">
      <w:pPr>
        <w:numPr>
          <w:ilvl w:val="0"/>
          <w:numId w:val="44"/>
        </w:numPr>
        <w:spacing w:line="288" w:lineRule="auto"/>
        <w:ind w:hanging="27"/>
        <w:rPr>
          <w:sz w:val="28"/>
          <w:szCs w:val="28"/>
        </w:rPr>
      </w:pPr>
      <w:r w:rsidRPr="006F1045">
        <w:rPr>
          <w:position w:val="-10"/>
          <w:sz w:val="28"/>
          <w:szCs w:val="28"/>
        </w:rPr>
        <w:object w:dxaOrig="2200" w:dyaOrig="360">
          <v:shape id="_x0000_i1121" type="#_x0000_t75" style="width:110.25pt;height:18pt" o:ole="">
            <v:imagedata r:id="rId135" o:title=""/>
          </v:shape>
          <o:OLEObject Type="Embed" ProgID="Equation.3" ShapeID="_x0000_i1121" DrawAspect="Content" ObjectID="_1477420043" r:id="rId136"/>
        </w:object>
      </w:r>
    </w:p>
    <w:p w:rsidR="00F05763" w:rsidRPr="006F1045" w:rsidRDefault="00F05763" w:rsidP="00936186">
      <w:pPr>
        <w:numPr>
          <w:ilvl w:val="0"/>
          <w:numId w:val="44"/>
        </w:numPr>
        <w:spacing w:line="288" w:lineRule="auto"/>
        <w:ind w:hanging="27"/>
        <w:rPr>
          <w:sz w:val="28"/>
          <w:szCs w:val="28"/>
        </w:rPr>
      </w:pPr>
      <w:r w:rsidRPr="006F1045">
        <w:rPr>
          <w:position w:val="-10"/>
          <w:sz w:val="28"/>
          <w:szCs w:val="28"/>
        </w:rPr>
        <w:object w:dxaOrig="2180" w:dyaOrig="320">
          <v:shape id="_x0000_i1122" type="#_x0000_t75" style="width:108.75pt;height:15.75pt" o:ole="">
            <v:imagedata r:id="rId102" o:title=""/>
          </v:shape>
          <o:OLEObject Type="Embed" ProgID="Equation.3" ShapeID="_x0000_i1122" DrawAspect="Content" ObjectID="_1477420044" r:id="rId137"/>
        </w:object>
      </w:r>
    </w:p>
    <w:p w:rsidR="00F05763" w:rsidRPr="006F1045" w:rsidRDefault="00F05763" w:rsidP="00936186">
      <w:pPr>
        <w:numPr>
          <w:ilvl w:val="0"/>
          <w:numId w:val="44"/>
        </w:numPr>
        <w:spacing w:line="288" w:lineRule="auto"/>
        <w:ind w:hanging="27"/>
        <w:rPr>
          <w:sz w:val="28"/>
          <w:szCs w:val="28"/>
        </w:rPr>
      </w:pPr>
      <w:r w:rsidRPr="006F1045">
        <w:rPr>
          <w:position w:val="-10"/>
          <w:sz w:val="28"/>
          <w:szCs w:val="28"/>
        </w:rPr>
        <w:object w:dxaOrig="6660" w:dyaOrig="320">
          <v:shape id="_x0000_i1123" type="#_x0000_t75" style="width:333pt;height:15.75pt" o:ole="">
            <v:imagedata r:id="rId138" o:title=""/>
          </v:shape>
          <o:OLEObject Type="Embed" ProgID="Equation.3" ShapeID="_x0000_i1123" DrawAspect="Content" ObjectID="_1477420045" r:id="rId139"/>
        </w:object>
      </w:r>
    </w:p>
    <w:p w:rsidR="00F05763" w:rsidRPr="006F1045" w:rsidRDefault="00F05763" w:rsidP="00936186">
      <w:pPr>
        <w:numPr>
          <w:ilvl w:val="0"/>
          <w:numId w:val="44"/>
        </w:numPr>
        <w:spacing w:line="288" w:lineRule="auto"/>
        <w:ind w:hanging="27"/>
        <w:rPr>
          <w:sz w:val="28"/>
          <w:szCs w:val="28"/>
        </w:rPr>
      </w:pPr>
      <w:r w:rsidRPr="006F1045">
        <w:rPr>
          <w:sz w:val="28"/>
          <w:szCs w:val="28"/>
        </w:rPr>
        <w:t>Нет правильного ответа</w:t>
      </w:r>
    </w:p>
    <w:p w:rsidR="00F05763" w:rsidRPr="006F1045" w:rsidRDefault="004340A2" w:rsidP="006F1045">
      <w:pPr>
        <w:spacing w:line="288" w:lineRule="auto"/>
        <w:jc w:val="both"/>
        <w:rPr>
          <w:b/>
          <w:sz w:val="28"/>
          <w:szCs w:val="28"/>
        </w:rPr>
      </w:pPr>
      <w:r>
        <w:rPr>
          <w:noProof/>
          <w:sz w:val="28"/>
          <w:szCs w:val="28"/>
        </w:rPr>
        <w:object w:dxaOrig="1440" w:dyaOrig="1440">
          <v:shape id="_x0000_s1860" type="#_x0000_t75" style="position:absolute;left:0;text-align:left;margin-left:198pt;margin-top:.6pt;width:270pt;height:135pt;z-index:251647488">
            <v:imagedata r:id="rId140" o:title="" croptop="4665f" cropbottom="6581f"/>
            <w10:wrap type="square"/>
          </v:shape>
          <o:OLEObject Type="Embed" ProgID="Word.Picture.8" ShapeID="_x0000_s1860" DrawAspect="Content" ObjectID="_1477420067" r:id="rId141"/>
        </w:object>
      </w:r>
      <w:r w:rsidR="00F05763" w:rsidRPr="006F1045">
        <w:rPr>
          <w:b/>
          <w:sz w:val="28"/>
          <w:szCs w:val="28"/>
        </w:rPr>
        <w:t xml:space="preserve">6. На рисунке показаны графики функции принадлежности нечетких множеств  </w:t>
      </w:r>
      <w:r w:rsidR="00F05763" w:rsidRPr="006F1045">
        <w:rPr>
          <w:b/>
          <w:position w:val="-10"/>
          <w:sz w:val="28"/>
          <w:szCs w:val="28"/>
        </w:rPr>
        <w:object w:dxaOrig="340" w:dyaOrig="340">
          <v:shape id="_x0000_i1125" type="#_x0000_t75" style="width:17.25pt;height:17.25pt" o:ole="">
            <v:imagedata r:id="rId142" o:title=""/>
          </v:shape>
          <o:OLEObject Type="Embed" ProgID="Equation.3" ShapeID="_x0000_i1125" DrawAspect="Content" ObjectID="_1477420046" r:id="rId143"/>
        </w:object>
      </w:r>
      <w:r w:rsidR="00F05763" w:rsidRPr="006F1045">
        <w:rPr>
          <w:b/>
          <w:sz w:val="28"/>
          <w:szCs w:val="28"/>
        </w:rPr>
        <w:t xml:space="preserve">- «Высокий рост» и </w:t>
      </w:r>
      <w:r w:rsidR="00F05763" w:rsidRPr="006F1045">
        <w:rPr>
          <w:b/>
          <w:position w:val="-10"/>
          <w:sz w:val="28"/>
          <w:szCs w:val="28"/>
        </w:rPr>
        <w:object w:dxaOrig="340" w:dyaOrig="340">
          <v:shape id="_x0000_i1126" type="#_x0000_t75" style="width:17.25pt;height:17.25pt" o:ole="">
            <v:imagedata r:id="rId144" o:title=""/>
          </v:shape>
          <o:OLEObject Type="Embed" ProgID="Equation.3" ShapeID="_x0000_i1126" DrawAspect="Content" ObjectID="_1477420047" r:id="rId145"/>
        </w:object>
      </w:r>
      <w:r w:rsidR="00F05763" w:rsidRPr="006F1045">
        <w:rPr>
          <w:b/>
          <w:sz w:val="28"/>
          <w:szCs w:val="28"/>
        </w:rPr>
        <w:t xml:space="preserve"> - «Средний рост». Определить степень принадлежности человека ростом </w:t>
      </w:r>
      <w:smartTag w:uri="urn:schemas-microsoft-com:office:smarttags" w:element="metricconverter">
        <w:smartTagPr>
          <w:attr w:name="ProductID" w:val="180 см"/>
        </w:smartTagPr>
        <w:r w:rsidR="00F05763" w:rsidRPr="006F1045">
          <w:rPr>
            <w:b/>
            <w:sz w:val="28"/>
            <w:szCs w:val="28"/>
          </w:rPr>
          <w:t>180 см</w:t>
        </w:r>
      </w:smartTag>
      <w:r w:rsidR="00F05763" w:rsidRPr="006F1045">
        <w:rPr>
          <w:b/>
          <w:sz w:val="28"/>
          <w:szCs w:val="28"/>
        </w:rPr>
        <w:t xml:space="preserve"> к первому (</w:t>
      </w:r>
      <w:r w:rsidR="00F05763" w:rsidRPr="006F1045">
        <w:rPr>
          <w:b/>
          <w:position w:val="-10"/>
          <w:sz w:val="28"/>
          <w:szCs w:val="28"/>
        </w:rPr>
        <w:object w:dxaOrig="340" w:dyaOrig="340">
          <v:shape id="_x0000_i1127" type="#_x0000_t75" style="width:17.25pt;height:17.25pt" o:ole="">
            <v:imagedata r:id="rId146" o:title=""/>
          </v:shape>
          <o:OLEObject Type="Embed" ProgID="Equation.3" ShapeID="_x0000_i1127" DrawAspect="Content" ObjectID="_1477420048" r:id="rId147"/>
        </w:object>
      </w:r>
      <w:r w:rsidR="00F05763" w:rsidRPr="006F1045">
        <w:rPr>
          <w:b/>
          <w:sz w:val="28"/>
          <w:szCs w:val="28"/>
        </w:rPr>
        <w:t>/180) и второму (</w:t>
      </w:r>
      <w:r w:rsidR="00F05763" w:rsidRPr="006F1045">
        <w:rPr>
          <w:b/>
          <w:position w:val="-10"/>
          <w:sz w:val="28"/>
          <w:szCs w:val="28"/>
        </w:rPr>
        <w:object w:dxaOrig="340" w:dyaOrig="340">
          <v:shape id="_x0000_i1128" type="#_x0000_t75" style="width:17.25pt;height:17.25pt" o:ole="">
            <v:imagedata r:id="rId148" o:title=""/>
          </v:shape>
          <o:OLEObject Type="Embed" ProgID="Equation.3" ShapeID="_x0000_i1128" DrawAspect="Content" ObjectID="_1477420049" r:id="rId149"/>
        </w:object>
      </w:r>
      <w:r w:rsidR="00F05763" w:rsidRPr="006F1045">
        <w:rPr>
          <w:b/>
          <w:sz w:val="28"/>
          <w:szCs w:val="28"/>
        </w:rPr>
        <w:t>/180) множествам.</w:t>
      </w:r>
    </w:p>
    <w:p w:rsidR="00F05763" w:rsidRPr="006F1045" w:rsidRDefault="00F05763" w:rsidP="00936186">
      <w:pPr>
        <w:numPr>
          <w:ilvl w:val="0"/>
          <w:numId w:val="48"/>
        </w:numPr>
        <w:tabs>
          <w:tab w:val="clear" w:pos="1647"/>
          <w:tab w:val="num" w:pos="2160"/>
        </w:tabs>
        <w:spacing w:line="288" w:lineRule="auto"/>
        <w:ind w:hanging="27"/>
        <w:rPr>
          <w:sz w:val="28"/>
          <w:szCs w:val="28"/>
        </w:rPr>
      </w:pPr>
      <w:r w:rsidRPr="006F1045">
        <w:rPr>
          <w:position w:val="-10"/>
          <w:sz w:val="28"/>
          <w:szCs w:val="28"/>
        </w:rPr>
        <w:object w:dxaOrig="340" w:dyaOrig="340">
          <v:shape id="_x0000_i1129" type="#_x0000_t75" style="width:17.25pt;height:17.25pt" o:ole="">
            <v:imagedata r:id="rId146" o:title=""/>
          </v:shape>
          <o:OLEObject Type="Embed" ProgID="Equation.3" ShapeID="_x0000_i1129" DrawAspect="Content" ObjectID="_1477420050" r:id="rId150"/>
        </w:object>
      </w:r>
      <w:r w:rsidRPr="006F1045">
        <w:rPr>
          <w:sz w:val="28"/>
          <w:szCs w:val="28"/>
        </w:rPr>
        <w:t>/180 =</w:t>
      </w:r>
      <w:r w:rsidRPr="006F1045">
        <w:rPr>
          <w:position w:val="-10"/>
          <w:sz w:val="28"/>
          <w:szCs w:val="28"/>
        </w:rPr>
        <w:object w:dxaOrig="340" w:dyaOrig="340">
          <v:shape id="_x0000_i1130" type="#_x0000_t75" style="width:17.25pt;height:17.25pt" o:ole="">
            <v:imagedata r:id="rId148" o:title=""/>
          </v:shape>
          <o:OLEObject Type="Embed" ProgID="Equation.3" ShapeID="_x0000_i1130" DrawAspect="Content" ObjectID="_1477420051" r:id="rId151"/>
        </w:object>
      </w:r>
      <w:r w:rsidRPr="006F1045">
        <w:rPr>
          <w:sz w:val="28"/>
          <w:szCs w:val="28"/>
        </w:rPr>
        <w:t>/180 =</w:t>
      </w:r>
      <w:r w:rsidRPr="006F1045">
        <w:rPr>
          <w:sz w:val="28"/>
          <w:szCs w:val="28"/>
          <w:lang w:val="en-US"/>
        </w:rPr>
        <w:t>min</w:t>
      </w:r>
      <w:r w:rsidRPr="006F1045">
        <w:rPr>
          <w:sz w:val="28"/>
          <w:szCs w:val="28"/>
        </w:rPr>
        <w:t xml:space="preserve"> {0.75</w:t>
      </w:r>
      <w:r w:rsidRPr="006F1045">
        <w:rPr>
          <w:sz w:val="28"/>
          <w:szCs w:val="28"/>
          <w:lang w:val="en-US"/>
        </w:rPr>
        <w:t>, 1</w:t>
      </w:r>
      <w:r w:rsidRPr="006F1045">
        <w:rPr>
          <w:sz w:val="28"/>
          <w:szCs w:val="28"/>
        </w:rPr>
        <w:t>}</w:t>
      </w:r>
    </w:p>
    <w:p w:rsidR="00F05763" w:rsidRPr="006F1045" w:rsidRDefault="00F05763" w:rsidP="00936186">
      <w:pPr>
        <w:numPr>
          <w:ilvl w:val="0"/>
          <w:numId w:val="48"/>
        </w:numPr>
        <w:tabs>
          <w:tab w:val="clear" w:pos="1647"/>
          <w:tab w:val="num" w:pos="2160"/>
        </w:tabs>
        <w:spacing w:line="288" w:lineRule="auto"/>
        <w:ind w:hanging="27"/>
        <w:rPr>
          <w:sz w:val="28"/>
          <w:szCs w:val="28"/>
        </w:rPr>
      </w:pPr>
      <w:r w:rsidRPr="006F1045">
        <w:rPr>
          <w:position w:val="-10"/>
          <w:sz w:val="28"/>
          <w:szCs w:val="28"/>
        </w:rPr>
        <w:object w:dxaOrig="340" w:dyaOrig="340">
          <v:shape id="_x0000_i1131" type="#_x0000_t75" style="width:17.25pt;height:17.25pt" o:ole="">
            <v:imagedata r:id="rId146" o:title=""/>
          </v:shape>
          <o:OLEObject Type="Embed" ProgID="Equation.3" ShapeID="_x0000_i1131" DrawAspect="Content" ObjectID="_1477420052" r:id="rId152"/>
        </w:object>
      </w:r>
      <w:r w:rsidRPr="006F1045">
        <w:rPr>
          <w:sz w:val="28"/>
          <w:szCs w:val="28"/>
        </w:rPr>
        <w:t>/180 =</w:t>
      </w:r>
      <w:r w:rsidRPr="006F1045">
        <w:rPr>
          <w:position w:val="-10"/>
          <w:sz w:val="28"/>
          <w:szCs w:val="28"/>
        </w:rPr>
        <w:object w:dxaOrig="340" w:dyaOrig="340">
          <v:shape id="_x0000_i1132" type="#_x0000_t75" style="width:17.25pt;height:17.25pt" o:ole="">
            <v:imagedata r:id="rId148" o:title=""/>
          </v:shape>
          <o:OLEObject Type="Embed" ProgID="Equation.3" ShapeID="_x0000_i1132" DrawAspect="Content" ObjectID="_1477420053" r:id="rId153"/>
        </w:object>
      </w:r>
      <w:r w:rsidRPr="006F1045">
        <w:rPr>
          <w:sz w:val="28"/>
          <w:szCs w:val="28"/>
        </w:rPr>
        <w:t>/180 =</w:t>
      </w:r>
      <w:r w:rsidRPr="006F1045">
        <w:rPr>
          <w:sz w:val="28"/>
          <w:szCs w:val="28"/>
          <w:lang w:val="en-US"/>
        </w:rPr>
        <w:t>max</w:t>
      </w:r>
      <w:r w:rsidRPr="006F1045">
        <w:rPr>
          <w:sz w:val="28"/>
          <w:szCs w:val="28"/>
        </w:rPr>
        <w:t xml:space="preserve"> {0.75</w:t>
      </w:r>
      <w:r w:rsidRPr="006F1045">
        <w:rPr>
          <w:sz w:val="28"/>
          <w:szCs w:val="28"/>
          <w:lang w:val="en-US"/>
        </w:rPr>
        <w:t>, 1</w:t>
      </w:r>
      <w:r w:rsidRPr="006F1045">
        <w:rPr>
          <w:sz w:val="28"/>
          <w:szCs w:val="28"/>
        </w:rPr>
        <w:t>}</w:t>
      </w:r>
    </w:p>
    <w:p w:rsidR="00F05763" w:rsidRPr="006F1045" w:rsidRDefault="00F05763" w:rsidP="00936186">
      <w:pPr>
        <w:numPr>
          <w:ilvl w:val="0"/>
          <w:numId w:val="48"/>
        </w:numPr>
        <w:tabs>
          <w:tab w:val="clear" w:pos="1647"/>
          <w:tab w:val="num" w:pos="2160"/>
        </w:tabs>
        <w:spacing w:line="288" w:lineRule="auto"/>
        <w:ind w:hanging="27"/>
        <w:rPr>
          <w:sz w:val="28"/>
          <w:szCs w:val="28"/>
        </w:rPr>
      </w:pPr>
      <w:r w:rsidRPr="006F1045">
        <w:rPr>
          <w:position w:val="-10"/>
          <w:sz w:val="28"/>
          <w:szCs w:val="28"/>
        </w:rPr>
        <w:object w:dxaOrig="340" w:dyaOrig="340">
          <v:shape id="_x0000_i1133" type="#_x0000_t75" style="width:17.25pt;height:17.25pt" o:ole="">
            <v:imagedata r:id="rId146" o:title=""/>
          </v:shape>
          <o:OLEObject Type="Embed" ProgID="Equation.3" ShapeID="_x0000_i1133" DrawAspect="Content" ObjectID="_1477420054" r:id="rId154"/>
        </w:object>
      </w:r>
      <w:r w:rsidRPr="006F1045">
        <w:rPr>
          <w:sz w:val="28"/>
          <w:szCs w:val="28"/>
        </w:rPr>
        <w:t>/180 =</w:t>
      </w:r>
      <w:r w:rsidRPr="006F1045">
        <w:rPr>
          <w:position w:val="-10"/>
          <w:sz w:val="28"/>
          <w:szCs w:val="28"/>
        </w:rPr>
        <w:object w:dxaOrig="340" w:dyaOrig="340">
          <v:shape id="_x0000_i1134" type="#_x0000_t75" style="width:17.25pt;height:17.25pt" o:ole="">
            <v:imagedata r:id="rId148" o:title=""/>
          </v:shape>
          <o:OLEObject Type="Embed" ProgID="Equation.3" ShapeID="_x0000_i1134" DrawAspect="Content" ObjectID="_1477420055" r:id="rId155"/>
        </w:object>
      </w:r>
      <w:r w:rsidRPr="006F1045">
        <w:rPr>
          <w:sz w:val="28"/>
          <w:szCs w:val="28"/>
        </w:rPr>
        <w:t>/180</w:t>
      </w:r>
      <w:r w:rsidRPr="006F1045">
        <w:rPr>
          <w:sz w:val="28"/>
          <w:szCs w:val="28"/>
          <w:lang w:val="en-US"/>
        </w:rPr>
        <w:t xml:space="preserve"> =0.5*(</w:t>
      </w:r>
      <w:r w:rsidRPr="006F1045">
        <w:rPr>
          <w:position w:val="-10"/>
          <w:sz w:val="28"/>
          <w:szCs w:val="28"/>
        </w:rPr>
        <w:object w:dxaOrig="340" w:dyaOrig="340">
          <v:shape id="_x0000_i1135" type="#_x0000_t75" style="width:17.25pt;height:17.25pt" o:ole="">
            <v:imagedata r:id="rId146" o:title=""/>
          </v:shape>
          <o:OLEObject Type="Embed" ProgID="Equation.3" ShapeID="_x0000_i1135" DrawAspect="Content" ObjectID="_1477420056" r:id="rId156"/>
        </w:object>
      </w:r>
      <w:r w:rsidRPr="006F1045">
        <w:rPr>
          <w:sz w:val="28"/>
          <w:szCs w:val="28"/>
        </w:rPr>
        <w:t xml:space="preserve">/180 </w:t>
      </w:r>
      <w:r w:rsidRPr="006F1045">
        <w:rPr>
          <w:sz w:val="28"/>
          <w:szCs w:val="28"/>
          <w:lang w:val="en-US"/>
        </w:rPr>
        <w:t>+</w:t>
      </w:r>
      <w:r w:rsidRPr="006F1045">
        <w:rPr>
          <w:position w:val="-10"/>
          <w:sz w:val="28"/>
          <w:szCs w:val="28"/>
        </w:rPr>
        <w:object w:dxaOrig="340" w:dyaOrig="340">
          <v:shape id="_x0000_i1136" type="#_x0000_t75" style="width:17.25pt;height:17.25pt" o:ole="">
            <v:imagedata r:id="rId148" o:title=""/>
          </v:shape>
          <o:OLEObject Type="Embed" ProgID="Equation.3" ShapeID="_x0000_i1136" DrawAspect="Content" ObjectID="_1477420057" r:id="rId157"/>
        </w:object>
      </w:r>
      <w:r w:rsidRPr="006F1045">
        <w:rPr>
          <w:sz w:val="28"/>
          <w:szCs w:val="28"/>
        </w:rPr>
        <w:t>/180</w:t>
      </w:r>
      <w:r w:rsidRPr="006F1045">
        <w:rPr>
          <w:sz w:val="28"/>
          <w:szCs w:val="28"/>
          <w:lang w:val="en-US"/>
        </w:rPr>
        <w:t>)=0.875</w:t>
      </w:r>
    </w:p>
    <w:p w:rsidR="00F05763" w:rsidRPr="006F1045" w:rsidRDefault="00F05763" w:rsidP="00936186">
      <w:pPr>
        <w:numPr>
          <w:ilvl w:val="0"/>
          <w:numId w:val="48"/>
        </w:numPr>
        <w:tabs>
          <w:tab w:val="clear" w:pos="1647"/>
          <w:tab w:val="num" w:pos="2160"/>
        </w:tabs>
        <w:spacing w:line="288" w:lineRule="auto"/>
        <w:ind w:hanging="27"/>
        <w:rPr>
          <w:sz w:val="28"/>
          <w:szCs w:val="28"/>
        </w:rPr>
      </w:pPr>
      <w:r w:rsidRPr="006F1045">
        <w:rPr>
          <w:position w:val="-10"/>
          <w:sz w:val="28"/>
          <w:szCs w:val="28"/>
        </w:rPr>
        <w:object w:dxaOrig="340" w:dyaOrig="340">
          <v:shape id="_x0000_i1137" type="#_x0000_t75" style="width:17.25pt;height:17.25pt" o:ole="">
            <v:imagedata r:id="rId146" o:title=""/>
          </v:shape>
          <o:OLEObject Type="Embed" ProgID="Equation.3" ShapeID="_x0000_i1137" DrawAspect="Content" ObjectID="_1477420058" r:id="rId158"/>
        </w:object>
      </w:r>
      <w:r w:rsidRPr="006F1045">
        <w:rPr>
          <w:sz w:val="28"/>
          <w:szCs w:val="28"/>
        </w:rPr>
        <w:t>/180 =0.75</w:t>
      </w:r>
      <w:r w:rsidRPr="006F1045">
        <w:rPr>
          <w:sz w:val="28"/>
          <w:szCs w:val="28"/>
          <w:lang w:val="en-US"/>
        </w:rPr>
        <w:t>,</w:t>
      </w:r>
      <w:r w:rsidRPr="006F1045">
        <w:rPr>
          <w:sz w:val="28"/>
          <w:szCs w:val="28"/>
        </w:rPr>
        <w:t xml:space="preserve"> </w:t>
      </w:r>
      <w:r w:rsidRPr="006F1045">
        <w:rPr>
          <w:position w:val="-10"/>
          <w:sz w:val="28"/>
          <w:szCs w:val="28"/>
        </w:rPr>
        <w:object w:dxaOrig="340" w:dyaOrig="340">
          <v:shape id="_x0000_i1138" type="#_x0000_t75" style="width:17.25pt;height:17.25pt" o:ole="">
            <v:imagedata r:id="rId148" o:title=""/>
          </v:shape>
          <o:OLEObject Type="Embed" ProgID="Equation.3" ShapeID="_x0000_i1138" DrawAspect="Content" ObjectID="_1477420059" r:id="rId159"/>
        </w:object>
      </w:r>
      <w:r w:rsidRPr="006F1045">
        <w:rPr>
          <w:sz w:val="28"/>
          <w:szCs w:val="28"/>
        </w:rPr>
        <w:t>/180</w:t>
      </w:r>
      <w:r w:rsidRPr="006F1045">
        <w:rPr>
          <w:sz w:val="28"/>
          <w:szCs w:val="28"/>
          <w:lang w:val="en-US"/>
        </w:rPr>
        <w:t>=1</w:t>
      </w:r>
    </w:p>
    <w:p w:rsidR="00F05763" w:rsidRPr="006F1045" w:rsidRDefault="00F05763" w:rsidP="00936186">
      <w:pPr>
        <w:numPr>
          <w:ilvl w:val="0"/>
          <w:numId w:val="48"/>
        </w:numPr>
        <w:tabs>
          <w:tab w:val="clear" w:pos="1647"/>
          <w:tab w:val="num" w:pos="2160"/>
        </w:tabs>
        <w:spacing w:line="288" w:lineRule="auto"/>
        <w:ind w:hanging="27"/>
        <w:rPr>
          <w:sz w:val="28"/>
          <w:szCs w:val="28"/>
        </w:rPr>
      </w:pPr>
      <w:r w:rsidRPr="006F1045">
        <w:rPr>
          <w:sz w:val="28"/>
          <w:szCs w:val="28"/>
        </w:rPr>
        <w:t>Нет правильного ответа</w:t>
      </w:r>
    </w:p>
    <w:p w:rsidR="00F05763" w:rsidRPr="006F1045" w:rsidRDefault="00F05763" w:rsidP="006F1045">
      <w:pPr>
        <w:pStyle w:val="af0"/>
        <w:spacing w:line="288" w:lineRule="auto"/>
        <w:ind w:right="0" w:firstLine="0"/>
        <w:rPr>
          <w:b/>
          <w:sz w:val="28"/>
          <w:szCs w:val="28"/>
        </w:rPr>
      </w:pPr>
      <w:r w:rsidRPr="006F1045">
        <w:rPr>
          <w:b/>
          <w:sz w:val="28"/>
          <w:szCs w:val="28"/>
        </w:rPr>
        <w:t xml:space="preserve">7. Пусть </w:t>
      </w:r>
      <w:r w:rsidRPr="006F1045">
        <w:rPr>
          <w:b/>
          <w:position w:val="-10"/>
          <w:sz w:val="28"/>
          <w:szCs w:val="28"/>
        </w:rPr>
        <w:object w:dxaOrig="340" w:dyaOrig="340">
          <v:shape id="_x0000_i1139" type="#_x0000_t75" style="width:17.25pt;height:17.25pt" o:ole="">
            <v:imagedata r:id="rId142" o:title=""/>
          </v:shape>
          <o:OLEObject Type="Embed" ProgID="Equation.3" ShapeID="_x0000_i1139" DrawAspect="Content" ObjectID="_1477420060" r:id="rId160"/>
        </w:object>
      </w:r>
      <w:r w:rsidRPr="006F1045">
        <w:rPr>
          <w:b/>
          <w:sz w:val="28"/>
          <w:szCs w:val="28"/>
        </w:rPr>
        <w:t xml:space="preserve"> (</w:t>
      </w:r>
      <w:r w:rsidRPr="006F1045">
        <w:rPr>
          <w:b/>
          <w:sz w:val="28"/>
          <w:szCs w:val="28"/>
          <w:lang w:val="en-US"/>
        </w:rPr>
        <w:t>u</w:t>
      </w:r>
      <w:r w:rsidRPr="006F1045">
        <w:rPr>
          <w:b/>
          <w:sz w:val="28"/>
          <w:szCs w:val="28"/>
        </w:rPr>
        <w:t xml:space="preserve">), </w:t>
      </w:r>
      <w:r w:rsidRPr="006F1045">
        <w:rPr>
          <w:b/>
          <w:position w:val="-10"/>
          <w:sz w:val="28"/>
          <w:szCs w:val="28"/>
        </w:rPr>
        <w:object w:dxaOrig="340" w:dyaOrig="340">
          <v:shape id="_x0000_i1140" type="#_x0000_t75" style="width:17.25pt;height:17.25pt" o:ole="">
            <v:imagedata r:id="rId144" o:title=""/>
          </v:shape>
          <o:OLEObject Type="Embed" ProgID="Equation.3" ShapeID="_x0000_i1140" DrawAspect="Content" ObjectID="_1477420061" r:id="rId161"/>
        </w:object>
      </w:r>
      <w:r w:rsidRPr="006F1045">
        <w:rPr>
          <w:b/>
          <w:sz w:val="28"/>
          <w:szCs w:val="28"/>
        </w:rPr>
        <w:t xml:space="preserve"> (</w:t>
      </w:r>
      <w:r w:rsidRPr="006F1045">
        <w:rPr>
          <w:b/>
          <w:sz w:val="28"/>
          <w:szCs w:val="28"/>
          <w:lang w:val="en-US"/>
        </w:rPr>
        <w:t>u</w:t>
      </w:r>
      <w:r w:rsidRPr="006F1045">
        <w:rPr>
          <w:b/>
          <w:sz w:val="28"/>
          <w:szCs w:val="28"/>
        </w:rPr>
        <w:t xml:space="preserve">) – функции принадлежности нечетких множества </w:t>
      </w:r>
      <w:r w:rsidRPr="006F1045">
        <w:rPr>
          <w:b/>
          <w:i/>
          <w:sz w:val="28"/>
          <w:szCs w:val="28"/>
        </w:rPr>
        <w:t>А</w:t>
      </w:r>
      <w:r w:rsidRPr="006F1045">
        <w:rPr>
          <w:b/>
          <w:sz w:val="28"/>
          <w:szCs w:val="28"/>
        </w:rPr>
        <w:t xml:space="preserve"> и </w:t>
      </w:r>
      <w:r w:rsidRPr="006F1045">
        <w:rPr>
          <w:b/>
          <w:i/>
          <w:sz w:val="28"/>
          <w:szCs w:val="28"/>
        </w:rPr>
        <w:t>В</w:t>
      </w:r>
      <w:r w:rsidRPr="006F1045">
        <w:rPr>
          <w:b/>
          <w:sz w:val="28"/>
          <w:szCs w:val="28"/>
        </w:rPr>
        <w:t xml:space="preserve"> на универсальном множестве </w:t>
      </w:r>
      <w:r w:rsidRPr="006F1045">
        <w:rPr>
          <w:b/>
          <w:i/>
          <w:sz w:val="28"/>
          <w:szCs w:val="28"/>
          <w:lang w:val="en-US"/>
        </w:rPr>
        <w:t>U</w:t>
      </w:r>
      <w:r w:rsidRPr="006F1045">
        <w:rPr>
          <w:b/>
          <w:sz w:val="28"/>
          <w:szCs w:val="28"/>
        </w:rPr>
        <w:t xml:space="preserve">. Пусть также </w:t>
      </w:r>
      <w:r w:rsidRPr="006F1045">
        <w:rPr>
          <w:b/>
          <w:i/>
          <w:sz w:val="28"/>
          <w:szCs w:val="28"/>
        </w:rPr>
        <w:t>С</w:t>
      </w:r>
      <w:r w:rsidRPr="006F1045">
        <w:rPr>
          <w:b/>
          <w:sz w:val="28"/>
          <w:szCs w:val="28"/>
        </w:rPr>
        <w:t xml:space="preserve"> – нечеткое множество с функцией принадлежности </w:t>
      </w:r>
      <w:r w:rsidRPr="006F1045">
        <w:rPr>
          <w:i/>
          <w:sz w:val="28"/>
          <w:szCs w:val="28"/>
        </w:rPr>
        <w:sym w:font="Symbol" w:char="F06D"/>
      </w:r>
      <w:r w:rsidRPr="006F1045">
        <w:rPr>
          <w:i/>
          <w:sz w:val="28"/>
          <w:szCs w:val="28"/>
          <w:vertAlign w:val="subscript"/>
        </w:rPr>
        <w:t>С</w:t>
      </w:r>
      <w:r w:rsidRPr="006F1045">
        <w:rPr>
          <w:b/>
          <w:sz w:val="28"/>
          <w:szCs w:val="28"/>
        </w:rPr>
        <w:t>(</w:t>
      </w:r>
      <w:r w:rsidRPr="006F1045">
        <w:rPr>
          <w:b/>
          <w:sz w:val="28"/>
          <w:szCs w:val="28"/>
          <w:lang w:val="en-US"/>
        </w:rPr>
        <w:t>u</w:t>
      </w:r>
      <w:r w:rsidRPr="006F1045">
        <w:rPr>
          <w:b/>
          <w:sz w:val="28"/>
          <w:szCs w:val="28"/>
        </w:rPr>
        <w:t xml:space="preserve">), которое является объединением </w:t>
      </w:r>
      <w:r w:rsidRPr="006F1045">
        <w:rPr>
          <w:b/>
          <w:i/>
          <w:sz w:val="28"/>
          <w:szCs w:val="28"/>
        </w:rPr>
        <w:t>А</w:t>
      </w:r>
      <w:r w:rsidRPr="006F1045">
        <w:rPr>
          <w:b/>
          <w:sz w:val="28"/>
          <w:szCs w:val="28"/>
        </w:rPr>
        <w:t xml:space="preserve"> и </w:t>
      </w:r>
      <w:r w:rsidRPr="006F1045">
        <w:rPr>
          <w:b/>
          <w:i/>
          <w:sz w:val="28"/>
          <w:szCs w:val="28"/>
        </w:rPr>
        <w:t>В</w:t>
      </w:r>
      <w:r w:rsidRPr="006F1045">
        <w:rPr>
          <w:b/>
          <w:sz w:val="28"/>
          <w:szCs w:val="28"/>
        </w:rPr>
        <w:t xml:space="preserve">. Определить значение принадлежности </w:t>
      </w:r>
      <w:r w:rsidRPr="006F1045">
        <w:rPr>
          <w:b/>
          <w:i/>
          <w:sz w:val="28"/>
          <w:szCs w:val="28"/>
          <w:lang w:val="en-US"/>
        </w:rPr>
        <w:t>u</w:t>
      </w:r>
      <w:r w:rsidRPr="006F1045">
        <w:rPr>
          <w:b/>
          <w:i/>
          <w:sz w:val="28"/>
          <w:szCs w:val="28"/>
          <w:lang w:val="en-US"/>
        </w:rPr>
        <w:sym w:font="Symbol" w:char="F0CE"/>
      </w:r>
      <w:r w:rsidRPr="006F1045">
        <w:rPr>
          <w:b/>
          <w:i/>
          <w:sz w:val="28"/>
          <w:szCs w:val="28"/>
          <w:lang w:val="en-US"/>
        </w:rPr>
        <w:t>U</w:t>
      </w:r>
      <w:r w:rsidRPr="006F1045">
        <w:rPr>
          <w:b/>
          <w:sz w:val="28"/>
          <w:szCs w:val="28"/>
        </w:rPr>
        <w:t xml:space="preserve"> нечеткому множеству </w:t>
      </w:r>
      <w:r w:rsidRPr="006F1045">
        <w:rPr>
          <w:b/>
          <w:i/>
          <w:sz w:val="28"/>
          <w:szCs w:val="28"/>
        </w:rPr>
        <w:t>С,</w:t>
      </w:r>
      <w:r w:rsidRPr="006F1045">
        <w:rPr>
          <w:b/>
          <w:sz w:val="28"/>
          <w:szCs w:val="28"/>
        </w:rPr>
        <w:t xml:space="preserve"> если </w:t>
      </w:r>
      <w:r w:rsidRPr="006F1045">
        <w:rPr>
          <w:i/>
          <w:sz w:val="28"/>
          <w:szCs w:val="28"/>
        </w:rPr>
        <w:sym w:font="Symbol" w:char="F06D"/>
      </w:r>
      <w:r w:rsidRPr="006F1045">
        <w:rPr>
          <w:i/>
          <w:sz w:val="28"/>
          <w:szCs w:val="28"/>
          <w:vertAlign w:val="subscript"/>
        </w:rPr>
        <w:t>А</w:t>
      </w:r>
      <w:r w:rsidRPr="006F1045">
        <w:rPr>
          <w:sz w:val="28"/>
          <w:szCs w:val="28"/>
        </w:rPr>
        <w:t>(</w:t>
      </w:r>
      <w:r w:rsidRPr="006F1045">
        <w:rPr>
          <w:b/>
          <w:sz w:val="28"/>
          <w:szCs w:val="28"/>
          <w:lang w:val="en-US"/>
        </w:rPr>
        <w:t>u</w:t>
      </w:r>
      <w:r w:rsidRPr="006F1045">
        <w:rPr>
          <w:b/>
          <w:sz w:val="28"/>
          <w:szCs w:val="28"/>
        </w:rPr>
        <w:t xml:space="preserve">)=0,5 и </w:t>
      </w:r>
      <w:r w:rsidRPr="006F1045">
        <w:rPr>
          <w:i/>
          <w:sz w:val="28"/>
          <w:szCs w:val="28"/>
        </w:rPr>
        <w:sym w:font="Symbol" w:char="F06D"/>
      </w:r>
      <w:r w:rsidRPr="006F1045">
        <w:rPr>
          <w:i/>
          <w:sz w:val="28"/>
          <w:szCs w:val="28"/>
          <w:vertAlign w:val="subscript"/>
        </w:rPr>
        <w:t>В</w:t>
      </w:r>
      <w:r w:rsidRPr="006F1045">
        <w:rPr>
          <w:sz w:val="28"/>
          <w:szCs w:val="28"/>
        </w:rPr>
        <w:t>(</w:t>
      </w:r>
      <w:r w:rsidRPr="006F1045">
        <w:rPr>
          <w:b/>
          <w:sz w:val="28"/>
          <w:szCs w:val="28"/>
          <w:lang w:val="en-US"/>
        </w:rPr>
        <w:t>u</w:t>
      </w:r>
      <w:r w:rsidRPr="006F1045">
        <w:rPr>
          <w:b/>
          <w:sz w:val="28"/>
          <w:szCs w:val="28"/>
        </w:rPr>
        <w:t>) = 0?</w:t>
      </w:r>
    </w:p>
    <w:p w:rsidR="00F05763" w:rsidRPr="006F1045" w:rsidRDefault="00F05763" w:rsidP="006F1045">
      <w:pPr>
        <w:pStyle w:val="af0"/>
        <w:spacing w:line="288" w:lineRule="auto"/>
        <w:ind w:left="1980" w:right="0" w:hanging="360"/>
        <w:rPr>
          <w:sz w:val="28"/>
          <w:szCs w:val="28"/>
        </w:rPr>
      </w:pPr>
      <w:r w:rsidRPr="006F1045">
        <w:rPr>
          <w:sz w:val="28"/>
          <w:szCs w:val="28"/>
        </w:rPr>
        <w:t xml:space="preserve">а)    </w:t>
      </w:r>
      <w:r w:rsidRPr="006F1045">
        <w:rPr>
          <w:sz w:val="28"/>
          <w:szCs w:val="28"/>
        </w:rPr>
        <w:sym w:font="Symbol" w:char="F06D"/>
      </w:r>
      <w:r w:rsidRPr="006F1045">
        <w:rPr>
          <w:sz w:val="28"/>
          <w:szCs w:val="28"/>
          <w:vertAlign w:val="subscript"/>
        </w:rPr>
        <w:t>С</w:t>
      </w:r>
      <w:r w:rsidRPr="006F1045">
        <w:rPr>
          <w:sz w:val="28"/>
          <w:szCs w:val="28"/>
        </w:rPr>
        <w:t>(</w:t>
      </w:r>
      <w:r w:rsidRPr="006F1045">
        <w:rPr>
          <w:sz w:val="28"/>
          <w:szCs w:val="28"/>
          <w:lang w:val="en-US"/>
        </w:rPr>
        <w:t>u</w:t>
      </w:r>
      <w:r w:rsidRPr="006F1045">
        <w:rPr>
          <w:sz w:val="28"/>
          <w:szCs w:val="28"/>
        </w:rPr>
        <w:t xml:space="preserve">) = </w:t>
      </w:r>
      <w:r w:rsidRPr="006F1045">
        <w:rPr>
          <w:sz w:val="28"/>
          <w:szCs w:val="28"/>
          <w:lang w:val="en-US"/>
        </w:rPr>
        <w:t>max</w:t>
      </w:r>
      <w:r w:rsidRPr="006F1045">
        <w:rPr>
          <w:sz w:val="28"/>
          <w:szCs w:val="28"/>
        </w:rPr>
        <w:t>{</w:t>
      </w:r>
      <w:r w:rsidRPr="006F1045">
        <w:rPr>
          <w:sz w:val="28"/>
          <w:szCs w:val="28"/>
        </w:rPr>
        <w:sym w:font="Symbol" w:char="F06D"/>
      </w:r>
      <w:r w:rsidRPr="006F1045">
        <w:rPr>
          <w:sz w:val="28"/>
          <w:szCs w:val="28"/>
          <w:vertAlign w:val="subscript"/>
        </w:rPr>
        <w:t>В</w:t>
      </w:r>
      <w:r w:rsidRPr="006F1045">
        <w:rPr>
          <w:sz w:val="28"/>
          <w:szCs w:val="28"/>
        </w:rPr>
        <w:t>(</w:t>
      </w:r>
      <w:r w:rsidRPr="006F1045">
        <w:rPr>
          <w:sz w:val="28"/>
          <w:szCs w:val="28"/>
          <w:lang w:val="en-US"/>
        </w:rPr>
        <w:t>u</w:t>
      </w:r>
      <w:r w:rsidRPr="006F1045">
        <w:rPr>
          <w:sz w:val="28"/>
          <w:szCs w:val="28"/>
        </w:rPr>
        <w:t xml:space="preserve">), </w:t>
      </w:r>
      <w:r w:rsidRPr="006F1045">
        <w:rPr>
          <w:sz w:val="28"/>
          <w:szCs w:val="28"/>
        </w:rPr>
        <w:sym w:font="Symbol" w:char="F06D"/>
      </w:r>
      <w:r w:rsidRPr="006F1045">
        <w:rPr>
          <w:sz w:val="28"/>
          <w:szCs w:val="28"/>
          <w:vertAlign w:val="subscript"/>
        </w:rPr>
        <w:t>А</w:t>
      </w:r>
      <w:r w:rsidRPr="006F1045">
        <w:rPr>
          <w:sz w:val="28"/>
          <w:szCs w:val="28"/>
        </w:rPr>
        <w:t>(</w:t>
      </w:r>
      <w:r w:rsidRPr="006F1045">
        <w:rPr>
          <w:sz w:val="28"/>
          <w:szCs w:val="28"/>
          <w:lang w:val="en-US"/>
        </w:rPr>
        <w:t>u</w:t>
      </w:r>
      <w:r w:rsidRPr="006F1045">
        <w:rPr>
          <w:sz w:val="28"/>
          <w:szCs w:val="28"/>
        </w:rPr>
        <w:t>)) = 0,5</w:t>
      </w:r>
    </w:p>
    <w:p w:rsidR="00F05763" w:rsidRPr="006F1045" w:rsidRDefault="00F05763" w:rsidP="006F1045">
      <w:pPr>
        <w:pStyle w:val="af0"/>
        <w:spacing w:line="288" w:lineRule="auto"/>
        <w:ind w:left="1980" w:right="0" w:hanging="360"/>
        <w:rPr>
          <w:sz w:val="28"/>
          <w:szCs w:val="28"/>
          <w:lang w:val="nl-NL"/>
        </w:rPr>
      </w:pPr>
      <w:r w:rsidRPr="006F1045">
        <w:rPr>
          <w:sz w:val="28"/>
          <w:szCs w:val="28"/>
          <w:lang w:val="nl-NL"/>
        </w:rPr>
        <w:lastRenderedPageBreak/>
        <w:t xml:space="preserve">b)    </w:t>
      </w:r>
      <w:r w:rsidRPr="006F1045">
        <w:rPr>
          <w:sz w:val="28"/>
          <w:szCs w:val="28"/>
        </w:rPr>
        <w:sym w:font="Symbol" w:char="F06D"/>
      </w:r>
      <w:r w:rsidRPr="006F1045">
        <w:rPr>
          <w:sz w:val="28"/>
          <w:szCs w:val="28"/>
          <w:vertAlign w:val="subscript"/>
        </w:rPr>
        <w:t>С</w:t>
      </w:r>
      <w:r w:rsidRPr="006F1045">
        <w:rPr>
          <w:sz w:val="28"/>
          <w:szCs w:val="28"/>
          <w:lang w:val="nl-NL"/>
        </w:rPr>
        <w:t>(u) = min{</w:t>
      </w:r>
      <w:r w:rsidRPr="006F1045">
        <w:rPr>
          <w:sz w:val="28"/>
          <w:szCs w:val="28"/>
        </w:rPr>
        <w:sym w:font="Symbol" w:char="F06D"/>
      </w:r>
      <w:r w:rsidRPr="006F1045">
        <w:rPr>
          <w:sz w:val="28"/>
          <w:szCs w:val="28"/>
          <w:vertAlign w:val="subscript"/>
        </w:rPr>
        <w:t>В</w:t>
      </w:r>
      <w:r w:rsidRPr="006F1045">
        <w:rPr>
          <w:sz w:val="28"/>
          <w:szCs w:val="28"/>
          <w:lang w:val="nl-NL"/>
        </w:rPr>
        <w:t xml:space="preserve">(u), </w:t>
      </w:r>
      <w:r w:rsidRPr="006F1045">
        <w:rPr>
          <w:sz w:val="28"/>
          <w:szCs w:val="28"/>
        </w:rPr>
        <w:sym w:font="Symbol" w:char="F06D"/>
      </w:r>
      <w:r w:rsidRPr="006F1045">
        <w:rPr>
          <w:sz w:val="28"/>
          <w:szCs w:val="28"/>
          <w:vertAlign w:val="subscript"/>
        </w:rPr>
        <w:t>А</w:t>
      </w:r>
      <w:r w:rsidRPr="006F1045">
        <w:rPr>
          <w:sz w:val="28"/>
          <w:szCs w:val="28"/>
          <w:lang w:val="nl-NL"/>
        </w:rPr>
        <w:t>(u)) = 0</w:t>
      </w:r>
    </w:p>
    <w:p w:rsidR="00F05763" w:rsidRPr="003126C2" w:rsidRDefault="00F05763" w:rsidP="006F1045">
      <w:pPr>
        <w:pStyle w:val="af0"/>
        <w:spacing w:line="288" w:lineRule="auto"/>
        <w:ind w:left="1980" w:right="0" w:hanging="360"/>
        <w:rPr>
          <w:sz w:val="28"/>
          <w:szCs w:val="28"/>
        </w:rPr>
      </w:pPr>
      <w:r w:rsidRPr="006F1045">
        <w:rPr>
          <w:sz w:val="28"/>
          <w:szCs w:val="28"/>
          <w:lang w:val="nl-NL"/>
        </w:rPr>
        <w:t>c</w:t>
      </w:r>
      <w:r w:rsidRPr="003126C2">
        <w:rPr>
          <w:sz w:val="28"/>
          <w:szCs w:val="28"/>
        </w:rPr>
        <w:t xml:space="preserve">)    </w:t>
      </w:r>
      <w:r w:rsidRPr="006F1045">
        <w:rPr>
          <w:sz w:val="28"/>
          <w:szCs w:val="28"/>
        </w:rPr>
        <w:sym w:font="Symbol" w:char="F06D"/>
      </w:r>
      <w:r w:rsidRPr="006F1045">
        <w:rPr>
          <w:sz w:val="28"/>
          <w:szCs w:val="28"/>
          <w:vertAlign w:val="subscript"/>
        </w:rPr>
        <w:t>С</w:t>
      </w:r>
      <w:r w:rsidRPr="003126C2">
        <w:rPr>
          <w:sz w:val="28"/>
          <w:szCs w:val="28"/>
        </w:rPr>
        <w:t>(</w:t>
      </w:r>
      <w:r w:rsidRPr="006F1045">
        <w:rPr>
          <w:sz w:val="28"/>
          <w:szCs w:val="28"/>
          <w:lang w:val="nl-NL"/>
        </w:rPr>
        <w:t>u</w:t>
      </w:r>
      <w:r w:rsidRPr="003126C2">
        <w:rPr>
          <w:sz w:val="28"/>
          <w:szCs w:val="28"/>
        </w:rPr>
        <w:t xml:space="preserve">) = 1- </w:t>
      </w:r>
      <w:r w:rsidRPr="006F1045">
        <w:rPr>
          <w:sz w:val="28"/>
          <w:szCs w:val="28"/>
          <w:lang w:val="nl-NL"/>
        </w:rPr>
        <w:t>min</w:t>
      </w:r>
      <w:r w:rsidRPr="003126C2">
        <w:rPr>
          <w:sz w:val="28"/>
          <w:szCs w:val="28"/>
        </w:rPr>
        <w:t xml:space="preserve">{ </w:t>
      </w:r>
      <w:r w:rsidRPr="006F1045">
        <w:rPr>
          <w:sz w:val="28"/>
          <w:szCs w:val="28"/>
        </w:rPr>
        <w:sym w:font="Symbol" w:char="F06D"/>
      </w:r>
      <w:r w:rsidRPr="006F1045">
        <w:rPr>
          <w:sz w:val="28"/>
          <w:szCs w:val="28"/>
          <w:vertAlign w:val="subscript"/>
        </w:rPr>
        <w:t>В</w:t>
      </w:r>
      <w:r w:rsidRPr="003126C2">
        <w:rPr>
          <w:sz w:val="28"/>
          <w:szCs w:val="28"/>
        </w:rPr>
        <w:t>(</w:t>
      </w:r>
      <w:r w:rsidRPr="006F1045">
        <w:rPr>
          <w:sz w:val="28"/>
          <w:szCs w:val="28"/>
          <w:lang w:val="nl-NL"/>
        </w:rPr>
        <w:t>u</w:t>
      </w:r>
      <w:r w:rsidRPr="003126C2">
        <w:rPr>
          <w:sz w:val="28"/>
          <w:szCs w:val="28"/>
        </w:rPr>
        <w:t xml:space="preserve">), </w:t>
      </w:r>
      <w:r w:rsidRPr="006F1045">
        <w:rPr>
          <w:sz w:val="28"/>
          <w:szCs w:val="28"/>
        </w:rPr>
        <w:sym w:font="Symbol" w:char="F06D"/>
      </w:r>
      <w:r w:rsidRPr="006F1045">
        <w:rPr>
          <w:sz w:val="28"/>
          <w:szCs w:val="28"/>
          <w:vertAlign w:val="subscript"/>
        </w:rPr>
        <w:t>А</w:t>
      </w:r>
      <w:r w:rsidRPr="003126C2">
        <w:rPr>
          <w:sz w:val="28"/>
          <w:szCs w:val="28"/>
        </w:rPr>
        <w:t>(</w:t>
      </w:r>
      <w:r w:rsidRPr="006F1045">
        <w:rPr>
          <w:sz w:val="28"/>
          <w:szCs w:val="28"/>
          <w:lang w:val="nl-NL"/>
        </w:rPr>
        <w:t>u</w:t>
      </w:r>
      <w:r w:rsidRPr="003126C2">
        <w:rPr>
          <w:sz w:val="28"/>
          <w:szCs w:val="28"/>
        </w:rPr>
        <w:t>)) = 1</w:t>
      </w:r>
    </w:p>
    <w:p w:rsidR="00F05763" w:rsidRPr="006F1045" w:rsidRDefault="00F05763" w:rsidP="006F1045">
      <w:pPr>
        <w:pStyle w:val="af0"/>
        <w:spacing w:line="288" w:lineRule="auto"/>
        <w:ind w:left="1980" w:right="0" w:hanging="360"/>
        <w:rPr>
          <w:sz w:val="28"/>
          <w:szCs w:val="28"/>
        </w:rPr>
      </w:pPr>
      <w:r w:rsidRPr="006F1045">
        <w:rPr>
          <w:sz w:val="28"/>
          <w:szCs w:val="28"/>
          <w:lang w:val="en-US"/>
        </w:rPr>
        <w:t>d</w:t>
      </w:r>
      <w:r w:rsidRPr="006F1045">
        <w:rPr>
          <w:sz w:val="28"/>
          <w:szCs w:val="28"/>
        </w:rPr>
        <w:t>)    Нет правильного ответа</w:t>
      </w:r>
    </w:p>
    <w:p w:rsidR="00F05763" w:rsidRPr="006F1045" w:rsidRDefault="00F05763" w:rsidP="006F1045">
      <w:pPr>
        <w:pStyle w:val="af0"/>
        <w:spacing w:line="288" w:lineRule="auto"/>
        <w:ind w:right="0" w:firstLine="0"/>
        <w:rPr>
          <w:b/>
          <w:sz w:val="28"/>
          <w:szCs w:val="28"/>
        </w:rPr>
      </w:pPr>
      <w:r w:rsidRPr="006F1045">
        <w:rPr>
          <w:b/>
          <w:sz w:val="28"/>
          <w:szCs w:val="28"/>
        </w:rPr>
        <w:t xml:space="preserve">8. Пусть </w:t>
      </w:r>
      <w:r w:rsidRPr="006F1045">
        <w:rPr>
          <w:b/>
          <w:position w:val="-10"/>
          <w:sz w:val="28"/>
          <w:szCs w:val="28"/>
        </w:rPr>
        <w:object w:dxaOrig="340" w:dyaOrig="340">
          <v:shape id="_x0000_i1141" type="#_x0000_t75" style="width:17.25pt;height:17.25pt" o:ole="">
            <v:imagedata r:id="rId142" o:title=""/>
          </v:shape>
          <o:OLEObject Type="Embed" ProgID="Equation.3" ShapeID="_x0000_i1141" DrawAspect="Content" ObjectID="_1477420062" r:id="rId162"/>
        </w:object>
      </w:r>
      <w:r w:rsidRPr="006F1045">
        <w:rPr>
          <w:b/>
          <w:sz w:val="28"/>
          <w:szCs w:val="28"/>
        </w:rPr>
        <w:t xml:space="preserve"> (</w:t>
      </w:r>
      <w:r w:rsidRPr="006F1045">
        <w:rPr>
          <w:b/>
          <w:sz w:val="28"/>
          <w:szCs w:val="28"/>
          <w:lang w:val="en-US"/>
        </w:rPr>
        <w:t>u</w:t>
      </w:r>
      <w:r w:rsidRPr="006F1045">
        <w:rPr>
          <w:b/>
          <w:sz w:val="28"/>
          <w:szCs w:val="28"/>
        </w:rPr>
        <w:t xml:space="preserve">), </w:t>
      </w:r>
      <w:r w:rsidRPr="006F1045">
        <w:rPr>
          <w:b/>
          <w:position w:val="-10"/>
          <w:sz w:val="28"/>
          <w:szCs w:val="28"/>
        </w:rPr>
        <w:object w:dxaOrig="340" w:dyaOrig="340">
          <v:shape id="_x0000_i1142" type="#_x0000_t75" style="width:17.25pt;height:17.25pt" o:ole="">
            <v:imagedata r:id="rId144" o:title=""/>
          </v:shape>
          <o:OLEObject Type="Embed" ProgID="Equation.3" ShapeID="_x0000_i1142" DrawAspect="Content" ObjectID="_1477420063" r:id="rId163"/>
        </w:object>
      </w:r>
      <w:r w:rsidRPr="006F1045">
        <w:rPr>
          <w:b/>
          <w:sz w:val="28"/>
          <w:szCs w:val="28"/>
        </w:rPr>
        <w:t xml:space="preserve"> (</w:t>
      </w:r>
      <w:r w:rsidRPr="006F1045">
        <w:rPr>
          <w:b/>
          <w:sz w:val="28"/>
          <w:szCs w:val="28"/>
          <w:lang w:val="en-US"/>
        </w:rPr>
        <w:t>u</w:t>
      </w:r>
      <w:r w:rsidRPr="006F1045">
        <w:rPr>
          <w:b/>
          <w:sz w:val="28"/>
          <w:szCs w:val="28"/>
        </w:rPr>
        <w:t xml:space="preserve">) – функции принадлежности нечетких множества </w:t>
      </w:r>
      <w:r w:rsidRPr="006F1045">
        <w:rPr>
          <w:b/>
          <w:i/>
          <w:sz w:val="28"/>
          <w:szCs w:val="28"/>
        </w:rPr>
        <w:t>А</w:t>
      </w:r>
      <w:r w:rsidRPr="006F1045">
        <w:rPr>
          <w:b/>
          <w:sz w:val="28"/>
          <w:szCs w:val="28"/>
        </w:rPr>
        <w:t xml:space="preserve"> и </w:t>
      </w:r>
      <w:r w:rsidRPr="006F1045">
        <w:rPr>
          <w:b/>
          <w:i/>
          <w:sz w:val="28"/>
          <w:szCs w:val="28"/>
        </w:rPr>
        <w:t>В</w:t>
      </w:r>
      <w:r w:rsidRPr="006F1045">
        <w:rPr>
          <w:b/>
          <w:sz w:val="28"/>
          <w:szCs w:val="28"/>
        </w:rPr>
        <w:t xml:space="preserve"> на универсальном множестве </w:t>
      </w:r>
      <w:r w:rsidRPr="006F1045">
        <w:rPr>
          <w:b/>
          <w:i/>
          <w:sz w:val="28"/>
          <w:szCs w:val="28"/>
          <w:lang w:val="en-US"/>
        </w:rPr>
        <w:t>U</w:t>
      </w:r>
      <w:r w:rsidRPr="006F1045">
        <w:rPr>
          <w:b/>
          <w:sz w:val="28"/>
          <w:szCs w:val="28"/>
        </w:rPr>
        <w:t xml:space="preserve">. Пусть также </w:t>
      </w:r>
      <w:r w:rsidRPr="006F1045">
        <w:rPr>
          <w:b/>
          <w:i/>
          <w:sz w:val="28"/>
          <w:szCs w:val="28"/>
        </w:rPr>
        <w:t>С</w:t>
      </w:r>
      <w:r w:rsidRPr="006F1045">
        <w:rPr>
          <w:b/>
          <w:sz w:val="28"/>
          <w:szCs w:val="28"/>
        </w:rPr>
        <w:t xml:space="preserve"> – нечеткое множество с функцией принадлежности </w:t>
      </w:r>
      <w:r w:rsidRPr="006F1045">
        <w:rPr>
          <w:i/>
          <w:sz w:val="28"/>
          <w:szCs w:val="28"/>
        </w:rPr>
        <w:sym w:font="Symbol" w:char="F06D"/>
      </w:r>
      <w:r w:rsidRPr="006F1045">
        <w:rPr>
          <w:i/>
          <w:sz w:val="28"/>
          <w:szCs w:val="28"/>
          <w:vertAlign w:val="subscript"/>
        </w:rPr>
        <w:t>С</w:t>
      </w:r>
      <w:r w:rsidRPr="006F1045">
        <w:rPr>
          <w:b/>
          <w:sz w:val="28"/>
          <w:szCs w:val="28"/>
        </w:rPr>
        <w:t>(</w:t>
      </w:r>
      <w:r w:rsidRPr="006F1045">
        <w:rPr>
          <w:b/>
          <w:sz w:val="28"/>
          <w:szCs w:val="28"/>
          <w:lang w:val="en-US"/>
        </w:rPr>
        <w:t>u</w:t>
      </w:r>
      <w:r w:rsidRPr="006F1045">
        <w:rPr>
          <w:b/>
          <w:sz w:val="28"/>
          <w:szCs w:val="28"/>
        </w:rPr>
        <w:t xml:space="preserve">), которое является пересечение </w:t>
      </w:r>
      <w:r w:rsidRPr="006F1045">
        <w:rPr>
          <w:b/>
          <w:i/>
          <w:sz w:val="28"/>
          <w:szCs w:val="28"/>
        </w:rPr>
        <w:t>А</w:t>
      </w:r>
      <w:r w:rsidRPr="006F1045">
        <w:rPr>
          <w:b/>
          <w:sz w:val="28"/>
          <w:szCs w:val="28"/>
        </w:rPr>
        <w:t xml:space="preserve"> и </w:t>
      </w:r>
      <w:r w:rsidRPr="006F1045">
        <w:rPr>
          <w:b/>
          <w:i/>
          <w:sz w:val="28"/>
          <w:szCs w:val="28"/>
        </w:rPr>
        <w:t>В</w:t>
      </w:r>
      <w:r w:rsidRPr="006F1045">
        <w:rPr>
          <w:b/>
          <w:sz w:val="28"/>
          <w:szCs w:val="28"/>
        </w:rPr>
        <w:t xml:space="preserve">. Определить значение принадлежности </w:t>
      </w:r>
      <w:r w:rsidRPr="006F1045">
        <w:rPr>
          <w:b/>
          <w:i/>
          <w:sz w:val="28"/>
          <w:szCs w:val="28"/>
          <w:lang w:val="en-US"/>
        </w:rPr>
        <w:t>u</w:t>
      </w:r>
      <w:r w:rsidRPr="006F1045">
        <w:rPr>
          <w:b/>
          <w:i/>
          <w:sz w:val="28"/>
          <w:szCs w:val="28"/>
          <w:lang w:val="en-US"/>
        </w:rPr>
        <w:sym w:font="Symbol" w:char="F0CE"/>
      </w:r>
      <w:r w:rsidRPr="006F1045">
        <w:rPr>
          <w:b/>
          <w:i/>
          <w:sz w:val="28"/>
          <w:szCs w:val="28"/>
          <w:lang w:val="en-US"/>
        </w:rPr>
        <w:t>U</w:t>
      </w:r>
      <w:r w:rsidRPr="006F1045">
        <w:rPr>
          <w:b/>
          <w:sz w:val="28"/>
          <w:szCs w:val="28"/>
        </w:rPr>
        <w:t xml:space="preserve"> нечеткому множеству </w:t>
      </w:r>
      <w:r w:rsidRPr="006F1045">
        <w:rPr>
          <w:b/>
          <w:i/>
          <w:sz w:val="28"/>
          <w:szCs w:val="28"/>
        </w:rPr>
        <w:t>С,</w:t>
      </w:r>
      <w:r w:rsidRPr="006F1045">
        <w:rPr>
          <w:b/>
          <w:sz w:val="28"/>
          <w:szCs w:val="28"/>
        </w:rPr>
        <w:t xml:space="preserve"> если </w:t>
      </w:r>
      <w:r w:rsidRPr="006F1045">
        <w:rPr>
          <w:i/>
          <w:sz w:val="28"/>
          <w:szCs w:val="28"/>
        </w:rPr>
        <w:sym w:font="Symbol" w:char="F06D"/>
      </w:r>
      <w:r w:rsidRPr="006F1045">
        <w:rPr>
          <w:i/>
          <w:sz w:val="28"/>
          <w:szCs w:val="28"/>
          <w:vertAlign w:val="subscript"/>
        </w:rPr>
        <w:t>А</w:t>
      </w:r>
      <w:r w:rsidRPr="006F1045">
        <w:rPr>
          <w:sz w:val="28"/>
          <w:szCs w:val="28"/>
        </w:rPr>
        <w:t>(</w:t>
      </w:r>
      <w:r w:rsidRPr="006F1045">
        <w:rPr>
          <w:b/>
          <w:sz w:val="28"/>
          <w:szCs w:val="28"/>
          <w:lang w:val="en-US"/>
        </w:rPr>
        <w:t>u</w:t>
      </w:r>
      <w:r w:rsidRPr="006F1045">
        <w:rPr>
          <w:b/>
          <w:sz w:val="28"/>
          <w:szCs w:val="28"/>
        </w:rPr>
        <w:t xml:space="preserve">)=0,5 и </w:t>
      </w:r>
      <w:r w:rsidRPr="006F1045">
        <w:rPr>
          <w:i/>
          <w:sz w:val="28"/>
          <w:szCs w:val="28"/>
        </w:rPr>
        <w:sym w:font="Symbol" w:char="F06D"/>
      </w:r>
      <w:r w:rsidRPr="006F1045">
        <w:rPr>
          <w:i/>
          <w:sz w:val="28"/>
          <w:szCs w:val="28"/>
          <w:vertAlign w:val="subscript"/>
        </w:rPr>
        <w:t>В</w:t>
      </w:r>
      <w:r w:rsidRPr="006F1045">
        <w:rPr>
          <w:sz w:val="28"/>
          <w:szCs w:val="28"/>
        </w:rPr>
        <w:t>(</w:t>
      </w:r>
      <w:r w:rsidRPr="006F1045">
        <w:rPr>
          <w:b/>
          <w:sz w:val="28"/>
          <w:szCs w:val="28"/>
          <w:lang w:val="en-US"/>
        </w:rPr>
        <w:t>u</w:t>
      </w:r>
      <w:r w:rsidRPr="006F1045">
        <w:rPr>
          <w:b/>
          <w:sz w:val="28"/>
          <w:szCs w:val="28"/>
        </w:rPr>
        <w:t>) = 0?</w:t>
      </w:r>
    </w:p>
    <w:p w:rsidR="00F05763" w:rsidRPr="006F1045" w:rsidRDefault="00F05763" w:rsidP="006F1045">
      <w:pPr>
        <w:pStyle w:val="af0"/>
        <w:spacing w:line="288" w:lineRule="auto"/>
        <w:ind w:right="0" w:firstLine="1620"/>
        <w:rPr>
          <w:sz w:val="28"/>
          <w:szCs w:val="28"/>
          <w:lang w:val="nl-NL"/>
        </w:rPr>
      </w:pPr>
      <w:r w:rsidRPr="006F1045">
        <w:rPr>
          <w:sz w:val="28"/>
          <w:szCs w:val="28"/>
          <w:lang w:val="nl-NL"/>
        </w:rPr>
        <w:t xml:space="preserve">a)    </w:t>
      </w:r>
      <w:r w:rsidRPr="006F1045">
        <w:rPr>
          <w:sz w:val="28"/>
          <w:szCs w:val="28"/>
        </w:rPr>
        <w:sym w:font="Symbol" w:char="F06D"/>
      </w:r>
      <w:r w:rsidRPr="006F1045">
        <w:rPr>
          <w:sz w:val="28"/>
          <w:szCs w:val="28"/>
          <w:vertAlign w:val="subscript"/>
        </w:rPr>
        <w:t>С</w:t>
      </w:r>
      <w:r w:rsidRPr="006F1045">
        <w:rPr>
          <w:sz w:val="28"/>
          <w:szCs w:val="28"/>
          <w:lang w:val="nl-NL"/>
        </w:rPr>
        <w:t xml:space="preserve">(u) = max{ </w:t>
      </w:r>
      <w:r w:rsidRPr="006F1045">
        <w:rPr>
          <w:sz w:val="28"/>
          <w:szCs w:val="28"/>
        </w:rPr>
        <w:sym w:font="Symbol" w:char="F06D"/>
      </w:r>
      <w:r w:rsidRPr="006F1045">
        <w:rPr>
          <w:sz w:val="28"/>
          <w:szCs w:val="28"/>
          <w:vertAlign w:val="subscript"/>
        </w:rPr>
        <w:t>В</w:t>
      </w:r>
      <w:r w:rsidRPr="006F1045">
        <w:rPr>
          <w:sz w:val="28"/>
          <w:szCs w:val="28"/>
          <w:lang w:val="nl-NL"/>
        </w:rPr>
        <w:t xml:space="preserve">(u), </w:t>
      </w:r>
      <w:r w:rsidRPr="006F1045">
        <w:rPr>
          <w:sz w:val="28"/>
          <w:szCs w:val="28"/>
        </w:rPr>
        <w:sym w:font="Symbol" w:char="F06D"/>
      </w:r>
      <w:r w:rsidRPr="006F1045">
        <w:rPr>
          <w:sz w:val="28"/>
          <w:szCs w:val="28"/>
          <w:vertAlign w:val="subscript"/>
        </w:rPr>
        <w:t>А</w:t>
      </w:r>
      <w:r w:rsidRPr="006F1045">
        <w:rPr>
          <w:sz w:val="28"/>
          <w:szCs w:val="28"/>
          <w:lang w:val="nl-NL"/>
        </w:rPr>
        <w:t>(u)) = 0,5</w:t>
      </w:r>
    </w:p>
    <w:p w:rsidR="00F05763" w:rsidRPr="006F1045" w:rsidRDefault="00F05763" w:rsidP="006F1045">
      <w:pPr>
        <w:pStyle w:val="af0"/>
        <w:spacing w:line="288" w:lineRule="auto"/>
        <w:ind w:right="0" w:firstLine="1620"/>
        <w:rPr>
          <w:sz w:val="28"/>
          <w:szCs w:val="28"/>
          <w:lang w:val="nl-NL"/>
        </w:rPr>
      </w:pPr>
      <w:r w:rsidRPr="006F1045">
        <w:rPr>
          <w:sz w:val="28"/>
          <w:szCs w:val="28"/>
          <w:lang w:val="nl-NL"/>
        </w:rPr>
        <w:t xml:space="preserve">b)    </w:t>
      </w:r>
      <w:r w:rsidRPr="006F1045">
        <w:rPr>
          <w:sz w:val="28"/>
          <w:szCs w:val="28"/>
        </w:rPr>
        <w:sym w:font="Symbol" w:char="F06D"/>
      </w:r>
      <w:r w:rsidRPr="006F1045">
        <w:rPr>
          <w:sz w:val="28"/>
          <w:szCs w:val="28"/>
          <w:vertAlign w:val="subscript"/>
        </w:rPr>
        <w:t>С</w:t>
      </w:r>
      <w:r w:rsidRPr="006F1045">
        <w:rPr>
          <w:sz w:val="28"/>
          <w:szCs w:val="28"/>
          <w:lang w:val="nl-NL"/>
        </w:rPr>
        <w:t xml:space="preserve">(u) = min{ </w:t>
      </w:r>
      <w:r w:rsidRPr="006F1045">
        <w:rPr>
          <w:sz w:val="28"/>
          <w:szCs w:val="28"/>
        </w:rPr>
        <w:sym w:font="Symbol" w:char="F06D"/>
      </w:r>
      <w:r w:rsidRPr="006F1045">
        <w:rPr>
          <w:sz w:val="28"/>
          <w:szCs w:val="28"/>
          <w:vertAlign w:val="subscript"/>
        </w:rPr>
        <w:t>В</w:t>
      </w:r>
      <w:r w:rsidRPr="006F1045">
        <w:rPr>
          <w:sz w:val="28"/>
          <w:szCs w:val="28"/>
          <w:lang w:val="nl-NL"/>
        </w:rPr>
        <w:t xml:space="preserve">(u), </w:t>
      </w:r>
      <w:r w:rsidRPr="006F1045">
        <w:rPr>
          <w:sz w:val="28"/>
          <w:szCs w:val="28"/>
        </w:rPr>
        <w:sym w:font="Symbol" w:char="F06D"/>
      </w:r>
      <w:r w:rsidRPr="006F1045">
        <w:rPr>
          <w:sz w:val="28"/>
          <w:szCs w:val="28"/>
          <w:vertAlign w:val="subscript"/>
        </w:rPr>
        <w:t>А</w:t>
      </w:r>
      <w:r w:rsidRPr="006F1045">
        <w:rPr>
          <w:sz w:val="28"/>
          <w:szCs w:val="28"/>
          <w:lang w:val="nl-NL"/>
        </w:rPr>
        <w:t>(u)) = 0</w:t>
      </w:r>
    </w:p>
    <w:p w:rsidR="00F05763" w:rsidRPr="006F1045" w:rsidRDefault="00F05763" w:rsidP="006F1045">
      <w:pPr>
        <w:pStyle w:val="af0"/>
        <w:spacing w:line="288" w:lineRule="auto"/>
        <w:ind w:right="0" w:firstLine="1620"/>
        <w:rPr>
          <w:sz w:val="28"/>
          <w:szCs w:val="28"/>
          <w:lang w:val="nl-NL"/>
        </w:rPr>
      </w:pPr>
      <w:r w:rsidRPr="006F1045">
        <w:rPr>
          <w:sz w:val="28"/>
          <w:szCs w:val="28"/>
          <w:lang w:val="nl-NL"/>
        </w:rPr>
        <w:t xml:space="preserve">c)    </w:t>
      </w:r>
      <w:r w:rsidRPr="006F1045">
        <w:rPr>
          <w:sz w:val="28"/>
          <w:szCs w:val="28"/>
        </w:rPr>
        <w:sym w:font="Symbol" w:char="F06D"/>
      </w:r>
      <w:r w:rsidRPr="006F1045">
        <w:rPr>
          <w:sz w:val="28"/>
          <w:szCs w:val="28"/>
          <w:vertAlign w:val="subscript"/>
        </w:rPr>
        <w:t>С</w:t>
      </w:r>
      <w:r w:rsidRPr="006F1045">
        <w:rPr>
          <w:sz w:val="28"/>
          <w:szCs w:val="28"/>
          <w:lang w:val="nl-NL"/>
        </w:rPr>
        <w:t xml:space="preserve">(u) = 1- max{ </w:t>
      </w:r>
      <w:r w:rsidRPr="006F1045">
        <w:rPr>
          <w:sz w:val="28"/>
          <w:szCs w:val="28"/>
        </w:rPr>
        <w:sym w:font="Symbol" w:char="F06D"/>
      </w:r>
      <w:r w:rsidRPr="006F1045">
        <w:rPr>
          <w:sz w:val="28"/>
          <w:szCs w:val="28"/>
          <w:vertAlign w:val="subscript"/>
        </w:rPr>
        <w:t>В</w:t>
      </w:r>
      <w:r w:rsidRPr="006F1045">
        <w:rPr>
          <w:sz w:val="28"/>
          <w:szCs w:val="28"/>
          <w:lang w:val="nl-NL"/>
        </w:rPr>
        <w:t xml:space="preserve">(u), </w:t>
      </w:r>
      <w:r w:rsidRPr="006F1045">
        <w:rPr>
          <w:sz w:val="28"/>
          <w:szCs w:val="28"/>
        </w:rPr>
        <w:sym w:font="Symbol" w:char="F06D"/>
      </w:r>
      <w:r w:rsidRPr="006F1045">
        <w:rPr>
          <w:sz w:val="28"/>
          <w:szCs w:val="28"/>
          <w:vertAlign w:val="subscript"/>
        </w:rPr>
        <w:t>А</w:t>
      </w:r>
      <w:r w:rsidRPr="006F1045">
        <w:rPr>
          <w:sz w:val="28"/>
          <w:szCs w:val="28"/>
          <w:lang w:val="nl-NL"/>
        </w:rPr>
        <w:t>(u)) = 0,5</w:t>
      </w:r>
    </w:p>
    <w:p w:rsidR="00F05763" w:rsidRPr="003126C2" w:rsidRDefault="00F05763" w:rsidP="006F1045">
      <w:pPr>
        <w:pStyle w:val="af0"/>
        <w:spacing w:line="288" w:lineRule="auto"/>
        <w:ind w:right="0" w:firstLine="1620"/>
        <w:rPr>
          <w:sz w:val="28"/>
          <w:szCs w:val="28"/>
        </w:rPr>
      </w:pPr>
      <w:r w:rsidRPr="006F1045">
        <w:rPr>
          <w:sz w:val="28"/>
          <w:szCs w:val="28"/>
          <w:lang w:val="nl-NL"/>
        </w:rPr>
        <w:t>d</w:t>
      </w:r>
      <w:r w:rsidRPr="003126C2">
        <w:rPr>
          <w:sz w:val="28"/>
          <w:szCs w:val="28"/>
        </w:rPr>
        <w:t xml:space="preserve">)   </w:t>
      </w:r>
      <w:r w:rsidRPr="006F1045">
        <w:rPr>
          <w:sz w:val="28"/>
          <w:szCs w:val="28"/>
        </w:rPr>
        <w:sym w:font="Symbol" w:char="F06D"/>
      </w:r>
      <w:r w:rsidRPr="006F1045">
        <w:rPr>
          <w:sz w:val="28"/>
          <w:szCs w:val="28"/>
          <w:vertAlign w:val="subscript"/>
        </w:rPr>
        <w:t>С</w:t>
      </w:r>
      <w:r w:rsidRPr="003126C2">
        <w:rPr>
          <w:sz w:val="28"/>
          <w:szCs w:val="28"/>
        </w:rPr>
        <w:t>(</w:t>
      </w:r>
      <w:r w:rsidRPr="006F1045">
        <w:rPr>
          <w:sz w:val="28"/>
          <w:szCs w:val="28"/>
          <w:lang w:val="nl-NL"/>
        </w:rPr>
        <w:t>u</w:t>
      </w:r>
      <w:r w:rsidRPr="003126C2">
        <w:rPr>
          <w:sz w:val="28"/>
          <w:szCs w:val="28"/>
        </w:rPr>
        <w:t xml:space="preserve">) = 1- </w:t>
      </w:r>
      <w:r w:rsidRPr="006F1045">
        <w:rPr>
          <w:sz w:val="28"/>
          <w:szCs w:val="28"/>
          <w:lang w:val="nl-NL"/>
        </w:rPr>
        <w:t>min</w:t>
      </w:r>
      <w:r w:rsidRPr="003126C2">
        <w:rPr>
          <w:sz w:val="28"/>
          <w:szCs w:val="28"/>
        </w:rPr>
        <w:t xml:space="preserve">{ </w:t>
      </w:r>
      <w:r w:rsidRPr="006F1045">
        <w:rPr>
          <w:sz w:val="28"/>
          <w:szCs w:val="28"/>
        </w:rPr>
        <w:sym w:font="Symbol" w:char="F06D"/>
      </w:r>
      <w:r w:rsidRPr="006F1045">
        <w:rPr>
          <w:sz w:val="28"/>
          <w:szCs w:val="28"/>
          <w:vertAlign w:val="subscript"/>
        </w:rPr>
        <w:t>В</w:t>
      </w:r>
      <w:r w:rsidRPr="003126C2">
        <w:rPr>
          <w:sz w:val="28"/>
          <w:szCs w:val="28"/>
        </w:rPr>
        <w:t>(</w:t>
      </w:r>
      <w:r w:rsidRPr="006F1045">
        <w:rPr>
          <w:sz w:val="28"/>
          <w:szCs w:val="28"/>
          <w:lang w:val="nl-NL"/>
        </w:rPr>
        <w:t>u</w:t>
      </w:r>
      <w:r w:rsidRPr="003126C2">
        <w:rPr>
          <w:sz w:val="28"/>
          <w:szCs w:val="28"/>
        </w:rPr>
        <w:t xml:space="preserve">), </w:t>
      </w:r>
      <w:r w:rsidRPr="006F1045">
        <w:rPr>
          <w:sz w:val="28"/>
          <w:szCs w:val="28"/>
        </w:rPr>
        <w:sym w:font="Symbol" w:char="F06D"/>
      </w:r>
      <w:r w:rsidRPr="006F1045">
        <w:rPr>
          <w:sz w:val="28"/>
          <w:szCs w:val="28"/>
          <w:vertAlign w:val="subscript"/>
        </w:rPr>
        <w:t>А</w:t>
      </w:r>
      <w:r w:rsidRPr="003126C2">
        <w:rPr>
          <w:sz w:val="28"/>
          <w:szCs w:val="28"/>
        </w:rPr>
        <w:t>(</w:t>
      </w:r>
      <w:r w:rsidRPr="006F1045">
        <w:rPr>
          <w:sz w:val="28"/>
          <w:szCs w:val="28"/>
          <w:lang w:val="nl-NL"/>
        </w:rPr>
        <w:t>u</w:t>
      </w:r>
      <w:r w:rsidRPr="003126C2">
        <w:rPr>
          <w:sz w:val="28"/>
          <w:szCs w:val="28"/>
        </w:rPr>
        <w:t>)) = 1</w:t>
      </w:r>
    </w:p>
    <w:p w:rsidR="00F05763" w:rsidRPr="006F1045" w:rsidRDefault="00F05763" w:rsidP="006F1045">
      <w:pPr>
        <w:pStyle w:val="af0"/>
        <w:spacing w:line="288" w:lineRule="auto"/>
        <w:ind w:right="0" w:firstLine="1620"/>
        <w:rPr>
          <w:sz w:val="28"/>
          <w:szCs w:val="28"/>
        </w:rPr>
      </w:pPr>
      <w:r w:rsidRPr="006F1045">
        <w:rPr>
          <w:sz w:val="28"/>
          <w:szCs w:val="28"/>
          <w:lang w:val="en-US"/>
        </w:rPr>
        <w:t>e</w:t>
      </w:r>
      <w:r w:rsidRPr="006F1045">
        <w:rPr>
          <w:sz w:val="28"/>
          <w:szCs w:val="28"/>
        </w:rPr>
        <w:t>)   Нет правильного ответа</w:t>
      </w:r>
    </w:p>
    <w:p w:rsidR="00F05763" w:rsidRPr="006F1045" w:rsidRDefault="00F05763" w:rsidP="006F1045">
      <w:pPr>
        <w:spacing w:line="288" w:lineRule="auto"/>
        <w:jc w:val="center"/>
        <w:rPr>
          <w:b/>
          <w:sz w:val="28"/>
          <w:szCs w:val="28"/>
        </w:rPr>
      </w:pPr>
      <w:r w:rsidRPr="006F1045">
        <w:rPr>
          <w:b/>
          <w:sz w:val="28"/>
          <w:szCs w:val="28"/>
        </w:rPr>
        <w:t>Литература по теме  «Нечеткие множества и нечеткая логика»</w:t>
      </w:r>
    </w:p>
    <w:p w:rsidR="00F05763" w:rsidRPr="006F1045" w:rsidRDefault="00F05763" w:rsidP="00936186">
      <w:pPr>
        <w:numPr>
          <w:ilvl w:val="0"/>
          <w:numId w:val="40"/>
        </w:numPr>
        <w:tabs>
          <w:tab w:val="clear" w:pos="720"/>
          <w:tab w:val="num" w:pos="540"/>
        </w:tabs>
        <w:spacing w:line="288" w:lineRule="auto"/>
        <w:ind w:left="540" w:hanging="540"/>
        <w:jc w:val="both"/>
        <w:rPr>
          <w:sz w:val="28"/>
          <w:szCs w:val="28"/>
        </w:rPr>
      </w:pPr>
      <w:r w:rsidRPr="006F1045">
        <w:rPr>
          <w:sz w:val="28"/>
          <w:szCs w:val="28"/>
        </w:rPr>
        <w:t>Круглов В.В., Дли М.И., Голунов Р.Ю. Нечеткая логика и искусственные нейронные сети. М.: ФИЗМАТЛИТ, 2001. - с. 224.</w:t>
      </w:r>
    </w:p>
    <w:p w:rsidR="00F05763" w:rsidRPr="006F1045" w:rsidRDefault="00F05763" w:rsidP="00936186">
      <w:pPr>
        <w:numPr>
          <w:ilvl w:val="0"/>
          <w:numId w:val="40"/>
        </w:numPr>
        <w:tabs>
          <w:tab w:val="clear" w:pos="720"/>
          <w:tab w:val="num" w:pos="540"/>
        </w:tabs>
        <w:spacing w:line="288" w:lineRule="auto"/>
        <w:ind w:left="540" w:hanging="540"/>
        <w:jc w:val="both"/>
        <w:rPr>
          <w:sz w:val="28"/>
          <w:szCs w:val="28"/>
        </w:rPr>
      </w:pPr>
      <w:r w:rsidRPr="006F1045">
        <w:rPr>
          <w:sz w:val="28"/>
          <w:szCs w:val="28"/>
        </w:rPr>
        <w:t>Паклин Н. Нечеткая логика - математические основы. http://www.basegroup.ru/library/analysis/fuzzylogic/math/</w:t>
      </w:r>
    </w:p>
    <w:p w:rsidR="00F05763" w:rsidRPr="006F1045" w:rsidRDefault="00F05763" w:rsidP="00936186">
      <w:pPr>
        <w:numPr>
          <w:ilvl w:val="0"/>
          <w:numId w:val="40"/>
        </w:numPr>
        <w:tabs>
          <w:tab w:val="clear" w:pos="720"/>
          <w:tab w:val="num" w:pos="540"/>
        </w:tabs>
        <w:spacing w:line="288" w:lineRule="auto"/>
        <w:ind w:left="540" w:hanging="540"/>
        <w:jc w:val="both"/>
        <w:rPr>
          <w:sz w:val="28"/>
          <w:szCs w:val="28"/>
        </w:rPr>
      </w:pPr>
      <w:r w:rsidRPr="006F1045">
        <w:rPr>
          <w:sz w:val="28"/>
          <w:szCs w:val="28"/>
        </w:rPr>
        <w:t xml:space="preserve">Пивкин В. Я., Бакулин Е. П., Кореньков   Д. И. Нечеткие множества в системах управления / под редакцией д.т. н., проф. Ю.Н. Золотухина, НГУ (электронное пособие). </w:t>
      </w:r>
      <w:r w:rsidRPr="004340A2">
        <w:rPr>
          <w:sz w:val="28"/>
          <w:szCs w:val="28"/>
        </w:rPr>
        <w:t>http://www.vevivi.ru/best/Nechetkie-mnozhestva-v-sistemakh-upravleniya-ref41397.html</w:t>
      </w:r>
    </w:p>
    <w:p w:rsidR="00221537" w:rsidRPr="006F1045" w:rsidRDefault="00F05763" w:rsidP="00936186">
      <w:pPr>
        <w:numPr>
          <w:ilvl w:val="0"/>
          <w:numId w:val="40"/>
        </w:numPr>
        <w:tabs>
          <w:tab w:val="clear" w:pos="720"/>
          <w:tab w:val="num" w:pos="540"/>
        </w:tabs>
        <w:spacing w:line="288" w:lineRule="auto"/>
        <w:ind w:left="540" w:hanging="540"/>
        <w:jc w:val="both"/>
        <w:rPr>
          <w:sz w:val="28"/>
          <w:szCs w:val="28"/>
        </w:rPr>
      </w:pPr>
      <w:r w:rsidRPr="006F1045">
        <w:rPr>
          <w:sz w:val="28"/>
          <w:szCs w:val="28"/>
        </w:rPr>
        <w:t>Прикладные нечеткие системы: пер. с япон./ К.Асаи, Д. Ватада, С. Иваи и др.; под редакцией Т. Тэрано, К. Асаи, М. Сугэно. – М.:Мир, 1993. – с. 368.</w:t>
      </w:r>
    </w:p>
    <w:p w:rsidR="00221537" w:rsidRPr="006F1045" w:rsidRDefault="00F05763" w:rsidP="00936186">
      <w:pPr>
        <w:numPr>
          <w:ilvl w:val="0"/>
          <w:numId w:val="40"/>
        </w:numPr>
        <w:tabs>
          <w:tab w:val="clear" w:pos="720"/>
          <w:tab w:val="num" w:pos="540"/>
        </w:tabs>
        <w:spacing w:line="288" w:lineRule="auto"/>
        <w:ind w:left="540" w:hanging="540"/>
        <w:jc w:val="both"/>
        <w:rPr>
          <w:sz w:val="28"/>
          <w:szCs w:val="28"/>
        </w:rPr>
      </w:pPr>
      <w:r w:rsidRPr="006F1045">
        <w:rPr>
          <w:sz w:val="28"/>
          <w:szCs w:val="28"/>
        </w:rPr>
        <w:t xml:space="preserve">Штовба С.Д. Введение в теорию нечетких множеств и нечеткую логику. </w:t>
      </w:r>
      <w:r w:rsidRPr="004340A2">
        <w:rPr>
          <w:sz w:val="28"/>
          <w:szCs w:val="28"/>
        </w:rPr>
        <w:t>http://matlab.exponenta.ru/fuzzylogic/book1/index.php</w:t>
      </w:r>
      <w:r w:rsidRPr="006F1045">
        <w:rPr>
          <w:sz w:val="28"/>
          <w:szCs w:val="28"/>
        </w:rPr>
        <w:t xml:space="preserve"> </w:t>
      </w:r>
    </w:p>
    <w:p w:rsidR="00EA0801" w:rsidRPr="006F1045" w:rsidRDefault="00F05763" w:rsidP="006F1045">
      <w:pPr>
        <w:pStyle w:val="1"/>
        <w:spacing w:before="120" w:after="0" w:line="288" w:lineRule="auto"/>
        <w:jc w:val="center"/>
        <w:rPr>
          <w:sz w:val="28"/>
          <w:szCs w:val="28"/>
        </w:rPr>
      </w:pPr>
      <w:r w:rsidRPr="006F1045">
        <w:rPr>
          <w:sz w:val="28"/>
          <w:szCs w:val="28"/>
        </w:rPr>
        <w:br w:type="page"/>
      </w:r>
      <w:bookmarkStart w:id="46" w:name="_Toc245803278"/>
      <w:r w:rsidR="00EA0801" w:rsidRPr="006F1045">
        <w:rPr>
          <w:sz w:val="28"/>
          <w:szCs w:val="28"/>
        </w:rPr>
        <w:lastRenderedPageBreak/>
        <w:t xml:space="preserve">Часть 3. </w:t>
      </w:r>
      <w:r w:rsidRPr="006F1045">
        <w:rPr>
          <w:sz w:val="28"/>
          <w:szCs w:val="28"/>
        </w:rPr>
        <w:t>Интеллектуальные информационные системы</w:t>
      </w:r>
      <w:bookmarkEnd w:id="46"/>
    </w:p>
    <w:p w:rsidR="00F05763" w:rsidRPr="006F1045" w:rsidRDefault="00F05763" w:rsidP="006F1045">
      <w:pPr>
        <w:pStyle w:val="2"/>
        <w:spacing w:before="120" w:after="0" w:line="288" w:lineRule="auto"/>
        <w:jc w:val="center"/>
        <w:rPr>
          <w:i w:val="0"/>
        </w:rPr>
      </w:pPr>
      <w:bookmarkStart w:id="47" w:name="_Toc245803279"/>
      <w:bookmarkStart w:id="48" w:name="_Toc204766427"/>
      <w:bookmarkStart w:id="49" w:name="_Toc204766496"/>
      <w:bookmarkStart w:id="50" w:name="_Toc204768165"/>
      <w:bookmarkStart w:id="51" w:name="_Toc205641679"/>
      <w:bookmarkStart w:id="52" w:name="_Toc205649892"/>
      <w:bookmarkStart w:id="53" w:name="_Toc205649914"/>
      <w:bookmarkStart w:id="54" w:name="_Toc205650194"/>
      <w:bookmarkStart w:id="55" w:name="_Toc205885128"/>
      <w:bookmarkStart w:id="56" w:name="_Toc205885293"/>
      <w:bookmarkStart w:id="57" w:name="_Toc206174101"/>
      <w:bookmarkStart w:id="58" w:name="_Toc206504526"/>
      <w:bookmarkStart w:id="59" w:name="_Toc206505410"/>
      <w:bookmarkStart w:id="60" w:name="_Toc206505505"/>
      <w:bookmarkStart w:id="61" w:name="_Toc207970667"/>
      <w:bookmarkStart w:id="62" w:name="_Toc207970851"/>
      <w:bookmarkStart w:id="63" w:name="_Toc207971171"/>
      <w:bookmarkStart w:id="64" w:name="_Toc208381054"/>
      <w:bookmarkStart w:id="65" w:name="_Toc208381231"/>
      <w:bookmarkStart w:id="66" w:name="_Toc208386199"/>
      <w:bookmarkStart w:id="67" w:name="_Toc208386331"/>
      <w:bookmarkStart w:id="68" w:name="_Toc208923131"/>
      <w:bookmarkStart w:id="69" w:name="_Toc209338660"/>
      <w:bookmarkStart w:id="70" w:name="_Toc209359843"/>
      <w:bookmarkStart w:id="71" w:name="_Toc209540128"/>
      <w:bookmarkStart w:id="72" w:name="_Toc209540968"/>
      <w:bookmarkStart w:id="73" w:name="_Toc209553958"/>
      <w:bookmarkStart w:id="74" w:name="_Toc209554049"/>
      <w:bookmarkStart w:id="75" w:name="_Toc209983142"/>
      <w:bookmarkStart w:id="76" w:name="_Toc210454078"/>
      <w:bookmarkStart w:id="77" w:name="_Toc210644494"/>
      <w:bookmarkStart w:id="78" w:name="_Toc210645952"/>
      <w:bookmarkStart w:id="79" w:name="_Toc210648672"/>
      <w:bookmarkStart w:id="80" w:name="_Toc210744742"/>
      <w:bookmarkStart w:id="81" w:name="_Toc211359328"/>
      <w:bookmarkStart w:id="82" w:name="_Toc211360634"/>
      <w:bookmarkStart w:id="83" w:name="_Toc211755103"/>
      <w:bookmarkStart w:id="84" w:name="_Toc211755542"/>
      <w:bookmarkStart w:id="85" w:name="_Toc211755588"/>
      <w:bookmarkStart w:id="86" w:name="_Toc211777974"/>
      <w:bookmarkStart w:id="87" w:name="_Toc212308553"/>
      <w:bookmarkStart w:id="88" w:name="_Toc212488709"/>
      <w:bookmarkStart w:id="89" w:name="_Toc212488796"/>
      <w:bookmarkStart w:id="90" w:name="_Toc212661443"/>
      <w:bookmarkStart w:id="91" w:name="_Toc214098882"/>
      <w:bookmarkStart w:id="92" w:name="_Toc214098985"/>
      <w:bookmarkStart w:id="93" w:name="_Toc214776230"/>
      <w:bookmarkStart w:id="94" w:name="_Toc214897920"/>
      <w:bookmarkStart w:id="95" w:name="_Toc214899145"/>
      <w:bookmarkStart w:id="96" w:name="_Toc214969939"/>
      <w:bookmarkStart w:id="97" w:name="_Toc204766426"/>
      <w:bookmarkStart w:id="98" w:name="_Toc204766495"/>
      <w:bookmarkStart w:id="99" w:name="_Toc204768164"/>
      <w:bookmarkStart w:id="100" w:name="_Toc205641678"/>
      <w:bookmarkStart w:id="101" w:name="_Toc205649891"/>
      <w:bookmarkStart w:id="102" w:name="_Toc205649913"/>
      <w:bookmarkStart w:id="103" w:name="_Toc205650193"/>
      <w:bookmarkStart w:id="104" w:name="_Toc205885127"/>
      <w:bookmarkStart w:id="105" w:name="_Toc205885292"/>
      <w:bookmarkStart w:id="106" w:name="_Toc206174100"/>
      <w:bookmarkStart w:id="107" w:name="_Toc206504525"/>
      <w:bookmarkStart w:id="108" w:name="_Toc206505409"/>
      <w:bookmarkStart w:id="109" w:name="_Toc206505504"/>
      <w:bookmarkStart w:id="110" w:name="_Toc207970666"/>
      <w:bookmarkStart w:id="111" w:name="_Toc207970850"/>
      <w:bookmarkStart w:id="112" w:name="_Toc207971170"/>
      <w:r w:rsidRPr="006F1045">
        <w:rPr>
          <w:i w:val="0"/>
        </w:rPr>
        <w:t>§1. Экспертные системы</w:t>
      </w:r>
      <w:bookmarkEnd w:id="47"/>
    </w:p>
    <w:p w:rsidR="00F05763" w:rsidRPr="006F1045" w:rsidRDefault="00F05763" w:rsidP="006F1045">
      <w:pPr>
        <w:shd w:val="clear" w:color="auto" w:fill="FFFFFF"/>
        <w:spacing w:line="288" w:lineRule="auto"/>
        <w:ind w:firstLine="709"/>
        <w:jc w:val="both"/>
        <w:rPr>
          <w:sz w:val="28"/>
          <w:szCs w:val="28"/>
        </w:rPr>
      </w:pPr>
      <w:r w:rsidRPr="006F1045">
        <w:rPr>
          <w:sz w:val="28"/>
          <w:szCs w:val="28"/>
        </w:rPr>
        <w:t>На начальных этапах развития искусственный интеллект подвергался жесткой критике и одним из доводов был тот, что практической пользы от него нет, он занимается игрушками. Экспертные системы одними из первых доказали практическую пользу этого научного направления, принося в начале 80-х годов ХХ века коммерческ</w:t>
      </w:r>
      <w:r w:rsidR="009D5908">
        <w:rPr>
          <w:sz w:val="28"/>
          <w:szCs w:val="28"/>
        </w:rPr>
        <w:t>ую</w:t>
      </w:r>
      <w:r w:rsidRPr="006F1045">
        <w:rPr>
          <w:sz w:val="28"/>
          <w:szCs w:val="28"/>
        </w:rPr>
        <w:t xml:space="preserve"> прибыль своим создателям. </w:t>
      </w:r>
    </w:p>
    <w:p w:rsidR="00F05763" w:rsidRPr="006F1045" w:rsidRDefault="00F05763" w:rsidP="006F1045">
      <w:pPr>
        <w:shd w:val="clear" w:color="auto" w:fill="FFFFFF"/>
        <w:spacing w:line="288" w:lineRule="auto"/>
        <w:ind w:firstLine="709"/>
        <w:jc w:val="both"/>
        <w:rPr>
          <w:color w:val="000000"/>
          <w:sz w:val="28"/>
          <w:szCs w:val="28"/>
        </w:rPr>
      </w:pPr>
      <w:r w:rsidRPr="006F1045">
        <w:rPr>
          <w:color w:val="000000"/>
          <w:spacing w:val="2"/>
          <w:sz w:val="28"/>
          <w:szCs w:val="28"/>
        </w:rPr>
        <w:t>Термин "системы, основанные на знаниях" (</w:t>
      </w:r>
      <w:r w:rsidRPr="006F1045">
        <w:rPr>
          <w:color w:val="000000"/>
          <w:spacing w:val="2"/>
          <w:sz w:val="28"/>
          <w:szCs w:val="28"/>
          <w:lang w:val="en-US"/>
        </w:rPr>
        <w:t>knowledge</w:t>
      </w:r>
      <w:r w:rsidRPr="006F1045">
        <w:rPr>
          <w:color w:val="000000"/>
          <w:spacing w:val="2"/>
          <w:sz w:val="28"/>
          <w:szCs w:val="28"/>
        </w:rPr>
        <w:t>-</w:t>
      </w:r>
      <w:r w:rsidRPr="006F1045">
        <w:rPr>
          <w:color w:val="000000"/>
          <w:spacing w:val="-3"/>
          <w:sz w:val="28"/>
          <w:szCs w:val="28"/>
          <w:lang w:val="en-US"/>
        </w:rPr>
        <w:t>based</w:t>
      </w:r>
      <w:r w:rsidRPr="006F1045">
        <w:rPr>
          <w:color w:val="000000"/>
          <w:spacing w:val="-3"/>
          <w:sz w:val="28"/>
          <w:szCs w:val="28"/>
        </w:rPr>
        <w:t xml:space="preserve"> </w:t>
      </w:r>
      <w:r w:rsidRPr="006F1045">
        <w:rPr>
          <w:color w:val="000000"/>
          <w:spacing w:val="-3"/>
          <w:sz w:val="28"/>
          <w:szCs w:val="28"/>
          <w:lang w:val="en-US"/>
        </w:rPr>
        <w:t>systems</w:t>
      </w:r>
      <w:r w:rsidRPr="006F1045">
        <w:rPr>
          <w:color w:val="000000"/>
          <w:spacing w:val="-3"/>
          <w:sz w:val="28"/>
          <w:szCs w:val="28"/>
        </w:rPr>
        <w:t xml:space="preserve">) появился в 1976 году одновременно с первыми системами, </w:t>
      </w:r>
      <w:r w:rsidRPr="006F1045">
        <w:rPr>
          <w:color w:val="000000"/>
          <w:sz w:val="28"/>
          <w:szCs w:val="28"/>
        </w:rPr>
        <w:t xml:space="preserve">аккумулирующими опыт и знания экспертов. </w:t>
      </w:r>
    </w:p>
    <w:p w:rsidR="009D5908" w:rsidRPr="006F1045" w:rsidRDefault="009D5908" w:rsidP="009D5908">
      <w:pPr>
        <w:shd w:val="clear" w:color="auto" w:fill="FFFFFF"/>
        <w:spacing w:line="288" w:lineRule="auto"/>
        <w:ind w:firstLine="709"/>
        <w:jc w:val="both"/>
        <w:rPr>
          <w:color w:val="000000"/>
          <w:spacing w:val="2"/>
          <w:sz w:val="28"/>
          <w:szCs w:val="28"/>
        </w:rPr>
      </w:pPr>
      <w:r w:rsidRPr="006F1045">
        <w:rPr>
          <w:sz w:val="28"/>
          <w:szCs w:val="28"/>
        </w:rPr>
        <w:t>Экспертные системы - это прикладные системы искусственного интеллекта, в которых база знаний представляет собой формализованные эмпирические знания высококвалифицированных специалистов (экспертов) в какой либо узкой предметной области</w:t>
      </w:r>
      <w:r w:rsidR="00243A51">
        <w:rPr>
          <w:sz w:val="28"/>
          <w:szCs w:val="28"/>
        </w:rPr>
        <w:t xml:space="preserve">, они </w:t>
      </w:r>
      <w:r w:rsidR="00243A51" w:rsidRPr="006F1045">
        <w:rPr>
          <w:sz w:val="28"/>
          <w:szCs w:val="28"/>
        </w:rPr>
        <w:t>аккумулирую</w:t>
      </w:r>
      <w:r w:rsidR="00243A51">
        <w:rPr>
          <w:sz w:val="28"/>
          <w:szCs w:val="28"/>
        </w:rPr>
        <w:t>т</w:t>
      </w:r>
      <w:r w:rsidR="00243A51" w:rsidRPr="006F1045">
        <w:rPr>
          <w:sz w:val="28"/>
          <w:szCs w:val="28"/>
        </w:rPr>
        <w:t xml:space="preserve"> </w:t>
      </w:r>
      <w:r w:rsidR="00243A51">
        <w:rPr>
          <w:sz w:val="28"/>
          <w:szCs w:val="28"/>
        </w:rPr>
        <w:t xml:space="preserve">эти </w:t>
      </w:r>
      <w:r w:rsidR="00243A51" w:rsidRPr="006F1045">
        <w:rPr>
          <w:sz w:val="28"/>
          <w:szCs w:val="28"/>
        </w:rPr>
        <w:t>знания и тира</w:t>
      </w:r>
      <w:r w:rsidR="00243A51">
        <w:rPr>
          <w:sz w:val="28"/>
          <w:szCs w:val="28"/>
        </w:rPr>
        <w:t>жирующие их</w:t>
      </w:r>
      <w:r w:rsidR="00243A51" w:rsidRPr="006F1045">
        <w:rPr>
          <w:sz w:val="28"/>
          <w:szCs w:val="28"/>
        </w:rPr>
        <w:t xml:space="preserve"> для консультации менее квалифицированных специалистов.</w:t>
      </w:r>
    </w:p>
    <w:p w:rsidR="00F05763" w:rsidRPr="006F1045" w:rsidRDefault="00F05763" w:rsidP="006F1045">
      <w:pPr>
        <w:shd w:val="clear" w:color="auto" w:fill="FFFFFF"/>
        <w:spacing w:line="288" w:lineRule="auto"/>
        <w:ind w:firstLine="709"/>
        <w:jc w:val="both"/>
        <w:rPr>
          <w:color w:val="000000"/>
          <w:sz w:val="28"/>
          <w:szCs w:val="28"/>
        </w:rPr>
      </w:pPr>
      <w:r w:rsidRPr="006F1045">
        <w:rPr>
          <w:color w:val="000000"/>
          <w:sz w:val="28"/>
          <w:szCs w:val="28"/>
        </w:rPr>
        <w:t>В 1965 году Э</w:t>
      </w:r>
      <w:r w:rsidR="00BB26FF">
        <w:rPr>
          <w:color w:val="000000"/>
          <w:sz w:val="28"/>
          <w:szCs w:val="28"/>
        </w:rPr>
        <w:t>.</w:t>
      </w:r>
      <w:r w:rsidRPr="006F1045">
        <w:rPr>
          <w:color w:val="000000"/>
          <w:sz w:val="28"/>
          <w:szCs w:val="28"/>
        </w:rPr>
        <w:t xml:space="preserve"> Фейгенбаум (бывший студент Герберта Саймона), Б</w:t>
      </w:r>
      <w:r w:rsidR="00BB26FF">
        <w:rPr>
          <w:color w:val="000000"/>
          <w:sz w:val="28"/>
          <w:szCs w:val="28"/>
        </w:rPr>
        <w:t>.</w:t>
      </w:r>
      <w:r w:rsidRPr="006F1045">
        <w:rPr>
          <w:color w:val="000000"/>
          <w:sz w:val="28"/>
          <w:szCs w:val="28"/>
        </w:rPr>
        <w:t xml:space="preserve"> Бьюкен</w:t>
      </w:r>
      <w:r w:rsidR="00BB26FF">
        <w:rPr>
          <w:color w:val="000000"/>
          <w:sz w:val="28"/>
          <w:szCs w:val="28"/>
        </w:rPr>
        <w:t xml:space="preserve">ен (философ по образованию) и Д. </w:t>
      </w:r>
      <w:r w:rsidRPr="006F1045">
        <w:rPr>
          <w:color w:val="000000"/>
          <w:sz w:val="28"/>
          <w:szCs w:val="28"/>
        </w:rPr>
        <w:t>Ледерберг (лауреат Нобелевской премии в области генетики) начали работ</w:t>
      </w:r>
      <w:r w:rsidR="009D5908">
        <w:rPr>
          <w:color w:val="000000"/>
          <w:sz w:val="28"/>
          <w:szCs w:val="28"/>
        </w:rPr>
        <w:t>ы</w:t>
      </w:r>
      <w:r w:rsidRPr="006F1045">
        <w:rPr>
          <w:color w:val="000000"/>
          <w:sz w:val="28"/>
          <w:szCs w:val="28"/>
        </w:rPr>
        <w:t xml:space="preserve"> над первой экспертной системой </w:t>
      </w:r>
      <w:r w:rsidRPr="006F1045">
        <w:rPr>
          <w:color w:val="000000"/>
          <w:sz w:val="28"/>
          <w:szCs w:val="28"/>
          <w:lang w:val="en-US"/>
        </w:rPr>
        <w:t>DENDRAL</w:t>
      </w:r>
      <w:r w:rsidRPr="006F1045">
        <w:rPr>
          <w:color w:val="000000"/>
          <w:sz w:val="28"/>
          <w:szCs w:val="28"/>
        </w:rPr>
        <w:t xml:space="preserve">. В 1969 году была создана математическая экспертная система </w:t>
      </w:r>
      <w:r w:rsidRPr="006F1045">
        <w:rPr>
          <w:color w:val="000000"/>
          <w:sz w:val="28"/>
          <w:szCs w:val="28"/>
          <w:lang w:val="en-US"/>
        </w:rPr>
        <w:t>MACSYMA</w:t>
      </w:r>
      <w:r w:rsidRPr="006F1045">
        <w:rPr>
          <w:color w:val="000000"/>
          <w:sz w:val="28"/>
          <w:szCs w:val="28"/>
        </w:rPr>
        <w:t xml:space="preserve"> В</w:t>
      </w:r>
      <w:r w:rsidR="00BB26FF">
        <w:rPr>
          <w:color w:val="000000"/>
          <w:sz w:val="28"/>
          <w:szCs w:val="28"/>
        </w:rPr>
        <w:t>.</w:t>
      </w:r>
      <w:r w:rsidRPr="006F1045">
        <w:rPr>
          <w:color w:val="000000"/>
          <w:sz w:val="28"/>
          <w:szCs w:val="28"/>
        </w:rPr>
        <w:t xml:space="preserve"> Мартином и Д</w:t>
      </w:r>
      <w:r w:rsidR="00BB26FF">
        <w:rPr>
          <w:color w:val="000000"/>
          <w:sz w:val="28"/>
          <w:szCs w:val="28"/>
        </w:rPr>
        <w:t>.</w:t>
      </w:r>
      <w:r w:rsidRPr="006F1045">
        <w:rPr>
          <w:color w:val="000000"/>
          <w:sz w:val="28"/>
          <w:szCs w:val="28"/>
        </w:rPr>
        <w:t xml:space="preserve"> Мозесом. Первая экспертная система для медицинской диагностике была создана в 1973 году Э</w:t>
      </w:r>
      <w:r w:rsidR="00BB26FF">
        <w:rPr>
          <w:color w:val="000000"/>
          <w:sz w:val="28"/>
          <w:szCs w:val="28"/>
        </w:rPr>
        <w:t xml:space="preserve">. </w:t>
      </w:r>
      <w:r w:rsidRPr="006F1045">
        <w:rPr>
          <w:color w:val="000000"/>
          <w:sz w:val="28"/>
          <w:szCs w:val="28"/>
        </w:rPr>
        <w:t xml:space="preserve">Шортлиффом и называлась </w:t>
      </w:r>
      <w:r w:rsidRPr="006F1045">
        <w:rPr>
          <w:color w:val="000000"/>
          <w:sz w:val="28"/>
          <w:szCs w:val="28"/>
          <w:lang w:val="en-US"/>
        </w:rPr>
        <w:t>MYCIN</w:t>
      </w:r>
      <w:r w:rsidRPr="006F1045">
        <w:rPr>
          <w:color w:val="000000"/>
          <w:sz w:val="28"/>
          <w:szCs w:val="28"/>
        </w:rPr>
        <w:t xml:space="preserve">, она повлекла за собой разработку первого командного интерпретатора </w:t>
      </w:r>
      <w:r w:rsidRPr="006F1045">
        <w:rPr>
          <w:color w:val="000000"/>
          <w:sz w:val="28"/>
          <w:szCs w:val="28"/>
          <w:lang w:val="en-US"/>
        </w:rPr>
        <w:t>EMYCIN</w:t>
      </w:r>
      <w:r w:rsidRPr="006F1045">
        <w:rPr>
          <w:color w:val="000000"/>
          <w:sz w:val="28"/>
          <w:szCs w:val="28"/>
        </w:rPr>
        <w:t xml:space="preserve"> (В</w:t>
      </w:r>
      <w:r w:rsidR="00BB26FF">
        <w:rPr>
          <w:color w:val="000000"/>
          <w:sz w:val="28"/>
          <w:szCs w:val="28"/>
        </w:rPr>
        <w:t>.</w:t>
      </w:r>
      <w:r w:rsidRPr="006F1045">
        <w:rPr>
          <w:color w:val="000000"/>
          <w:sz w:val="28"/>
          <w:szCs w:val="28"/>
        </w:rPr>
        <w:t xml:space="preserve"> Милле, Шортлифф и Бьюкенен). В 1976 году Дуда и Харт начали работу над экспертной системой </w:t>
      </w:r>
      <w:r w:rsidRPr="006F1045">
        <w:rPr>
          <w:color w:val="000000"/>
          <w:sz w:val="28"/>
          <w:szCs w:val="28"/>
          <w:lang w:val="en-US"/>
        </w:rPr>
        <w:t>PROSPECTOR</w:t>
      </w:r>
      <w:r w:rsidRPr="006F1045">
        <w:rPr>
          <w:color w:val="000000"/>
          <w:sz w:val="28"/>
          <w:szCs w:val="28"/>
        </w:rPr>
        <w:t xml:space="preserve">, предназначенной для разведки полезных ископаемых, в 1984 году система точно предсказала существование месторождения молибдена, оцененного в многомиллионную сумму. </w:t>
      </w:r>
    </w:p>
    <w:p w:rsidR="00F05763" w:rsidRPr="006F1045" w:rsidRDefault="00F05763" w:rsidP="006F1045">
      <w:pPr>
        <w:shd w:val="clear" w:color="auto" w:fill="FFFFFF"/>
        <w:spacing w:line="288" w:lineRule="auto"/>
        <w:ind w:firstLine="709"/>
        <w:jc w:val="both"/>
        <w:rPr>
          <w:sz w:val="28"/>
          <w:szCs w:val="28"/>
        </w:rPr>
      </w:pPr>
      <w:r w:rsidRPr="006F1045">
        <w:rPr>
          <w:sz w:val="28"/>
          <w:szCs w:val="28"/>
        </w:rPr>
        <w:t>Эти экспертные системы, разработанные в 60-70-х годах стали классическими. По происхождению, предметным областям и по преемственности применяемых идей, методов и инструментальных программных средств их можно разделить на несколько семейств.</w:t>
      </w:r>
    </w:p>
    <w:p w:rsidR="00F05763" w:rsidRPr="006F1045" w:rsidRDefault="00F05763" w:rsidP="006F1045">
      <w:pPr>
        <w:spacing w:line="288" w:lineRule="auto"/>
        <w:jc w:val="both"/>
        <w:rPr>
          <w:sz w:val="28"/>
          <w:szCs w:val="28"/>
        </w:rPr>
      </w:pPr>
      <w:r w:rsidRPr="006F1045">
        <w:rPr>
          <w:sz w:val="28"/>
          <w:szCs w:val="28"/>
        </w:rPr>
        <w:t xml:space="preserve">1. </w:t>
      </w:r>
      <w:r w:rsidRPr="006F1045">
        <w:rPr>
          <w:b/>
          <w:bCs/>
          <w:sz w:val="28"/>
          <w:szCs w:val="28"/>
          <w:lang w:val="en-US"/>
        </w:rPr>
        <w:t>META</w:t>
      </w:r>
      <w:r w:rsidRPr="006F1045">
        <w:rPr>
          <w:b/>
          <w:bCs/>
          <w:sz w:val="28"/>
          <w:szCs w:val="28"/>
        </w:rPr>
        <w:t>-</w:t>
      </w:r>
      <w:r w:rsidRPr="006F1045">
        <w:rPr>
          <w:b/>
          <w:bCs/>
          <w:sz w:val="28"/>
          <w:szCs w:val="28"/>
          <w:lang w:val="en-US"/>
        </w:rPr>
        <w:t>DENDRAL</w:t>
      </w:r>
      <w:r w:rsidRPr="006F1045">
        <w:rPr>
          <w:sz w:val="28"/>
          <w:szCs w:val="28"/>
        </w:rPr>
        <w:t xml:space="preserve">.Система </w:t>
      </w:r>
      <w:r w:rsidRPr="006F1045">
        <w:rPr>
          <w:sz w:val="28"/>
          <w:szCs w:val="28"/>
          <w:lang w:val="en-US"/>
        </w:rPr>
        <w:t>DENDRAL</w:t>
      </w:r>
      <w:r w:rsidRPr="006F1045">
        <w:rPr>
          <w:sz w:val="28"/>
          <w:szCs w:val="28"/>
        </w:rPr>
        <w:t xml:space="preserve"> позволяет определить наиболее вероятную структуру химического соединения по экспериментальным данным (масс- спектрографии, данным ядерном магнитного резонанса и др.).</w:t>
      </w:r>
      <w:r w:rsidRPr="006F1045">
        <w:rPr>
          <w:sz w:val="28"/>
          <w:szCs w:val="28"/>
          <w:lang w:val="en-US"/>
        </w:rPr>
        <w:t>Meta</w:t>
      </w:r>
      <w:r w:rsidRPr="006F1045">
        <w:rPr>
          <w:sz w:val="28"/>
          <w:szCs w:val="28"/>
        </w:rPr>
        <w:t>-</w:t>
      </w:r>
      <w:r w:rsidRPr="006F1045">
        <w:rPr>
          <w:sz w:val="28"/>
          <w:szCs w:val="28"/>
          <w:lang w:val="en-US"/>
        </w:rPr>
        <w:t>DENDRAL</w:t>
      </w:r>
      <w:r w:rsidRPr="006F1045">
        <w:rPr>
          <w:sz w:val="28"/>
          <w:szCs w:val="28"/>
        </w:rPr>
        <w:t xml:space="preserve"> автоматизирует процесс приобретения знаний для </w:t>
      </w:r>
      <w:r w:rsidRPr="006F1045">
        <w:rPr>
          <w:sz w:val="28"/>
          <w:szCs w:val="28"/>
          <w:lang w:val="en-US"/>
        </w:rPr>
        <w:lastRenderedPageBreak/>
        <w:t>DENDRAL</w:t>
      </w:r>
      <w:r w:rsidRPr="006F1045">
        <w:rPr>
          <w:sz w:val="28"/>
          <w:szCs w:val="28"/>
        </w:rPr>
        <w:t>. Она генерирует правила построения фрагментов химических структур.</w:t>
      </w:r>
    </w:p>
    <w:p w:rsidR="00F05763" w:rsidRPr="006F1045" w:rsidRDefault="00F05763" w:rsidP="006F1045">
      <w:pPr>
        <w:spacing w:line="288" w:lineRule="auto"/>
        <w:jc w:val="both"/>
        <w:rPr>
          <w:sz w:val="28"/>
          <w:szCs w:val="28"/>
        </w:rPr>
      </w:pPr>
      <w:r w:rsidRPr="006F1045">
        <w:rPr>
          <w:sz w:val="28"/>
          <w:szCs w:val="28"/>
        </w:rPr>
        <w:t xml:space="preserve">2. </w:t>
      </w:r>
      <w:r w:rsidRPr="006F1045">
        <w:rPr>
          <w:b/>
          <w:bCs/>
          <w:sz w:val="28"/>
          <w:szCs w:val="28"/>
          <w:lang w:val="en-US"/>
        </w:rPr>
        <w:t>MYCIN</w:t>
      </w:r>
      <w:r w:rsidRPr="006F1045">
        <w:rPr>
          <w:b/>
          <w:bCs/>
          <w:sz w:val="28"/>
          <w:szCs w:val="28"/>
        </w:rPr>
        <w:t>-</w:t>
      </w:r>
      <w:r w:rsidRPr="006F1045">
        <w:rPr>
          <w:b/>
          <w:bCs/>
          <w:sz w:val="28"/>
          <w:szCs w:val="28"/>
          <w:lang w:val="en-US"/>
        </w:rPr>
        <w:t>EMYCIN</w:t>
      </w:r>
      <w:r w:rsidRPr="006F1045">
        <w:rPr>
          <w:b/>
          <w:bCs/>
          <w:sz w:val="28"/>
          <w:szCs w:val="28"/>
        </w:rPr>
        <w:t>-</w:t>
      </w:r>
      <w:r w:rsidRPr="006F1045">
        <w:rPr>
          <w:b/>
          <w:bCs/>
          <w:sz w:val="28"/>
          <w:szCs w:val="28"/>
          <w:lang w:val="en-US"/>
        </w:rPr>
        <w:t>TEIREIAS</w:t>
      </w:r>
      <w:r w:rsidRPr="006F1045">
        <w:rPr>
          <w:b/>
          <w:bCs/>
          <w:sz w:val="28"/>
          <w:szCs w:val="28"/>
        </w:rPr>
        <w:t>-</w:t>
      </w:r>
      <w:r w:rsidRPr="006F1045">
        <w:rPr>
          <w:b/>
          <w:bCs/>
          <w:sz w:val="28"/>
          <w:szCs w:val="28"/>
          <w:lang w:val="en-US"/>
        </w:rPr>
        <w:t>PUFF</w:t>
      </w:r>
      <w:r w:rsidRPr="006F1045">
        <w:rPr>
          <w:b/>
          <w:bCs/>
          <w:sz w:val="28"/>
          <w:szCs w:val="28"/>
        </w:rPr>
        <w:t>-</w:t>
      </w:r>
      <w:r w:rsidRPr="006F1045">
        <w:rPr>
          <w:b/>
          <w:bCs/>
          <w:sz w:val="28"/>
          <w:szCs w:val="28"/>
          <w:lang w:val="en-US"/>
        </w:rPr>
        <w:t>NEOMYCIN</w:t>
      </w:r>
      <w:r w:rsidRPr="006F1045">
        <w:rPr>
          <w:sz w:val="28"/>
          <w:szCs w:val="28"/>
        </w:rPr>
        <w:t xml:space="preserve">. Это семейство медицинских ЭС и сервисных программных средств для их построения. </w:t>
      </w:r>
    </w:p>
    <w:p w:rsidR="00F05763" w:rsidRPr="006F1045" w:rsidRDefault="00F05763" w:rsidP="006F1045">
      <w:pPr>
        <w:spacing w:line="288" w:lineRule="auto"/>
        <w:jc w:val="both"/>
        <w:rPr>
          <w:sz w:val="28"/>
          <w:szCs w:val="28"/>
        </w:rPr>
      </w:pPr>
      <w:r w:rsidRPr="006F1045">
        <w:rPr>
          <w:sz w:val="28"/>
          <w:szCs w:val="28"/>
        </w:rPr>
        <w:t xml:space="preserve">3. </w:t>
      </w:r>
      <w:r w:rsidRPr="006F1045">
        <w:rPr>
          <w:b/>
          <w:bCs/>
          <w:sz w:val="28"/>
          <w:szCs w:val="28"/>
          <w:lang w:val="en-US"/>
        </w:rPr>
        <w:t>PROSPECTOR</w:t>
      </w:r>
      <w:r w:rsidRPr="006F1045">
        <w:rPr>
          <w:b/>
          <w:bCs/>
          <w:sz w:val="28"/>
          <w:szCs w:val="28"/>
        </w:rPr>
        <w:t>-</w:t>
      </w:r>
      <w:r w:rsidRPr="006F1045">
        <w:rPr>
          <w:b/>
          <w:bCs/>
          <w:sz w:val="28"/>
          <w:szCs w:val="28"/>
          <w:lang w:val="en-US"/>
        </w:rPr>
        <w:t>KAS</w:t>
      </w:r>
      <w:r w:rsidRPr="006F1045">
        <w:rPr>
          <w:b/>
          <w:bCs/>
          <w:sz w:val="28"/>
          <w:szCs w:val="28"/>
        </w:rPr>
        <w:t xml:space="preserve">. </w:t>
      </w:r>
      <w:r w:rsidRPr="006F1045">
        <w:rPr>
          <w:bCs/>
          <w:sz w:val="28"/>
          <w:szCs w:val="28"/>
          <w:lang w:val="en-US"/>
        </w:rPr>
        <w:t>PROSPECTOR</w:t>
      </w:r>
      <w:r w:rsidRPr="006F1045">
        <w:rPr>
          <w:b/>
          <w:bCs/>
          <w:sz w:val="28"/>
          <w:szCs w:val="28"/>
        </w:rPr>
        <w:t xml:space="preserve"> </w:t>
      </w:r>
      <w:r w:rsidRPr="006F1045">
        <w:rPr>
          <w:sz w:val="28"/>
          <w:szCs w:val="28"/>
        </w:rPr>
        <w:t xml:space="preserve">- предназначена для поиска (предсказания) месторождений на основе геологических анализов. </w:t>
      </w:r>
      <w:r w:rsidRPr="006F1045">
        <w:rPr>
          <w:sz w:val="28"/>
          <w:szCs w:val="28"/>
          <w:lang w:val="en-US"/>
        </w:rPr>
        <w:t>KAS</w:t>
      </w:r>
      <w:r w:rsidRPr="006F1045">
        <w:rPr>
          <w:sz w:val="28"/>
          <w:szCs w:val="28"/>
        </w:rPr>
        <w:t xml:space="preserve"> - система приобретения знаний для  </w:t>
      </w:r>
      <w:r w:rsidRPr="006F1045">
        <w:rPr>
          <w:sz w:val="28"/>
          <w:szCs w:val="28"/>
          <w:lang w:val="en-US"/>
        </w:rPr>
        <w:t>PROSPECTOR</w:t>
      </w:r>
      <w:r w:rsidRPr="006F1045">
        <w:rPr>
          <w:sz w:val="28"/>
          <w:szCs w:val="28"/>
        </w:rPr>
        <w:t>.</w:t>
      </w:r>
    </w:p>
    <w:p w:rsidR="00F05763" w:rsidRPr="006F1045" w:rsidRDefault="00F05763" w:rsidP="006F1045">
      <w:pPr>
        <w:spacing w:line="288" w:lineRule="auto"/>
        <w:jc w:val="both"/>
        <w:rPr>
          <w:sz w:val="28"/>
          <w:szCs w:val="28"/>
        </w:rPr>
      </w:pPr>
      <w:r w:rsidRPr="006F1045">
        <w:rPr>
          <w:sz w:val="28"/>
          <w:szCs w:val="28"/>
        </w:rPr>
        <w:t xml:space="preserve">4. </w:t>
      </w:r>
      <w:r w:rsidRPr="006F1045">
        <w:rPr>
          <w:b/>
          <w:bCs/>
          <w:sz w:val="28"/>
          <w:szCs w:val="28"/>
          <w:lang w:val="en-US"/>
        </w:rPr>
        <w:t>CASNET</w:t>
      </w:r>
      <w:r w:rsidRPr="006F1045">
        <w:rPr>
          <w:b/>
          <w:bCs/>
          <w:sz w:val="28"/>
          <w:szCs w:val="28"/>
        </w:rPr>
        <w:t>-</w:t>
      </w:r>
      <w:r w:rsidRPr="006F1045">
        <w:rPr>
          <w:b/>
          <w:bCs/>
          <w:sz w:val="28"/>
          <w:szCs w:val="28"/>
          <w:lang w:val="en-US"/>
        </w:rPr>
        <w:t>EXPERT</w:t>
      </w:r>
      <w:r w:rsidRPr="006F1045">
        <w:rPr>
          <w:sz w:val="28"/>
          <w:szCs w:val="28"/>
        </w:rPr>
        <w:t xml:space="preserve">.  Система </w:t>
      </w:r>
      <w:r w:rsidRPr="006F1045">
        <w:rPr>
          <w:sz w:val="28"/>
          <w:szCs w:val="28"/>
          <w:lang w:val="en-US"/>
        </w:rPr>
        <w:t>CASNET</w:t>
      </w:r>
      <w:r w:rsidRPr="006F1045">
        <w:rPr>
          <w:sz w:val="28"/>
          <w:szCs w:val="28"/>
        </w:rPr>
        <w:t xml:space="preserve"> - медицинская ЭС для диагностики выдачи рекомендаций по лечению глазных заболеваний. На ее основе разработан язык инженерии знаний </w:t>
      </w:r>
      <w:r w:rsidRPr="006F1045">
        <w:rPr>
          <w:sz w:val="28"/>
          <w:szCs w:val="28"/>
          <w:lang w:val="en-US"/>
        </w:rPr>
        <w:t>EXPERT</w:t>
      </w:r>
      <w:r w:rsidRPr="006F1045">
        <w:rPr>
          <w:sz w:val="28"/>
          <w:szCs w:val="28"/>
        </w:rPr>
        <w:t>, с помощью которой создан ряд других медицинских диагностических систем.</w:t>
      </w:r>
    </w:p>
    <w:p w:rsidR="00F05763" w:rsidRPr="006F1045" w:rsidRDefault="00F05763" w:rsidP="006F1045">
      <w:pPr>
        <w:spacing w:line="288" w:lineRule="auto"/>
        <w:jc w:val="both"/>
        <w:rPr>
          <w:sz w:val="28"/>
          <w:szCs w:val="28"/>
        </w:rPr>
      </w:pPr>
      <w:r w:rsidRPr="006F1045">
        <w:rPr>
          <w:sz w:val="28"/>
          <w:szCs w:val="28"/>
        </w:rPr>
        <w:t xml:space="preserve">5. </w:t>
      </w:r>
      <w:r w:rsidRPr="006F1045">
        <w:rPr>
          <w:b/>
          <w:bCs/>
          <w:sz w:val="28"/>
          <w:szCs w:val="28"/>
          <w:lang w:val="en-US"/>
        </w:rPr>
        <w:t>HEARSAY</w:t>
      </w:r>
      <w:r w:rsidRPr="006F1045">
        <w:rPr>
          <w:b/>
          <w:bCs/>
          <w:sz w:val="28"/>
          <w:szCs w:val="28"/>
        </w:rPr>
        <w:t>-</w:t>
      </w:r>
      <w:r w:rsidRPr="006F1045">
        <w:rPr>
          <w:b/>
          <w:bCs/>
          <w:sz w:val="28"/>
          <w:szCs w:val="28"/>
          <w:lang w:val="en-US"/>
        </w:rPr>
        <w:t>HEARSAY</w:t>
      </w:r>
      <w:r w:rsidRPr="006F1045">
        <w:rPr>
          <w:b/>
          <w:bCs/>
          <w:sz w:val="28"/>
          <w:szCs w:val="28"/>
        </w:rPr>
        <w:t>-2-</w:t>
      </w:r>
      <w:r w:rsidRPr="006F1045">
        <w:rPr>
          <w:b/>
          <w:bCs/>
          <w:sz w:val="28"/>
          <w:szCs w:val="28"/>
          <w:lang w:val="en-US"/>
        </w:rPr>
        <w:t>HEARSAY</w:t>
      </w:r>
      <w:r w:rsidRPr="006F1045">
        <w:rPr>
          <w:b/>
          <w:bCs/>
          <w:sz w:val="28"/>
          <w:szCs w:val="28"/>
        </w:rPr>
        <w:t>-3-</w:t>
      </w:r>
      <w:r w:rsidRPr="006F1045">
        <w:rPr>
          <w:b/>
          <w:bCs/>
          <w:sz w:val="28"/>
          <w:szCs w:val="28"/>
          <w:lang w:val="en-US"/>
        </w:rPr>
        <w:t>AGE</w:t>
      </w:r>
      <w:r w:rsidRPr="006F1045">
        <w:rPr>
          <w:sz w:val="28"/>
          <w:szCs w:val="28"/>
        </w:rPr>
        <w:t xml:space="preserve">. Первые две системы этого ряда являются развитием интеллектуальной системы распознавания слитной человеческой речи, слова которой берутся из заданного словаря. Эти системы отличаются оригинальной структурой, основанной на использовании доски объявлений- глобальной базы данных, содержащей текущие результаты работы системы. В дальнейшем на основе этих систем были созданы инструментальные системы HEARSAY-3 и AGE (Attempt to Generalize- попытка общения) для построения экспертных систем. </w:t>
      </w:r>
    </w:p>
    <w:p w:rsidR="00F05763" w:rsidRPr="006F1045" w:rsidRDefault="00F05763" w:rsidP="006F1045">
      <w:pPr>
        <w:pStyle w:val="a6"/>
        <w:spacing w:line="288" w:lineRule="auto"/>
        <w:rPr>
          <w:sz w:val="28"/>
          <w:szCs w:val="28"/>
        </w:rPr>
      </w:pPr>
      <w:r w:rsidRPr="006F1045">
        <w:rPr>
          <w:sz w:val="28"/>
          <w:szCs w:val="28"/>
        </w:rPr>
        <w:t xml:space="preserve">6. Системы </w:t>
      </w:r>
      <w:r w:rsidRPr="006F1045">
        <w:rPr>
          <w:b/>
          <w:bCs/>
          <w:sz w:val="28"/>
          <w:szCs w:val="28"/>
        </w:rPr>
        <w:t>AM</w:t>
      </w:r>
      <w:r w:rsidRPr="006F1045">
        <w:rPr>
          <w:sz w:val="28"/>
          <w:szCs w:val="28"/>
        </w:rPr>
        <w:t xml:space="preserve"> (Artifical Mathematician - искусственный математик) и </w:t>
      </w:r>
      <w:r w:rsidRPr="006F1045">
        <w:rPr>
          <w:b/>
          <w:bCs/>
          <w:sz w:val="28"/>
          <w:szCs w:val="28"/>
        </w:rPr>
        <w:t xml:space="preserve">EURISCO </w:t>
      </w:r>
      <w:r w:rsidRPr="006F1045">
        <w:rPr>
          <w:sz w:val="28"/>
          <w:szCs w:val="28"/>
        </w:rPr>
        <w:t xml:space="preserve">были разработаны в Станфордском университете доктором Дугласом Ленатом для исследовательских и учебных целей. В систему AM первоначально было заложено около 100 правил вывода и более 200 эвристических алгоритмов обучения, позволяющих строить произвольные математические теории и представления. EURISCO – это развитие системы </w:t>
      </w:r>
      <w:r w:rsidRPr="006F1045">
        <w:rPr>
          <w:sz w:val="28"/>
          <w:szCs w:val="28"/>
          <w:lang w:val="en-US"/>
        </w:rPr>
        <w:t>AM</w:t>
      </w:r>
      <w:r w:rsidRPr="006F1045">
        <w:rPr>
          <w:sz w:val="28"/>
          <w:szCs w:val="28"/>
        </w:rPr>
        <w:t>, с ее помощью в военно-стратегической игре, проводимой ВМФ США, была разработана стратегия, содержащая ряд оригинальных тактических ходов.</w:t>
      </w:r>
    </w:p>
    <w:p w:rsidR="00F05763" w:rsidRPr="006F1045" w:rsidRDefault="00F05763" w:rsidP="006F1045">
      <w:pPr>
        <w:pStyle w:val="a6"/>
        <w:spacing w:line="288" w:lineRule="auto"/>
        <w:ind w:firstLine="708"/>
        <w:rPr>
          <w:sz w:val="28"/>
          <w:szCs w:val="28"/>
        </w:rPr>
      </w:pPr>
      <w:r w:rsidRPr="006F1045">
        <w:rPr>
          <w:sz w:val="28"/>
          <w:szCs w:val="28"/>
        </w:rPr>
        <w:t xml:space="preserve">Кроме разработки самих экспертных систем исследователи занялись созданием инструментальное средство для экспертных систем: в 1983 году компания </w:t>
      </w:r>
      <w:r w:rsidRPr="006F1045">
        <w:rPr>
          <w:sz w:val="28"/>
          <w:szCs w:val="28"/>
          <w:lang w:val="en-US"/>
        </w:rPr>
        <w:t>IntelliCorp</w:t>
      </w:r>
      <w:r w:rsidRPr="006F1045">
        <w:rPr>
          <w:sz w:val="28"/>
          <w:szCs w:val="28"/>
        </w:rPr>
        <w:t xml:space="preserve">  создала </w:t>
      </w:r>
      <w:r w:rsidRPr="006F1045">
        <w:rPr>
          <w:sz w:val="28"/>
          <w:szCs w:val="28"/>
          <w:lang w:val="en-US"/>
        </w:rPr>
        <w:t>KEE</w:t>
      </w:r>
      <w:r w:rsidRPr="006F1045">
        <w:rPr>
          <w:sz w:val="28"/>
          <w:szCs w:val="28"/>
        </w:rPr>
        <w:t xml:space="preserve">, а в 1985 году агентство </w:t>
      </w:r>
      <w:r w:rsidRPr="006F1045">
        <w:rPr>
          <w:sz w:val="28"/>
          <w:szCs w:val="28"/>
          <w:lang w:val="en-US"/>
        </w:rPr>
        <w:t>NASA</w:t>
      </w:r>
      <w:r w:rsidRPr="006F1045">
        <w:rPr>
          <w:sz w:val="28"/>
          <w:szCs w:val="28"/>
        </w:rPr>
        <w:t xml:space="preserve"> выпустило первую версию </w:t>
      </w:r>
      <w:r w:rsidRPr="006F1045">
        <w:rPr>
          <w:sz w:val="28"/>
          <w:szCs w:val="28"/>
          <w:lang w:val="en-US"/>
        </w:rPr>
        <w:t>CLIPS</w:t>
      </w:r>
      <w:r w:rsidRPr="006F1045">
        <w:rPr>
          <w:sz w:val="28"/>
          <w:szCs w:val="28"/>
        </w:rPr>
        <w:t xml:space="preserve">. </w:t>
      </w:r>
    </w:p>
    <w:p w:rsidR="00F05763" w:rsidRPr="006F1045" w:rsidRDefault="00F05763" w:rsidP="006F1045">
      <w:pPr>
        <w:pStyle w:val="a6"/>
        <w:spacing w:line="288" w:lineRule="auto"/>
        <w:ind w:firstLine="709"/>
        <w:rPr>
          <w:sz w:val="28"/>
          <w:szCs w:val="28"/>
        </w:rPr>
      </w:pPr>
      <w:r w:rsidRPr="006F1045">
        <w:rPr>
          <w:sz w:val="28"/>
          <w:szCs w:val="28"/>
        </w:rPr>
        <w:t xml:space="preserve">Экспертные системы быстро завоевали позиции на информационном рыкне и получили широкое расмпостранение. </w:t>
      </w:r>
      <w:r w:rsidRPr="006F1045">
        <w:rPr>
          <w:spacing w:val="-1"/>
          <w:sz w:val="28"/>
          <w:szCs w:val="28"/>
        </w:rPr>
        <w:t xml:space="preserve">Уже в 1987 году опрос пользователей, проведенный журналом </w:t>
      </w:r>
      <w:r w:rsidRPr="006F1045">
        <w:rPr>
          <w:spacing w:val="1"/>
          <w:sz w:val="28"/>
          <w:szCs w:val="28"/>
        </w:rPr>
        <w:t>"</w:t>
      </w:r>
      <w:r w:rsidRPr="006F1045">
        <w:rPr>
          <w:spacing w:val="1"/>
          <w:sz w:val="28"/>
          <w:szCs w:val="28"/>
          <w:lang w:val="en-US"/>
        </w:rPr>
        <w:t>Intelligent</w:t>
      </w:r>
      <w:r w:rsidRPr="006F1045">
        <w:rPr>
          <w:spacing w:val="1"/>
          <w:sz w:val="28"/>
          <w:szCs w:val="28"/>
        </w:rPr>
        <w:t xml:space="preserve"> </w:t>
      </w:r>
      <w:r w:rsidRPr="006F1045">
        <w:rPr>
          <w:spacing w:val="1"/>
          <w:sz w:val="28"/>
          <w:szCs w:val="28"/>
          <w:lang w:val="en-US"/>
        </w:rPr>
        <w:t>Technologies</w:t>
      </w:r>
      <w:r w:rsidRPr="006F1045">
        <w:rPr>
          <w:spacing w:val="1"/>
          <w:sz w:val="28"/>
          <w:szCs w:val="28"/>
        </w:rPr>
        <w:t>" (США), показал, что примерно:</w:t>
      </w:r>
    </w:p>
    <w:p w:rsidR="00F05763" w:rsidRPr="006F1045" w:rsidRDefault="00F05763" w:rsidP="006F1045">
      <w:pPr>
        <w:widowControl w:val="0"/>
        <w:numPr>
          <w:ilvl w:val="0"/>
          <w:numId w:val="1"/>
        </w:numPr>
        <w:shd w:val="clear" w:color="auto" w:fill="FFFFFF"/>
        <w:tabs>
          <w:tab w:val="clear" w:pos="2700"/>
        </w:tabs>
        <w:autoSpaceDE w:val="0"/>
        <w:autoSpaceDN w:val="0"/>
        <w:adjustRightInd w:val="0"/>
        <w:spacing w:line="288" w:lineRule="auto"/>
        <w:ind w:left="0" w:firstLine="709"/>
        <w:jc w:val="both"/>
        <w:rPr>
          <w:sz w:val="28"/>
          <w:szCs w:val="28"/>
        </w:rPr>
      </w:pPr>
      <w:r w:rsidRPr="006F1045">
        <w:rPr>
          <w:color w:val="000000"/>
          <w:spacing w:val="2"/>
          <w:sz w:val="28"/>
          <w:szCs w:val="28"/>
        </w:rPr>
        <w:t>25% пользователей используют ЭС;</w:t>
      </w:r>
    </w:p>
    <w:p w:rsidR="00F05763" w:rsidRPr="006F1045" w:rsidRDefault="00F05763" w:rsidP="006F1045">
      <w:pPr>
        <w:widowControl w:val="0"/>
        <w:numPr>
          <w:ilvl w:val="0"/>
          <w:numId w:val="1"/>
        </w:numPr>
        <w:shd w:val="clear" w:color="auto" w:fill="FFFFFF"/>
        <w:tabs>
          <w:tab w:val="clear" w:pos="2700"/>
        </w:tabs>
        <w:autoSpaceDE w:val="0"/>
        <w:autoSpaceDN w:val="0"/>
        <w:adjustRightInd w:val="0"/>
        <w:spacing w:line="288" w:lineRule="auto"/>
        <w:ind w:left="0" w:firstLine="709"/>
        <w:jc w:val="both"/>
        <w:rPr>
          <w:sz w:val="28"/>
          <w:szCs w:val="28"/>
        </w:rPr>
      </w:pPr>
      <w:r w:rsidRPr="006F1045">
        <w:rPr>
          <w:color w:val="000000"/>
          <w:spacing w:val="2"/>
          <w:sz w:val="28"/>
          <w:szCs w:val="28"/>
        </w:rPr>
        <w:lastRenderedPageBreak/>
        <w:t>25% собираются приобрести ЭС в ближайшие 2—3 года;</w:t>
      </w:r>
    </w:p>
    <w:p w:rsidR="00F05763" w:rsidRPr="006F1045" w:rsidRDefault="00F05763" w:rsidP="006F1045">
      <w:pPr>
        <w:widowControl w:val="0"/>
        <w:numPr>
          <w:ilvl w:val="0"/>
          <w:numId w:val="1"/>
        </w:numPr>
        <w:shd w:val="clear" w:color="auto" w:fill="FFFFFF"/>
        <w:tabs>
          <w:tab w:val="clear" w:pos="2700"/>
        </w:tabs>
        <w:autoSpaceDE w:val="0"/>
        <w:autoSpaceDN w:val="0"/>
        <w:adjustRightInd w:val="0"/>
        <w:spacing w:line="288" w:lineRule="auto"/>
        <w:ind w:left="0" w:firstLine="709"/>
        <w:jc w:val="both"/>
        <w:rPr>
          <w:sz w:val="28"/>
          <w:szCs w:val="28"/>
        </w:rPr>
      </w:pPr>
      <w:r w:rsidRPr="006F1045">
        <w:rPr>
          <w:color w:val="000000"/>
          <w:spacing w:val="4"/>
          <w:sz w:val="28"/>
          <w:szCs w:val="28"/>
        </w:rPr>
        <w:t>50% предпочитают провести исследование об эффективности их исполь</w:t>
      </w:r>
      <w:r w:rsidRPr="006F1045">
        <w:rPr>
          <w:color w:val="000000"/>
          <w:spacing w:val="-1"/>
          <w:sz w:val="28"/>
          <w:szCs w:val="28"/>
        </w:rPr>
        <w:t>зования.</w:t>
      </w:r>
    </w:p>
    <w:p w:rsidR="00F05763" w:rsidRPr="006F1045" w:rsidRDefault="00F05763" w:rsidP="006F1045">
      <w:pPr>
        <w:shd w:val="clear" w:color="auto" w:fill="FFFFFF"/>
        <w:spacing w:line="288" w:lineRule="auto"/>
        <w:ind w:firstLine="709"/>
        <w:jc w:val="both"/>
        <w:rPr>
          <w:sz w:val="28"/>
          <w:szCs w:val="28"/>
        </w:rPr>
      </w:pPr>
      <w:r w:rsidRPr="006F1045">
        <w:rPr>
          <w:color w:val="000000"/>
          <w:spacing w:val="6"/>
          <w:sz w:val="28"/>
          <w:szCs w:val="28"/>
        </w:rPr>
        <w:t xml:space="preserve">В России в исследования и разработку ЭС большой вклад внесли работы </w:t>
      </w:r>
      <w:r w:rsidRPr="006F1045">
        <w:rPr>
          <w:color w:val="000000"/>
          <w:spacing w:val="2"/>
          <w:sz w:val="28"/>
          <w:szCs w:val="28"/>
        </w:rPr>
        <w:t>Д. А. Поспелова (основателя Российской ассоциации искусственного ин</w:t>
      </w:r>
      <w:r w:rsidRPr="006F1045">
        <w:rPr>
          <w:color w:val="000000"/>
          <w:spacing w:val="2"/>
          <w:sz w:val="28"/>
          <w:szCs w:val="28"/>
        </w:rPr>
        <w:softHyphen/>
      </w:r>
      <w:r w:rsidRPr="006F1045">
        <w:rPr>
          <w:color w:val="000000"/>
          <w:spacing w:val="9"/>
          <w:sz w:val="28"/>
          <w:szCs w:val="28"/>
        </w:rPr>
        <w:t xml:space="preserve">теллекта и его первого президента), Э. В. Попова, В. Ф. Хорошевского, </w:t>
      </w:r>
      <w:r w:rsidRPr="006F1045">
        <w:rPr>
          <w:color w:val="000000"/>
          <w:spacing w:val="2"/>
          <w:sz w:val="28"/>
          <w:szCs w:val="28"/>
        </w:rPr>
        <w:t>В. Л. Стефанюка, Г. С. Осипова, В. К. Финна, В. Л. Вагина, В. И. Городец</w:t>
      </w:r>
      <w:r w:rsidRPr="006F1045">
        <w:rPr>
          <w:color w:val="000000"/>
          <w:sz w:val="28"/>
          <w:szCs w:val="28"/>
        </w:rPr>
        <w:t>кого и многих других.</w:t>
      </w:r>
    </w:p>
    <w:p w:rsidR="00F05763" w:rsidRPr="006F1045" w:rsidRDefault="00F05763" w:rsidP="006F1045">
      <w:pPr>
        <w:spacing w:line="288" w:lineRule="auto"/>
        <w:ind w:firstLine="851"/>
        <w:jc w:val="both"/>
        <w:rPr>
          <w:sz w:val="28"/>
          <w:szCs w:val="28"/>
        </w:rPr>
      </w:pPr>
      <w:r w:rsidRPr="006F1045">
        <w:rPr>
          <w:sz w:val="28"/>
          <w:szCs w:val="28"/>
        </w:rPr>
        <w:t>Экспертные системы 60-</w:t>
      </w:r>
      <w:r w:rsidR="00BB26FF">
        <w:rPr>
          <w:sz w:val="28"/>
          <w:szCs w:val="28"/>
        </w:rPr>
        <w:t>9</w:t>
      </w:r>
      <w:r w:rsidRPr="006F1045">
        <w:rPr>
          <w:sz w:val="28"/>
          <w:szCs w:val="28"/>
        </w:rPr>
        <w:t>0-ых годо</w:t>
      </w:r>
      <w:r w:rsidR="009D5908">
        <w:rPr>
          <w:sz w:val="28"/>
          <w:szCs w:val="28"/>
        </w:rPr>
        <w:t>в</w:t>
      </w:r>
      <w:r w:rsidRPr="006F1045">
        <w:rPr>
          <w:sz w:val="28"/>
          <w:szCs w:val="28"/>
        </w:rPr>
        <w:t xml:space="preserve"> являются первым поколением экспертных систем</w:t>
      </w:r>
      <w:r w:rsidR="009D5908">
        <w:rPr>
          <w:sz w:val="28"/>
          <w:szCs w:val="28"/>
        </w:rPr>
        <w:t>, для них характерно</w:t>
      </w:r>
      <w:r w:rsidRPr="006F1045">
        <w:rPr>
          <w:sz w:val="28"/>
          <w:szCs w:val="28"/>
        </w:rPr>
        <w:t xml:space="preserve">: </w:t>
      </w:r>
    </w:p>
    <w:p w:rsidR="00F05763" w:rsidRPr="006F1045" w:rsidRDefault="00F05763" w:rsidP="006F1045">
      <w:pPr>
        <w:spacing w:line="288" w:lineRule="auto"/>
        <w:jc w:val="both"/>
        <w:rPr>
          <w:sz w:val="28"/>
          <w:szCs w:val="28"/>
        </w:rPr>
      </w:pPr>
      <w:r w:rsidRPr="006F1045">
        <w:rPr>
          <w:sz w:val="28"/>
          <w:szCs w:val="28"/>
        </w:rPr>
        <w:t xml:space="preserve">1) знаниями системы являются только знания эксперта, </w:t>
      </w:r>
      <w:r w:rsidR="009D5908">
        <w:rPr>
          <w:sz w:val="28"/>
          <w:szCs w:val="28"/>
        </w:rPr>
        <w:t>накопление</w:t>
      </w:r>
      <w:r w:rsidRPr="006F1045">
        <w:rPr>
          <w:sz w:val="28"/>
          <w:szCs w:val="28"/>
        </w:rPr>
        <w:t xml:space="preserve"> знаний не предусматривается;</w:t>
      </w:r>
    </w:p>
    <w:p w:rsidR="00F05763" w:rsidRPr="006F1045" w:rsidRDefault="00F05763" w:rsidP="006F1045">
      <w:pPr>
        <w:spacing w:line="288" w:lineRule="auto"/>
        <w:jc w:val="both"/>
        <w:rPr>
          <w:sz w:val="28"/>
          <w:szCs w:val="28"/>
        </w:rPr>
      </w:pPr>
      <w:r w:rsidRPr="006F1045">
        <w:rPr>
          <w:sz w:val="28"/>
          <w:szCs w:val="28"/>
        </w:rPr>
        <w:t>2) методы представления знаний позволяют описывать лишь статические предметные области;</w:t>
      </w:r>
    </w:p>
    <w:p w:rsidR="00F05763" w:rsidRPr="006F1045" w:rsidRDefault="00F05763" w:rsidP="006F1045">
      <w:pPr>
        <w:spacing w:line="288" w:lineRule="auto"/>
        <w:jc w:val="both"/>
        <w:rPr>
          <w:sz w:val="28"/>
          <w:szCs w:val="28"/>
        </w:rPr>
      </w:pPr>
      <w:r w:rsidRPr="006F1045">
        <w:rPr>
          <w:sz w:val="28"/>
          <w:szCs w:val="28"/>
        </w:rPr>
        <w:t xml:space="preserve">3) модели представления знаний ориентированы на простые </w:t>
      </w:r>
      <w:r w:rsidR="009D5908">
        <w:rPr>
          <w:sz w:val="28"/>
          <w:szCs w:val="28"/>
        </w:rPr>
        <w:t xml:space="preserve">предметные </w:t>
      </w:r>
      <w:r w:rsidRPr="006F1045">
        <w:rPr>
          <w:sz w:val="28"/>
          <w:szCs w:val="28"/>
        </w:rPr>
        <w:t xml:space="preserve">области. </w:t>
      </w:r>
    </w:p>
    <w:p w:rsidR="00F05763" w:rsidRPr="006F1045" w:rsidRDefault="00F05763" w:rsidP="006F1045">
      <w:pPr>
        <w:spacing w:line="288" w:lineRule="auto"/>
        <w:ind w:firstLine="709"/>
        <w:jc w:val="both"/>
        <w:rPr>
          <w:sz w:val="28"/>
          <w:szCs w:val="28"/>
        </w:rPr>
      </w:pPr>
      <w:r w:rsidRPr="006F1045">
        <w:rPr>
          <w:sz w:val="28"/>
          <w:szCs w:val="28"/>
        </w:rPr>
        <w:t xml:space="preserve">Развиваясь, экспертные системы вышли за эти рамки. Принципы представления знаний в экспертных системах </w:t>
      </w:r>
      <w:r w:rsidRPr="009D5908">
        <w:rPr>
          <w:sz w:val="28"/>
          <w:szCs w:val="28"/>
        </w:rPr>
        <w:t>второго поколения</w:t>
      </w:r>
      <w:r w:rsidRPr="006F1045">
        <w:rPr>
          <w:b/>
          <w:sz w:val="28"/>
          <w:szCs w:val="28"/>
        </w:rPr>
        <w:t xml:space="preserve"> </w:t>
      </w:r>
      <w:r w:rsidRPr="006F1045">
        <w:rPr>
          <w:sz w:val="28"/>
          <w:szCs w:val="28"/>
        </w:rPr>
        <w:t xml:space="preserve">изменились: </w:t>
      </w:r>
    </w:p>
    <w:p w:rsidR="00F05763" w:rsidRPr="006F1045" w:rsidRDefault="00F05763" w:rsidP="006F1045">
      <w:pPr>
        <w:spacing w:line="288" w:lineRule="auto"/>
        <w:jc w:val="both"/>
        <w:rPr>
          <w:sz w:val="28"/>
          <w:szCs w:val="28"/>
        </w:rPr>
      </w:pPr>
      <w:r w:rsidRPr="006F1045">
        <w:rPr>
          <w:sz w:val="28"/>
          <w:szCs w:val="28"/>
        </w:rPr>
        <w:t xml:space="preserve">1) </w:t>
      </w:r>
      <w:r w:rsidR="009D5908">
        <w:rPr>
          <w:sz w:val="28"/>
          <w:szCs w:val="28"/>
        </w:rPr>
        <w:t xml:space="preserve">  </w:t>
      </w:r>
      <w:r w:rsidRPr="006F1045">
        <w:rPr>
          <w:sz w:val="28"/>
          <w:szCs w:val="28"/>
        </w:rPr>
        <w:t>используются не поверхностные знания, а более глубинные;</w:t>
      </w:r>
    </w:p>
    <w:p w:rsidR="00F05763" w:rsidRPr="006F1045" w:rsidRDefault="00F05763" w:rsidP="006F1045">
      <w:pPr>
        <w:spacing w:line="288" w:lineRule="auto"/>
        <w:jc w:val="both"/>
        <w:rPr>
          <w:sz w:val="28"/>
          <w:szCs w:val="28"/>
        </w:rPr>
      </w:pPr>
      <w:r w:rsidRPr="006F1045">
        <w:rPr>
          <w:sz w:val="28"/>
          <w:szCs w:val="28"/>
        </w:rPr>
        <w:t>2) для представления знаний привле</w:t>
      </w:r>
      <w:r w:rsidR="009D5908">
        <w:rPr>
          <w:sz w:val="28"/>
          <w:szCs w:val="28"/>
        </w:rPr>
        <w:t>каются</w:t>
      </w:r>
      <w:r w:rsidRPr="006F1045">
        <w:rPr>
          <w:sz w:val="28"/>
          <w:szCs w:val="28"/>
        </w:rPr>
        <w:t xml:space="preserve"> средств</w:t>
      </w:r>
      <w:r w:rsidR="009D5908">
        <w:rPr>
          <w:sz w:val="28"/>
          <w:szCs w:val="28"/>
        </w:rPr>
        <w:t>а</w:t>
      </w:r>
      <w:r w:rsidRPr="006F1045">
        <w:rPr>
          <w:sz w:val="28"/>
          <w:szCs w:val="28"/>
        </w:rPr>
        <w:t xml:space="preserve"> и метод</w:t>
      </w:r>
      <w:r w:rsidR="009D5908">
        <w:rPr>
          <w:sz w:val="28"/>
          <w:szCs w:val="28"/>
        </w:rPr>
        <w:t>ы</w:t>
      </w:r>
      <w:r w:rsidRPr="006F1045">
        <w:rPr>
          <w:sz w:val="28"/>
          <w:szCs w:val="28"/>
        </w:rPr>
        <w:t xml:space="preserve"> других направлений искусственного интеллекта, например, нейронных сетей;</w:t>
      </w:r>
    </w:p>
    <w:p w:rsidR="00F05763" w:rsidRPr="006F1045" w:rsidRDefault="00F05763" w:rsidP="006F1045">
      <w:pPr>
        <w:spacing w:line="288" w:lineRule="auto"/>
        <w:jc w:val="both"/>
        <w:rPr>
          <w:sz w:val="28"/>
          <w:szCs w:val="28"/>
        </w:rPr>
      </w:pPr>
      <w:r w:rsidRPr="006F1045">
        <w:rPr>
          <w:sz w:val="28"/>
          <w:szCs w:val="28"/>
        </w:rPr>
        <w:t>3) систем</w:t>
      </w:r>
      <w:r w:rsidR="009D5908">
        <w:rPr>
          <w:sz w:val="28"/>
          <w:szCs w:val="28"/>
        </w:rPr>
        <w:t xml:space="preserve">ы имеют </w:t>
      </w:r>
      <w:r w:rsidRPr="006F1045">
        <w:rPr>
          <w:sz w:val="28"/>
          <w:szCs w:val="28"/>
        </w:rPr>
        <w:t xml:space="preserve">динамической базы </w:t>
      </w:r>
      <w:r w:rsidR="009D5908">
        <w:rPr>
          <w:sz w:val="28"/>
          <w:szCs w:val="28"/>
        </w:rPr>
        <w:t>знаний</w:t>
      </w:r>
      <w:r w:rsidRPr="006F1045">
        <w:rPr>
          <w:sz w:val="28"/>
          <w:szCs w:val="28"/>
        </w:rPr>
        <w:t>.</w:t>
      </w:r>
    </w:p>
    <w:p w:rsidR="00F05763" w:rsidRPr="006F1045" w:rsidRDefault="00F05763" w:rsidP="006F1045">
      <w:pPr>
        <w:spacing w:line="288" w:lineRule="auto"/>
        <w:ind w:firstLine="851"/>
        <w:jc w:val="both"/>
        <w:rPr>
          <w:sz w:val="28"/>
          <w:szCs w:val="28"/>
        </w:rPr>
      </w:pPr>
      <w:r w:rsidRPr="006F1045">
        <w:rPr>
          <w:sz w:val="28"/>
          <w:szCs w:val="28"/>
        </w:rPr>
        <w:t xml:space="preserve">Появление интернета не могло не повлиять на развитие экспертных систем. Возможность получать знания через сеть и извлекать знания из сети не могла не быть использована разработчиками. Поэтому сейчас развиваются распределенные и </w:t>
      </w:r>
      <w:r w:rsidRPr="006F1045">
        <w:rPr>
          <w:sz w:val="28"/>
          <w:szCs w:val="28"/>
          <w:lang w:val="en-US"/>
        </w:rPr>
        <w:t>web</w:t>
      </w:r>
      <w:r w:rsidRPr="006F1045">
        <w:rPr>
          <w:sz w:val="28"/>
          <w:szCs w:val="28"/>
        </w:rPr>
        <w:t>-ориентированные экспертные системы.</w:t>
      </w:r>
    </w:p>
    <w:p w:rsidR="00F05763" w:rsidRPr="006F1045" w:rsidRDefault="00F05763" w:rsidP="006F1045">
      <w:pPr>
        <w:spacing w:line="288" w:lineRule="auto"/>
        <w:ind w:firstLine="709"/>
        <w:jc w:val="both"/>
        <w:rPr>
          <w:sz w:val="28"/>
          <w:szCs w:val="28"/>
        </w:rPr>
      </w:pPr>
      <w:r w:rsidRPr="006F1045">
        <w:rPr>
          <w:sz w:val="28"/>
          <w:szCs w:val="28"/>
        </w:rPr>
        <w:t>Сейчас количество экспертных систем исчисляется тысячами и десятками тысяч. В развитых зарубежных странах сотни фирм занимаются их разработкой и внедрением в различные сферы жизни.</w:t>
      </w:r>
    </w:p>
    <w:p w:rsidR="00F05763" w:rsidRPr="006F1045" w:rsidRDefault="00F05763" w:rsidP="006F1045">
      <w:pPr>
        <w:spacing w:line="288" w:lineRule="auto"/>
        <w:ind w:firstLine="709"/>
        <w:jc w:val="both"/>
        <w:rPr>
          <w:sz w:val="28"/>
          <w:szCs w:val="28"/>
        </w:rPr>
      </w:pPr>
      <w:r w:rsidRPr="006F1045">
        <w:rPr>
          <w:sz w:val="28"/>
          <w:szCs w:val="28"/>
        </w:rPr>
        <w:t xml:space="preserve">В качестве современных ЭС можно назвать быстродействующую систему </w:t>
      </w:r>
      <w:r w:rsidRPr="006F1045">
        <w:rPr>
          <w:sz w:val="28"/>
          <w:szCs w:val="28"/>
          <w:lang w:val="en-US"/>
        </w:rPr>
        <w:t>OMEGAMON</w:t>
      </w:r>
      <w:r w:rsidRPr="006F1045">
        <w:rPr>
          <w:sz w:val="28"/>
          <w:szCs w:val="28"/>
        </w:rPr>
        <w:t xml:space="preserve"> (фирма </w:t>
      </w:r>
      <w:r w:rsidRPr="006F1045">
        <w:rPr>
          <w:sz w:val="28"/>
          <w:szCs w:val="28"/>
          <w:lang w:val="en-US"/>
        </w:rPr>
        <w:t>Candle</w:t>
      </w:r>
      <w:r w:rsidRPr="006F1045">
        <w:rPr>
          <w:sz w:val="28"/>
          <w:szCs w:val="28"/>
        </w:rPr>
        <w:t xml:space="preserve">, с </w:t>
      </w:r>
      <w:smartTag w:uri="urn:schemas-microsoft-com:office:smarttags" w:element="metricconverter">
        <w:smartTagPr>
          <w:attr w:name="ProductID" w:val="2004 г"/>
        </w:smartTagPr>
        <w:r w:rsidRPr="006F1045">
          <w:rPr>
            <w:sz w:val="28"/>
            <w:szCs w:val="28"/>
          </w:rPr>
          <w:t>2004 г</w:t>
        </w:r>
      </w:smartTag>
      <w:r w:rsidRPr="006F1045">
        <w:rPr>
          <w:sz w:val="28"/>
          <w:szCs w:val="28"/>
        </w:rPr>
        <w:t xml:space="preserve">. </w:t>
      </w:r>
      <w:r w:rsidRPr="006F1045">
        <w:rPr>
          <w:sz w:val="28"/>
          <w:szCs w:val="28"/>
          <w:lang w:val="en-US"/>
        </w:rPr>
        <w:t>IBM</w:t>
      </w:r>
      <w:r w:rsidRPr="006F1045">
        <w:rPr>
          <w:sz w:val="28"/>
          <w:szCs w:val="28"/>
        </w:rPr>
        <w:t xml:space="preserve">) для отслеживания состояния корпоративной информационной сети и </w:t>
      </w:r>
      <w:r w:rsidRPr="006F1045">
        <w:rPr>
          <w:sz w:val="28"/>
          <w:szCs w:val="28"/>
          <w:lang w:val="en-US"/>
        </w:rPr>
        <w:t>G</w:t>
      </w:r>
      <w:r w:rsidRPr="006F1045">
        <w:rPr>
          <w:sz w:val="28"/>
          <w:szCs w:val="28"/>
        </w:rPr>
        <w:t xml:space="preserve">2 (фирма </w:t>
      </w:r>
      <w:r w:rsidRPr="006F1045">
        <w:rPr>
          <w:sz w:val="28"/>
          <w:szCs w:val="28"/>
          <w:lang w:val="en-US"/>
        </w:rPr>
        <w:t>Gensym</w:t>
      </w:r>
      <w:r w:rsidRPr="006F1045">
        <w:rPr>
          <w:sz w:val="28"/>
          <w:szCs w:val="28"/>
        </w:rPr>
        <w:t xml:space="preserve">) - коммерческую экспертную систему для работы с динамическими объектами. </w:t>
      </w:r>
    </w:p>
    <w:p w:rsidR="00F05763" w:rsidRPr="006F1045" w:rsidRDefault="00F05763" w:rsidP="006F1045">
      <w:pPr>
        <w:pStyle w:val="a6"/>
        <w:spacing w:line="288" w:lineRule="auto"/>
        <w:ind w:firstLine="709"/>
        <w:rPr>
          <w:sz w:val="28"/>
          <w:szCs w:val="28"/>
        </w:rPr>
      </w:pPr>
      <w:r w:rsidRPr="006F1045">
        <w:rPr>
          <w:sz w:val="28"/>
          <w:szCs w:val="28"/>
        </w:rPr>
        <w:t xml:space="preserve">Экспертные системы </w:t>
      </w:r>
      <w:r w:rsidR="00912458">
        <w:rPr>
          <w:sz w:val="28"/>
          <w:szCs w:val="28"/>
        </w:rPr>
        <w:t xml:space="preserve">используют в тех случаях, когда </w:t>
      </w:r>
      <w:r w:rsidRPr="006F1045">
        <w:rPr>
          <w:sz w:val="28"/>
          <w:szCs w:val="28"/>
        </w:rPr>
        <w:t>недостаточно</w:t>
      </w:r>
      <w:r w:rsidR="00912458">
        <w:rPr>
          <w:sz w:val="28"/>
          <w:szCs w:val="28"/>
        </w:rPr>
        <w:t xml:space="preserve"> экспертов, </w:t>
      </w:r>
      <w:r w:rsidRPr="006F1045">
        <w:rPr>
          <w:sz w:val="28"/>
          <w:szCs w:val="28"/>
        </w:rPr>
        <w:t xml:space="preserve"> в опасных (вредных) для них условиях</w:t>
      </w:r>
      <w:r w:rsidR="00912458">
        <w:rPr>
          <w:sz w:val="28"/>
          <w:szCs w:val="28"/>
        </w:rPr>
        <w:t>, в процессе обучения</w:t>
      </w:r>
      <w:r w:rsidRPr="006F1045">
        <w:rPr>
          <w:sz w:val="28"/>
          <w:szCs w:val="28"/>
        </w:rPr>
        <w:t xml:space="preserve">. </w:t>
      </w:r>
      <w:r w:rsidRPr="006F1045">
        <w:rPr>
          <w:sz w:val="28"/>
          <w:szCs w:val="28"/>
        </w:rPr>
        <w:lastRenderedPageBreak/>
        <w:t xml:space="preserve">Экспертные системы </w:t>
      </w:r>
      <w:r w:rsidR="00912458">
        <w:rPr>
          <w:sz w:val="28"/>
          <w:szCs w:val="28"/>
        </w:rPr>
        <w:t xml:space="preserve">решают задачи, для решения которых </w:t>
      </w:r>
      <w:r w:rsidRPr="006F1045">
        <w:rPr>
          <w:sz w:val="28"/>
          <w:szCs w:val="28"/>
        </w:rPr>
        <w:t xml:space="preserve">отсутствуют </w:t>
      </w:r>
      <w:r w:rsidR="00912458">
        <w:rPr>
          <w:sz w:val="28"/>
          <w:szCs w:val="28"/>
        </w:rPr>
        <w:t xml:space="preserve">четкие </w:t>
      </w:r>
      <w:r w:rsidRPr="006F1045">
        <w:rPr>
          <w:sz w:val="28"/>
          <w:szCs w:val="28"/>
        </w:rPr>
        <w:t xml:space="preserve">алгоритмы решения. </w:t>
      </w:r>
    </w:p>
    <w:p w:rsidR="00F05763" w:rsidRPr="006F1045" w:rsidRDefault="00F05763" w:rsidP="006F1045">
      <w:pPr>
        <w:pStyle w:val="4"/>
        <w:spacing w:before="120" w:after="0" w:line="288" w:lineRule="auto"/>
        <w:jc w:val="center"/>
      </w:pPr>
      <w:bookmarkStart w:id="113" w:name="_Toc245803280"/>
      <w:r w:rsidRPr="006F1045">
        <w:t xml:space="preserve">Модель </w:t>
      </w:r>
      <w:bookmarkEnd w:id="48"/>
      <w:bookmarkEnd w:id="49"/>
      <w:bookmarkEnd w:id="50"/>
      <w:r w:rsidRPr="006F1045">
        <w:t>экспертных систем</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113"/>
    </w:p>
    <w:p w:rsidR="00F05763" w:rsidRPr="006F1045" w:rsidRDefault="00F05763" w:rsidP="006F1045">
      <w:pPr>
        <w:spacing w:line="288" w:lineRule="auto"/>
        <w:ind w:firstLine="709"/>
        <w:jc w:val="both"/>
        <w:rPr>
          <w:sz w:val="28"/>
          <w:szCs w:val="28"/>
        </w:rPr>
      </w:pPr>
      <w:r w:rsidRPr="006F1045">
        <w:rPr>
          <w:sz w:val="28"/>
          <w:szCs w:val="28"/>
        </w:rPr>
        <w:t>Экспертные системы работают в диалоговом режиме (отвечают на поставленные пользователем вопросы), при этом, они должны уметь объяснять, откуда получено то или иное решение</w:t>
      </w:r>
      <w:r w:rsidR="00243A51">
        <w:rPr>
          <w:sz w:val="28"/>
          <w:szCs w:val="28"/>
        </w:rPr>
        <w:t xml:space="preserve">, </w:t>
      </w:r>
      <w:r w:rsidRPr="006F1045">
        <w:rPr>
          <w:sz w:val="28"/>
          <w:szCs w:val="28"/>
        </w:rPr>
        <w:t>любая экспертная сис</w:t>
      </w:r>
      <w:r w:rsidR="00243A51">
        <w:rPr>
          <w:sz w:val="28"/>
          <w:szCs w:val="28"/>
        </w:rPr>
        <w:t>тема содержит как минимум  пять</w:t>
      </w:r>
      <w:r w:rsidRPr="006F1045">
        <w:rPr>
          <w:sz w:val="28"/>
          <w:szCs w:val="28"/>
        </w:rPr>
        <w:t xml:space="preserve"> компонентов или подсистем (рис. </w:t>
      </w:r>
      <w:r w:rsidR="00C10C86">
        <w:rPr>
          <w:sz w:val="28"/>
          <w:szCs w:val="28"/>
        </w:rPr>
        <w:t>3</w:t>
      </w:r>
      <w:r w:rsidR="000A7E59">
        <w:rPr>
          <w:sz w:val="28"/>
          <w:szCs w:val="28"/>
        </w:rPr>
        <w:t>0</w:t>
      </w:r>
      <w:r w:rsidRPr="006F1045">
        <w:rPr>
          <w:sz w:val="28"/>
          <w:szCs w:val="28"/>
        </w:rPr>
        <w:t>).</w:t>
      </w:r>
    </w:p>
    <w:p w:rsidR="00F05763" w:rsidRPr="006F1045" w:rsidRDefault="004340A2" w:rsidP="006F1045">
      <w:pPr>
        <w:spacing w:line="288" w:lineRule="auto"/>
        <w:ind w:firstLine="709"/>
        <w:jc w:val="center"/>
        <w:rPr>
          <w:sz w:val="28"/>
          <w:szCs w:val="28"/>
        </w:rPr>
      </w:pPr>
      <w:r>
        <w:rPr>
          <w:sz w:val="28"/>
          <w:szCs w:val="28"/>
        </w:rPr>
        <w:pict>
          <v:shape id="_x0000_i1143" type="#_x0000_t75" style="width:369pt;height:152.25pt">
            <v:imagedata r:id="rId164" o:title="" croptop="2209f" cropbottom="4194f" cropleft="1665f" cropright="2805f"/>
          </v:shape>
        </w:pict>
      </w:r>
    </w:p>
    <w:p w:rsidR="00F05763" w:rsidRPr="00834B65" w:rsidRDefault="00F05763" w:rsidP="006F1045">
      <w:pPr>
        <w:shd w:val="clear" w:color="auto" w:fill="FFFFFF"/>
        <w:spacing w:line="288" w:lineRule="auto"/>
        <w:ind w:firstLine="709"/>
        <w:jc w:val="center"/>
        <w:rPr>
          <w:i/>
        </w:rPr>
      </w:pPr>
      <w:r w:rsidRPr="00834B65">
        <w:rPr>
          <w:bCs/>
          <w:i/>
          <w:color w:val="000000"/>
        </w:rPr>
        <w:t xml:space="preserve">Рис.  </w:t>
      </w:r>
      <w:r w:rsidR="00C10C86">
        <w:rPr>
          <w:bCs/>
          <w:i/>
          <w:color w:val="000000"/>
        </w:rPr>
        <w:t>3</w:t>
      </w:r>
      <w:r w:rsidR="000A7E59">
        <w:rPr>
          <w:bCs/>
          <w:i/>
          <w:color w:val="000000"/>
        </w:rPr>
        <w:t xml:space="preserve">0. </w:t>
      </w:r>
      <w:r w:rsidRPr="00834B65">
        <w:rPr>
          <w:bCs/>
          <w:i/>
          <w:color w:val="000000"/>
        </w:rPr>
        <w:t>Базовая структура</w:t>
      </w:r>
      <w:r w:rsidRPr="00834B65">
        <w:rPr>
          <w:i/>
          <w:color w:val="000000"/>
        </w:rPr>
        <w:t xml:space="preserve"> экспертной системы</w:t>
      </w:r>
    </w:p>
    <w:p w:rsidR="00F05763" w:rsidRPr="006F1045" w:rsidRDefault="00F05763" w:rsidP="006F1045">
      <w:pPr>
        <w:widowControl w:val="0"/>
        <w:shd w:val="clear" w:color="auto" w:fill="FFFFFF"/>
        <w:autoSpaceDE w:val="0"/>
        <w:autoSpaceDN w:val="0"/>
        <w:adjustRightInd w:val="0"/>
        <w:spacing w:line="288" w:lineRule="auto"/>
        <w:ind w:firstLine="709"/>
        <w:jc w:val="both"/>
        <w:rPr>
          <w:sz w:val="28"/>
          <w:szCs w:val="28"/>
        </w:rPr>
      </w:pPr>
      <w:r w:rsidRPr="006F1045">
        <w:rPr>
          <w:i/>
          <w:iCs/>
          <w:color w:val="000000"/>
          <w:spacing w:val="1"/>
          <w:sz w:val="28"/>
          <w:szCs w:val="28"/>
        </w:rPr>
        <w:t>Пользователь экспертной системы</w:t>
      </w:r>
      <w:r w:rsidR="00243A51">
        <w:rPr>
          <w:i/>
          <w:iCs/>
          <w:color w:val="000000"/>
          <w:spacing w:val="1"/>
          <w:sz w:val="28"/>
          <w:szCs w:val="28"/>
        </w:rPr>
        <w:t xml:space="preserve"> -</w:t>
      </w:r>
      <w:r w:rsidRPr="006F1045">
        <w:rPr>
          <w:i/>
          <w:iCs/>
          <w:color w:val="000000"/>
          <w:spacing w:val="1"/>
          <w:sz w:val="28"/>
          <w:szCs w:val="28"/>
        </w:rPr>
        <w:t xml:space="preserve"> </w:t>
      </w:r>
      <w:r w:rsidRPr="006F1045">
        <w:rPr>
          <w:color w:val="000000"/>
          <w:spacing w:val="1"/>
          <w:sz w:val="28"/>
          <w:szCs w:val="28"/>
        </w:rPr>
        <w:t>специалист предметной области, для которого предна</w:t>
      </w:r>
      <w:r w:rsidRPr="006F1045">
        <w:rPr>
          <w:color w:val="000000"/>
          <w:spacing w:val="2"/>
          <w:sz w:val="28"/>
          <w:szCs w:val="28"/>
        </w:rPr>
        <w:t>значена система. Обычно его квалификация недостаточно высока и по</w:t>
      </w:r>
      <w:r w:rsidRPr="006F1045">
        <w:rPr>
          <w:color w:val="000000"/>
          <w:spacing w:val="1"/>
          <w:sz w:val="28"/>
          <w:szCs w:val="28"/>
        </w:rPr>
        <w:t>этому он нуждается в помощи и информационной поддержке своей деятельности</w:t>
      </w:r>
      <w:r w:rsidRPr="006F1045">
        <w:rPr>
          <w:color w:val="000000"/>
          <w:spacing w:val="2"/>
          <w:sz w:val="28"/>
          <w:szCs w:val="28"/>
        </w:rPr>
        <w:t>.</w:t>
      </w:r>
    </w:p>
    <w:p w:rsidR="00F05763" w:rsidRPr="006F1045" w:rsidRDefault="00F05763" w:rsidP="006F1045">
      <w:pPr>
        <w:widowControl w:val="0"/>
        <w:shd w:val="clear" w:color="auto" w:fill="FFFFFF"/>
        <w:autoSpaceDE w:val="0"/>
        <w:autoSpaceDN w:val="0"/>
        <w:adjustRightInd w:val="0"/>
        <w:spacing w:line="288" w:lineRule="auto"/>
        <w:ind w:firstLine="709"/>
        <w:jc w:val="both"/>
        <w:rPr>
          <w:sz w:val="28"/>
          <w:szCs w:val="28"/>
        </w:rPr>
      </w:pPr>
      <w:r w:rsidRPr="006F1045">
        <w:rPr>
          <w:i/>
          <w:iCs/>
          <w:color w:val="000000"/>
          <w:spacing w:val="-3"/>
          <w:sz w:val="28"/>
          <w:szCs w:val="28"/>
        </w:rPr>
        <w:t xml:space="preserve">Инженер по знаниям </w:t>
      </w:r>
      <w:r w:rsidRPr="006F1045">
        <w:rPr>
          <w:color w:val="000000"/>
          <w:spacing w:val="-3"/>
          <w:sz w:val="28"/>
          <w:szCs w:val="28"/>
        </w:rPr>
        <w:t xml:space="preserve">— специалист в области искусственного интеллекта, </w:t>
      </w:r>
      <w:r w:rsidR="00243A51">
        <w:rPr>
          <w:color w:val="000000"/>
          <w:spacing w:val="-3"/>
          <w:sz w:val="28"/>
          <w:szCs w:val="28"/>
        </w:rPr>
        <w:t>работающий с экспертами и формирующий базу знаний</w:t>
      </w:r>
      <w:r w:rsidRPr="006F1045">
        <w:rPr>
          <w:color w:val="000000"/>
          <w:spacing w:val="-2"/>
          <w:sz w:val="28"/>
          <w:szCs w:val="28"/>
        </w:rPr>
        <w:t xml:space="preserve">. Синонимы: </w:t>
      </w:r>
      <w:r w:rsidRPr="006F1045">
        <w:rPr>
          <w:i/>
          <w:iCs/>
          <w:color w:val="000000"/>
          <w:spacing w:val="-2"/>
          <w:sz w:val="28"/>
          <w:szCs w:val="28"/>
        </w:rPr>
        <w:t>когнитолог, инженер-интерпретатор, аналитик.</w:t>
      </w:r>
    </w:p>
    <w:p w:rsidR="00F05763" w:rsidRPr="006F1045" w:rsidRDefault="00F05763" w:rsidP="006F1045">
      <w:pPr>
        <w:widowControl w:val="0"/>
        <w:shd w:val="clear" w:color="auto" w:fill="FFFFFF"/>
        <w:autoSpaceDE w:val="0"/>
        <w:autoSpaceDN w:val="0"/>
        <w:adjustRightInd w:val="0"/>
        <w:spacing w:line="288" w:lineRule="auto"/>
        <w:ind w:firstLine="709"/>
        <w:jc w:val="both"/>
        <w:rPr>
          <w:sz w:val="28"/>
          <w:szCs w:val="28"/>
        </w:rPr>
      </w:pPr>
      <w:r w:rsidRPr="006F1045">
        <w:rPr>
          <w:i/>
          <w:iCs/>
          <w:color w:val="000000"/>
          <w:spacing w:val="-2"/>
          <w:sz w:val="28"/>
          <w:szCs w:val="28"/>
        </w:rPr>
        <w:t xml:space="preserve">Интерфейс пользователя </w:t>
      </w:r>
      <w:r w:rsidRPr="006F1045">
        <w:rPr>
          <w:color w:val="000000"/>
          <w:spacing w:val="-2"/>
          <w:sz w:val="28"/>
          <w:szCs w:val="28"/>
        </w:rPr>
        <w:t xml:space="preserve">— комплекс программ, реализующих диалог </w:t>
      </w:r>
      <w:r w:rsidRPr="006F1045">
        <w:rPr>
          <w:color w:val="000000"/>
          <w:spacing w:val="4"/>
          <w:sz w:val="28"/>
          <w:szCs w:val="28"/>
        </w:rPr>
        <w:t>пользователя с ЭС как на стадии ввода информации, так и при получе</w:t>
      </w:r>
      <w:r w:rsidRPr="006F1045">
        <w:rPr>
          <w:color w:val="000000"/>
          <w:spacing w:val="-1"/>
          <w:sz w:val="28"/>
          <w:szCs w:val="28"/>
        </w:rPr>
        <w:t>нии результатов.</w:t>
      </w:r>
    </w:p>
    <w:p w:rsidR="00F05763" w:rsidRPr="006F1045" w:rsidRDefault="00F05763" w:rsidP="006F1045">
      <w:pPr>
        <w:widowControl w:val="0"/>
        <w:shd w:val="clear" w:color="auto" w:fill="FFFFFF"/>
        <w:autoSpaceDE w:val="0"/>
        <w:autoSpaceDN w:val="0"/>
        <w:adjustRightInd w:val="0"/>
        <w:spacing w:line="288" w:lineRule="auto"/>
        <w:ind w:firstLine="709"/>
        <w:jc w:val="both"/>
        <w:rPr>
          <w:sz w:val="28"/>
          <w:szCs w:val="28"/>
        </w:rPr>
      </w:pPr>
      <w:r w:rsidRPr="006F1045">
        <w:rPr>
          <w:i/>
          <w:iCs/>
          <w:color w:val="000000"/>
          <w:spacing w:val="-2"/>
          <w:sz w:val="28"/>
          <w:szCs w:val="28"/>
        </w:rPr>
        <w:t xml:space="preserve">База знаний </w:t>
      </w:r>
      <w:r w:rsidRPr="006F1045">
        <w:rPr>
          <w:color w:val="000000"/>
          <w:spacing w:val="-2"/>
          <w:sz w:val="28"/>
          <w:szCs w:val="28"/>
        </w:rPr>
        <w:t xml:space="preserve"> — ядро экспертной системы, совокупность знаний предметной области, </w:t>
      </w:r>
      <w:r w:rsidRPr="006F1045">
        <w:rPr>
          <w:color w:val="000000"/>
          <w:sz w:val="28"/>
          <w:szCs w:val="28"/>
        </w:rPr>
        <w:t>записанная на машинный носитель в форме, понятной эксперту и поль</w:t>
      </w:r>
      <w:r w:rsidRPr="006F1045">
        <w:rPr>
          <w:color w:val="000000"/>
          <w:spacing w:val="2"/>
          <w:sz w:val="28"/>
          <w:szCs w:val="28"/>
        </w:rPr>
        <w:t>зователю (обычно на некотором языке, приближенном к естественному).</w:t>
      </w:r>
    </w:p>
    <w:p w:rsidR="00F05763" w:rsidRPr="006F1045" w:rsidRDefault="00F05763" w:rsidP="006F1045">
      <w:pPr>
        <w:widowControl w:val="0"/>
        <w:shd w:val="clear" w:color="auto" w:fill="FFFFFF"/>
        <w:autoSpaceDE w:val="0"/>
        <w:autoSpaceDN w:val="0"/>
        <w:adjustRightInd w:val="0"/>
        <w:spacing w:line="288" w:lineRule="auto"/>
        <w:ind w:firstLine="709"/>
        <w:jc w:val="both"/>
        <w:rPr>
          <w:sz w:val="28"/>
          <w:szCs w:val="28"/>
        </w:rPr>
      </w:pPr>
      <w:r w:rsidRPr="006F1045">
        <w:rPr>
          <w:i/>
          <w:iCs/>
          <w:color w:val="000000"/>
          <w:spacing w:val="1"/>
          <w:sz w:val="28"/>
          <w:szCs w:val="28"/>
        </w:rPr>
        <w:t xml:space="preserve">Решатель — </w:t>
      </w:r>
      <w:r w:rsidRPr="006F1045">
        <w:rPr>
          <w:color w:val="000000"/>
          <w:spacing w:val="1"/>
          <w:sz w:val="28"/>
          <w:szCs w:val="28"/>
        </w:rPr>
        <w:t xml:space="preserve">программа, моделирующая ход рассуждений эксперта на </w:t>
      </w:r>
      <w:r w:rsidRPr="006F1045">
        <w:rPr>
          <w:color w:val="000000"/>
          <w:sz w:val="28"/>
          <w:szCs w:val="28"/>
        </w:rPr>
        <w:t xml:space="preserve">основании знаний, имеющихся в базе знаний. Синонимы: </w:t>
      </w:r>
      <w:r w:rsidRPr="006F1045">
        <w:rPr>
          <w:i/>
          <w:iCs/>
          <w:color w:val="000000"/>
          <w:sz w:val="28"/>
          <w:szCs w:val="28"/>
        </w:rPr>
        <w:t xml:space="preserve">дедуктивная машина, </w:t>
      </w:r>
      <w:r w:rsidRPr="006F1045">
        <w:rPr>
          <w:i/>
          <w:iCs/>
          <w:color w:val="000000"/>
          <w:spacing w:val="-4"/>
          <w:sz w:val="28"/>
          <w:szCs w:val="28"/>
        </w:rPr>
        <w:t>машина вывода, блок логического вывода.</w:t>
      </w:r>
    </w:p>
    <w:p w:rsidR="00F05763" w:rsidRPr="006F1045" w:rsidRDefault="00F05763" w:rsidP="006F1045">
      <w:pPr>
        <w:widowControl w:val="0"/>
        <w:shd w:val="clear" w:color="auto" w:fill="FFFFFF"/>
        <w:autoSpaceDE w:val="0"/>
        <w:autoSpaceDN w:val="0"/>
        <w:adjustRightInd w:val="0"/>
        <w:spacing w:line="288" w:lineRule="auto"/>
        <w:ind w:firstLine="709"/>
        <w:jc w:val="both"/>
        <w:rPr>
          <w:sz w:val="28"/>
          <w:szCs w:val="28"/>
        </w:rPr>
      </w:pPr>
      <w:r w:rsidRPr="006F1045">
        <w:rPr>
          <w:i/>
          <w:iCs/>
          <w:color w:val="000000"/>
          <w:spacing w:val="1"/>
          <w:sz w:val="28"/>
          <w:szCs w:val="28"/>
        </w:rPr>
        <w:t xml:space="preserve">Подсистема объяснений — </w:t>
      </w:r>
      <w:r w:rsidRPr="006F1045">
        <w:rPr>
          <w:color w:val="000000"/>
          <w:spacing w:val="1"/>
          <w:sz w:val="28"/>
          <w:szCs w:val="28"/>
        </w:rPr>
        <w:t>программа, позволяющая пользователю полу</w:t>
      </w:r>
      <w:r w:rsidRPr="006F1045">
        <w:rPr>
          <w:color w:val="000000"/>
          <w:spacing w:val="1"/>
          <w:sz w:val="28"/>
          <w:szCs w:val="28"/>
        </w:rPr>
        <w:softHyphen/>
      </w:r>
      <w:r w:rsidRPr="006F1045">
        <w:rPr>
          <w:color w:val="000000"/>
          <w:spacing w:val="6"/>
          <w:sz w:val="28"/>
          <w:szCs w:val="28"/>
        </w:rPr>
        <w:t>чить ответы на вопросы: "Как была получена та или иная рекоменда</w:t>
      </w:r>
      <w:r w:rsidRPr="006F1045">
        <w:rPr>
          <w:color w:val="000000"/>
          <w:spacing w:val="8"/>
          <w:sz w:val="28"/>
          <w:szCs w:val="28"/>
        </w:rPr>
        <w:t xml:space="preserve">ция?" и "Почему система приняла такое решение?" Ответ на вопрос </w:t>
      </w:r>
      <w:r w:rsidRPr="006F1045">
        <w:rPr>
          <w:color w:val="000000"/>
          <w:sz w:val="28"/>
          <w:szCs w:val="28"/>
        </w:rPr>
        <w:t xml:space="preserve">"как" — это трассировка всего процесса получения решения с </w:t>
      </w:r>
      <w:r w:rsidRPr="006F1045">
        <w:rPr>
          <w:color w:val="000000"/>
          <w:sz w:val="28"/>
          <w:szCs w:val="28"/>
        </w:rPr>
        <w:lastRenderedPageBreak/>
        <w:t xml:space="preserve">указанием </w:t>
      </w:r>
      <w:r w:rsidRPr="006F1045">
        <w:rPr>
          <w:color w:val="000000"/>
          <w:spacing w:val="3"/>
          <w:sz w:val="28"/>
          <w:szCs w:val="28"/>
        </w:rPr>
        <w:t xml:space="preserve">использованных фрагментов базы знаний, т. е. всех шагов цепи умозаключений. </w:t>
      </w:r>
      <w:r w:rsidRPr="006F1045">
        <w:rPr>
          <w:color w:val="000000"/>
          <w:sz w:val="28"/>
          <w:szCs w:val="28"/>
        </w:rPr>
        <w:t xml:space="preserve">Ответ на вопрос "почему" — ссылка на умозаключение, непосредственно предшествовавшее полученному решению, т. е. отход на один шаг назад. </w:t>
      </w:r>
      <w:r w:rsidRPr="006F1045">
        <w:rPr>
          <w:color w:val="000000"/>
          <w:spacing w:val="-1"/>
          <w:sz w:val="28"/>
          <w:szCs w:val="28"/>
        </w:rPr>
        <w:t>Развитые подсистемы объяснений поддерживают и другие типы вопросов.</w:t>
      </w:r>
    </w:p>
    <w:p w:rsidR="00F05763" w:rsidRPr="006F1045" w:rsidRDefault="00F05763" w:rsidP="006F1045">
      <w:pPr>
        <w:widowControl w:val="0"/>
        <w:shd w:val="clear" w:color="auto" w:fill="FFFFFF"/>
        <w:autoSpaceDE w:val="0"/>
        <w:autoSpaceDN w:val="0"/>
        <w:adjustRightInd w:val="0"/>
        <w:spacing w:line="288" w:lineRule="auto"/>
        <w:ind w:firstLine="709"/>
        <w:jc w:val="both"/>
        <w:rPr>
          <w:sz w:val="28"/>
          <w:szCs w:val="28"/>
        </w:rPr>
      </w:pPr>
      <w:r w:rsidRPr="006F1045">
        <w:rPr>
          <w:i/>
          <w:iCs/>
          <w:color w:val="000000"/>
          <w:sz w:val="28"/>
          <w:szCs w:val="28"/>
        </w:rPr>
        <w:t xml:space="preserve">Интеллектуальный редактор базы знаний — </w:t>
      </w:r>
      <w:r w:rsidRPr="006F1045">
        <w:rPr>
          <w:color w:val="000000"/>
          <w:sz w:val="28"/>
          <w:szCs w:val="28"/>
        </w:rPr>
        <w:t xml:space="preserve">программа, представляющая инженеру </w:t>
      </w:r>
      <w:r w:rsidRPr="006F1045">
        <w:rPr>
          <w:color w:val="000000"/>
          <w:spacing w:val="6"/>
          <w:sz w:val="28"/>
          <w:szCs w:val="28"/>
        </w:rPr>
        <w:t xml:space="preserve">по знаниям возможность создавать базу знаний в диалоговом режиме. Включает </w:t>
      </w:r>
      <w:r w:rsidRPr="006F1045">
        <w:rPr>
          <w:color w:val="000000"/>
          <w:spacing w:val="1"/>
          <w:sz w:val="28"/>
          <w:szCs w:val="28"/>
        </w:rPr>
        <w:t xml:space="preserve">в себя систему вложенных меню, шаблонов языка представления знаний, подсказок  и других сервисных средств, облегчающих </w:t>
      </w:r>
      <w:r w:rsidRPr="006F1045">
        <w:rPr>
          <w:color w:val="000000"/>
          <w:sz w:val="28"/>
          <w:szCs w:val="28"/>
        </w:rPr>
        <w:t>работу с базой.</w:t>
      </w:r>
    </w:p>
    <w:p w:rsidR="00F05763" w:rsidRPr="006F1045" w:rsidRDefault="00F05763" w:rsidP="006F1045">
      <w:pPr>
        <w:spacing w:line="288" w:lineRule="auto"/>
        <w:ind w:firstLine="720"/>
        <w:jc w:val="both"/>
        <w:rPr>
          <w:sz w:val="28"/>
          <w:szCs w:val="28"/>
        </w:rPr>
      </w:pPr>
      <w:r w:rsidRPr="006F1045">
        <w:rPr>
          <w:sz w:val="28"/>
          <w:szCs w:val="28"/>
        </w:rPr>
        <w:t>Описанная структура является базовой</w:t>
      </w:r>
      <w:r w:rsidR="00243A51">
        <w:rPr>
          <w:sz w:val="28"/>
          <w:szCs w:val="28"/>
        </w:rPr>
        <w:t xml:space="preserve"> и может расширяться </w:t>
      </w:r>
      <w:r w:rsidRPr="006F1045">
        <w:rPr>
          <w:sz w:val="28"/>
          <w:szCs w:val="28"/>
        </w:rPr>
        <w:t xml:space="preserve">(рис. </w:t>
      </w:r>
      <w:r w:rsidR="00C10C86">
        <w:rPr>
          <w:sz w:val="28"/>
          <w:szCs w:val="28"/>
        </w:rPr>
        <w:t>3</w:t>
      </w:r>
      <w:r w:rsidR="000A7E59">
        <w:rPr>
          <w:sz w:val="28"/>
          <w:szCs w:val="28"/>
        </w:rPr>
        <w:t>1</w:t>
      </w:r>
      <w:r w:rsidRPr="006F1045">
        <w:rPr>
          <w:sz w:val="28"/>
          <w:szCs w:val="28"/>
        </w:rPr>
        <w:t xml:space="preserve">). </w:t>
      </w:r>
    </w:p>
    <w:p w:rsidR="00F05763" w:rsidRPr="006F1045" w:rsidRDefault="004340A2" w:rsidP="006F1045">
      <w:pPr>
        <w:spacing w:line="288" w:lineRule="auto"/>
        <w:rPr>
          <w:sz w:val="28"/>
          <w:szCs w:val="28"/>
        </w:rPr>
      </w:pPr>
      <w:r>
        <w:rPr>
          <w:sz w:val="28"/>
          <w:szCs w:val="28"/>
        </w:rPr>
      </w:r>
      <w:r>
        <w:rPr>
          <w:sz w:val="28"/>
          <w:szCs w:val="28"/>
        </w:rPr>
        <w:pict>
          <v:group id="_x0000_s1675" style="width:467.25pt;height:304.45pt;mso-position-horizontal-relative:char;mso-position-vertical-relative:line" coordorigin="621,2156" coordsize="9720,5768">
            <v:group id="_x0000_s1676" style="position:absolute;left:1341;top:2344;width:1260;height:4317" coordorigin="1521,1804" coordsize="1260,4317">
              <v:shape id="_x0000_s1677" type="#_x0000_t202" style="position:absolute;left:1521;top:1804;width:1260;height:1260">
                <v:textbox style="mso-next-textbox:#_x0000_s1677" inset="0,0,0,0">
                  <w:txbxContent>
                    <w:p w:rsidR="00F955E9" w:rsidRPr="000A5D7B" w:rsidRDefault="00F955E9" w:rsidP="00F05763">
                      <w:pPr>
                        <w:jc w:val="center"/>
                        <w:rPr>
                          <w:sz w:val="20"/>
                          <w:szCs w:val="20"/>
                        </w:rPr>
                      </w:pPr>
                      <w:r w:rsidRPr="000A5D7B">
                        <w:rPr>
                          <w:sz w:val="20"/>
                          <w:szCs w:val="20"/>
                        </w:rPr>
                        <w:t>Система символьно-графического отображения информации</w:t>
                      </w:r>
                    </w:p>
                  </w:txbxContent>
                </v:textbox>
              </v:shape>
              <v:shape id="_x0000_s1678" type="#_x0000_t202" style="position:absolute;left:1521;top:3061;width:1260;height:3060">
                <v:textbox style="mso-next-textbox:#_x0000_s1678" inset="0,0,0,0">
                  <w:txbxContent>
                    <w:p w:rsidR="00F955E9" w:rsidRPr="000A5D7B" w:rsidRDefault="00F955E9" w:rsidP="00F05763">
                      <w:pPr>
                        <w:jc w:val="center"/>
                        <w:rPr>
                          <w:sz w:val="20"/>
                          <w:szCs w:val="20"/>
                        </w:rPr>
                      </w:pPr>
                    </w:p>
                    <w:p w:rsidR="00F955E9" w:rsidRPr="000A5D7B" w:rsidRDefault="00F955E9" w:rsidP="00F05763">
                      <w:pPr>
                        <w:jc w:val="center"/>
                        <w:rPr>
                          <w:sz w:val="20"/>
                          <w:szCs w:val="20"/>
                        </w:rPr>
                      </w:pPr>
                    </w:p>
                    <w:p w:rsidR="00F955E9" w:rsidRPr="000A5D7B" w:rsidRDefault="00F955E9" w:rsidP="00F05763">
                      <w:pPr>
                        <w:jc w:val="center"/>
                        <w:rPr>
                          <w:sz w:val="20"/>
                          <w:szCs w:val="20"/>
                        </w:rPr>
                      </w:pPr>
                    </w:p>
                    <w:p w:rsidR="00F955E9" w:rsidRPr="000A5D7B" w:rsidRDefault="00F955E9" w:rsidP="00F05763">
                      <w:pPr>
                        <w:jc w:val="center"/>
                        <w:rPr>
                          <w:sz w:val="20"/>
                          <w:szCs w:val="20"/>
                        </w:rPr>
                      </w:pPr>
                    </w:p>
                    <w:p w:rsidR="00F955E9" w:rsidRPr="000A5D7B" w:rsidRDefault="00F955E9" w:rsidP="00F05763">
                      <w:pPr>
                        <w:jc w:val="center"/>
                        <w:rPr>
                          <w:sz w:val="20"/>
                          <w:szCs w:val="20"/>
                        </w:rPr>
                      </w:pPr>
                    </w:p>
                    <w:p w:rsidR="00F955E9" w:rsidRPr="000A5D7B" w:rsidRDefault="00F955E9" w:rsidP="00F05763">
                      <w:pPr>
                        <w:jc w:val="center"/>
                        <w:rPr>
                          <w:sz w:val="20"/>
                          <w:szCs w:val="20"/>
                        </w:rPr>
                      </w:pPr>
                      <w:r w:rsidRPr="000A5D7B">
                        <w:rPr>
                          <w:sz w:val="20"/>
                          <w:szCs w:val="20"/>
                        </w:rPr>
                        <w:t>Интерфейс</w:t>
                      </w:r>
                    </w:p>
                    <w:p w:rsidR="00F955E9" w:rsidRPr="000A5D7B" w:rsidRDefault="00F955E9" w:rsidP="00F05763">
                      <w:pPr>
                        <w:jc w:val="center"/>
                        <w:rPr>
                          <w:sz w:val="20"/>
                          <w:szCs w:val="20"/>
                        </w:rPr>
                      </w:pPr>
                      <w:r w:rsidRPr="000A5D7B">
                        <w:rPr>
                          <w:sz w:val="20"/>
                          <w:szCs w:val="20"/>
                        </w:rPr>
                        <w:t>пользователя</w:t>
                      </w:r>
                    </w:p>
                  </w:txbxContent>
                </v:textbox>
              </v:shape>
            </v:group>
            <v:group id="_x0000_s1679" style="position:absolute;left:8541;top:2344;width:1080;height:4317" coordorigin="1521,1804" coordsize="1260,4317">
              <v:shape id="_x0000_s1680" type="#_x0000_t202" style="position:absolute;left:1521;top:1804;width:1260;height:1260">
                <v:stroke dashstyle="longDash"/>
                <v:textbox style="mso-next-textbox:#_x0000_s1680" inset="0,0,0,0">
                  <w:txbxContent>
                    <w:p w:rsidR="00F955E9" w:rsidRPr="000A5D7B" w:rsidRDefault="00F955E9" w:rsidP="00F05763">
                      <w:pPr>
                        <w:jc w:val="center"/>
                        <w:rPr>
                          <w:sz w:val="20"/>
                          <w:szCs w:val="20"/>
                        </w:rPr>
                      </w:pPr>
                      <w:r w:rsidRPr="000A5D7B">
                        <w:rPr>
                          <w:sz w:val="20"/>
                          <w:szCs w:val="20"/>
                        </w:rPr>
                        <w:t>Система датчиков</w:t>
                      </w:r>
                    </w:p>
                  </w:txbxContent>
                </v:textbox>
              </v:shape>
              <v:shape id="_x0000_s1681" type="#_x0000_t202" style="position:absolute;left:1521;top:3061;width:1260;height:3060">
                <v:stroke dashstyle="longDash"/>
                <v:textbox style="mso-next-textbox:#_x0000_s1681" inset="0,0,0,0">
                  <w:txbxContent>
                    <w:p w:rsidR="00F955E9" w:rsidRPr="000A5D7B" w:rsidRDefault="00F955E9" w:rsidP="00F05763">
                      <w:pPr>
                        <w:jc w:val="center"/>
                        <w:rPr>
                          <w:sz w:val="20"/>
                          <w:szCs w:val="20"/>
                        </w:rPr>
                      </w:pPr>
                    </w:p>
                    <w:p w:rsidR="00F955E9" w:rsidRPr="000A5D7B" w:rsidRDefault="00F955E9" w:rsidP="00F05763">
                      <w:pPr>
                        <w:jc w:val="center"/>
                        <w:rPr>
                          <w:sz w:val="20"/>
                          <w:szCs w:val="20"/>
                        </w:rPr>
                      </w:pPr>
                    </w:p>
                    <w:p w:rsidR="00F955E9" w:rsidRPr="000A5D7B" w:rsidRDefault="00F955E9" w:rsidP="00F05763">
                      <w:pPr>
                        <w:jc w:val="center"/>
                        <w:rPr>
                          <w:sz w:val="20"/>
                          <w:szCs w:val="20"/>
                        </w:rPr>
                      </w:pPr>
                    </w:p>
                    <w:p w:rsidR="00F955E9" w:rsidRPr="000A5D7B" w:rsidRDefault="00F955E9" w:rsidP="00F05763">
                      <w:pPr>
                        <w:jc w:val="center"/>
                        <w:rPr>
                          <w:sz w:val="20"/>
                          <w:szCs w:val="20"/>
                        </w:rPr>
                      </w:pPr>
                    </w:p>
                    <w:p w:rsidR="00F955E9" w:rsidRPr="000A5D7B" w:rsidRDefault="00F955E9" w:rsidP="00F05763">
                      <w:pPr>
                        <w:jc w:val="center"/>
                        <w:rPr>
                          <w:sz w:val="20"/>
                          <w:szCs w:val="20"/>
                        </w:rPr>
                      </w:pPr>
                      <w:r w:rsidRPr="000A5D7B">
                        <w:rPr>
                          <w:sz w:val="20"/>
                          <w:szCs w:val="20"/>
                        </w:rPr>
                        <w:t>Интерфейс</w:t>
                      </w:r>
                    </w:p>
                    <w:p w:rsidR="00F955E9" w:rsidRPr="000A5D7B" w:rsidRDefault="00F955E9" w:rsidP="00F05763">
                      <w:pPr>
                        <w:jc w:val="center"/>
                        <w:rPr>
                          <w:sz w:val="20"/>
                          <w:szCs w:val="20"/>
                        </w:rPr>
                      </w:pPr>
                      <w:r w:rsidRPr="000A5D7B">
                        <w:rPr>
                          <w:sz w:val="20"/>
                          <w:szCs w:val="20"/>
                        </w:rPr>
                        <w:t>системы с внешним миром</w:t>
                      </w:r>
                    </w:p>
                  </w:txbxContent>
                </v:textbox>
              </v:shape>
            </v:group>
            <v:shape id="_x0000_s1682" type="#_x0000_t202" style="position:absolute;left:2961;top:2344;width:5400;height:360">
              <v:textbox style="mso-next-textbox:#_x0000_s1682" inset="0,0,0,0">
                <w:txbxContent>
                  <w:p w:rsidR="00F955E9" w:rsidRPr="000A5D7B" w:rsidRDefault="00F955E9" w:rsidP="00F05763">
                    <w:pPr>
                      <w:jc w:val="center"/>
                      <w:rPr>
                        <w:sz w:val="20"/>
                        <w:szCs w:val="20"/>
                      </w:rPr>
                    </w:pPr>
                    <w:r w:rsidRPr="000A5D7B">
                      <w:rPr>
                        <w:sz w:val="20"/>
                        <w:szCs w:val="20"/>
                      </w:rPr>
                      <w:t>Контекст предметной области</w:t>
                    </w:r>
                  </w:p>
                </w:txbxContent>
              </v:textbox>
            </v:shape>
            <v:shape id="_x0000_s1683" type="#_x0000_t202" style="position:absolute;left:2961;top:3604;width:1260;height:1980">
              <v:textbox style="mso-next-textbox:#_x0000_s1683" inset="0,0,0,0">
                <w:txbxContent>
                  <w:p w:rsidR="00F955E9" w:rsidRPr="000A5D7B" w:rsidRDefault="00F955E9" w:rsidP="00F05763">
                    <w:pPr>
                      <w:jc w:val="center"/>
                      <w:rPr>
                        <w:sz w:val="20"/>
                        <w:szCs w:val="20"/>
                      </w:rPr>
                    </w:pPr>
                  </w:p>
                  <w:p w:rsidR="00F955E9" w:rsidRPr="000A5D7B" w:rsidRDefault="00F955E9" w:rsidP="00F05763">
                    <w:pPr>
                      <w:jc w:val="center"/>
                      <w:rPr>
                        <w:sz w:val="20"/>
                        <w:szCs w:val="20"/>
                      </w:rPr>
                    </w:pPr>
                  </w:p>
                  <w:p w:rsidR="00F955E9" w:rsidRPr="000A5D7B" w:rsidRDefault="00F955E9" w:rsidP="00F05763">
                    <w:pPr>
                      <w:jc w:val="center"/>
                      <w:rPr>
                        <w:sz w:val="20"/>
                        <w:szCs w:val="20"/>
                      </w:rPr>
                    </w:pPr>
                    <w:r w:rsidRPr="000A5D7B">
                      <w:rPr>
                        <w:sz w:val="20"/>
                        <w:szCs w:val="20"/>
                      </w:rPr>
                      <w:t xml:space="preserve">Подсистема </w:t>
                    </w:r>
                  </w:p>
                  <w:p w:rsidR="00F955E9" w:rsidRPr="000A5D7B" w:rsidRDefault="00F955E9" w:rsidP="00F05763">
                    <w:pPr>
                      <w:jc w:val="center"/>
                      <w:rPr>
                        <w:sz w:val="20"/>
                        <w:szCs w:val="20"/>
                      </w:rPr>
                    </w:pPr>
                    <w:r w:rsidRPr="000A5D7B">
                      <w:rPr>
                        <w:sz w:val="20"/>
                        <w:szCs w:val="20"/>
                      </w:rPr>
                      <w:t>логического</w:t>
                    </w:r>
                  </w:p>
                  <w:p w:rsidR="00F955E9" w:rsidRPr="000A5D7B" w:rsidRDefault="00F955E9" w:rsidP="00F05763">
                    <w:pPr>
                      <w:jc w:val="center"/>
                      <w:rPr>
                        <w:sz w:val="20"/>
                        <w:szCs w:val="20"/>
                      </w:rPr>
                    </w:pPr>
                    <w:r w:rsidRPr="000A5D7B">
                      <w:rPr>
                        <w:sz w:val="20"/>
                        <w:szCs w:val="20"/>
                      </w:rPr>
                      <w:t xml:space="preserve"> вывода</w:t>
                    </w:r>
                  </w:p>
                </w:txbxContent>
              </v:textbox>
            </v:shape>
            <v:shape id="_x0000_s1684" type="#_x0000_t202" style="position:absolute;left:2961;top:5944;width:1260;height:540">
              <v:textbox style="mso-next-textbox:#_x0000_s1684" inset="0,0,0,0">
                <w:txbxContent>
                  <w:p w:rsidR="00F955E9" w:rsidRPr="000A5D7B" w:rsidRDefault="00F955E9" w:rsidP="00F05763">
                    <w:pPr>
                      <w:jc w:val="center"/>
                      <w:rPr>
                        <w:sz w:val="20"/>
                        <w:szCs w:val="20"/>
                      </w:rPr>
                    </w:pPr>
                    <w:r w:rsidRPr="000A5D7B">
                      <w:rPr>
                        <w:sz w:val="20"/>
                        <w:szCs w:val="20"/>
                      </w:rPr>
                      <w:t>Подсистема объяснения</w:t>
                    </w:r>
                  </w:p>
                </w:txbxContent>
              </v:textbox>
            </v:shape>
            <v:shape id="_x0000_s1685" type="#_x0000_t202" style="position:absolute;left:2961;top:2884;width:5400;height:360">
              <v:textbox style="mso-next-textbox:#_x0000_s1685" inset="0,0,0,0">
                <w:txbxContent>
                  <w:p w:rsidR="00F955E9" w:rsidRPr="000A5D7B" w:rsidRDefault="00F955E9" w:rsidP="00F05763">
                    <w:pPr>
                      <w:jc w:val="center"/>
                      <w:rPr>
                        <w:sz w:val="20"/>
                        <w:szCs w:val="20"/>
                      </w:rPr>
                    </w:pPr>
                    <w:r w:rsidRPr="000A5D7B">
                      <w:rPr>
                        <w:sz w:val="20"/>
                        <w:szCs w:val="20"/>
                      </w:rPr>
                      <w:t>Алгоритмические методы решения</w:t>
                    </w:r>
                  </w:p>
                </w:txbxContent>
              </v:textbox>
            </v:shape>
            <v:shape id="_x0000_s1686" type="#_x0000_t202" style="position:absolute;left:6741;top:4504;width:1440;height:1080">
              <v:stroke dashstyle="longDash"/>
              <v:textbox style="mso-next-textbox:#_x0000_s1686" inset="0,0,0,0">
                <w:txbxContent>
                  <w:p w:rsidR="00F955E9" w:rsidRPr="000A5D7B" w:rsidRDefault="00F955E9" w:rsidP="00F05763">
                    <w:pPr>
                      <w:jc w:val="center"/>
                      <w:rPr>
                        <w:sz w:val="20"/>
                        <w:szCs w:val="20"/>
                      </w:rPr>
                    </w:pPr>
                  </w:p>
                  <w:p w:rsidR="00F955E9" w:rsidRPr="000A5D7B" w:rsidRDefault="00F955E9" w:rsidP="00F05763">
                    <w:pPr>
                      <w:jc w:val="center"/>
                      <w:rPr>
                        <w:sz w:val="20"/>
                        <w:szCs w:val="20"/>
                      </w:rPr>
                    </w:pPr>
                    <w:r w:rsidRPr="000A5D7B">
                      <w:rPr>
                        <w:sz w:val="20"/>
                        <w:szCs w:val="20"/>
                      </w:rPr>
                      <w:t>Подсистема моделирования внешнего мира</w:t>
                    </w:r>
                  </w:p>
                </w:txbxContent>
              </v:textbox>
            </v:shape>
            <v:group id="_x0000_s1687" style="position:absolute;left:4581;top:3604;width:3780;height:360" coordorigin="6921,3784" coordsize="3060,720">
              <v:shape id="_x0000_s1688" type="#_x0000_t202" style="position:absolute;left:6921;top:3784;width:1440;height:720">
                <v:textbox style="mso-next-textbox:#_x0000_s1688" inset="0,0,0,0">
                  <w:txbxContent>
                    <w:p w:rsidR="00F955E9" w:rsidRPr="000A5D7B" w:rsidRDefault="00F955E9" w:rsidP="00F05763">
                      <w:pPr>
                        <w:jc w:val="center"/>
                        <w:rPr>
                          <w:sz w:val="20"/>
                          <w:szCs w:val="20"/>
                        </w:rPr>
                      </w:pPr>
                      <w:r w:rsidRPr="000A5D7B">
                        <w:rPr>
                          <w:sz w:val="20"/>
                          <w:szCs w:val="20"/>
                        </w:rPr>
                        <w:t>БД</w:t>
                      </w:r>
                    </w:p>
                  </w:txbxContent>
                </v:textbox>
              </v:shape>
              <v:shape id="_x0000_s1689" type="#_x0000_t202" style="position:absolute;left:8361;top:3784;width:1620;height:720">
                <v:textbox style="mso-next-textbox:#_x0000_s1689" inset="0,0,0,0">
                  <w:txbxContent>
                    <w:p w:rsidR="00F955E9" w:rsidRPr="000A5D7B" w:rsidRDefault="00F955E9" w:rsidP="00F05763">
                      <w:pPr>
                        <w:jc w:val="center"/>
                        <w:rPr>
                          <w:sz w:val="20"/>
                          <w:szCs w:val="20"/>
                        </w:rPr>
                      </w:pPr>
                      <w:r w:rsidRPr="000A5D7B">
                        <w:rPr>
                          <w:sz w:val="20"/>
                          <w:szCs w:val="20"/>
                        </w:rPr>
                        <w:t>Рабочая память</w:t>
                      </w:r>
                    </w:p>
                  </w:txbxContent>
                </v:textbox>
              </v:shape>
            </v:group>
            <v:group id="_x0000_s1690" style="position:absolute;left:4581;top:4504;width:1800;height:1980" coordorigin="6921,4864" coordsize="3060,1980">
              <v:shape id="_x0000_s1691" type="#_x0000_t202" style="position:absolute;left:6921;top:4864;width:3060;height:720">
                <v:textbox style="mso-next-textbox:#_x0000_s1691" inset="0,0,0,0">
                  <w:txbxContent>
                    <w:p w:rsidR="00F955E9" w:rsidRPr="000A5D7B" w:rsidRDefault="00F955E9" w:rsidP="00F05763">
                      <w:pPr>
                        <w:jc w:val="center"/>
                        <w:rPr>
                          <w:sz w:val="20"/>
                          <w:szCs w:val="20"/>
                        </w:rPr>
                      </w:pPr>
                    </w:p>
                    <w:p w:rsidR="00F955E9" w:rsidRPr="000A5D7B" w:rsidRDefault="00F955E9" w:rsidP="00F05763">
                      <w:pPr>
                        <w:jc w:val="center"/>
                        <w:rPr>
                          <w:sz w:val="20"/>
                          <w:szCs w:val="20"/>
                        </w:rPr>
                      </w:pPr>
                      <w:r w:rsidRPr="000A5D7B">
                        <w:rPr>
                          <w:sz w:val="20"/>
                          <w:szCs w:val="20"/>
                        </w:rPr>
                        <w:t>БЗ</w:t>
                      </w:r>
                    </w:p>
                  </w:txbxContent>
                </v:textbox>
              </v:shape>
              <v:shape id="_x0000_s1692" type="#_x0000_t202" style="position:absolute;left:6921;top:5584;width:3060;height:720">
                <v:textbox style="mso-next-textbox:#_x0000_s1692" inset="0,0,0,0">
                  <w:txbxContent>
                    <w:p w:rsidR="00F955E9" w:rsidRPr="000A5D7B" w:rsidRDefault="00F955E9" w:rsidP="00F05763">
                      <w:pPr>
                        <w:jc w:val="center"/>
                        <w:rPr>
                          <w:sz w:val="20"/>
                          <w:szCs w:val="20"/>
                        </w:rPr>
                      </w:pPr>
                    </w:p>
                    <w:p w:rsidR="00F955E9" w:rsidRPr="000A5D7B" w:rsidRDefault="00F955E9" w:rsidP="00F05763">
                      <w:pPr>
                        <w:jc w:val="center"/>
                        <w:rPr>
                          <w:sz w:val="20"/>
                          <w:szCs w:val="20"/>
                        </w:rPr>
                      </w:pPr>
                      <w:r w:rsidRPr="000A5D7B">
                        <w:rPr>
                          <w:sz w:val="20"/>
                          <w:szCs w:val="20"/>
                        </w:rPr>
                        <w:t>статическая</w:t>
                      </w:r>
                    </w:p>
                  </w:txbxContent>
                </v:textbox>
              </v:shape>
              <v:shape id="_x0000_s1693" type="#_x0000_t202" style="position:absolute;left:6921;top:6304;width:3060;height:540">
                <v:textbox style="mso-next-textbox:#_x0000_s1693" inset="0,0,0,0">
                  <w:txbxContent>
                    <w:p w:rsidR="00F955E9" w:rsidRPr="000A5D7B" w:rsidRDefault="00F955E9" w:rsidP="00F05763">
                      <w:pPr>
                        <w:jc w:val="center"/>
                        <w:rPr>
                          <w:sz w:val="20"/>
                          <w:szCs w:val="20"/>
                        </w:rPr>
                      </w:pPr>
                      <w:r w:rsidRPr="000A5D7B">
                        <w:rPr>
                          <w:sz w:val="20"/>
                          <w:szCs w:val="20"/>
                        </w:rPr>
                        <w:t>динамическая</w:t>
                      </w:r>
                    </w:p>
                    <w:p w:rsidR="00F955E9" w:rsidRPr="000A5D7B" w:rsidRDefault="00F955E9" w:rsidP="00F05763">
                      <w:pPr>
                        <w:jc w:val="center"/>
                        <w:rPr>
                          <w:sz w:val="20"/>
                          <w:szCs w:val="20"/>
                        </w:rPr>
                      </w:pPr>
                      <w:r w:rsidRPr="000A5D7B">
                        <w:rPr>
                          <w:sz w:val="20"/>
                          <w:szCs w:val="20"/>
                        </w:rPr>
                        <w:t>(прецеденты)</w:t>
                      </w:r>
                    </w:p>
                  </w:txbxContent>
                </v:textbox>
              </v:shape>
            </v:group>
            <v:shape id="_x0000_s1694" type="#_x0000_t202" style="position:absolute;left:2781;top:6844;width:5580;height:360">
              <v:textbox style="mso-next-textbox:#_x0000_s1694" inset="0,0,0,0">
                <w:txbxContent>
                  <w:p w:rsidR="00F955E9" w:rsidRPr="000A5D7B" w:rsidRDefault="00F955E9" w:rsidP="00F05763">
                    <w:pPr>
                      <w:jc w:val="center"/>
                      <w:rPr>
                        <w:sz w:val="20"/>
                        <w:szCs w:val="20"/>
                      </w:rPr>
                    </w:pPr>
                    <w:r w:rsidRPr="000A5D7B">
                      <w:rPr>
                        <w:sz w:val="20"/>
                        <w:szCs w:val="20"/>
                      </w:rPr>
                      <w:t>Интерфейс для работы с БЗ</w:t>
                    </w:r>
                  </w:p>
                </w:txbxContent>
              </v:textbox>
            </v:shape>
            <v:shape id="_x0000_s1695" type="#_x0000_t202" style="position:absolute;left:6741;top:5944;width:1440;height:540">
              <v:textbox style="mso-next-textbox:#_x0000_s1695" inset="0,0,0,0">
                <w:txbxContent>
                  <w:p w:rsidR="00F955E9" w:rsidRPr="000A5D7B" w:rsidRDefault="00F955E9" w:rsidP="00F05763">
                    <w:pPr>
                      <w:jc w:val="center"/>
                      <w:rPr>
                        <w:sz w:val="20"/>
                        <w:szCs w:val="20"/>
                      </w:rPr>
                    </w:pPr>
                    <w:r w:rsidRPr="000A5D7B">
                      <w:rPr>
                        <w:sz w:val="20"/>
                        <w:szCs w:val="20"/>
                      </w:rPr>
                      <w:t>Редактор БЗ</w:t>
                    </w:r>
                  </w:p>
                </w:txbxContent>
              </v:textbox>
            </v:shape>
            <v:group id="_x0000_s1696" style="position:absolute;left:621;top:3064;width:360;height:2880" coordorigin="981,2524" coordsize="360,2880">
              <v:oval id="_x0000_s1697" style="position:absolute;left:981;top:2524;width:360;height:2880"/>
              <v:shape id="_x0000_s1698" type="#_x0000_t202" style="position:absolute;left:981;top:2524;width:360;height:2880" filled="f" stroked="f">
                <v:textbox style="mso-next-textbox:#_x0000_s1698">
                  <w:txbxContent>
                    <w:p w:rsidR="00F955E9" w:rsidRPr="000A5D7B" w:rsidRDefault="00F955E9" w:rsidP="00F05763">
                      <w:pPr>
                        <w:rPr>
                          <w:sz w:val="20"/>
                          <w:szCs w:val="20"/>
                        </w:rPr>
                      </w:pPr>
                      <w:r w:rsidRPr="000A5D7B">
                        <w:rPr>
                          <w:sz w:val="20"/>
                          <w:szCs w:val="20"/>
                        </w:rPr>
                        <w:t>пользователь</w:t>
                      </w:r>
                    </w:p>
                  </w:txbxContent>
                </v:textbox>
              </v:shape>
            </v:group>
            <v:group id="_x0000_s1699" style="position:absolute;left:9981;top:3064;width:360;height:2880" coordorigin="981,2524" coordsize="360,2880">
              <v:oval id="_x0000_s1700" style="position:absolute;left:981;top:2524;width:360;height:2880"/>
              <v:shape id="_x0000_s1701" type="#_x0000_t202" style="position:absolute;left:981;top:2524;width:360;height:2880" filled="f" stroked="f">
                <v:textbox style="mso-next-textbox:#_x0000_s1701">
                  <w:txbxContent>
                    <w:p w:rsidR="00F955E9" w:rsidRPr="000A5D7B" w:rsidRDefault="00F955E9" w:rsidP="00F05763">
                      <w:pPr>
                        <w:rPr>
                          <w:sz w:val="20"/>
                          <w:szCs w:val="20"/>
                        </w:rPr>
                      </w:pPr>
                      <w:r w:rsidRPr="000A5D7B">
                        <w:rPr>
                          <w:sz w:val="20"/>
                          <w:szCs w:val="20"/>
                        </w:rPr>
                        <w:t>внешний  мир</w:t>
                      </w:r>
                    </w:p>
                  </w:txbxContent>
                </v:textbox>
              </v:shape>
            </v:group>
            <v:group id="_x0000_s1702" style="position:absolute;left:4041;top:7564;width:3240;height:360" coordorigin="981,2524" coordsize="360,2880">
              <v:oval id="_x0000_s1703" style="position:absolute;left:981;top:2524;width:360;height:2880"/>
              <v:shape id="_x0000_s1704" type="#_x0000_t202" style="position:absolute;left:981;top:2524;width:360;height:2880" filled="f" stroked="f">
                <v:textbox style="mso-next-textbox:#_x0000_s1704">
                  <w:txbxContent>
                    <w:p w:rsidR="00F955E9" w:rsidRPr="000A5D7B" w:rsidRDefault="00F955E9" w:rsidP="00F05763">
                      <w:pPr>
                        <w:jc w:val="center"/>
                        <w:rPr>
                          <w:sz w:val="20"/>
                          <w:szCs w:val="20"/>
                        </w:rPr>
                      </w:pPr>
                      <w:r w:rsidRPr="000A5D7B">
                        <w:rPr>
                          <w:sz w:val="20"/>
                          <w:szCs w:val="20"/>
                        </w:rPr>
                        <w:t>когнитолог, эксперт</w:t>
                      </w:r>
                    </w:p>
                  </w:txbxContent>
                </v:textbox>
              </v:shape>
            </v:group>
            <v:line id="_x0000_s1705" style="position:absolute" from="981,4504" to="1341,4504">
              <v:stroke startarrow="block" endarrow="block"/>
            </v:line>
            <v:line id="_x0000_s1706" style="position:absolute" from="9621,4684" to="9981,4684">
              <v:stroke startarrow="block" endarrow="block"/>
            </v:line>
            <v:line id="_x0000_s1707" style="position:absolute" from="2601,4684" to="2961,4684">
              <v:stroke startarrow="block" endarrow="block"/>
            </v:line>
            <v:line id="_x0000_s1708" style="position:absolute" from="2601,2524" to="2961,2524">
              <v:stroke startarrow="block" endarrow="block"/>
            </v:line>
            <v:line id="_x0000_s1709" style="position:absolute" from="2601,6124" to="2961,6124">
              <v:stroke startarrow="block" endarrow="block"/>
            </v:line>
            <v:line id="_x0000_s1710" style="position:absolute" from="8181,5044" to="8541,5044">
              <v:stroke startarrow="block" endarrow="block"/>
            </v:line>
            <v:line id="_x0000_s1711" style="position:absolute" from="4221,3784" to="4581,3784">
              <v:stroke startarrow="block" endarrow="block"/>
            </v:line>
            <v:line id="_x0000_s1712" style="position:absolute" from="6381,6124" to="6741,6124">
              <v:stroke startarrow="block" endarrow="block"/>
            </v:line>
            <v:line id="_x0000_s1713" style="position:absolute" from="4221,6124" to="4581,6124">
              <v:stroke startarrow="block" endarrow="block"/>
            </v:line>
            <v:line id="_x0000_s1714" style="position:absolute" from="3501,5584" to="3501,5944">
              <v:stroke startarrow="block" endarrow="block"/>
            </v:line>
            <v:line id="_x0000_s1715" style="position:absolute" from="7281,6484" to="7281,6844">
              <v:stroke startarrow="block" endarrow="block"/>
            </v:line>
            <v:line id="_x0000_s1716" style="position:absolute" from="5661,7204" to="5661,7564">
              <v:stroke startarrow="block" endarrow="block"/>
            </v:line>
            <v:line id="_x0000_s1717" style="position:absolute;flip:x" from="3681,3244" to="3681,3604">
              <v:stroke startarrow="block" endarrow="block"/>
            </v:line>
            <v:line id="_x0000_s1718" style="position:absolute" from="5481,3964" to="5481,4504">
              <v:stroke startarrow="block" endarrow="block"/>
            </v:line>
            <v:line id="_x0000_s1719" style="position:absolute" from="7461,3964" to="7461,4504">
              <v:stroke startarrow="block" endarrow="block"/>
            </v:line>
            <v:line id="_x0000_s1720" style="position:absolute" from="7461,3244" to="7461,3604">
              <v:stroke startarrow="block" endarrow="block"/>
            </v:line>
            <v:rect id="_x0000_s1721" style="position:absolute;left:1161;top:2156;width:8640;height:5217" filled="f" strokeweight="1.9pt"/>
            <w10:wrap type="none"/>
            <w10:anchorlock/>
          </v:group>
        </w:pict>
      </w:r>
    </w:p>
    <w:p w:rsidR="00F05763" w:rsidRPr="00834B65" w:rsidRDefault="00F05763" w:rsidP="006F1045">
      <w:pPr>
        <w:spacing w:line="288" w:lineRule="auto"/>
        <w:jc w:val="center"/>
      </w:pPr>
      <w:r w:rsidRPr="00834B65">
        <w:rPr>
          <w:i/>
        </w:rPr>
        <w:t xml:space="preserve">Рис. </w:t>
      </w:r>
      <w:r w:rsidR="00C10C86">
        <w:rPr>
          <w:i/>
        </w:rPr>
        <w:t>3</w:t>
      </w:r>
      <w:r w:rsidR="000A7E59">
        <w:rPr>
          <w:i/>
        </w:rPr>
        <w:t>1</w:t>
      </w:r>
      <w:r w:rsidRPr="00834B65">
        <w:rPr>
          <w:i/>
        </w:rPr>
        <w:t>. Структура экспертной системы</w:t>
      </w:r>
    </w:p>
    <w:p w:rsidR="00834B65" w:rsidRPr="006F1045" w:rsidRDefault="00834B65" w:rsidP="00834B65">
      <w:pPr>
        <w:spacing w:line="288" w:lineRule="auto"/>
        <w:ind w:firstLine="720"/>
        <w:jc w:val="both"/>
        <w:rPr>
          <w:sz w:val="28"/>
          <w:szCs w:val="28"/>
        </w:rPr>
      </w:pPr>
      <w:r w:rsidRPr="006F1045">
        <w:rPr>
          <w:sz w:val="28"/>
          <w:szCs w:val="28"/>
        </w:rPr>
        <w:t>Обозначенные штриховой линией подсистем</w:t>
      </w:r>
      <w:r w:rsidR="00E62DBF">
        <w:rPr>
          <w:sz w:val="28"/>
          <w:szCs w:val="28"/>
        </w:rPr>
        <w:t>ы</w:t>
      </w:r>
      <w:r w:rsidRPr="006F1045">
        <w:rPr>
          <w:sz w:val="28"/>
          <w:szCs w:val="28"/>
        </w:rPr>
        <w:t xml:space="preserve"> моделирования внешнего мира, интерфейс с внешним миром, система датчиков – </w:t>
      </w:r>
      <w:r w:rsidR="00E62DBF">
        <w:rPr>
          <w:sz w:val="28"/>
          <w:szCs w:val="28"/>
        </w:rPr>
        <w:t>необходимы для экспертных систем реального времени для получения данных и их интерпретации. Экспертные системы могут накапливать опыт в виде прецедентов (уже разрешенных ситуаций), которые сохраняются в базе знаний и используются в дальнейшем.</w:t>
      </w:r>
    </w:p>
    <w:p w:rsidR="00F05763" w:rsidRPr="006F1045" w:rsidRDefault="00F05763" w:rsidP="006F1045">
      <w:pPr>
        <w:spacing w:line="288" w:lineRule="auto"/>
        <w:ind w:firstLine="720"/>
        <w:jc w:val="both"/>
        <w:rPr>
          <w:sz w:val="28"/>
          <w:szCs w:val="28"/>
        </w:rPr>
      </w:pPr>
      <w:r w:rsidRPr="006F1045">
        <w:rPr>
          <w:sz w:val="28"/>
          <w:szCs w:val="28"/>
        </w:rPr>
        <w:t xml:space="preserve">Блок алгоритмических методов решения включает в себя все вычислительные операции и алгоритмы, реализуемые методами традиционного программирования, интегрированные в экспертную систему. </w:t>
      </w:r>
      <w:r w:rsidRPr="006F1045">
        <w:rPr>
          <w:sz w:val="28"/>
          <w:szCs w:val="28"/>
        </w:rPr>
        <w:lastRenderedPageBreak/>
        <w:t xml:space="preserve">Объединение в рамках экспертной системы методов традиционного программирования и искусственного интеллекта позволяет значительно повысить эффективность и качество принимаемых решений. </w:t>
      </w:r>
    </w:p>
    <w:p w:rsidR="00E62DBF" w:rsidRDefault="00F05763" w:rsidP="006F1045">
      <w:pPr>
        <w:spacing w:line="288" w:lineRule="auto"/>
        <w:ind w:firstLine="720"/>
        <w:jc w:val="both"/>
        <w:rPr>
          <w:sz w:val="28"/>
          <w:szCs w:val="28"/>
        </w:rPr>
      </w:pPr>
      <w:r w:rsidRPr="006F1045">
        <w:rPr>
          <w:sz w:val="28"/>
          <w:szCs w:val="28"/>
        </w:rPr>
        <w:t xml:space="preserve">Специфика предметной области, для которой строится система, </w:t>
      </w:r>
      <w:r w:rsidR="00E62DBF">
        <w:rPr>
          <w:sz w:val="28"/>
          <w:szCs w:val="28"/>
        </w:rPr>
        <w:t xml:space="preserve">отображается </w:t>
      </w:r>
      <w:r w:rsidRPr="006F1045">
        <w:rPr>
          <w:sz w:val="28"/>
          <w:szCs w:val="28"/>
        </w:rPr>
        <w:t xml:space="preserve">описывается не только </w:t>
      </w:r>
      <w:r w:rsidR="00E62DBF">
        <w:rPr>
          <w:sz w:val="28"/>
          <w:szCs w:val="28"/>
        </w:rPr>
        <w:t xml:space="preserve">в </w:t>
      </w:r>
      <w:r w:rsidRPr="006F1045">
        <w:rPr>
          <w:sz w:val="28"/>
          <w:szCs w:val="28"/>
        </w:rPr>
        <w:t>баз</w:t>
      </w:r>
      <w:r w:rsidR="00E62DBF">
        <w:rPr>
          <w:sz w:val="28"/>
          <w:szCs w:val="28"/>
        </w:rPr>
        <w:t>е</w:t>
      </w:r>
      <w:r w:rsidRPr="006F1045">
        <w:rPr>
          <w:sz w:val="28"/>
          <w:szCs w:val="28"/>
        </w:rPr>
        <w:t xml:space="preserve"> знаний, но и</w:t>
      </w:r>
      <w:r w:rsidR="00E62DBF">
        <w:rPr>
          <w:sz w:val="28"/>
          <w:szCs w:val="28"/>
        </w:rPr>
        <w:t xml:space="preserve"> в подсистеме  «Контекст предметной области»,</w:t>
      </w:r>
      <w:r w:rsidRPr="006F1045">
        <w:rPr>
          <w:sz w:val="28"/>
          <w:szCs w:val="28"/>
        </w:rPr>
        <w:t xml:space="preserve"> котор</w:t>
      </w:r>
      <w:r w:rsidR="00E62DBF">
        <w:rPr>
          <w:sz w:val="28"/>
          <w:szCs w:val="28"/>
        </w:rPr>
        <w:t>ая</w:t>
      </w:r>
      <w:r w:rsidRPr="006F1045">
        <w:rPr>
          <w:sz w:val="28"/>
          <w:szCs w:val="28"/>
        </w:rPr>
        <w:t xml:space="preserve"> позволяет более наглядно представить входную и выходную информацию в принятом для конкретной предметной области виде.</w:t>
      </w:r>
      <w:r w:rsidR="00E62DBF">
        <w:rPr>
          <w:sz w:val="28"/>
          <w:szCs w:val="28"/>
        </w:rPr>
        <w:t xml:space="preserve"> </w:t>
      </w:r>
    </w:p>
    <w:p w:rsidR="00F05763" w:rsidRPr="006F1045" w:rsidRDefault="00E62DBF" w:rsidP="00E62DBF">
      <w:pPr>
        <w:spacing w:line="288" w:lineRule="auto"/>
        <w:ind w:firstLine="720"/>
        <w:jc w:val="both"/>
        <w:rPr>
          <w:sz w:val="28"/>
          <w:szCs w:val="28"/>
        </w:rPr>
      </w:pPr>
      <w:r>
        <w:rPr>
          <w:sz w:val="28"/>
          <w:szCs w:val="28"/>
        </w:rPr>
        <w:t xml:space="preserve">Современные информационные системы часто используют архитектуру клиент-сервер, позволяющую строить распределенные и сетевые приложения. </w:t>
      </w:r>
      <w:r w:rsidR="00F05763" w:rsidRPr="006F1045">
        <w:rPr>
          <w:sz w:val="28"/>
          <w:szCs w:val="28"/>
        </w:rPr>
        <w:t>При клиент-серверной архитектуре</w:t>
      </w:r>
      <w:r>
        <w:rPr>
          <w:sz w:val="28"/>
          <w:szCs w:val="28"/>
        </w:rPr>
        <w:t xml:space="preserve"> экспертной системы</w:t>
      </w:r>
      <w:r w:rsidR="00F05763" w:rsidRPr="006F1045">
        <w:rPr>
          <w:sz w:val="28"/>
          <w:szCs w:val="28"/>
        </w:rPr>
        <w:t xml:space="preserve"> на стороне клиента находятся интерфейсы пользователя, эксперта, внешней среды и система датчиков. Остальные блоки располагаются на серверной стороне.</w:t>
      </w:r>
    </w:p>
    <w:p w:rsidR="00F05763" w:rsidRPr="006F1045" w:rsidRDefault="00F05763" w:rsidP="006F1045">
      <w:pPr>
        <w:pStyle w:val="4"/>
        <w:spacing w:before="120" w:after="0" w:line="288" w:lineRule="auto"/>
        <w:jc w:val="center"/>
      </w:pPr>
      <w:bookmarkStart w:id="114" w:name="_Toc245803281"/>
      <w:r w:rsidRPr="006F1045">
        <w:t>Классификация экспертных систем и оболочек экспертных систем</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rsidR="003D0B13" w:rsidRDefault="00F05763" w:rsidP="006F1045">
      <w:pPr>
        <w:spacing w:line="288" w:lineRule="auto"/>
        <w:ind w:firstLine="720"/>
        <w:jc w:val="both"/>
        <w:rPr>
          <w:sz w:val="28"/>
          <w:szCs w:val="28"/>
        </w:rPr>
      </w:pPr>
      <w:r w:rsidRPr="006F1045">
        <w:rPr>
          <w:sz w:val="28"/>
          <w:szCs w:val="28"/>
        </w:rPr>
        <w:t xml:space="preserve">Существующее множество экспертных </w:t>
      </w:r>
      <w:r w:rsidR="003D0B13">
        <w:rPr>
          <w:sz w:val="28"/>
          <w:szCs w:val="28"/>
        </w:rPr>
        <w:t>делится на</w:t>
      </w:r>
      <w:r w:rsidRPr="006F1045">
        <w:rPr>
          <w:sz w:val="28"/>
          <w:szCs w:val="28"/>
        </w:rPr>
        <w:t xml:space="preserve"> несколько классов (рис.</w:t>
      </w:r>
      <w:r w:rsidR="00C10C86">
        <w:rPr>
          <w:sz w:val="28"/>
          <w:szCs w:val="28"/>
        </w:rPr>
        <w:t>3</w:t>
      </w:r>
      <w:r w:rsidR="00F34A6D">
        <w:rPr>
          <w:sz w:val="28"/>
          <w:szCs w:val="28"/>
        </w:rPr>
        <w:t>2</w:t>
      </w:r>
      <w:r w:rsidRPr="006F1045">
        <w:rPr>
          <w:sz w:val="28"/>
          <w:szCs w:val="28"/>
        </w:rPr>
        <w:t>)</w:t>
      </w:r>
      <w:r w:rsidR="003D0B13">
        <w:rPr>
          <w:sz w:val="28"/>
          <w:szCs w:val="28"/>
        </w:rPr>
        <w:t xml:space="preserve"> по различным критериям</w:t>
      </w:r>
      <w:r w:rsidRPr="006F1045">
        <w:rPr>
          <w:sz w:val="28"/>
          <w:szCs w:val="28"/>
        </w:rPr>
        <w:t xml:space="preserve">.  </w:t>
      </w:r>
    </w:p>
    <w:p w:rsidR="003D0B13" w:rsidRDefault="00F05763" w:rsidP="006F1045">
      <w:pPr>
        <w:spacing w:line="288" w:lineRule="auto"/>
        <w:ind w:firstLine="720"/>
        <w:jc w:val="both"/>
        <w:rPr>
          <w:sz w:val="28"/>
          <w:szCs w:val="28"/>
        </w:rPr>
      </w:pPr>
      <w:r w:rsidRPr="006F1045">
        <w:rPr>
          <w:i/>
          <w:sz w:val="28"/>
          <w:szCs w:val="28"/>
        </w:rPr>
        <w:t>По назначению</w:t>
      </w:r>
      <w:r w:rsidRPr="006F1045">
        <w:rPr>
          <w:sz w:val="28"/>
          <w:szCs w:val="28"/>
        </w:rPr>
        <w:t xml:space="preserve"> выделяют системы общего назначения, которые претендуют на универсальность</w:t>
      </w:r>
      <w:r w:rsidR="003D0B13">
        <w:rPr>
          <w:sz w:val="28"/>
          <w:szCs w:val="28"/>
        </w:rPr>
        <w:t xml:space="preserve"> в решении задач</w:t>
      </w:r>
      <w:r w:rsidRPr="006F1045">
        <w:rPr>
          <w:sz w:val="28"/>
          <w:szCs w:val="28"/>
        </w:rPr>
        <w:t xml:space="preserve"> (</w:t>
      </w:r>
      <w:r w:rsidRPr="006F1045">
        <w:rPr>
          <w:sz w:val="28"/>
          <w:szCs w:val="28"/>
          <w:lang w:val="en-US"/>
        </w:rPr>
        <w:t>CASNET</w:t>
      </w:r>
      <w:r w:rsidRPr="006F1045">
        <w:rPr>
          <w:sz w:val="28"/>
          <w:szCs w:val="28"/>
        </w:rPr>
        <w:t>), специализированные, решающие конкретную задачу (</w:t>
      </w:r>
      <w:r w:rsidRPr="006F1045">
        <w:rPr>
          <w:color w:val="000000"/>
          <w:sz w:val="28"/>
          <w:szCs w:val="28"/>
        </w:rPr>
        <w:t>1-st Clas, Элис</w:t>
      </w:r>
      <w:r w:rsidRPr="006F1045">
        <w:rPr>
          <w:sz w:val="28"/>
          <w:szCs w:val="28"/>
        </w:rPr>
        <w:t xml:space="preserve">) или ориентированные на определенную предметную область (MYCIN, MACSYMA, МОДИС, ДИАГЕН, </w:t>
      </w:r>
      <w:r w:rsidRPr="006F1045">
        <w:rPr>
          <w:sz w:val="28"/>
          <w:szCs w:val="28"/>
          <w:lang w:val="en-US"/>
        </w:rPr>
        <w:t>INTERNIST</w:t>
      </w:r>
      <w:r w:rsidRPr="006F1045">
        <w:rPr>
          <w:sz w:val="28"/>
          <w:szCs w:val="28"/>
        </w:rPr>
        <w:t>-</w:t>
      </w:r>
      <w:r w:rsidRPr="006F1045">
        <w:rPr>
          <w:sz w:val="28"/>
          <w:szCs w:val="28"/>
          <w:lang w:val="en-US"/>
        </w:rPr>
        <w:t>I</w:t>
      </w:r>
      <w:r w:rsidRPr="006F1045">
        <w:rPr>
          <w:sz w:val="28"/>
          <w:szCs w:val="28"/>
        </w:rPr>
        <w:t xml:space="preserve">). </w:t>
      </w:r>
    </w:p>
    <w:p w:rsidR="00F05763" w:rsidRPr="006F1045" w:rsidRDefault="003D0B13" w:rsidP="006F1045">
      <w:pPr>
        <w:spacing w:line="288" w:lineRule="auto"/>
        <w:ind w:firstLine="720"/>
        <w:jc w:val="both"/>
        <w:rPr>
          <w:sz w:val="28"/>
          <w:szCs w:val="28"/>
        </w:rPr>
      </w:pPr>
      <w:r>
        <w:rPr>
          <w:sz w:val="28"/>
          <w:szCs w:val="28"/>
        </w:rPr>
        <w:t xml:space="preserve">По критерию </w:t>
      </w:r>
      <w:r w:rsidRPr="003D0B13">
        <w:rPr>
          <w:i/>
          <w:sz w:val="28"/>
          <w:szCs w:val="28"/>
        </w:rPr>
        <w:t>взаимодействи</w:t>
      </w:r>
      <w:r>
        <w:rPr>
          <w:i/>
          <w:sz w:val="28"/>
          <w:szCs w:val="28"/>
        </w:rPr>
        <w:t>я</w:t>
      </w:r>
      <w:r w:rsidRPr="003D0B13">
        <w:rPr>
          <w:i/>
          <w:sz w:val="28"/>
          <w:szCs w:val="28"/>
        </w:rPr>
        <w:t xml:space="preserve"> с внешней средой</w:t>
      </w:r>
      <w:r>
        <w:rPr>
          <w:sz w:val="28"/>
          <w:szCs w:val="28"/>
        </w:rPr>
        <w:t xml:space="preserve"> </w:t>
      </w:r>
      <w:r w:rsidR="00F05763" w:rsidRPr="006F1045">
        <w:rPr>
          <w:sz w:val="28"/>
          <w:szCs w:val="28"/>
        </w:rPr>
        <w:t>различают статические</w:t>
      </w:r>
      <w:r>
        <w:rPr>
          <w:sz w:val="28"/>
          <w:szCs w:val="28"/>
        </w:rPr>
        <w:t xml:space="preserve"> системы</w:t>
      </w:r>
      <w:r w:rsidR="00F05763" w:rsidRPr="006F1045">
        <w:rPr>
          <w:sz w:val="28"/>
          <w:szCs w:val="28"/>
        </w:rPr>
        <w:t xml:space="preserve">, в которых </w:t>
      </w:r>
      <w:r>
        <w:rPr>
          <w:sz w:val="28"/>
          <w:szCs w:val="28"/>
        </w:rPr>
        <w:t>есть только интерфейс пользователя, а механизма взаимодействия с внешним миров, например, через датчики, отсутствует.</w:t>
      </w:r>
      <w:r w:rsidR="00F05763" w:rsidRPr="006F1045">
        <w:rPr>
          <w:sz w:val="28"/>
          <w:szCs w:val="28"/>
        </w:rPr>
        <w:t xml:space="preserve"> </w:t>
      </w:r>
      <w:r>
        <w:rPr>
          <w:sz w:val="28"/>
          <w:szCs w:val="28"/>
        </w:rPr>
        <w:t>Д</w:t>
      </w:r>
      <w:r w:rsidR="00F05763" w:rsidRPr="006F1045">
        <w:rPr>
          <w:sz w:val="28"/>
          <w:szCs w:val="28"/>
        </w:rPr>
        <w:t>инамические</w:t>
      </w:r>
      <w:r>
        <w:rPr>
          <w:sz w:val="28"/>
          <w:szCs w:val="28"/>
        </w:rPr>
        <w:t xml:space="preserve"> экспертные системы</w:t>
      </w:r>
      <w:r w:rsidR="00F05763" w:rsidRPr="006F1045">
        <w:rPr>
          <w:sz w:val="28"/>
          <w:szCs w:val="28"/>
        </w:rPr>
        <w:t xml:space="preserve"> с помощью встроенных интерфейсов получают информацию с внешних датчиков или других устройств</w:t>
      </w:r>
      <w:r>
        <w:rPr>
          <w:sz w:val="28"/>
          <w:szCs w:val="28"/>
        </w:rPr>
        <w:t>. К</w:t>
      </w:r>
      <w:r w:rsidR="00F05763" w:rsidRPr="006F1045">
        <w:rPr>
          <w:sz w:val="28"/>
          <w:szCs w:val="28"/>
        </w:rPr>
        <w:t>вазидинамические</w:t>
      </w:r>
      <w:r>
        <w:rPr>
          <w:sz w:val="28"/>
          <w:szCs w:val="28"/>
        </w:rPr>
        <w:t xml:space="preserve"> экспертные системы получают информацию </w:t>
      </w:r>
      <w:r w:rsidR="00F05763" w:rsidRPr="006F1045">
        <w:rPr>
          <w:sz w:val="28"/>
          <w:szCs w:val="28"/>
        </w:rPr>
        <w:t>об изменении ситуации во внешней среде</w:t>
      </w:r>
      <w:r>
        <w:rPr>
          <w:sz w:val="28"/>
          <w:szCs w:val="28"/>
        </w:rPr>
        <w:t xml:space="preserve"> через заданный промежуток времени (больше нескольких секунд)</w:t>
      </w:r>
      <w:r w:rsidR="00F05763" w:rsidRPr="006F1045">
        <w:rPr>
          <w:sz w:val="28"/>
          <w:szCs w:val="28"/>
        </w:rPr>
        <w:t>.</w:t>
      </w:r>
    </w:p>
    <w:p w:rsidR="00F05763" w:rsidRPr="006F1045" w:rsidRDefault="003D0B13" w:rsidP="006F1045">
      <w:pPr>
        <w:spacing w:line="288" w:lineRule="auto"/>
        <w:ind w:firstLine="720"/>
        <w:jc w:val="both"/>
        <w:rPr>
          <w:sz w:val="28"/>
          <w:szCs w:val="28"/>
        </w:rPr>
      </w:pPr>
      <w:r w:rsidRPr="003D0B13">
        <w:rPr>
          <w:sz w:val="28"/>
          <w:szCs w:val="28"/>
        </w:rPr>
        <w:t>Экспертные системы разрабатываются для различных ЭВМ</w:t>
      </w:r>
      <w:r>
        <w:rPr>
          <w:sz w:val="28"/>
          <w:szCs w:val="28"/>
        </w:rPr>
        <w:t xml:space="preserve"> и различаются по </w:t>
      </w:r>
      <w:r w:rsidRPr="003D0B13">
        <w:rPr>
          <w:i/>
          <w:sz w:val="28"/>
          <w:szCs w:val="28"/>
        </w:rPr>
        <w:t>а</w:t>
      </w:r>
      <w:r w:rsidR="00F05763" w:rsidRPr="006F1045">
        <w:rPr>
          <w:i/>
          <w:sz w:val="28"/>
          <w:szCs w:val="28"/>
        </w:rPr>
        <w:t>ппаратно-программн</w:t>
      </w:r>
      <w:r>
        <w:rPr>
          <w:i/>
          <w:sz w:val="28"/>
          <w:szCs w:val="28"/>
        </w:rPr>
        <w:t>ой</w:t>
      </w:r>
      <w:r w:rsidR="00F05763" w:rsidRPr="006F1045">
        <w:rPr>
          <w:i/>
          <w:sz w:val="28"/>
          <w:szCs w:val="28"/>
        </w:rPr>
        <w:t xml:space="preserve"> платформ</w:t>
      </w:r>
      <w:r>
        <w:rPr>
          <w:i/>
          <w:sz w:val="28"/>
          <w:szCs w:val="28"/>
        </w:rPr>
        <w:t>е.</w:t>
      </w:r>
      <w:r w:rsidR="00F05763" w:rsidRPr="006F1045">
        <w:rPr>
          <w:sz w:val="28"/>
          <w:szCs w:val="28"/>
        </w:rPr>
        <w:t xml:space="preserve"> </w:t>
      </w:r>
      <w:r>
        <w:rPr>
          <w:sz w:val="28"/>
          <w:szCs w:val="28"/>
        </w:rPr>
        <w:t>О</w:t>
      </w:r>
      <w:r w:rsidR="00F05763" w:rsidRPr="006F1045">
        <w:rPr>
          <w:sz w:val="28"/>
          <w:szCs w:val="28"/>
        </w:rPr>
        <w:t>ни разрабатываются и эксплуатируются на персональных (</w:t>
      </w:r>
      <w:r w:rsidR="00F05763" w:rsidRPr="006F1045">
        <w:rPr>
          <w:sz w:val="28"/>
          <w:szCs w:val="28"/>
          <w:lang w:val="en-US"/>
        </w:rPr>
        <w:t>PROSPECTOR</w:t>
      </w:r>
      <w:r w:rsidR="00F05763" w:rsidRPr="006F1045">
        <w:rPr>
          <w:sz w:val="28"/>
          <w:szCs w:val="28"/>
        </w:rPr>
        <w:t>), на символьных (Picon), на мини- (СПЭИС) и на суперкомпьютерах (ЭКСПЕРТИЗА).</w:t>
      </w:r>
    </w:p>
    <w:p w:rsidR="005C4022" w:rsidRPr="006F1045" w:rsidRDefault="00922683" w:rsidP="005C4022">
      <w:pPr>
        <w:spacing w:line="288" w:lineRule="auto"/>
        <w:ind w:firstLine="720"/>
        <w:jc w:val="both"/>
        <w:rPr>
          <w:sz w:val="28"/>
          <w:szCs w:val="28"/>
        </w:rPr>
      </w:pPr>
      <w:r>
        <w:rPr>
          <w:sz w:val="28"/>
          <w:szCs w:val="28"/>
        </w:rPr>
        <w:t xml:space="preserve">По </w:t>
      </w:r>
      <w:r w:rsidRPr="00922683">
        <w:rPr>
          <w:i/>
          <w:sz w:val="28"/>
          <w:szCs w:val="28"/>
        </w:rPr>
        <w:t>степени интеграции</w:t>
      </w:r>
      <w:r>
        <w:rPr>
          <w:sz w:val="28"/>
          <w:szCs w:val="28"/>
        </w:rPr>
        <w:t xml:space="preserve"> делят э</w:t>
      </w:r>
      <w:r w:rsidR="005C4022" w:rsidRPr="006F1045">
        <w:rPr>
          <w:sz w:val="28"/>
          <w:szCs w:val="28"/>
        </w:rPr>
        <w:t xml:space="preserve">кспертные системы </w:t>
      </w:r>
      <w:r>
        <w:rPr>
          <w:sz w:val="28"/>
          <w:szCs w:val="28"/>
        </w:rPr>
        <w:t>на</w:t>
      </w:r>
      <w:r w:rsidR="005C4022" w:rsidRPr="006F1045">
        <w:rPr>
          <w:sz w:val="28"/>
          <w:szCs w:val="28"/>
        </w:rPr>
        <w:t xml:space="preserve"> автономные программные комплексы (ДАМП)</w:t>
      </w:r>
      <w:r>
        <w:rPr>
          <w:sz w:val="28"/>
          <w:szCs w:val="28"/>
        </w:rPr>
        <w:t>, которые работают самостоятельно</w:t>
      </w:r>
      <w:r w:rsidR="005C4022" w:rsidRPr="006F1045">
        <w:rPr>
          <w:sz w:val="28"/>
          <w:szCs w:val="28"/>
        </w:rPr>
        <w:t xml:space="preserve">, </w:t>
      </w:r>
      <w:r>
        <w:rPr>
          <w:sz w:val="28"/>
          <w:szCs w:val="28"/>
        </w:rPr>
        <w:t>или экспертная система может быть</w:t>
      </w:r>
      <w:r w:rsidR="005C4022" w:rsidRPr="006F1045">
        <w:rPr>
          <w:sz w:val="28"/>
          <w:szCs w:val="28"/>
        </w:rPr>
        <w:t xml:space="preserve"> частью более общей системы </w:t>
      </w:r>
      <w:r w:rsidRPr="006F1045">
        <w:rPr>
          <w:sz w:val="28"/>
          <w:szCs w:val="28"/>
        </w:rPr>
        <w:t>(интегрированные</w:t>
      </w:r>
      <w:r>
        <w:rPr>
          <w:sz w:val="28"/>
          <w:szCs w:val="28"/>
        </w:rPr>
        <w:t xml:space="preserve"> </w:t>
      </w:r>
      <w:r w:rsidRPr="006F1045">
        <w:rPr>
          <w:sz w:val="28"/>
          <w:szCs w:val="28"/>
        </w:rPr>
        <w:t xml:space="preserve">системы) или же быть звеном в цепочке программ, </w:t>
      </w:r>
    </w:p>
    <w:p w:rsidR="005C4022" w:rsidRPr="006F1045" w:rsidRDefault="005C4022" w:rsidP="006F1045">
      <w:pPr>
        <w:spacing w:line="288" w:lineRule="auto"/>
        <w:ind w:firstLine="720"/>
        <w:jc w:val="both"/>
        <w:rPr>
          <w:sz w:val="28"/>
          <w:szCs w:val="28"/>
        </w:rPr>
        <w:sectPr w:rsidR="005C4022" w:rsidRPr="006F1045" w:rsidSect="00A737EB">
          <w:endnotePr>
            <w:numFmt w:val="decimal"/>
          </w:endnotePr>
          <w:type w:val="continuous"/>
          <w:pgSz w:w="11906" w:h="16838"/>
          <w:pgMar w:top="1134" w:right="851" w:bottom="1134" w:left="1701" w:header="720" w:footer="720" w:gutter="0"/>
          <w:cols w:space="720"/>
        </w:sectPr>
      </w:pPr>
    </w:p>
    <w:p w:rsidR="00F05763" w:rsidRPr="006F1045" w:rsidRDefault="004340A2" w:rsidP="006F1045">
      <w:pPr>
        <w:spacing w:line="288" w:lineRule="auto"/>
        <w:ind w:hanging="360"/>
        <w:jc w:val="both"/>
        <w:rPr>
          <w:sz w:val="28"/>
          <w:szCs w:val="28"/>
        </w:rPr>
      </w:pPr>
      <w:r>
        <w:rPr>
          <w:sz w:val="28"/>
          <w:szCs w:val="28"/>
        </w:rPr>
      </w:r>
      <w:r>
        <w:rPr>
          <w:sz w:val="28"/>
          <w:szCs w:val="28"/>
        </w:rPr>
        <w:pict>
          <v:group id="_x0000_s1735" editas="orgchart" style="width:756pt;height:425.25pt;mso-position-horizontal-relative:char;mso-position-vertical-relative:line" coordorigin="2999,1446" coordsize="21009,9360">
            <o:lock v:ext="edit" aspectratio="t"/>
            <o:diagram v:ext="edit" dgmstyle="0" dgmscalex="47161" dgmscaley="59552" dgmfontsize="8" constrainbounds="0,0,0,0" autolayout="f">
              <o:relationtable v:ext="edit">
                <o:rel v:ext="edit" idsrc="#_s1772" iddest="#_s1772"/>
                <o:rel v:ext="edit" idsrc="#_s1773" iddest="#_s1772" idcntr="#_s1771"/>
                <o:rel v:ext="edit" idsrc="#_s1774" iddest="#_s1772" idcntr="#_s1770"/>
                <o:rel v:ext="edit" idsrc="#_s1776" iddest="#_s1772" idcntr="#_s1768"/>
                <o:rel v:ext="edit" idsrc="#_s1781" iddest="#_s1772" idcntr="#_s1763"/>
                <o:rel v:ext="edit" idsrc="#_s1783" iddest="#_s1772" idcntr="#_s1761"/>
                <o:rel v:ext="edit" idsrc="#_s1785" iddest="#_s1772" idcntr="#_s1759"/>
                <o:rel v:ext="edit" idsrc="#_s1795" iddest="#_s1773" idcntr="#_s1749"/>
                <o:rel v:ext="edit" idsrc="#_s1796" iddest="#_s1773" idcntr="#_s1748"/>
                <o:rel v:ext="edit" idsrc="#_s1775" iddest="#_s1774" idcntr="#_s1769"/>
                <o:rel v:ext="edit" idsrc="#_s1777" iddest="#_s1774" idcntr="#_s1767"/>
                <o:rel v:ext="edit" idsrc="#_s1778" iddest="#_s1774" idcntr="#_s1766"/>
                <o:rel v:ext="edit" idsrc="#_s1779" iddest="#_s1776" idcntr="#_s1765"/>
                <o:rel v:ext="edit" idsrc="#_s1780" iddest="#_s1776" idcntr="#_s1764"/>
                <o:rel v:ext="edit" idsrc="#_s1782" iddest="#_s1776" idcntr="#_s1762"/>
                <o:rel v:ext="edit" idsrc="#_s1804" iddest="#_s1776" idcntr="#_s1740"/>
                <o:rel v:ext="edit" idsrc="#_s1805" iddest="#_s1776" idcntr="#_s1739"/>
                <o:rel v:ext="edit" idsrc="#_s1792" iddest="#_s1781" idcntr="#_s1752"/>
                <o:rel v:ext="edit" idsrc="#_s1793" iddest="#_s1781" idcntr="#_s1751"/>
                <o:rel v:ext="edit" idsrc="#_s1794" iddest="#_s1781" idcntr="#_s1750"/>
                <o:rel v:ext="edit" idsrc="#_s1784" iddest="#_s1783" idcntr="#_s1760"/>
                <o:rel v:ext="edit" idsrc="#_s1790" iddest="#_s1783" idcntr="#_s1754"/>
                <o:rel v:ext="edit" idsrc="#_s1791" iddest="#_s1783" idcntr="#_s1753"/>
                <o:rel v:ext="edit" idsrc="#_s1786" iddest="#_s1785" idcntr="#_s1758"/>
                <o:rel v:ext="edit" idsrc="#_s1787" iddest="#_s1785" idcntr="#_s1757"/>
                <o:rel v:ext="edit" idsrc="#_s1788" iddest="#_s1785" idcntr="#_s1756"/>
                <o:rel v:ext="edit" idsrc="#_s1789" iddest="#_s1785" idcntr="#_s1755"/>
                <o:rel v:ext="edit" idsrc="#_s1797" iddest="#_s1796" idcntr="#_s1747"/>
                <o:rel v:ext="edit" idsrc="#_s1798" iddest="#_s1796" idcntr="#_s1746"/>
                <o:rel v:ext="edit" idsrc="#_s1799" iddest="#_s1797" idcntr="#_s1745"/>
                <o:rel v:ext="edit" idsrc="#_s1800" iddest="#_s1797" idcntr="#_s1744"/>
                <o:rel v:ext="edit" idsrc="#_s1801" iddest="#_s1797" idcntr="#_s1743"/>
                <o:rel v:ext="edit" idsrc="#_s1802" iddest="#_s1797" idcntr="#_s1742"/>
                <o:rel v:ext="edit" idsrc="#_s1803" iddest="#_s1797" idcntr="#_s1741"/>
                <o:rel v:ext="edit" idsrc="#_s1806" iddest="#_s1797" idcntr="#_s1738"/>
                <o:rel v:ext="edit" idsrc="#_s1807" iddest="#_s1797" idcntr="#_s1737"/>
              </o:relationtable>
            </o:diagram>
            <v:shape id="_x0000_s1736" type="#_x0000_t75" style="position:absolute;left:2999;top:1446;width:21009;height:9360" o:preferrelative="f">
              <v:fill o:detectmouseclick="t"/>
              <v:path o:extrusionok="t" o:connecttype="none"/>
              <o:lock v:ext="edit" text="t"/>
            </v:shape>
            <v:shape id="_s1737" o:spid="_x0000_s1737" type="#_x0000_t33" style="position:absolute;left:5000;top:6398;width:250;height:4089;rotation:180" o:connectortype="elbow" adj="-280800,-51061,-280800" strokeweight="2.25pt"/>
            <v:shape id="_s1738" o:spid="_x0000_s1738" type="#_x0000_t33" style="position:absolute;left:5000;top:6398;width:250;height:2900;rotation:180" o:connectortype="elbow" adj="-280800,-63136,-280800" strokeweight="2.25pt"/>
            <v:shape id="_s1739" o:spid="_x0000_s1739" type="#_x0000_t33" style="position:absolute;left:12849;top:3246;width:404;height:4354;rotation:180" o:connectortype="elbow" adj="-601237,-33629,-601237" strokeweight="2.25pt"/>
            <v:shape id="_s1740" o:spid="_x0000_s1740" type="#_x0000_t33" style="position:absolute;left:12849;top:3246;width:404;height:3450;rotation:180" o:connectortype="elbow" adj="-601237,-36783,-601237" strokeweight="2.25pt"/>
            <v:shape id="_s1741" o:spid="_x0000_s1741" type="#_x0000_t33" style="position:absolute;left:5000;top:6398;width:250;height:3495;rotation:180" o:connectortype="elbow" adj="-280800,-56072,-280800" strokeweight="2.25pt"/>
            <v:shape id="_s1742" o:spid="_x0000_s1742" type="#_x0000_t33" style="position:absolute;left:5000;top:6398;width:250;height:2306;rotation:180" o:connectortype="elbow" adj="-280800,-73842,-280800" strokeweight="2.25pt"/>
            <v:shape id="_s1743" o:spid="_x0000_s1743" type="#_x0000_t33" style="position:absolute;left:5000;top:6398;width:250;height:1888;rotation:180" o:connectortype="elbow" adj="-280800,-85418,-280800" strokeweight="2.25pt"/>
            <v:shape id="_s1744" o:spid="_x0000_s1744" type="#_x0000_t33" style="position:absolute;left:5000;top:6398;width:250;height:1310;rotation:180" o:connectortype="elbow" adj="-280800,-113572,-280800" strokeweight="2.25pt"/>
            <v:shape id="_s1745" o:spid="_x0000_s1745" type="#_x0000_t33" style="position:absolute;left:5000;top:6398;width:250;height:721;rotation:180" o:connectortype="elbow" adj="-280800,-188695,-280800" strokeweight="2.25pt"/>
            <v:shape id="_s1746" o:spid="_x0000_s1746" type="#_x0000_t34" style="position:absolute;left:7408;top:4639;width:1167;height:768;rotation:270;flip:x" o:connectortype="elbow" adj="3668,214086,-94795" strokeweight="2.25pt"/>
            <v:shape id="_s1747" o:spid="_x0000_s1747" type="#_x0000_t34" style="position:absolute;left:5720;top:3719;width:1167;height:2608;rotation:270" o:connectortype="elbow" adj="3668,-63074,-45278" strokeweight="2.25pt"/>
            <v:shape id="_s1748" o:spid="_x0000_s1748" type="#_x0000_t34" style="position:absolute;left:6284;top:2301;width:379;height:2269;rotation:270;flip:x" o:connectortype="elbow" adj=",48689,-257379" strokeweight="2.25pt"/>
            <v:shape id="_s1749" o:spid="_x0000_s1749" type="#_x0000_t34" style="position:absolute;left:4855;top:3141;width:379;height:589;rotation:270" o:connectortype="elbow" adj=",-187523,-128219" strokeweight="2.25pt"/>
            <v:shape id="_s1750" o:spid="_x0000_s1750" type="#_x0000_t33" style="position:absolute;left:15728;top:3246;width:277;height:3747;rotation:180" o:connectortype="elbow" adj="-1094111,-35579,-1094111" strokeweight="2.25pt"/>
            <v:shape id="_s1751" o:spid="_x0000_s1751" type="#_x0000_t33" style="position:absolute;left:15728;top:3246;width:277;height:2360;rotation:180" o:connectortype="elbow" adj="-1094111,-43794,-1094111" strokeweight="2.25pt"/>
            <v:shape id="_s1752" o:spid="_x0000_s1752" type="#_x0000_t33" style="position:absolute;left:15728;top:3246;width:277;height:1171;rotation:180" o:connectortype="elbow" adj="-1094111,-66323,-1094111" strokeweight="2.25pt"/>
            <v:shape id="_s1753" o:spid="_x0000_s1753" type="#_x0000_t33" style="position:absolute;left:18608;top:3246;width:148;height:3577;rotation:180" o:connectortype="elbow" adj="-2457509,-36241,-2457509" strokeweight="2.25pt"/>
            <v:shape id="_s1754" o:spid="_x0000_s1754" type="#_x0000_t33" style="position:absolute;left:18608;top:3246;width:148;height:2360;rotation:180" o:connectortype="elbow" adj="-2457509,-43794,-2457509" strokeweight="2.25pt"/>
            <v:shape id="_s1755" o:spid="_x0000_s1755" type="#_x0000_t33" style="position:absolute;left:21257;top:3246;width:268;height:4143;rotation:180" o:connectortype="elbow" adj="-1591461,-34242,-1591461" strokeweight="2.25pt"/>
            <v:shape id="_s1756" o:spid="_x0000_s1756" type="#_x0000_t33" style="position:absolute;left:21257;top:3246;width:268;height:3053;rotation:180" o:connectortype="elbow" adj="-1591461,-38754,-1591461" strokeweight="2.25pt"/>
            <v:shape id="_s1757" o:spid="_x0000_s1757" type="#_x0000_t33" style="position:absolute;left:21257;top:3246;width:268;height:1964;rotation:180" o:connectortype="elbow" adj="-1591461,-48273,-1591461" strokeweight="2.25pt"/>
            <v:shape id="_s1758" o:spid="_x0000_s1758" type="#_x0000_t33" style="position:absolute;left:21257;top:3246;width:268;height:766;rotation:180" o:connectortype="elbow" adj="-1591461,-89969,-1591461" strokeweight="2.25pt"/>
            <v:shape id="_s1759" o:spid="_x0000_s1759" type="#_x0000_t34" style="position:absolute;left:17210;top:-1753;width:573;height:7985;rotation:270;flip:x" o:connectortype="elbow" adj="4771,7635,-384268" strokeweight="2.25pt"/>
            <v:shape id="_s1760" o:spid="_x0000_s1760" type="#_x0000_t33" style="position:absolute;left:18608;top:3246;width:148;height:1171;rotation:180" o:connectortype="elbow" adj="-2457509,-66323,-2457509" strokeweight="2.25pt"/>
            <v:shape id="_s1761" o:spid="_x0000_s1761" type="#_x0000_t34" style="position:absolute;left:15769;top:-312;width:573;height:5104;rotation:270;flip:x" o:connectortype="elbow" adj="4771,11944,-327366" strokeweight="2.25pt"/>
            <v:shape id="_s1762" o:spid="_x0000_s1762" type="#_x0000_t33" style="position:absolute;left:12849;top:3246;width:404;height:2558;rotation:180" o:connectortype="elbow" adj="-601237,-42075,-601237" strokeweight="2.25pt"/>
            <v:shape id="_s1763" o:spid="_x0000_s1763" type="#_x0000_t34" style="position:absolute;left:14329;top:1128;width:573;height:2224;rotation:270;flip:x" o:connectortype="elbow" adj="4771,27410,-270464" strokeweight="2.25pt"/>
            <v:shape id="_s1764" o:spid="_x0000_s1764" type="#_x0000_t33" style="position:absolute;left:12849;top:3246;width:404;height:1667;rotation:180" o:connectortype="elbow" adj="-601237,-53030,-601237" strokeweight="2.25pt"/>
            <v:shape id="_s1765" o:spid="_x0000_s1765" type="#_x0000_t33" style="position:absolute;left:12849;top:3246;width:404;height:874;rotation:180" o:connectortype="elbow" adj="-601237,-81530,-601237" strokeweight="2.25pt"/>
            <v:shape id="_s1766" o:spid="_x0000_s1766" type="#_x0000_t33" style="position:absolute;left:9969;top:3246;width:283;height:2459;rotation:180" o:connectortype="elbow" adj="-628941,-42900,-628941" strokeweight="2.25pt"/>
            <v:shape id="_s1767" o:spid="_x0000_s1767" type="#_x0000_t33" style="position:absolute;left:9969;top:3246;width:283;height:1469;rotation:180" o:connectortype="elbow" adj="-628941,-57271,-628941" strokeweight="2.25pt"/>
            <v:shape id="_s1768" o:spid="_x0000_s1768" type="#_x0000_t34" style="position:absolute;left:12890;top:1912;width:573;height:655;rotation:270" o:connectortype="elbow" adj="4771,-93128,-213588" strokeweight="2.25pt"/>
            <v:shape id="_s1769" o:spid="_x0000_s1769" type="#_x0000_t33" style="position:absolute;left:9969;top:3246;width:273;height:612;rotation:180" o:connectortype="elbow" adj="-650522,-107184,-650522" strokeweight="2.25pt"/>
            <v:shape id="_s1770" o:spid="_x0000_s1770" type="#_x0000_t34" style="position:absolute;left:11449;top:472;width:573;height:3536;rotation:270" o:connectortype="elbow" adj="4771,-17247,-156686" strokeweight="2.25pt"/>
            <v:shape id="_s1771" o:spid="_x0000_s1771" type="#_x0000_t34" style="position:absolute;left:9135;top:-1843;width:573;height:8165;rotation:270" o:connectortype="elbow" adj="4771,-7467,-65224" strokeweight="2.25pt"/>
            <v:rect id="_s1772" o:spid="_x0000_s1772" style="position:absolute;left:6138;top:1572;width:14731;height:381;v-text-anchor:middle" o:dgmlayout="0" o:dgmnodekind="1" filled="f" stroked="f">
              <v:textbox style="mso-next-textbox:#_s1772" inset="0,0,0,0">
                <w:txbxContent>
                  <w:p w:rsidR="00F955E9" w:rsidRPr="00C4271F" w:rsidRDefault="00F955E9" w:rsidP="00F05763">
                    <w:pPr>
                      <w:jc w:val="center"/>
                    </w:pPr>
                    <w:r>
                      <w:t>ЭКСПЕРТНЫЕ</w:t>
                    </w:r>
                    <w:r w:rsidRPr="00C4271F">
                      <w:t xml:space="preserve"> СИСТЕМ</w:t>
                    </w:r>
                    <w:r>
                      <w:t>Ы</w:t>
                    </w:r>
                  </w:p>
                </w:txbxContent>
              </v:textbox>
            </v:rect>
            <v:rect id="_s1773" o:spid="_x0000_s1773" style="position:absolute;left:4258;top:2526;width:2160;height:720;v-text-anchor:middle" o:dgmlayout="0" o:dgmnodekind="0" filled="f">
              <v:textbox style="mso-next-textbox:#_s1773" inset="0,0,0,0">
                <w:txbxContent>
                  <w:p w:rsidR="00F955E9" w:rsidRPr="004C148B" w:rsidRDefault="00F955E9" w:rsidP="00F05763">
                    <w:pPr>
                      <w:jc w:val="center"/>
                      <w:rPr>
                        <w:sz w:val="18"/>
                        <w:szCs w:val="18"/>
                      </w:rPr>
                    </w:pPr>
                    <w:r w:rsidRPr="004C148B">
                      <w:rPr>
                        <w:sz w:val="18"/>
                        <w:szCs w:val="18"/>
                      </w:rPr>
                      <w:t xml:space="preserve">по назначению </w:t>
                    </w:r>
                  </w:p>
                </w:txbxContent>
              </v:textbox>
            </v:rect>
            <v:rect id="_s1774" o:spid="_x0000_s1774" style="position:absolute;left:8888;top:2526;width:2160;height:720;v-text-anchor:middle" o:dgmlayout="2" o:dgmnodekind="0" o:dgmlayoutmru="2" filled="f">
              <v:textbox style="mso-next-textbox:#_s1774" inset="0,0,0,0">
                <w:txbxContent>
                  <w:p w:rsidR="00F955E9" w:rsidRPr="004C148B" w:rsidRDefault="00F955E9" w:rsidP="00F05763">
                    <w:pPr>
                      <w:jc w:val="center"/>
                      <w:rPr>
                        <w:sz w:val="18"/>
                        <w:szCs w:val="18"/>
                      </w:rPr>
                    </w:pPr>
                    <w:r w:rsidRPr="004C148B">
                      <w:rPr>
                        <w:sz w:val="18"/>
                        <w:szCs w:val="18"/>
                      </w:rPr>
                      <w:t>по связи с внешней средой / реальным временем</w:t>
                    </w:r>
                  </w:p>
                </w:txbxContent>
              </v:textbox>
            </v:rect>
            <v:rect id="_s1775" o:spid="_x0000_s1775" style="position:absolute;left:10242;top:3625;width:2160;height:467;v-text-anchor:middle" o:dgmlayout="2" o:dgmnodekind="0" filled="f">
              <v:textbox style="mso-next-textbox:#_s1775" inset="0,0,0,0">
                <w:txbxContent>
                  <w:p w:rsidR="00F955E9" w:rsidRPr="004C148B" w:rsidRDefault="00F955E9" w:rsidP="00F05763">
                    <w:pPr>
                      <w:jc w:val="center"/>
                      <w:rPr>
                        <w:sz w:val="18"/>
                        <w:szCs w:val="18"/>
                      </w:rPr>
                    </w:pPr>
                    <w:r w:rsidRPr="004C148B">
                      <w:rPr>
                        <w:sz w:val="18"/>
                        <w:szCs w:val="18"/>
                      </w:rPr>
                      <w:t>статические</w:t>
                    </w:r>
                  </w:p>
                </w:txbxContent>
              </v:textbox>
            </v:rect>
            <v:rect id="_s1776" o:spid="_x0000_s1776" style="position:absolute;left:11769;top:2526;width:2159;height:720;v-text-anchor:middle" o:dgmlayout="2" o:dgmnodekind="0" o:dgmlayoutmru="2" filled="f">
              <v:textbox style="mso-next-textbox:#_s1776" inset="0,0,0,0">
                <w:txbxContent>
                  <w:p w:rsidR="00F955E9" w:rsidRPr="004C148B" w:rsidRDefault="00F955E9" w:rsidP="00F05763">
                    <w:pPr>
                      <w:jc w:val="center"/>
                      <w:rPr>
                        <w:sz w:val="18"/>
                        <w:szCs w:val="18"/>
                      </w:rPr>
                    </w:pPr>
                    <w:r w:rsidRPr="004C148B">
                      <w:rPr>
                        <w:sz w:val="18"/>
                        <w:szCs w:val="18"/>
                      </w:rPr>
                      <w:t>по типу ЭВМ</w:t>
                    </w:r>
                  </w:p>
                </w:txbxContent>
              </v:textbox>
            </v:rect>
            <v:rect id="_s1777" o:spid="_x0000_s1777" style="position:absolute;left:10252;top:4417;width:2161;height:595;v-text-anchor:middle" o:dgmlayout="2" o:dgmnodekind="0" filled="f">
              <v:textbox style="mso-next-textbox:#_s1777" inset="0,0,0,0">
                <w:txbxContent>
                  <w:p w:rsidR="00F955E9" w:rsidRPr="004C148B" w:rsidRDefault="00F955E9" w:rsidP="00F05763">
                    <w:pPr>
                      <w:jc w:val="center"/>
                      <w:rPr>
                        <w:sz w:val="18"/>
                        <w:szCs w:val="18"/>
                      </w:rPr>
                    </w:pPr>
                    <w:r w:rsidRPr="004C148B">
                      <w:rPr>
                        <w:sz w:val="18"/>
                        <w:szCs w:val="18"/>
                      </w:rPr>
                      <w:t>квазидинамичкские</w:t>
                    </w:r>
                  </w:p>
                </w:txbxContent>
              </v:textbox>
            </v:rect>
            <v:rect id="_s1778" o:spid="_x0000_s1778" style="position:absolute;left:10252;top:5408;width:2161;height:594;v-text-anchor:middle" o:dgmlayout="2" o:dgmnodekind="0" filled="f">
              <v:textbox style="mso-next-textbox:#_s1778" inset="0,0,0,0">
                <w:txbxContent>
                  <w:p w:rsidR="00F955E9" w:rsidRPr="004C148B" w:rsidRDefault="00F955E9" w:rsidP="00F05763">
                    <w:pPr>
                      <w:jc w:val="center"/>
                      <w:rPr>
                        <w:sz w:val="18"/>
                        <w:szCs w:val="18"/>
                      </w:rPr>
                    </w:pPr>
                    <w:r w:rsidRPr="004C148B">
                      <w:rPr>
                        <w:sz w:val="18"/>
                        <w:szCs w:val="18"/>
                      </w:rPr>
                      <w:t>динамические</w:t>
                    </w:r>
                  </w:p>
                </w:txbxContent>
              </v:textbox>
            </v:rect>
            <v:rect id="_s1779" o:spid="_x0000_s1779" style="position:absolute;left:13253;top:3823;width:2251;height:594;v-text-anchor:middle" o:dgmlayout="2" o:dgmnodekind="0" filled="f">
              <v:textbox style="mso-next-textbox:#_s1779" inset="0,0,0,0">
                <w:txbxContent>
                  <w:p w:rsidR="00F955E9" w:rsidRPr="004C148B" w:rsidRDefault="00F955E9" w:rsidP="00F05763">
                    <w:pPr>
                      <w:jc w:val="center"/>
                      <w:rPr>
                        <w:sz w:val="18"/>
                        <w:szCs w:val="18"/>
                      </w:rPr>
                    </w:pPr>
                    <w:r w:rsidRPr="004C148B">
                      <w:rPr>
                        <w:sz w:val="18"/>
                        <w:szCs w:val="18"/>
                      </w:rPr>
                      <w:t xml:space="preserve">на суперЭВМ </w:t>
                    </w:r>
                  </w:p>
                </w:txbxContent>
              </v:textbox>
            </v:rect>
            <v:rect id="_s1780" o:spid="_x0000_s1780" style="position:absolute;left:13253;top:4616;width:2251;height:594;v-text-anchor:middle" o:dgmlayout="2" o:dgmnodekind="0" filled="f">
              <v:textbox style="mso-next-textbox:#_s1780" inset="0,0,0,0">
                <w:txbxContent>
                  <w:p w:rsidR="00F955E9" w:rsidRPr="004C148B" w:rsidRDefault="00F955E9" w:rsidP="00F05763">
                    <w:pPr>
                      <w:jc w:val="center"/>
                      <w:rPr>
                        <w:sz w:val="18"/>
                        <w:szCs w:val="18"/>
                      </w:rPr>
                    </w:pPr>
                    <w:r w:rsidRPr="004C148B">
                      <w:rPr>
                        <w:sz w:val="18"/>
                        <w:szCs w:val="18"/>
                      </w:rPr>
                      <w:t>на миниЭВМ</w:t>
                    </w:r>
                  </w:p>
                </w:txbxContent>
              </v:textbox>
            </v:rect>
            <v:rect id="_s1781" o:spid="_x0000_s1781" style="position:absolute;left:14648;top:2526;width:2160;height:720;v-text-anchor:middle" o:dgmlayout="2" o:dgmnodekind="0" o:dgmlayoutmru="2" filled="f">
              <v:textbox style="mso-next-textbox:#_s1781" inset="0,0,0,0">
                <w:txbxContent>
                  <w:p w:rsidR="00F955E9" w:rsidRPr="004C148B" w:rsidRDefault="00F955E9" w:rsidP="00F05763">
                    <w:pPr>
                      <w:jc w:val="center"/>
                      <w:rPr>
                        <w:sz w:val="18"/>
                        <w:szCs w:val="18"/>
                      </w:rPr>
                    </w:pPr>
                    <w:r w:rsidRPr="004C148B">
                      <w:rPr>
                        <w:sz w:val="18"/>
                        <w:szCs w:val="18"/>
                      </w:rPr>
                      <w:t>По типу использования / интеграции</w:t>
                    </w:r>
                  </w:p>
                </w:txbxContent>
              </v:textbox>
            </v:rect>
            <v:rect id="_s1782" o:spid="_x0000_s1782" style="position:absolute;left:13253;top:5408;width:2251;height:792;v-text-anchor:middle" o:dgmlayout="2" o:dgmnodekind="0" filled="f">
              <v:textbox style="mso-next-textbox:#_s1782" inset="0,0,0,0">
                <w:txbxContent>
                  <w:p w:rsidR="00F955E9" w:rsidRPr="004C148B" w:rsidRDefault="00F955E9" w:rsidP="00F05763">
                    <w:pPr>
                      <w:jc w:val="center"/>
                      <w:rPr>
                        <w:sz w:val="18"/>
                        <w:szCs w:val="18"/>
                      </w:rPr>
                    </w:pPr>
                    <w:r w:rsidRPr="004C148B">
                      <w:rPr>
                        <w:sz w:val="18"/>
                        <w:szCs w:val="18"/>
                      </w:rPr>
                      <w:t>на символьных процессорах</w:t>
                    </w:r>
                  </w:p>
                </w:txbxContent>
              </v:textbox>
            </v:rect>
            <v:rect id="_s1783" o:spid="_x0000_s1783" style="position:absolute;left:17528;top:2526;width:2160;height:720;v-text-anchor:middle" o:dgmlayout="2" o:dgmnodekind="0" o:dgmlayoutmru="2" filled="f">
              <v:textbox style="mso-next-textbox:#_s1783" inset="0,0,0,0">
                <w:txbxContent>
                  <w:p w:rsidR="00F955E9" w:rsidRPr="004C148B" w:rsidRDefault="00F955E9" w:rsidP="00F05763">
                    <w:pPr>
                      <w:jc w:val="center"/>
                      <w:rPr>
                        <w:sz w:val="18"/>
                        <w:szCs w:val="18"/>
                      </w:rPr>
                    </w:pPr>
                    <w:r w:rsidRPr="004C148B">
                      <w:rPr>
                        <w:sz w:val="18"/>
                        <w:szCs w:val="18"/>
                      </w:rPr>
                      <w:t>По сложности решаемой задачи</w:t>
                    </w:r>
                  </w:p>
                </w:txbxContent>
              </v:textbox>
            </v:rect>
            <v:rect id="_s1784" o:spid="_x0000_s1784" style="position:absolute;left:18756;top:4219;width:2160;height:397;v-text-anchor:middle" o:dgmlayout="2" o:dgmnodekind="0" filled="f">
              <v:textbox style="mso-next-textbox:#_s1784" inset="0,0,0,0">
                <w:txbxContent>
                  <w:p w:rsidR="00F955E9" w:rsidRPr="004C148B" w:rsidRDefault="00F955E9" w:rsidP="00F05763">
                    <w:pPr>
                      <w:jc w:val="center"/>
                      <w:rPr>
                        <w:sz w:val="18"/>
                        <w:szCs w:val="18"/>
                      </w:rPr>
                    </w:pPr>
                    <w:r w:rsidRPr="004C148B">
                      <w:rPr>
                        <w:sz w:val="18"/>
                        <w:szCs w:val="18"/>
                      </w:rPr>
                      <w:t>Простые</w:t>
                    </w:r>
                  </w:p>
                </w:txbxContent>
              </v:textbox>
            </v:rect>
            <v:rect id="_s1785" o:spid="_x0000_s1785" style="position:absolute;left:20408;top:2526;width:2160;height:720;v-text-anchor:middle" o:dgmlayout="2" o:dgmnodekind="0" o:dgmlayoutmru="2" filled="f">
              <v:textbox style="mso-next-textbox:#_s1785" inset="0,0,0,0">
                <w:txbxContent>
                  <w:p w:rsidR="00F955E9" w:rsidRPr="004C148B" w:rsidRDefault="00F955E9" w:rsidP="00F05763">
                    <w:pPr>
                      <w:jc w:val="center"/>
                      <w:rPr>
                        <w:sz w:val="18"/>
                        <w:szCs w:val="18"/>
                      </w:rPr>
                    </w:pPr>
                    <w:r w:rsidRPr="004C148B">
                      <w:rPr>
                        <w:sz w:val="18"/>
                        <w:szCs w:val="18"/>
                      </w:rPr>
                      <w:t>По стадии создания</w:t>
                    </w:r>
                  </w:p>
                </w:txbxContent>
              </v:textbox>
            </v:rect>
            <v:rect id="_s1786" o:spid="_x0000_s1786" style="position:absolute;left:21507;top:3606;width:2251;height:811;v-text-anchor:middle" o:dgmlayout="2" o:dgmnodekind="0" filled="f">
              <v:textbox style="mso-next-textbox:#_s1786" inset="0,0,0,0">
                <w:txbxContent>
                  <w:p w:rsidR="00F955E9" w:rsidRPr="004C148B" w:rsidRDefault="00F955E9" w:rsidP="00F05763">
                    <w:pPr>
                      <w:jc w:val="center"/>
                      <w:rPr>
                        <w:sz w:val="18"/>
                        <w:szCs w:val="18"/>
                      </w:rPr>
                    </w:pPr>
                    <w:r w:rsidRPr="004C148B">
                      <w:rPr>
                        <w:sz w:val="18"/>
                        <w:szCs w:val="18"/>
                      </w:rPr>
                      <w:t>Исследовательский образец ЭС</w:t>
                    </w:r>
                  </w:p>
                </w:txbxContent>
              </v:textbox>
            </v:rect>
            <v:rect id="_s1787" o:spid="_x0000_s1787" style="position:absolute;left:21507;top:4814;width:2251;height:792;v-text-anchor:middle" o:dgmlayout="2" o:dgmnodekind="0" filled="f">
              <v:textbox style="mso-next-textbox:#_s1787" inset="0,0,0,0">
                <w:txbxContent>
                  <w:p w:rsidR="00F955E9" w:rsidRPr="004C148B" w:rsidRDefault="00F955E9" w:rsidP="00F05763">
                    <w:pPr>
                      <w:jc w:val="center"/>
                      <w:rPr>
                        <w:sz w:val="18"/>
                        <w:szCs w:val="18"/>
                      </w:rPr>
                    </w:pPr>
                    <w:r w:rsidRPr="004C148B">
                      <w:rPr>
                        <w:sz w:val="18"/>
                        <w:szCs w:val="18"/>
                      </w:rPr>
                      <w:t>Демонстрационный образец ЭС</w:t>
                    </w:r>
                  </w:p>
                </w:txbxContent>
              </v:textbox>
            </v:rect>
            <v:rect id="_s1788" o:spid="_x0000_s1788" style="position:absolute;left:21507;top:6002;width:2251;height:594;v-text-anchor:middle" o:dgmlayout="2" o:dgmnodekind="0" filled="f">
              <v:textbox style="mso-next-textbox:#_s1788" inset="0,0,0,0">
                <w:txbxContent>
                  <w:p w:rsidR="00F955E9" w:rsidRPr="004C148B" w:rsidRDefault="00F955E9" w:rsidP="00F05763">
                    <w:pPr>
                      <w:jc w:val="center"/>
                      <w:rPr>
                        <w:sz w:val="18"/>
                        <w:szCs w:val="18"/>
                      </w:rPr>
                    </w:pPr>
                    <w:r w:rsidRPr="004C148B">
                      <w:rPr>
                        <w:sz w:val="18"/>
                        <w:szCs w:val="18"/>
                      </w:rPr>
                      <w:t>Промышленный образец ЭС</w:t>
                    </w:r>
                  </w:p>
                </w:txbxContent>
              </v:textbox>
            </v:rect>
            <v:rect id="_s1789" o:spid="_x0000_s1789" style="position:absolute;left:21507;top:6993;width:2251;height:792;v-text-anchor:middle" o:dgmlayout="2" o:dgmnodekind="0" filled="f">
              <v:textbox style="mso-next-textbox:#_s1789" inset="0,0,0,0">
                <w:txbxContent>
                  <w:p w:rsidR="00F955E9" w:rsidRPr="004C148B" w:rsidRDefault="00F955E9" w:rsidP="00F05763">
                    <w:pPr>
                      <w:jc w:val="center"/>
                      <w:rPr>
                        <w:sz w:val="18"/>
                        <w:szCs w:val="18"/>
                      </w:rPr>
                    </w:pPr>
                    <w:r w:rsidRPr="004C148B">
                      <w:rPr>
                        <w:sz w:val="18"/>
                        <w:szCs w:val="18"/>
                      </w:rPr>
                      <w:t>Коммерческий образец ЭС</w:t>
                    </w:r>
                  </w:p>
                </w:txbxContent>
              </v:textbox>
            </v:rect>
            <v:rect id="_s1790" o:spid="_x0000_s1790" style="position:absolute;left:18756;top:5408;width:2173;height:396;v-text-anchor:middle" o:dgmlayout="2" o:dgmnodekind="0" filled="f">
              <v:textbox style="mso-next-textbox:#_s1790" inset="0,0,0,0">
                <w:txbxContent>
                  <w:p w:rsidR="00F955E9" w:rsidRPr="004C148B" w:rsidRDefault="00F955E9" w:rsidP="00F05763">
                    <w:pPr>
                      <w:jc w:val="center"/>
                      <w:rPr>
                        <w:sz w:val="18"/>
                        <w:szCs w:val="18"/>
                      </w:rPr>
                    </w:pPr>
                    <w:r w:rsidRPr="004C148B">
                      <w:rPr>
                        <w:sz w:val="18"/>
                        <w:szCs w:val="18"/>
                      </w:rPr>
                      <w:t xml:space="preserve">Средние </w:t>
                    </w:r>
                  </w:p>
                </w:txbxContent>
              </v:textbox>
            </v:rect>
            <v:rect id="_s1791" o:spid="_x0000_s1791" style="position:absolute;left:18756;top:6596;width:2160;height:453;v-text-anchor:middle" o:dgmlayout="2" o:dgmnodekind="0" filled="f">
              <v:textbox style="mso-next-textbox:#_s1791" inset="0,0,0,0">
                <w:txbxContent>
                  <w:p w:rsidR="00F955E9" w:rsidRPr="004C148B" w:rsidRDefault="00F955E9" w:rsidP="00F05763">
                    <w:pPr>
                      <w:jc w:val="center"/>
                      <w:rPr>
                        <w:sz w:val="18"/>
                        <w:szCs w:val="18"/>
                      </w:rPr>
                    </w:pPr>
                    <w:r w:rsidRPr="004C148B">
                      <w:rPr>
                        <w:sz w:val="18"/>
                        <w:szCs w:val="18"/>
                      </w:rPr>
                      <w:t>Сложные</w:t>
                    </w:r>
                  </w:p>
                </w:txbxContent>
              </v:textbox>
            </v:rect>
            <v:rect id="_s1792" o:spid="_x0000_s1792" style="position:absolute;left:16005;top:4021;width:2125;height:793;v-text-anchor:middle" o:dgmlayout="2" o:dgmnodekind="0" filled="f">
              <v:textbox style="mso-next-textbox:#_s1792" inset="0,0,0,0">
                <w:txbxContent>
                  <w:p w:rsidR="00F955E9" w:rsidRPr="004C148B" w:rsidRDefault="00F955E9" w:rsidP="00F05763">
                    <w:pPr>
                      <w:jc w:val="center"/>
                      <w:rPr>
                        <w:sz w:val="18"/>
                        <w:szCs w:val="18"/>
                      </w:rPr>
                    </w:pPr>
                    <w:r w:rsidRPr="004C148B">
                      <w:rPr>
                        <w:sz w:val="18"/>
                        <w:szCs w:val="18"/>
                      </w:rPr>
                      <w:t>Изолированные / автономные</w:t>
                    </w:r>
                  </w:p>
                </w:txbxContent>
              </v:textbox>
            </v:rect>
            <v:rect id="_s1793" o:spid="_x0000_s1793" style="position:absolute;left:16005;top:5210;width:2160;height:792;v-text-anchor:middle" o:dgmlayout="2" o:dgmnodekind="0" filled="f">
              <v:textbox style="mso-next-textbox:#_s1793" inset="0,0,0,0">
                <w:txbxContent>
                  <w:p w:rsidR="00F955E9" w:rsidRPr="004C148B" w:rsidRDefault="00F955E9" w:rsidP="00F05763">
                    <w:pPr>
                      <w:jc w:val="center"/>
                      <w:rPr>
                        <w:sz w:val="18"/>
                        <w:szCs w:val="18"/>
                      </w:rPr>
                    </w:pPr>
                    <w:r w:rsidRPr="004C148B">
                      <w:rPr>
                        <w:sz w:val="18"/>
                        <w:szCs w:val="18"/>
                      </w:rPr>
                      <w:t>ЭС на входе/выходе других систем</w:t>
                    </w:r>
                  </w:p>
                </w:txbxContent>
              </v:textbox>
            </v:rect>
            <v:rect id="_s1794" o:spid="_x0000_s1794" style="position:absolute;left:16005;top:6596;width:2160;height:793;v-text-anchor:middle" o:dgmlayout="2" o:dgmnodekind="0" filled="f">
              <v:textbox style="mso-next-textbox:#_s1794" inset="0,0,0,0">
                <w:txbxContent>
                  <w:p w:rsidR="00F955E9" w:rsidRPr="004C148B" w:rsidRDefault="00F955E9" w:rsidP="00F05763">
                    <w:pPr>
                      <w:jc w:val="center"/>
                      <w:rPr>
                        <w:sz w:val="18"/>
                        <w:szCs w:val="18"/>
                      </w:rPr>
                    </w:pPr>
                    <w:r w:rsidRPr="004C148B">
                      <w:rPr>
                        <w:sz w:val="18"/>
                        <w:szCs w:val="18"/>
                      </w:rPr>
                      <w:t>гибридные / интегрированные</w:t>
                    </w:r>
                  </w:p>
                </w:txbxContent>
              </v:textbox>
            </v:rect>
            <v:rect id="_s1795" o:spid="_x0000_s1795" style="position:absolute;left:3499;top:3625;width:2501;height:811;v-text-anchor:middle" o:dgmlayout="2" o:dgmnodekind="0" filled="f">
              <v:textbox style="mso-next-textbox:#_s1795" inset="0,0,0,0">
                <w:txbxContent>
                  <w:p w:rsidR="00F955E9" w:rsidRPr="004C148B" w:rsidRDefault="00F955E9" w:rsidP="00F05763">
                    <w:pPr>
                      <w:jc w:val="center"/>
                      <w:rPr>
                        <w:sz w:val="18"/>
                        <w:szCs w:val="18"/>
                      </w:rPr>
                    </w:pPr>
                    <w:r w:rsidRPr="004C148B">
                      <w:rPr>
                        <w:sz w:val="18"/>
                        <w:szCs w:val="18"/>
                      </w:rPr>
                      <w:t>ЭС общего назначения</w:t>
                    </w:r>
                  </w:p>
                </w:txbxContent>
              </v:textbox>
            </v:rect>
            <v:rect id="_s1796" o:spid="_x0000_s1796" style="position:absolute;left:6250;top:3625;width:2714;height:814;v-text-anchor:middle" o:dgmlayout="0" o:dgmnodekind="0" o:dgmlayoutmru="0" filled="f">
              <v:textbox style="mso-next-textbox:#_s1796" inset="0,0,0,0">
                <w:txbxContent>
                  <w:p w:rsidR="00F955E9" w:rsidRPr="004C148B" w:rsidRDefault="00F955E9" w:rsidP="00F05763">
                    <w:pPr>
                      <w:jc w:val="center"/>
                      <w:rPr>
                        <w:sz w:val="18"/>
                        <w:szCs w:val="18"/>
                      </w:rPr>
                    </w:pPr>
                    <w:r w:rsidRPr="004C148B">
                      <w:rPr>
                        <w:sz w:val="18"/>
                        <w:szCs w:val="18"/>
                      </w:rPr>
                      <w:t>Специализированные ЭС</w:t>
                    </w:r>
                  </w:p>
                </w:txbxContent>
              </v:textbox>
            </v:rect>
            <v:rect id="_s1797" o:spid="_x0000_s1797" style="position:absolute;left:3499;top:5606;width:3002;height:792;v-text-anchor:middle" o:dgmlayout="2" o:dgmnodekind="0" o:dgmlayoutmru="2" filled="f">
              <v:textbox style="mso-next-textbox:#_s1797" inset="2.28314mm,0,2.28314mm,0">
                <w:txbxContent>
                  <w:p w:rsidR="00F955E9" w:rsidRPr="004C148B" w:rsidRDefault="00F955E9" w:rsidP="00F05763">
                    <w:pPr>
                      <w:spacing w:before="100" w:beforeAutospacing="1" w:after="100" w:afterAutospacing="1"/>
                      <w:rPr>
                        <w:sz w:val="18"/>
                        <w:szCs w:val="18"/>
                      </w:rPr>
                    </w:pPr>
                    <w:r w:rsidRPr="004C148B">
                      <w:rPr>
                        <w:sz w:val="18"/>
                        <w:szCs w:val="18"/>
                      </w:rPr>
                      <w:t xml:space="preserve">проблемно-ориентированные  </w:t>
                    </w:r>
                  </w:p>
                </w:txbxContent>
              </v:textbox>
            </v:rect>
            <v:rect id="_s1798" o:spid="_x0000_s1798" style="position:absolute;left:7001;top:5606;width:2751;height:792;v-text-anchor:middle" o:dgmlayout="2" o:dgmnodekind="0" filled="f">
              <v:textbox style="mso-next-textbox:#_s1798" inset="2.28314mm,0,2.28314mm,0">
                <w:txbxContent>
                  <w:p w:rsidR="00F955E9" w:rsidRPr="004C148B" w:rsidRDefault="00F955E9" w:rsidP="00F05763">
                    <w:pPr>
                      <w:rPr>
                        <w:sz w:val="18"/>
                        <w:szCs w:val="18"/>
                      </w:rPr>
                    </w:pPr>
                    <w:r w:rsidRPr="004C148B">
                      <w:rPr>
                        <w:sz w:val="18"/>
                        <w:szCs w:val="18"/>
                      </w:rPr>
                      <w:t xml:space="preserve">предметно-ориентированные </w:t>
                    </w:r>
                  </w:p>
                </w:txbxContent>
              </v:textbox>
            </v:rect>
            <v:rect id="_s1799" o:spid="_x0000_s1799" style="position:absolute;left:5250;top:6993;width:2898;height:253;v-text-anchor:middle" o:dgmlayout="2" o:dgmnodekind="0" filled="f" stroked="f">
              <v:textbox style="mso-next-textbox:#_s1799" inset="2.28314mm,0,2.28314mm,0">
                <w:txbxContent>
                  <w:p w:rsidR="00F955E9" w:rsidRPr="004C148B" w:rsidRDefault="00F955E9" w:rsidP="00F05763">
                    <w:pPr>
                      <w:rPr>
                        <w:sz w:val="18"/>
                        <w:szCs w:val="18"/>
                      </w:rPr>
                    </w:pPr>
                    <w:r w:rsidRPr="004C148B">
                      <w:rPr>
                        <w:sz w:val="18"/>
                        <w:szCs w:val="18"/>
                      </w:rPr>
                      <w:t>мониторинг</w:t>
                    </w:r>
                  </w:p>
                </w:txbxContent>
              </v:textbox>
            </v:rect>
            <v:rect id="_s1800" o:spid="_x0000_s1800" style="position:absolute;left:5250;top:7587;width:3139;height:242;v-text-anchor:middle" o:dgmlayout="2" o:dgmnodekind="0" filled="f" stroked="f">
              <v:textbox style="mso-next-textbox:#_s1800" inset="2.28314mm,0,2.28314mm,0">
                <w:txbxContent>
                  <w:p w:rsidR="00F955E9" w:rsidRPr="004C148B" w:rsidRDefault="00F955E9" w:rsidP="00F05763">
                    <w:pPr>
                      <w:rPr>
                        <w:sz w:val="18"/>
                        <w:szCs w:val="18"/>
                      </w:rPr>
                    </w:pPr>
                    <w:r w:rsidRPr="004C148B">
                      <w:rPr>
                        <w:sz w:val="18"/>
                        <w:szCs w:val="18"/>
                      </w:rPr>
                      <w:t>прогно</w:t>
                    </w:r>
                    <w:r>
                      <w:rPr>
                        <w:sz w:val="18"/>
                        <w:szCs w:val="18"/>
                      </w:rPr>
                      <w:t>зирование</w:t>
                    </w:r>
                  </w:p>
                </w:txbxContent>
              </v:textbox>
            </v:rect>
            <v:rect id="_s1801" o:spid="_x0000_s1801" style="position:absolute;left:5250;top:8169;width:2415;height:232;v-text-anchor:middle" o:dgmlayout="2" o:dgmnodekind="0" filled="f" stroked="f">
              <v:textbox style="mso-next-textbox:#_s1801" inset="2.28314mm,0,2.28314mm,0">
                <w:txbxContent>
                  <w:p w:rsidR="00F955E9" w:rsidRPr="004C148B" w:rsidRDefault="00F955E9" w:rsidP="00F05763">
                    <w:pPr>
                      <w:rPr>
                        <w:sz w:val="18"/>
                        <w:szCs w:val="18"/>
                      </w:rPr>
                    </w:pPr>
                    <w:r w:rsidRPr="004C148B">
                      <w:rPr>
                        <w:sz w:val="18"/>
                        <w:szCs w:val="18"/>
                      </w:rPr>
                      <w:t>планирование</w:t>
                    </w:r>
                  </w:p>
                </w:txbxContent>
              </v:textbox>
            </v:rect>
            <v:rect id="_s1802" o:spid="_x0000_s1802" style="position:absolute;left:5250;top:8577;width:2415;height:252;v-text-anchor:middle" o:dgmlayout="2" o:dgmnodekind="0" filled="f" stroked="f">
              <v:textbox style="mso-next-textbox:#_s1802" inset="2.28314mm,0,2.28314mm,0">
                <w:txbxContent>
                  <w:p w:rsidR="00F955E9" w:rsidRPr="004C148B" w:rsidRDefault="00F955E9" w:rsidP="00F05763">
                    <w:pPr>
                      <w:rPr>
                        <w:sz w:val="18"/>
                        <w:szCs w:val="18"/>
                      </w:rPr>
                    </w:pPr>
                    <w:r w:rsidRPr="004C148B">
                      <w:rPr>
                        <w:sz w:val="18"/>
                        <w:szCs w:val="18"/>
                      </w:rPr>
                      <w:t>обучение</w:t>
                    </w:r>
                  </w:p>
                </w:txbxContent>
              </v:textbox>
            </v:rect>
            <v:rect id="_s1803" o:spid="_x0000_s1803" style="position:absolute;left:5250;top:9766;width:3864;height:253;v-text-anchor:middle" o:dgmlayout="2" o:dgmnodekind="0" filled="f" stroked="f">
              <v:textbox style="mso-next-textbox:#_s1803" inset="2.28314mm,0,2.28314mm,0">
                <w:txbxContent>
                  <w:p w:rsidR="00F955E9" w:rsidRPr="004C148B" w:rsidRDefault="00F955E9" w:rsidP="00F05763">
                    <w:pPr>
                      <w:rPr>
                        <w:sz w:val="18"/>
                        <w:szCs w:val="18"/>
                      </w:rPr>
                    </w:pPr>
                    <w:r w:rsidRPr="004C148B">
                      <w:rPr>
                        <w:sz w:val="18"/>
                        <w:szCs w:val="18"/>
                      </w:rPr>
                      <w:t>интерпретация данных</w:t>
                    </w:r>
                  </w:p>
                </w:txbxContent>
              </v:textbox>
            </v:rect>
            <v:rect id="_s1804" o:spid="_x0000_s1804" style="position:absolute;left:13253;top:6398;width:2251;height:595;v-text-anchor:middle" o:dgmlayout="2" o:dgmnodekind="0" filled="f">
              <v:textbox style="mso-next-textbox:#_s1804" inset="0,0,0,0">
                <w:txbxContent>
                  <w:p w:rsidR="00F955E9" w:rsidRPr="004C148B" w:rsidRDefault="00F955E9" w:rsidP="00F05763">
                    <w:pPr>
                      <w:jc w:val="center"/>
                      <w:rPr>
                        <w:sz w:val="18"/>
                        <w:szCs w:val="18"/>
                      </w:rPr>
                    </w:pPr>
                    <w:r w:rsidRPr="004C148B">
                      <w:rPr>
                        <w:sz w:val="18"/>
                        <w:szCs w:val="18"/>
                      </w:rPr>
                      <w:t>на ПЭВМ</w:t>
                    </w:r>
                  </w:p>
                </w:txbxContent>
              </v:textbox>
            </v:rect>
            <v:rect id="_s1805" o:spid="_x0000_s1805" style="position:absolute;left:13253;top:7217;width:2251;height:766;v-text-anchor:middle" o:dgmlayout="2" o:dgmnodekind="0" filled="f">
              <v:textbox style="mso-next-textbox:#_s1805" inset="0,0,0,0">
                <w:txbxContent>
                  <w:p w:rsidR="00F955E9" w:rsidRPr="004C148B" w:rsidRDefault="00F955E9" w:rsidP="00F05763">
                    <w:pPr>
                      <w:jc w:val="center"/>
                      <w:rPr>
                        <w:sz w:val="18"/>
                        <w:szCs w:val="18"/>
                      </w:rPr>
                    </w:pPr>
                    <w:r w:rsidRPr="004C148B">
                      <w:rPr>
                        <w:sz w:val="18"/>
                        <w:szCs w:val="18"/>
                      </w:rPr>
                      <w:t>на ЭВМ средней производительности</w:t>
                    </w:r>
                  </w:p>
                </w:txbxContent>
              </v:textbox>
            </v:rect>
            <v:rect id="_s1806" o:spid="_x0000_s1806" style="position:absolute;left:5250;top:9172;width:2898;height:253;v-text-anchor:middle" o:dgmlayout="2" o:dgmnodekind="0" filled="f" stroked="f">
              <v:textbox style="mso-next-textbox:#_s1806" inset="2.56525mm,0,2.56525mm,0">
                <w:txbxContent>
                  <w:p w:rsidR="00F955E9" w:rsidRPr="004C148B" w:rsidRDefault="00F955E9" w:rsidP="00F05763">
                    <w:pPr>
                      <w:rPr>
                        <w:sz w:val="18"/>
                        <w:szCs w:val="18"/>
                      </w:rPr>
                    </w:pPr>
                    <w:r w:rsidRPr="004C148B">
                      <w:rPr>
                        <w:sz w:val="18"/>
                        <w:szCs w:val="18"/>
                      </w:rPr>
                      <w:t>проектирование</w:t>
                    </w:r>
                  </w:p>
                </w:txbxContent>
              </v:textbox>
            </v:rect>
            <v:rect id="_s1807" o:spid="_x0000_s1807" style="position:absolute;left:5250;top:10360;width:2898;height:252;v-text-anchor:middle" o:dgmlayout="2" o:dgmnodekind="0" filled="f" stroked="f">
              <v:textbox style="mso-next-textbox:#_s1807" inset="2.56525mm,0,2.56525mm,0">
                <w:txbxContent>
                  <w:p w:rsidR="00F955E9" w:rsidRPr="004C148B" w:rsidRDefault="00F955E9" w:rsidP="00F05763">
                    <w:pPr>
                      <w:jc w:val="both"/>
                      <w:rPr>
                        <w:sz w:val="18"/>
                        <w:szCs w:val="18"/>
                      </w:rPr>
                    </w:pPr>
                    <w:r w:rsidRPr="004C148B">
                      <w:rPr>
                        <w:sz w:val="18"/>
                        <w:szCs w:val="18"/>
                      </w:rPr>
                      <w:t>диагностика</w:t>
                    </w:r>
                  </w:p>
                </w:txbxContent>
              </v:textbox>
            </v:rect>
            <w10:wrap type="none"/>
            <w10:anchorlock/>
          </v:group>
        </w:pict>
      </w:r>
    </w:p>
    <w:p w:rsidR="00F05763" w:rsidRPr="00834B65" w:rsidRDefault="00F05763" w:rsidP="006F1045">
      <w:pPr>
        <w:spacing w:line="288" w:lineRule="auto"/>
        <w:jc w:val="center"/>
      </w:pPr>
      <w:r w:rsidRPr="00834B65">
        <w:rPr>
          <w:i/>
        </w:rPr>
        <w:t xml:space="preserve">Рис </w:t>
      </w:r>
      <w:r w:rsidR="00C10C86">
        <w:rPr>
          <w:i/>
        </w:rPr>
        <w:t>3</w:t>
      </w:r>
      <w:r w:rsidR="000A7E59">
        <w:rPr>
          <w:i/>
        </w:rPr>
        <w:t>2</w:t>
      </w:r>
      <w:r w:rsidRPr="00834B65">
        <w:rPr>
          <w:i/>
        </w:rPr>
        <w:t>. Классификация экспертных систем</w:t>
      </w:r>
    </w:p>
    <w:p w:rsidR="00F05763" w:rsidRPr="006F1045" w:rsidRDefault="00F05763" w:rsidP="00922683">
      <w:pPr>
        <w:spacing w:line="288" w:lineRule="auto"/>
        <w:jc w:val="both"/>
        <w:rPr>
          <w:sz w:val="28"/>
          <w:szCs w:val="28"/>
        </w:rPr>
        <w:sectPr w:rsidR="00F05763" w:rsidRPr="006F1045" w:rsidSect="00831750">
          <w:endnotePr>
            <w:numFmt w:val="decimal"/>
          </w:endnotePr>
          <w:pgSz w:w="16838" w:h="11906" w:orient="landscape"/>
          <w:pgMar w:top="1701" w:right="1134" w:bottom="851" w:left="1134" w:header="720" w:footer="720" w:gutter="0"/>
          <w:cols w:space="720"/>
        </w:sectPr>
      </w:pPr>
    </w:p>
    <w:p w:rsidR="00922683" w:rsidRDefault="00922683" w:rsidP="00922683">
      <w:pPr>
        <w:spacing w:line="288" w:lineRule="auto"/>
        <w:jc w:val="both"/>
        <w:rPr>
          <w:sz w:val="28"/>
          <w:szCs w:val="28"/>
        </w:rPr>
      </w:pPr>
      <w:r w:rsidRPr="006F1045">
        <w:rPr>
          <w:sz w:val="28"/>
          <w:szCs w:val="28"/>
        </w:rPr>
        <w:t>обрабатывающих информацию с общей целью</w:t>
      </w:r>
      <w:r>
        <w:rPr>
          <w:sz w:val="28"/>
          <w:szCs w:val="28"/>
        </w:rPr>
        <w:t>, например управление предприятием.</w:t>
      </w:r>
    </w:p>
    <w:p w:rsidR="00922683" w:rsidRDefault="00F05763" w:rsidP="006F1045">
      <w:pPr>
        <w:spacing w:line="288" w:lineRule="auto"/>
        <w:ind w:firstLine="720"/>
        <w:jc w:val="both"/>
        <w:rPr>
          <w:sz w:val="28"/>
          <w:szCs w:val="28"/>
        </w:rPr>
      </w:pPr>
      <w:r w:rsidRPr="006F1045">
        <w:rPr>
          <w:sz w:val="28"/>
          <w:szCs w:val="28"/>
        </w:rPr>
        <w:t xml:space="preserve">В зависимости от </w:t>
      </w:r>
      <w:r w:rsidRPr="006F1045">
        <w:rPr>
          <w:i/>
          <w:sz w:val="28"/>
          <w:szCs w:val="28"/>
        </w:rPr>
        <w:t xml:space="preserve">размера базы знаний </w:t>
      </w:r>
      <w:r w:rsidRPr="006F1045">
        <w:rPr>
          <w:sz w:val="28"/>
          <w:szCs w:val="28"/>
        </w:rPr>
        <w:t xml:space="preserve">выделяют простые </w:t>
      </w:r>
      <w:r w:rsidR="00922683">
        <w:rPr>
          <w:sz w:val="28"/>
          <w:szCs w:val="28"/>
        </w:rPr>
        <w:t xml:space="preserve">экспертные системы </w:t>
      </w:r>
      <w:r w:rsidRPr="006F1045">
        <w:rPr>
          <w:sz w:val="28"/>
          <w:szCs w:val="28"/>
        </w:rPr>
        <w:t>- до 1000 простых правил (</w:t>
      </w:r>
      <w:r w:rsidRPr="006F1045">
        <w:rPr>
          <w:sz w:val="28"/>
          <w:szCs w:val="28"/>
          <w:lang w:val="en-US"/>
        </w:rPr>
        <w:t>GUIDON</w:t>
      </w:r>
      <w:r w:rsidRPr="006F1045">
        <w:rPr>
          <w:sz w:val="28"/>
          <w:szCs w:val="28"/>
        </w:rPr>
        <w:t>, Плотина), - средние - от 1000 до 10000 структурированных правил (</w:t>
      </w:r>
      <w:r w:rsidRPr="006F1045">
        <w:rPr>
          <w:sz w:val="28"/>
          <w:szCs w:val="28"/>
          <w:lang w:val="en-US"/>
        </w:rPr>
        <w:t>XCON</w:t>
      </w:r>
      <w:r w:rsidRPr="006F1045">
        <w:rPr>
          <w:sz w:val="28"/>
          <w:szCs w:val="28"/>
        </w:rPr>
        <w:t xml:space="preserve">, </w:t>
      </w:r>
      <w:r w:rsidRPr="006F1045">
        <w:rPr>
          <w:sz w:val="28"/>
          <w:szCs w:val="28"/>
          <w:lang w:val="en-US"/>
        </w:rPr>
        <w:t>GOSSEYN</w:t>
      </w:r>
      <w:r w:rsidRPr="006F1045">
        <w:rPr>
          <w:sz w:val="28"/>
          <w:szCs w:val="28"/>
        </w:rPr>
        <w:t xml:space="preserve">, ДИАГЕН) - и сложные - более 10000 структурированных правил. </w:t>
      </w:r>
    </w:p>
    <w:p w:rsidR="00F05763" w:rsidRPr="006F1045" w:rsidRDefault="00922683" w:rsidP="006F1045">
      <w:pPr>
        <w:spacing w:line="288" w:lineRule="auto"/>
        <w:ind w:firstLine="720"/>
        <w:jc w:val="both"/>
        <w:rPr>
          <w:sz w:val="28"/>
          <w:szCs w:val="28"/>
        </w:rPr>
      </w:pPr>
      <w:r>
        <w:rPr>
          <w:sz w:val="28"/>
          <w:szCs w:val="28"/>
        </w:rPr>
        <w:t xml:space="preserve">Экспертные системы различаются </w:t>
      </w:r>
      <w:r w:rsidRPr="00922683">
        <w:rPr>
          <w:i/>
          <w:sz w:val="28"/>
          <w:szCs w:val="28"/>
        </w:rPr>
        <w:t>по стадии существования</w:t>
      </w:r>
      <w:r>
        <w:rPr>
          <w:sz w:val="28"/>
          <w:szCs w:val="28"/>
        </w:rPr>
        <w:t xml:space="preserve">, т.е. по степени завершенности системы. </w:t>
      </w:r>
      <w:r w:rsidR="00F05763" w:rsidRPr="006F1045">
        <w:rPr>
          <w:sz w:val="28"/>
          <w:szCs w:val="28"/>
        </w:rPr>
        <w:t>Первая стадия существования экспертной системы – это исследовательский образец - разрабатывается 3-6 месяца с минимальной базой знаний (</w:t>
      </w:r>
      <w:r w:rsidR="00F05763" w:rsidRPr="006F1045">
        <w:rPr>
          <w:sz w:val="28"/>
          <w:szCs w:val="28"/>
          <w:lang w:val="en-US"/>
        </w:rPr>
        <w:t>SYSTEM</w:t>
      </w:r>
      <w:r w:rsidR="00F05763" w:rsidRPr="006F1045">
        <w:rPr>
          <w:sz w:val="28"/>
          <w:szCs w:val="28"/>
        </w:rPr>
        <w:t>-</w:t>
      </w:r>
      <w:r w:rsidR="00F05763" w:rsidRPr="006F1045">
        <w:rPr>
          <w:sz w:val="28"/>
          <w:szCs w:val="28"/>
          <w:lang w:val="en-US"/>
        </w:rPr>
        <w:t>D</w:t>
      </w:r>
      <w:r w:rsidR="00F05763" w:rsidRPr="006F1045">
        <w:rPr>
          <w:sz w:val="28"/>
          <w:szCs w:val="28"/>
        </w:rPr>
        <w:t xml:space="preserve">, </w:t>
      </w:r>
      <w:r w:rsidR="00F05763" w:rsidRPr="006F1045">
        <w:rPr>
          <w:sz w:val="28"/>
          <w:szCs w:val="28"/>
          <w:lang w:val="en-US"/>
        </w:rPr>
        <w:t>SYN</w:t>
      </w:r>
      <w:r w:rsidR="00F05763" w:rsidRPr="006F1045">
        <w:rPr>
          <w:sz w:val="28"/>
          <w:szCs w:val="28"/>
        </w:rPr>
        <w:t>), вторая - демонстрационный образец - разрабатывается 6-12 месяца (</w:t>
      </w:r>
      <w:r w:rsidR="00F05763" w:rsidRPr="006F1045">
        <w:rPr>
          <w:sz w:val="28"/>
          <w:szCs w:val="28"/>
          <w:lang w:val="en-US"/>
        </w:rPr>
        <w:t>THYROID</w:t>
      </w:r>
      <w:r w:rsidR="00F05763" w:rsidRPr="006F1045">
        <w:rPr>
          <w:sz w:val="28"/>
          <w:szCs w:val="28"/>
        </w:rPr>
        <w:t xml:space="preserve"> </w:t>
      </w:r>
      <w:r w:rsidR="00F05763" w:rsidRPr="006F1045">
        <w:rPr>
          <w:sz w:val="28"/>
          <w:szCs w:val="28"/>
          <w:lang w:val="en-US"/>
        </w:rPr>
        <w:t>MODEL</w:t>
      </w:r>
      <w:r w:rsidR="00F05763" w:rsidRPr="006F1045">
        <w:rPr>
          <w:sz w:val="28"/>
          <w:szCs w:val="28"/>
        </w:rPr>
        <w:t>), третья - промышленный образец - разрабатывается 1-1,5 год</w:t>
      </w:r>
      <w:r>
        <w:rPr>
          <w:sz w:val="28"/>
          <w:szCs w:val="28"/>
        </w:rPr>
        <w:t>а</w:t>
      </w:r>
      <w:r w:rsidR="00F05763" w:rsidRPr="006F1045">
        <w:rPr>
          <w:sz w:val="28"/>
          <w:szCs w:val="28"/>
        </w:rPr>
        <w:t xml:space="preserve"> с полной базой знаний (</w:t>
      </w:r>
      <w:r w:rsidR="00F05763" w:rsidRPr="006F1045">
        <w:rPr>
          <w:sz w:val="28"/>
          <w:szCs w:val="28"/>
          <w:lang w:val="en-US"/>
        </w:rPr>
        <w:t>PUFF</w:t>
      </w:r>
      <w:r w:rsidR="00F05763" w:rsidRPr="006F1045">
        <w:rPr>
          <w:sz w:val="28"/>
          <w:szCs w:val="28"/>
        </w:rPr>
        <w:t xml:space="preserve">, </w:t>
      </w:r>
      <w:r w:rsidR="00F05763" w:rsidRPr="006F1045">
        <w:rPr>
          <w:sz w:val="28"/>
          <w:szCs w:val="28"/>
          <w:lang w:val="en-US"/>
        </w:rPr>
        <w:t>FOSSIL</w:t>
      </w:r>
      <w:r w:rsidR="00F05763" w:rsidRPr="006F1045">
        <w:rPr>
          <w:sz w:val="28"/>
          <w:szCs w:val="28"/>
        </w:rPr>
        <w:t>) и последняя – коммерческий образец - разрабатывается 1,5-3 года с полной базой знаний (</w:t>
      </w:r>
      <w:r w:rsidR="00F05763" w:rsidRPr="006F1045">
        <w:rPr>
          <w:sz w:val="28"/>
          <w:szCs w:val="28"/>
          <w:lang w:val="en-US"/>
        </w:rPr>
        <w:t>KNEECAP</w:t>
      </w:r>
      <w:r w:rsidR="00F05763" w:rsidRPr="006F1045">
        <w:rPr>
          <w:sz w:val="28"/>
          <w:szCs w:val="28"/>
        </w:rPr>
        <w:t xml:space="preserve">, </w:t>
      </w:r>
      <w:r w:rsidR="00F05763" w:rsidRPr="006F1045">
        <w:rPr>
          <w:sz w:val="28"/>
          <w:szCs w:val="28"/>
          <w:lang w:val="en-US"/>
        </w:rPr>
        <w:t>MACSYMA</w:t>
      </w:r>
      <w:r w:rsidR="00F05763" w:rsidRPr="006F1045">
        <w:rPr>
          <w:sz w:val="28"/>
          <w:szCs w:val="28"/>
        </w:rPr>
        <w:t xml:space="preserve">). </w:t>
      </w:r>
    </w:p>
    <w:p w:rsidR="00F05763" w:rsidRPr="006F1045" w:rsidRDefault="00F05763" w:rsidP="006F1045">
      <w:pPr>
        <w:pStyle w:val="4"/>
        <w:spacing w:before="120" w:after="0" w:line="288" w:lineRule="auto"/>
        <w:jc w:val="center"/>
      </w:pPr>
      <w:bookmarkStart w:id="115" w:name="_Toc245803282"/>
      <w:r w:rsidRPr="006F1045">
        <w:t>Средства разработки экспертных систем</w:t>
      </w:r>
      <w:bookmarkEnd w:id="115"/>
    </w:p>
    <w:p w:rsidR="00F05763" w:rsidRPr="006F1045" w:rsidRDefault="00F05763" w:rsidP="006F1045">
      <w:pPr>
        <w:spacing w:line="288" w:lineRule="auto"/>
        <w:ind w:firstLine="720"/>
        <w:jc w:val="both"/>
        <w:rPr>
          <w:sz w:val="28"/>
          <w:szCs w:val="28"/>
        </w:rPr>
      </w:pPr>
      <w:r w:rsidRPr="006F1045">
        <w:rPr>
          <w:sz w:val="28"/>
          <w:szCs w:val="28"/>
        </w:rPr>
        <w:t xml:space="preserve">Существующие средства разработки экспертных систем можно разделить на 3 класса (рис. </w:t>
      </w:r>
      <w:r w:rsidR="00C10C86">
        <w:rPr>
          <w:sz w:val="28"/>
          <w:szCs w:val="28"/>
        </w:rPr>
        <w:t>3</w:t>
      </w:r>
      <w:r w:rsidR="00F34A6D">
        <w:rPr>
          <w:sz w:val="28"/>
          <w:szCs w:val="28"/>
        </w:rPr>
        <w:t>3</w:t>
      </w:r>
      <w:r w:rsidRPr="006F1045">
        <w:rPr>
          <w:sz w:val="28"/>
          <w:szCs w:val="28"/>
        </w:rPr>
        <w:t xml:space="preserve">). </w:t>
      </w:r>
      <w:r w:rsidRPr="006F1045">
        <w:rPr>
          <w:i/>
          <w:sz w:val="28"/>
          <w:szCs w:val="28"/>
        </w:rPr>
        <w:t>Традиционные языки программирования</w:t>
      </w:r>
      <w:r w:rsidRPr="006F1045">
        <w:rPr>
          <w:sz w:val="28"/>
          <w:szCs w:val="28"/>
        </w:rPr>
        <w:t xml:space="preserve"> (</w:t>
      </w:r>
      <w:r w:rsidRPr="006F1045">
        <w:rPr>
          <w:sz w:val="28"/>
          <w:szCs w:val="28"/>
          <w:lang w:val="en-US"/>
        </w:rPr>
        <w:t>C</w:t>
      </w:r>
      <w:r w:rsidRPr="006F1045">
        <w:rPr>
          <w:sz w:val="28"/>
          <w:szCs w:val="28"/>
        </w:rPr>
        <w:t xml:space="preserve"> ++, </w:t>
      </w:r>
      <w:r w:rsidRPr="006F1045">
        <w:rPr>
          <w:sz w:val="28"/>
          <w:szCs w:val="28"/>
          <w:lang w:val="en-US"/>
        </w:rPr>
        <w:t>Java</w:t>
      </w:r>
      <w:r w:rsidRPr="006F1045">
        <w:rPr>
          <w:sz w:val="28"/>
          <w:szCs w:val="28"/>
        </w:rPr>
        <w:t xml:space="preserve">, </w:t>
      </w:r>
      <w:r w:rsidRPr="006F1045">
        <w:rPr>
          <w:sz w:val="28"/>
          <w:szCs w:val="28"/>
          <w:lang w:val="en-US"/>
        </w:rPr>
        <w:t>Delphi</w:t>
      </w:r>
      <w:r w:rsidRPr="006F1045">
        <w:rPr>
          <w:sz w:val="28"/>
          <w:szCs w:val="28"/>
        </w:rPr>
        <w:t xml:space="preserve">) позволяют построить </w:t>
      </w:r>
      <w:r w:rsidR="00F34A6D">
        <w:rPr>
          <w:sz w:val="28"/>
          <w:szCs w:val="28"/>
        </w:rPr>
        <w:t>экспертные системы</w:t>
      </w:r>
      <w:r w:rsidRPr="006F1045">
        <w:rPr>
          <w:sz w:val="28"/>
          <w:szCs w:val="28"/>
        </w:rPr>
        <w:t xml:space="preserve"> «с нуля» для конкретной задачи или предметной области, обеспечив хорошие показатели качества и необходимую функциональность системы, но на разработку требуются значительные временные и финансовые ресурсы. Так создают экспертные системы любой стадии существования, в особенности, коммерческие системы, продажа которых возместит затраты. </w:t>
      </w:r>
    </w:p>
    <w:p w:rsidR="00F05763" w:rsidRPr="006F1045" w:rsidRDefault="00F05763" w:rsidP="006F1045">
      <w:pPr>
        <w:spacing w:line="288" w:lineRule="auto"/>
        <w:ind w:firstLine="720"/>
        <w:jc w:val="both"/>
        <w:rPr>
          <w:sz w:val="28"/>
          <w:szCs w:val="28"/>
        </w:rPr>
      </w:pPr>
      <w:r w:rsidRPr="006F1045">
        <w:rPr>
          <w:i/>
          <w:sz w:val="28"/>
          <w:szCs w:val="28"/>
        </w:rPr>
        <w:t>Языки искусственного интеллекта</w:t>
      </w:r>
      <w:r w:rsidRPr="006F1045">
        <w:rPr>
          <w:sz w:val="28"/>
          <w:szCs w:val="28"/>
        </w:rPr>
        <w:t xml:space="preserve"> (</w:t>
      </w:r>
      <w:r w:rsidRPr="006F1045">
        <w:rPr>
          <w:sz w:val="28"/>
          <w:szCs w:val="28"/>
          <w:lang w:val="en-US"/>
        </w:rPr>
        <w:t>LISP</w:t>
      </w:r>
      <w:r w:rsidRPr="006F1045">
        <w:rPr>
          <w:sz w:val="28"/>
          <w:szCs w:val="28"/>
        </w:rPr>
        <w:t xml:space="preserve">, </w:t>
      </w:r>
      <w:r w:rsidRPr="006F1045">
        <w:rPr>
          <w:sz w:val="28"/>
          <w:szCs w:val="28"/>
          <w:lang w:val="en-US"/>
        </w:rPr>
        <w:t>PROLOG</w:t>
      </w:r>
      <w:r w:rsidRPr="006F1045">
        <w:rPr>
          <w:sz w:val="28"/>
          <w:szCs w:val="28"/>
        </w:rPr>
        <w:t>, Рефал) были разработаны специально для представления знаний, построение с их помощью экспертных систем позволяет более легко оперировать экспертными знаниями, но ограничивают способ их представления структурой языка. С помощью языков искусственного интеллекта создаются исследовательские и демонстрационные образцы.</w:t>
      </w:r>
    </w:p>
    <w:p w:rsidR="00F05763" w:rsidRPr="006F1045" w:rsidRDefault="00F05763" w:rsidP="006F1045">
      <w:pPr>
        <w:spacing w:line="288" w:lineRule="auto"/>
        <w:ind w:firstLine="720"/>
        <w:jc w:val="both"/>
        <w:rPr>
          <w:sz w:val="28"/>
          <w:szCs w:val="28"/>
        </w:rPr>
      </w:pPr>
      <w:r w:rsidRPr="006F1045">
        <w:rPr>
          <w:sz w:val="28"/>
          <w:szCs w:val="28"/>
        </w:rPr>
        <w:t>Следующий класс средств построения экспертных систем – специальный программный инструментарий – ориентирован только на создание ин</w:t>
      </w:r>
      <w:r w:rsidR="00F34A6D">
        <w:rPr>
          <w:sz w:val="28"/>
          <w:szCs w:val="28"/>
        </w:rPr>
        <w:t>теллектуальных информационных систем</w:t>
      </w:r>
      <w:r w:rsidRPr="006F1045">
        <w:rPr>
          <w:sz w:val="28"/>
          <w:szCs w:val="28"/>
        </w:rPr>
        <w:t xml:space="preserve"> и делится на два подкласса: оболочки и среды разработки интеллектуальных систем. </w:t>
      </w:r>
    </w:p>
    <w:p w:rsidR="00F05763" w:rsidRPr="006F1045" w:rsidRDefault="00F05763" w:rsidP="006F1045">
      <w:pPr>
        <w:spacing w:line="288" w:lineRule="auto"/>
        <w:ind w:firstLine="720"/>
        <w:jc w:val="both"/>
        <w:rPr>
          <w:sz w:val="28"/>
          <w:szCs w:val="28"/>
        </w:rPr>
      </w:pPr>
      <w:r w:rsidRPr="006F1045">
        <w:rPr>
          <w:i/>
          <w:sz w:val="28"/>
          <w:szCs w:val="28"/>
        </w:rPr>
        <w:t>Среды разработки</w:t>
      </w:r>
      <w:r w:rsidRPr="006F1045">
        <w:rPr>
          <w:sz w:val="28"/>
          <w:szCs w:val="28"/>
        </w:rPr>
        <w:t xml:space="preserve"> являются программными комплексами, позволяющими строить системы из отдельных готовых блоков, на их основе создаются демонстрационные и промышленные образцы экспертных систем.</w:t>
      </w:r>
    </w:p>
    <w:p w:rsidR="00F05763" w:rsidRPr="006F1045" w:rsidRDefault="00F05763" w:rsidP="006F1045">
      <w:pPr>
        <w:spacing w:line="288" w:lineRule="auto"/>
        <w:ind w:firstLine="720"/>
        <w:jc w:val="both"/>
        <w:rPr>
          <w:sz w:val="28"/>
          <w:szCs w:val="28"/>
        </w:rPr>
      </w:pPr>
      <w:r w:rsidRPr="006F1045">
        <w:rPr>
          <w:i/>
          <w:sz w:val="28"/>
          <w:szCs w:val="28"/>
        </w:rPr>
        <w:t>Оболочка экспертных систем</w:t>
      </w:r>
      <w:r w:rsidRPr="006F1045">
        <w:rPr>
          <w:sz w:val="28"/>
          <w:szCs w:val="28"/>
        </w:rPr>
        <w:t xml:space="preserve"> - инструментальное средство для проектирования и создания </w:t>
      </w:r>
      <w:r w:rsidR="00F34A6D">
        <w:rPr>
          <w:sz w:val="28"/>
          <w:szCs w:val="28"/>
        </w:rPr>
        <w:t>экспертных систем</w:t>
      </w:r>
      <w:r w:rsidRPr="006F1045">
        <w:rPr>
          <w:sz w:val="28"/>
          <w:szCs w:val="28"/>
        </w:rPr>
        <w:t xml:space="preserve">. В состав оболочки входят средства проектирования базы знаний с различными формами представления знаний и выбора режима работы решателя задач. Для конкретной предметной области инженер по знаниям определяет нужное представление знаний и стратегии решения задач, а затем, вводя их в оболочку, создает конкретную экспертную систему. </w:t>
      </w:r>
    </w:p>
    <w:p w:rsidR="00F05763" w:rsidRPr="006F1045" w:rsidRDefault="004340A2" w:rsidP="006F1045">
      <w:pPr>
        <w:spacing w:line="288" w:lineRule="auto"/>
        <w:jc w:val="both"/>
        <w:rPr>
          <w:sz w:val="28"/>
          <w:szCs w:val="28"/>
        </w:rPr>
      </w:pPr>
      <w:r>
        <w:rPr>
          <w:sz w:val="28"/>
          <w:szCs w:val="28"/>
        </w:rPr>
      </w:r>
      <w:r>
        <w:rPr>
          <w:sz w:val="28"/>
          <w:szCs w:val="28"/>
        </w:rPr>
        <w:pict>
          <v:group id="_x0000_s1722" editas="orgchart" style="width:441pt;height:135pt;mso-position-horizontal-relative:char;mso-position-vertical-relative:line" coordorigin="2429,4454" coordsize="8820,2606">
            <o:lock v:ext="edit" aspectratio="t"/>
            <o:diagram v:ext="edit" dgmstyle="0" dgmscalex="68324" dgmscaley="61440" dgmfontsize="11" constrainbounds="0,0,0,0" autoformat="t" autolayout="f">
              <o:relationtable v:ext="edit">
                <o:rel v:ext="edit" idsrc="#_s1729" iddest="#_s1729"/>
                <o:rel v:ext="edit" idsrc="#_s1730" iddest="#_s1729" idcntr="#_s1728"/>
                <o:rel v:ext="edit" idsrc="#_s1731" iddest="#_s1729" idcntr="#_s1727"/>
                <o:rel v:ext="edit" idsrc="#_s1732" iddest="#_s1729" idcntr="#_s1726"/>
                <o:rel v:ext="edit" idsrc="#_s1733" iddest="#_s1732" idcntr="#_s1725"/>
                <o:rel v:ext="edit" idsrc="#_s1734" iddest="#_s1732" idcntr="#_s1724"/>
              </o:relationtable>
            </o:diagram>
            <v:shape id="_x0000_s1723" type="#_x0000_t75" style="position:absolute;left:2429;top:4454;width:8820;height:2606" o:preferrelative="f">
              <v:fill o:detectmouseclick="t"/>
              <v:path o:extrusionok="t" o:connecttype="none"/>
              <o:lock v:ext="edit" text="t"/>
            </v:shape>
            <v:shape id="_s1724" o:spid="_x0000_s1724" type="#_x0000_t34" style="position:absolute;left:9305;top:5834;width:325;height:806;rotation:270;flip:x" o:connectortype="elbow" adj=",174360,-660226" strokeweight="2.25pt"/>
            <v:shape id="_s1725" o:spid="_x0000_s1725" type="#_x0000_t34" style="position:absolute;left:7769;top:5138;width:391;height:2201;rotation:270" o:connectortype="elbow" adj="10151,-64429,-382032" strokeweight="2.25pt"/>
            <v:shape id="_s1726" o:spid="_x0000_s1726" type="#_x0000_t34" style="position:absolute;left:7708;top:4074;width:489;height:2227;rotation:270;flip:x" o:connectortype="elbow" adj="7951,52686,-400506" strokeweight="2.25pt"/>
            <v:shape id="_s1727" o:spid="_x0000_s1727" type="#_x0000_t34" style="position:absolute;left:6267;top:4859;width:488;height:656;rotation:270" o:connectortype="elbow" adj="7967,-178826,-273718" strokeweight="2.25pt"/>
            <v:shape id="_s1728" o:spid="_x0000_s1728" type="#_x0000_t34" style="position:absolute;left:4953;top:3545;width:488;height:3284;rotation:270" o:connectortype="elbow" adj="7967,-35722,-157397" strokeweight="2.25pt"/>
            <v:rect id="_s1729" o:spid="_x0000_s1729" style="position:absolute;left:4126;top:4454;width:5426;height:489;v-text-anchor:middle" o:dgmlayout="0" o:dgmnodekind="1" filled="f">
              <v:textbox style="mso-next-textbox:#_s1729" inset="0,0,0,0">
                <w:txbxContent>
                  <w:p w:rsidR="00F955E9" w:rsidRPr="00B507F4" w:rsidRDefault="00F955E9" w:rsidP="00F05763">
                    <w:pPr>
                      <w:pStyle w:val="3"/>
                      <w:spacing w:before="0" w:after="0"/>
                      <w:jc w:val="center"/>
                      <w:rPr>
                        <w:rFonts w:ascii="Times New Roman" w:hAnsi="Times New Roman" w:cs="Times New Roman"/>
                        <w:b w:val="0"/>
                        <w:i/>
                        <w:sz w:val="20"/>
                        <w:szCs w:val="20"/>
                        <w:lang w:val="en-US"/>
                      </w:rPr>
                    </w:pPr>
                    <w:bookmarkStart w:id="116" w:name="instrum_sred_postroen"/>
                    <w:r w:rsidRPr="00B507F4">
                      <w:rPr>
                        <w:rFonts w:ascii="Times New Roman" w:hAnsi="Times New Roman" w:cs="Times New Roman"/>
                        <w:b w:val="0"/>
                        <w:i/>
                        <w:sz w:val="20"/>
                        <w:szCs w:val="20"/>
                      </w:rPr>
                      <w:t xml:space="preserve">ИНСТРУМЕНТАЛЬНЫЕ СРЕДСТВА ПОСТРОЕНИЯ </w:t>
                    </w:r>
                  </w:p>
                  <w:p w:rsidR="00F955E9" w:rsidRPr="00B507F4" w:rsidRDefault="00F955E9" w:rsidP="00F05763">
                    <w:pPr>
                      <w:pStyle w:val="3"/>
                      <w:spacing w:before="0" w:after="0"/>
                      <w:jc w:val="center"/>
                      <w:rPr>
                        <w:rFonts w:ascii="Times New Roman" w:hAnsi="Times New Roman" w:cs="Times New Roman"/>
                        <w:b w:val="0"/>
                        <w:i/>
                        <w:sz w:val="20"/>
                        <w:szCs w:val="20"/>
                      </w:rPr>
                    </w:pPr>
                    <w:r w:rsidRPr="00B507F4">
                      <w:rPr>
                        <w:rFonts w:ascii="Times New Roman" w:hAnsi="Times New Roman" w:cs="Times New Roman"/>
                        <w:b w:val="0"/>
                        <w:i/>
                        <w:sz w:val="20"/>
                        <w:szCs w:val="20"/>
                      </w:rPr>
                      <w:t>ЭКСПЕРТНЫХ СИСТЕМ</w:t>
                    </w:r>
                    <w:bookmarkEnd w:id="116"/>
                  </w:p>
                  <w:p w:rsidR="00F955E9" w:rsidRPr="00B507F4" w:rsidRDefault="00F955E9" w:rsidP="00F05763">
                    <w:pPr>
                      <w:jc w:val="center"/>
                      <w:rPr>
                        <w:i/>
                        <w:sz w:val="20"/>
                        <w:szCs w:val="20"/>
                      </w:rPr>
                    </w:pPr>
                  </w:p>
                </w:txbxContent>
              </v:textbox>
            </v:rect>
            <v:rect id="_s1730" o:spid="_x0000_s1730" style="position:absolute;left:2429;top:5431;width:2252;height:489;v-text-anchor:middle" o:dgmlayout="0" o:dgmnodekind="0" filled="f">
              <v:textbox style="mso-next-textbox:#_s1730" inset="0,0,0,0">
                <w:txbxContent>
                  <w:p w:rsidR="00F955E9" w:rsidRPr="00B507F4" w:rsidRDefault="00F955E9" w:rsidP="00F05763">
                    <w:pPr>
                      <w:pStyle w:val="3"/>
                      <w:spacing w:before="0" w:after="0"/>
                      <w:jc w:val="center"/>
                      <w:rPr>
                        <w:rFonts w:ascii="Times New Roman" w:hAnsi="Times New Roman" w:cs="Times New Roman"/>
                        <w:b w:val="0"/>
                        <w:sz w:val="20"/>
                        <w:szCs w:val="20"/>
                      </w:rPr>
                    </w:pPr>
                    <w:r w:rsidRPr="00B507F4">
                      <w:rPr>
                        <w:rFonts w:ascii="Times New Roman" w:hAnsi="Times New Roman" w:cs="Times New Roman"/>
                        <w:b w:val="0"/>
                        <w:sz w:val="20"/>
                        <w:szCs w:val="20"/>
                      </w:rPr>
                      <w:t>Традиционные языки программирования</w:t>
                    </w:r>
                  </w:p>
                  <w:p w:rsidR="00F955E9" w:rsidRPr="00B507F4" w:rsidRDefault="00F955E9" w:rsidP="00F05763">
                    <w:pPr>
                      <w:rPr>
                        <w:sz w:val="20"/>
                        <w:szCs w:val="20"/>
                      </w:rPr>
                    </w:pPr>
                  </w:p>
                </w:txbxContent>
              </v:textbox>
            </v:rect>
            <v:rect id="_s1731" o:spid="_x0000_s1731" style="position:absolute;left:5057;top:5431;width:2252;height:652;v-text-anchor:middle" o:dgmlayout="0" o:dgmnodekind="0" filled="f">
              <v:textbox style="mso-next-textbox:#_s1731" inset="0,0,0,0">
                <w:txbxContent>
                  <w:p w:rsidR="00F955E9" w:rsidRPr="00B507F4" w:rsidRDefault="00F955E9" w:rsidP="00F05763">
                    <w:pPr>
                      <w:pStyle w:val="3"/>
                      <w:spacing w:before="0" w:after="0"/>
                      <w:jc w:val="center"/>
                      <w:rPr>
                        <w:rFonts w:ascii="Times New Roman" w:hAnsi="Times New Roman" w:cs="Times New Roman"/>
                        <w:b w:val="0"/>
                        <w:sz w:val="20"/>
                        <w:szCs w:val="20"/>
                      </w:rPr>
                    </w:pPr>
                    <w:r w:rsidRPr="00B507F4">
                      <w:rPr>
                        <w:rFonts w:ascii="Times New Roman" w:hAnsi="Times New Roman" w:cs="Times New Roman"/>
                        <w:b w:val="0"/>
                        <w:sz w:val="20"/>
                        <w:szCs w:val="20"/>
                      </w:rPr>
                      <w:t>Языки искусственного интеллекта</w:t>
                    </w:r>
                  </w:p>
                  <w:p w:rsidR="00F955E9" w:rsidRPr="00B507F4" w:rsidRDefault="00F955E9" w:rsidP="00F05763">
                    <w:pPr>
                      <w:jc w:val="center"/>
                      <w:rPr>
                        <w:sz w:val="20"/>
                        <w:szCs w:val="20"/>
                      </w:rPr>
                    </w:pPr>
                  </w:p>
                </w:txbxContent>
              </v:textbox>
            </v:rect>
            <v:rect id="_s1732" o:spid="_x0000_s1732" style="position:absolute;left:7683;top:5432;width:2765;height:652;v-text-anchor:middle" o:dgmlayout="0" o:dgmnodekind="0" filled="f">
              <v:textbox style="mso-next-textbox:#_s1732" inset="0,0,0,0">
                <w:txbxContent>
                  <w:p w:rsidR="00F955E9" w:rsidRPr="00B507F4" w:rsidRDefault="00F955E9" w:rsidP="00F05763">
                    <w:pPr>
                      <w:jc w:val="center"/>
                      <w:rPr>
                        <w:sz w:val="20"/>
                        <w:szCs w:val="20"/>
                      </w:rPr>
                    </w:pPr>
                    <w:r w:rsidRPr="00B507F4">
                      <w:rPr>
                        <w:sz w:val="20"/>
                        <w:szCs w:val="20"/>
                      </w:rPr>
                      <w:t>Специальный программный инструментарий</w:t>
                    </w:r>
                  </w:p>
                </w:txbxContent>
              </v:textbox>
            </v:rect>
            <v:rect id="_s1733" o:spid="_x0000_s1733" style="position:absolute;left:5849;top:6434;width:2250;height:551;v-text-anchor:middle" o:dgmlayout="2" o:dgmnodekind="0" filled="f">
              <v:textbox style="mso-next-textbox:#_s1733" inset="0,0,0,0">
                <w:txbxContent>
                  <w:p w:rsidR="00F955E9" w:rsidRPr="00B507F4" w:rsidRDefault="00F955E9" w:rsidP="00F05763">
                    <w:pPr>
                      <w:spacing w:before="240"/>
                      <w:jc w:val="center"/>
                      <w:rPr>
                        <w:sz w:val="20"/>
                        <w:szCs w:val="20"/>
                      </w:rPr>
                    </w:pPr>
                    <w:r>
                      <w:rPr>
                        <w:sz w:val="20"/>
                        <w:szCs w:val="20"/>
                      </w:rPr>
                      <w:t xml:space="preserve">Оболочки </w:t>
                    </w:r>
                  </w:p>
                </w:txbxContent>
              </v:textbox>
            </v:rect>
            <v:rect id="_s1734" o:spid="_x0000_s1734" style="position:absolute;left:8369;top:6434;width:2756;height:471;v-text-anchor:middle" o:dgmlayout="2" o:dgmnodekind="0" filled="f">
              <v:textbox style="mso-next-textbox:#_s1734" inset="0,0,0,0">
                <w:txbxContent>
                  <w:p w:rsidR="00F955E9" w:rsidRPr="00A9172C" w:rsidRDefault="00F955E9" w:rsidP="00F05763">
                    <w:pPr>
                      <w:jc w:val="center"/>
                      <w:rPr>
                        <w:sz w:val="20"/>
                        <w:szCs w:val="20"/>
                      </w:rPr>
                    </w:pPr>
                    <w:r w:rsidRPr="00B507F4">
                      <w:rPr>
                        <w:sz w:val="20"/>
                        <w:szCs w:val="20"/>
                      </w:rPr>
                      <w:t xml:space="preserve">Среды разработки ЭС/ </w:t>
                    </w:r>
                  </w:p>
                  <w:p w:rsidR="00F955E9" w:rsidRPr="00B507F4" w:rsidRDefault="00F955E9" w:rsidP="00F05763">
                    <w:pPr>
                      <w:jc w:val="center"/>
                      <w:rPr>
                        <w:sz w:val="20"/>
                        <w:szCs w:val="20"/>
                      </w:rPr>
                    </w:pPr>
                    <w:r w:rsidRPr="00B507F4">
                      <w:rPr>
                        <w:sz w:val="20"/>
                        <w:szCs w:val="20"/>
                      </w:rPr>
                      <w:t>надстройки над языками ИИ</w:t>
                    </w:r>
                  </w:p>
                </w:txbxContent>
              </v:textbox>
            </v:rect>
            <w10:wrap type="none"/>
            <w10:anchorlock/>
          </v:group>
        </w:pict>
      </w:r>
    </w:p>
    <w:p w:rsidR="00F05763" w:rsidRPr="00834B65" w:rsidRDefault="00F05763" w:rsidP="006F1045">
      <w:pPr>
        <w:spacing w:line="288" w:lineRule="auto"/>
        <w:ind w:firstLine="720"/>
        <w:jc w:val="center"/>
        <w:rPr>
          <w:i/>
        </w:rPr>
      </w:pPr>
      <w:r w:rsidRPr="00834B65">
        <w:rPr>
          <w:i/>
        </w:rPr>
        <w:t>Рис.</w:t>
      </w:r>
      <w:r w:rsidR="00C10C86">
        <w:rPr>
          <w:i/>
        </w:rPr>
        <w:t>3</w:t>
      </w:r>
      <w:r w:rsidR="00F34A6D">
        <w:rPr>
          <w:i/>
        </w:rPr>
        <w:t>3</w:t>
      </w:r>
      <w:r w:rsidRPr="00834B65">
        <w:rPr>
          <w:i/>
        </w:rPr>
        <w:t>. Классификация инструментальных средств разработки ЭС</w:t>
      </w:r>
    </w:p>
    <w:p w:rsidR="00F05763" w:rsidRPr="006F1045" w:rsidRDefault="00F05763" w:rsidP="006F1045">
      <w:pPr>
        <w:spacing w:line="288" w:lineRule="auto"/>
        <w:ind w:firstLine="720"/>
        <w:jc w:val="both"/>
        <w:rPr>
          <w:sz w:val="28"/>
          <w:szCs w:val="28"/>
        </w:rPr>
      </w:pPr>
      <w:r w:rsidRPr="006F1045">
        <w:rPr>
          <w:sz w:val="28"/>
          <w:szCs w:val="28"/>
        </w:rPr>
        <w:t>Применение оболочки позволяет достаточно быстро и с минимальными затратами создать исследовательскую, демонстрационную или промышленную экспертную систему. Оболочки можно классифицировать следующим образом (рис.</w:t>
      </w:r>
      <w:r w:rsidR="00C10C86">
        <w:rPr>
          <w:sz w:val="28"/>
          <w:szCs w:val="28"/>
        </w:rPr>
        <w:t>3</w:t>
      </w:r>
      <w:r w:rsidR="00F34A6D">
        <w:rPr>
          <w:sz w:val="28"/>
          <w:szCs w:val="28"/>
        </w:rPr>
        <w:t>4</w:t>
      </w:r>
      <w:r w:rsidRPr="006F1045">
        <w:rPr>
          <w:sz w:val="28"/>
          <w:szCs w:val="28"/>
        </w:rPr>
        <w:t>). По степени обработанности выделяют экспериментальную (</w:t>
      </w:r>
      <w:r w:rsidRPr="006F1045">
        <w:rPr>
          <w:sz w:val="28"/>
          <w:szCs w:val="28"/>
          <w:lang w:val="en-US"/>
        </w:rPr>
        <w:t>GPSI</w:t>
      </w:r>
      <w:r w:rsidRPr="006F1045">
        <w:rPr>
          <w:sz w:val="28"/>
          <w:szCs w:val="28"/>
        </w:rPr>
        <w:t>), исследовательскую (</w:t>
      </w:r>
      <w:r w:rsidRPr="006F1045">
        <w:rPr>
          <w:sz w:val="28"/>
          <w:szCs w:val="28"/>
          <w:lang w:val="en-US"/>
        </w:rPr>
        <w:t>Expert</w:t>
      </w:r>
      <w:r w:rsidRPr="006F1045">
        <w:rPr>
          <w:sz w:val="28"/>
          <w:szCs w:val="28"/>
        </w:rPr>
        <w:t>) и коммерческую (</w:t>
      </w:r>
      <w:r w:rsidRPr="006F1045">
        <w:rPr>
          <w:sz w:val="28"/>
          <w:szCs w:val="28"/>
          <w:lang w:val="en-US"/>
        </w:rPr>
        <w:t>EXSYS</w:t>
      </w:r>
      <w:r w:rsidRPr="006F1045">
        <w:rPr>
          <w:sz w:val="28"/>
          <w:szCs w:val="28"/>
        </w:rPr>
        <w:t>) оболочки.</w:t>
      </w:r>
    </w:p>
    <w:p w:rsidR="00F05763" w:rsidRPr="006F1045" w:rsidRDefault="004340A2" w:rsidP="006F1045">
      <w:pPr>
        <w:spacing w:line="288" w:lineRule="auto"/>
        <w:jc w:val="both"/>
        <w:rPr>
          <w:sz w:val="28"/>
          <w:szCs w:val="28"/>
        </w:rPr>
      </w:pPr>
      <w:r>
        <w:rPr>
          <w:sz w:val="28"/>
          <w:szCs w:val="28"/>
        </w:rPr>
      </w:r>
      <w:r>
        <w:rPr>
          <w:sz w:val="28"/>
          <w:szCs w:val="28"/>
        </w:rPr>
        <w:pict>
          <v:group id="_x0000_s1808" editas="orgchart" style="width:477pt;height:4in;mso-position-horizontal-relative:char;mso-position-vertical-relative:line" coordorigin="718,1448" coordsize="9354,5736">
            <o:diagram v:ext="edit" dgmstyle="0" dgmscalex="36965" dgmscaley="51820" dgmfontsize="6" constrainbounds="0,0,0,0" autoformat="t" autolayout="f">
              <o:relationtable v:ext="edit">
                <o:rel v:ext="edit" idsrc="#_s1831" iddest="#_s1831"/>
                <o:rel v:ext="edit" idsrc="#_s1832" iddest="#_s1831" idcntr="#_s1830"/>
                <o:rel v:ext="edit" idsrc="#_s1833" iddest="#_s1831" idcntr="#_s1829"/>
                <o:rel v:ext="edit" idsrc="#_s1834" iddest="#_s1831" idcntr="#_s1828"/>
                <o:rel v:ext="edit" idsrc="#_s1835" iddest="#_s1831" idcntr="#_s1827"/>
                <o:rel v:ext="edit" idsrc="#_s1844" iddest="#_s1832" idcntr="#_s1818"/>
                <o:rel v:ext="edit" idsrc="#_s1845" iddest="#_s1832" idcntr="#_s1817"/>
                <o:rel v:ext="edit" idsrc="#_s1846" iddest="#_s1832" idcntr="#_s1816"/>
                <o:rel v:ext="edit" idsrc="#_s1838" iddest="#_s1833" idcntr="#_s1824"/>
                <o:rel v:ext="edit" idsrc="#_s1839" iddest="#_s1833" idcntr="#_s1823"/>
                <o:rel v:ext="edit" idsrc="#_s1836" iddest="#_s1834" idcntr="#_s1826"/>
                <o:rel v:ext="edit" idsrc="#_s1837" iddest="#_s1834" idcntr="#_s1825"/>
                <o:rel v:ext="edit" idsrc="#_s1847" iddest="#_s1835" idcntr="#_s1815"/>
                <o:rel v:ext="edit" idsrc="#_s1848" iddest="#_s1835" idcntr="#_s1814"/>
                <o:rel v:ext="edit" idsrc="#_s1840" iddest="#_s1838" idcntr="#_s1822"/>
                <o:rel v:ext="edit" idsrc="#_s1841" iddest="#_s1838" idcntr="#_s1821"/>
                <o:rel v:ext="edit" idsrc="#_s1842" iddest="#_s1838" idcntr="#_s1820"/>
                <o:rel v:ext="edit" idsrc="#_s1843" iddest="#_s1838" idcntr="#_s1819"/>
                <o:rel v:ext="edit" idsrc="#_s1849" iddest="#_s1847" idcntr="#_s1813"/>
                <o:rel v:ext="edit" idsrc="#_s1850" iddest="#_s1847" idcntr="#_s1812"/>
                <o:rel v:ext="edit" idsrc="#_s1851" iddest="#_s1848" idcntr="#_s1811"/>
                <o:rel v:ext="edit" idsrc="#_s1852" iddest="#_s1848" idcntr="#_s1810"/>
              </o:relationtable>
            </o:diagram>
            <v:shape id="_x0000_s1809" type="#_x0000_t75" style="position:absolute;left:718;top:1448;width:9354;height:5736" o:preferrelative="f">
              <v:fill o:detectmouseclick="t"/>
              <v:path o:extrusionok="t" o:connecttype="none"/>
              <o:lock v:ext="edit" aspectratio="f" text="t"/>
            </v:shape>
            <v:shape id="_s1810" o:spid="_x0000_s1810" type="#_x0000_t33" style="position:absolute;left:6748;top:5228;width:270;height:540;rotation:180" o:connectortype="elbow" adj="-561600,-216320,-561600" strokeweight="2.25pt"/>
            <v:shape id="_s1811" o:spid="_x0000_s1811" type="#_x0000_t33" style="position:absolute;left:6748;top:5228;width:270;height:1350;rotation:180" o:connectortype="elbow" adj="-561600,-99488,-561600" strokeweight="2.25pt"/>
            <v:shape id="_s1812" o:spid="_x0000_s1812" type="#_x0000_t33" style="position:absolute;left:8548;top:3968;width:270;height:2160;rotation:180" o:connectortype="elbow" adj="-785280,-74700,-785280" strokeweight="2.25pt"/>
            <v:shape id="_s1813" o:spid="_x0000_s1813" type="#_x0000_t33" style="position:absolute;left:8548;top:3968;width:270;height:630;rotation:180" o:connectortype="elbow" adj="-784720,-246240,-784720" strokeweight="2.25pt"/>
            <v:shape id="_s1814" o:spid="_x0000_s1814" type="#_x0000_t33" style="position:absolute;left:7378;top:3068;width:270;height:1980;flip:y" o:connectortype="elbow" adj="-669520,83258,-669520" strokeweight="2.25pt"/>
            <v:shape id="_s1815" o:spid="_x0000_s1815" type="#_x0000_t33" style="position:absolute;left:7648;top:3068;width:270;height:720;rotation:180" o:connectortype="elbow" adj="-712720,-191160,-712720" strokeweight="2.25pt"/>
            <v:shape id="_s1816" o:spid="_x0000_s1816" type="#_x0000_t33" style="position:absolute;left:1528;top:3068;width:270;height:3258;rotation:180" o:connectortype="elbow" adj="-223120,-59072,-223120" strokeweight="2.25pt"/>
            <v:shape id="_s1817" o:spid="_x0000_s1817" type="#_x0000_t33" style="position:absolute;left:1528;top:3068;width:270;height:2700;rotation:180" o:connectortype="elbow" adj="-223120,-66816,-223120" strokeweight="2.25pt"/>
            <v:shape id="_s1818" o:spid="_x0000_s1818" type="#_x0000_t33" style="position:absolute;left:1528;top:3068;width:270;height:2160;rotation:180" o:connectortype="elbow" adj="-223120,-78120,-223120" strokeweight="2.25pt"/>
            <v:shape id="_s1819" o:spid="_x0000_s1819" type="#_x0000_t33" style="position:absolute;left:4228;top:4868;width:270;height:540;rotation:180" o:connectortype="elbow" adj="-360000,-201920,-360000" strokeweight="2.25pt"/>
            <v:shape id="_s1820" o:spid="_x0000_s1820" type="#_x0000_t33" style="position:absolute;left:4228;top:4868;width:270;height:1800;rotation:180" o:connectortype="elbow" adj="-360000,-75696,-360000" strokeweight="2.25pt"/>
            <v:shape id="_s1821" o:spid="_x0000_s1821" type="#_x0000_t33" style="position:absolute;left:4228;top:4868;width:270;height:1440;rotation:180" o:connectortype="elbow" adj="-360000,-89220,-360000" strokeweight="2.25pt"/>
            <v:shape id="_s1822" o:spid="_x0000_s1822" type="#_x0000_t33" style="position:absolute;left:4228;top:4868;width:270;height:900;rotation:180" o:connectortype="elbow" adj="-359920,-129792,-359920" strokeweight="2.25pt"/>
            <v:shape id="_s1823" o:spid="_x0000_s1823" type="#_x0000_t33" style="position:absolute;left:3186;top:3068;width:232;height:810;rotation:180" o:connectortype="elbow" adj="-410493,-172320,-410493" strokeweight="2.25pt"/>
            <v:shape id="_s1824" o:spid="_x0000_s1824" type="#_x0000_t33" style="position:absolute;left:3186;top:3068;width:232;height:1530;rotation:180" o:connectortype="elbow" adj="-410493,-101393,-410493" strokeweight="2.25pt"/>
            <v:shape id="_s1825" o:spid="_x0000_s1825" type="#_x0000_t33" style="position:absolute;left:5337;top:3076;width:241;height:712;rotation:180" o:connectortype="elbow" adj="-588757,-193308,-588757" strokeweight="2.25pt"/>
            <v:shape id="_s1826" o:spid="_x0000_s1826" type="#_x0000_t33" style="position:absolute;left:5337;top:3076;width:241;height:1432;rotation:180" o:connectortype="elbow" adj="-588757,-106974,-588757" strokeweight="2.25pt"/>
            <v:shape id="_s1827" o:spid="_x0000_s1827" type="#_x0000_t34" style="position:absolute;left:5932;top:632;width:399;height:3033;rotation:270;flip:x" o:connectortype="elbow" adj="9744,16722,-414135" strokeweight="2.25pt"/>
            <v:shape id="_s1828" o:spid="_x0000_s1828" type="#_x0000_t34" style="position:absolute;left:4776;top:1788;width:399;height:722;rotation:270;flip:x" o:connectortype="elbow" adj="9744,70245,-289029" strokeweight="2.25pt"/>
            <v:shape id="_s1829" o:spid="_x0000_s1829" type="#_x0000_t34" style="position:absolute;left:3701;top:1434;width:399;height:1429;rotation:270" o:connectortype="elbow" adj="9744,-35491,-172583" strokeweight="2.25pt"/>
            <v:shape id="_s1830" o:spid="_x0000_s1830" type="#_x0000_t34" style="position:absolute;left:2872;top:605;width:399;height:3087;rotation:270" o:connectortype="elbow" adj="9744,-16429,-82827" strokeweight="2.25pt"/>
            <v:rect id="_s1831" o:spid="_x0000_s1831" style="position:absolute;left:2518;top:1628;width:4194;height:321;v-text-anchor:middle" o:dgmlayout="0" o:dgmnodekind="1" filled="f">
              <v:textbox style="mso-next-textbox:#_s1831" inset="0,0,0,0">
                <w:txbxContent>
                  <w:p w:rsidR="00F955E9" w:rsidRPr="00E47BF9" w:rsidRDefault="00F955E9" w:rsidP="00F05763">
                    <w:pPr>
                      <w:jc w:val="center"/>
                      <w:rPr>
                        <w:sz w:val="18"/>
                        <w:szCs w:val="18"/>
                      </w:rPr>
                    </w:pPr>
                    <w:r>
                      <w:rPr>
                        <w:sz w:val="18"/>
                        <w:szCs w:val="18"/>
                      </w:rPr>
                      <w:t>ОБОЛОЧ</w:t>
                    </w:r>
                    <w:r w:rsidRPr="00E47BF9">
                      <w:rPr>
                        <w:sz w:val="18"/>
                        <w:szCs w:val="18"/>
                      </w:rPr>
                      <w:t>К</w:t>
                    </w:r>
                    <w:r>
                      <w:rPr>
                        <w:sz w:val="18"/>
                        <w:szCs w:val="18"/>
                      </w:rPr>
                      <w:t>И</w:t>
                    </w:r>
                    <w:r w:rsidRPr="00E47BF9">
                      <w:rPr>
                        <w:sz w:val="18"/>
                        <w:szCs w:val="18"/>
                      </w:rPr>
                      <w:t xml:space="preserve"> Э</w:t>
                    </w:r>
                    <w:r w:rsidRPr="003D3CDF">
                      <w:rPr>
                        <w:caps/>
                        <w:sz w:val="18"/>
                        <w:szCs w:val="18"/>
                      </w:rPr>
                      <w:t>кспертных систем</w:t>
                    </w:r>
                  </w:p>
                </w:txbxContent>
              </v:textbox>
            </v:rect>
            <v:rect id="_s1832" o:spid="_x0000_s1832" style="position:absolute;left:718;top:2348;width:1620;height:720;v-text-anchor:middle" o:dgmlayout="2" o:dgmnodekind="0" o:dgmlayoutmru="2" filled="f">
              <v:textbox style="mso-next-textbox:#_s1832" inset="0,0,0,0">
                <w:txbxContent>
                  <w:p w:rsidR="00F955E9" w:rsidRDefault="00F955E9" w:rsidP="00F05763">
                    <w:pPr>
                      <w:jc w:val="center"/>
                      <w:rPr>
                        <w:sz w:val="18"/>
                        <w:szCs w:val="18"/>
                        <w:lang w:val="en-US"/>
                      </w:rPr>
                    </w:pPr>
                    <w:r w:rsidRPr="00E47BF9">
                      <w:rPr>
                        <w:sz w:val="18"/>
                        <w:szCs w:val="18"/>
                      </w:rPr>
                      <w:t xml:space="preserve">По степени </w:t>
                    </w:r>
                  </w:p>
                  <w:p w:rsidR="00F955E9" w:rsidRPr="00E47BF9" w:rsidRDefault="00F955E9" w:rsidP="00F05763">
                    <w:pPr>
                      <w:jc w:val="center"/>
                      <w:rPr>
                        <w:sz w:val="18"/>
                        <w:szCs w:val="18"/>
                      </w:rPr>
                    </w:pPr>
                    <w:r w:rsidRPr="00E47BF9">
                      <w:rPr>
                        <w:sz w:val="18"/>
                        <w:szCs w:val="18"/>
                      </w:rPr>
                      <w:t>отработанности</w:t>
                    </w:r>
                  </w:p>
                </w:txbxContent>
              </v:textbox>
            </v:rect>
            <v:rect id="_s1833" o:spid="_x0000_s1833" style="position:absolute;left:2518;top:2348;width:1336;height:720;v-text-anchor:middle" o:dgmlayout="0" o:dgmnodekind="0" filled="f">
              <v:textbox style="mso-next-textbox:#_s1833" inset="0,0,0,0">
                <w:txbxContent>
                  <w:p w:rsidR="00F955E9" w:rsidRPr="00E47BF9" w:rsidRDefault="00F955E9" w:rsidP="00F05763">
                    <w:pPr>
                      <w:jc w:val="center"/>
                      <w:rPr>
                        <w:sz w:val="18"/>
                        <w:szCs w:val="18"/>
                      </w:rPr>
                    </w:pPr>
                    <w:r w:rsidRPr="00E47BF9">
                      <w:rPr>
                        <w:sz w:val="18"/>
                        <w:szCs w:val="18"/>
                      </w:rPr>
                      <w:t>По методу представления знаний</w:t>
                    </w:r>
                  </w:p>
                </w:txbxContent>
              </v:textbox>
            </v:rect>
            <v:rect id="_s1834" o:spid="_x0000_s1834" style="position:absolute;left:4678;top:2348;width:1318;height:728;v-text-anchor:middle" o:dgmlayout="2" o:dgmnodekind="0" o:dgmlayoutmru="2" filled="f">
              <v:textbox style="mso-next-textbox:#_s1834" inset="0,0,0,0">
                <w:txbxContent>
                  <w:p w:rsidR="00F955E9" w:rsidRDefault="00F955E9" w:rsidP="00F05763">
                    <w:pPr>
                      <w:jc w:val="center"/>
                      <w:rPr>
                        <w:sz w:val="18"/>
                        <w:szCs w:val="18"/>
                      </w:rPr>
                    </w:pPr>
                    <w:r w:rsidRPr="00E47BF9">
                      <w:rPr>
                        <w:sz w:val="18"/>
                        <w:szCs w:val="18"/>
                      </w:rPr>
                      <w:t xml:space="preserve">По типу </w:t>
                    </w:r>
                  </w:p>
                  <w:p w:rsidR="00F955E9" w:rsidRPr="00E47BF9" w:rsidRDefault="00F955E9" w:rsidP="00F05763">
                    <w:pPr>
                      <w:jc w:val="center"/>
                      <w:rPr>
                        <w:sz w:val="18"/>
                        <w:szCs w:val="18"/>
                      </w:rPr>
                    </w:pPr>
                    <w:r w:rsidRPr="00E47BF9">
                      <w:rPr>
                        <w:sz w:val="18"/>
                        <w:szCs w:val="18"/>
                      </w:rPr>
                      <w:t>методов</w:t>
                    </w:r>
                  </w:p>
                </w:txbxContent>
              </v:textbox>
            </v:rect>
            <v:rect id="_s1835" o:spid="_x0000_s1835" style="position:absolute;left:7018;top:2348;width:1260;height:720;v-text-anchor:middle" o:dgmlayout="2" o:dgmnodekind="0" o:dgmlayoutmru="2" filled="f">
              <v:textbox style="mso-next-textbox:#_s1835" inset="0,0,0,0">
                <w:txbxContent>
                  <w:p w:rsidR="00F955E9" w:rsidRPr="00E47BF9" w:rsidRDefault="00F955E9" w:rsidP="00F05763">
                    <w:pPr>
                      <w:jc w:val="center"/>
                      <w:rPr>
                        <w:sz w:val="18"/>
                        <w:szCs w:val="18"/>
                      </w:rPr>
                    </w:pPr>
                    <w:r w:rsidRPr="00E47BF9">
                      <w:rPr>
                        <w:sz w:val="18"/>
                        <w:szCs w:val="18"/>
                      </w:rPr>
                      <w:t>По связи с внешней средой</w:t>
                    </w:r>
                  </w:p>
                </w:txbxContent>
              </v:textbox>
            </v:rect>
            <v:rect id="_s1836" o:spid="_x0000_s1836" style="position:absolute;left:5578;top:4328;width:1260;height:360;v-text-anchor:middle" o:dgmlayout="2" o:dgmnodekind="0" filled="f">
              <v:textbox style="mso-next-textbox:#_s1836" inset="0,0,0,0">
                <w:txbxContent>
                  <w:p w:rsidR="00F955E9" w:rsidRPr="00E47BF9" w:rsidRDefault="00F955E9" w:rsidP="00F05763">
                    <w:pPr>
                      <w:jc w:val="center"/>
                      <w:rPr>
                        <w:sz w:val="18"/>
                        <w:szCs w:val="18"/>
                      </w:rPr>
                    </w:pPr>
                    <w:r w:rsidRPr="00E47BF9">
                      <w:rPr>
                        <w:sz w:val="18"/>
                        <w:szCs w:val="18"/>
                      </w:rPr>
                      <w:t>традиционные</w:t>
                    </w:r>
                  </w:p>
                </w:txbxContent>
              </v:textbox>
            </v:rect>
            <v:rect id="_s1837" o:spid="_x0000_s1837" style="position:absolute;left:5578;top:3608;width:1260;height:360;v-text-anchor:middle" o:dgmlayout="2" o:dgmnodekind="0" filled="f">
              <v:textbox style="mso-next-textbox:#_s1837" inset="0,0,0,0">
                <w:txbxContent>
                  <w:p w:rsidR="00F955E9" w:rsidRPr="00E47BF9" w:rsidRDefault="00F955E9" w:rsidP="00F05763">
                    <w:pPr>
                      <w:jc w:val="center"/>
                      <w:rPr>
                        <w:sz w:val="18"/>
                        <w:szCs w:val="18"/>
                      </w:rPr>
                    </w:pPr>
                    <w:r w:rsidRPr="00E47BF9">
                      <w:rPr>
                        <w:sz w:val="18"/>
                        <w:szCs w:val="18"/>
                      </w:rPr>
                      <w:t>гибридные</w:t>
                    </w:r>
                  </w:p>
                </w:txbxContent>
              </v:textbox>
            </v:rect>
            <v:rect id="_s1838" o:spid="_x0000_s1838" style="position:absolute;left:3418;top:4328;width:1620;height:540;v-text-anchor:middle" o:dgmlayout="2" o:dgmnodekind="0" filled="f">
              <v:textbox style="mso-next-textbox:#_s1838" inset="0,0,0,0">
                <w:txbxContent>
                  <w:p w:rsidR="00F955E9" w:rsidRPr="00E47BF9" w:rsidRDefault="00F955E9" w:rsidP="00F05763">
                    <w:pPr>
                      <w:jc w:val="center"/>
                      <w:rPr>
                        <w:sz w:val="18"/>
                        <w:szCs w:val="18"/>
                      </w:rPr>
                    </w:pPr>
                    <w:r w:rsidRPr="00E47BF9">
                      <w:rPr>
                        <w:sz w:val="18"/>
                        <w:szCs w:val="18"/>
                      </w:rPr>
                      <w:t>Единая модель</w:t>
                    </w:r>
                  </w:p>
                </w:txbxContent>
              </v:textbox>
            </v:rect>
            <v:rect id="_s1839" o:spid="_x0000_s1839" style="position:absolute;left:3418;top:3608;width:1620;height:540;v-text-anchor:middle" o:dgmlayout="2" o:dgmnodekind="0" filled="f">
              <v:textbox style="mso-next-textbox:#_s1839" inset="0,0,0,0">
                <w:txbxContent>
                  <w:p w:rsidR="00F955E9" w:rsidRPr="00E47BF9" w:rsidRDefault="00F955E9" w:rsidP="00F05763">
                    <w:pPr>
                      <w:jc w:val="center"/>
                      <w:rPr>
                        <w:sz w:val="18"/>
                        <w:szCs w:val="18"/>
                      </w:rPr>
                    </w:pPr>
                    <w:r w:rsidRPr="00E47BF9">
                      <w:rPr>
                        <w:sz w:val="18"/>
                        <w:szCs w:val="18"/>
                      </w:rPr>
                      <w:t>Интегрированное представление</w:t>
                    </w:r>
                  </w:p>
                </w:txbxContent>
              </v:textbox>
            </v:rect>
            <v:rect id="_s1840" o:spid="_x0000_s1840" style="position:absolute;left:4498;top:5228;width:1260;height:360;v-text-anchor:middle" o:dgmlayout="2" o:dgmnodekind="0" filled="f" stroked="f">
              <v:textbox style="mso-next-textbox:#_s1840" inset=",0,,0">
                <w:txbxContent>
                  <w:p w:rsidR="00F955E9" w:rsidRPr="00E47BF9" w:rsidRDefault="00F955E9" w:rsidP="00F05763">
                    <w:pPr>
                      <w:rPr>
                        <w:sz w:val="18"/>
                        <w:szCs w:val="18"/>
                      </w:rPr>
                    </w:pPr>
                    <w:r w:rsidRPr="00E47BF9">
                      <w:rPr>
                        <w:sz w:val="18"/>
                        <w:szCs w:val="18"/>
                      </w:rPr>
                      <w:t>логическая</w:t>
                    </w:r>
                  </w:p>
                </w:txbxContent>
              </v:textbox>
            </v:rect>
            <v:rect id="_s1841" o:spid="_x0000_s1841" style="position:absolute;left:4498;top:5588;width:1440;height:360;v-text-anchor:middle" o:dgmlayout="2" o:dgmnodekind="0" filled="f" stroked="f">
              <v:textbox style="mso-next-textbox:#_s1841" inset=",0,,0">
                <w:txbxContent>
                  <w:p w:rsidR="00F955E9" w:rsidRPr="00E47BF9" w:rsidRDefault="00F955E9" w:rsidP="00F05763">
                    <w:pPr>
                      <w:rPr>
                        <w:sz w:val="18"/>
                        <w:szCs w:val="18"/>
                      </w:rPr>
                    </w:pPr>
                    <w:r w:rsidRPr="00E47BF9">
                      <w:rPr>
                        <w:sz w:val="18"/>
                        <w:szCs w:val="18"/>
                      </w:rPr>
                      <w:t>семантические сети</w:t>
                    </w:r>
                  </w:p>
                </w:txbxContent>
              </v:textbox>
            </v:rect>
            <v:rect id="_s1842" o:spid="_x0000_s1842" style="position:absolute;left:4498;top:6128;width:1620;height:360;v-text-anchor:middle" o:dgmlayout="2" o:dgmnodekind="0" filled="f" stroked="f">
              <v:textbox style="mso-next-textbox:#_s1842" inset=",0,,0">
                <w:txbxContent>
                  <w:p w:rsidR="00F955E9" w:rsidRPr="00E47BF9" w:rsidRDefault="00F955E9" w:rsidP="00F05763">
                    <w:pPr>
                      <w:rPr>
                        <w:sz w:val="18"/>
                        <w:szCs w:val="18"/>
                      </w:rPr>
                    </w:pPr>
                    <w:r w:rsidRPr="00E47BF9">
                      <w:rPr>
                        <w:sz w:val="18"/>
                        <w:szCs w:val="18"/>
                      </w:rPr>
                      <w:t>продукционная</w:t>
                    </w:r>
                  </w:p>
                </w:txbxContent>
              </v:textbox>
            </v:rect>
            <v:rect id="_s1843" o:spid="_x0000_s1843" style="position:absolute;left:4498;top:6488;width:1260;height:360;v-text-anchor:middle" o:dgmlayout="2" o:dgmnodekind="0" filled="f" stroked="f">
              <v:textbox style="mso-next-textbox:#_s1843" inset=",0,,0">
                <w:txbxContent>
                  <w:p w:rsidR="00F955E9" w:rsidRPr="00E47BF9" w:rsidRDefault="00F955E9" w:rsidP="00F05763">
                    <w:pPr>
                      <w:rPr>
                        <w:sz w:val="18"/>
                        <w:szCs w:val="18"/>
                      </w:rPr>
                    </w:pPr>
                    <w:r w:rsidRPr="00E47BF9">
                      <w:rPr>
                        <w:sz w:val="18"/>
                        <w:szCs w:val="18"/>
                      </w:rPr>
                      <w:t>фреймовая</w:t>
                    </w:r>
                  </w:p>
                </w:txbxContent>
              </v:textbox>
            </v:rect>
            <v:rect id="_s1844" o:spid="_x0000_s1844" style="position:absolute;left:1798;top:5048;width:1620;height:360;v-text-anchor:middle" o:dgmlayout="2" o:dgmnodekind="0" filled="f">
              <v:textbox style="mso-next-textbox:#_s1844" inset="0,0,0,0">
                <w:txbxContent>
                  <w:p w:rsidR="00F955E9" w:rsidRPr="00E47BF9" w:rsidRDefault="00F955E9" w:rsidP="00F05763">
                    <w:pPr>
                      <w:jc w:val="center"/>
                      <w:rPr>
                        <w:sz w:val="18"/>
                        <w:szCs w:val="18"/>
                      </w:rPr>
                    </w:pPr>
                    <w:r w:rsidRPr="00E47BF9">
                      <w:rPr>
                        <w:sz w:val="18"/>
                        <w:szCs w:val="18"/>
                      </w:rPr>
                      <w:t>экспериментальная</w:t>
                    </w:r>
                  </w:p>
                </w:txbxContent>
              </v:textbox>
            </v:rect>
            <v:rect id="_s1845" o:spid="_x0000_s1845" style="position:absolute;left:1798;top:5588;width:1620;height:360;v-text-anchor:middle" o:dgmlayout="2" o:dgmnodekind="0" filled="f">
              <v:textbox style="mso-next-textbox:#_s1845" inset="0,0,0,0">
                <w:txbxContent>
                  <w:p w:rsidR="00F955E9" w:rsidRPr="00E47BF9" w:rsidRDefault="00F955E9" w:rsidP="00F05763">
                    <w:pPr>
                      <w:jc w:val="center"/>
                      <w:rPr>
                        <w:sz w:val="18"/>
                        <w:szCs w:val="18"/>
                      </w:rPr>
                    </w:pPr>
                    <w:r w:rsidRPr="00E47BF9">
                      <w:rPr>
                        <w:sz w:val="18"/>
                        <w:szCs w:val="18"/>
                      </w:rPr>
                      <w:t>исследовательская</w:t>
                    </w:r>
                  </w:p>
                </w:txbxContent>
              </v:textbox>
            </v:rect>
            <v:rect id="_s1846" o:spid="_x0000_s1846" style="position:absolute;left:1798;top:6128;width:1620;height:396;v-text-anchor:middle" o:dgmlayout="2" o:dgmnodekind="0" filled="f">
              <v:textbox style="mso-next-textbox:#_s1846" inset="0,0,0,0">
                <w:txbxContent>
                  <w:p w:rsidR="00F955E9" w:rsidRPr="00E47BF9" w:rsidRDefault="00F955E9" w:rsidP="00F05763">
                    <w:pPr>
                      <w:jc w:val="center"/>
                      <w:rPr>
                        <w:sz w:val="18"/>
                        <w:szCs w:val="18"/>
                      </w:rPr>
                    </w:pPr>
                    <w:r w:rsidRPr="00E47BF9">
                      <w:rPr>
                        <w:sz w:val="18"/>
                        <w:szCs w:val="18"/>
                      </w:rPr>
                      <w:t>коммерческая</w:t>
                    </w:r>
                  </w:p>
                </w:txbxContent>
              </v:textbox>
            </v:rect>
            <v:rect id="_s1847" o:spid="_x0000_s1847" style="position:absolute;left:7918;top:3608;width:1260;height:360;v-text-anchor:middle" o:dgmlayout="0" o:dgmnodekind="0" o:dgmlayoutmru="0" filled="f">
              <v:textbox style="mso-next-textbox:#_s1847" inset="0,0,0,0">
                <w:txbxContent>
                  <w:p w:rsidR="00F955E9" w:rsidRPr="00E47BF9" w:rsidRDefault="00F955E9" w:rsidP="00F05763">
                    <w:pPr>
                      <w:jc w:val="center"/>
                      <w:rPr>
                        <w:sz w:val="18"/>
                        <w:szCs w:val="18"/>
                      </w:rPr>
                    </w:pPr>
                    <w:r w:rsidRPr="00E47BF9">
                      <w:rPr>
                        <w:color w:val="000000"/>
                        <w:sz w:val="18"/>
                        <w:szCs w:val="18"/>
                      </w:rPr>
                      <w:t xml:space="preserve">Статические </w:t>
                    </w:r>
                  </w:p>
                </w:txbxContent>
              </v:textbox>
            </v:rect>
            <v:rect id="_s1848" o:spid="_x0000_s1848" style="position:absolute;left:6118;top:4868;width:1260;height:360;v-text-anchor:middle" o:dgmlayout="0" o:dgmnodekind="0" o:dgmlayoutmru="0" filled="f">
              <v:textbox style="mso-next-textbox:#_s1848" inset="0,0,0,0">
                <w:txbxContent>
                  <w:p w:rsidR="00F955E9" w:rsidRPr="00E47BF9" w:rsidRDefault="00F955E9" w:rsidP="00F05763">
                    <w:pPr>
                      <w:jc w:val="center"/>
                      <w:rPr>
                        <w:sz w:val="18"/>
                        <w:szCs w:val="18"/>
                      </w:rPr>
                    </w:pPr>
                    <w:r w:rsidRPr="00E47BF9">
                      <w:rPr>
                        <w:sz w:val="18"/>
                        <w:szCs w:val="18"/>
                      </w:rPr>
                      <w:t>Динамические</w:t>
                    </w:r>
                  </w:p>
                </w:txbxContent>
              </v:textbox>
            </v:rect>
            <v:rect id="_s1849" o:spid="_x0000_s1849" style="position:absolute;left:8818;top:4148;width:1254;height:900;v-text-anchor:middle" o:dgmlayout="2" o:dgmnodekind="0" filled="f" stroked="f">
              <v:textbox style="mso-next-textbox:#_s1849" inset=",0,,0">
                <w:txbxContent>
                  <w:p w:rsidR="00F955E9" w:rsidRPr="00E47BF9" w:rsidRDefault="00F955E9" w:rsidP="00F05763">
                    <w:pPr>
                      <w:rPr>
                        <w:sz w:val="18"/>
                        <w:szCs w:val="18"/>
                      </w:rPr>
                    </w:pPr>
                    <w:r w:rsidRPr="00E47BF9">
                      <w:rPr>
                        <w:color w:val="000000"/>
                        <w:sz w:val="18"/>
                        <w:szCs w:val="18"/>
                      </w:rPr>
                      <w:t>для решения статических задач</w:t>
                    </w:r>
                  </w:p>
                </w:txbxContent>
              </v:textbox>
            </v:rect>
            <v:rect id="_s1850" o:spid="_x0000_s1850" style="position:absolute;left:8818;top:5228;width:1254;height:1800;v-text-anchor:middle" o:dgmlayout="2" o:dgmnodekind="0" filled="f" stroked="f">
              <v:textbox style="mso-next-textbox:#_s1850" inset=",0,,0">
                <w:txbxContent>
                  <w:p w:rsidR="00F955E9" w:rsidRPr="00E47BF9" w:rsidRDefault="00F955E9" w:rsidP="00F05763">
                    <w:pPr>
                      <w:autoSpaceDE w:val="0"/>
                      <w:autoSpaceDN w:val="0"/>
                      <w:adjustRightInd w:val="0"/>
                      <w:rPr>
                        <w:sz w:val="18"/>
                        <w:szCs w:val="18"/>
                      </w:rPr>
                    </w:pPr>
                    <w:r w:rsidRPr="00E47BF9">
                      <w:rPr>
                        <w:color w:val="000000"/>
                        <w:sz w:val="18"/>
                        <w:szCs w:val="18"/>
                      </w:rPr>
                      <w:t>для решения задач анализа и синтеза с разделением времени</w:t>
                    </w:r>
                  </w:p>
                </w:txbxContent>
              </v:textbox>
            </v:rect>
            <v:rect id="_s1851" o:spid="_x0000_s1851" style="position:absolute;left:7018;top:6308;width:1980;height:540;v-text-anchor:middle" o:dgmlayout="2" o:dgmnodekind="0" filled="f" stroked="f">
              <v:textbox style="mso-next-textbox:#_s1851" inset=",0,,0">
                <w:txbxContent>
                  <w:p w:rsidR="00F955E9" w:rsidRPr="00E47BF9" w:rsidRDefault="00F955E9" w:rsidP="00F05763">
                    <w:pPr>
                      <w:rPr>
                        <w:sz w:val="18"/>
                        <w:szCs w:val="18"/>
                      </w:rPr>
                    </w:pPr>
                    <w:r w:rsidRPr="00E47BF9">
                      <w:rPr>
                        <w:color w:val="000000"/>
                        <w:sz w:val="18"/>
                        <w:szCs w:val="18"/>
                      </w:rPr>
                      <w:t>для проектирования динамических систем</w:t>
                    </w:r>
                  </w:p>
                </w:txbxContent>
              </v:textbox>
            </v:rect>
            <v:rect id="_s1852" o:spid="_x0000_s1852" style="position:absolute;left:7018;top:5408;width:1800;height:720;v-text-anchor:middle" o:dgmlayout="2" o:dgmnodekind="0" filled="f" stroked="f">
              <v:textbox style="mso-next-textbox:#_s1852" inset=",0,,0">
                <w:txbxContent>
                  <w:p w:rsidR="00F955E9" w:rsidRPr="00E47BF9" w:rsidRDefault="00F955E9" w:rsidP="00F05763">
                    <w:pPr>
                      <w:rPr>
                        <w:sz w:val="18"/>
                        <w:szCs w:val="18"/>
                      </w:rPr>
                    </w:pPr>
                    <w:r w:rsidRPr="00E47BF9">
                      <w:rPr>
                        <w:color w:val="000000"/>
                        <w:sz w:val="18"/>
                        <w:szCs w:val="18"/>
                      </w:rPr>
                      <w:t>для разработки динамических систем</w:t>
                    </w:r>
                  </w:p>
                </w:txbxContent>
              </v:textbox>
            </v:rect>
            <w10:wrap type="none"/>
            <w10:anchorlock/>
          </v:group>
        </w:pict>
      </w:r>
    </w:p>
    <w:p w:rsidR="00F05763" w:rsidRPr="00834B65" w:rsidRDefault="00F05763" w:rsidP="006F1045">
      <w:pPr>
        <w:spacing w:line="288" w:lineRule="auto"/>
        <w:jc w:val="center"/>
        <w:rPr>
          <w:i/>
        </w:rPr>
      </w:pPr>
      <w:r w:rsidRPr="00834B65">
        <w:rPr>
          <w:i/>
        </w:rPr>
        <w:t>Рис.</w:t>
      </w:r>
      <w:r w:rsidR="00C10C86">
        <w:rPr>
          <w:i/>
        </w:rPr>
        <w:t>3</w:t>
      </w:r>
      <w:r w:rsidR="00F34A6D">
        <w:rPr>
          <w:i/>
        </w:rPr>
        <w:t>4</w:t>
      </w:r>
      <w:r w:rsidRPr="00834B65">
        <w:rPr>
          <w:i/>
        </w:rPr>
        <w:t xml:space="preserve"> . Классификация оболочек экспертных систем</w:t>
      </w:r>
    </w:p>
    <w:p w:rsidR="00834B65" w:rsidRPr="006F1045" w:rsidRDefault="00834B65" w:rsidP="00834B65">
      <w:pPr>
        <w:spacing w:line="288" w:lineRule="auto"/>
        <w:ind w:firstLine="709"/>
        <w:jc w:val="both"/>
        <w:rPr>
          <w:sz w:val="28"/>
          <w:szCs w:val="28"/>
        </w:rPr>
      </w:pPr>
      <w:r w:rsidRPr="006F1045">
        <w:rPr>
          <w:sz w:val="28"/>
          <w:szCs w:val="28"/>
        </w:rPr>
        <w:t>Знания в базе могут быть представлены одним способом (</w:t>
      </w:r>
      <w:r w:rsidRPr="006F1045">
        <w:rPr>
          <w:sz w:val="28"/>
          <w:szCs w:val="28"/>
          <w:lang w:val="en-US"/>
        </w:rPr>
        <w:t>EMYCIN</w:t>
      </w:r>
      <w:r w:rsidRPr="006F1045">
        <w:rPr>
          <w:sz w:val="28"/>
          <w:szCs w:val="28"/>
        </w:rPr>
        <w:t xml:space="preserve">, </w:t>
      </w:r>
      <w:r w:rsidRPr="006F1045">
        <w:rPr>
          <w:sz w:val="28"/>
          <w:szCs w:val="28"/>
          <w:lang w:val="en-US"/>
        </w:rPr>
        <w:t>CLIPS</w:t>
      </w:r>
      <w:r w:rsidRPr="006F1045">
        <w:rPr>
          <w:sz w:val="28"/>
          <w:szCs w:val="28"/>
        </w:rPr>
        <w:t>) - семантической сетью, продукциями, фреймами и т.д.) или же несколькими (</w:t>
      </w:r>
      <w:r w:rsidRPr="006F1045">
        <w:rPr>
          <w:sz w:val="28"/>
          <w:szCs w:val="28"/>
          <w:lang w:val="en-US"/>
        </w:rPr>
        <w:t>MINEVRA</w:t>
      </w:r>
      <w:r w:rsidRPr="006F1045">
        <w:rPr>
          <w:sz w:val="28"/>
          <w:szCs w:val="28"/>
        </w:rPr>
        <w:t>, EsWin), для создания более полной, гибкой и наглядной модели предметной области.</w:t>
      </w:r>
    </w:p>
    <w:p w:rsidR="00834B65" w:rsidRPr="006F1045" w:rsidRDefault="00834B65" w:rsidP="00834B65">
      <w:pPr>
        <w:spacing w:line="288" w:lineRule="auto"/>
        <w:ind w:firstLine="720"/>
        <w:jc w:val="both"/>
        <w:rPr>
          <w:sz w:val="28"/>
          <w:szCs w:val="28"/>
        </w:rPr>
      </w:pPr>
      <w:r w:rsidRPr="006F1045">
        <w:rPr>
          <w:sz w:val="28"/>
          <w:szCs w:val="28"/>
        </w:rPr>
        <w:t>Используемые в оболочке методы могут быть традиционными (CubiCalc, NEXPERT, Алеф) - алгоритмы, деревья вывода и т.д. - и гибридными (FuzzyCLIPS, MultiNeuron) - совместно с традиционными используются нейронные сети, нечеткая логика и т.д.</w:t>
      </w:r>
    </w:p>
    <w:p w:rsidR="00F05763" w:rsidRPr="006F1045" w:rsidRDefault="00F05763" w:rsidP="006F1045">
      <w:pPr>
        <w:spacing w:line="288" w:lineRule="auto"/>
        <w:ind w:firstLine="720"/>
        <w:jc w:val="both"/>
        <w:rPr>
          <w:color w:val="000000"/>
          <w:sz w:val="28"/>
          <w:szCs w:val="28"/>
        </w:rPr>
      </w:pPr>
      <w:r w:rsidRPr="006F1045">
        <w:rPr>
          <w:color w:val="000000"/>
          <w:sz w:val="28"/>
          <w:szCs w:val="28"/>
        </w:rPr>
        <w:t>Существуют статические оболочки, предназначенные для решения статических задач (1-st Clas, Элис). Они характеризуются использованием поверхностной технологии, общих правил и поиска решения от цели к данным, применяются для решения задач анализа.</w:t>
      </w:r>
    </w:p>
    <w:p w:rsidR="00F05763" w:rsidRPr="006F1045" w:rsidRDefault="00F05763" w:rsidP="006F1045">
      <w:pPr>
        <w:spacing w:line="288" w:lineRule="auto"/>
        <w:ind w:firstLine="720"/>
        <w:jc w:val="both"/>
        <w:rPr>
          <w:color w:val="000000"/>
          <w:sz w:val="28"/>
          <w:szCs w:val="28"/>
        </w:rPr>
      </w:pPr>
      <w:r w:rsidRPr="006F1045">
        <w:rPr>
          <w:color w:val="000000"/>
          <w:sz w:val="28"/>
          <w:szCs w:val="28"/>
        </w:rPr>
        <w:t>Статические оболочки, предназначенные для решения задач анализа и синтеза с разделением времени (</w:t>
      </w:r>
      <w:r w:rsidRPr="006F1045">
        <w:rPr>
          <w:color w:val="000000"/>
          <w:sz w:val="28"/>
          <w:szCs w:val="28"/>
          <w:lang w:val="en-US"/>
        </w:rPr>
        <w:t>KAPPA</w:t>
      </w:r>
      <w:r w:rsidRPr="006F1045">
        <w:rPr>
          <w:color w:val="000000"/>
          <w:sz w:val="28"/>
          <w:szCs w:val="28"/>
        </w:rPr>
        <w:t xml:space="preserve">, </w:t>
      </w:r>
      <w:r w:rsidRPr="006F1045">
        <w:rPr>
          <w:color w:val="000000"/>
          <w:sz w:val="28"/>
          <w:szCs w:val="28"/>
          <w:lang w:val="en-US"/>
        </w:rPr>
        <w:t>Clips</w:t>
      </w:r>
      <w:r w:rsidRPr="006F1045">
        <w:rPr>
          <w:color w:val="000000"/>
          <w:sz w:val="28"/>
          <w:szCs w:val="28"/>
        </w:rPr>
        <w:t>), используют глубинный и структурный подходы,  осуществляют поиск решений - от цели к данным и от данных к цели.</w:t>
      </w:r>
    </w:p>
    <w:p w:rsidR="00F05763" w:rsidRPr="006F1045" w:rsidRDefault="00F05763" w:rsidP="006F1045">
      <w:pPr>
        <w:spacing w:line="288" w:lineRule="auto"/>
        <w:ind w:firstLine="720"/>
        <w:jc w:val="both"/>
        <w:rPr>
          <w:color w:val="000000"/>
          <w:sz w:val="28"/>
          <w:szCs w:val="28"/>
        </w:rPr>
      </w:pPr>
      <w:r w:rsidRPr="006F1045">
        <w:rPr>
          <w:color w:val="000000"/>
          <w:sz w:val="28"/>
          <w:szCs w:val="28"/>
        </w:rPr>
        <w:t xml:space="preserve">Оболочки для проектирования динамических систем (Framework, NExpert) применяют поверхностный подход, принимают решения на основе правил общего вида. </w:t>
      </w:r>
    </w:p>
    <w:p w:rsidR="00F05763" w:rsidRPr="006F1045" w:rsidRDefault="00F05763" w:rsidP="006F1045">
      <w:pPr>
        <w:spacing w:line="288" w:lineRule="auto"/>
        <w:ind w:firstLine="720"/>
        <w:jc w:val="both"/>
        <w:rPr>
          <w:color w:val="000000"/>
          <w:sz w:val="28"/>
          <w:szCs w:val="28"/>
        </w:rPr>
      </w:pPr>
      <w:r w:rsidRPr="006F1045">
        <w:rPr>
          <w:color w:val="000000"/>
          <w:sz w:val="28"/>
          <w:szCs w:val="28"/>
        </w:rPr>
        <w:t xml:space="preserve">Оболочки для разработки динамических систем (G2, Rethink, RkWorks) имеют подсистему моделирования, планировщика решений, используют смешанную технологию, правила общего и частного вида, решение задачи анализа и синтеза в реальном времени. </w:t>
      </w:r>
    </w:p>
    <w:p w:rsidR="00F05763" w:rsidRPr="006F1045" w:rsidRDefault="00F05763" w:rsidP="006F1045">
      <w:pPr>
        <w:spacing w:line="288" w:lineRule="auto"/>
        <w:ind w:firstLine="708"/>
        <w:jc w:val="both"/>
        <w:rPr>
          <w:sz w:val="28"/>
          <w:szCs w:val="28"/>
        </w:rPr>
      </w:pPr>
      <w:r w:rsidRPr="006F1045">
        <w:rPr>
          <w:sz w:val="28"/>
          <w:szCs w:val="28"/>
          <w:lang w:val="en-US"/>
        </w:rPr>
        <w:t>EMYCIN</w:t>
      </w:r>
      <w:r w:rsidRPr="006F1045">
        <w:rPr>
          <w:sz w:val="28"/>
          <w:szCs w:val="28"/>
        </w:rPr>
        <w:t xml:space="preserve"> – первая оболочка, основанная на </w:t>
      </w:r>
      <w:r w:rsidRPr="006F1045">
        <w:rPr>
          <w:sz w:val="28"/>
          <w:szCs w:val="28"/>
          <w:lang w:val="en-US"/>
        </w:rPr>
        <w:t>MYCIN</w:t>
      </w:r>
      <w:r w:rsidRPr="006F1045">
        <w:rPr>
          <w:sz w:val="28"/>
          <w:szCs w:val="28"/>
        </w:rPr>
        <w:t xml:space="preserve">. Принципы, разработанные для </w:t>
      </w:r>
      <w:r w:rsidRPr="006F1045">
        <w:rPr>
          <w:sz w:val="28"/>
          <w:szCs w:val="28"/>
          <w:lang w:val="en-US"/>
        </w:rPr>
        <w:t>PROSPECTOR</w:t>
      </w:r>
      <w:r w:rsidRPr="006F1045">
        <w:rPr>
          <w:sz w:val="28"/>
          <w:szCs w:val="28"/>
        </w:rPr>
        <w:t xml:space="preserve">, были использованы при создании таких систем, как </w:t>
      </w:r>
      <w:r w:rsidRPr="006F1045">
        <w:rPr>
          <w:sz w:val="28"/>
          <w:szCs w:val="28"/>
          <w:lang w:val="en-US"/>
        </w:rPr>
        <w:t>KAS</w:t>
      </w:r>
      <w:r w:rsidRPr="006F1045">
        <w:rPr>
          <w:sz w:val="28"/>
          <w:szCs w:val="28"/>
        </w:rPr>
        <w:t xml:space="preserve">, </w:t>
      </w:r>
      <w:r w:rsidRPr="006F1045">
        <w:rPr>
          <w:sz w:val="28"/>
          <w:szCs w:val="28"/>
          <w:lang w:val="en-US"/>
        </w:rPr>
        <w:t>SAGE</w:t>
      </w:r>
      <w:r w:rsidRPr="006F1045">
        <w:rPr>
          <w:sz w:val="28"/>
          <w:szCs w:val="28"/>
        </w:rPr>
        <w:t xml:space="preserve">, </w:t>
      </w:r>
      <w:r w:rsidRPr="006F1045">
        <w:rPr>
          <w:sz w:val="28"/>
          <w:szCs w:val="28"/>
          <w:lang w:val="en-US"/>
        </w:rPr>
        <w:t>SAVOIR</w:t>
      </w:r>
      <w:r w:rsidRPr="006F1045">
        <w:rPr>
          <w:sz w:val="28"/>
          <w:szCs w:val="28"/>
        </w:rPr>
        <w:t xml:space="preserve">. </w:t>
      </w:r>
    </w:p>
    <w:p w:rsidR="00F05763" w:rsidRPr="006F1045" w:rsidRDefault="00F05763" w:rsidP="006F1045">
      <w:pPr>
        <w:spacing w:line="288" w:lineRule="auto"/>
        <w:ind w:firstLine="720"/>
        <w:jc w:val="both"/>
        <w:rPr>
          <w:sz w:val="28"/>
          <w:szCs w:val="28"/>
        </w:rPr>
      </w:pPr>
      <w:r w:rsidRPr="006F1045">
        <w:rPr>
          <w:sz w:val="28"/>
          <w:szCs w:val="28"/>
        </w:rPr>
        <w:t>Изменение принципов построения ведет к развитию инструментария. Поэтому оболочки прошли тот же эволюционный путь, что и ЭС. Современные оболочки предлагают следующие возможности (в каждой конкретной оболочке представлены частично):</w:t>
      </w:r>
    </w:p>
    <w:p w:rsidR="00F05763" w:rsidRPr="006F1045" w:rsidRDefault="00F05763" w:rsidP="006F1045">
      <w:pPr>
        <w:spacing w:line="288" w:lineRule="auto"/>
        <w:jc w:val="both"/>
        <w:rPr>
          <w:sz w:val="28"/>
          <w:szCs w:val="28"/>
        </w:rPr>
      </w:pPr>
      <w:r w:rsidRPr="006F1045">
        <w:rPr>
          <w:sz w:val="28"/>
          <w:szCs w:val="28"/>
        </w:rPr>
        <w:t>- гибридное представление знаний (</w:t>
      </w:r>
      <w:r w:rsidRPr="006F1045">
        <w:rPr>
          <w:sz w:val="28"/>
          <w:szCs w:val="28"/>
          <w:lang w:val="en-US"/>
        </w:rPr>
        <w:t>EsWin</w:t>
      </w:r>
      <w:r w:rsidRPr="006F1045">
        <w:rPr>
          <w:sz w:val="28"/>
          <w:szCs w:val="28"/>
        </w:rPr>
        <w:t>);</w:t>
      </w:r>
    </w:p>
    <w:p w:rsidR="00F05763" w:rsidRPr="006F1045" w:rsidRDefault="00F05763" w:rsidP="006F1045">
      <w:pPr>
        <w:spacing w:line="288" w:lineRule="auto"/>
        <w:jc w:val="both"/>
        <w:rPr>
          <w:sz w:val="28"/>
          <w:szCs w:val="28"/>
        </w:rPr>
      </w:pPr>
      <w:r w:rsidRPr="006F1045">
        <w:rPr>
          <w:sz w:val="28"/>
          <w:szCs w:val="28"/>
        </w:rPr>
        <w:t>- выбор из нескольких стратегий вывода (</w:t>
      </w:r>
      <w:r w:rsidRPr="006F1045">
        <w:rPr>
          <w:sz w:val="28"/>
          <w:szCs w:val="28"/>
          <w:lang w:val="en-US"/>
        </w:rPr>
        <w:t>G</w:t>
      </w:r>
      <w:r w:rsidRPr="006F1045">
        <w:rPr>
          <w:sz w:val="28"/>
          <w:szCs w:val="28"/>
        </w:rPr>
        <w:t xml:space="preserve">2, </w:t>
      </w:r>
      <w:r w:rsidRPr="006F1045">
        <w:rPr>
          <w:sz w:val="28"/>
          <w:szCs w:val="28"/>
          <w:lang w:val="en-US"/>
        </w:rPr>
        <w:t>CLIPS</w:t>
      </w:r>
      <w:r w:rsidRPr="006F1045">
        <w:rPr>
          <w:sz w:val="28"/>
          <w:szCs w:val="28"/>
        </w:rPr>
        <w:t xml:space="preserve"> );</w:t>
      </w:r>
    </w:p>
    <w:p w:rsidR="00F05763" w:rsidRPr="006F1045" w:rsidRDefault="00F05763" w:rsidP="006F1045">
      <w:pPr>
        <w:spacing w:line="288" w:lineRule="auto"/>
        <w:jc w:val="both"/>
        <w:rPr>
          <w:sz w:val="28"/>
          <w:szCs w:val="28"/>
        </w:rPr>
      </w:pPr>
      <w:r w:rsidRPr="006F1045">
        <w:rPr>
          <w:sz w:val="28"/>
          <w:szCs w:val="28"/>
        </w:rPr>
        <w:t>- подключение библиотек и других систем (</w:t>
      </w:r>
      <w:r w:rsidRPr="006F1045">
        <w:rPr>
          <w:sz w:val="28"/>
          <w:szCs w:val="28"/>
          <w:lang w:val="en-US"/>
        </w:rPr>
        <w:t>ACTIVATION</w:t>
      </w:r>
      <w:r w:rsidRPr="006F1045">
        <w:rPr>
          <w:sz w:val="28"/>
          <w:szCs w:val="28"/>
        </w:rPr>
        <w:t xml:space="preserve"> </w:t>
      </w:r>
      <w:r w:rsidRPr="006F1045">
        <w:rPr>
          <w:sz w:val="28"/>
          <w:szCs w:val="28"/>
          <w:lang w:val="en-US"/>
        </w:rPr>
        <w:t>FRAMEWORK</w:t>
      </w:r>
      <w:r w:rsidRPr="006F1045">
        <w:rPr>
          <w:sz w:val="28"/>
          <w:szCs w:val="28"/>
        </w:rPr>
        <w:t>);</w:t>
      </w:r>
    </w:p>
    <w:p w:rsidR="00F05763" w:rsidRPr="006F1045" w:rsidRDefault="00F05763" w:rsidP="006F1045">
      <w:pPr>
        <w:spacing w:line="288" w:lineRule="auto"/>
        <w:jc w:val="both"/>
        <w:rPr>
          <w:sz w:val="28"/>
          <w:szCs w:val="28"/>
        </w:rPr>
      </w:pPr>
      <w:r w:rsidRPr="006F1045">
        <w:rPr>
          <w:sz w:val="28"/>
          <w:szCs w:val="28"/>
        </w:rPr>
        <w:t>- архитектура на основе «доски объявлений» (HEARSAY-III);</w:t>
      </w:r>
    </w:p>
    <w:p w:rsidR="00F05763" w:rsidRPr="006F1045" w:rsidRDefault="00F05763" w:rsidP="006F1045">
      <w:pPr>
        <w:spacing w:line="288" w:lineRule="auto"/>
        <w:jc w:val="both"/>
        <w:rPr>
          <w:sz w:val="28"/>
          <w:szCs w:val="28"/>
        </w:rPr>
      </w:pPr>
      <w:r w:rsidRPr="006F1045">
        <w:rPr>
          <w:sz w:val="28"/>
          <w:szCs w:val="28"/>
        </w:rPr>
        <w:t>- архитектура «клиент-сервер» (JESS);</w:t>
      </w:r>
    </w:p>
    <w:p w:rsidR="00F05763" w:rsidRPr="006F1045" w:rsidRDefault="00F05763" w:rsidP="006F1045">
      <w:pPr>
        <w:spacing w:line="288" w:lineRule="auto"/>
        <w:jc w:val="both"/>
        <w:rPr>
          <w:sz w:val="28"/>
          <w:szCs w:val="28"/>
        </w:rPr>
      </w:pPr>
      <w:r w:rsidRPr="006F1045">
        <w:rPr>
          <w:sz w:val="28"/>
          <w:szCs w:val="28"/>
        </w:rPr>
        <w:t>- интеграция в интернет / интранет (Egg2Lite, Exsys Corvid);</w:t>
      </w:r>
    </w:p>
    <w:p w:rsidR="00F05763" w:rsidRPr="006F1045" w:rsidRDefault="00F05763" w:rsidP="006F1045">
      <w:pPr>
        <w:spacing w:line="288" w:lineRule="auto"/>
        <w:jc w:val="both"/>
        <w:rPr>
          <w:sz w:val="28"/>
          <w:szCs w:val="28"/>
        </w:rPr>
      </w:pPr>
      <w:r w:rsidRPr="006F1045">
        <w:rPr>
          <w:sz w:val="28"/>
          <w:szCs w:val="28"/>
        </w:rPr>
        <w:t>- графический интерфейс (</w:t>
      </w:r>
      <w:r w:rsidRPr="006F1045">
        <w:rPr>
          <w:bCs/>
          <w:sz w:val="28"/>
          <w:szCs w:val="28"/>
        </w:rPr>
        <w:t>WindExS,</w:t>
      </w:r>
      <w:r w:rsidRPr="006F1045">
        <w:rPr>
          <w:sz w:val="28"/>
          <w:szCs w:val="28"/>
        </w:rPr>
        <w:t xml:space="preserve"> </w:t>
      </w:r>
      <w:r w:rsidRPr="006F1045">
        <w:rPr>
          <w:bCs/>
          <w:sz w:val="28"/>
          <w:szCs w:val="28"/>
        </w:rPr>
        <w:t>WxCLIPS</w:t>
      </w:r>
      <w:r w:rsidRPr="006F1045">
        <w:rPr>
          <w:sz w:val="28"/>
          <w:szCs w:val="28"/>
        </w:rPr>
        <w:t>);</w:t>
      </w:r>
    </w:p>
    <w:p w:rsidR="00F05763" w:rsidRPr="006F1045" w:rsidRDefault="00F05763" w:rsidP="006F1045">
      <w:pPr>
        <w:spacing w:line="288" w:lineRule="auto"/>
        <w:jc w:val="both"/>
        <w:rPr>
          <w:sz w:val="28"/>
          <w:szCs w:val="28"/>
        </w:rPr>
      </w:pPr>
      <w:r w:rsidRPr="006F1045">
        <w:rPr>
          <w:sz w:val="28"/>
          <w:szCs w:val="28"/>
        </w:rPr>
        <w:t>- подсистема моделирования (</w:t>
      </w:r>
      <w:r w:rsidRPr="006F1045">
        <w:rPr>
          <w:sz w:val="28"/>
          <w:szCs w:val="28"/>
          <w:lang w:val="en-US"/>
        </w:rPr>
        <w:t>G</w:t>
      </w:r>
      <w:r w:rsidRPr="006F1045">
        <w:rPr>
          <w:sz w:val="28"/>
          <w:szCs w:val="28"/>
        </w:rPr>
        <w:t>2);</w:t>
      </w:r>
    </w:p>
    <w:p w:rsidR="00F05763" w:rsidRPr="006F1045" w:rsidRDefault="00F05763" w:rsidP="006F1045">
      <w:pPr>
        <w:spacing w:line="288" w:lineRule="auto"/>
        <w:jc w:val="both"/>
        <w:rPr>
          <w:sz w:val="28"/>
          <w:szCs w:val="28"/>
        </w:rPr>
      </w:pPr>
      <w:r w:rsidRPr="006F1045">
        <w:rPr>
          <w:sz w:val="28"/>
          <w:szCs w:val="28"/>
        </w:rPr>
        <w:t>- модульное построение системы (</w:t>
      </w:r>
      <w:r w:rsidRPr="006F1045">
        <w:rPr>
          <w:sz w:val="28"/>
          <w:szCs w:val="28"/>
          <w:lang w:val="en-US"/>
        </w:rPr>
        <w:t>ReThink</w:t>
      </w:r>
      <w:r w:rsidRPr="006F1045">
        <w:rPr>
          <w:sz w:val="28"/>
          <w:szCs w:val="28"/>
        </w:rPr>
        <w:t xml:space="preserve">, </w:t>
      </w:r>
      <w:r w:rsidRPr="006F1045">
        <w:rPr>
          <w:sz w:val="28"/>
          <w:szCs w:val="28"/>
          <w:lang w:val="en-US"/>
        </w:rPr>
        <w:t>G</w:t>
      </w:r>
      <w:r w:rsidRPr="006F1045">
        <w:rPr>
          <w:sz w:val="28"/>
          <w:szCs w:val="28"/>
        </w:rPr>
        <w:t>2);</w:t>
      </w:r>
    </w:p>
    <w:p w:rsidR="00F05763" w:rsidRPr="006F1045" w:rsidRDefault="00F05763" w:rsidP="006F1045">
      <w:pPr>
        <w:spacing w:line="288" w:lineRule="auto"/>
        <w:jc w:val="both"/>
        <w:rPr>
          <w:sz w:val="28"/>
          <w:szCs w:val="28"/>
        </w:rPr>
      </w:pPr>
      <w:r w:rsidRPr="006F1045">
        <w:rPr>
          <w:sz w:val="28"/>
          <w:szCs w:val="28"/>
        </w:rPr>
        <w:t>- визуализация структуры БЗ (</w:t>
      </w:r>
      <w:r w:rsidRPr="006F1045">
        <w:rPr>
          <w:sz w:val="28"/>
          <w:szCs w:val="28"/>
          <w:lang w:val="en-US"/>
        </w:rPr>
        <w:t>W</w:t>
      </w:r>
      <w:r w:rsidRPr="006F1045">
        <w:rPr>
          <w:sz w:val="28"/>
          <w:szCs w:val="28"/>
        </w:rPr>
        <w:t>.</w:t>
      </w:r>
      <w:r w:rsidRPr="006F1045">
        <w:rPr>
          <w:sz w:val="28"/>
          <w:szCs w:val="28"/>
          <w:lang w:val="en-US"/>
        </w:rPr>
        <w:t>E</w:t>
      </w:r>
      <w:r w:rsidRPr="006F1045">
        <w:rPr>
          <w:sz w:val="28"/>
          <w:szCs w:val="28"/>
        </w:rPr>
        <w:t>.</w:t>
      </w:r>
      <w:r w:rsidRPr="006F1045">
        <w:rPr>
          <w:sz w:val="28"/>
          <w:szCs w:val="28"/>
          <w:lang w:val="en-US"/>
        </w:rPr>
        <w:t>S</w:t>
      </w:r>
      <w:r w:rsidRPr="006F1045">
        <w:rPr>
          <w:sz w:val="28"/>
          <w:szCs w:val="28"/>
        </w:rPr>
        <w:t>.</w:t>
      </w:r>
      <w:r w:rsidRPr="006F1045">
        <w:rPr>
          <w:sz w:val="28"/>
          <w:szCs w:val="28"/>
          <w:lang w:val="en-US"/>
        </w:rPr>
        <w:t>T</w:t>
      </w:r>
      <w:r w:rsidRPr="006F1045">
        <w:rPr>
          <w:sz w:val="28"/>
          <w:szCs w:val="28"/>
        </w:rPr>
        <w:t>.) и т.д.</w:t>
      </w:r>
    </w:p>
    <w:p w:rsidR="00F05763" w:rsidRPr="006F1045" w:rsidRDefault="00F05763" w:rsidP="006F1045">
      <w:pPr>
        <w:pStyle w:val="3"/>
        <w:spacing w:before="120" w:after="0" w:line="288" w:lineRule="auto"/>
        <w:jc w:val="center"/>
        <w:rPr>
          <w:rFonts w:ascii="Times New Roman" w:hAnsi="Times New Roman"/>
          <w:sz w:val="28"/>
          <w:szCs w:val="28"/>
        </w:rPr>
      </w:pPr>
      <w:bookmarkStart w:id="117" w:name="_Toc245803283"/>
      <w:r w:rsidRPr="006F1045">
        <w:rPr>
          <w:rFonts w:ascii="Times New Roman" w:hAnsi="Times New Roman"/>
          <w:sz w:val="28"/>
          <w:szCs w:val="28"/>
        </w:rPr>
        <w:t>Тест по теме «Экспертные системы»</w:t>
      </w:r>
      <w:bookmarkEnd w:id="117"/>
    </w:p>
    <w:p w:rsidR="00F05763" w:rsidRPr="006F1045" w:rsidRDefault="00695641" w:rsidP="00695641">
      <w:pPr>
        <w:spacing w:line="288" w:lineRule="auto"/>
        <w:rPr>
          <w:b/>
          <w:sz w:val="28"/>
          <w:szCs w:val="28"/>
        </w:rPr>
      </w:pPr>
      <w:r>
        <w:rPr>
          <w:b/>
          <w:sz w:val="28"/>
          <w:szCs w:val="28"/>
        </w:rPr>
        <w:t xml:space="preserve">1. </w:t>
      </w:r>
      <w:r w:rsidR="00F05763" w:rsidRPr="006F1045">
        <w:rPr>
          <w:b/>
          <w:sz w:val="28"/>
          <w:szCs w:val="28"/>
        </w:rPr>
        <w:t>Как называлась первая экспертная система?</w:t>
      </w:r>
    </w:p>
    <w:p w:rsidR="00F05763" w:rsidRPr="006F1045" w:rsidRDefault="00F05763" w:rsidP="00936186">
      <w:pPr>
        <w:numPr>
          <w:ilvl w:val="0"/>
          <w:numId w:val="85"/>
        </w:numPr>
        <w:spacing w:line="288" w:lineRule="auto"/>
        <w:ind w:left="3240" w:hanging="900"/>
        <w:rPr>
          <w:sz w:val="28"/>
          <w:szCs w:val="28"/>
        </w:rPr>
      </w:pPr>
      <w:r w:rsidRPr="006F1045">
        <w:rPr>
          <w:color w:val="000000"/>
          <w:sz w:val="28"/>
          <w:szCs w:val="28"/>
          <w:lang w:val="en-US"/>
        </w:rPr>
        <w:t>MACSYMA</w:t>
      </w:r>
    </w:p>
    <w:p w:rsidR="00F05763" w:rsidRPr="006F1045" w:rsidRDefault="00F05763" w:rsidP="00936186">
      <w:pPr>
        <w:numPr>
          <w:ilvl w:val="0"/>
          <w:numId w:val="85"/>
        </w:numPr>
        <w:spacing w:line="288" w:lineRule="auto"/>
        <w:ind w:left="3240" w:hanging="900"/>
        <w:rPr>
          <w:sz w:val="28"/>
          <w:szCs w:val="28"/>
        </w:rPr>
      </w:pPr>
      <w:r w:rsidRPr="006F1045">
        <w:rPr>
          <w:color w:val="000000"/>
          <w:sz w:val="28"/>
          <w:szCs w:val="28"/>
          <w:lang w:val="en-US"/>
        </w:rPr>
        <w:t>EMYCIN</w:t>
      </w:r>
    </w:p>
    <w:p w:rsidR="00F05763" w:rsidRPr="006F1045" w:rsidRDefault="00F05763" w:rsidP="00936186">
      <w:pPr>
        <w:numPr>
          <w:ilvl w:val="0"/>
          <w:numId w:val="85"/>
        </w:numPr>
        <w:spacing w:line="288" w:lineRule="auto"/>
        <w:ind w:left="3240" w:hanging="900"/>
        <w:rPr>
          <w:sz w:val="28"/>
          <w:szCs w:val="28"/>
        </w:rPr>
      </w:pPr>
      <w:r w:rsidRPr="006F1045">
        <w:rPr>
          <w:color w:val="000000"/>
          <w:sz w:val="28"/>
          <w:szCs w:val="28"/>
          <w:lang w:val="en-US"/>
        </w:rPr>
        <w:t>PROSPECTOR</w:t>
      </w:r>
    </w:p>
    <w:p w:rsidR="00F05763" w:rsidRPr="006F1045" w:rsidRDefault="00F05763" w:rsidP="00936186">
      <w:pPr>
        <w:numPr>
          <w:ilvl w:val="0"/>
          <w:numId w:val="85"/>
        </w:numPr>
        <w:spacing w:line="288" w:lineRule="auto"/>
        <w:ind w:left="3240" w:hanging="900"/>
        <w:rPr>
          <w:sz w:val="28"/>
          <w:szCs w:val="28"/>
        </w:rPr>
      </w:pPr>
      <w:r w:rsidRPr="006F1045">
        <w:rPr>
          <w:color w:val="000000"/>
          <w:sz w:val="28"/>
          <w:szCs w:val="28"/>
        </w:rPr>
        <w:t>нет правильного ответа</w:t>
      </w:r>
    </w:p>
    <w:p w:rsidR="00F05763" w:rsidRPr="006F1045" w:rsidRDefault="00695641" w:rsidP="00695641">
      <w:pPr>
        <w:spacing w:line="288" w:lineRule="auto"/>
        <w:rPr>
          <w:b/>
          <w:sz w:val="28"/>
          <w:szCs w:val="28"/>
        </w:rPr>
      </w:pPr>
      <w:r>
        <w:rPr>
          <w:b/>
          <w:sz w:val="28"/>
          <w:szCs w:val="28"/>
        </w:rPr>
        <w:t xml:space="preserve">2. </w:t>
      </w:r>
      <w:r w:rsidR="00F05763" w:rsidRPr="006F1045">
        <w:rPr>
          <w:b/>
          <w:sz w:val="28"/>
          <w:szCs w:val="28"/>
        </w:rPr>
        <w:t xml:space="preserve">Какую задачу решала экспертная система </w:t>
      </w:r>
      <w:r w:rsidR="00F05763" w:rsidRPr="006F1045">
        <w:rPr>
          <w:b/>
          <w:color w:val="000000"/>
          <w:sz w:val="28"/>
          <w:szCs w:val="28"/>
          <w:lang w:val="en-US"/>
        </w:rPr>
        <w:t>PROSPECTOR</w:t>
      </w:r>
      <w:r w:rsidR="00F05763" w:rsidRPr="006F1045">
        <w:rPr>
          <w:b/>
          <w:sz w:val="28"/>
          <w:szCs w:val="28"/>
        </w:rPr>
        <w:t>?</w:t>
      </w:r>
    </w:p>
    <w:p w:rsidR="00F05763" w:rsidRPr="006F1045" w:rsidRDefault="00F05763" w:rsidP="00936186">
      <w:pPr>
        <w:numPr>
          <w:ilvl w:val="0"/>
          <w:numId w:val="86"/>
        </w:numPr>
        <w:spacing w:line="288" w:lineRule="auto"/>
        <w:ind w:left="2880" w:hanging="540"/>
        <w:jc w:val="both"/>
        <w:rPr>
          <w:sz w:val="28"/>
          <w:szCs w:val="28"/>
        </w:rPr>
      </w:pPr>
      <w:r w:rsidRPr="006F1045">
        <w:rPr>
          <w:sz w:val="28"/>
          <w:szCs w:val="28"/>
        </w:rPr>
        <w:t xml:space="preserve">определение наиболее вероятной структуры химического соединения </w:t>
      </w:r>
    </w:p>
    <w:p w:rsidR="00F05763" w:rsidRPr="006F1045" w:rsidRDefault="00F05763" w:rsidP="00936186">
      <w:pPr>
        <w:numPr>
          <w:ilvl w:val="0"/>
          <w:numId w:val="86"/>
        </w:numPr>
        <w:spacing w:line="288" w:lineRule="auto"/>
        <w:ind w:left="2880" w:hanging="540"/>
        <w:jc w:val="both"/>
        <w:rPr>
          <w:sz w:val="28"/>
          <w:szCs w:val="28"/>
        </w:rPr>
      </w:pPr>
      <w:r w:rsidRPr="006F1045">
        <w:rPr>
          <w:sz w:val="28"/>
          <w:szCs w:val="28"/>
        </w:rPr>
        <w:t xml:space="preserve">поиска месторождений на основе геологических анализов </w:t>
      </w:r>
    </w:p>
    <w:p w:rsidR="00F05763" w:rsidRPr="006F1045" w:rsidRDefault="00F05763" w:rsidP="00936186">
      <w:pPr>
        <w:numPr>
          <w:ilvl w:val="0"/>
          <w:numId w:val="86"/>
        </w:numPr>
        <w:spacing w:line="288" w:lineRule="auto"/>
        <w:ind w:left="2880" w:hanging="540"/>
        <w:rPr>
          <w:sz w:val="28"/>
          <w:szCs w:val="28"/>
        </w:rPr>
      </w:pPr>
      <w:r w:rsidRPr="006F1045">
        <w:rPr>
          <w:sz w:val="28"/>
          <w:szCs w:val="28"/>
        </w:rPr>
        <w:t>диагностика глазных заболеваний</w:t>
      </w:r>
    </w:p>
    <w:p w:rsidR="00F05763" w:rsidRPr="006F1045" w:rsidRDefault="00F05763" w:rsidP="00936186">
      <w:pPr>
        <w:numPr>
          <w:ilvl w:val="0"/>
          <w:numId w:val="86"/>
        </w:numPr>
        <w:spacing w:line="288" w:lineRule="auto"/>
        <w:ind w:left="2880" w:hanging="540"/>
        <w:rPr>
          <w:sz w:val="28"/>
          <w:szCs w:val="28"/>
        </w:rPr>
      </w:pPr>
      <w:r w:rsidRPr="006F1045">
        <w:rPr>
          <w:sz w:val="28"/>
          <w:szCs w:val="28"/>
        </w:rPr>
        <w:t>распознавание слитной человеческой речи</w:t>
      </w:r>
    </w:p>
    <w:p w:rsidR="00F05763" w:rsidRPr="006F1045" w:rsidRDefault="00F05763" w:rsidP="00936186">
      <w:pPr>
        <w:numPr>
          <w:ilvl w:val="0"/>
          <w:numId w:val="86"/>
        </w:numPr>
        <w:spacing w:line="288" w:lineRule="auto"/>
        <w:ind w:left="2880" w:hanging="540"/>
        <w:rPr>
          <w:sz w:val="28"/>
          <w:szCs w:val="28"/>
        </w:rPr>
      </w:pPr>
      <w:r w:rsidRPr="006F1045">
        <w:rPr>
          <w:sz w:val="28"/>
          <w:szCs w:val="28"/>
        </w:rPr>
        <w:t>нет правильного ответа</w:t>
      </w:r>
    </w:p>
    <w:p w:rsidR="00F05763" w:rsidRPr="006F1045" w:rsidRDefault="00695641" w:rsidP="00695641">
      <w:pPr>
        <w:spacing w:line="288" w:lineRule="auto"/>
        <w:rPr>
          <w:b/>
          <w:sz w:val="28"/>
          <w:szCs w:val="28"/>
        </w:rPr>
      </w:pPr>
      <w:r>
        <w:rPr>
          <w:b/>
          <w:sz w:val="28"/>
          <w:szCs w:val="28"/>
        </w:rPr>
        <w:t xml:space="preserve">3. </w:t>
      </w:r>
      <w:r w:rsidR="00F05763" w:rsidRPr="006F1045">
        <w:rPr>
          <w:b/>
          <w:sz w:val="28"/>
          <w:szCs w:val="28"/>
        </w:rPr>
        <w:t>Какие подсистемы являются для экспертной системы обязательными?</w:t>
      </w:r>
    </w:p>
    <w:p w:rsidR="00F05763" w:rsidRPr="006F1045" w:rsidRDefault="00F05763" w:rsidP="00936186">
      <w:pPr>
        <w:numPr>
          <w:ilvl w:val="0"/>
          <w:numId w:val="87"/>
        </w:numPr>
        <w:spacing w:line="288" w:lineRule="auto"/>
        <w:ind w:left="3240" w:hanging="900"/>
        <w:rPr>
          <w:sz w:val="28"/>
          <w:szCs w:val="28"/>
        </w:rPr>
      </w:pPr>
      <w:r w:rsidRPr="006F1045">
        <w:rPr>
          <w:sz w:val="28"/>
          <w:szCs w:val="28"/>
        </w:rPr>
        <w:t>база знаний</w:t>
      </w:r>
    </w:p>
    <w:p w:rsidR="00F05763" w:rsidRPr="006F1045" w:rsidRDefault="00F05763" w:rsidP="00936186">
      <w:pPr>
        <w:numPr>
          <w:ilvl w:val="0"/>
          <w:numId w:val="87"/>
        </w:numPr>
        <w:spacing w:line="288" w:lineRule="auto"/>
        <w:ind w:left="3240" w:hanging="900"/>
        <w:rPr>
          <w:sz w:val="28"/>
          <w:szCs w:val="28"/>
        </w:rPr>
      </w:pPr>
      <w:r w:rsidRPr="006F1045">
        <w:rPr>
          <w:sz w:val="28"/>
          <w:szCs w:val="28"/>
        </w:rPr>
        <w:t>интерфейс системы с внешним миром</w:t>
      </w:r>
    </w:p>
    <w:p w:rsidR="00F05763" w:rsidRPr="006F1045" w:rsidRDefault="00F05763" w:rsidP="00936186">
      <w:pPr>
        <w:numPr>
          <w:ilvl w:val="0"/>
          <w:numId w:val="87"/>
        </w:numPr>
        <w:spacing w:line="288" w:lineRule="auto"/>
        <w:ind w:left="3240" w:hanging="900"/>
        <w:rPr>
          <w:sz w:val="28"/>
          <w:szCs w:val="28"/>
        </w:rPr>
      </w:pPr>
      <w:r w:rsidRPr="006F1045">
        <w:rPr>
          <w:sz w:val="28"/>
          <w:szCs w:val="28"/>
        </w:rPr>
        <w:t>алгоритмические методы решений</w:t>
      </w:r>
    </w:p>
    <w:p w:rsidR="00F05763" w:rsidRPr="006F1045" w:rsidRDefault="00F05763" w:rsidP="00936186">
      <w:pPr>
        <w:numPr>
          <w:ilvl w:val="0"/>
          <w:numId w:val="87"/>
        </w:numPr>
        <w:spacing w:line="288" w:lineRule="auto"/>
        <w:ind w:left="3240" w:hanging="900"/>
        <w:rPr>
          <w:sz w:val="28"/>
          <w:szCs w:val="28"/>
        </w:rPr>
      </w:pPr>
      <w:r w:rsidRPr="006F1045">
        <w:rPr>
          <w:sz w:val="28"/>
          <w:szCs w:val="28"/>
        </w:rPr>
        <w:t>интерфейс когнитолога</w:t>
      </w:r>
    </w:p>
    <w:p w:rsidR="00F05763" w:rsidRPr="006F1045" w:rsidRDefault="00F05763" w:rsidP="00936186">
      <w:pPr>
        <w:numPr>
          <w:ilvl w:val="0"/>
          <w:numId w:val="87"/>
        </w:numPr>
        <w:spacing w:line="288" w:lineRule="auto"/>
        <w:ind w:left="3240" w:hanging="900"/>
        <w:rPr>
          <w:sz w:val="28"/>
          <w:szCs w:val="28"/>
        </w:rPr>
      </w:pPr>
      <w:r w:rsidRPr="006F1045">
        <w:rPr>
          <w:sz w:val="28"/>
          <w:szCs w:val="28"/>
        </w:rPr>
        <w:t xml:space="preserve">контенкст предметной области </w:t>
      </w:r>
    </w:p>
    <w:p w:rsidR="00F05763" w:rsidRPr="006F1045" w:rsidRDefault="00F05763" w:rsidP="00695641">
      <w:pPr>
        <w:spacing w:line="288" w:lineRule="auto"/>
        <w:jc w:val="both"/>
        <w:rPr>
          <w:b/>
          <w:sz w:val="28"/>
          <w:szCs w:val="28"/>
        </w:rPr>
      </w:pPr>
      <w:r w:rsidRPr="006F1045">
        <w:rPr>
          <w:b/>
          <w:sz w:val="28"/>
          <w:szCs w:val="28"/>
        </w:rPr>
        <w:t>4. Какая экспертная система имеет базу знаний размером от 1000 до 10000 структурированных правил?</w:t>
      </w:r>
    </w:p>
    <w:p w:rsidR="00F05763" w:rsidRPr="006F1045" w:rsidRDefault="00F05763" w:rsidP="00936186">
      <w:pPr>
        <w:numPr>
          <w:ilvl w:val="0"/>
          <w:numId w:val="88"/>
        </w:numPr>
        <w:spacing w:line="288" w:lineRule="auto"/>
        <w:ind w:left="3240" w:hanging="900"/>
        <w:rPr>
          <w:sz w:val="28"/>
          <w:szCs w:val="28"/>
        </w:rPr>
      </w:pPr>
      <w:r w:rsidRPr="006F1045">
        <w:rPr>
          <w:sz w:val="28"/>
          <w:szCs w:val="28"/>
        </w:rPr>
        <w:t>простая</w:t>
      </w:r>
    </w:p>
    <w:p w:rsidR="00F05763" w:rsidRPr="006F1045" w:rsidRDefault="00F05763" w:rsidP="00936186">
      <w:pPr>
        <w:numPr>
          <w:ilvl w:val="0"/>
          <w:numId w:val="88"/>
        </w:numPr>
        <w:spacing w:line="288" w:lineRule="auto"/>
        <w:ind w:left="3240" w:hanging="900"/>
        <w:rPr>
          <w:sz w:val="28"/>
          <w:szCs w:val="28"/>
        </w:rPr>
      </w:pPr>
      <w:r w:rsidRPr="006F1045">
        <w:rPr>
          <w:sz w:val="28"/>
          <w:szCs w:val="28"/>
        </w:rPr>
        <w:t xml:space="preserve">средняя </w:t>
      </w:r>
    </w:p>
    <w:p w:rsidR="00F05763" w:rsidRPr="006F1045" w:rsidRDefault="00F05763" w:rsidP="00936186">
      <w:pPr>
        <w:numPr>
          <w:ilvl w:val="0"/>
          <w:numId w:val="88"/>
        </w:numPr>
        <w:spacing w:line="288" w:lineRule="auto"/>
        <w:ind w:left="3240" w:hanging="900"/>
        <w:rPr>
          <w:sz w:val="28"/>
          <w:szCs w:val="28"/>
        </w:rPr>
      </w:pPr>
      <w:r w:rsidRPr="006F1045">
        <w:rPr>
          <w:sz w:val="28"/>
          <w:szCs w:val="28"/>
        </w:rPr>
        <w:t>сложная</w:t>
      </w:r>
    </w:p>
    <w:p w:rsidR="00F05763" w:rsidRPr="006F1045" w:rsidRDefault="00F05763" w:rsidP="00695641">
      <w:pPr>
        <w:spacing w:line="288" w:lineRule="auto"/>
        <w:rPr>
          <w:b/>
          <w:sz w:val="28"/>
          <w:szCs w:val="28"/>
        </w:rPr>
      </w:pPr>
      <w:r w:rsidRPr="006F1045">
        <w:rPr>
          <w:b/>
          <w:sz w:val="28"/>
          <w:szCs w:val="28"/>
        </w:rPr>
        <w:t>5. Какая экспертная система разрабатывается 1-1,5 год?</w:t>
      </w:r>
    </w:p>
    <w:p w:rsidR="00F05763" w:rsidRPr="006F1045" w:rsidRDefault="00F05763" w:rsidP="00936186">
      <w:pPr>
        <w:numPr>
          <w:ilvl w:val="0"/>
          <w:numId w:val="89"/>
        </w:numPr>
        <w:spacing w:line="288" w:lineRule="auto"/>
        <w:ind w:left="3240" w:hanging="900"/>
        <w:rPr>
          <w:sz w:val="28"/>
          <w:szCs w:val="28"/>
        </w:rPr>
      </w:pPr>
      <w:r w:rsidRPr="006F1045">
        <w:rPr>
          <w:sz w:val="28"/>
          <w:szCs w:val="28"/>
        </w:rPr>
        <w:t>исследовательский образец</w:t>
      </w:r>
    </w:p>
    <w:p w:rsidR="00F05763" w:rsidRPr="006F1045" w:rsidRDefault="00F05763" w:rsidP="00936186">
      <w:pPr>
        <w:numPr>
          <w:ilvl w:val="0"/>
          <w:numId w:val="89"/>
        </w:numPr>
        <w:spacing w:line="288" w:lineRule="auto"/>
        <w:ind w:left="3240" w:hanging="900"/>
        <w:rPr>
          <w:sz w:val="28"/>
          <w:szCs w:val="28"/>
        </w:rPr>
      </w:pPr>
      <w:r w:rsidRPr="006F1045">
        <w:rPr>
          <w:sz w:val="28"/>
          <w:szCs w:val="28"/>
        </w:rPr>
        <w:t>демонстрационная</w:t>
      </w:r>
    </w:p>
    <w:p w:rsidR="00F05763" w:rsidRPr="006F1045" w:rsidRDefault="00F05763" w:rsidP="00936186">
      <w:pPr>
        <w:numPr>
          <w:ilvl w:val="0"/>
          <w:numId w:val="89"/>
        </w:numPr>
        <w:spacing w:line="288" w:lineRule="auto"/>
        <w:ind w:left="3240" w:hanging="900"/>
        <w:rPr>
          <w:sz w:val="28"/>
          <w:szCs w:val="28"/>
        </w:rPr>
      </w:pPr>
      <w:r w:rsidRPr="006F1045">
        <w:rPr>
          <w:sz w:val="28"/>
          <w:szCs w:val="28"/>
        </w:rPr>
        <w:t>коммерческая</w:t>
      </w:r>
    </w:p>
    <w:p w:rsidR="00F05763" w:rsidRPr="006F1045" w:rsidRDefault="00F05763" w:rsidP="00936186">
      <w:pPr>
        <w:numPr>
          <w:ilvl w:val="0"/>
          <w:numId w:val="89"/>
        </w:numPr>
        <w:spacing w:line="288" w:lineRule="auto"/>
        <w:ind w:left="3240" w:hanging="900"/>
        <w:rPr>
          <w:sz w:val="28"/>
          <w:szCs w:val="28"/>
        </w:rPr>
      </w:pPr>
      <w:r w:rsidRPr="006F1045">
        <w:rPr>
          <w:sz w:val="28"/>
          <w:szCs w:val="28"/>
        </w:rPr>
        <w:t>нет правильного ответа</w:t>
      </w:r>
    </w:p>
    <w:p w:rsidR="00F05763" w:rsidRPr="006F1045" w:rsidRDefault="00F05763" w:rsidP="00695641">
      <w:pPr>
        <w:spacing w:line="288" w:lineRule="auto"/>
        <w:rPr>
          <w:b/>
          <w:sz w:val="28"/>
          <w:szCs w:val="28"/>
        </w:rPr>
      </w:pPr>
      <w:r w:rsidRPr="006F1045">
        <w:rPr>
          <w:b/>
          <w:sz w:val="28"/>
          <w:szCs w:val="28"/>
        </w:rPr>
        <w:t>6.  Для решения каких задач предназначены статические оболочки экспертных систем?</w:t>
      </w:r>
    </w:p>
    <w:p w:rsidR="00F05763" w:rsidRPr="006F1045" w:rsidRDefault="00F05763" w:rsidP="00936186">
      <w:pPr>
        <w:numPr>
          <w:ilvl w:val="0"/>
          <w:numId w:val="90"/>
        </w:numPr>
        <w:spacing w:line="288" w:lineRule="auto"/>
        <w:ind w:left="2880" w:hanging="540"/>
        <w:rPr>
          <w:sz w:val="28"/>
          <w:szCs w:val="28"/>
        </w:rPr>
      </w:pPr>
      <w:r w:rsidRPr="006F1045">
        <w:rPr>
          <w:sz w:val="28"/>
          <w:szCs w:val="28"/>
        </w:rPr>
        <w:t>управления и диагностики в режиме реального времени</w:t>
      </w:r>
    </w:p>
    <w:p w:rsidR="00F05763" w:rsidRPr="006F1045" w:rsidRDefault="00F05763" w:rsidP="00936186">
      <w:pPr>
        <w:numPr>
          <w:ilvl w:val="0"/>
          <w:numId w:val="90"/>
        </w:numPr>
        <w:spacing w:line="288" w:lineRule="auto"/>
        <w:ind w:left="2880" w:hanging="540"/>
        <w:rPr>
          <w:sz w:val="28"/>
          <w:szCs w:val="28"/>
        </w:rPr>
      </w:pPr>
      <w:r w:rsidRPr="006F1045">
        <w:rPr>
          <w:color w:val="000000"/>
          <w:sz w:val="28"/>
          <w:szCs w:val="28"/>
        </w:rPr>
        <w:t>для решения статических задач</w:t>
      </w:r>
    </w:p>
    <w:p w:rsidR="00F05763" w:rsidRPr="006F1045" w:rsidRDefault="00F05763" w:rsidP="00936186">
      <w:pPr>
        <w:numPr>
          <w:ilvl w:val="0"/>
          <w:numId w:val="90"/>
        </w:numPr>
        <w:spacing w:line="288" w:lineRule="auto"/>
        <w:ind w:left="2880" w:hanging="540"/>
        <w:jc w:val="both"/>
        <w:rPr>
          <w:sz w:val="28"/>
          <w:szCs w:val="28"/>
        </w:rPr>
      </w:pPr>
      <w:r w:rsidRPr="006F1045">
        <w:rPr>
          <w:color w:val="000000"/>
          <w:sz w:val="28"/>
          <w:szCs w:val="28"/>
        </w:rPr>
        <w:t>для решения задач анализа и синтеза с разделением времени</w:t>
      </w:r>
    </w:p>
    <w:p w:rsidR="00F05763" w:rsidRPr="006F1045" w:rsidRDefault="00F05763" w:rsidP="00936186">
      <w:pPr>
        <w:numPr>
          <w:ilvl w:val="0"/>
          <w:numId w:val="90"/>
        </w:numPr>
        <w:spacing w:line="288" w:lineRule="auto"/>
        <w:ind w:left="2880" w:hanging="540"/>
        <w:rPr>
          <w:sz w:val="28"/>
          <w:szCs w:val="28"/>
        </w:rPr>
      </w:pPr>
      <w:r w:rsidRPr="006F1045">
        <w:rPr>
          <w:color w:val="000000"/>
          <w:sz w:val="28"/>
          <w:szCs w:val="28"/>
        </w:rPr>
        <w:t>для разработки динамических систем</w:t>
      </w:r>
    </w:p>
    <w:p w:rsidR="00F05763" w:rsidRPr="006F1045" w:rsidRDefault="00F05763" w:rsidP="00936186">
      <w:pPr>
        <w:numPr>
          <w:ilvl w:val="0"/>
          <w:numId w:val="90"/>
        </w:numPr>
        <w:spacing w:line="288" w:lineRule="auto"/>
        <w:ind w:left="2880" w:hanging="540"/>
        <w:rPr>
          <w:sz w:val="28"/>
          <w:szCs w:val="28"/>
        </w:rPr>
      </w:pPr>
      <w:r w:rsidRPr="006F1045">
        <w:rPr>
          <w:sz w:val="28"/>
          <w:szCs w:val="28"/>
        </w:rPr>
        <w:t>нет правильного ответа</w:t>
      </w:r>
    </w:p>
    <w:p w:rsidR="00F05763" w:rsidRPr="006F1045" w:rsidRDefault="00F05763" w:rsidP="00695641">
      <w:pPr>
        <w:spacing w:line="288" w:lineRule="auto"/>
        <w:rPr>
          <w:b/>
          <w:sz w:val="28"/>
          <w:szCs w:val="28"/>
        </w:rPr>
      </w:pPr>
      <w:r w:rsidRPr="006F1045">
        <w:rPr>
          <w:b/>
          <w:sz w:val="28"/>
          <w:szCs w:val="28"/>
        </w:rPr>
        <w:t>7.  Гибридная экспертная система подразумевает..?</w:t>
      </w:r>
    </w:p>
    <w:p w:rsidR="00F05763" w:rsidRPr="006F1045" w:rsidRDefault="00F05763" w:rsidP="00936186">
      <w:pPr>
        <w:numPr>
          <w:ilvl w:val="0"/>
          <w:numId w:val="91"/>
        </w:numPr>
        <w:spacing w:line="288" w:lineRule="auto"/>
        <w:ind w:left="2880" w:hanging="540"/>
        <w:rPr>
          <w:sz w:val="28"/>
          <w:szCs w:val="28"/>
        </w:rPr>
      </w:pPr>
      <w:r w:rsidRPr="006F1045">
        <w:rPr>
          <w:sz w:val="28"/>
          <w:szCs w:val="28"/>
        </w:rPr>
        <w:t>использование нескольких средств разработки</w:t>
      </w:r>
    </w:p>
    <w:p w:rsidR="00F05763" w:rsidRPr="006F1045" w:rsidRDefault="00F05763" w:rsidP="00936186">
      <w:pPr>
        <w:numPr>
          <w:ilvl w:val="0"/>
          <w:numId w:val="91"/>
        </w:numPr>
        <w:spacing w:line="288" w:lineRule="auto"/>
        <w:ind w:left="2880" w:hanging="540"/>
        <w:jc w:val="both"/>
        <w:rPr>
          <w:sz w:val="28"/>
          <w:szCs w:val="28"/>
        </w:rPr>
      </w:pPr>
      <w:r w:rsidRPr="006F1045">
        <w:rPr>
          <w:sz w:val="28"/>
          <w:szCs w:val="28"/>
        </w:rPr>
        <w:t>использование различных подходов к программированию</w:t>
      </w:r>
    </w:p>
    <w:p w:rsidR="00F05763" w:rsidRPr="006F1045" w:rsidRDefault="00F05763" w:rsidP="00936186">
      <w:pPr>
        <w:numPr>
          <w:ilvl w:val="0"/>
          <w:numId w:val="91"/>
        </w:numPr>
        <w:spacing w:line="288" w:lineRule="auto"/>
        <w:ind w:left="2880" w:hanging="540"/>
        <w:jc w:val="both"/>
        <w:rPr>
          <w:sz w:val="28"/>
          <w:szCs w:val="28"/>
        </w:rPr>
      </w:pPr>
      <w:r w:rsidRPr="006F1045">
        <w:rPr>
          <w:sz w:val="28"/>
          <w:szCs w:val="28"/>
        </w:rPr>
        <w:t>использование нескольких методов представления знаний</w:t>
      </w:r>
    </w:p>
    <w:p w:rsidR="00F05763" w:rsidRPr="006F1045" w:rsidRDefault="00F05763" w:rsidP="00936186">
      <w:pPr>
        <w:numPr>
          <w:ilvl w:val="0"/>
          <w:numId w:val="91"/>
        </w:numPr>
        <w:spacing w:line="288" w:lineRule="auto"/>
        <w:ind w:left="2880" w:hanging="540"/>
        <w:rPr>
          <w:sz w:val="28"/>
          <w:szCs w:val="28"/>
        </w:rPr>
      </w:pPr>
      <w:r w:rsidRPr="006F1045">
        <w:rPr>
          <w:sz w:val="28"/>
          <w:szCs w:val="28"/>
        </w:rPr>
        <w:t>нет правильного ответа</w:t>
      </w:r>
    </w:p>
    <w:p w:rsidR="00F05763" w:rsidRPr="006F1045" w:rsidRDefault="00695641" w:rsidP="00695641">
      <w:pPr>
        <w:spacing w:line="288" w:lineRule="auto"/>
        <w:rPr>
          <w:b/>
          <w:sz w:val="28"/>
          <w:szCs w:val="28"/>
        </w:rPr>
      </w:pPr>
      <w:r>
        <w:rPr>
          <w:b/>
          <w:sz w:val="28"/>
          <w:szCs w:val="28"/>
        </w:rPr>
        <w:t xml:space="preserve">8. </w:t>
      </w:r>
      <w:r w:rsidR="00F05763" w:rsidRPr="006F1045">
        <w:rPr>
          <w:b/>
          <w:sz w:val="28"/>
          <w:szCs w:val="28"/>
        </w:rPr>
        <w:t>Кто создает базу знаний экспертной системы?</w:t>
      </w:r>
    </w:p>
    <w:p w:rsidR="00F05763" w:rsidRPr="006F1045" w:rsidRDefault="00F05763" w:rsidP="00936186">
      <w:pPr>
        <w:numPr>
          <w:ilvl w:val="0"/>
          <w:numId w:val="92"/>
        </w:numPr>
        <w:tabs>
          <w:tab w:val="num" w:pos="2160"/>
        </w:tabs>
        <w:spacing w:line="288" w:lineRule="auto"/>
        <w:ind w:left="2880" w:hanging="540"/>
        <w:rPr>
          <w:sz w:val="28"/>
          <w:szCs w:val="28"/>
        </w:rPr>
      </w:pPr>
      <w:r w:rsidRPr="006F1045">
        <w:rPr>
          <w:sz w:val="28"/>
          <w:szCs w:val="28"/>
        </w:rPr>
        <w:t>программист</w:t>
      </w:r>
    </w:p>
    <w:p w:rsidR="00F05763" w:rsidRPr="006F1045" w:rsidRDefault="00F05763" w:rsidP="00936186">
      <w:pPr>
        <w:numPr>
          <w:ilvl w:val="0"/>
          <w:numId w:val="92"/>
        </w:numPr>
        <w:tabs>
          <w:tab w:val="num" w:pos="2160"/>
        </w:tabs>
        <w:spacing w:line="288" w:lineRule="auto"/>
        <w:ind w:left="2880" w:hanging="540"/>
        <w:rPr>
          <w:sz w:val="28"/>
          <w:szCs w:val="28"/>
        </w:rPr>
      </w:pPr>
      <w:r w:rsidRPr="006F1045">
        <w:rPr>
          <w:sz w:val="28"/>
          <w:szCs w:val="28"/>
        </w:rPr>
        <w:t>пользователь</w:t>
      </w:r>
    </w:p>
    <w:p w:rsidR="00F05763" w:rsidRPr="006F1045" w:rsidRDefault="00F05763" w:rsidP="00936186">
      <w:pPr>
        <w:numPr>
          <w:ilvl w:val="0"/>
          <w:numId w:val="92"/>
        </w:numPr>
        <w:tabs>
          <w:tab w:val="num" w:pos="2160"/>
        </w:tabs>
        <w:spacing w:line="288" w:lineRule="auto"/>
        <w:ind w:left="2880" w:hanging="540"/>
        <w:rPr>
          <w:sz w:val="28"/>
          <w:szCs w:val="28"/>
        </w:rPr>
      </w:pPr>
      <w:r w:rsidRPr="006F1045">
        <w:rPr>
          <w:sz w:val="28"/>
          <w:szCs w:val="28"/>
        </w:rPr>
        <w:t>когнитолог</w:t>
      </w:r>
    </w:p>
    <w:p w:rsidR="00F05763" w:rsidRPr="006F1045" w:rsidRDefault="00F05763" w:rsidP="00936186">
      <w:pPr>
        <w:numPr>
          <w:ilvl w:val="0"/>
          <w:numId w:val="92"/>
        </w:numPr>
        <w:tabs>
          <w:tab w:val="num" w:pos="2160"/>
        </w:tabs>
        <w:spacing w:line="288" w:lineRule="auto"/>
        <w:ind w:left="2880" w:hanging="540"/>
        <w:rPr>
          <w:sz w:val="28"/>
          <w:szCs w:val="28"/>
        </w:rPr>
      </w:pPr>
      <w:r w:rsidRPr="006F1045">
        <w:rPr>
          <w:sz w:val="28"/>
          <w:szCs w:val="28"/>
        </w:rPr>
        <w:t>эксперт</w:t>
      </w:r>
    </w:p>
    <w:p w:rsidR="00F05763" w:rsidRPr="006F1045" w:rsidRDefault="00F05763" w:rsidP="006F1045">
      <w:pPr>
        <w:spacing w:line="288" w:lineRule="auto"/>
        <w:jc w:val="center"/>
        <w:rPr>
          <w:b/>
          <w:sz w:val="28"/>
          <w:szCs w:val="28"/>
        </w:rPr>
      </w:pPr>
      <w:r w:rsidRPr="006F1045">
        <w:rPr>
          <w:b/>
          <w:sz w:val="28"/>
          <w:szCs w:val="28"/>
        </w:rPr>
        <w:t>Литература по теме «Экспертные системы»:</w:t>
      </w:r>
    </w:p>
    <w:p w:rsidR="00F05763" w:rsidRPr="006F1045" w:rsidRDefault="00F05763" w:rsidP="00936186">
      <w:pPr>
        <w:pStyle w:val="a8"/>
        <w:numPr>
          <w:ilvl w:val="0"/>
          <w:numId w:val="6"/>
        </w:numPr>
        <w:spacing w:line="288" w:lineRule="auto"/>
        <w:ind w:hanging="720"/>
        <w:jc w:val="both"/>
        <w:rPr>
          <w:sz w:val="28"/>
          <w:szCs w:val="28"/>
        </w:rPr>
      </w:pPr>
      <w:r w:rsidRPr="006F1045">
        <w:rPr>
          <w:sz w:val="28"/>
          <w:szCs w:val="28"/>
        </w:rPr>
        <w:t>Гаврилова Т.А., Хорошевский В.Ф. Базы знаний интеллектуальных систем. СПб.: Питер, 2001. с. 384.</w:t>
      </w:r>
    </w:p>
    <w:p w:rsidR="00F05763" w:rsidRPr="006F1045" w:rsidRDefault="00F05763" w:rsidP="00936186">
      <w:pPr>
        <w:pStyle w:val="authors"/>
        <w:numPr>
          <w:ilvl w:val="0"/>
          <w:numId w:val="6"/>
        </w:numPr>
        <w:spacing w:after="0" w:line="288" w:lineRule="auto"/>
        <w:ind w:hanging="720"/>
        <w:jc w:val="both"/>
        <w:rPr>
          <w:b w:val="0"/>
          <w:i w:val="0"/>
          <w:sz w:val="28"/>
          <w:szCs w:val="28"/>
        </w:rPr>
      </w:pPr>
      <w:r w:rsidRPr="006F1045">
        <w:rPr>
          <w:b w:val="0"/>
          <w:i w:val="0"/>
          <w:sz w:val="28"/>
          <w:szCs w:val="28"/>
        </w:rPr>
        <w:t xml:space="preserve">Джарратано Д., Райлт Г. Экспертные системы: принципы разработки и программирование, 4-е издание. / Пер. с англ. – М.: ООО «И.Д. Вильямс», 2007. – 1152 с. </w:t>
      </w:r>
    </w:p>
    <w:p w:rsidR="00F05763" w:rsidRPr="006F1045" w:rsidRDefault="00F05763" w:rsidP="00936186">
      <w:pPr>
        <w:pStyle w:val="authors"/>
        <w:numPr>
          <w:ilvl w:val="0"/>
          <w:numId w:val="6"/>
        </w:numPr>
        <w:spacing w:after="0" w:line="288" w:lineRule="auto"/>
        <w:ind w:hanging="720"/>
        <w:jc w:val="both"/>
        <w:rPr>
          <w:b w:val="0"/>
          <w:i w:val="0"/>
          <w:sz w:val="28"/>
          <w:szCs w:val="28"/>
        </w:rPr>
      </w:pPr>
      <w:r w:rsidRPr="006F1045">
        <w:rPr>
          <w:b w:val="0"/>
          <w:i w:val="0"/>
          <w:sz w:val="28"/>
          <w:szCs w:val="28"/>
        </w:rPr>
        <w:t xml:space="preserve">Кобринский Б.А. Ретроспективный анализ медицинских экспертных систем // Новости искусственного интеллекта, 2005 №2 – с.6-18. </w:t>
      </w:r>
    </w:p>
    <w:p w:rsidR="00F05763" w:rsidRPr="006F1045" w:rsidRDefault="00F05763" w:rsidP="00936186">
      <w:pPr>
        <w:numPr>
          <w:ilvl w:val="0"/>
          <w:numId w:val="6"/>
        </w:numPr>
        <w:spacing w:line="288" w:lineRule="auto"/>
        <w:ind w:hanging="720"/>
        <w:jc w:val="both"/>
        <w:rPr>
          <w:sz w:val="28"/>
          <w:szCs w:val="28"/>
        </w:rPr>
      </w:pPr>
      <w:r w:rsidRPr="006F1045">
        <w:rPr>
          <w:sz w:val="28"/>
          <w:szCs w:val="28"/>
        </w:rPr>
        <w:t xml:space="preserve">Попов Э. В. Экспертные системы реального времени // Открытые системы № 2(10) 1995. </w:t>
      </w:r>
      <w:r w:rsidRPr="004340A2">
        <w:rPr>
          <w:sz w:val="28"/>
          <w:szCs w:val="28"/>
        </w:rPr>
        <w:t>http://www.masters.donntu.edu.ua/2007/kita/kostanda/library/Open_Systems_Magazine.htm</w:t>
      </w:r>
      <w:r w:rsidRPr="006F1045">
        <w:rPr>
          <w:sz w:val="28"/>
          <w:szCs w:val="28"/>
        </w:rPr>
        <w:t xml:space="preserve">  09.05.08 г.</w:t>
      </w:r>
    </w:p>
    <w:p w:rsidR="00F05763" w:rsidRPr="006F1045" w:rsidRDefault="00F05763" w:rsidP="00936186">
      <w:pPr>
        <w:pStyle w:val="20"/>
        <w:numPr>
          <w:ilvl w:val="0"/>
          <w:numId w:val="6"/>
        </w:numPr>
        <w:spacing w:after="0" w:line="288" w:lineRule="auto"/>
        <w:ind w:hanging="720"/>
        <w:jc w:val="both"/>
        <w:rPr>
          <w:sz w:val="28"/>
          <w:szCs w:val="28"/>
        </w:rPr>
      </w:pPr>
      <w:r w:rsidRPr="006F1045">
        <w:rPr>
          <w:sz w:val="28"/>
          <w:szCs w:val="28"/>
        </w:rPr>
        <w:t>Рот М. Интеллектуальный автомат: компьютер в качестве эксперта. - М.: Энергоатомиздат, 1991. - 80 с.</w:t>
      </w:r>
    </w:p>
    <w:p w:rsidR="00F05763" w:rsidRPr="006F1045" w:rsidRDefault="00F05763" w:rsidP="00936186">
      <w:pPr>
        <w:pStyle w:val="authors"/>
        <w:numPr>
          <w:ilvl w:val="0"/>
          <w:numId w:val="6"/>
        </w:numPr>
        <w:spacing w:after="0" w:line="288" w:lineRule="auto"/>
        <w:ind w:hanging="720"/>
        <w:jc w:val="both"/>
        <w:rPr>
          <w:b w:val="0"/>
          <w:i w:val="0"/>
          <w:sz w:val="28"/>
          <w:szCs w:val="28"/>
        </w:rPr>
      </w:pPr>
      <w:r w:rsidRPr="006F1045">
        <w:rPr>
          <w:b w:val="0"/>
          <w:i w:val="0"/>
          <w:sz w:val="28"/>
          <w:szCs w:val="28"/>
        </w:rPr>
        <w:t xml:space="preserve">Частиков А.П., Гаврилова Т.А., Белов Д.Л. Разработка экспертных систем. Среда </w:t>
      </w:r>
      <w:r w:rsidRPr="006F1045">
        <w:rPr>
          <w:b w:val="0"/>
          <w:i w:val="0"/>
          <w:sz w:val="28"/>
          <w:szCs w:val="28"/>
          <w:lang w:val="en-US"/>
        </w:rPr>
        <w:t>CLIPS</w:t>
      </w:r>
      <w:r w:rsidRPr="006F1045">
        <w:rPr>
          <w:b w:val="0"/>
          <w:i w:val="0"/>
          <w:sz w:val="28"/>
          <w:szCs w:val="28"/>
        </w:rPr>
        <w:t xml:space="preserve">. – СПб.: БХВ-Петербург, 2003. – 608 с. </w:t>
      </w:r>
    </w:p>
    <w:p w:rsidR="00F05763" w:rsidRPr="006F1045" w:rsidRDefault="00F05763" w:rsidP="00936186">
      <w:pPr>
        <w:pStyle w:val="authors"/>
        <w:numPr>
          <w:ilvl w:val="0"/>
          <w:numId w:val="6"/>
        </w:numPr>
        <w:spacing w:after="0" w:line="288" w:lineRule="auto"/>
        <w:ind w:hanging="720"/>
        <w:jc w:val="both"/>
        <w:rPr>
          <w:b w:val="0"/>
          <w:i w:val="0"/>
          <w:sz w:val="28"/>
          <w:szCs w:val="28"/>
        </w:rPr>
      </w:pPr>
      <w:r w:rsidRPr="006F1045">
        <w:rPr>
          <w:b w:val="0"/>
          <w:i w:val="0"/>
          <w:sz w:val="28"/>
          <w:szCs w:val="28"/>
        </w:rPr>
        <w:t>Элти Дж., Кумбс М. Экспертные системы: концепции и примеры / Пер. с англ. и предисл. Б.И. Шитикова. – М.: Финансы и статистика, 1987. – 191 с.</w:t>
      </w:r>
    </w:p>
    <w:p w:rsidR="00F05763" w:rsidRPr="006F1045" w:rsidRDefault="00F05763" w:rsidP="006F1045">
      <w:pPr>
        <w:pStyle w:val="2"/>
        <w:spacing w:before="120" w:after="0" w:line="288" w:lineRule="auto"/>
        <w:jc w:val="center"/>
        <w:rPr>
          <w:i w:val="0"/>
        </w:rPr>
      </w:pPr>
      <w:bookmarkStart w:id="118" w:name="_Toc245803284"/>
      <w:r w:rsidRPr="006F1045">
        <w:rPr>
          <w:i w:val="0"/>
        </w:rPr>
        <w:t>§2. Системы поддержки принятия решений</w:t>
      </w:r>
      <w:bookmarkEnd w:id="118"/>
    </w:p>
    <w:p w:rsidR="006D6CA4" w:rsidRPr="006F1045" w:rsidRDefault="006D6CA4" w:rsidP="006D6CA4">
      <w:pPr>
        <w:spacing w:line="288" w:lineRule="auto"/>
        <w:ind w:firstLine="720"/>
        <w:jc w:val="both"/>
        <w:rPr>
          <w:sz w:val="28"/>
          <w:szCs w:val="28"/>
        </w:rPr>
      </w:pPr>
      <w:r w:rsidRPr="006F1045">
        <w:rPr>
          <w:b/>
          <w:sz w:val="28"/>
          <w:szCs w:val="28"/>
        </w:rPr>
        <w:t>Системы поддержки принятия решений</w:t>
      </w:r>
      <w:r w:rsidRPr="006F1045">
        <w:rPr>
          <w:sz w:val="28"/>
          <w:szCs w:val="28"/>
        </w:rPr>
        <w:t xml:space="preserve"> – это программные средства и информационно-аналитические технологии, предназначенные специально для оказания помощи в решении задач поиска, анализа и выбора лучших из возможных вариантов. При этом лицо, принимающее решение, должно обеспечиваться не только информационной, но в первую очередь технологической поддержкой процедуры, вплоть до выбора лучшего решения. </w:t>
      </w:r>
    </w:p>
    <w:p w:rsidR="006D6CA4" w:rsidRPr="006F1045" w:rsidRDefault="00F05763" w:rsidP="006D6CA4">
      <w:pPr>
        <w:spacing w:line="288" w:lineRule="auto"/>
        <w:ind w:firstLine="708"/>
        <w:jc w:val="both"/>
        <w:rPr>
          <w:sz w:val="28"/>
          <w:szCs w:val="28"/>
        </w:rPr>
      </w:pPr>
      <w:r w:rsidRPr="006F1045">
        <w:rPr>
          <w:sz w:val="28"/>
          <w:szCs w:val="28"/>
        </w:rPr>
        <w:t>Понятие о поддержке в принятии решений сформулировали П</w:t>
      </w:r>
      <w:r w:rsidR="00BB26FF">
        <w:rPr>
          <w:sz w:val="28"/>
          <w:szCs w:val="28"/>
        </w:rPr>
        <w:t>.</w:t>
      </w:r>
      <w:r w:rsidRPr="006F1045">
        <w:rPr>
          <w:sz w:val="28"/>
          <w:szCs w:val="28"/>
        </w:rPr>
        <w:t xml:space="preserve"> Кин и Ч</w:t>
      </w:r>
      <w:r w:rsidR="00BB26FF">
        <w:rPr>
          <w:sz w:val="28"/>
          <w:szCs w:val="28"/>
        </w:rPr>
        <w:t>. Стэйбел.</w:t>
      </w:r>
      <w:r w:rsidR="006D6CA4">
        <w:rPr>
          <w:sz w:val="28"/>
          <w:szCs w:val="28"/>
        </w:rPr>
        <w:t xml:space="preserve"> </w:t>
      </w:r>
      <w:r w:rsidR="006D6CA4" w:rsidRPr="006F1045">
        <w:rPr>
          <w:sz w:val="28"/>
          <w:szCs w:val="28"/>
        </w:rPr>
        <w:t>Ранние определения систем поддержки принятия решений (в начале 70-х годов прошлого века</w:t>
      </w:r>
      <w:r w:rsidR="006D6CA4">
        <w:rPr>
          <w:sz w:val="28"/>
          <w:szCs w:val="28"/>
        </w:rPr>
        <w:t>) отражали следующие три свойства систем</w:t>
      </w:r>
      <w:r w:rsidR="006D6CA4" w:rsidRPr="006F1045">
        <w:rPr>
          <w:sz w:val="28"/>
          <w:szCs w:val="28"/>
        </w:rPr>
        <w:t xml:space="preserve">: </w:t>
      </w:r>
    </w:p>
    <w:p w:rsidR="006D6CA4" w:rsidRPr="006F1045" w:rsidRDefault="006D6CA4" w:rsidP="006D6CA4">
      <w:pPr>
        <w:numPr>
          <w:ilvl w:val="0"/>
          <w:numId w:val="24"/>
        </w:numPr>
        <w:spacing w:line="288" w:lineRule="auto"/>
        <w:jc w:val="both"/>
        <w:rPr>
          <w:sz w:val="28"/>
          <w:szCs w:val="28"/>
        </w:rPr>
      </w:pPr>
      <w:r w:rsidRPr="006F1045">
        <w:rPr>
          <w:sz w:val="28"/>
          <w:szCs w:val="28"/>
        </w:rPr>
        <w:t xml:space="preserve">возможность оперировать с неструктурированными или слабоструктурированными задачами, в отличие от задач, с которыми имеет дело исследование операций; </w:t>
      </w:r>
    </w:p>
    <w:p w:rsidR="006D6CA4" w:rsidRPr="006F1045" w:rsidRDefault="006D6CA4" w:rsidP="006D6CA4">
      <w:pPr>
        <w:numPr>
          <w:ilvl w:val="0"/>
          <w:numId w:val="24"/>
        </w:numPr>
        <w:spacing w:line="288" w:lineRule="auto"/>
        <w:jc w:val="both"/>
        <w:rPr>
          <w:sz w:val="28"/>
          <w:szCs w:val="28"/>
        </w:rPr>
      </w:pPr>
      <w:r w:rsidRPr="006F1045">
        <w:rPr>
          <w:sz w:val="28"/>
          <w:szCs w:val="28"/>
        </w:rPr>
        <w:t xml:space="preserve">интерактивные автоматизированные (то есть реализованные на базе компьютера) системы; </w:t>
      </w:r>
    </w:p>
    <w:p w:rsidR="006D6CA4" w:rsidRPr="006F1045" w:rsidRDefault="006D6CA4" w:rsidP="006D6CA4">
      <w:pPr>
        <w:numPr>
          <w:ilvl w:val="0"/>
          <w:numId w:val="24"/>
        </w:numPr>
        <w:spacing w:line="288" w:lineRule="auto"/>
        <w:jc w:val="both"/>
        <w:rPr>
          <w:sz w:val="28"/>
          <w:szCs w:val="28"/>
        </w:rPr>
      </w:pPr>
      <w:r w:rsidRPr="006F1045">
        <w:rPr>
          <w:sz w:val="28"/>
          <w:szCs w:val="28"/>
        </w:rPr>
        <w:t>разделение данных и моделей.</w:t>
      </w:r>
    </w:p>
    <w:p w:rsidR="006D6CA4" w:rsidRPr="006F1045" w:rsidRDefault="006D6CA4" w:rsidP="006D6CA4">
      <w:pPr>
        <w:spacing w:line="288" w:lineRule="auto"/>
        <w:ind w:firstLine="708"/>
        <w:jc w:val="both"/>
        <w:rPr>
          <w:sz w:val="28"/>
          <w:szCs w:val="28"/>
        </w:rPr>
      </w:pPr>
      <w:r>
        <w:rPr>
          <w:sz w:val="28"/>
          <w:szCs w:val="28"/>
        </w:rPr>
        <w:t xml:space="preserve">В современном представлении </w:t>
      </w:r>
      <w:r w:rsidRPr="006F1045">
        <w:rPr>
          <w:sz w:val="28"/>
          <w:szCs w:val="28"/>
        </w:rPr>
        <w:t>идеальная система поддержки принятия решений:</w:t>
      </w:r>
    </w:p>
    <w:p w:rsidR="006D6CA4" w:rsidRPr="006F1045" w:rsidRDefault="006D6CA4" w:rsidP="006D6CA4">
      <w:pPr>
        <w:numPr>
          <w:ilvl w:val="0"/>
          <w:numId w:val="25"/>
        </w:numPr>
        <w:spacing w:line="288" w:lineRule="auto"/>
        <w:jc w:val="both"/>
        <w:rPr>
          <w:sz w:val="28"/>
          <w:szCs w:val="28"/>
        </w:rPr>
      </w:pPr>
      <w:r w:rsidRPr="006F1045">
        <w:rPr>
          <w:sz w:val="28"/>
          <w:szCs w:val="28"/>
        </w:rPr>
        <w:t>оперирует со слабоструктурированными решениями;</w:t>
      </w:r>
    </w:p>
    <w:p w:rsidR="006D6CA4" w:rsidRPr="006F1045" w:rsidRDefault="006D6CA4" w:rsidP="006D6CA4">
      <w:pPr>
        <w:numPr>
          <w:ilvl w:val="0"/>
          <w:numId w:val="25"/>
        </w:numPr>
        <w:spacing w:line="288" w:lineRule="auto"/>
        <w:jc w:val="both"/>
        <w:rPr>
          <w:sz w:val="28"/>
          <w:szCs w:val="28"/>
        </w:rPr>
      </w:pPr>
      <w:r w:rsidRPr="006F1045">
        <w:rPr>
          <w:sz w:val="28"/>
          <w:szCs w:val="28"/>
        </w:rPr>
        <w:t>предназначена для лица, принимающего решения, различного уровня;</w:t>
      </w:r>
    </w:p>
    <w:p w:rsidR="006D6CA4" w:rsidRPr="006F1045" w:rsidRDefault="006D6CA4" w:rsidP="006D6CA4">
      <w:pPr>
        <w:numPr>
          <w:ilvl w:val="0"/>
          <w:numId w:val="25"/>
        </w:numPr>
        <w:spacing w:line="288" w:lineRule="auto"/>
        <w:jc w:val="both"/>
        <w:rPr>
          <w:sz w:val="28"/>
          <w:szCs w:val="28"/>
        </w:rPr>
      </w:pPr>
      <w:r w:rsidRPr="006F1045">
        <w:rPr>
          <w:sz w:val="28"/>
          <w:szCs w:val="28"/>
        </w:rPr>
        <w:t>может быть адаптирована для группового и индивидуального использования;</w:t>
      </w:r>
    </w:p>
    <w:p w:rsidR="006D6CA4" w:rsidRPr="006F1045" w:rsidRDefault="006D6CA4" w:rsidP="006D6CA4">
      <w:pPr>
        <w:numPr>
          <w:ilvl w:val="0"/>
          <w:numId w:val="25"/>
        </w:numPr>
        <w:spacing w:line="288" w:lineRule="auto"/>
        <w:jc w:val="both"/>
        <w:rPr>
          <w:sz w:val="28"/>
          <w:szCs w:val="28"/>
        </w:rPr>
      </w:pPr>
      <w:r w:rsidRPr="006F1045">
        <w:rPr>
          <w:sz w:val="28"/>
          <w:szCs w:val="28"/>
        </w:rPr>
        <w:t>поддерживает как взаимозависимые, так и последовательные решения;</w:t>
      </w:r>
    </w:p>
    <w:p w:rsidR="006D6CA4" w:rsidRPr="006F1045" w:rsidRDefault="006D6CA4" w:rsidP="006D6CA4">
      <w:pPr>
        <w:numPr>
          <w:ilvl w:val="0"/>
          <w:numId w:val="25"/>
        </w:numPr>
        <w:spacing w:line="288" w:lineRule="auto"/>
        <w:jc w:val="both"/>
        <w:rPr>
          <w:sz w:val="28"/>
          <w:szCs w:val="28"/>
        </w:rPr>
      </w:pPr>
      <w:r w:rsidRPr="006F1045">
        <w:rPr>
          <w:sz w:val="28"/>
          <w:szCs w:val="28"/>
        </w:rPr>
        <w:t>поддерживает 3 фазы процесса решения: интеллектуальную часть, проектирование и выбор;</w:t>
      </w:r>
    </w:p>
    <w:p w:rsidR="006D6CA4" w:rsidRPr="006F1045" w:rsidRDefault="006D6CA4" w:rsidP="006D6CA4">
      <w:pPr>
        <w:numPr>
          <w:ilvl w:val="0"/>
          <w:numId w:val="25"/>
        </w:numPr>
        <w:spacing w:line="288" w:lineRule="auto"/>
        <w:jc w:val="both"/>
        <w:rPr>
          <w:sz w:val="28"/>
          <w:szCs w:val="28"/>
        </w:rPr>
      </w:pPr>
      <w:r w:rsidRPr="006F1045">
        <w:rPr>
          <w:sz w:val="28"/>
          <w:szCs w:val="28"/>
        </w:rPr>
        <w:t>поддерживает разнообразные стили и методы решения, что может быть полезно при решении задачи группой лиц, принимающих решения;</w:t>
      </w:r>
    </w:p>
    <w:p w:rsidR="006D6CA4" w:rsidRPr="006F1045" w:rsidRDefault="006D6CA4" w:rsidP="006D6CA4">
      <w:pPr>
        <w:numPr>
          <w:ilvl w:val="0"/>
          <w:numId w:val="25"/>
        </w:numPr>
        <w:spacing w:line="288" w:lineRule="auto"/>
        <w:jc w:val="both"/>
        <w:rPr>
          <w:sz w:val="28"/>
          <w:szCs w:val="28"/>
        </w:rPr>
      </w:pPr>
      <w:r w:rsidRPr="006F1045">
        <w:rPr>
          <w:sz w:val="28"/>
          <w:szCs w:val="28"/>
        </w:rPr>
        <w:t>является гибкой и адаптируется к изменениям как организации, так и ее окружения;</w:t>
      </w:r>
    </w:p>
    <w:p w:rsidR="006D6CA4" w:rsidRPr="006F1045" w:rsidRDefault="006D6CA4" w:rsidP="006D6CA4">
      <w:pPr>
        <w:numPr>
          <w:ilvl w:val="0"/>
          <w:numId w:val="25"/>
        </w:numPr>
        <w:spacing w:line="288" w:lineRule="auto"/>
        <w:jc w:val="both"/>
        <w:rPr>
          <w:sz w:val="28"/>
          <w:szCs w:val="28"/>
        </w:rPr>
      </w:pPr>
      <w:r w:rsidRPr="006F1045">
        <w:rPr>
          <w:sz w:val="28"/>
          <w:szCs w:val="28"/>
        </w:rPr>
        <w:t>проста в использовании и модификации;</w:t>
      </w:r>
    </w:p>
    <w:p w:rsidR="006D6CA4" w:rsidRPr="006F1045" w:rsidRDefault="006D6CA4" w:rsidP="006D6CA4">
      <w:pPr>
        <w:numPr>
          <w:ilvl w:val="0"/>
          <w:numId w:val="25"/>
        </w:numPr>
        <w:spacing w:line="288" w:lineRule="auto"/>
        <w:jc w:val="both"/>
        <w:rPr>
          <w:sz w:val="28"/>
          <w:szCs w:val="28"/>
        </w:rPr>
      </w:pPr>
      <w:r w:rsidRPr="006F1045">
        <w:rPr>
          <w:sz w:val="28"/>
          <w:szCs w:val="28"/>
        </w:rPr>
        <w:t>улучшает эффективность процесса принятия решений;</w:t>
      </w:r>
    </w:p>
    <w:p w:rsidR="006D6CA4" w:rsidRPr="006F1045" w:rsidRDefault="006D6CA4" w:rsidP="006D6CA4">
      <w:pPr>
        <w:numPr>
          <w:ilvl w:val="0"/>
          <w:numId w:val="25"/>
        </w:numPr>
        <w:spacing w:line="288" w:lineRule="auto"/>
        <w:jc w:val="both"/>
        <w:rPr>
          <w:sz w:val="28"/>
          <w:szCs w:val="28"/>
        </w:rPr>
      </w:pPr>
      <w:r w:rsidRPr="006F1045">
        <w:rPr>
          <w:sz w:val="28"/>
          <w:szCs w:val="28"/>
        </w:rPr>
        <w:t>позволяет человеку управлять процессом принятия решений с помощью компьютера, а не наоборот;</w:t>
      </w:r>
    </w:p>
    <w:p w:rsidR="006D6CA4" w:rsidRPr="006F1045" w:rsidRDefault="006D6CA4" w:rsidP="006D6CA4">
      <w:pPr>
        <w:numPr>
          <w:ilvl w:val="0"/>
          <w:numId w:val="25"/>
        </w:numPr>
        <w:spacing w:line="288" w:lineRule="auto"/>
        <w:jc w:val="both"/>
        <w:rPr>
          <w:sz w:val="28"/>
          <w:szCs w:val="28"/>
        </w:rPr>
      </w:pPr>
      <w:r w:rsidRPr="006F1045">
        <w:rPr>
          <w:sz w:val="28"/>
          <w:szCs w:val="28"/>
        </w:rPr>
        <w:t>поддерживает эволюционное использование и легко адаптируется к изменяющимся требованиям;</w:t>
      </w:r>
    </w:p>
    <w:p w:rsidR="006D6CA4" w:rsidRPr="006F1045" w:rsidRDefault="006D6CA4" w:rsidP="006D6CA4">
      <w:pPr>
        <w:numPr>
          <w:ilvl w:val="0"/>
          <w:numId w:val="25"/>
        </w:numPr>
        <w:spacing w:line="288" w:lineRule="auto"/>
        <w:jc w:val="both"/>
        <w:rPr>
          <w:sz w:val="28"/>
          <w:szCs w:val="28"/>
        </w:rPr>
      </w:pPr>
      <w:r w:rsidRPr="006F1045">
        <w:rPr>
          <w:sz w:val="28"/>
          <w:szCs w:val="28"/>
        </w:rPr>
        <w:t>может быть легко построена, если может быть сформулирована логика конструкции системы поддержки принятия решений;</w:t>
      </w:r>
    </w:p>
    <w:p w:rsidR="006D6CA4" w:rsidRPr="006F1045" w:rsidRDefault="006D6CA4" w:rsidP="006D6CA4">
      <w:pPr>
        <w:numPr>
          <w:ilvl w:val="0"/>
          <w:numId w:val="25"/>
        </w:numPr>
        <w:spacing w:line="288" w:lineRule="auto"/>
        <w:jc w:val="both"/>
        <w:rPr>
          <w:sz w:val="28"/>
          <w:szCs w:val="28"/>
        </w:rPr>
      </w:pPr>
      <w:r w:rsidRPr="006F1045">
        <w:rPr>
          <w:sz w:val="28"/>
          <w:szCs w:val="28"/>
        </w:rPr>
        <w:t>поддерживает моделирование;</w:t>
      </w:r>
    </w:p>
    <w:p w:rsidR="006D6CA4" w:rsidRPr="006F1045" w:rsidRDefault="006D6CA4" w:rsidP="006D6CA4">
      <w:pPr>
        <w:numPr>
          <w:ilvl w:val="0"/>
          <w:numId w:val="25"/>
        </w:numPr>
        <w:spacing w:line="288" w:lineRule="auto"/>
        <w:jc w:val="both"/>
        <w:rPr>
          <w:sz w:val="28"/>
          <w:szCs w:val="28"/>
        </w:rPr>
      </w:pPr>
      <w:r w:rsidRPr="006F1045">
        <w:rPr>
          <w:sz w:val="28"/>
          <w:szCs w:val="28"/>
        </w:rPr>
        <w:t>позволяет использовать знания.</w:t>
      </w:r>
    </w:p>
    <w:p w:rsidR="00F05763" w:rsidRPr="006F1045" w:rsidRDefault="00F05763" w:rsidP="006F1045">
      <w:pPr>
        <w:spacing w:line="288" w:lineRule="auto"/>
        <w:ind w:firstLine="720"/>
        <w:jc w:val="both"/>
        <w:rPr>
          <w:sz w:val="28"/>
          <w:szCs w:val="28"/>
        </w:rPr>
      </w:pPr>
      <w:r w:rsidRPr="006F1045">
        <w:rPr>
          <w:sz w:val="28"/>
          <w:szCs w:val="28"/>
        </w:rPr>
        <w:t>До середины 60-х годов ХХ века создание больших информационных систем было чрезвычайно дорогостоящим, поэтому первые информационные системы менеджмента (Management Information Systems) были созданы в эти годы лишь в достаточно больших компаниях. Они предназначались для подготовки периодических структурированных отчетов для менеджеров. Но информационные системы способны набольшее.  В конце 60-х годов появляется новый тип информационных систем — модель-ориентированные системы поддержки принятия решений (Decision Support Systems) или системы управленческих решений (Management Decision Systems).</w:t>
      </w:r>
    </w:p>
    <w:p w:rsidR="00F05763" w:rsidRPr="006F1045" w:rsidRDefault="00F05763" w:rsidP="006D6CA4">
      <w:pPr>
        <w:spacing w:line="288" w:lineRule="auto"/>
        <w:ind w:firstLine="708"/>
        <w:jc w:val="both"/>
        <w:rPr>
          <w:sz w:val="28"/>
          <w:szCs w:val="28"/>
        </w:rPr>
      </w:pPr>
      <w:r w:rsidRPr="006F1045">
        <w:rPr>
          <w:sz w:val="28"/>
          <w:szCs w:val="28"/>
        </w:rPr>
        <w:t xml:space="preserve">70-е годы ХХ века стали характеризуются периодом возникновения ранних систем поддержки принятия решений и теоретических изысканий. К </w:t>
      </w:r>
      <w:smartTag w:uri="urn:schemas-microsoft-com:office:smarttags" w:element="metricconverter">
        <w:smartTagPr>
          <w:attr w:name="ProductID" w:val="1975 г"/>
        </w:smartTagPr>
        <w:r w:rsidRPr="006F1045">
          <w:rPr>
            <w:sz w:val="28"/>
            <w:szCs w:val="28"/>
          </w:rPr>
          <w:t>1975 г</w:t>
        </w:r>
      </w:smartTag>
      <w:r w:rsidRPr="006F1045">
        <w:rPr>
          <w:sz w:val="28"/>
          <w:szCs w:val="28"/>
        </w:rPr>
        <w:t xml:space="preserve">. Дж. Д. Литтл разработал систему Brandaid (Поддержка бренда), которая предназначалась для поддержки принятия решений в производстве, продвижении, ценообразовании и рекламе. Также Литтл в своей более ранней статье сформулировал критерии по формированию моделей и систем для поддержки принятия решений для менеджмента: </w:t>
      </w:r>
      <w:r w:rsidRPr="006F1045">
        <w:rPr>
          <w:i/>
          <w:sz w:val="28"/>
          <w:szCs w:val="28"/>
        </w:rPr>
        <w:t>надежность, легкость контроля, простота и полнота набора необходимых деталей</w:t>
      </w:r>
      <w:r w:rsidR="006D6CA4">
        <w:rPr>
          <w:i/>
          <w:sz w:val="28"/>
          <w:szCs w:val="28"/>
        </w:rPr>
        <w:t>.</w:t>
      </w:r>
      <w:r w:rsidRPr="006F1045">
        <w:rPr>
          <w:sz w:val="28"/>
          <w:szCs w:val="28"/>
        </w:rPr>
        <w:t xml:space="preserve"> </w:t>
      </w:r>
    </w:p>
    <w:p w:rsidR="00F05763" w:rsidRPr="006F1045" w:rsidRDefault="00F05763" w:rsidP="006F1045">
      <w:pPr>
        <w:spacing w:line="288" w:lineRule="auto"/>
        <w:ind w:firstLine="708"/>
        <w:jc w:val="both"/>
        <w:rPr>
          <w:sz w:val="28"/>
          <w:szCs w:val="28"/>
        </w:rPr>
      </w:pPr>
      <w:r w:rsidRPr="006F1045">
        <w:rPr>
          <w:sz w:val="28"/>
          <w:szCs w:val="28"/>
        </w:rPr>
        <w:t xml:space="preserve">В начале 80-х </w:t>
      </w:r>
      <w:r w:rsidR="006D6CA4">
        <w:rPr>
          <w:sz w:val="28"/>
          <w:szCs w:val="28"/>
        </w:rPr>
        <w:t xml:space="preserve">годом </w:t>
      </w:r>
      <w:r w:rsidRPr="006F1045">
        <w:rPr>
          <w:sz w:val="28"/>
          <w:szCs w:val="28"/>
        </w:rPr>
        <w:t xml:space="preserve">исследователи из академических институтов создали новую категорию программного обеспечения для поддержки группового принятия решений. Самыми ранними вариантами таких систем были «Mindsight» компании «Execucom Systems», «GroupSystems», созданные в Аризонском Университете, и система «SAMM», созданная исследователями Университета Миннесоты. В </w:t>
      </w:r>
      <w:smartTag w:uri="urn:schemas-microsoft-com:office:smarttags" w:element="metricconverter">
        <w:smartTagPr>
          <w:attr w:name="ProductID" w:val="1984 г"/>
        </w:smartTagPr>
        <w:r w:rsidRPr="006F1045">
          <w:rPr>
            <w:sz w:val="28"/>
            <w:szCs w:val="28"/>
          </w:rPr>
          <w:t>1984 г</w:t>
        </w:r>
      </w:smartTag>
      <w:r w:rsidRPr="006F1045">
        <w:rPr>
          <w:sz w:val="28"/>
          <w:szCs w:val="28"/>
        </w:rPr>
        <w:t>.в Университете Аризоны была завершена разработка системы «PLEXSYS» и сформирована служба компьютеризованной поддержки групповых решений.</w:t>
      </w:r>
    </w:p>
    <w:p w:rsidR="00F05763" w:rsidRPr="006F1045" w:rsidRDefault="00F05763" w:rsidP="006F1045">
      <w:pPr>
        <w:spacing w:line="288" w:lineRule="auto"/>
        <w:jc w:val="both"/>
        <w:rPr>
          <w:sz w:val="28"/>
          <w:szCs w:val="28"/>
        </w:rPr>
      </w:pPr>
      <w:r w:rsidRPr="006F1045">
        <w:rPr>
          <w:sz w:val="28"/>
          <w:szCs w:val="28"/>
        </w:rPr>
        <w:tab/>
        <w:t xml:space="preserve">Новые технологии стали использовать совместно с системами поддержки принятия решений. Начиная примерно с 1990-го года Б. Инмон и Р. Кимбел стали активно продвигать системы поддержки принятия решений, построенные с помощью технологий реляционных баз данных. Стали активно разрабатываться системы поддержки принятия решений, основанным на архитектуре клиент-сервер, до этого в основном использовались большие компьютеры (mainframe), системы поддержки принятия решений стали интегрироваться долговременные хранилища. Системы поддержки принятия решений, использующие возможности интернет стали реальностью около </w:t>
      </w:r>
      <w:smartTag w:uri="urn:schemas-microsoft-com:office:smarttags" w:element="metricconverter">
        <w:smartTagPr>
          <w:attr w:name="ProductID" w:val="1995 г"/>
        </w:smartTagPr>
        <w:r w:rsidRPr="006F1045">
          <w:rPr>
            <w:sz w:val="28"/>
            <w:szCs w:val="28"/>
          </w:rPr>
          <w:t>1995 г</w:t>
        </w:r>
      </w:smartTag>
      <w:r w:rsidRPr="006F1045">
        <w:rPr>
          <w:sz w:val="28"/>
          <w:szCs w:val="28"/>
        </w:rPr>
        <w:t>.</w:t>
      </w:r>
    </w:p>
    <w:p w:rsidR="00684530" w:rsidRDefault="00684530" w:rsidP="00684530">
      <w:pPr>
        <w:pStyle w:val="4"/>
        <w:spacing w:before="120" w:after="0" w:line="288" w:lineRule="auto"/>
        <w:jc w:val="center"/>
      </w:pPr>
      <w:bookmarkStart w:id="119" w:name="_Toc245803285"/>
      <w:r>
        <w:t>Структура систем поддержки принятия решений</w:t>
      </w:r>
      <w:bookmarkEnd w:id="119"/>
    </w:p>
    <w:p w:rsidR="00F05763" w:rsidRDefault="00132A02" w:rsidP="006F1045">
      <w:pPr>
        <w:spacing w:line="288" w:lineRule="auto"/>
        <w:ind w:firstLine="720"/>
        <w:jc w:val="both"/>
        <w:rPr>
          <w:sz w:val="28"/>
          <w:szCs w:val="28"/>
        </w:rPr>
      </w:pPr>
      <w:r>
        <w:rPr>
          <w:sz w:val="28"/>
          <w:szCs w:val="28"/>
        </w:rPr>
        <w:t>С</w:t>
      </w:r>
      <w:r w:rsidR="00684530">
        <w:rPr>
          <w:sz w:val="28"/>
          <w:szCs w:val="28"/>
        </w:rPr>
        <w:t xml:space="preserve">труктура </w:t>
      </w:r>
      <w:r w:rsidR="00F05763" w:rsidRPr="006F1045">
        <w:rPr>
          <w:sz w:val="28"/>
          <w:szCs w:val="28"/>
        </w:rPr>
        <w:t xml:space="preserve">системы поддержки принятия решений зависит от решаемой задачи, предметной области, аппаратно-программной платформы и конкретной реализации. В самом общем виде систему поддержки принятия решения можно представить в виде двух подсистем </w:t>
      </w:r>
      <w:r w:rsidR="00F05763" w:rsidRPr="006F1045">
        <w:rPr>
          <w:i/>
          <w:sz w:val="28"/>
          <w:szCs w:val="28"/>
        </w:rPr>
        <w:t>системы поддержки генерации решений</w:t>
      </w:r>
      <w:r w:rsidR="00F05763" w:rsidRPr="006F1045">
        <w:rPr>
          <w:sz w:val="28"/>
          <w:szCs w:val="28"/>
        </w:rPr>
        <w:t xml:space="preserve"> и </w:t>
      </w:r>
      <w:r w:rsidR="00F05763" w:rsidRPr="006F1045">
        <w:rPr>
          <w:i/>
          <w:sz w:val="28"/>
          <w:szCs w:val="28"/>
        </w:rPr>
        <w:t>системы поддержки выбора решений</w:t>
      </w:r>
      <w:r w:rsidR="00684530">
        <w:rPr>
          <w:i/>
          <w:sz w:val="28"/>
          <w:szCs w:val="28"/>
        </w:rPr>
        <w:t xml:space="preserve"> </w:t>
      </w:r>
      <w:r w:rsidR="00684530" w:rsidRPr="00684530">
        <w:rPr>
          <w:sz w:val="28"/>
          <w:szCs w:val="28"/>
        </w:rPr>
        <w:t xml:space="preserve">(рис. </w:t>
      </w:r>
      <w:r w:rsidR="00C10C86">
        <w:rPr>
          <w:sz w:val="28"/>
          <w:szCs w:val="28"/>
        </w:rPr>
        <w:t>3</w:t>
      </w:r>
      <w:r w:rsidR="00C70994">
        <w:rPr>
          <w:sz w:val="28"/>
          <w:szCs w:val="28"/>
        </w:rPr>
        <w:t>5</w:t>
      </w:r>
      <w:r w:rsidR="00684530" w:rsidRPr="00684530">
        <w:rPr>
          <w:sz w:val="28"/>
          <w:szCs w:val="28"/>
        </w:rPr>
        <w:t>)</w:t>
      </w:r>
      <w:r w:rsidR="00F05763" w:rsidRPr="006F1045">
        <w:rPr>
          <w:sz w:val="28"/>
          <w:szCs w:val="28"/>
        </w:rPr>
        <w:t>.</w:t>
      </w:r>
    </w:p>
    <w:p w:rsidR="00684530" w:rsidRDefault="004340A2" w:rsidP="00C70994">
      <w:pPr>
        <w:spacing w:line="288" w:lineRule="auto"/>
        <w:ind w:firstLine="720"/>
        <w:jc w:val="center"/>
        <w:rPr>
          <w:sz w:val="28"/>
          <w:szCs w:val="28"/>
        </w:rPr>
      </w:pPr>
      <w:r>
        <w:rPr>
          <w:sz w:val="28"/>
          <w:szCs w:val="28"/>
        </w:rPr>
      </w:r>
      <w:r>
        <w:rPr>
          <w:sz w:val="28"/>
          <w:szCs w:val="28"/>
        </w:rPr>
        <w:pict>
          <v:group id="_x0000_s2256" style="width:180pt;height:154pt;mso-position-horizontal-relative:char;mso-position-vertical-relative:line" coordorigin="3681,4734" coordsize="3600,2880">
            <v:rect id="_x0000_s2255" style="position:absolute;left:3681;top:4734;width:3600;height:2880"/>
            <v:shape id="_x0000_s2246" type="#_x0000_t202" style="position:absolute;left:5121;top:4914;width:1800;height:900">
              <v:textbox style="mso-next-textbox:#_x0000_s2246">
                <w:txbxContent>
                  <w:p w:rsidR="00F955E9" w:rsidRPr="00AE379A" w:rsidRDefault="00F955E9" w:rsidP="00684530">
                    <w:pPr>
                      <w:jc w:val="center"/>
                      <w:rPr>
                        <w:sz w:val="22"/>
                        <w:szCs w:val="22"/>
                      </w:rPr>
                    </w:pPr>
                    <w:r w:rsidRPr="00AE379A">
                      <w:rPr>
                        <w:sz w:val="22"/>
                        <w:szCs w:val="22"/>
                      </w:rPr>
                      <w:t>Подсистема генерации решений</w:t>
                    </w:r>
                  </w:p>
                </w:txbxContent>
              </v:textbox>
            </v:shape>
            <v:shape id="_x0000_s2247" type="#_x0000_t202" style="position:absolute;left:5121;top:6354;width:1800;height:900">
              <v:textbox>
                <w:txbxContent>
                  <w:p w:rsidR="00F955E9" w:rsidRPr="00AE379A" w:rsidRDefault="00F955E9" w:rsidP="00684530">
                    <w:pPr>
                      <w:jc w:val="center"/>
                      <w:rPr>
                        <w:sz w:val="22"/>
                        <w:szCs w:val="22"/>
                      </w:rPr>
                    </w:pPr>
                    <w:r w:rsidRPr="00AE379A">
                      <w:rPr>
                        <w:sz w:val="22"/>
                        <w:szCs w:val="22"/>
                      </w:rPr>
                      <w:t>Подсистема выбора решений</w:t>
                    </w:r>
                  </w:p>
                </w:txbxContent>
              </v:textbox>
            </v:shape>
            <v:shape id="_x0000_s2248" type="#_x0000_t202" style="position:absolute;left:3861;top:4914;width:360;height:2340">
              <v:textbox style="mso-next-textbox:#_x0000_s2248">
                <w:txbxContent>
                  <w:p w:rsidR="00F955E9" w:rsidRPr="00AE379A" w:rsidRDefault="00F955E9" w:rsidP="00684530">
                    <w:pPr>
                      <w:jc w:val="center"/>
                      <w:rPr>
                        <w:sz w:val="22"/>
                        <w:szCs w:val="22"/>
                      </w:rPr>
                    </w:pPr>
                    <w:r w:rsidRPr="00AE379A">
                      <w:rPr>
                        <w:sz w:val="22"/>
                        <w:szCs w:val="22"/>
                      </w:rPr>
                      <w:t>интерфейс</w:t>
                    </w:r>
                  </w:p>
                </w:txbxContent>
              </v:textbox>
            </v:shape>
            <v:line id="_x0000_s2251" style="position:absolute" from="5661,5814" to="5661,6354">
              <v:stroke endarrow="block"/>
            </v:line>
            <v:line id="_x0000_s2252" style="position:absolute;flip:y" from="6381,5814" to="6381,6354">
              <v:stroke endarrow="block"/>
            </v:line>
            <v:line id="_x0000_s2253" style="position:absolute" from="4221,5274" to="5121,5274">
              <v:stroke endarrow="block"/>
            </v:line>
            <v:line id="_x0000_s2254" style="position:absolute;flip:x" from="4221,6714" to="5121,6714">
              <v:stroke endarrow="block"/>
            </v:line>
            <w10:wrap type="none"/>
            <w10:anchorlock/>
          </v:group>
        </w:pict>
      </w:r>
    </w:p>
    <w:p w:rsidR="00684530" w:rsidRPr="00C70994" w:rsidRDefault="00684530" w:rsidP="00C70994">
      <w:pPr>
        <w:spacing w:line="288" w:lineRule="auto"/>
        <w:ind w:firstLine="720"/>
        <w:jc w:val="center"/>
        <w:rPr>
          <w:i/>
        </w:rPr>
      </w:pPr>
      <w:r w:rsidRPr="00C70994">
        <w:rPr>
          <w:i/>
        </w:rPr>
        <w:t xml:space="preserve">Рис. </w:t>
      </w:r>
      <w:r w:rsidR="00C10C86">
        <w:rPr>
          <w:i/>
        </w:rPr>
        <w:t>3</w:t>
      </w:r>
      <w:r w:rsidR="00C70994">
        <w:rPr>
          <w:i/>
        </w:rPr>
        <w:t xml:space="preserve">5. </w:t>
      </w:r>
      <w:r w:rsidR="00C70994" w:rsidRPr="00C70994">
        <w:rPr>
          <w:i/>
        </w:rPr>
        <w:t>Обобщенная структура системы поддержки принятия решений</w:t>
      </w:r>
    </w:p>
    <w:p w:rsidR="00F05763" w:rsidRPr="006F1045" w:rsidRDefault="00F05763" w:rsidP="006F1045">
      <w:pPr>
        <w:spacing w:line="288" w:lineRule="auto"/>
        <w:ind w:firstLine="720"/>
        <w:jc w:val="both"/>
        <w:rPr>
          <w:sz w:val="28"/>
          <w:szCs w:val="28"/>
        </w:rPr>
      </w:pPr>
      <w:r w:rsidRPr="006F1045">
        <w:rPr>
          <w:sz w:val="28"/>
          <w:szCs w:val="28"/>
        </w:rPr>
        <w:t xml:space="preserve">Системы поддержки генерации решений можно разделить на </w:t>
      </w:r>
      <w:r w:rsidRPr="006F1045">
        <w:rPr>
          <w:i/>
          <w:sz w:val="28"/>
          <w:szCs w:val="28"/>
        </w:rPr>
        <w:t>эвристические</w:t>
      </w:r>
      <w:r w:rsidRPr="006F1045">
        <w:rPr>
          <w:sz w:val="28"/>
          <w:szCs w:val="28"/>
        </w:rPr>
        <w:t xml:space="preserve"> и </w:t>
      </w:r>
      <w:r w:rsidRPr="006F1045">
        <w:rPr>
          <w:i/>
          <w:sz w:val="28"/>
          <w:szCs w:val="28"/>
        </w:rPr>
        <w:t>оптимизационные</w:t>
      </w:r>
      <w:r w:rsidRPr="006F1045">
        <w:rPr>
          <w:sz w:val="28"/>
          <w:szCs w:val="28"/>
        </w:rPr>
        <w:t>. Эвристические технологии стимулируют и дисциплинируют мышление (например, структурный и морфологический анализ), помогают находить варианты решений на базе известных правил, принципов и аналогов. Однако, при формировании вариантов решений уникальных задач (например, при стратегическом планировании) их применимость часто ограничивают вспомогательными функциями. Оптимизационные системы поддержки принятия решений основаны на методах оптимального структурного синтеза и параметрической оптимизации.</w:t>
      </w:r>
    </w:p>
    <w:p w:rsidR="00F05763" w:rsidRPr="006F1045" w:rsidRDefault="00F05763" w:rsidP="006F1045">
      <w:pPr>
        <w:spacing w:line="288" w:lineRule="auto"/>
        <w:ind w:firstLine="720"/>
        <w:jc w:val="both"/>
        <w:rPr>
          <w:sz w:val="28"/>
          <w:szCs w:val="28"/>
        </w:rPr>
      </w:pPr>
      <w:r w:rsidRPr="006F1045">
        <w:rPr>
          <w:sz w:val="28"/>
          <w:szCs w:val="28"/>
        </w:rPr>
        <w:t>Системы поддержки выбора решений предназначены для выбора эффективных вариантов решения, сгенерированных любым из вышеперечисленных методов, либо поступивших извне (например, заявок на финансирование инвестиционных проектов). Эти системы базируются на методах многокритериального анализа и экспертных оценок.</w:t>
      </w:r>
    </w:p>
    <w:p w:rsidR="00F05763" w:rsidRPr="006F1045" w:rsidRDefault="00F05763" w:rsidP="006F1045">
      <w:pPr>
        <w:spacing w:line="288" w:lineRule="auto"/>
        <w:ind w:firstLine="720"/>
        <w:jc w:val="both"/>
        <w:rPr>
          <w:sz w:val="28"/>
          <w:szCs w:val="28"/>
        </w:rPr>
      </w:pPr>
      <w:r w:rsidRPr="006F1045">
        <w:rPr>
          <w:sz w:val="28"/>
          <w:szCs w:val="28"/>
        </w:rPr>
        <w:t xml:space="preserve">Другой вариант обобщенной архитектуры системы поддержки принятия решений состоит из пяти частей (рис. </w:t>
      </w:r>
      <w:r w:rsidR="00C10C86">
        <w:rPr>
          <w:sz w:val="28"/>
          <w:szCs w:val="28"/>
        </w:rPr>
        <w:t>3</w:t>
      </w:r>
      <w:r w:rsidR="00C70994">
        <w:rPr>
          <w:sz w:val="28"/>
          <w:szCs w:val="28"/>
        </w:rPr>
        <w:t>6</w:t>
      </w:r>
      <w:r w:rsidR="00F34A6D">
        <w:rPr>
          <w:sz w:val="28"/>
          <w:szCs w:val="28"/>
        </w:rPr>
        <w:t>)</w:t>
      </w:r>
      <w:r w:rsidRPr="006F1045">
        <w:rPr>
          <w:sz w:val="28"/>
          <w:szCs w:val="28"/>
        </w:rPr>
        <w:t xml:space="preserve">: </w:t>
      </w:r>
      <w:r w:rsidR="00C70994">
        <w:rPr>
          <w:sz w:val="28"/>
          <w:szCs w:val="28"/>
        </w:rPr>
        <w:t xml:space="preserve">источники данных (часто используется база данных), система управлениями данными (если источников несколько это подсистема объединяет, проверяет и синхронизирует их), </w:t>
      </w:r>
      <w:r w:rsidRPr="006F1045">
        <w:rPr>
          <w:sz w:val="28"/>
          <w:szCs w:val="28"/>
        </w:rPr>
        <w:t>модели</w:t>
      </w:r>
      <w:r w:rsidR="00C70994">
        <w:rPr>
          <w:sz w:val="28"/>
          <w:szCs w:val="28"/>
        </w:rPr>
        <w:t xml:space="preserve"> управления (включают в себя модели решаемой задачи и внешнего мира)</w:t>
      </w:r>
      <w:r w:rsidRPr="006F1045">
        <w:rPr>
          <w:sz w:val="28"/>
          <w:szCs w:val="28"/>
        </w:rPr>
        <w:t xml:space="preserve">, </w:t>
      </w:r>
      <w:r w:rsidR="00A91077">
        <w:rPr>
          <w:sz w:val="28"/>
          <w:szCs w:val="28"/>
        </w:rPr>
        <w:t>машина вывода (позволяет с помощью имеющихся данных и моделей получить и обосновать решение) и интерфейс пользователя</w:t>
      </w:r>
      <w:r w:rsidRPr="006F1045">
        <w:rPr>
          <w:sz w:val="28"/>
          <w:szCs w:val="28"/>
        </w:rPr>
        <w:t>.</w:t>
      </w:r>
    </w:p>
    <w:p w:rsidR="00C70994" w:rsidRDefault="004340A2" w:rsidP="006F1045">
      <w:pPr>
        <w:spacing w:line="288" w:lineRule="auto"/>
        <w:ind w:firstLine="720"/>
        <w:jc w:val="center"/>
        <w:rPr>
          <w:i/>
        </w:rPr>
      </w:pPr>
      <w:r>
        <w:rPr>
          <w:i/>
        </w:rPr>
      </w:r>
      <w:r>
        <w:rPr>
          <w:i/>
        </w:rPr>
        <w:pict>
          <v:group id="_x0000_s2275" style="width:256.65pt;height:175.65pt;mso-position-horizontal-relative:char;mso-position-vertical-relative:line" coordorigin="1161,954" coordsize="4500,3240">
            <v:rect id="_x0000_s2273" style="position:absolute;left:1161;top:954;width:4500;height:324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2259" type="#_x0000_t22" style="position:absolute;left:3321;top:1314;width:1980;height:900">
              <v:textbox style="mso-next-textbox:#_x0000_s2259">
                <w:txbxContent>
                  <w:p w:rsidR="00F955E9" w:rsidRPr="00AE379A" w:rsidRDefault="00F955E9" w:rsidP="00C70994">
                    <w:pPr>
                      <w:jc w:val="center"/>
                      <w:rPr>
                        <w:sz w:val="22"/>
                        <w:szCs w:val="22"/>
                      </w:rPr>
                    </w:pPr>
                    <w:r w:rsidRPr="00AE379A">
                      <w:rPr>
                        <w:sz w:val="22"/>
                        <w:szCs w:val="22"/>
                      </w:rPr>
                      <w:t>Источники данных</w:t>
                    </w:r>
                  </w:p>
                </w:txbxContent>
              </v:textbox>
            </v:shape>
            <v:shape id="_x0000_s2260" type="#_x0000_t202" style="position:absolute;left:2061;top:1494;width:900;height:540">
              <v:textbox style="mso-next-textbox:#_x0000_s2260">
                <w:txbxContent>
                  <w:p w:rsidR="00F955E9" w:rsidRPr="00AE379A" w:rsidRDefault="00F955E9">
                    <w:pPr>
                      <w:rPr>
                        <w:sz w:val="22"/>
                        <w:szCs w:val="22"/>
                      </w:rPr>
                    </w:pPr>
                    <w:r w:rsidRPr="00AE379A">
                      <w:rPr>
                        <w:sz w:val="22"/>
                        <w:szCs w:val="22"/>
                      </w:rPr>
                      <w:t>СУБД</w:t>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2261" type="#_x0000_t115" style="position:absolute;left:3501;top:2394;width:1980;height:1620">
              <v:textbox style="mso-next-textbox:#_x0000_s2261">
                <w:txbxContent>
                  <w:p w:rsidR="00F955E9" w:rsidRPr="00AE379A" w:rsidRDefault="00F955E9" w:rsidP="00C70994">
                    <w:pPr>
                      <w:jc w:val="center"/>
                      <w:rPr>
                        <w:sz w:val="22"/>
                        <w:szCs w:val="22"/>
                      </w:rPr>
                    </w:pPr>
                  </w:p>
                  <w:p w:rsidR="00F955E9" w:rsidRPr="00AE379A" w:rsidRDefault="00F955E9" w:rsidP="00C70994">
                    <w:pPr>
                      <w:jc w:val="center"/>
                      <w:rPr>
                        <w:sz w:val="22"/>
                        <w:szCs w:val="22"/>
                      </w:rPr>
                    </w:pPr>
                    <w:r w:rsidRPr="00AE379A">
                      <w:rPr>
                        <w:sz w:val="22"/>
                        <w:szCs w:val="22"/>
                      </w:rPr>
                      <w:t xml:space="preserve">Модели управления </w:t>
                    </w:r>
                  </w:p>
                </w:txbxContent>
              </v:textbox>
            </v:shape>
            <v:shape id="_x0000_s2262" type="#_x0000_t202" style="position:absolute;left:2061;top:2574;width:1080;height:720">
              <v:textbox style="mso-next-textbox:#_x0000_s2262">
                <w:txbxContent>
                  <w:p w:rsidR="00F955E9" w:rsidRPr="00AE379A" w:rsidRDefault="00F955E9" w:rsidP="00C70994">
                    <w:pPr>
                      <w:jc w:val="center"/>
                      <w:rPr>
                        <w:sz w:val="22"/>
                        <w:szCs w:val="22"/>
                      </w:rPr>
                    </w:pPr>
                    <w:r w:rsidRPr="00AE379A">
                      <w:rPr>
                        <w:sz w:val="22"/>
                        <w:szCs w:val="22"/>
                      </w:rPr>
                      <w:t>Машина вывода</w:t>
                    </w:r>
                  </w:p>
                </w:txbxContent>
              </v:textbox>
            </v:shape>
            <v:line id="_x0000_s2263" style="position:absolute;flip:x" from="2961,1674" to="3321,1674">
              <v:stroke startarrow="block" endarrow="block"/>
            </v:line>
            <v:line id="_x0000_s2264" style="position:absolute;flip:x" from="3141,2934" to="3501,2934">
              <v:stroke startarrow="block" endarrow="block"/>
            </v:line>
            <v:line id="_x0000_s2265" style="position:absolute" from="2421,2034" to="2421,2574">
              <v:stroke startarrow="block" endarrow="block"/>
            </v:line>
            <v:shape id="_x0000_s2268" type="#_x0000_t202" style="position:absolute;left:1341;top:1314;width:360;height:2340">
              <v:textbox style="mso-next-textbox:#_x0000_s2268">
                <w:txbxContent>
                  <w:p w:rsidR="00F955E9" w:rsidRPr="00AE379A" w:rsidRDefault="00F955E9" w:rsidP="00C70994">
                    <w:pPr>
                      <w:jc w:val="center"/>
                      <w:rPr>
                        <w:sz w:val="22"/>
                        <w:szCs w:val="22"/>
                      </w:rPr>
                    </w:pPr>
                    <w:r w:rsidRPr="00AE379A">
                      <w:rPr>
                        <w:sz w:val="22"/>
                        <w:szCs w:val="22"/>
                      </w:rPr>
                      <w:t>интерфейс</w:t>
                    </w:r>
                  </w:p>
                </w:txbxContent>
              </v:textbox>
            </v:shape>
            <v:line id="_x0000_s2271" style="position:absolute" from="1701,1674" to="2061,1674">
              <v:stroke startarrow="block" endarrow="block"/>
            </v:line>
            <v:line id="_x0000_s2272" style="position:absolute" from="1701,2934" to="2061,2934">
              <v:stroke startarrow="block" endarrow="block"/>
            </v:line>
            <w10:wrap type="none"/>
            <w10:anchorlock/>
          </v:group>
        </w:pict>
      </w:r>
    </w:p>
    <w:p w:rsidR="00F05763" w:rsidRPr="00834B65" w:rsidRDefault="00F05763" w:rsidP="006F1045">
      <w:pPr>
        <w:spacing w:line="288" w:lineRule="auto"/>
        <w:ind w:firstLine="720"/>
        <w:jc w:val="center"/>
        <w:rPr>
          <w:i/>
        </w:rPr>
      </w:pPr>
      <w:r w:rsidRPr="00834B65">
        <w:rPr>
          <w:i/>
        </w:rPr>
        <w:t xml:space="preserve">Рис. </w:t>
      </w:r>
      <w:r w:rsidR="00C10C86">
        <w:rPr>
          <w:i/>
        </w:rPr>
        <w:t>3</w:t>
      </w:r>
      <w:r w:rsidR="00C70994">
        <w:rPr>
          <w:i/>
        </w:rPr>
        <w:t>6</w:t>
      </w:r>
      <w:r w:rsidRPr="00834B65">
        <w:rPr>
          <w:i/>
        </w:rPr>
        <w:t>.  Компоненты системы поддержки принятия решений</w:t>
      </w:r>
    </w:p>
    <w:p w:rsidR="00F05763" w:rsidRDefault="00A91077" w:rsidP="006F1045">
      <w:pPr>
        <w:spacing w:line="288" w:lineRule="auto"/>
        <w:ind w:firstLine="720"/>
        <w:jc w:val="both"/>
        <w:rPr>
          <w:sz w:val="28"/>
          <w:szCs w:val="28"/>
        </w:rPr>
      </w:pPr>
      <w:r>
        <w:rPr>
          <w:sz w:val="28"/>
          <w:szCs w:val="28"/>
        </w:rPr>
        <w:t>С</w:t>
      </w:r>
      <w:r w:rsidR="00F05763" w:rsidRPr="006F1045">
        <w:rPr>
          <w:sz w:val="28"/>
          <w:szCs w:val="28"/>
        </w:rPr>
        <w:t xml:space="preserve">истему поддержки принятия решений можно представить в виде процессов (рис. </w:t>
      </w:r>
      <w:r w:rsidR="00C10C86">
        <w:rPr>
          <w:sz w:val="28"/>
          <w:szCs w:val="28"/>
        </w:rPr>
        <w:t>3</w:t>
      </w:r>
      <w:r>
        <w:rPr>
          <w:sz w:val="28"/>
          <w:szCs w:val="28"/>
        </w:rPr>
        <w:t>7</w:t>
      </w:r>
      <w:r w:rsidR="00F05763" w:rsidRPr="006F1045">
        <w:rPr>
          <w:sz w:val="28"/>
          <w:szCs w:val="28"/>
        </w:rPr>
        <w:t>).</w:t>
      </w:r>
    </w:p>
    <w:p w:rsidR="00A91077" w:rsidRPr="006F1045" w:rsidRDefault="004340A2" w:rsidP="00A91077">
      <w:pPr>
        <w:spacing w:line="288" w:lineRule="auto"/>
        <w:jc w:val="center"/>
        <w:rPr>
          <w:sz w:val="28"/>
          <w:szCs w:val="28"/>
        </w:rPr>
      </w:pPr>
      <w:r>
        <w:rPr>
          <w:color w:val="FFFFFF"/>
          <w:sz w:val="28"/>
          <w:szCs w:val="28"/>
        </w:rPr>
        <w:pict>
          <v:shape id="_x0000_i1150" type="#_x0000_t75" style="width:408.75pt;height:276pt;mso-position-horizontal-relative:char;mso-position-vertical-relative:line">
            <v:imagedata r:id="rId165" o:title=""/>
          </v:shape>
        </w:pict>
      </w:r>
    </w:p>
    <w:p w:rsidR="00A91077" w:rsidRPr="00834B65" w:rsidRDefault="00A91077" w:rsidP="00A91077">
      <w:pPr>
        <w:spacing w:line="288" w:lineRule="auto"/>
        <w:ind w:firstLine="720"/>
        <w:jc w:val="center"/>
        <w:rPr>
          <w:i/>
        </w:rPr>
      </w:pPr>
      <w:r w:rsidRPr="00834B65">
        <w:rPr>
          <w:i/>
        </w:rPr>
        <w:t xml:space="preserve">Рис. </w:t>
      </w:r>
      <w:r w:rsidR="00C10C86">
        <w:rPr>
          <w:i/>
        </w:rPr>
        <w:t>3</w:t>
      </w:r>
      <w:r>
        <w:rPr>
          <w:i/>
        </w:rPr>
        <w:t>7</w:t>
      </w:r>
      <w:r w:rsidRPr="00834B65">
        <w:rPr>
          <w:i/>
        </w:rPr>
        <w:t>. Процессы системы поддержки принятия решений</w:t>
      </w:r>
    </w:p>
    <w:p w:rsidR="00A91077" w:rsidRPr="00A91077" w:rsidRDefault="00A91077" w:rsidP="006F1045">
      <w:pPr>
        <w:spacing w:line="288" w:lineRule="auto"/>
        <w:ind w:firstLine="720"/>
        <w:jc w:val="both"/>
        <w:rPr>
          <w:sz w:val="28"/>
          <w:szCs w:val="28"/>
        </w:rPr>
      </w:pPr>
      <w:r>
        <w:rPr>
          <w:sz w:val="28"/>
          <w:szCs w:val="28"/>
        </w:rPr>
        <w:t>Система проводит сбор запрашиваемых у пользователя или внешних датчиков данных и вложенных в нее при создании данных и знаний. После этого определяет состояние, в котором находится система и решаемая задача, критерии и цели (может запрашивать и уточнять у пользователя). На основе полученных данных, которые содержаться в памяти,  и имеющейся модели системы или задачи с учетом сформированных критериев и целей генерируется множество решений, которые проверяются на модели, и выбирается лучшее. После реализации решения производится оце</w:t>
      </w:r>
      <w:r w:rsidR="00237848">
        <w:rPr>
          <w:sz w:val="28"/>
          <w:szCs w:val="28"/>
        </w:rPr>
        <w:t>н</w:t>
      </w:r>
      <w:r>
        <w:rPr>
          <w:sz w:val="28"/>
          <w:szCs w:val="28"/>
        </w:rPr>
        <w:t>ка результатов, если она неудовлетворительная, то процесс генерации и выбора повторяются с учетом новых данных.</w:t>
      </w:r>
    </w:p>
    <w:p w:rsidR="00F05763" w:rsidRPr="006F1045" w:rsidRDefault="00F05763" w:rsidP="006F1045">
      <w:pPr>
        <w:spacing w:line="288" w:lineRule="auto"/>
        <w:ind w:firstLine="720"/>
        <w:jc w:val="both"/>
        <w:rPr>
          <w:sz w:val="28"/>
          <w:szCs w:val="28"/>
        </w:rPr>
      </w:pPr>
      <w:r w:rsidRPr="006F1045">
        <w:rPr>
          <w:sz w:val="28"/>
          <w:szCs w:val="28"/>
        </w:rPr>
        <w:t>С информационно-аналитической точки зрения задачей системы поддержки принятия решений являются агрегирование (сжатие) многокритериальной информации об анализируемых объектах до объема и формы представления, воспринимаем</w:t>
      </w:r>
      <w:r w:rsidR="00237848">
        <w:rPr>
          <w:sz w:val="28"/>
          <w:szCs w:val="28"/>
        </w:rPr>
        <w:t>ых лицом, принимающим решение</w:t>
      </w:r>
      <w:r w:rsidRPr="006F1045">
        <w:rPr>
          <w:sz w:val="28"/>
          <w:szCs w:val="28"/>
        </w:rPr>
        <w:t xml:space="preserve">. </w:t>
      </w:r>
    </w:p>
    <w:p w:rsidR="00F05763" w:rsidRPr="006F1045" w:rsidRDefault="00F05763" w:rsidP="006F1045">
      <w:pPr>
        <w:spacing w:line="288" w:lineRule="auto"/>
        <w:ind w:firstLine="720"/>
        <w:jc w:val="both"/>
        <w:rPr>
          <w:sz w:val="28"/>
          <w:szCs w:val="28"/>
        </w:rPr>
      </w:pPr>
      <w:r w:rsidRPr="006F1045">
        <w:rPr>
          <w:sz w:val="28"/>
          <w:szCs w:val="28"/>
        </w:rPr>
        <w:t xml:space="preserve">С программно-технологической точки зрения варианты решений являются для системы принятия решений просто анализируемыми объектами, которые характеризуются наборами количественных и качественных характеристик (показателей). </w:t>
      </w:r>
    </w:p>
    <w:p w:rsidR="00F34A6D" w:rsidRPr="006F1045" w:rsidRDefault="00F34A6D" w:rsidP="00F34A6D">
      <w:pPr>
        <w:spacing w:line="288" w:lineRule="auto"/>
        <w:ind w:firstLine="720"/>
        <w:jc w:val="both"/>
        <w:rPr>
          <w:sz w:val="28"/>
          <w:szCs w:val="28"/>
        </w:rPr>
      </w:pPr>
      <w:r w:rsidRPr="006F1045">
        <w:rPr>
          <w:sz w:val="28"/>
          <w:szCs w:val="28"/>
        </w:rPr>
        <w:t>Чаще всего системы принятия решений используют при стратегическом планировании и выборе организации сложных систем. Несмотря на уникальность каждой из таких задач, при их решении используется типовая технология обработки информации. Поэтому в мире уже достаточно широко используются универсальные системы поддержки принятия решений, предназначенные для сравнения и выбора вариантов любых решений. Задача пользователя таких систем заключается в настройке универсальной программной оболочки на нужную предметную область путем ввода (импорта) информации об анализируемых объектах, а также иерархии требований и предпочтений. Для универсальных систем принятия решений анализируемыми объектами могут являться любые объекты, для которых требуется дать оценку их соответствия предъявляемым требованиям по многим критериям, принять решение альтернативного выбора, например, "выбрать лучшее из..." или "одобрить-отвергнуть, принять решение о распределении ресурсов среди группы объектов, исходя из их текущей приоритетности.</w:t>
      </w:r>
    </w:p>
    <w:p w:rsidR="00F05763" w:rsidRPr="006F1045" w:rsidRDefault="00F05763" w:rsidP="006F1045">
      <w:pPr>
        <w:spacing w:line="288" w:lineRule="auto"/>
        <w:ind w:firstLine="720"/>
        <w:jc w:val="both"/>
        <w:rPr>
          <w:sz w:val="28"/>
          <w:szCs w:val="28"/>
        </w:rPr>
      </w:pPr>
      <w:r w:rsidRPr="006F1045">
        <w:rPr>
          <w:sz w:val="28"/>
          <w:szCs w:val="28"/>
        </w:rPr>
        <w:t>В зависимости от решаемой задачи и системах поддержки принятия решений могут использоваться различные методы принятия решений, привлекаться модели и методы</w:t>
      </w:r>
      <w:r w:rsidR="00716F12">
        <w:rPr>
          <w:sz w:val="28"/>
          <w:szCs w:val="28"/>
        </w:rPr>
        <w:t>, разработанные в рамках предметной</w:t>
      </w:r>
      <w:r w:rsidRPr="006F1045">
        <w:rPr>
          <w:sz w:val="28"/>
          <w:szCs w:val="28"/>
        </w:rPr>
        <w:t xml:space="preserve">  области. Примерами методов принятия решения являются:</w:t>
      </w:r>
    </w:p>
    <w:p w:rsidR="00F05763" w:rsidRPr="006F1045" w:rsidRDefault="00F05763" w:rsidP="006F1045">
      <w:pPr>
        <w:numPr>
          <w:ilvl w:val="0"/>
          <w:numId w:val="26"/>
        </w:numPr>
        <w:spacing w:line="288" w:lineRule="auto"/>
        <w:jc w:val="both"/>
        <w:rPr>
          <w:sz w:val="28"/>
          <w:szCs w:val="28"/>
        </w:rPr>
      </w:pPr>
      <w:r w:rsidRPr="006F1045">
        <w:rPr>
          <w:sz w:val="28"/>
          <w:szCs w:val="28"/>
        </w:rPr>
        <w:t>декомпозици</w:t>
      </w:r>
      <w:r w:rsidR="00716F12">
        <w:rPr>
          <w:sz w:val="28"/>
          <w:szCs w:val="28"/>
        </w:rPr>
        <w:t>я</w:t>
      </w:r>
      <w:r w:rsidRPr="006F1045">
        <w:rPr>
          <w:sz w:val="28"/>
          <w:szCs w:val="28"/>
        </w:rPr>
        <w:t xml:space="preserve"> главной цели до того уровня детализации, когда для нижнего уровня иерархии целей можно сформулировать критерии, позволяющие адекватно описать степень достижения целей при принятии той или иной альтернативы; </w:t>
      </w:r>
    </w:p>
    <w:p w:rsidR="00F05763" w:rsidRPr="006F1045" w:rsidRDefault="00F05763" w:rsidP="006F1045">
      <w:pPr>
        <w:numPr>
          <w:ilvl w:val="0"/>
          <w:numId w:val="26"/>
        </w:numPr>
        <w:spacing w:line="288" w:lineRule="auto"/>
        <w:jc w:val="both"/>
        <w:rPr>
          <w:sz w:val="28"/>
          <w:szCs w:val="28"/>
        </w:rPr>
      </w:pPr>
      <w:r w:rsidRPr="006F1045">
        <w:rPr>
          <w:sz w:val="28"/>
          <w:szCs w:val="28"/>
        </w:rPr>
        <w:t>метод аналитических иерархических процессов (лицо, принимающее решение, осуществляет вначале попарное сравнение значимости выбранных критериев, затем этот же метод используется для попарного сравнения альтернатив относительно каждого выбранного критерия; на основе этого система поддержки принятия решений рассчитывает коэффициенты значимости критериев, коэффициенты значимости альтернатив относительно каждого критерия, что позволяет рассчитать для каждой альтернативы значения линейной функции полезности);</w:t>
      </w:r>
    </w:p>
    <w:p w:rsidR="00F05763" w:rsidRPr="006F1045" w:rsidRDefault="00F05763" w:rsidP="006F1045">
      <w:pPr>
        <w:numPr>
          <w:ilvl w:val="0"/>
          <w:numId w:val="26"/>
        </w:numPr>
        <w:spacing w:line="288" w:lineRule="auto"/>
        <w:jc w:val="both"/>
        <w:rPr>
          <w:sz w:val="28"/>
          <w:szCs w:val="28"/>
        </w:rPr>
      </w:pPr>
      <w:r w:rsidRPr="006F1045">
        <w:rPr>
          <w:sz w:val="28"/>
          <w:szCs w:val="28"/>
        </w:rPr>
        <w:t>метод аналитических сетевых процессов, который позволяет учесть взаимосвязи между критериями;</w:t>
      </w:r>
    </w:p>
    <w:p w:rsidR="00F05763" w:rsidRPr="006F1045" w:rsidRDefault="00F05763" w:rsidP="006F1045">
      <w:pPr>
        <w:numPr>
          <w:ilvl w:val="0"/>
          <w:numId w:val="26"/>
        </w:numPr>
        <w:spacing w:line="288" w:lineRule="auto"/>
        <w:jc w:val="both"/>
        <w:rPr>
          <w:sz w:val="28"/>
          <w:szCs w:val="28"/>
        </w:rPr>
      </w:pPr>
      <w:r w:rsidRPr="006F1045">
        <w:rPr>
          <w:sz w:val="28"/>
          <w:szCs w:val="28"/>
        </w:rPr>
        <w:t>многоцелев</w:t>
      </w:r>
      <w:r w:rsidR="00716F12">
        <w:rPr>
          <w:sz w:val="28"/>
          <w:szCs w:val="28"/>
        </w:rPr>
        <w:t>ое</w:t>
      </w:r>
      <w:r w:rsidRPr="006F1045">
        <w:rPr>
          <w:sz w:val="28"/>
          <w:szCs w:val="28"/>
        </w:rPr>
        <w:t xml:space="preserve"> оценивание альтернатив (каждая альтернатива оценивается единым показателем эффективности - степенью влияния его выполнения на достижение главной цели).</w:t>
      </w:r>
    </w:p>
    <w:p w:rsidR="00716F12" w:rsidRDefault="00F05763" w:rsidP="006F1045">
      <w:pPr>
        <w:spacing w:line="288" w:lineRule="auto"/>
        <w:ind w:firstLine="720"/>
        <w:jc w:val="both"/>
        <w:rPr>
          <w:sz w:val="28"/>
          <w:szCs w:val="28"/>
        </w:rPr>
      </w:pPr>
      <w:r w:rsidRPr="006F1045">
        <w:rPr>
          <w:sz w:val="28"/>
          <w:szCs w:val="28"/>
        </w:rPr>
        <w:t>Системы поддержки принятия решений начинают все шире применяться государственными организациями и крупными корпорациями (U.S. Navy, NASA, IBM, General Motors, Xerox, 3M, Rockwell International, Reiter Consulting Group International и др.) Примеры задач, решаемых с привлечением</w:t>
      </w:r>
      <w:r w:rsidR="00237848">
        <w:rPr>
          <w:sz w:val="28"/>
          <w:szCs w:val="28"/>
        </w:rPr>
        <w:t xml:space="preserve"> таких систем</w:t>
      </w:r>
      <w:r w:rsidRPr="006F1045">
        <w:rPr>
          <w:sz w:val="28"/>
          <w:szCs w:val="28"/>
        </w:rPr>
        <w:t xml:space="preserve">: </w:t>
      </w:r>
    </w:p>
    <w:p w:rsidR="00716F12" w:rsidRDefault="00F05763" w:rsidP="00936186">
      <w:pPr>
        <w:numPr>
          <w:ilvl w:val="1"/>
          <w:numId w:val="26"/>
        </w:numPr>
        <w:tabs>
          <w:tab w:val="clear" w:pos="1440"/>
          <w:tab w:val="num" w:pos="720"/>
        </w:tabs>
        <w:spacing w:line="288" w:lineRule="auto"/>
        <w:ind w:left="720"/>
        <w:jc w:val="both"/>
        <w:rPr>
          <w:sz w:val="28"/>
          <w:szCs w:val="28"/>
        </w:rPr>
      </w:pPr>
      <w:r w:rsidRPr="006F1045">
        <w:rPr>
          <w:sz w:val="28"/>
          <w:szCs w:val="28"/>
        </w:rPr>
        <w:t xml:space="preserve">обоснование направлений развития систем высшего образования США на период 1985-2000 годы; </w:t>
      </w:r>
    </w:p>
    <w:p w:rsidR="00716F12" w:rsidRDefault="00F05763" w:rsidP="00936186">
      <w:pPr>
        <w:numPr>
          <w:ilvl w:val="0"/>
          <w:numId w:val="117"/>
        </w:numPr>
        <w:tabs>
          <w:tab w:val="clear" w:pos="1440"/>
          <w:tab w:val="num" w:pos="720"/>
        </w:tabs>
        <w:spacing w:line="288" w:lineRule="auto"/>
        <w:ind w:left="720"/>
        <w:jc w:val="both"/>
        <w:rPr>
          <w:sz w:val="28"/>
          <w:szCs w:val="28"/>
        </w:rPr>
      </w:pPr>
      <w:r w:rsidRPr="006F1045">
        <w:rPr>
          <w:sz w:val="28"/>
          <w:szCs w:val="28"/>
        </w:rPr>
        <w:t xml:space="preserve">выбор методов завоевания рынка бытовой техники; </w:t>
      </w:r>
    </w:p>
    <w:p w:rsidR="00716F12" w:rsidRDefault="00F05763" w:rsidP="00936186">
      <w:pPr>
        <w:numPr>
          <w:ilvl w:val="0"/>
          <w:numId w:val="117"/>
        </w:numPr>
        <w:tabs>
          <w:tab w:val="clear" w:pos="1440"/>
          <w:tab w:val="num" w:pos="720"/>
        </w:tabs>
        <w:spacing w:line="288" w:lineRule="auto"/>
        <w:ind w:left="720"/>
        <w:jc w:val="both"/>
        <w:rPr>
          <w:sz w:val="28"/>
          <w:szCs w:val="28"/>
        </w:rPr>
      </w:pPr>
      <w:r w:rsidRPr="006F1045">
        <w:rPr>
          <w:sz w:val="28"/>
          <w:szCs w:val="28"/>
        </w:rPr>
        <w:t xml:space="preserve">оценка привлекательности в ближайшие 10 лет регионов США для трудоустройства людей, окончивших колледж; распределение средств между мероприятиями, направленными на уменьшение бандитизма; </w:t>
      </w:r>
    </w:p>
    <w:p w:rsidR="00716F12" w:rsidRDefault="00F05763" w:rsidP="00936186">
      <w:pPr>
        <w:numPr>
          <w:ilvl w:val="0"/>
          <w:numId w:val="117"/>
        </w:numPr>
        <w:tabs>
          <w:tab w:val="clear" w:pos="1440"/>
          <w:tab w:val="num" w:pos="720"/>
        </w:tabs>
        <w:spacing w:line="288" w:lineRule="auto"/>
        <w:ind w:left="720"/>
        <w:jc w:val="both"/>
        <w:rPr>
          <w:sz w:val="28"/>
          <w:szCs w:val="28"/>
        </w:rPr>
      </w:pPr>
      <w:r w:rsidRPr="006F1045">
        <w:rPr>
          <w:sz w:val="28"/>
          <w:szCs w:val="28"/>
        </w:rPr>
        <w:t xml:space="preserve">оценка перспективности видов альтернативного горючего для автомобилей; распределение средств между проектами социальной программы гуманитарной направленности; </w:t>
      </w:r>
    </w:p>
    <w:p w:rsidR="00716F12" w:rsidRDefault="00F05763" w:rsidP="00936186">
      <w:pPr>
        <w:numPr>
          <w:ilvl w:val="0"/>
          <w:numId w:val="117"/>
        </w:numPr>
        <w:tabs>
          <w:tab w:val="clear" w:pos="1440"/>
          <w:tab w:val="num" w:pos="720"/>
        </w:tabs>
        <w:spacing w:line="288" w:lineRule="auto"/>
        <w:ind w:left="720"/>
        <w:jc w:val="both"/>
        <w:rPr>
          <w:sz w:val="28"/>
          <w:szCs w:val="28"/>
        </w:rPr>
      </w:pPr>
      <w:r w:rsidRPr="006F1045">
        <w:rPr>
          <w:sz w:val="28"/>
          <w:szCs w:val="28"/>
        </w:rPr>
        <w:t xml:space="preserve">отбор научно-технических проектов в рамках конкурса; </w:t>
      </w:r>
    </w:p>
    <w:p w:rsidR="00716F12" w:rsidRDefault="00F05763" w:rsidP="00936186">
      <w:pPr>
        <w:numPr>
          <w:ilvl w:val="0"/>
          <w:numId w:val="117"/>
        </w:numPr>
        <w:tabs>
          <w:tab w:val="clear" w:pos="1440"/>
          <w:tab w:val="num" w:pos="720"/>
        </w:tabs>
        <w:spacing w:line="288" w:lineRule="auto"/>
        <w:ind w:left="720"/>
        <w:jc w:val="both"/>
        <w:rPr>
          <w:sz w:val="28"/>
          <w:szCs w:val="28"/>
        </w:rPr>
      </w:pPr>
      <w:r w:rsidRPr="006F1045">
        <w:rPr>
          <w:sz w:val="28"/>
          <w:szCs w:val="28"/>
        </w:rPr>
        <w:t xml:space="preserve">выбор перспективных направлений информатизации страны и пр. </w:t>
      </w:r>
    </w:p>
    <w:p w:rsidR="00F05763" w:rsidRPr="006F1045" w:rsidRDefault="00F05763" w:rsidP="006F1045">
      <w:pPr>
        <w:spacing w:line="288" w:lineRule="auto"/>
        <w:ind w:firstLine="720"/>
        <w:jc w:val="both"/>
        <w:rPr>
          <w:sz w:val="28"/>
          <w:szCs w:val="28"/>
        </w:rPr>
      </w:pPr>
      <w:r w:rsidRPr="006F1045">
        <w:rPr>
          <w:sz w:val="28"/>
          <w:szCs w:val="28"/>
        </w:rPr>
        <w:t>В последнее время системы поддержки принятия решений начинают применяться и в интересах малого и среднего бизнеса (например, выбор варианта размещения торговых точек, выбор кандидатуры на замещение вакантной должности, выбор варианта информатизации и т.д.)</w:t>
      </w:r>
    </w:p>
    <w:p w:rsidR="00F05763" w:rsidRPr="006F1045" w:rsidRDefault="00F05763" w:rsidP="006F1045">
      <w:pPr>
        <w:pStyle w:val="4"/>
        <w:spacing w:before="120" w:after="0" w:line="288" w:lineRule="auto"/>
        <w:jc w:val="center"/>
      </w:pPr>
      <w:bookmarkStart w:id="120" w:name="_Toc245803286"/>
      <w:r w:rsidRPr="006F1045">
        <w:t>Классификация систем поддержки принятия решений</w:t>
      </w:r>
      <w:bookmarkEnd w:id="120"/>
    </w:p>
    <w:p w:rsidR="00F05763" w:rsidRPr="006F1045" w:rsidRDefault="00F05763" w:rsidP="006F1045">
      <w:pPr>
        <w:spacing w:line="288" w:lineRule="auto"/>
        <w:ind w:firstLine="720"/>
        <w:jc w:val="both"/>
        <w:rPr>
          <w:sz w:val="28"/>
          <w:szCs w:val="28"/>
        </w:rPr>
      </w:pPr>
      <w:r w:rsidRPr="006F1045">
        <w:rPr>
          <w:sz w:val="28"/>
          <w:szCs w:val="28"/>
        </w:rPr>
        <w:t>Общепринятой исчерпывающей классификации систем поддержки принятия решений не существует</w:t>
      </w:r>
      <w:r w:rsidR="00716F12">
        <w:rPr>
          <w:sz w:val="28"/>
          <w:szCs w:val="28"/>
        </w:rPr>
        <w:t>, но системы поддержки принятия решений можно разделить по нескольким уровням</w:t>
      </w:r>
      <w:r w:rsidRPr="006F1045">
        <w:rPr>
          <w:sz w:val="28"/>
          <w:szCs w:val="28"/>
        </w:rPr>
        <w:t xml:space="preserve">. </w:t>
      </w:r>
    </w:p>
    <w:p w:rsidR="00F05763" w:rsidRPr="006F1045" w:rsidRDefault="00F05763" w:rsidP="006F1045">
      <w:pPr>
        <w:spacing w:line="288" w:lineRule="auto"/>
        <w:ind w:firstLine="720"/>
        <w:jc w:val="both"/>
        <w:rPr>
          <w:sz w:val="28"/>
          <w:szCs w:val="28"/>
        </w:rPr>
      </w:pPr>
      <w:r w:rsidRPr="006F1045">
        <w:rPr>
          <w:i/>
          <w:sz w:val="28"/>
          <w:szCs w:val="28"/>
        </w:rPr>
        <w:t xml:space="preserve">На уровне пользователя </w:t>
      </w:r>
      <w:r w:rsidRPr="006F1045">
        <w:rPr>
          <w:sz w:val="28"/>
          <w:szCs w:val="28"/>
        </w:rPr>
        <w:t xml:space="preserve">системы поддержки принятия решений можно разделить на: </w:t>
      </w:r>
    </w:p>
    <w:p w:rsidR="00F05763" w:rsidRPr="006F1045" w:rsidRDefault="00F05763" w:rsidP="006F1045">
      <w:pPr>
        <w:numPr>
          <w:ilvl w:val="0"/>
          <w:numId w:val="29"/>
        </w:numPr>
        <w:spacing w:line="288" w:lineRule="auto"/>
        <w:jc w:val="both"/>
        <w:rPr>
          <w:sz w:val="28"/>
          <w:szCs w:val="28"/>
        </w:rPr>
      </w:pPr>
      <w:r w:rsidRPr="006F1045">
        <w:rPr>
          <w:sz w:val="28"/>
          <w:szCs w:val="28"/>
        </w:rPr>
        <w:t>пассивные;</w:t>
      </w:r>
    </w:p>
    <w:p w:rsidR="00F05763" w:rsidRPr="006F1045" w:rsidRDefault="00F05763" w:rsidP="006F1045">
      <w:pPr>
        <w:numPr>
          <w:ilvl w:val="0"/>
          <w:numId w:val="29"/>
        </w:numPr>
        <w:spacing w:line="288" w:lineRule="auto"/>
        <w:jc w:val="both"/>
        <w:rPr>
          <w:sz w:val="28"/>
          <w:szCs w:val="28"/>
        </w:rPr>
      </w:pPr>
      <w:r w:rsidRPr="006F1045">
        <w:rPr>
          <w:sz w:val="28"/>
          <w:szCs w:val="28"/>
        </w:rPr>
        <w:t xml:space="preserve">активные; </w:t>
      </w:r>
    </w:p>
    <w:p w:rsidR="00F05763" w:rsidRPr="006F1045" w:rsidRDefault="00F05763" w:rsidP="006F1045">
      <w:pPr>
        <w:numPr>
          <w:ilvl w:val="0"/>
          <w:numId w:val="29"/>
        </w:numPr>
        <w:spacing w:line="288" w:lineRule="auto"/>
        <w:jc w:val="both"/>
        <w:rPr>
          <w:sz w:val="28"/>
          <w:szCs w:val="28"/>
        </w:rPr>
      </w:pPr>
      <w:r w:rsidRPr="006F1045">
        <w:rPr>
          <w:sz w:val="28"/>
          <w:szCs w:val="28"/>
        </w:rPr>
        <w:t>кооперативные.</w:t>
      </w:r>
    </w:p>
    <w:p w:rsidR="00F05763" w:rsidRPr="006F1045" w:rsidRDefault="00F05763" w:rsidP="006F1045">
      <w:pPr>
        <w:spacing w:line="288" w:lineRule="auto"/>
        <w:ind w:firstLine="720"/>
        <w:jc w:val="both"/>
        <w:rPr>
          <w:sz w:val="28"/>
          <w:szCs w:val="28"/>
        </w:rPr>
      </w:pPr>
      <w:r w:rsidRPr="006F1045">
        <w:rPr>
          <w:sz w:val="28"/>
          <w:szCs w:val="28"/>
        </w:rPr>
        <w:t xml:space="preserve">Пассивной системой поддержки принятия решений называется система, которая помогает процессу принятия решения, но не может вынести предложение, какое решение принять. </w:t>
      </w:r>
    </w:p>
    <w:p w:rsidR="00F05763" w:rsidRPr="006F1045" w:rsidRDefault="00F05763" w:rsidP="006F1045">
      <w:pPr>
        <w:spacing w:line="288" w:lineRule="auto"/>
        <w:ind w:firstLine="720"/>
        <w:jc w:val="both"/>
        <w:rPr>
          <w:sz w:val="28"/>
          <w:szCs w:val="28"/>
        </w:rPr>
      </w:pPr>
      <w:r w:rsidRPr="006F1045">
        <w:rPr>
          <w:sz w:val="28"/>
          <w:szCs w:val="28"/>
        </w:rPr>
        <w:t xml:space="preserve">Активная система может сделать предложение, какое решение следует выбрать. </w:t>
      </w:r>
    </w:p>
    <w:p w:rsidR="00F05763" w:rsidRPr="006F1045" w:rsidRDefault="00F05763" w:rsidP="006F1045">
      <w:pPr>
        <w:spacing w:line="288" w:lineRule="auto"/>
        <w:ind w:firstLine="720"/>
        <w:jc w:val="both"/>
        <w:rPr>
          <w:sz w:val="28"/>
          <w:szCs w:val="28"/>
        </w:rPr>
      </w:pPr>
      <w:r w:rsidRPr="006F1045">
        <w:rPr>
          <w:sz w:val="28"/>
          <w:szCs w:val="28"/>
        </w:rPr>
        <w:t>Кооперативная система позволяет лицу, принимающему решение, изменять, пополнять или улучшать решения, предлагаемые системой, посылая затем эти изменения в систему для проверки. Система изменяет, пополняет или улучшает эти решения и посылает их опять пользователю. Процесс продолжается до получения согласованного решения.</w:t>
      </w:r>
    </w:p>
    <w:p w:rsidR="00F05763" w:rsidRPr="006F1045" w:rsidRDefault="00F05763" w:rsidP="006F1045">
      <w:pPr>
        <w:spacing w:line="288" w:lineRule="auto"/>
        <w:ind w:firstLine="720"/>
        <w:jc w:val="both"/>
        <w:rPr>
          <w:sz w:val="28"/>
          <w:szCs w:val="28"/>
        </w:rPr>
      </w:pPr>
      <w:r w:rsidRPr="006F1045">
        <w:rPr>
          <w:i/>
          <w:sz w:val="28"/>
          <w:szCs w:val="28"/>
        </w:rPr>
        <w:t>На концептуальном уровне</w:t>
      </w:r>
      <w:r w:rsidRPr="006F1045">
        <w:rPr>
          <w:sz w:val="28"/>
          <w:szCs w:val="28"/>
        </w:rPr>
        <w:t xml:space="preserve"> выделяют системы поддержки принятия решений,</w:t>
      </w:r>
    </w:p>
    <w:p w:rsidR="00F05763" w:rsidRPr="006F1045" w:rsidRDefault="00F05763" w:rsidP="006F1045">
      <w:pPr>
        <w:numPr>
          <w:ilvl w:val="0"/>
          <w:numId w:val="30"/>
        </w:numPr>
        <w:spacing w:line="288" w:lineRule="auto"/>
        <w:jc w:val="both"/>
        <w:rPr>
          <w:sz w:val="28"/>
          <w:szCs w:val="28"/>
        </w:rPr>
      </w:pPr>
      <w:r w:rsidRPr="006F1045">
        <w:rPr>
          <w:sz w:val="28"/>
          <w:szCs w:val="28"/>
        </w:rPr>
        <w:t>управляемые сообщениями;</w:t>
      </w:r>
    </w:p>
    <w:p w:rsidR="00F05763" w:rsidRPr="006F1045" w:rsidRDefault="00F05763" w:rsidP="006F1045">
      <w:pPr>
        <w:numPr>
          <w:ilvl w:val="0"/>
          <w:numId w:val="30"/>
        </w:numPr>
        <w:spacing w:line="288" w:lineRule="auto"/>
        <w:jc w:val="both"/>
        <w:rPr>
          <w:sz w:val="28"/>
          <w:szCs w:val="28"/>
        </w:rPr>
      </w:pPr>
      <w:r w:rsidRPr="006F1045">
        <w:rPr>
          <w:sz w:val="28"/>
          <w:szCs w:val="28"/>
        </w:rPr>
        <w:t>управляемые данными;</w:t>
      </w:r>
    </w:p>
    <w:p w:rsidR="00F05763" w:rsidRPr="006F1045" w:rsidRDefault="00F05763" w:rsidP="006F1045">
      <w:pPr>
        <w:numPr>
          <w:ilvl w:val="0"/>
          <w:numId w:val="30"/>
        </w:numPr>
        <w:spacing w:line="288" w:lineRule="auto"/>
        <w:jc w:val="both"/>
        <w:rPr>
          <w:sz w:val="28"/>
          <w:szCs w:val="28"/>
        </w:rPr>
      </w:pPr>
      <w:r w:rsidRPr="006F1045">
        <w:rPr>
          <w:sz w:val="28"/>
          <w:szCs w:val="28"/>
        </w:rPr>
        <w:t>управляемые документами;</w:t>
      </w:r>
    </w:p>
    <w:p w:rsidR="00F05763" w:rsidRPr="006F1045" w:rsidRDefault="00F05763" w:rsidP="006F1045">
      <w:pPr>
        <w:numPr>
          <w:ilvl w:val="0"/>
          <w:numId w:val="30"/>
        </w:numPr>
        <w:spacing w:line="288" w:lineRule="auto"/>
        <w:jc w:val="both"/>
        <w:rPr>
          <w:sz w:val="28"/>
          <w:szCs w:val="28"/>
        </w:rPr>
      </w:pPr>
      <w:r w:rsidRPr="006F1045">
        <w:rPr>
          <w:sz w:val="28"/>
          <w:szCs w:val="28"/>
        </w:rPr>
        <w:t>управляемые знаниями;</w:t>
      </w:r>
    </w:p>
    <w:p w:rsidR="00F05763" w:rsidRPr="006F1045" w:rsidRDefault="00F05763" w:rsidP="006F1045">
      <w:pPr>
        <w:numPr>
          <w:ilvl w:val="0"/>
          <w:numId w:val="30"/>
        </w:numPr>
        <w:spacing w:line="288" w:lineRule="auto"/>
        <w:jc w:val="both"/>
        <w:rPr>
          <w:sz w:val="28"/>
          <w:szCs w:val="28"/>
        </w:rPr>
      </w:pPr>
      <w:r w:rsidRPr="006F1045">
        <w:rPr>
          <w:sz w:val="28"/>
          <w:szCs w:val="28"/>
        </w:rPr>
        <w:t>управляемые моделями.</w:t>
      </w:r>
    </w:p>
    <w:p w:rsidR="00F05763" w:rsidRPr="006F1045" w:rsidRDefault="00F05763" w:rsidP="006F1045">
      <w:pPr>
        <w:spacing w:line="288" w:lineRule="auto"/>
        <w:ind w:firstLine="708"/>
        <w:jc w:val="both"/>
        <w:rPr>
          <w:sz w:val="28"/>
          <w:szCs w:val="28"/>
        </w:rPr>
      </w:pPr>
      <w:r w:rsidRPr="006F1045">
        <w:rPr>
          <w:sz w:val="28"/>
          <w:szCs w:val="28"/>
        </w:rPr>
        <w:t>Системы, управляемые моделями, базируются на математических моделях (статистических, финансовых, оптимизационных, имитационных). Для их построения можно использовать OLAP-системы, позволяющие осуществлять сложный анализ данных, и тогда такую систему поддержки принятия решения можно отнести к гибридным системам, которые обеспечивают моделирование, поиск и обработку данных.</w:t>
      </w:r>
    </w:p>
    <w:p w:rsidR="00F05763" w:rsidRPr="006F1045" w:rsidRDefault="00F05763" w:rsidP="006F1045">
      <w:pPr>
        <w:spacing w:line="288" w:lineRule="auto"/>
        <w:ind w:firstLine="720"/>
        <w:jc w:val="both"/>
        <w:rPr>
          <w:sz w:val="28"/>
          <w:szCs w:val="28"/>
        </w:rPr>
      </w:pPr>
      <w:r w:rsidRPr="006F1045">
        <w:rPr>
          <w:sz w:val="28"/>
          <w:szCs w:val="28"/>
        </w:rPr>
        <w:t xml:space="preserve">Система, управляемая сообщениями, поддерживает группу пользователей, работающих над выполнением общей задачи. </w:t>
      </w:r>
    </w:p>
    <w:p w:rsidR="00F05763" w:rsidRPr="006F1045" w:rsidRDefault="00F05763" w:rsidP="006F1045">
      <w:pPr>
        <w:spacing w:line="288" w:lineRule="auto"/>
        <w:ind w:firstLine="720"/>
        <w:jc w:val="both"/>
        <w:rPr>
          <w:sz w:val="28"/>
          <w:szCs w:val="28"/>
        </w:rPr>
      </w:pPr>
      <w:r w:rsidRPr="006F1045">
        <w:rPr>
          <w:sz w:val="28"/>
          <w:szCs w:val="28"/>
        </w:rPr>
        <w:t xml:space="preserve">Системы, управляемые данными, ориентируются на доступ и манипуляции с данными. </w:t>
      </w:r>
    </w:p>
    <w:p w:rsidR="00F05763" w:rsidRPr="006F1045" w:rsidRDefault="00F05763" w:rsidP="006F1045">
      <w:pPr>
        <w:spacing w:line="288" w:lineRule="auto"/>
        <w:ind w:firstLine="720"/>
        <w:jc w:val="both"/>
        <w:rPr>
          <w:sz w:val="28"/>
          <w:szCs w:val="28"/>
        </w:rPr>
      </w:pPr>
      <w:r w:rsidRPr="006F1045">
        <w:rPr>
          <w:sz w:val="28"/>
          <w:szCs w:val="28"/>
        </w:rPr>
        <w:t xml:space="preserve">Системы, управляемые документами, осуществляют поиск и манипулируют неструктурированной информацией, заданной в различных форматах. </w:t>
      </w:r>
    </w:p>
    <w:p w:rsidR="00F05763" w:rsidRPr="006F1045" w:rsidRDefault="00F05763" w:rsidP="006F1045">
      <w:pPr>
        <w:spacing w:line="288" w:lineRule="auto"/>
        <w:ind w:firstLine="720"/>
        <w:jc w:val="both"/>
        <w:rPr>
          <w:sz w:val="28"/>
          <w:szCs w:val="28"/>
        </w:rPr>
      </w:pPr>
      <w:r w:rsidRPr="006F1045">
        <w:rPr>
          <w:sz w:val="28"/>
          <w:szCs w:val="28"/>
        </w:rPr>
        <w:t>Системы, управляемые знаниями, обеспечивают решение задач в виде фактов, правил, процедур.</w:t>
      </w:r>
    </w:p>
    <w:p w:rsidR="00F05763" w:rsidRPr="006F1045" w:rsidRDefault="00716F12" w:rsidP="006F1045">
      <w:pPr>
        <w:spacing w:line="288" w:lineRule="auto"/>
        <w:ind w:firstLine="720"/>
        <w:jc w:val="both"/>
        <w:rPr>
          <w:sz w:val="28"/>
          <w:szCs w:val="28"/>
        </w:rPr>
      </w:pPr>
      <w:r>
        <w:rPr>
          <w:i/>
          <w:sz w:val="28"/>
          <w:szCs w:val="28"/>
        </w:rPr>
        <w:t>На уровне</w:t>
      </w:r>
      <w:r w:rsidR="00F05763" w:rsidRPr="006F1045">
        <w:rPr>
          <w:i/>
          <w:sz w:val="28"/>
          <w:szCs w:val="28"/>
        </w:rPr>
        <w:t xml:space="preserve"> данных</w:t>
      </w:r>
      <w:r w:rsidR="00F05763" w:rsidRPr="006F1045">
        <w:rPr>
          <w:sz w:val="28"/>
          <w:szCs w:val="28"/>
        </w:rPr>
        <w:t xml:space="preserve">, с которыми эти системы работают, условно можно выделить: </w:t>
      </w:r>
    </w:p>
    <w:p w:rsidR="00F05763" w:rsidRPr="006F1045" w:rsidRDefault="00F05763" w:rsidP="006F1045">
      <w:pPr>
        <w:numPr>
          <w:ilvl w:val="0"/>
          <w:numId w:val="31"/>
        </w:numPr>
        <w:spacing w:line="288" w:lineRule="auto"/>
        <w:jc w:val="both"/>
        <w:rPr>
          <w:sz w:val="28"/>
          <w:szCs w:val="28"/>
        </w:rPr>
      </w:pPr>
      <w:r w:rsidRPr="006F1045">
        <w:rPr>
          <w:sz w:val="28"/>
          <w:szCs w:val="28"/>
        </w:rPr>
        <w:t xml:space="preserve">оперативные; </w:t>
      </w:r>
    </w:p>
    <w:p w:rsidR="00F05763" w:rsidRPr="006F1045" w:rsidRDefault="00F05763" w:rsidP="006F1045">
      <w:pPr>
        <w:numPr>
          <w:ilvl w:val="0"/>
          <w:numId w:val="31"/>
        </w:numPr>
        <w:spacing w:line="288" w:lineRule="auto"/>
        <w:jc w:val="both"/>
        <w:rPr>
          <w:sz w:val="28"/>
          <w:szCs w:val="28"/>
        </w:rPr>
      </w:pPr>
      <w:r w:rsidRPr="006F1045">
        <w:rPr>
          <w:sz w:val="28"/>
          <w:szCs w:val="28"/>
        </w:rPr>
        <w:t>стратегические.</w:t>
      </w:r>
    </w:p>
    <w:p w:rsidR="00F05763" w:rsidRPr="006F1045" w:rsidRDefault="00F05763" w:rsidP="006F1045">
      <w:pPr>
        <w:spacing w:line="288" w:lineRule="auto"/>
        <w:ind w:firstLine="708"/>
        <w:jc w:val="both"/>
        <w:rPr>
          <w:sz w:val="28"/>
          <w:szCs w:val="28"/>
        </w:rPr>
      </w:pPr>
      <w:r w:rsidRPr="006F1045">
        <w:rPr>
          <w:sz w:val="28"/>
          <w:szCs w:val="28"/>
        </w:rPr>
        <w:t xml:space="preserve">Оперативные системы поддержки принятия решений предназначены для немедленного реагирования на изменения текущей ситуации в управлении финансово-хозяйственными процессами компании. </w:t>
      </w:r>
    </w:p>
    <w:p w:rsidR="00F05763" w:rsidRPr="006F1045" w:rsidRDefault="00F05763" w:rsidP="006F1045">
      <w:pPr>
        <w:spacing w:line="288" w:lineRule="auto"/>
        <w:ind w:firstLine="708"/>
        <w:jc w:val="both"/>
        <w:rPr>
          <w:sz w:val="28"/>
          <w:szCs w:val="28"/>
        </w:rPr>
      </w:pPr>
      <w:r w:rsidRPr="006F1045">
        <w:rPr>
          <w:sz w:val="28"/>
          <w:szCs w:val="28"/>
        </w:rPr>
        <w:t>Стратегические системы ориентированы на анализ значительных объемов разнородной информации, собираемых из различных источников.</w:t>
      </w:r>
    </w:p>
    <w:p w:rsidR="00716F12" w:rsidRDefault="00716F12" w:rsidP="006F1045">
      <w:pPr>
        <w:spacing w:line="288" w:lineRule="auto"/>
        <w:ind w:firstLine="720"/>
        <w:jc w:val="both"/>
        <w:rPr>
          <w:sz w:val="28"/>
          <w:szCs w:val="28"/>
        </w:rPr>
      </w:pPr>
      <w:r w:rsidRPr="00716F12">
        <w:rPr>
          <w:i/>
          <w:sz w:val="28"/>
          <w:szCs w:val="28"/>
        </w:rPr>
        <w:t>На уровне решаемой задачи и области применения</w:t>
      </w:r>
      <w:r>
        <w:rPr>
          <w:sz w:val="28"/>
          <w:szCs w:val="28"/>
        </w:rPr>
        <w:t xml:space="preserve"> выделяют системы поддержки принятия решений:</w:t>
      </w:r>
    </w:p>
    <w:p w:rsidR="00716F12" w:rsidRDefault="00716F12" w:rsidP="00936186">
      <w:pPr>
        <w:numPr>
          <w:ilvl w:val="0"/>
          <w:numId w:val="118"/>
        </w:numPr>
        <w:tabs>
          <w:tab w:val="clear" w:pos="1440"/>
          <w:tab w:val="num" w:pos="720"/>
        </w:tabs>
        <w:spacing w:line="288" w:lineRule="auto"/>
        <w:ind w:left="720"/>
        <w:jc w:val="both"/>
        <w:rPr>
          <w:sz w:val="28"/>
          <w:szCs w:val="28"/>
        </w:rPr>
      </w:pPr>
      <w:r>
        <w:rPr>
          <w:sz w:val="28"/>
          <w:szCs w:val="28"/>
        </w:rPr>
        <w:t>первого класса;</w:t>
      </w:r>
    </w:p>
    <w:p w:rsidR="00716F12" w:rsidRDefault="00716F12" w:rsidP="00936186">
      <w:pPr>
        <w:numPr>
          <w:ilvl w:val="0"/>
          <w:numId w:val="118"/>
        </w:numPr>
        <w:tabs>
          <w:tab w:val="clear" w:pos="1440"/>
          <w:tab w:val="num" w:pos="720"/>
        </w:tabs>
        <w:spacing w:line="288" w:lineRule="auto"/>
        <w:ind w:left="720"/>
        <w:jc w:val="both"/>
        <w:rPr>
          <w:sz w:val="28"/>
          <w:szCs w:val="28"/>
        </w:rPr>
      </w:pPr>
      <w:r>
        <w:rPr>
          <w:sz w:val="28"/>
          <w:szCs w:val="28"/>
        </w:rPr>
        <w:t>второго класса;</w:t>
      </w:r>
    </w:p>
    <w:p w:rsidR="00716F12" w:rsidRDefault="00716F12" w:rsidP="00936186">
      <w:pPr>
        <w:numPr>
          <w:ilvl w:val="0"/>
          <w:numId w:val="118"/>
        </w:numPr>
        <w:tabs>
          <w:tab w:val="clear" w:pos="1440"/>
          <w:tab w:val="num" w:pos="720"/>
        </w:tabs>
        <w:spacing w:line="288" w:lineRule="auto"/>
        <w:ind w:left="720"/>
        <w:jc w:val="both"/>
        <w:rPr>
          <w:sz w:val="28"/>
          <w:szCs w:val="28"/>
        </w:rPr>
      </w:pPr>
      <w:r>
        <w:rPr>
          <w:sz w:val="28"/>
          <w:szCs w:val="28"/>
        </w:rPr>
        <w:t>третьего класса.</w:t>
      </w:r>
    </w:p>
    <w:p w:rsidR="00F05763" w:rsidRPr="006F1045" w:rsidRDefault="00F05763" w:rsidP="006F1045">
      <w:pPr>
        <w:spacing w:line="288" w:lineRule="auto"/>
        <w:ind w:firstLine="720"/>
        <w:jc w:val="both"/>
        <w:rPr>
          <w:sz w:val="28"/>
          <w:szCs w:val="28"/>
        </w:rPr>
      </w:pPr>
      <w:r w:rsidRPr="006F1045">
        <w:rPr>
          <w:sz w:val="28"/>
          <w:szCs w:val="28"/>
        </w:rPr>
        <w:t xml:space="preserve">Системы поддержки принятия решений </w:t>
      </w:r>
      <w:r w:rsidRPr="006F1045">
        <w:rPr>
          <w:i/>
          <w:sz w:val="28"/>
          <w:szCs w:val="28"/>
        </w:rPr>
        <w:t>первого класса</w:t>
      </w:r>
      <w:r w:rsidRPr="006F1045">
        <w:rPr>
          <w:sz w:val="28"/>
          <w:szCs w:val="28"/>
        </w:rPr>
        <w:t xml:space="preserve">, обладающие наибольшими функциональными возможностями, предназначены для применения в органах государственного управления высшего уровня (администрация президента, министерства) и органах управления больших компаний (совет директоров корпорации) при планировании крупных комплексных целевых программ для обоснования решений относительно включения в программу различных политических, социальных или экономических мероприятий и распределения между ними ресурсов на основе оценки их влияния на достижение основной цели программы. Системы поддержки принятия решений этого класса являются системами коллективного пользования, базы знаний которых формируются многими экспертами - специалистами в различных областях знаний. </w:t>
      </w:r>
      <w:r w:rsidRPr="006F1045">
        <w:rPr>
          <w:sz w:val="28"/>
          <w:szCs w:val="28"/>
        </w:rPr>
        <w:tab/>
      </w:r>
    </w:p>
    <w:p w:rsidR="00F05763" w:rsidRPr="006F1045" w:rsidRDefault="00F05763" w:rsidP="006F1045">
      <w:pPr>
        <w:spacing w:line="288" w:lineRule="auto"/>
        <w:ind w:firstLine="720"/>
        <w:jc w:val="both"/>
        <w:rPr>
          <w:sz w:val="28"/>
          <w:szCs w:val="28"/>
        </w:rPr>
      </w:pPr>
      <w:r w:rsidRPr="006F1045">
        <w:rPr>
          <w:sz w:val="28"/>
          <w:szCs w:val="28"/>
        </w:rPr>
        <w:t xml:space="preserve">Системы поддержки принятия решений </w:t>
      </w:r>
      <w:r w:rsidRPr="006F1045">
        <w:rPr>
          <w:i/>
          <w:sz w:val="28"/>
          <w:szCs w:val="28"/>
        </w:rPr>
        <w:t>второго класс</w:t>
      </w:r>
      <w:r w:rsidRPr="006F1045">
        <w:rPr>
          <w:sz w:val="28"/>
          <w:szCs w:val="28"/>
        </w:rPr>
        <w:t xml:space="preserve">а являются системами индивидуального пользования, базы знаний которых формируются непосредственным пользователем. Они предназначены для использования государственными служащими среднего ранга, а также руководителями малых и средних фирм для решения оперативных задач управления. </w:t>
      </w:r>
    </w:p>
    <w:p w:rsidR="00F05763" w:rsidRPr="006F1045" w:rsidRDefault="00F05763" w:rsidP="006F1045">
      <w:pPr>
        <w:spacing w:line="288" w:lineRule="auto"/>
        <w:ind w:firstLine="720"/>
        <w:jc w:val="both"/>
        <w:rPr>
          <w:sz w:val="28"/>
          <w:szCs w:val="28"/>
        </w:rPr>
      </w:pPr>
      <w:r w:rsidRPr="006F1045">
        <w:rPr>
          <w:sz w:val="28"/>
          <w:szCs w:val="28"/>
        </w:rPr>
        <w:t xml:space="preserve">Системы поддержки принятия решений </w:t>
      </w:r>
      <w:r w:rsidRPr="006F1045">
        <w:rPr>
          <w:i/>
          <w:sz w:val="28"/>
          <w:szCs w:val="28"/>
        </w:rPr>
        <w:t>третьего класса</w:t>
      </w:r>
      <w:r w:rsidRPr="006F1045">
        <w:rPr>
          <w:sz w:val="28"/>
          <w:szCs w:val="28"/>
        </w:rPr>
        <w:t xml:space="preserve"> являются системами индивидуального пользования, адаптирующимися к опыту пользователя. Они предназначены для решения часто встречающихся прикладных задач системного анализа и управления (например, выбор субъекта кредитования, выбор исполнителя работы, назначение на должность и пр.). Такие системы обеспечивают получение решения текущей задачи на основе информации о результатах практического использования решений этой же задачи, принятых в прошлом. Кроме того, системы этого класса предназначены для использования в торговых предприятиях, торгующих дорогими товарами длительного пользования, в качестве средства «интеллектуальной рекламы», позволяющего покупателю выбрать товар на основе своего опыта применения товаров аналогичного назначения. </w:t>
      </w:r>
    </w:p>
    <w:p w:rsidR="00F05763" w:rsidRPr="006F1045" w:rsidRDefault="00716F12" w:rsidP="006F1045">
      <w:pPr>
        <w:spacing w:line="288" w:lineRule="auto"/>
        <w:ind w:firstLine="720"/>
        <w:jc w:val="both"/>
        <w:rPr>
          <w:sz w:val="28"/>
          <w:szCs w:val="28"/>
        </w:rPr>
      </w:pPr>
      <w:r w:rsidRPr="00716F12">
        <w:rPr>
          <w:i/>
          <w:sz w:val="28"/>
          <w:szCs w:val="28"/>
        </w:rPr>
        <w:t>На уровне архитектуры</w:t>
      </w:r>
      <w:r>
        <w:rPr>
          <w:sz w:val="28"/>
          <w:szCs w:val="28"/>
        </w:rPr>
        <w:t xml:space="preserve"> </w:t>
      </w:r>
      <w:r w:rsidR="00F05763" w:rsidRPr="006F1045">
        <w:rPr>
          <w:sz w:val="28"/>
          <w:szCs w:val="28"/>
        </w:rPr>
        <w:t>систем</w:t>
      </w:r>
      <w:r>
        <w:rPr>
          <w:sz w:val="28"/>
          <w:szCs w:val="28"/>
        </w:rPr>
        <w:t>ы</w:t>
      </w:r>
      <w:r w:rsidR="00F05763" w:rsidRPr="006F1045">
        <w:rPr>
          <w:sz w:val="28"/>
          <w:szCs w:val="28"/>
        </w:rPr>
        <w:t xml:space="preserve"> поддержки принятия решений</w:t>
      </w:r>
      <w:r>
        <w:rPr>
          <w:sz w:val="28"/>
          <w:szCs w:val="28"/>
        </w:rPr>
        <w:t xml:space="preserve"> делятся на</w:t>
      </w:r>
      <w:r w:rsidR="00F05763" w:rsidRPr="006F1045">
        <w:rPr>
          <w:sz w:val="28"/>
          <w:szCs w:val="28"/>
        </w:rPr>
        <w:t>:</w:t>
      </w:r>
    </w:p>
    <w:p w:rsidR="00F05763" w:rsidRPr="006F1045" w:rsidRDefault="00F05763" w:rsidP="006F1045">
      <w:pPr>
        <w:numPr>
          <w:ilvl w:val="0"/>
          <w:numId w:val="27"/>
        </w:numPr>
        <w:spacing w:line="288" w:lineRule="auto"/>
        <w:jc w:val="both"/>
        <w:rPr>
          <w:sz w:val="28"/>
          <w:szCs w:val="28"/>
        </w:rPr>
      </w:pPr>
      <w:r w:rsidRPr="006F1045">
        <w:rPr>
          <w:sz w:val="28"/>
          <w:szCs w:val="28"/>
        </w:rPr>
        <w:t>функциональн</w:t>
      </w:r>
      <w:r w:rsidR="00716F12">
        <w:rPr>
          <w:sz w:val="28"/>
          <w:szCs w:val="28"/>
        </w:rPr>
        <w:t>ые</w:t>
      </w:r>
      <w:r w:rsidRPr="006F1045">
        <w:rPr>
          <w:sz w:val="28"/>
          <w:szCs w:val="28"/>
        </w:rPr>
        <w:t xml:space="preserve"> систем</w:t>
      </w:r>
      <w:r w:rsidR="00716F12">
        <w:rPr>
          <w:sz w:val="28"/>
          <w:szCs w:val="28"/>
        </w:rPr>
        <w:t>ы</w:t>
      </w:r>
      <w:r w:rsidRPr="006F1045">
        <w:rPr>
          <w:sz w:val="28"/>
          <w:szCs w:val="28"/>
        </w:rPr>
        <w:t xml:space="preserve"> поддержки принятия решений; </w:t>
      </w:r>
    </w:p>
    <w:p w:rsidR="00F05763" w:rsidRPr="006F1045" w:rsidRDefault="00F05763" w:rsidP="006F1045">
      <w:pPr>
        <w:numPr>
          <w:ilvl w:val="0"/>
          <w:numId w:val="27"/>
        </w:numPr>
        <w:spacing w:line="288" w:lineRule="auto"/>
        <w:jc w:val="both"/>
        <w:rPr>
          <w:sz w:val="28"/>
          <w:szCs w:val="28"/>
        </w:rPr>
      </w:pPr>
      <w:r w:rsidRPr="006F1045">
        <w:rPr>
          <w:sz w:val="28"/>
          <w:szCs w:val="28"/>
        </w:rPr>
        <w:t xml:space="preserve">независимые витрины данных; </w:t>
      </w:r>
    </w:p>
    <w:p w:rsidR="00F05763" w:rsidRPr="006F1045" w:rsidRDefault="00F05763" w:rsidP="006F1045">
      <w:pPr>
        <w:numPr>
          <w:ilvl w:val="0"/>
          <w:numId w:val="27"/>
        </w:numPr>
        <w:spacing w:line="288" w:lineRule="auto"/>
        <w:jc w:val="both"/>
        <w:rPr>
          <w:sz w:val="28"/>
          <w:szCs w:val="28"/>
        </w:rPr>
      </w:pPr>
      <w:r w:rsidRPr="006F1045">
        <w:rPr>
          <w:sz w:val="28"/>
          <w:szCs w:val="28"/>
        </w:rPr>
        <w:t>двухуровневое хранилище данных;</w:t>
      </w:r>
    </w:p>
    <w:p w:rsidR="00F05763" w:rsidRPr="006F1045" w:rsidRDefault="00F05763" w:rsidP="006F1045">
      <w:pPr>
        <w:numPr>
          <w:ilvl w:val="0"/>
          <w:numId w:val="27"/>
        </w:numPr>
        <w:spacing w:line="288" w:lineRule="auto"/>
        <w:jc w:val="both"/>
        <w:rPr>
          <w:sz w:val="28"/>
          <w:szCs w:val="28"/>
        </w:rPr>
      </w:pPr>
      <w:r w:rsidRPr="006F1045">
        <w:rPr>
          <w:sz w:val="28"/>
          <w:szCs w:val="28"/>
        </w:rPr>
        <w:t xml:space="preserve">трехуровневое хранилище данных. </w:t>
      </w:r>
    </w:p>
    <w:p w:rsidR="00F955E9" w:rsidRDefault="00F955E9" w:rsidP="00F955E9">
      <w:pPr>
        <w:spacing w:line="288" w:lineRule="auto"/>
        <w:ind w:firstLine="720"/>
        <w:jc w:val="both"/>
        <w:rPr>
          <w:sz w:val="28"/>
          <w:szCs w:val="28"/>
        </w:rPr>
      </w:pPr>
      <w:r>
        <w:rPr>
          <w:sz w:val="28"/>
          <w:szCs w:val="28"/>
        </w:rPr>
        <w:t xml:space="preserve">Они отличаются организацией серверной стороны системы поддержки принятия решений. </w:t>
      </w:r>
      <w:r w:rsidR="00F05763" w:rsidRPr="006F1045">
        <w:rPr>
          <w:sz w:val="28"/>
          <w:szCs w:val="28"/>
        </w:rPr>
        <w:t xml:space="preserve">Характерной чертой функциональной системы является то, что анализ осуществляется с использованием данных из оперативных систем. </w:t>
      </w:r>
      <w:r w:rsidR="00237848">
        <w:rPr>
          <w:sz w:val="28"/>
          <w:szCs w:val="28"/>
        </w:rPr>
        <w:t xml:space="preserve"> На клиентской стороне располагается пользовательский интерфейс системы поддержки принятия решений, а на серверной – источники данных для задач принятия решений.</w:t>
      </w:r>
    </w:p>
    <w:p w:rsidR="00E56DFA" w:rsidRPr="00E56DFA" w:rsidRDefault="00E56DFA" w:rsidP="00E56DFA">
      <w:pPr>
        <w:pStyle w:val="a7"/>
        <w:spacing w:before="0" w:beforeAutospacing="0" w:after="0" w:afterAutospacing="0" w:line="288" w:lineRule="auto"/>
        <w:ind w:firstLine="708"/>
        <w:rPr>
          <w:sz w:val="28"/>
          <w:szCs w:val="28"/>
        </w:rPr>
      </w:pPr>
      <w:r w:rsidRPr="00E56DFA">
        <w:rPr>
          <w:i/>
          <w:sz w:val="28"/>
          <w:szCs w:val="28"/>
        </w:rPr>
        <w:t>Витрина данных</w:t>
      </w:r>
      <w:r w:rsidRPr="00E56DFA">
        <w:rPr>
          <w:b/>
          <w:i/>
          <w:sz w:val="28"/>
          <w:szCs w:val="28"/>
        </w:rPr>
        <w:t xml:space="preserve"> </w:t>
      </w:r>
      <w:r w:rsidRPr="00E56DFA">
        <w:rPr>
          <w:sz w:val="28"/>
          <w:szCs w:val="28"/>
        </w:rPr>
        <w:t xml:space="preserve">- база данных, функционально-ориентированная и, как правило, содержащая данные по одному из направлений деятельности организации. Она отвечает тем же требованиям, что и хранилище данных, но, в отличие от хранилища, нейтрального к приложениям, в витрине данных информация хранится оптимизировано с точки зрения решения конкретных задач. </w:t>
      </w:r>
    </w:p>
    <w:p w:rsidR="00E56DFA" w:rsidRPr="00E56DFA" w:rsidRDefault="00E56DFA" w:rsidP="00E56DFA">
      <w:pPr>
        <w:pStyle w:val="a7"/>
        <w:spacing w:before="0" w:beforeAutospacing="0" w:after="0" w:afterAutospacing="0" w:line="288" w:lineRule="auto"/>
        <w:ind w:firstLine="708"/>
        <w:rPr>
          <w:sz w:val="28"/>
          <w:szCs w:val="28"/>
        </w:rPr>
      </w:pPr>
      <w:r w:rsidRPr="00E56DFA">
        <w:rPr>
          <w:sz w:val="28"/>
          <w:szCs w:val="28"/>
        </w:rPr>
        <w:t xml:space="preserve">Кроме того, под витриной данных иногда понимают относительно небольшое хранилище данных или же часть более общего хранилища данных, специфицированная для использования конкретным подразделением в организации и/или определенной группой пользователей. Если в корпоративной системе имеется две "витрины данных", то общие данные, имеющиеся в обеих секциях одновременно, должны быть представлены в секциях идентично. </w:t>
      </w:r>
    </w:p>
    <w:p w:rsidR="00F955E9" w:rsidRPr="006F1045" w:rsidRDefault="00F955E9" w:rsidP="00F955E9">
      <w:pPr>
        <w:spacing w:line="288" w:lineRule="auto"/>
        <w:ind w:firstLine="720"/>
        <w:jc w:val="both"/>
        <w:rPr>
          <w:sz w:val="28"/>
          <w:szCs w:val="28"/>
        </w:rPr>
      </w:pPr>
      <w:r w:rsidRPr="006F1045">
        <w:rPr>
          <w:sz w:val="28"/>
          <w:szCs w:val="28"/>
        </w:rPr>
        <w:t>Независимые витрины данных часто появляются в организации исторически и встречаются в крупных организациях с большим количеством независимых подразделений, зачастую имеющих свои собственные отделы информационных технологий.</w:t>
      </w:r>
    </w:p>
    <w:p w:rsidR="00E56DFA" w:rsidRPr="00E56DFA" w:rsidRDefault="00E56DFA" w:rsidP="00E56DFA">
      <w:pPr>
        <w:spacing w:line="288" w:lineRule="auto"/>
        <w:ind w:firstLine="708"/>
        <w:jc w:val="both"/>
        <w:rPr>
          <w:sz w:val="28"/>
          <w:szCs w:val="28"/>
        </w:rPr>
      </w:pPr>
      <w:r w:rsidRPr="00E56DFA">
        <w:rPr>
          <w:i/>
          <w:sz w:val="28"/>
          <w:szCs w:val="28"/>
        </w:rPr>
        <w:t>Хранилище данных</w:t>
      </w:r>
      <w:r w:rsidRPr="00E56DFA">
        <w:rPr>
          <w:sz w:val="28"/>
          <w:szCs w:val="28"/>
        </w:rPr>
        <w:t xml:space="preserve"> – предметно-ориентированный, интегрированный, неизменчивый, поддерживающий хронологию набор данных, организованный для целей поддержки принятия решений, может состоять из нескольких баз данных, имеет свою собственную модель хранения данных. Информация, поступившая в хранилище,  не удаляется, не изменяется. </w:t>
      </w:r>
    </w:p>
    <w:p w:rsidR="00F05763" w:rsidRDefault="00F05763" w:rsidP="006F1045">
      <w:pPr>
        <w:spacing w:line="288" w:lineRule="auto"/>
        <w:ind w:firstLine="720"/>
        <w:jc w:val="both"/>
        <w:rPr>
          <w:sz w:val="28"/>
          <w:szCs w:val="28"/>
        </w:rPr>
      </w:pPr>
      <w:r w:rsidRPr="006F1045">
        <w:rPr>
          <w:sz w:val="28"/>
          <w:szCs w:val="28"/>
        </w:rPr>
        <w:t>Двухуровневое хранилище данных</w:t>
      </w:r>
      <w:r w:rsidR="00F34A6D">
        <w:rPr>
          <w:sz w:val="28"/>
          <w:szCs w:val="28"/>
        </w:rPr>
        <w:t xml:space="preserve"> </w:t>
      </w:r>
      <w:r w:rsidRPr="006F1045">
        <w:rPr>
          <w:sz w:val="28"/>
          <w:szCs w:val="28"/>
        </w:rPr>
        <w:t xml:space="preserve">строится централизованно для предоставления информации в рамках компании. Для поддержки такой архитектуры необходима </w:t>
      </w:r>
      <w:r w:rsidR="00F955E9">
        <w:rPr>
          <w:sz w:val="28"/>
          <w:szCs w:val="28"/>
        </w:rPr>
        <w:t>специалисты</w:t>
      </w:r>
      <w:r w:rsidRPr="006F1045">
        <w:rPr>
          <w:sz w:val="28"/>
          <w:szCs w:val="28"/>
        </w:rPr>
        <w:t xml:space="preserve"> в области хранилищ данных. Это означает, что вся организация должна согласовать все определения и процессы преобразования данных.</w:t>
      </w:r>
    </w:p>
    <w:p w:rsidR="00753067" w:rsidRDefault="00753067" w:rsidP="00753067">
      <w:pPr>
        <w:spacing w:line="288" w:lineRule="auto"/>
        <w:ind w:firstLine="720"/>
        <w:jc w:val="both"/>
        <w:rPr>
          <w:sz w:val="28"/>
          <w:szCs w:val="28"/>
        </w:rPr>
      </w:pPr>
      <w:r w:rsidRPr="006F1045">
        <w:rPr>
          <w:sz w:val="28"/>
          <w:szCs w:val="28"/>
        </w:rPr>
        <w:t xml:space="preserve">Трехуровневое хранилище данных представляет собой единый централизованный источник корпоративной информации. Витрины данных представляют подмножества данных из хранилища, организованные для решения задач отдельных подразделений компании. </w:t>
      </w:r>
      <w:r w:rsidR="00F955E9">
        <w:rPr>
          <w:sz w:val="28"/>
          <w:szCs w:val="28"/>
        </w:rPr>
        <w:t>П</w:t>
      </w:r>
      <w:r w:rsidRPr="006F1045">
        <w:rPr>
          <w:sz w:val="28"/>
          <w:szCs w:val="28"/>
        </w:rPr>
        <w:t>ользователи имеют возможность доступа к детальным данным хранилища, в случае, если данных в витрине недостаточно, а также для получения более полной картины состояния бизнеса.</w:t>
      </w:r>
    </w:p>
    <w:p w:rsidR="00E56DFA" w:rsidRPr="006F1045" w:rsidRDefault="00E56DFA" w:rsidP="00E56DFA">
      <w:pPr>
        <w:spacing w:line="288" w:lineRule="auto"/>
        <w:ind w:firstLine="720"/>
        <w:jc w:val="both"/>
        <w:rPr>
          <w:sz w:val="28"/>
          <w:szCs w:val="28"/>
        </w:rPr>
      </w:pPr>
      <w:r w:rsidRPr="006F1045">
        <w:rPr>
          <w:sz w:val="28"/>
          <w:szCs w:val="28"/>
        </w:rPr>
        <w:t xml:space="preserve">В большинстве  реальных случаев система принятия решений вне зависимости от класса и архитектуры должна  помочь лицу, принимающему решения, формализовать его собственные </w:t>
      </w:r>
      <w:r w:rsidR="00F955E9">
        <w:rPr>
          <w:sz w:val="28"/>
          <w:szCs w:val="28"/>
        </w:rPr>
        <w:t>представления о</w:t>
      </w:r>
      <w:r w:rsidRPr="006F1045">
        <w:rPr>
          <w:sz w:val="28"/>
          <w:szCs w:val="28"/>
        </w:rPr>
        <w:t xml:space="preserve"> ценности </w:t>
      </w:r>
      <w:r w:rsidR="00F955E9">
        <w:rPr>
          <w:sz w:val="28"/>
          <w:szCs w:val="28"/>
        </w:rPr>
        <w:t xml:space="preserve">полученных </w:t>
      </w:r>
      <w:r w:rsidRPr="006F1045">
        <w:rPr>
          <w:sz w:val="28"/>
          <w:szCs w:val="28"/>
        </w:rPr>
        <w:t>результатов и затрат</w:t>
      </w:r>
      <w:r w:rsidR="00F955E9">
        <w:rPr>
          <w:sz w:val="28"/>
          <w:szCs w:val="28"/>
        </w:rPr>
        <w:t xml:space="preserve"> на их получение</w:t>
      </w:r>
      <w:r w:rsidRPr="006F1045">
        <w:rPr>
          <w:sz w:val="28"/>
          <w:szCs w:val="28"/>
        </w:rPr>
        <w:t xml:space="preserve">. </w:t>
      </w:r>
    </w:p>
    <w:p w:rsidR="00F05763" w:rsidRPr="006F1045" w:rsidRDefault="00F05763" w:rsidP="006F1045">
      <w:pPr>
        <w:spacing w:line="288" w:lineRule="auto"/>
        <w:ind w:firstLine="720"/>
        <w:jc w:val="both"/>
        <w:rPr>
          <w:sz w:val="28"/>
          <w:szCs w:val="28"/>
        </w:rPr>
      </w:pPr>
      <w:r w:rsidRPr="006F1045">
        <w:rPr>
          <w:sz w:val="28"/>
          <w:szCs w:val="28"/>
        </w:rPr>
        <w:t>Главным в системе принятия решений является не вычислительная часть, а технологическая поддержка процедуры корректного извлечения и формализации субъективных требований и предпочтений  специалистов, а также процедуры пошагового агрегирования информации под контролем аналитика. Система поддержки принятия решений - не более чем средство технологической поддержки процедуры принятия решений, последнее слово всегда должно оставаться за экспертом.</w:t>
      </w:r>
    </w:p>
    <w:p w:rsidR="00F05763" w:rsidRPr="006F1045" w:rsidRDefault="00F05763" w:rsidP="00FD4EE0">
      <w:pPr>
        <w:pStyle w:val="3"/>
        <w:spacing w:before="120" w:after="0" w:line="288" w:lineRule="auto"/>
        <w:jc w:val="center"/>
        <w:rPr>
          <w:rFonts w:ascii="Times New Roman" w:hAnsi="Times New Roman"/>
          <w:sz w:val="28"/>
          <w:szCs w:val="28"/>
        </w:rPr>
      </w:pPr>
      <w:bookmarkStart w:id="121" w:name="_Toc245803287"/>
      <w:r w:rsidRPr="006F1045">
        <w:rPr>
          <w:rFonts w:ascii="Times New Roman" w:hAnsi="Times New Roman"/>
          <w:sz w:val="28"/>
          <w:szCs w:val="28"/>
        </w:rPr>
        <w:t>Тест по теме «Системы поддержки принятия решений»</w:t>
      </w:r>
      <w:bookmarkEnd w:id="121"/>
    </w:p>
    <w:p w:rsidR="00FD4EE0" w:rsidRPr="00FD4EE0" w:rsidRDefault="00FD4EE0" w:rsidP="00FD4EE0">
      <w:pPr>
        <w:spacing w:line="288" w:lineRule="auto"/>
        <w:rPr>
          <w:b/>
          <w:sz w:val="28"/>
          <w:szCs w:val="28"/>
        </w:rPr>
      </w:pPr>
      <w:r w:rsidRPr="00FD4EE0">
        <w:rPr>
          <w:b/>
          <w:sz w:val="28"/>
          <w:szCs w:val="28"/>
        </w:rPr>
        <w:t>1. Что характерно для ранних систем поддержки принятия решений?</w:t>
      </w:r>
    </w:p>
    <w:p w:rsidR="00FD4EE0" w:rsidRPr="00FD4EE0" w:rsidRDefault="00FD4EE0" w:rsidP="00936186">
      <w:pPr>
        <w:numPr>
          <w:ilvl w:val="0"/>
          <w:numId w:val="68"/>
        </w:numPr>
        <w:tabs>
          <w:tab w:val="clear" w:pos="1647"/>
          <w:tab w:val="left" w:pos="1980"/>
          <w:tab w:val="num" w:pos="2160"/>
        </w:tabs>
        <w:spacing w:line="288" w:lineRule="auto"/>
        <w:ind w:left="2160" w:hanging="360"/>
        <w:jc w:val="both"/>
        <w:rPr>
          <w:sz w:val="28"/>
          <w:szCs w:val="28"/>
        </w:rPr>
      </w:pPr>
      <w:r w:rsidRPr="00FD4EE0">
        <w:rPr>
          <w:sz w:val="28"/>
          <w:szCs w:val="28"/>
        </w:rPr>
        <w:t>возможность оперировать с неструктурированными или слабоструктурированными задачами, в отличие от задач, с которыми имеет дело исследование операций</w:t>
      </w:r>
      <w:r w:rsidRPr="00FD4EE0">
        <w:rPr>
          <w:color w:val="000000"/>
          <w:sz w:val="28"/>
          <w:szCs w:val="28"/>
        </w:rPr>
        <w:t xml:space="preserve">  </w:t>
      </w:r>
    </w:p>
    <w:p w:rsidR="00FD4EE0" w:rsidRPr="00FD4EE0" w:rsidRDefault="00FD4EE0" w:rsidP="00936186">
      <w:pPr>
        <w:numPr>
          <w:ilvl w:val="0"/>
          <w:numId w:val="68"/>
        </w:numPr>
        <w:tabs>
          <w:tab w:val="clear" w:pos="1647"/>
          <w:tab w:val="num" w:pos="1800"/>
          <w:tab w:val="left" w:pos="1980"/>
          <w:tab w:val="num" w:pos="2160"/>
        </w:tabs>
        <w:spacing w:line="288" w:lineRule="auto"/>
        <w:ind w:left="2160" w:hanging="360"/>
        <w:rPr>
          <w:sz w:val="28"/>
          <w:szCs w:val="28"/>
        </w:rPr>
      </w:pPr>
      <w:r w:rsidRPr="00FD4EE0">
        <w:rPr>
          <w:sz w:val="28"/>
          <w:szCs w:val="28"/>
        </w:rPr>
        <w:t>оперирует со слабоструктурированными решениями;</w:t>
      </w:r>
    </w:p>
    <w:p w:rsidR="00FD4EE0" w:rsidRPr="00FD4EE0" w:rsidRDefault="00FD4EE0" w:rsidP="00936186">
      <w:pPr>
        <w:numPr>
          <w:ilvl w:val="0"/>
          <w:numId w:val="68"/>
        </w:numPr>
        <w:tabs>
          <w:tab w:val="clear" w:pos="1647"/>
          <w:tab w:val="num" w:pos="1800"/>
          <w:tab w:val="left" w:pos="1980"/>
          <w:tab w:val="num" w:pos="2160"/>
        </w:tabs>
        <w:spacing w:line="288" w:lineRule="auto"/>
        <w:ind w:left="2160" w:hanging="360"/>
        <w:rPr>
          <w:sz w:val="28"/>
          <w:szCs w:val="28"/>
        </w:rPr>
      </w:pPr>
      <w:r w:rsidRPr="00FD4EE0">
        <w:rPr>
          <w:sz w:val="28"/>
          <w:szCs w:val="28"/>
        </w:rPr>
        <w:t>поддерживает разнообразные стили и методы решения, что может быть полезно при решении задачи группой лиц, принимающих решения;</w:t>
      </w:r>
    </w:p>
    <w:p w:rsidR="00FD4EE0" w:rsidRPr="00FD4EE0" w:rsidRDefault="00FD4EE0" w:rsidP="00936186">
      <w:pPr>
        <w:numPr>
          <w:ilvl w:val="0"/>
          <w:numId w:val="68"/>
        </w:numPr>
        <w:tabs>
          <w:tab w:val="clear" w:pos="1647"/>
          <w:tab w:val="num" w:pos="1800"/>
          <w:tab w:val="left" w:pos="1980"/>
          <w:tab w:val="num" w:pos="2160"/>
        </w:tabs>
        <w:spacing w:line="288" w:lineRule="auto"/>
        <w:ind w:left="2160" w:hanging="360"/>
        <w:rPr>
          <w:sz w:val="28"/>
          <w:szCs w:val="28"/>
        </w:rPr>
      </w:pPr>
      <w:r w:rsidRPr="00FD4EE0">
        <w:rPr>
          <w:color w:val="000000"/>
          <w:sz w:val="28"/>
          <w:szCs w:val="28"/>
        </w:rPr>
        <w:t>нет правильного ответа</w:t>
      </w:r>
    </w:p>
    <w:p w:rsidR="00FD4EE0" w:rsidRPr="00FD4EE0" w:rsidRDefault="00FD4EE0" w:rsidP="00FD4EE0">
      <w:pPr>
        <w:tabs>
          <w:tab w:val="left" w:pos="1980"/>
          <w:tab w:val="num" w:pos="2160"/>
        </w:tabs>
        <w:spacing w:line="288" w:lineRule="auto"/>
        <w:rPr>
          <w:b/>
          <w:sz w:val="28"/>
          <w:szCs w:val="28"/>
        </w:rPr>
      </w:pPr>
      <w:r w:rsidRPr="00FD4EE0">
        <w:rPr>
          <w:b/>
          <w:sz w:val="28"/>
          <w:szCs w:val="28"/>
        </w:rPr>
        <w:t>2. Какие подсистемы входят в системы поддержки принятия решений?</w:t>
      </w:r>
    </w:p>
    <w:p w:rsidR="00FD4EE0" w:rsidRPr="00FD4EE0" w:rsidRDefault="00FD4EE0" w:rsidP="00936186">
      <w:pPr>
        <w:numPr>
          <w:ilvl w:val="0"/>
          <w:numId w:val="69"/>
        </w:numPr>
        <w:tabs>
          <w:tab w:val="clear" w:pos="1647"/>
          <w:tab w:val="left" w:pos="1980"/>
          <w:tab w:val="num" w:pos="2160"/>
        </w:tabs>
        <w:spacing w:line="288" w:lineRule="auto"/>
        <w:ind w:left="2160" w:hanging="360"/>
        <w:rPr>
          <w:sz w:val="28"/>
          <w:szCs w:val="28"/>
        </w:rPr>
      </w:pPr>
      <w:r w:rsidRPr="00FD4EE0">
        <w:rPr>
          <w:sz w:val="28"/>
          <w:szCs w:val="28"/>
        </w:rPr>
        <w:t>системы поддержки генерации решений</w:t>
      </w:r>
    </w:p>
    <w:p w:rsidR="00FD4EE0" w:rsidRPr="00FD4EE0" w:rsidRDefault="00FD4EE0" w:rsidP="00936186">
      <w:pPr>
        <w:numPr>
          <w:ilvl w:val="0"/>
          <w:numId w:val="69"/>
        </w:numPr>
        <w:tabs>
          <w:tab w:val="clear" w:pos="1647"/>
          <w:tab w:val="left" w:pos="1980"/>
          <w:tab w:val="num" w:pos="2160"/>
        </w:tabs>
        <w:spacing w:line="288" w:lineRule="auto"/>
        <w:ind w:left="2160" w:hanging="360"/>
        <w:rPr>
          <w:sz w:val="28"/>
          <w:szCs w:val="28"/>
        </w:rPr>
      </w:pPr>
      <w:r w:rsidRPr="00FD4EE0">
        <w:rPr>
          <w:sz w:val="28"/>
          <w:szCs w:val="28"/>
        </w:rPr>
        <w:t xml:space="preserve">системы поддержки выбора решений </w:t>
      </w:r>
    </w:p>
    <w:p w:rsidR="00FD4EE0" w:rsidRPr="00FD4EE0" w:rsidRDefault="00FD4EE0" w:rsidP="00936186">
      <w:pPr>
        <w:numPr>
          <w:ilvl w:val="0"/>
          <w:numId w:val="69"/>
        </w:numPr>
        <w:tabs>
          <w:tab w:val="clear" w:pos="1647"/>
          <w:tab w:val="left" w:pos="1980"/>
          <w:tab w:val="num" w:pos="2160"/>
        </w:tabs>
        <w:spacing w:line="288" w:lineRule="auto"/>
        <w:ind w:left="2160" w:hanging="360"/>
        <w:rPr>
          <w:sz w:val="28"/>
          <w:szCs w:val="28"/>
        </w:rPr>
      </w:pPr>
      <w:r w:rsidRPr="00FD4EE0">
        <w:rPr>
          <w:sz w:val="28"/>
          <w:szCs w:val="28"/>
        </w:rPr>
        <w:t>системы управления базами данными</w:t>
      </w:r>
    </w:p>
    <w:p w:rsidR="00FD4EE0" w:rsidRPr="00FD4EE0" w:rsidRDefault="00FD4EE0" w:rsidP="00936186">
      <w:pPr>
        <w:numPr>
          <w:ilvl w:val="0"/>
          <w:numId w:val="69"/>
        </w:numPr>
        <w:tabs>
          <w:tab w:val="clear" w:pos="1647"/>
          <w:tab w:val="left" w:pos="1980"/>
          <w:tab w:val="num" w:pos="2160"/>
        </w:tabs>
        <w:spacing w:line="288" w:lineRule="auto"/>
        <w:ind w:left="2160" w:hanging="360"/>
        <w:rPr>
          <w:sz w:val="28"/>
          <w:szCs w:val="28"/>
        </w:rPr>
      </w:pPr>
      <w:r w:rsidRPr="00FD4EE0">
        <w:rPr>
          <w:sz w:val="28"/>
          <w:szCs w:val="28"/>
        </w:rPr>
        <w:t>системы имитационного моделирования</w:t>
      </w:r>
    </w:p>
    <w:p w:rsidR="00FD4EE0" w:rsidRPr="00FD4EE0" w:rsidRDefault="00FD4EE0" w:rsidP="00936186">
      <w:pPr>
        <w:numPr>
          <w:ilvl w:val="0"/>
          <w:numId w:val="69"/>
        </w:numPr>
        <w:tabs>
          <w:tab w:val="clear" w:pos="1647"/>
          <w:tab w:val="left" w:pos="1980"/>
          <w:tab w:val="num" w:pos="2160"/>
        </w:tabs>
        <w:spacing w:line="288" w:lineRule="auto"/>
        <w:ind w:left="2160" w:hanging="360"/>
        <w:rPr>
          <w:sz w:val="28"/>
          <w:szCs w:val="28"/>
        </w:rPr>
      </w:pPr>
      <w:r w:rsidRPr="00FD4EE0">
        <w:rPr>
          <w:sz w:val="28"/>
          <w:szCs w:val="28"/>
        </w:rPr>
        <w:t>нет правильного ответа</w:t>
      </w:r>
    </w:p>
    <w:p w:rsidR="00FD4EE0" w:rsidRPr="00FD4EE0" w:rsidRDefault="00FD4EE0" w:rsidP="00FD4EE0">
      <w:pPr>
        <w:tabs>
          <w:tab w:val="left" w:pos="1980"/>
          <w:tab w:val="num" w:pos="2160"/>
        </w:tabs>
        <w:spacing w:line="288" w:lineRule="auto"/>
        <w:rPr>
          <w:b/>
          <w:sz w:val="28"/>
          <w:szCs w:val="28"/>
        </w:rPr>
      </w:pPr>
      <w:r w:rsidRPr="00FD4EE0">
        <w:rPr>
          <w:b/>
          <w:sz w:val="28"/>
          <w:szCs w:val="28"/>
        </w:rPr>
        <w:t>3. Какие методы используют в системах поддержки принятия решений?</w:t>
      </w:r>
    </w:p>
    <w:p w:rsidR="00FD4EE0" w:rsidRPr="00FD4EE0" w:rsidRDefault="00FD4EE0" w:rsidP="00936186">
      <w:pPr>
        <w:numPr>
          <w:ilvl w:val="0"/>
          <w:numId w:val="70"/>
        </w:numPr>
        <w:tabs>
          <w:tab w:val="clear" w:pos="1647"/>
          <w:tab w:val="left" w:pos="1980"/>
          <w:tab w:val="num" w:pos="2160"/>
        </w:tabs>
        <w:spacing w:line="288" w:lineRule="auto"/>
        <w:ind w:left="2160" w:hanging="360"/>
        <w:rPr>
          <w:sz w:val="28"/>
          <w:szCs w:val="28"/>
        </w:rPr>
      </w:pPr>
      <w:r w:rsidRPr="00FD4EE0">
        <w:rPr>
          <w:sz w:val="28"/>
          <w:szCs w:val="28"/>
        </w:rPr>
        <w:t xml:space="preserve">метод аналитических иерархических процессов </w:t>
      </w:r>
    </w:p>
    <w:p w:rsidR="00FD4EE0" w:rsidRPr="00FD4EE0" w:rsidRDefault="00FD4EE0" w:rsidP="00936186">
      <w:pPr>
        <w:numPr>
          <w:ilvl w:val="0"/>
          <w:numId w:val="70"/>
        </w:numPr>
        <w:tabs>
          <w:tab w:val="clear" w:pos="1647"/>
          <w:tab w:val="left" w:pos="1980"/>
          <w:tab w:val="num" w:pos="2160"/>
        </w:tabs>
        <w:spacing w:line="288" w:lineRule="auto"/>
        <w:ind w:left="2160" w:hanging="360"/>
        <w:rPr>
          <w:sz w:val="28"/>
          <w:szCs w:val="28"/>
        </w:rPr>
      </w:pPr>
      <w:r w:rsidRPr="00FD4EE0">
        <w:rPr>
          <w:sz w:val="28"/>
          <w:szCs w:val="28"/>
        </w:rPr>
        <w:t>метод Гаусса</w:t>
      </w:r>
    </w:p>
    <w:p w:rsidR="00FD4EE0" w:rsidRPr="00FD4EE0" w:rsidRDefault="00FD4EE0" w:rsidP="00936186">
      <w:pPr>
        <w:numPr>
          <w:ilvl w:val="0"/>
          <w:numId w:val="70"/>
        </w:numPr>
        <w:tabs>
          <w:tab w:val="clear" w:pos="1647"/>
          <w:tab w:val="left" w:pos="1980"/>
          <w:tab w:val="num" w:pos="2160"/>
        </w:tabs>
        <w:spacing w:line="288" w:lineRule="auto"/>
        <w:ind w:left="2160" w:hanging="360"/>
        <w:rPr>
          <w:sz w:val="28"/>
          <w:szCs w:val="28"/>
        </w:rPr>
      </w:pPr>
      <w:r w:rsidRPr="00FD4EE0">
        <w:rPr>
          <w:sz w:val="28"/>
          <w:szCs w:val="28"/>
        </w:rPr>
        <w:t>математическое моделирование</w:t>
      </w:r>
    </w:p>
    <w:p w:rsidR="00FD4EE0" w:rsidRPr="00FD4EE0" w:rsidRDefault="00FD4EE0" w:rsidP="00936186">
      <w:pPr>
        <w:numPr>
          <w:ilvl w:val="0"/>
          <w:numId w:val="70"/>
        </w:numPr>
        <w:tabs>
          <w:tab w:val="clear" w:pos="1647"/>
          <w:tab w:val="left" w:pos="1980"/>
          <w:tab w:val="num" w:pos="2160"/>
        </w:tabs>
        <w:spacing w:line="288" w:lineRule="auto"/>
        <w:ind w:left="2160" w:hanging="360"/>
        <w:rPr>
          <w:sz w:val="28"/>
          <w:szCs w:val="28"/>
        </w:rPr>
      </w:pPr>
      <w:r w:rsidRPr="00FD4EE0">
        <w:rPr>
          <w:sz w:val="28"/>
          <w:szCs w:val="28"/>
        </w:rPr>
        <w:t>метод аналитических сетевых процессов</w:t>
      </w:r>
    </w:p>
    <w:p w:rsidR="00FD4EE0" w:rsidRPr="00FD4EE0" w:rsidRDefault="00FD4EE0" w:rsidP="00936186">
      <w:pPr>
        <w:numPr>
          <w:ilvl w:val="0"/>
          <w:numId w:val="70"/>
        </w:numPr>
        <w:tabs>
          <w:tab w:val="clear" w:pos="1647"/>
          <w:tab w:val="left" w:pos="1980"/>
          <w:tab w:val="num" w:pos="2160"/>
        </w:tabs>
        <w:spacing w:line="288" w:lineRule="auto"/>
        <w:ind w:left="2160" w:hanging="360"/>
        <w:rPr>
          <w:sz w:val="28"/>
          <w:szCs w:val="28"/>
        </w:rPr>
      </w:pPr>
      <w:r w:rsidRPr="00FD4EE0">
        <w:rPr>
          <w:sz w:val="28"/>
          <w:szCs w:val="28"/>
        </w:rPr>
        <w:t>нет правильного ответа</w:t>
      </w:r>
    </w:p>
    <w:p w:rsidR="00FD4EE0" w:rsidRPr="00FD4EE0" w:rsidRDefault="00FD4EE0" w:rsidP="00FD4EE0">
      <w:pPr>
        <w:tabs>
          <w:tab w:val="left" w:pos="1980"/>
          <w:tab w:val="num" w:pos="2160"/>
        </w:tabs>
        <w:spacing w:line="288" w:lineRule="auto"/>
        <w:jc w:val="both"/>
        <w:rPr>
          <w:b/>
          <w:sz w:val="28"/>
          <w:szCs w:val="28"/>
        </w:rPr>
      </w:pPr>
      <w:r w:rsidRPr="00FD4EE0">
        <w:rPr>
          <w:b/>
          <w:sz w:val="28"/>
          <w:szCs w:val="28"/>
        </w:rPr>
        <w:t>4. Как можно классифицировать систему поддержки принятия решений?</w:t>
      </w:r>
    </w:p>
    <w:p w:rsidR="00FD4EE0" w:rsidRPr="00FD4EE0" w:rsidRDefault="00FD4EE0" w:rsidP="00936186">
      <w:pPr>
        <w:numPr>
          <w:ilvl w:val="0"/>
          <w:numId w:val="71"/>
        </w:numPr>
        <w:tabs>
          <w:tab w:val="clear" w:pos="1647"/>
          <w:tab w:val="left" w:pos="1980"/>
          <w:tab w:val="num" w:pos="2160"/>
        </w:tabs>
        <w:spacing w:line="288" w:lineRule="auto"/>
        <w:ind w:left="2160" w:hanging="360"/>
        <w:rPr>
          <w:sz w:val="28"/>
          <w:szCs w:val="28"/>
        </w:rPr>
      </w:pPr>
      <w:r w:rsidRPr="00FD4EE0">
        <w:rPr>
          <w:sz w:val="28"/>
          <w:szCs w:val="28"/>
        </w:rPr>
        <w:t>на уровне пользователя</w:t>
      </w:r>
    </w:p>
    <w:p w:rsidR="00FD4EE0" w:rsidRPr="00FD4EE0" w:rsidRDefault="00FD4EE0" w:rsidP="00936186">
      <w:pPr>
        <w:numPr>
          <w:ilvl w:val="0"/>
          <w:numId w:val="71"/>
        </w:numPr>
        <w:tabs>
          <w:tab w:val="clear" w:pos="1647"/>
          <w:tab w:val="left" w:pos="1980"/>
          <w:tab w:val="num" w:pos="2160"/>
        </w:tabs>
        <w:spacing w:line="288" w:lineRule="auto"/>
        <w:ind w:left="2160" w:hanging="360"/>
        <w:rPr>
          <w:sz w:val="28"/>
          <w:szCs w:val="28"/>
        </w:rPr>
      </w:pPr>
      <w:r w:rsidRPr="00FD4EE0">
        <w:rPr>
          <w:sz w:val="28"/>
          <w:szCs w:val="28"/>
        </w:rPr>
        <w:t>в зависимости от языка программирования</w:t>
      </w:r>
    </w:p>
    <w:p w:rsidR="00FD4EE0" w:rsidRPr="00FD4EE0" w:rsidRDefault="00FD4EE0" w:rsidP="00936186">
      <w:pPr>
        <w:numPr>
          <w:ilvl w:val="0"/>
          <w:numId w:val="71"/>
        </w:numPr>
        <w:tabs>
          <w:tab w:val="clear" w:pos="1647"/>
          <w:tab w:val="left" w:pos="1980"/>
          <w:tab w:val="num" w:pos="2160"/>
        </w:tabs>
        <w:spacing w:line="288" w:lineRule="auto"/>
        <w:ind w:left="2160" w:hanging="360"/>
        <w:rPr>
          <w:sz w:val="28"/>
          <w:szCs w:val="28"/>
        </w:rPr>
      </w:pPr>
      <w:r w:rsidRPr="00FD4EE0">
        <w:rPr>
          <w:sz w:val="28"/>
          <w:szCs w:val="28"/>
        </w:rPr>
        <w:t xml:space="preserve">на концептуальном уровне </w:t>
      </w:r>
    </w:p>
    <w:p w:rsidR="00FD4EE0" w:rsidRPr="00FD4EE0" w:rsidRDefault="00FD4EE0" w:rsidP="00936186">
      <w:pPr>
        <w:numPr>
          <w:ilvl w:val="0"/>
          <w:numId w:val="71"/>
        </w:numPr>
        <w:tabs>
          <w:tab w:val="clear" w:pos="1647"/>
          <w:tab w:val="left" w:pos="1980"/>
          <w:tab w:val="num" w:pos="2160"/>
        </w:tabs>
        <w:spacing w:line="288" w:lineRule="auto"/>
        <w:ind w:left="2160" w:hanging="360"/>
        <w:rPr>
          <w:sz w:val="28"/>
          <w:szCs w:val="28"/>
        </w:rPr>
      </w:pPr>
      <w:r w:rsidRPr="00FD4EE0">
        <w:rPr>
          <w:sz w:val="28"/>
          <w:szCs w:val="28"/>
        </w:rPr>
        <w:t>в зависимости от области применения</w:t>
      </w:r>
    </w:p>
    <w:p w:rsidR="00FD4EE0" w:rsidRPr="00FD4EE0" w:rsidRDefault="00FD4EE0" w:rsidP="005C4022">
      <w:pPr>
        <w:tabs>
          <w:tab w:val="left" w:pos="1980"/>
          <w:tab w:val="num" w:pos="2160"/>
        </w:tabs>
        <w:spacing w:line="288" w:lineRule="auto"/>
        <w:jc w:val="both"/>
        <w:rPr>
          <w:b/>
          <w:sz w:val="28"/>
          <w:szCs w:val="28"/>
        </w:rPr>
      </w:pPr>
      <w:r w:rsidRPr="00FD4EE0">
        <w:rPr>
          <w:b/>
          <w:sz w:val="28"/>
          <w:szCs w:val="28"/>
        </w:rPr>
        <w:t>5. Какая система поддержки принятия решений позволяет модифицировать решения системы, опирающиеся на большие объемы данных из разных источников ?</w:t>
      </w:r>
    </w:p>
    <w:p w:rsidR="00FD4EE0" w:rsidRPr="00FD4EE0" w:rsidRDefault="00FD4EE0" w:rsidP="00936186">
      <w:pPr>
        <w:numPr>
          <w:ilvl w:val="0"/>
          <w:numId w:val="72"/>
        </w:numPr>
        <w:tabs>
          <w:tab w:val="clear" w:pos="1647"/>
          <w:tab w:val="left" w:pos="1980"/>
          <w:tab w:val="num" w:pos="2160"/>
        </w:tabs>
        <w:spacing w:line="288" w:lineRule="auto"/>
        <w:ind w:left="2160" w:hanging="360"/>
        <w:rPr>
          <w:sz w:val="28"/>
          <w:szCs w:val="28"/>
        </w:rPr>
      </w:pPr>
      <w:r w:rsidRPr="00FD4EE0">
        <w:rPr>
          <w:sz w:val="28"/>
          <w:szCs w:val="28"/>
        </w:rPr>
        <w:t>активные</w:t>
      </w:r>
    </w:p>
    <w:p w:rsidR="00FD4EE0" w:rsidRPr="00FD4EE0" w:rsidRDefault="00FD4EE0" w:rsidP="00936186">
      <w:pPr>
        <w:numPr>
          <w:ilvl w:val="0"/>
          <w:numId w:val="72"/>
        </w:numPr>
        <w:tabs>
          <w:tab w:val="clear" w:pos="1647"/>
          <w:tab w:val="left" w:pos="1980"/>
          <w:tab w:val="num" w:pos="2160"/>
        </w:tabs>
        <w:spacing w:line="288" w:lineRule="auto"/>
        <w:ind w:left="2160" w:hanging="360"/>
        <w:rPr>
          <w:sz w:val="28"/>
          <w:szCs w:val="28"/>
        </w:rPr>
      </w:pPr>
      <w:r w:rsidRPr="00FD4EE0">
        <w:rPr>
          <w:sz w:val="28"/>
          <w:szCs w:val="28"/>
        </w:rPr>
        <w:t>кооперативные</w:t>
      </w:r>
    </w:p>
    <w:p w:rsidR="00FD4EE0" w:rsidRPr="00FD4EE0" w:rsidRDefault="00FD4EE0" w:rsidP="00936186">
      <w:pPr>
        <w:numPr>
          <w:ilvl w:val="0"/>
          <w:numId w:val="72"/>
        </w:numPr>
        <w:tabs>
          <w:tab w:val="clear" w:pos="1647"/>
          <w:tab w:val="left" w:pos="1980"/>
          <w:tab w:val="num" w:pos="2160"/>
        </w:tabs>
        <w:spacing w:line="288" w:lineRule="auto"/>
        <w:ind w:left="2160" w:hanging="360"/>
        <w:rPr>
          <w:sz w:val="28"/>
          <w:szCs w:val="28"/>
        </w:rPr>
      </w:pPr>
      <w:r w:rsidRPr="00FD4EE0">
        <w:rPr>
          <w:sz w:val="28"/>
          <w:szCs w:val="28"/>
        </w:rPr>
        <w:t>стратегические</w:t>
      </w:r>
    </w:p>
    <w:p w:rsidR="00FD4EE0" w:rsidRPr="00FD4EE0" w:rsidRDefault="00FD4EE0" w:rsidP="00936186">
      <w:pPr>
        <w:numPr>
          <w:ilvl w:val="0"/>
          <w:numId w:val="72"/>
        </w:numPr>
        <w:tabs>
          <w:tab w:val="clear" w:pos="1647"/>
          <w:tab w:val="left" w:pos="1980"/>
          <w:tab w:val="num" w:pos="2160"/>
        </w:tabs>
        <w:spacing w:line="288" w:lineRule="auto"/>
        <w:ind w:left="2160" w:hanging="360"/>
        <w:rPr>
          <w:sz w:val="28"/>
          <w:szCs w:val="28"/>
        </w:rPr>
      </w:pPr>
      <w:r w:rsidRPr="00FD4EE0">
        <w:rPr>
          <w:sz w:val="28"/>
          <w:szCs w:val="28"/>
        </w:rPr>
        <w:t>оперативные</w:t>
      </w:r>
    </w:p>
    <w:p w:rsidR="00FD4EE0" w:rsidRPr="00FD4EE0" w:rsidRDefault="00FD4EE0" w:rsidP="00936186">
      <w:pPr>
        <w:numPr>
          <w:ilvl w:val="0"/>
          <w:numId w:val="72"/>
        </w:numPr>
        <w:tabs>
          <w:tab w:val="clear" w:pos="1647"/>
          <w:tab w:val="left" w:pos="1980"/>
          <w:tab w:val="num" w:pos="2160"/>
        </w:tabs>
        <w:spacing w:line="288" w:lineRule="auto"/>
        <w:ind w:left="2160" w:hanging="360"/>
        <w:rPr>
          <w:sz w:val="28"/>
          <w:szCs w:val="28"/>
        </w:rPr>
      </w:pPr>
      <w:r w:rsidRPr="00FD4EE0">
        <w:rPr>
          <w:sz w:val="28"/>
          <w:szCs w:val="28"/>
        </w:rPr>
        <w:t>управляемая данными</w:t>
      </w:r>
    </w:p>
    <w:p w:rsidR="00FD4EE0" w:rsidRPr="00FD4EE0" w:rsidRDefault="00FD4EE0" w:rsidP="00936186">
      <w:pPr>
        <w:numPr>
          <w:ilvl w:val="0"/>
          <w:numId w:val="72"/>
        </w:numPr>
        <w:tabs>
          <w:tab w:val="clear" w:pos="1647"/>
          <w:tab w:val="left" w:pos="1980"/>
          <w:tab w:val="num" w:pos="2160"/>
        </w:tabs>
        <w:spacing w:line="288" w:lineRule="auto"/>
        <w:ind w:left="2160" w:hanging="360"/>
        <w:rPr>
          <w:sz w:val="28"/>
          <w:szCs w:val="28"/>
        </w:rPr>
      </w:pPr>
      <w:r w:rsidRPr="00FD4EE0">
        <w:rPr>
          <w:sz w:val="28"/>
          <w:szCs w:val="28"/>
        </w:rPr>
        <w:t>нет правильного ответа</w:t>
      </w:r>
    </w:p>
    <w:p w:rsidR="00FD4EE0" w:rsidRPr="00FD4EE0" w:rsidRDefault="00FD4EE0" w:rsidP="005C4022">
      <w:pPr>
        <w:tabs>
          <w:tab w:val="left" w:pos="1980"/>
          <w:tab w:val="num" w:pos="2160"/>
        </w:tabs>
        <w:spacing w:line="288" w:lineRule="auto"/>
        <w:jc w:val="both"/>
        <w:rPr>
          <w:b/>
          <w:sz w:val="28"/>
          <w:szCs w:val="28"/>
        </w:rPr>
      </w:pPr>
      <w:r w:rsidRPr="00FD4EE0">
        <w:rPr>
          <w:b/>
          <w:sz w:val="28"/>
          <w:szCs w:val="28"/>
        </w:rPr>
        <w:t>6.  К какому классу относится система поддержки принятия решения, чья база знаний сформирована многими экспертами?</w:t>
      </w:r>
    </w:p>
    <w:p w:rsidR="00FD4EE0" w:rsidRPr="00FD4EE0" w:rsidRDefault="00FD4EE0" w:rsidP="00936186">
      <w:pPr>
        <w:numPr>
          <w:ilvl w:val="0"/>
          <w:numId w:val="73"/>
        </w:numPr>
        <w:tabs>
          <w:tab w:val="clear" w:pos="1647"/>
          <w:tab w:val="left" w:pos="1980"/>
          <w:tab w:val="num" w:pos="2160"/>
        </w:tabs>
        <w:spacing w:line="288" w:lineRule="auto"/>
        <w:ind w:left="2160" w:hanging="360"/>
        <w:rPr>
          <w:sz w:val="28"/>
          <w:szCs w:val="28"/>
        </w:rPr>
      </w:pPr>
      <w:r w:rsidRPr="00FD4EE0">
        <w:rPr>
          <w:sz w:val="28"/>
          <w:szCs w:val="28"/>
        </w:rPr>
        <w:t>первому</w:t>
      </w:r>
    </w:p>
    <w:p w:rsidR="00FD4EE0" w:rsidRPr="00FD4EE0" w:rsidRDefault="00FD4EE0" w:rsidP="00936186">
      <w:pPr>
        <w:numPr>
          <w:ilvl w:val="0"/>
          <w:numId w:val="73"/>
        </w:numPr>
        <w:tabs>
          <w:tab w:val="clear" w:pos="1647"/>
          <w:tab w:val="left" w:pos="1980"/>
          <w:tab w:val="num" w:pos="2160"/>
        </w:tabs>
        <w:spacing w:line="288" w:lineRule="auto"/>
        <w:ind w:left="2160" w:hanging="360"/>
        <w:rPr>
          <w:sz w:val="28"/>
          <w:szCs w:val="28"/>
        </w:rPr>
      </w:pPr>
      <w:r w:rsidRPr="00FD4EE0">
        <w:rPr>
          <w:sz w:val="28"/>
          <w:szCs w:val="28"/>
        </w:rPr>
        <w:t>второму</w:t>
      </w:r>
    </w:p>
    <w:p w:rsidR="00FD4EE0" w:rsidRPr="00FD4EE0" w:rsidRDefault="00FD4EE0" w:rsidP="00936186">
      <w:pPr>
        <w:numPr>
          <w:ilvl w:val="0"/>
          <w:numId w:val="73"/>
        </w:numPr>
        <w:tabs>
          <w:tab w:val="clear" w:pos="1647"/>
          <w:tab w:val="left" w:pos="1980"/>
          <w:tab w:val="num" w:pos="2160"/>
        </w:tabs>
        <w:spacing w:line="288" w:lineRule="auto"/>
        <w:ind w:left="2160" w:hanging="360"/>
        <w:rPr>
          <w:sz w:val="28"/>
          <w:szCs w:val="28"/>
        </w:rPr>
      </w:pPr>
      <w:r w:rsidRPr="00FD4EE0">
        <w:rPr>
          <w:color w:val="000000"/>
          <w:sz w:val="28"/>
          <w:szCs w:val="28"/>
        </w:rPr>
        <w:t>третьему</w:t>
      </w:r>
    </w:p>
    <w:p w:rsidR="00FD4EE0" w:rsidRPr="00FD4EE0" w:rsidRDefault="00FD4EE0" w:rsidP="00FD4EE0">
      <w:pPr>
        <w:tabs>
          <w:tab w:val="left" w:pos="1980"/>
          <w:tab w:val="num" w:pos="2160"/>
        </w:tabs>
        <w:spacing w:line="288" w:lineRule="auto"/>
        <w:rPr>
          <w:b/>
          <w:sz w:val="28"/>
          <w:szCs w:val="28"/>
        </w:rPr>
      </w:pPr>
      <w:r w:rsidRPr="00FD4EE0">
        <w:rPr>
          <w:b/>
          <w:sz w:val="28"/>
          <w:szCs w:val="28"/>
        </w:rPr>
        <w:t>7.  Какие архитектуры систем поддержки принятия решений бывают?</w:t>
      </w:r>
    </w:p>
    <w:p w:rsidR="00FD4EE0" w:rsidRPr="00FD4EE0" w:rsidRDefault="00FD4EE0" w:rsidP="00936186">
      <w:pPr>
        <w:numPr>
          <w:ilvl w:val="0"/>
          <w:numId w:val="74"/>
        </w:numPr>
        <w:tabs>
          <w:tab w:val="clear" w:pos="1647"/>
          <w:tab w:val="left" w:pos="1980"/>
          <w:tab w:val="num" w:pos="2160"/>
        </w:tabs>
        <w:spacing w:line="288" w:lineRule="auto"/>
        <w:ind w:left="2160" w:hanging="360"/>
        <w:rPr>
          <w:sz w:val="28"/>
          <w:szCs w:val="28"/>
        </w:rPr>
      </w:pPr>
      <w:r w:rsidRPr="00FD4EE0">
        <w:rPr>
          <w:sz w:val="28"/>
          <w:szCs w:val="28"/>
        </w:rPr>
        <w:t xml:space="preserve">независимые витрины данных; </w:t>
      </w:r>
    </w:p>
    <w:p w:rsidR="00FD4EE0" w:rsidRPr="00FD4EE0" w:rsidRDefault="00FD4EE0" w:rsidP="00936186">
      <w:pPr>
        <w:numPr>
          <w:ilvl w:val="0"/>
          <w:numId w:val="74"/>
        </w:numPr>
        <w:tabs>
          <w:tab w:val="clear" w:pos="1647"/>
          <w:tab w:val="left" w:pos="1980"/>
          <w:tab w:val="num" w:pos="2160"/>
        </w:tabs>
        <w:spacing w:line="288" w:lineRule="auto"/>
        <w:ind w:left="2160" w:hanging="360"/>
        <w:rPr>
          <w:sz w:val="28"/>
          <w:szCs w:val="28"/>
        </w:rPr>
      </w:pPr>
      <w:r w:rsidRPr="00FD4EE0">
        <w:rPr>
          <w:sz w:val="28"/>
          <w:szCs w:val="28"/>
        </w:rPr>
        <w:t>зависимые витрины данных;</w:t>
      </w:r>
    </w:p>
    <w:p w:rsidR="00FD4EE0" w:rsidRPr="00FD4EE0" w:rsidRDefault="00FD4EE0" w:rsidP="00936186">
      <w:pPr>
        <w:numPr>
          <w:ilvl w:val="0"/>
          <w:numId w:val="74"/>
        </w:numPr>
        <w:tabs>
          <w:tab w:val="clear" w:pos="1647"/>
          <w:tab w:val="left" w:pos="1980"/>
          <w:tab w:val="num" w:pos="2160"/>
        </w:tabs>
        <w:spacing w:line="288" w:lineRule="auto"/>
        <w:ind w:left="2160" w:hanging="360"/>
        <w:rPr>
          <w:sz w:val="28"/>
          <w:szCs w:val="28"/>
        </w:rPr>
      </w:pPr>
      <w:r w:rsidRPr="00FD4EE0">
        <w:rPr>
          <w:sz w:val="28"/>
          <w:szCs w:val="28"/>
        </w:rPr>
        <w:t>трехуровневое хранилище данных</w:t>
      </w:r>
    </w:p>
    <w:p w:rsidR="00FD4EE0" w:rsidRPr="00FD4EE0" w:rsidRDefault="00FD4EE0" w:rsidP="00936186">
      <w:pPr>
        <w:numPr>
          <w:ilvl w:val="0"/>
          <w:numId w:val="74"/>
        </w:numPr>
        <w:tabs>
          <w:tab w:val="clear" w:pos="1647"/>
          <w:tab w:val="left" w:pos="1980"/>
          <w:tab w:val="num" w:pos="2160"/>
        </w:tabs>
        <w:spacing w:line="288" w:lineRule="auto"/>
        <w:ind w:left="2160" w:hanging="360"/>
        <w:rPr>
          <w:sz w:val="28"/>
          <w:szCs w:val="28"/>
        </w:rPr>
      </w:pPr>
      <w:r w:rsidRPr="00FD4EE0">
        <w:rPr>
          <w:sz w:val="28"/>
          <w:szCs w:val="28"/>
        </w:rPr>
        <w:t>одноуровневое хранилище данных</w:t>
      </w:r>
    </w:p>
    <w:p w:rsidR="00FD4EE0" w:rsidRPr="00FD4EE0" w:rsidRDefault="00FD4EE0" w:rsidP="005C4022">
      <w:pPr>
        <w:tabs>
          <w:tab w:val="num" w:pos="1800"/>
          <w:tab w:val="left" w:pos="1980"/>
          <w:tab w:val="num" w:pos="2160"/>
        </w:tabs>
        <w:spacing w:line="288" w:lineRule="auto"/>
        <w:jc w:val="both"/>
        <w:rPr>
          <w:b/>
          <w:sz w:val="28"/>
          <w:szCs w:val="28"/>
        </w:rPr>
      </w:pPr>
      <w:r w:rsidRPr="00FD4EE0">
        <w:rPr>
          <w:b/>
          <w:sz w:val="28"/>
          <w:szCs w:val="28"/>
        </w:rPr>
        <w:t>8. Данные хранятся в одном в единственном экземпляре при архитектуре..?</w:t>
      </w:r>
    </w:p>
    <w:p w:rsidR="00FD4EE0" w:rsidRPr="00FD4EE0" w:rsidRDefault="00FD4EE0" w:rsidP="00936186">
      <w:pPr>
        <w:numPr>
          <w:ilvl w:val="0"/>
          <w:numId w:val="75"/>
        </w:numPr>
        <w:tabs>
          <w:tab w:val="clear" w:pos="1647"/>
          <w:tab w:val="left" w:pos="1980"/>
          <w:tab w:val="num" w:pos="2160"/>
        </w:tabs>
        <w:spacing w:line="288" w:lineRule="auto"/>
        <w:ind w:left="2160" w:hanging="360"/>
        <w:rPr>
          <w:sz w:val="28"/>
          <w:szCs w:val="28"/>
        </w:rPr>
      </w:pPr>
      <w:r w:rsidRPr="00FD4EE0">
        <w:rPr>
          <w:sz w:val="28"/>
          <w:szCs w:val="28"/>
        </w:rPr>
        <w:t>трехуровневое хранилище данных</w:t>
      </w:r>
    </w:p>
    <w:p w:rsidR="00FD4EE0" w:rsidRPr="00FD4EE0" w:rsidRDefault="00FD4EE0" w:rsidP="00936186">
      <w:pPr>
        <w:numPr>
          <w:ilvl w:val="0"/>
          <w:numId w:val="75"/>
        </w:numPr>
        <w:tabs>
          <w:tab w:val="clear" w:pos="1647"/>
          <w:tab w:val="left" w:pos="1980"/>
          <w:tab w:val="num" w:pos="2160"/>
        </w:tabs>
        <w:spacing w:line="288" w:lineRule="auto"/>
        <w:ind w:left="2160" w:hanging="360"/>
        <w:rPr>
          <w:sz w:val="28"/>
          <w:szCs w:val="28"/>
        </w:rPr>
      </w:pPr>
      <w:r w:rsidRPr="00FD4EE0">
        <w:rPr>
          <w:sz w:val="28"/>
          <w:szCs w:val="28"/>
        </w:rPr>
        <w:t>двухуровневое хранилище данных</w:t>
      </w:r>
    </w:p>
    <w:p w:rsidR="00FD4EE0" w:rsidRPr="00FD4EE0" w:rsidRDefault="00FD4EE0" w:rsidP="00936186">
      <w:pPr>
        <w:numPr>
          <w:ilvl w:val="0"/>
          <w:numId w:val="75"/>
        </w:numPr>
        <w:tabs>
          <w:tab w:val="clear" w:pos="1647"/>
          <w:tab w:val="left" w:pos="1980"/>
          <w:tab w:val="num" w:pos="2160"/>
        </w:tabs>
        <w:spacing w:line="288" w:lineRule="auto"/>
        <w:ind w:left="2160" w:hanging="360"/>
        <w:rPr>
          <w:sz w:val="28"/>
          <w:szCs w:val="28"/>
        </w:rPr>
      </w:pPr>
      <w:r w:rsidRPr="00FD4EE0">
        <w:rPr>
          <w:sz w:val="28"/>
          <w:szCs w:val="28"/>
        </w:rPr>
        <w:t>функциональной системы</w:t>
      </w:r>
    </w:p>
    <w:p w:rsidR="00FD4EE0" w:rsidRPr="00FD4EE0" w:rsidRDefault="00FD4EE0" w:rsidP="00936186">
      <w:pPr>
        <w:numPr>
          <w:ilvl w:val="0"/>
          <w:numId w:val="75"/>
        </w:numPr>
        <w:tabs>
          <w:tab w:val="clear" w:pos="1647"/>
          <w:tab w:val="left" w:pos="1980"/>
          <w:tab w:val="num" w:pos="2160"/>
        </w:tabs>
        <w:spacing w:line="288" w:lineRule="auto"/>
        <w:ind w:left="2160" w:hanging="360"/>
        <w:rPr>
          <w:sz w:val="28"/>
          <w:szCs w:val="28"/>
        </w:rPr>
      </w:pPr>
      <w:r w:rsidRPr="00FD4EE0">
        <w:rPr>
          <w:sz w:val="28"/>
          <w:szCs w:val="28"/>
        </w:rPr>
        <w:t>четырехуровневое хранилище данных</w:t>
      </w:r>
    </w:p>
    <w:p w:rsidR="00F05763" w:rsidRPr="006F1045" w:rsidRDefault="00F05763" w:rsidP="00FD4EE0">
      <w:pPr>
        <w:spacing w:line="288" w:lineRule="auto"/>
        <w:jc w:val="center"/>
        <w:rPr>
          <w:b/>
          <w:sz w:val="28"/>
          <w:szCs w:val="28"/>
        </w:rPr>
      </w:pPr>
      <w:r w:rsidRPr="006F1045">
        <w:rPr>
          <w:b/>
          <w:sz w:val="28"/>
          <w:szCs w:val="28"/>
        </w:rPr>
        <w:t>Литература по теме «Системы поддержки принятия решений»:</w:t>
      </w:r>
    </w:p>
    <w:p w:rsidR="00F05763" w:rsidRPr="006F1045" w:rsidRDefault="00F05763" w:rsidP="00936186">
      <w:pPr>
        <w:numPr>
          <w:ilvl w:val="0"/>
          <w:numId w:val="28"/>
        </w:numPr>
        <w:tabs>
          <w:tab w:val="clear" w:pos="720"/>
          <w:tab w:val="num" w:pos="540"/>
        </w:tabs>
        <w:spacing w:line="288" w:lineRule="auto"/>
        <w:ind w:left="540" w:hanging="540"/>
        <w:jc w:val="both"/>
        <w:rPr>
          <w:sz w:val="28"/>
          <w:szCs w:val="28"/>
        </w:rPr>
      </w:pPr>
      <w:r w:rsidRPr="006F1045">
        <w:rPr>
          <w:sz w:val="28"/>
          <w:szCs w:val="28"/>
        </w:rPr>
        <w:t xml:space="preserve">Абдрахимов Д, Иоффин А. Поддержка принятия решений: взгляд на место информационно-аналитических технологий поддержки принятия решений в арсенале банковского аналитика </w:t>
      </w:r>
      <w:r w:rsidRPr="004340A2">
        <w:rPr>
          <w:sz w:val="28"/>
          <w:szCs w:val="28"/>
        </w:rPr>
        <w:t>http://www.bizcom.ru/rus/bt/1997/nr4/10.htm</w:t>
      </w:r>
    </w:p>
    <w:p w:rsidR="00F05763" w:rsidRPr="006F1045" w:rsidRDefault="00F05763" w:rsidP="00936186">
      <w:pPr>
        <w:numPr>
          <w:ilvl w:val="0"/>
          <w:numId w:val="28"/>
        </w:numPr>
        <w:tabs>
          <w:tab w:val="clear" w:pos="720"/>
          <w:tab w:val="num" w:pos="540"/>
        </w:tabs>
        <w:spacing w:line="288" w:lineRule="auto"/>
        <w:ind w:left="540" w:hanging="540"/>
        <w:jc w:val="both"/>
        <w:rPr>
          <w:sz w:val="28"/>
          <w:szCs w:val="28"/>
        </w:rPr>
      </w:pPr>
      <w:r w:rsidRPr="006F1045">
        <w:rPr>
          <w:sz w:val="28"/>
          <w:szCs w:val="28"/>
        </w:rPr>
        <w:t>Горский П.</w:t>
      </w:r>
      <w:r w:rsidRPr="006F1045">
        <w:rPr>
          <w:b/>
          <w:sz w:val="28"/>
          <w:szCs w:val="28"/>
        </w:rPr>
        <w:t xml:space="preserve"> </w:t>
      </w:r>
      <w:r w:rsidRPr="006F1045">
        <w:rPr>
          <w:rStyle w:val="af"/>
          <w:b w:val="0"/>
          <w:sz w:val="28"/>
          <w:szCs w:val="28"/>
        </w:rPr>
        <w:t xml:space="preserve">Мифы и реальность использования научных методов принятия решений в банковском бизнесе// Банковское дело </w:t>
      </w:r>
      <w:r w:rsidRPr="006F1045">
        <w:rPr>
          <w:sz w:val="28"/>
          <w:szCs w:val="28"/>
        </w:rPr>
        <w:t xml:space="preserve">№5, 2002. </w:t>
      </w:r>
      <w:r w:rsidRPr="004340A2">
        <w:rPr>
          <w:sz w:val="28"/>
          <w:szCs w:val="28"/>
        </w:rPr>
        <w:t>http://www.bizcom.ru/bank_business/2002-05/02.html</w:t>
      </w:r>
    </w:p>
    <w:p w:rsidR="00F05763" w:rsidRPr="006F1045" w:rsidRDefault="00F05763" w:rsidP="00936186">
      <w:pPr>
        <w:numPr>
          <w:ilvl w:val="0"/>
          <w:numId w:val="28"/>
        </w:numPr>
        <w:tabs>
          <w:tab w:val="clear" w:pos="720"/>
          <w:tab w:val="num" w:pos="540"/>
        </w:tabs>
        <w:spacing w:line="288" w:lineRule="auto"/>
        <w:ind w:left="540" w:hanging="540"/>
        <w:jc w:val="both"/>
        <w:rPr>
          <w:sz w:val="28"/>
          <w:szCs w:val="28"/>
        </w:rPr>
      </w:pPr>
      <w:r w:rsidRPr="006F1045">
        <w:rPr>
          <w:sz w:val="28"/>
          <w:szCs w:val="28"/>
        </w:rPr>
        <w:t xml:space="preserve">Кравченко Т.К., Наумова Н.Л. Современные информационные технологии в развитии компьютерных систем поддержки принятия решений. </w:t>
      </w:r>
      <w:r w:rsidRPr="004340A2">
        <w:rPr>
          <w:sz w:val="28"/>
          <w:szCs w:val="28"/>
        </w:rPr>
        <w:t>http://www.mesi.ru/ksit/k4sem24.zip</w:t>
      </w:r>
    </w:p>
    <w:p w:rsidR="00F05763" w:rsidRPr="006F1045" w:rsidRDefault="00F05763" w:rsidP="00936186">
      <w:pPr>
        <w:numPr>
          <w:ilvl w:val="0"/>
          <w:numId w:val="28"/>
        </w:numPr>
        <w:tabs>
          <w:tab w:val="clear" w:pos="720"/>
          <w:tab w:val="num" w:pos="540"/>
        </w:tabs>
        <w:spacing w:line="288" w:lineRule="auto"/>
        <w:ind w:left="540" w:hanging="540"/>
        <w:jc w:val="both"/>
        <w:rPr>
          <w:sz w:val="28"/>
          <w:szCs w:val="28"/>
        </w:rPr>
      </w:pPr>
      <w:r w:rsidRPr="006F1045">
        <w:rPr>
          <w:sz w:val="28"/>
          <w:szCs w:val="28"/>
        </w:rPr>
        <w:t>Ларичев О.И., Мошкович Е.М. Качественные методы принятия решений. М. Наука. Физматлит. 1996.</w:t>
      </w:r>
    </w:p>
    <w:p w:rsidR="00F05763" w:rsidRPr="006F1045" w:rsidRDefault="00F05763" w:rsidP="00936186">
      <w:pPr>
        <w:numPr>
          <w:ilvl w:val="0"/>
          <w:numId w:val="28"/>
        </w:numPr>
        <w:tabs>
          <w:tab w:val="clear" w:pos="720"/>
          <w:tab w:val="num" w:pos="540"/>
        </w:tabs>
        <w:spacing w:line="288" w:lineRule="auto"/>
        <w:ind w:left="540" w:hanging="540"/>
        <w:jc w:val="both"/>
        <w:rPr>
          <w:sz w:val="28"/>
          <w:szCs w:val="28"/>
        </w:rPr>
      </w:pPr>
      <w:r w:rsidRPr="006F1045">
        <w:rPr>
          <w:sz w:val="28"/>
          <w:szCs w:val="28"/>
        </w:rPr>
        <w:t>Лисянский К. Архитектуры систем поддержки принятия решений. http://lissianski.narod.ru/index.html</w:t>
      </w:r>
    </w:p>
    <w:p w:rsidR="00F05763" w:rsidRPr="006F1045" w:rsidRDefault="00F05763" w:rsidP="00936186">
      <w:pPr>
        <w:numPr>
          <w:ilvl w:val="0"/>
          <w:numId w:val="28"/>
        </w:numPr>
        <w:tabs>
          <w:tab w:val="clear" w:pos="720"/>
          <w:tab w:val="num" w:pos="540"/>
        </w:tabs>
        <w:spacing w:line="288" w:lineRule="auto"/>
        <w:ind w:left="540" w:hanging="540"/>
        <w:jc w:val="both"/>
        <w:rPr>
          <w:sz w:val="28"/>
          <w:szCs w:val="28"/>
        </w:rPr>
      </w:pPr>
      <w:r w:rsidRPr="006F1045">
        <w:rPr>
          <w:sz w:val="28"/>
          <w:szCs w:val="28"/>
        </w:rPr>
        <w:t>Моисеев Н.Н. Предисловие к книге Орловского С.А. Проблемы принятия решений при нечеткой исходной информации. М., Наука, 1981.</w:t>
      </w:r>
    </w:p>
    <w:p w:rsidR="00F05763" w:rsidRPr="006F1045" w:rsidRDefault="00F05763" w:rsidP="00936186">
      <w:pPr>
        <w:numPr>
          <w:ilvl w:val="0"/>
          <w:numId w:val="28"/>
        </w:numPr>
        <w:tabs>
          <w:tab w:val="clear" w:pos="720"/>
          <w:tab w:val="num" w:pos="540"/>
        </w:tabs>
        <w:spacing w:line="288" w:lineRule="auto"/>
        <w:ind w:left="540" w:hanging="540"/>
        <w:jc w:val="both"/>
        <w:rPr>
          <w:sz w:val="28"/>
          <w:szCs w:val="28"/>
          <w:lang w:val="en-US"/>
        </w:rPr>
      </w:pPr>
      <w:r w:rsidRPr="006F1045">
        <w:rPr>
          <w:sz w:val="28"/>
          <w:szCs w:val="28"/>
        </w:rPr>
        <w:t xml:space="preserve">Пауэр Д.Д. Краткая история развития систем поддержки принятия решений. </w:t>
      </w:r>
      <w:r w:rsidRPr="006F1045">
        <w:rPr>
          <w:sz w:val="28"/>
          <w:szCs w:val="28"/>
          <w:lang w:val="en-US"/>
        </w:rPr>
        <w:t xml:space="preserve">CorpSite.ru. </w:t>
      </w:r>
      <w:r w:rsidRPr="004340A2">
        <w:rPr>
          <w:sz w:val="28"/>
          <w:szCs w:val="28"/>
          <w:lang w:val="en-US"/>
        </w:rPr>
        <w:t>http://corportal.ru/History/DataTech/DSS/DSS.aspx</w:t>
      </w:r>
      <w:r w:rsidRPr="006F1045">
        <w:rPr>
          <w:sz w:val="28"/>
          <w:szCs w:val="28"/>
          <w:lang w:val="en-US"/>
        </w:rPr>
        <w:t xml:space="preserve">  </w:t>
      </w:r>
    </w:p>
    <w:p w:rsidR="00F05763" w:rsidRPr="006F1045" w:rsidRDefault="00F05763" w:rsidP="00936186">
      <w:pPr>
        <w:numPr>
          <w:ilvl w:val="0"/>
          <w:numId w:val="28"/>
        </w:numPr>
        <w:tabs>
          <w:tab w:val="clear" w:pos="720"/>
          <w:tab w:val="num" w:pos="540"/>
        </w:tabs>
        <w:spacing w:line="288" w:lineRule="auto"/>
        <w:ind w:left="540" w:hanging="540"/>
        <w:jc w:val="both"/>
        <w:rPr>
          <w:sz w:val="28"/>
          <w:szCs w:val="28"/>
        </w:rPr>
      </w:pPr>
      <w:r w:rsidRPr="006F1045">
        <w:rPr>
          <w:sz w:val="28"/>
          <w:szCs w:val="28"/>
        </w:rPr>
        <w:t xml:space="preserve">Принятие решения: основные понятия и концепции </w:t>
      </w:r>
      <w:r w:rsidRPr="004340A2">
        <w:rPr>
          <w:sz w:val="28"/>
          <w:szCs w:val="28"/>
        </w:rPr>
        <w:t>http://de.nwpi.ru/courses/man/main.htm</w:t>
      </w:r>
    </w:p>
    <w:p w:rsidR="00F05763" w:rsidRPr="006F1045" w:rsidRDefault="00F05763" w:rsidP="00936186">
      <w:pPr>
        <w:numPr>
          <w:ilvl w:val="0"/>
          <w:numId w:val="28"/>
        </w:numPr>
        <w:tabs>
          <w:tab w:val="clear" w:pos="720"/>
          <w:tab w:val="num" w:pos="540"/>
        </w:tabs>
        <w:spacing w:line="288" w:lineRule="auto"/>
        <w:ind w:left="540" w:hanging="540"/>
        <w:jc w:val="both"/>
        <w:rPr>
          <w:sz w:val="28"/>
          <w:szCs w:val="28"/>
        </w:rPr>
      </w:pPr>
      <w:r w:rsidRPr="006F1045">
        <w:rPr>
          <w:sz w:val="28"/>
          <w:szCs w:val="28"/>
        </w:rPr>
        <w:t xml:space="preserve">Тоценко В. Системы поддержки принятия решений - ваш инструмент для правильного выбора // Компьютерра, № 34, 1998. </w:t>
      </w:r>
      <w:r w:rsidRPr="004340A2">
        <w:rPr>
          <w:sz w:val="28"/>
          <w:szCs w:val="28"/>
        </w:rPr>
        <w:t>http://www.computerra.ru/offline/1998/262/1520/</w:t>
      </w:r>
    </w:p>
    <w:p w:rsidR="00F05763" w:rsidRPr="006F1045" w:rsidRDefault="00F05763" w:rsidP="00936186">
      <w:pPr>
        <w:numPr>
          <w:ilvl w:val="0"/>
          <w:numId w:val="28"/>
        </w:numPr>
        <w:tabs>
          <w:tab w:val="clear" w:pos="720"/>
          <w:tab w:val="num" w:pos="540"/>
        </w:tabs>
        <w:spacing w:line="288" w:lineRule="auto"/>
        <w:ind w:left="540" w:hanging="540"/>
        <w:jc w:val="both"/>
        <w:rPr>
          <w:sz w:val="28"/>
          <w:szCs w:val="28"/>
        </w:rPr>
      </w:pPr>
      <w:r w:rsidRPr="006F1045">
        <w:rPr>
          <w:sz w:val="28"/>
          <w:szCs w:val="28"/>
        </w:rPr>
        <w:t>Трахтенгерц Э.А. Компьютерная поддержка принятия решений. – М.: СИНТЕГ, 1998.</w:t>
      </w:r>
    </w:p>
    <w:p w:rsidR="003B7640" w:rsidRPr="003B7640" w:rsidRDefault="003B7640" w:rsidP="003B7640">
      <w:pPr>
        <w:pStyle w:val="1"/>
        <w:spacing w:line="288" w:lineRule="auto"/>
        <w:jc w:val="center"/>
        <w:rPr>
          <w:sz w:val="28"/>
          <w:szCs w:val="28"/>
        </w:rPr>
      </w:pPr>
      <w:bookmarkStart w:id="122" w:name="_Toc245803288"/>
      <w:r>
        <w:rPr>
          <w:sz w:val="28"/>
          <w:szCs w:val="28"/>
        </w:rPr>
        <w:t>Ре</w:t>
      </w:r>
      <w:r w:rsidRPr="003B7640">
        <w:rPr>
          <w:sz w:val="28"/>
          <w:szCs w:val="28"/>
        </w:rPr>
        <w:t>комендованн</w:t>
      </w:r>
      <w:r>
        <w:rPr>
          <w:sz w:val="28"/>
          <w:szCs w:val="28"/>
        </w:rPr>
        <w:t>ая</w:t>
      </w:r>
      <w:r w:rsidRPr="003B7640">
        <w:rPr>
          <w:sz w:val="28"/>
          <w:szCs w:val="28"/>
        </w:rPr>
        <w:t xml:space="preserve"> литератур</w:t>
      </w:r>
      <w:r>
        <w:rPr>
          <w:sz w:val="28"/>
          <w:szCs w:val="28"/>
        </w:rPr>
        <w:t>а</w:t>
      </w:r>
      <w:bookmarkEnd w:id="122"/>
      <w:r w:rsidRPr="003B7640">
        <w:rPr>
          <w:sz w:val="28"/>
          <w:szCs w:val="28"/>
        </w:rPr>
        <w:t xml:space="preserve"> </w:t>
      </w:r>
    </w:p>
    <w:p w:rsidR="003B7640" w:rsidRPr="00C95240" w:rsidRDefault="003B7640" w:rsidP="003B7640">
      <w:pPr>
        <w:spacing w:line="288" w:lineRule="auto"/>
        <w:ind w:firstLine="708"/>
        <w:jc w:val="both"/>
        <w:rPr>
          <w:sz w:val="28"/>
          <w:szCs w:val="28"/>
        </w:rPr>
      </w:pPr>
      <w:r w:rsidRPr="00C95240">
        <w:rPr>
          <w:sz w:val="28"/>
          <w:szCs w:val="28"/>
        </w:rPr>
        <w:t>Искусственный интеллект и интеллектуальные информационные системы – активно развивающиеся и обширные области исследований и в рамках одного пособия просто невозможно рассмотреть все вопросы и проблемы, которыми они занимаются.  Здесь рассматривались основные направления и подходы. Для более подробного изучения предлагается ознакомиться с рядом кни</w:t>
      </w:r>
      <w:r>
        <w:rPr>
          <w:sz w:val="28"/>
          <w:szCs w:val="28"/>
        </w:rPr>
        <w:t>г и пособий, перечисленных ниже</w:t>
      </w:r>
      <w:r w:rsidRPr="00C95240">
        <w:rPr>
          <w:sz w:val="28"/>
          <w:szCs w:val="28"/>
        </w:rPr>
        <w:t>:</w:t>
      </w:r>
    </w:p>
    <w:p w:rsidR="002519F7" w:rsidRPr="002519F7" w:rsidRDefault="002519F7" w:rsidP="00936186">
      <w:pPr>
        <w:numPr>
          <w:ilvl w:val="0"/>
          <w:numId w:val="116"/>
        </w:numPr>
        <w:shd w:val="clear" w:color="auto" w:fill="FFFFFF"/>
        <w:spacing w:before="10" w:line="288" w:lineRule="auto"/>
        <w:ind w:left="714" w:hanging="357"/>
        <w:jc w:val="both"/>
        <w:rPr>
          <w:color w:val="000000"/>
          <w:spacing w:val="2"/>
          <w:sz w:val="28"/>
          <w:szCs w:val="28"/>
        </w:rPr>
      </w:pPr>
      <w:r w:rsidRPr="002519F7">
        <w:rPr>
          <w:bCs/>
          <w:sz w:val="28"/>
          <w:szCs w:val="28"/>
        </w:rPr>
        <w:t>Андрейчиков, А. В.</w:t>
      </w:r>
      <w:r w:rsidRPr="002519F7">
        <w:rPr>
          <w:sz w:val="28"/>
          <w:szCs w:val="28"/>
        </w:rPr>
        <w:t> Интеллектуальные информационные системы: учебник для вузов. - М.: Финансы и статистика, 2004. - 424 с.</w:t>
      </w:r>
    </w:p>
    <w:p w:rsidR="002519F7" w:rsidRPr="00586A3D" w:rsidRDefault="002519F7" w:rsidP="00936186">
      <w:pPr>
        <w:numPr>
          <w:ilvl w:val="0"/>
          <w:numId w:val="116"/>
        </w:numPr>
        <w:shd w:val="clear" w:color="auto" w:fill="FFFFFF"/>
        <w:spacing w:before="10" w:line="288" w:lineRule="auto"/>
        <w:ind w:left="714" w:hanging="357"/>
        <w:jc w:val="both"/>
        <w:rPr>
          <w:color w:val="000000"/>
          <w:spacing w:val="2"/>
          <w:sz w:val="28"/>
          <w:szCs w:val="28"/>
        </w:rPr>
      </w:pPr>
      <w:r w:rsidRPr="00586A3D">
        <w:rPr>
          <w:sz w:val="28"/>
          <w:szCs w:val="28"/>
        </w:rPr>
        <w:t xml:space="preserve">Барсегян А.А., Куприянов М.С., Степаненко В.В., Холод И.И. Методы и модели анализа данных: </w:t>
      </w:r>
      <w:r w:rsidRPr="00586A3D">
        <w:rPr>
          <w:sz w:val="28"/>
          <w:szCs w:val="28"/>
          <w:lang w:val="en-US"/>
        </w:rPr>
        <w:t>OLAP</w:t>
      </w:r>
      <w:r w:rsidRPr="00586A3D">
        <w:rPr>
          <w:sz w:val="28"/>
          <w:szCs w:val="28"/>
        </w:rPr>
        <w:t xml:space="preserve"> и </w:t>
      </w:r>
      <w:r w:rsidRPr="00586A3D">
        <w:rPr>
          <w:sz w:val="28"/>
          <w:szCs w:val="28"/>
          <w:lang w:val="en-US"/>
        </w:rPr>
        <w:t>Data</w:t>
      </w:r>
      <w:r w:rsidRPr="00586A3D">
        <w:rPr>
          <w:sz w:val="28"/>
          <w:szCs w:val="28"/>
        </w:rPr>
        <w:t xml:space="preserve"> </w:t>
      </w:r>
      <w:r w:rsidRPr="00586A3D">
        <w:rPr>
          <w:sz w:val="28"/>
          <w:szCs w:val="28"/>
          <w:lang w:val="en-US"/>
        </w:rPr>
        <w:t>Mining</w:t>
      </w:r>
      <w:r w:rsidRPr="00586A3D">
        <w:rPr>
          <w:sz w:val="28"/>
          <w:szCs w:val="28"/>
        </w:rPr>
        <w:t>. – СПб.: БХВ-Петербург, 2004. – с.</w:t>
      </w:r>
      <w:r>
        <w:rPr>
          <w:sz w:val="28"/>
          <w:szCs w:val="28"/>
        </w:rPr>
        <w:t xml:space="preserve"> </w:t>
      </w:r>
      <w:r w:rsidRPr="00586A3D">
        <w:rPr>
          <w:sz w:val="28"/>
          <w:szCs w:val="28"/>
        </w:rPr>
        <w:t>336</w:t>
      </w:r>
      <w:r>
        <w:rPr>
          <w:sz w:val="28"/>
          <w:szCs w:val="28"/>
        </w:rPr>
        <w:t>.</w:t>
      </w:r>
    </w:p>
    <w:p w:rsidR="002519F7" w:rsidRPr="00586A3D" w:rsidRDefault="002519F7" w:rsidP="00936186">
      <w:pPr>
        <w:numPr>
          <w:ilvl w:val="0"/>
          <w:numId w:val="116"/>
        </w:numPr>
        <w:shd w:val="clear" w:color="auto" w:fill="FFFFFF"/>
        <w:spacing w:before="10" w:line="288" w:lineRule="auto"/>
        <w:ind w:left="714" w:hanging="357"/>
        <w:jc w:val="both"/>
        <w:rPr>
          <w:color w:val="000000"/>
          <w:spacing w:val="2"/>
          <w:sz w:val="28"/>
          <w:szCs w:val="28"/>
        </w:rPr>
      </w:pPr>
      <w:r w:rsidRPr="00586A3D">
        <w:rPr>
          <w:color w:val="000000"/>
          <w:spacing w:val="2"/>
          <w:sz w:val="28"/>
          <w:szCs w:val="28"/>
        </w:rPr>
        <w:t>Батыршин И. З., Недосекин А.О., Стецко А.А., Тарасов В.Б., Ярушкина Н.Г. Нечёткие гибридные системы / Под. ред. Н.Г. Ярушкиной.- М.: ФИЗМАТЛИТ.-2007.-</w:t>
      </w:r>
      <w:r>
        <w:rPr>
          <w:color w:val="000000"/>
          <w:spacing w:val="2"/>
          <w:sz w:val="28"/>
          <w:szCs w:val="28"/>
        </w:rPr>
        <w:t xml:space="preserve"> </w:t>
      </w:r>
      <w:r w:rsidRPr="00586A3D">
        <w:rPr>
          <w:color w:val="000000"/>
          <w:spacing w:val="2"/>
          <w:sz w:val="28"/>
          <w:szCs w:val="28"/>
        </w:rPr>
        <w:t>с.</w:t>
      </w:r>
      <w:r>
        <w:rPr>
          <w:color w:val="000000"/>
          <w:spacing w:val="2"/>
          <w:sz w:val="28"/>
          <w:szCs w:val="28"/>
        </w:rPr>
        <w:t xml:space="preserve"> </w:t>
      </w:r>
      <w:r w:rsidRPr="00586A3D">
        <w:rPr>
          <w:color w:val="000000"/>
          <w:spacing w:val="2"/>
          <w:sz w:val="28"/>
          <w:szCs w:val="28"/>
        </w:rPr>
        <w:t>208</w:t>
      </w:r>
      <w:r>
        <w:rPr>
          <w:color w:val="000000"/>
          <w:spacing w:val="2"/>
          <w:sz w:val="28"/>
          <w:szCs w:val="28"/>
        </w:rPr>
        <w:t>.</w:t>
      </w:r>
      <w:r w:rsidRPr="00586A3D">
        <w:rPr>
          <w:color w:val="000000"/>
          <w:spacing w:val="2"/>
          <w:sz w:val="28"/>
          <w:szCs w:val="28"/>
        </w:rPr>
        <w:t xml:space="preserve"> </w:t>
      </w:r>
    </w:p>
    <w:p w:rsidR="002519F7" w:rsidRPr="00586A3D" w:rsidRDefault="002519F7" w:rsidP="00936186">
      <w:pPr>
        <w:numPr>
          <w:ilvl w:val="0"/>
          <w:numId w:val="116"/>
        </w:numPr>
        <w:spacing w:line="288" w:lineRule="auto"/>
        <w:ind w:left="714" w:hanging="357"/>
        <w:jc w:val="both"/>
        <w:rPr>
          <w:sz w:val="28"/>
          <w:szCs w:val="28"/>
        </w:rPr>
      </w:pPr>
      <w:r w:rsidRPr="00586A3D">
        <w:rPr>
          <w:sz w:val="28"/>
          <w:szCs w:val="28"/>
        </w:rPr>
        <w:t>Вороновский Г.К. Махотило К.В. Петрашев С.Н. Сергеев С.А. Генетические алгоритмы, искусственные нейронные сети и проблемы виртуальной реальности. Х.:ОСНОВА, 1997. - с.</w:t>
      </w:r>
      <w:r>
        <w:rPr>
          <w:sz w:val="28"/>
          <w:szCs w:val="28"/>
        </w:rPr>
        <w:t xml:space="preserve"> </w:t>
      </w:r>
      <w:r w:rsidRPr="00586A3D">
        <w:rPr>
          <w:sz w:val="28"/>
          <w:szCs w:val="28"/>
        </w:rPr>
        <w:t>112</w:t>
      </w:r>
      <w:r>
        <w:rPr>
          <w:sz w:val="28"/>
          <w:szCs w:val="28"/>
        </w:rPr>
        <w:t>.</w:t>
      </w:r>
      <w:r w:rsidRPr="002519F7">
        <w:rPr>
          <w:sz w:val="28"/>
          <w:szCs w:val="28"/>
        </w:rPr>
        <w:t xml:space="preserve"> </w:t>
      </w:r>
    </w:p>
    <w:p w:rsidR="002519F7" w:rsidRPr="00586A3D" w:rsidRDefault="002519F7" w:rsidP="00936186">
      <w:pPr>
        <w:numPr>
          <w:ilvl w:val="0"/>
          <w:numId w:val="116"/>
        </w:numPr>
        <w:shd w:val="clear" w:color="auto" w:fill="FFFFFF"/>
        <w:spacing w:before="10" w:line="288" w:lineRule="auto"/>
        <w:ind w:left="714" w:hanging="357"/>
        <w:jc w:val="both"/>
        <w:rPr>
          <w:color w:val="000000"/>
          <w:spacing w:val="2"/>
          <w:sz w:val="28"/>
          <w:szCs w:val="28"/>
        </w:rPr>
      </w:pPr>
      <w:r w:rsidRPr="00586A3D">
        <w:rPr>
          <w:sz w:val="28"/>
          <w:szCs w:val="28"/>
        </w:rPr>
        <w:t>Гаврилова Т.А., Хорошевский В.Ф. Базы знаний интеллектуальных систем. СПб.: Питер, 2001.</w:t>
      </w:r>
      <w:r>
        <w:rPr>
          <w:sz w:val="28"/>
          <w:szCs w:val="28"/>
        </w:rPr>
        <w:t xml:space="preserve"> -</w:t>
      </w:r>
      <w:r w:rsidRPr="00586A3D">
        <w:rPr>
          <w:sz w:val="28"/>
          <w:szCs w:val="28"/>
        </w:rPr>
        <w:t xml:space="preserve"> с.</w:t>
      </w:r>
      <w:r>
        <w:rPr>
          <w:sz w:val="28"/>
          <w:szCs w:val="28"/>
        </w:rPr>
        <w:t xml:space="preserve"> </w:t>
      </w:r>
      <w:r w:rsidRPr="00586A3D">
        <w:rPr>
          <w:sz w:val="28"/>
          <w:szCs w:val="28"/>
        </w:rPr>
        <w:t>384</w:t>
      </w:r>
      <w:r>
        <w:rPr>
          <w:sz w:val="28"/>
          <w:szCs w:val="28"/>
        </w:rPr>
        <w:t>.</w:t>
      </w:r>
      <w:r w:rsidRPr="00586A3D">
        <w:rPr>
          <w:sz w:val="28"/>
          <w:szCs w:val="28"/>
        </w:rPr>
        <w:t xml:space="preserve"> </w:t>
      </w:r>
    </w:p>
    <w:p w:rsidR="002519F7" w:rsidRPr="00586A3D" w:rsidRDefault="002519F7" w:rsidP="00936186">
      <w:pPr>
        <w:numPr>
          <w:ilvl w:val="0"/>
          <w:numId w:val="116"/>
        </w:numPr>
        <w:shd w:val="clear" w:color="auto" w:fill="FFFFFF"/>
        <w:spacing w:before="10" w:line="288" w:lineRule="auto"/>
        <w:ind w:left="714" w:hanging="357"/>
        <w:jc w:val="both"/>
        <w:rPr>
          <w:color w:val="000000"/>
          <w:spacing w:val="2"/>
          <w:sz w:val="28"/>
          <w:szCs w:val="28"/>
        </w:rPr>
      </w:pPr>
      <w:r w:rsidRPr="00586A3D">
        <w:rPr>
          <w:sz w:val="28"/>
          <w:szCs w:val="28"/>
        </w:rPr>
        <w:t xml:space="preserve">Гаскаров Д.В. Интеллектуальные информационные системы. Учебник для вузов. – М.: Высшая школа, 2003. – с. 431. </w:t>
      </w:r>
    </w:p>
    <w:p w:rsidR="002519F7" w:rsidRPr="00586A3D" w:rsidRDefault="002519F7" w:rsidP="00936186">
      <w:pPr>
        <w:pStyle w:val="authors"/>
        <w:numPr>
          <w:ilvl w:val="0"/>
          <w:numId w:val="116"/>
        </w:numPr>
        <w:spacing w:after="0" w:line="288" w:lineRule="auto"/>
        <w:ind w:left="714" w:hanging="357"/>
        <w:jc w:val="both"/>
        <w:rPr>
          <w:b w:val="0"/>
          <w:i w:val="0"/>
          <w:sz w:val="28"/>
          <w:szCs w:val="28"/>
        </w:rPr>
      </w:pPr>
      <w:r w:rsidRPr="00586A3D">
        <w:rPr>
          <w:b w:val="0"/>
          <w:i w:val="0"/>
          <w:sz w:val="28"/>
          <w:szCs w:val="28"/>
        </w:rPr>
        <w:t xml:space="preserve">Джарратано Д., Райлт Г. Экспертные системы: принципы разработки и программирование, 4-е издание. / Пер. с англ. – М.: ООО «И.Д. Вильямс», 2007. – 1152 с. </w:t>
      </w:r>
    </w:p>
    <w:p w:rsidR="002519F7" w:rsidRPr="00586A3D" w:rsidRDefault="002519F7" w:rsidP="00936186">
      <w:pPr>
        <w:numPr>
          <w:ilvl w:val="0"/>
          <w:numId w:val="116"/>
        </w:numPr>
        <w:spacing w:line="288" w:lineRule="auto"/>
        <w:ind w:left="714" w:hanging="357"/>
        <w:jc w:val="both"/>
        <w:rPr>
          <w:sz w:val="28"/>
          <w:szCs w:val="28"/>
        </w:rPr>
      </w:pPr>
      <w:r w:rsidRPr="00586A3D">
        <w:rPr>
          <w:sz w:val="28"/>
          <w:szCs w:val="28"/>
        </w:rPr>
        <w:t>Круглов В.В., Дли М.И., Голунов Р.Ю. Нечеткая логика и искусственные нейронные сети. М.: ФИЗМАТЛИТ, 2001. - с. 224.</w:t>
      </w:r>
    </w:p>
    <w:p w:rsidR="002519F7" w:rsidRPr="002519F7" w:rsidRDefault="002519F7" w:rsidP="00936186">
      <w:pPr>
        <w:numPr>
          <w:ilvl w:val="0"/>
          <w:numId w:val="116"/>
        </w:numPr>
        <w:shd w:val="clear" w:color="auto" w:fill="FFFFFF"/>
        <w:spacing w:before="10" w:line="288" w:lineRule="auto"/>
        <w:ind w:left="714" w:hanging="357"/>
        <w:jc w:val="both"/>
        <w:rPr>
          <w:color w:val="000000"/>
          <w:spacing w:val="2"/>
          <w:sz w:val="28"/>
          <w:szCs w:val="28"/>
        </w:rPr>
      </w:pPr>
      <w:r w:rsidRPr="002519F7">
        <w:rPr>
          <w:bCs/>
          <w:sz w:val="28"/>
          <w:szCs w:val="28"/>
        </w:rPr>
        <w:t>Любарский Ю. Я.</w:t>
      </w:r>
      <w:r w:rsidRPr="002519F7">
        <w:rPr>
          <w:sz w:val="28"/>
          <w:szCs w:val="28"/>
        </w:rPr>
        <w:t> Интеллектуальные информационные системы /. - М. : Наука, 1990. - 227 с.</w:t>
      </w:r>
    </w:p>
    <w:p w:rsidR="002519F7" w:rsidRPr="00586A3D" w:rsidRDefault="002519F7" w:rsidP="00936186">
      <w:pPr>
        <w:numPr>
          <w:ilvl w:val="0"/>
          <w:numId w:val="116"/>
        </w:numPr>
        <w:shd w:val="clear" w:color="auto" w:fill="FFFFFF"/>
        <w:spacing w:before="10" w:line="288" w:lineRule="auto"/>
        <w:ind w:left="714" w:hanging="357"/>
        <w:jc w:val="both"/>
        <w:rPr>
          <w:color w:val="000000"/>
          <w:spacing w:val="2"/>
          <w:sz w:val="28"/>
          <w:szCs w:val="28"/>
        </w:rPr>
      </w:pPr>
      <w:r w:rsidRPr="00586A3D">
        <w:rPr>
          <w:color w:val="000000"/>
          <w:spacing w:val="2"/>
          <w:sz w:val="28"/>
          <w:szCs w:val="28"/>
        </w:rPr>
        <w:t xml:space="preserve">Макаров И.М., Топчеев Ю.И. Робототехника: история и перспективы – М.: Наука; Издательство МАИ, 2003. – 349 с. </w:t>
      </w:r>
    </w:p>
    <w:p w:rsidR="002519F7" w:rsidRPr="00586A3D" w:rsidRDefault="002519F7" w:rsidP="00936186">
      <w:pPr>
        <w:pStyle w:val="my"/>
        <w:numPr>
          <w:ilvl w:val="0"/>
          <w:numId w:val="116"/>
        </w:numPr>
        <w:spacing w:line="288" w:lineRule="auto"/>
        <w:ind w:left="714" w:hanging="357"/>
        <w:rPr>
          <w:bCs/>
          <w:sz w:val="28"/>
          <w:szCs w:val="28"/>
        </w:rPr>
      </w:pPr>
      <w:r w:rsidRPr="00586A3D">
        <w:rPr>
          <w:bCs/>
          <w:sz w:val="28"/>
          <w:szCs w:val="28"/>
        </w:rPr>
        <w:t>Миркес, Е.М.  Нейроинформатика: Учеб. пособие для студентов. Крас</w:t>
      </w:r>
      <w:r>
        <w:rPr>
          <w:bCs/>
          <w:sz w:val="28"/>
          <w:szCs w:val="28"/>
        </w:rPr>
        <w:t xml:space="preserve">ноярск: ИПЦ КГТУ, 2002. - </w:t>
      </w:r>
      <w:r w:rsidRPr="00586A3D">
        <w:rPr>
          <w:bCs/>
          <w:sz w:val="28"/>
          <w:szCs w:val="28"/>
        </w:rPr>
        <w:t xml:space="preserve"> 347 с. </w:t>
      </w:r>
    </w:p>
    <w:p w:rsidR="002519F7" w:rsidRPr="00586A3D" w:rsidRDefault="002519F7" w:rsidP="00936186">
      <w:pPr>
        <w:numPr>
          <w:ilvl w:val="0"/>
          <w:numId w:val="116"/>
        </w:numPr>
        <w:spacing w:line="288" w:lineRule="auto"/>
        <w:ind w:left="714" w:hanging="357"/>
        <w:rPr>
          <w:sz w:val="28"/>
          <w:szCs w:val="28"/>
        </w:rPr>
      </w:pPr>
      <w:r w:rsidRPr="00586A3D">
        <w:rPr>
          <w:sz w:val="28"/>
          <w:szCs w:val="28"/>
        </w:rPr>
        <w:t xml:space="preserve">Нейроинформатика / А.Н.Горбань, В.Л.Дунин-Барковский, А.Н.Кирдин и др. - Новосибирск: Наука. Сибирское предприятие РАН, 1998. </w:t>
      </w:r>
      <w:r>
        <w:rPr>
          <w:sz w:val="28"/>
          <w:szCs w:val="28"/>
        </w:rPr>
        <w:t xml:space="preserve">- </w:t>
      </w:r>
      <w:r w:rsidRPr="00586A3D">
        <w:rPr>
          <w:sz w:val="28"/>
          <w:szCs w:val="28"/>
        </w:rPr>
        <w:t>296</w:t>
      </w:r>
      <w:r>
        <w:rPr>
          <w:sz w:val="28"/>
          <w:szCs w:val="28"/>
        </w:rPr>
        <w:t xml:space="preserve"> </w:t>
      </w:r>
      <w:r w:rsidRPr="00586A3D">
        <w:rPr>
          <w:sz w:val="28"/>
          <w:szCs w:val="28"/>
        </w:rPr>
        <w:t>с.</w:t>
      </w:r>
    </w:p>
    <w:p w:rsidR="002519F7" w:rsidRPr="002519F7" w:rsidRDefault="002519F7" w:rsidP="00936186">
      <w:pPr>
        <w:numPr>
          <w:ilvl w:val="0"/>
          <w:numId w:val="116"/>
        </w:numPr>
        <w:shd w:val="clear" w:color="auto" w:fill="FFFFFF"/>
        <w:spacing w:before="10" w:line="288" w:lineRule="auto"/>
        <w:ind w:left="714" w:hanging="357"/>
        <w:jc w:val="both"/>
        <w:rPr>
          <w:color w:val="000000"/>
          <w:spacing w:val="2"/>
          <w:sz w:val="28"/>
          <w:szCs w:val="28"/>
        </w:rPr>
      </w:pPr>
      <w:r w:rsidRPr="002519F7">
        <w:rPr>
          <w:bCs/>
          <w:sz w:val="28"/>
          <w:szCs w:val="28"/>
        </w:rPr>
        <w:t>Представление и использование знаний</w:t>
      </w:r>
      <w:r w:rsidRPr="002519F7">
        <w:rPr>
          <w:sz w:val="28"/>
          <w:szCs w:val="28"/>
        </w:rPr>
        <w:t xml:space="preserve"> / Х. Уэно . - М. : Мир, 1989. - 220 с.</w:t>
      </w:r>
    </w:p>
    <w:p w:rsidR="002519F7" w:rsidRPr="00586A3D" w:rsidRDefault="002519F7" w:rsidP="00936186">
      <w:pPr>
        <w:numPr>
          <w:ilvl w:val="0"/>
          <w:numId w:val="116"/>
        </w:numPr>
        <w:spacing w:line="288" w:lineRule="auto"/>
        <w:ind w:left="714" w:hanging="357"/>
        <w:jc w:val="both"/>
        <w:rPr>
          <w:sz w:val="28"/>
          <w:szCs w:val="28"/>
        </w:rPr>
      </w:pPr>
      <w:r w:rsidRPr="00586A3D">
        <w:rPr>
          <w:sz w:val="28"/>
          <w:szCs w:val="28"/>
        </w:rPr>
        <w:t>Прикладные нечеткие системы: пер. с япон./ К.Асаи, Д. Ватада, С. Иваи и др.; под редакцией Т. Тэрано, К. Асаи, М. Сугэно. – М.:Мир, 1993. –368</w:t>
      </w:r>
      <w:r w:rsidRPr="002519F7">
        <w:rPr>
          <w:sz w:val="28"/>
          <w:szCs w:val="28"/>
        </w:rPr>
        <w:t xml:space="preserve"> </w:t>
      </w:r>
      <w:r w:rsidRPr="00586A3D">
        <w:rPr>
          <w:sz w:val="28"/>
          <w:szCs w:val="28"/>
        </w:rPr>
        <w:t>с.</w:t>
      </w:r>
    </w:p>
    <w:p w:rsidR="002519F7" w:rsidRPr="00586A3D" w:rsidRDefault="002519F7" w:rsidP="00936186">
      <w:pPr>
        <w:numPr>
          <w:ilvl w:val="0"/>
          <w:numId w:val="116"/>
        </w:numPr>
        <w:shd w:val="clear" w:color="auto" w:fill="FFFFFF"/>
        <w:spacing w:before="10" w:line="288" w:lineRule="auto"/>
        <w:ind w:left="714" w:hanging="357"/>
        <w:jc w:val="both"/>
        <w:rPr>
          <w:color w:val="000000"/>
          <w:spacing w:val="2"/>
          <w:sz w:val="28"/>
          <w:szCs w:val="28"/>
        </w:rPr>
      </w:pPr>
      <w:r w:rsidRPr="00586A3D">
        <w:rPr>
          <w:sz w:val="28"/>
          <w:szCs w:val="28"/>
        </w:rPr>
        <w:t>Рассел С., Норвиг П. Искусственный интеллект: современный подход, 2-е изд. – М.: Вильямс, 2006.</w:t>
      </w:r>
      <w:r>
        <w:rPr>
          <w:sz w:val="28"/>
          <w:szCs w:val="28"/>
        </w:rPr>
        <w:t xml:space="preserve"> -</w:t>
      </w:r>
      <w:r w:rsidRPr="00586A3D">
        <w:rPr>
          <w:sz w:val="28"/>
          <w:szCs w:val="28"/>
        </w:rPr>
        <w:t xml:space="preserve"> 1408 с.</w:t>
      </w:r>
    </w:p>
    <w:p w:rsidR="002519F7" w:rsidRPr="00586A3D" w:rsidRDefault="002519F7" w:rsidP="00936186">
      <w:pPr>
        <w:numPr>
          <w:ilvl w:val="0"/>
          <w:numId w:val="116"/>
        </w:numPr>
        <w:spacing w:line="288" w:lineRule="auto"/>
        <w:ind w:left="714" w:hanging="357"/>
        <w:jc w:val="both"/>
        <w:rPr>
          <w:sz w:val="28"/>
          <w:szCs w:val="28"/>
        </w:rPr>
      </w:pPr>
      <w:r w:rsidRPr="00586A3D">
        <w:rPr>
          <w:sz w:val="28"/>
          <w:szCs w:val="28"/>
        </w:rPr>
        <w:t>Рутковская Д., Пилиньский М., Рутковский Л. Нейронные сети, генетические алгоритмы и нечеткие системы. / Пер. с польск. И.Д. Рудинского. – М.: Горячая линия – Телеком, 2008. – 452 с.</w:t>
      </w:r>
    </w:p>
    <w:p w:rsidR="002519F7" w:rsidRPr="00586A3D" w:rsidRDefault="002519F7" w:rsidP="00936186">
      <w:pPr>
        <w:numPr>
          <w:ilvl w:val="0"/>
          <w:numId w:val="116"/>
        </w:numPr>
        <w:spacing w:line="288" w:lineRule="auto"/>
        <w:ind w:left="714" w:hanging="357"/>
        <w:jc w:val="both"/>
        <w:rPr>
          <w:sz w:val="28"/>
          <w:szCs w:val="28"/>
        </w:rPr>
      </w:pPr>
      <w:r w:rsidRPr="00586A3D">
        <w:rPr>
          <w:sz w:val="28"/>
          <w:szCs w:val="28"/>
        </w:rPr>
        <w:t>Ручкин В.Н., Фулин В.А. Универсальный искусственный интеллект и экспертные системы – СПб.: БХВ-Петербург, 2009. – 240 с.</w:t>
      </w:r>
    </w:p>
    <w:p w:rsidR="002519F7" w:rsidRPr="00586A3D" w:rsidRDefault="002519F7" w:rsidP="00936186">
      <w:pPr>
        <w:numPr>
          <w:ilvl w:val="0"/>
          <w:numId w:val="116"/>
        </w:numPr>
        <w:spacing w:line="288" w:lineRule="auto"/>
        <w:ind w:left="714" w:hanging="357"/>
        <w:jc w:val="both"/>
        <w:rPr>
          <w:sz w:val="28"/>
          <w:szCs w:val="28"/>
        </w:rPr>
      </w:pPr>
      <w:r w:rsidRPr="00586A3D">
        <w:rPr>
          <w:sz w:val="28"/>
          <w:szCs w:val="28"/>
        </w:rPr>
        <w:t>Уоссермен Ф. Нейрокомпьютерная техника: Теория и практика. - Пер. с англ.,1992. - 118 с.</w:t>
      </w:r>
    </w:p>
    <w:p w:rsidR="002519F7" w:rsidRPr="00586A3D" w:rsidRDefault="002519F7" w:rsidP="00936186">
      <w:pPr>
        <w:numPr>
          <w:ilvl w:val="0"/>
          <w:numId w:val="116"/>
        </w:numPr>
        <w:spacing w:line="288" w:lineRule="auto"/>
        <w:ind w:left="714" w:hanging="357"/>
        <w:jc w:val="both"/>
        <w:rPr>
          <w:sz w:val="28"/>
          <w:szCs w:val="28"/>
        </w:rPr>
      </w:pPr>
      <w:r w:rsidRPr="00586A3D">
        <w:rPr>
          <w:sz w:val="28"/>
          <w:szCs w:val="28"/>
        </w:rPr>
        <w:t>Фогель Л., Оуэнс А., Уолш М. Искусственный интеллект и эволюционное моделирование. М.: Мир, 1969.</w:t>
      </w:r>
      <w:r>
        <w:rPr>
          <w:sz w:val="28"/>
          <w:szCs w:val="28"/>
        </w:rPr>
        <w:t xml:space="preserve"> -</w:t>
      </w:r>
      <w:r w:rsidRPr="00586A3D">
        <w:rPr>
          <w:sz w:val="28"/>
          <w:szCs w:val="28"/>
        </w:rPr>
        <w:t xml:space="preserve"> 230 с.</w:t>
      </w:r>
    </w:p>
    <w:p w:rsidR="002519F7" w:rsidRPr="00586A3D" w:rsidRDefault="002519F7" w:rsidP="00936186">
      <w:pPr>
        <w:pStyle w:val="authors"/>
        <w:numPr>
          <w:ilvl w:val="0"/>
          <w:numId w:val="116"/>
        </w:numPr>
        <w:spacing w:after="0" w:line="288" w:lineRule="auto"/>
        <w:ind w:left="714" w:hanging="357"/>
        <w:jc w:val="both"/>
        <w:rPr>
          <w:b w:val="0"/>
          <w:i w:val="0"/>
          <w:sz w:val="28"/>
          <w:szCs w:val="28"/>
        </w:rPr>
      </w:pPr>
      <w:r w:rsidRPr="00586A3D">
        <w:rPr>
          <w:b w:val="0"/>
          <w:i w:val="0"/>
          <w:sz w:val="28"/>
          <w:szCs w:val="28"/>
        </w:rPr>
        <w:t xml:space="preserve">Частиков А.П., Гаврилова Т.А., Белов Д.Л. Разработка экспертных систем. Среда </w:t>
      </w:r>
      <w:r w:rsidRPr="00586A3D">
        <w:rPr>
          <w:b w:val="0"/>
          <w:i w:val="0"/>
          <w:sz w:val="28"/>
          <w:szCs w:val="28"/>
          <w:lang w:val="en-US"/>
        </w:rPr>
        <w:t>CLIPS</w:t>
      </w:r>
      <w:r w:rsidRPr="00586A3D">
        <w:rPr>
          <w:b w:val="0"/>
          <w:i w:val="0"/>
          <w:sz w:val="28"/>
          <w:szCs w:val="28"/>
        </w:rPr>
        <w:t xml:space="preserve">. – СПб.: БХВ-Петербург, 2003. – </w:t>
      </w:r>
      <w:r>
        <w:rPr>
          <w:b w:val="0"/>
          <w:i w:val="0"/>
          <w:sz w:val="28"/>
          <w:szCs w:val="28"/>
        </w:rPr>
        <w:t xml:space="preserve"> </w:t>
      </w:r>
      <w:r w:rsidRPr="00586A3D">
        <w:rPr>
          <w:b w:val="0"/>
          <w:i w:val="0"/>
          <w:sz w:val="28"/>
          <w:szCs w:val="28"/>
        </w:rPr>
        <w:t xml:space="preserve">608 с. </w:t>
      </w:r>
    </w:p>
    <w:p w:rsidR="002519F7" w:rsidRPr="002519F7" w:rsidRDefault="002519F7" w:rsidP="00936186">
      <w:pPr>
        <w:numPr>
          <w:ilvl w:val="0"/>
          <w:numId w:val="116"/>
        </w:numPr>
        <w:shd w:val="clear" w:color="auto" w:fill="FFFFFF"/>
        <w:spacing w:before="10" w:line="288" w:lineRule="auto"/>
        <w:ind w:left="714" w:hanging="357"/>
        <w:jc w:val="both"/>
        <w:rPr>
          <w:color w:val="000000"/>
          <w:spacing w:val="2"/>
          <w:sz w:val="28"/>
          <w:szCs w:val="28"/>
        </w:rPr>
      </w:pPr>
      <w:r w:rsidRPr="002519F7">
        <w:rPr>
          <w:bCs/>
          <w:sz w:val="28"/>
          <w:szCs w:val="28"/>
        </w:rPr>
        <w:t>Шеховцов О. И.</w:t>
      </w:r>
      <w:r w:rsidRPr="002519F7">
        <w:rPr>
          <w:sz w:val="28"/>
          <w:szCs w:val="28"/>
        </w:rPr>
        <w:t xml:space="preserve"> Представление знаний : Учеб. пособие. - СПб. : ГЭТУ, 1997. </w:t>
      </w:r>
      <w:r>
        <w:rPr>
          <w:sz w:val="28"/>
          <w:szCs w:val="28"/>
        </w:rPr>
        <w:t>–</w:t>
      </w:r>
      <w:r w:rsidRPr="002519F7">
        <w:rPr>
          <w:sz w:val="28"/>
          <w:szCs w:val="28"/>
        </w:rPr>
        <w:t xml:space="preserve"> 56</w:t>
      </w:r>
      <w:r>
        <w:rPr>
          <w:sz w:val="28"/>
          <w:szCs w:val="28"/>
        </w:rPr>
        <w:t xml:space="preserve"> </w:t>
      </w:r>
      <w:r w:rsidRPr="002519F7">
        <w:rPr>
          <w:sz w:val="28"/>
          <w:szCs w:val="28"/>
        </w:rPr>
        <w:t>с.</w:t>
      </w:r>
    </w:p>
    <w:p w:rsidR="002519F7" w:rsidRPr="002519F7" w:rsidRDefault="002519F7" w:rsidP="00936186">
      <w:pPr>
        <w:numPr>
          <w:ilvl w:val="0"/>
          <w:numId w:val="116"/>
        </w:numPr>
        <w:shd w:val="clear" w:color="auto" w:fill="FFFFFF"/>
        <w:spacing w:before="10" w:line="288" w:lineRule="auto"/>
        <w:ind w:left="714" w:hanging="357"/>
        <w:jc w:val="both"/>
        <w:rPr>
          <w:color w:val="000000"/>
          <w:spacing w:val="2"/>
          <w:sz w:val="28"/>
          <w:szCs w:val="28"/>
        </w:rPr>
      </w:pPr>
      <w:r w:rsidRPr="00586A3D">
        <w:rPr>
          <w:color w:val="000000"/>
          <w:spacing w:val="2"/>
          <w:sz w:val="28"/>
          <w:szCs w:val="28"/>
        </w:rPr>
        <w:t xml:space="preserve">Ярушкина Н.Г. Основы теории нечётких и гибридных систем: </w:t>
      </w:r>
      <w:r w:rsidRPr="002519F7">
        <w:rPr>
          <w:color w:val="000000"/>
          <w:spacing w:val="2"/>
          <w:sz w:val="28"/>
          <w:szCs w:val="28"/>
        </w:rPr>
        <w:t>Учебное пособие.- М.: Финансы и статистика, 2004.-</w:t>
      </w:r>
      <w:r>
        <w:rPr>
          <w:color w:val="000000"/>
          <w:spacing w:val="2"/>
          <w:sz w:val="28"/>
          <w:szCs w:val="28"/>
        </w:rPr>
        <w:t xml:space="preserve"> </w:t>
      </w:r>
      <w:r w:rsidRPr="002519F7">
        <w:rPr>
          <w:color w:val="000000"/>
          <w:spacing w:val="2"/>
          <w:sz w:val="28"/>
          <w:szCs w:val="28"/>
        </w:rPr>
        <w:t>320 с.</w:t>
      </w:r>
    </w:p>
    <w:p w:rsidR="00295710" w:rsidRPr="00295710" w:rsidRDefault="003B7640" w:rsidP="003B7640">
      <w:pPr>
        <w:pStyle w:val="1"/>
        <w:spacing w:line="288" w:lineRule="auto"/>
        <w:jc w:val="center"/>
        <w:rPr>
          <w:b w:val="0"/>
          <w:bCs w:val="0"/>
          <w:sz w:val="28"/>
          <w:szCs w:val="28"/>
        </w:rPr>
      </w:pPr>
      <w:r>
        <w:rPr>
          <w:sz w:val="28"/>
          <w:szCs w:val="28"/>
        </w:rPr>
        <w:br w:type="page"/>
      </w:r>
      <w:bookmarkStart w:id="123" w:name="_Toc245803289"/>
      <w:r w:rsidR="00F05763" w:rsidRPr="00295710">
        <w:rPr>
          <w:sz w:val="28"/>
          <w:szCs w:val="28"/>
        </w:rPr>
        <w:t>Глоссарий</w:t>
      </w:r>
      <w:bookmarkEnd w:id="123"/>
      <w:r w:rsidR="00295710" w:rsidRPr="00295710">
        <w:rPr>
          <w:b w:val="0"/>
          <w:bCs w:val="0"/>
          <w:sz w:val="28"/>
          <w:szCs w:val="28"/>
        </w:rPr>
        <w:t xml:space="preserve"> </w:t>
      </w:r>
    </w:p>
    <w:p w:rsidR="00295710" w:rsidRPr="006F1045" w:rsidRDefault="00295710" w:rsidP="00295710">
      <w:pPr>
        <w:spacing w:line="288" w:lineRule="auto"/>
        <w:jc w:val="center"/>
        <w:rPr>
          <w:b/>
          <w:bCs/>
          <w:sz w:val="28"/>
          <w:szCs w:val="28"/>
        </w:rPr>
      </w:pPr>
      <w:r w:rsidRPr="006F1045">
        <w:rPr>
          <w:b/>
          <w:bCs/>
          <w:sz w:val="28"/>
          <w:szCs w:val="28"/>
        </w:rPr>
        <w:t>Основные определения по теме «</w:t>
      </w:r>
      <w:r w:rsidRPr="006F1045">
        <w:rPr>
          <w:b/>
          <w:bCs/>
          <w:iCs/>
          <w:sz w:val="28"/>
          <w:szCs w:val="28"/>
        </w:rPr>
        <w:t>История развития искусственного интеллекта</w:t>
      </w:r>
      <w:r w:rsidRPr="006F1045">
        <w:rPr>
          <w:b/>
          <w:bCs/>
          <w:sz w:val="28"/>
          <w:szCs w:val="28"/>
        </w:rPr>
        <w:t>»</w:t>
      </w:r>
    </w:p>
    <w:p w:rsidR="00295710" w:rsidRPr="006F1045" w:rsidRDefault="00295710" w:rsidP="00295710">
      <w:pPr>
        <w:spacing w:line="288" w:lineRule="auto"/>
        <w:jc w:val="both"/>
        <w:rPr>
          <w:bCs/>
          <w:color w:val="000000"/>
          <w:sz w:val="28"/>
          <w:szCs w:val="28"/>
        </w:rPr>
      </w:pPr>
      <w:r w:rsidRPr="006F1045">
        <w:rPr>
          <w:b/>
          <w:bCs/>
          <w:i/>
          <w:color w:val="000000"/>
          <w:sz w:val="28"/>
          <w:szCs w:val="28"/>
        </w:rPr>
        <w:t>Искусственный интеллект</w:t>
      </w:r>
      <w:r w:rsidRPr="006F1045">
        <w:rPr>
          <w:bCs/>
          <w:color w:val="000000"/>
          <w:sz w:val="28"/>
          <w:szCs w:val="28"/>
        </w:rPr>
        <w:t xml:space="preserve"> (Artificial Intelligence, AI) - научное направление, в рамках которого ставятся и решаются задачи аппаратного или программного моделирования тех видов человеческой деятельности, которые традиционно считаются интеллектуальными (представление знаний, обучение, общение и т.п.).</w:t>
      </w:r>
    </w:p>
    <w:p w:rsidR="00295710" w:rsidRPr="006F1045" w:rsidRDefault="00295710" w:rsidP="00295710">
      <w:pPr>
        <w:spacing w:line="288" w:lineRule="auto"/>
        <w:jc w:val="both"/>
        <w:rPr>
          <w:bCs/>
          <w:color w:val="000000"/>
          <w:sz w:val="28"/>
          <w:szCs w:val="28"/>
        </w:rPr>
      </w:pPr>
      <w:r w:rsidRPr="006F1045">
        <w:rPr>
          <w:b/>
          <w:bCs/>
          <w:i/>
          <w:color w:val="000000"/>
          <w:sz w:val="28"/>
          <w:szCs w:val="28"/>
        </w:rPr>
        <w:t>Интеллектуальная система</w:t>
      </w:r>
      <w:r w:rsidRPr="006F1045">
        <w:rPr>
          <w:bCs/>
          <w:color w:val="000000"/>
          <w:sz w:val="28"/>
          <w:szCs w:val="28"/>
        </w:rPr>
        <w:t xml:space="preserve"> - система или устройство с программным обеспечением, имеющие возможность с помощью встроенного процессора настраивать свои параметры в зависимости от состояния внешней среды.</w:t>
      </w:r>
    </w:p>
    <w:p w:rsidR="00295710" w:rsidRPr="006F1045" w:rsidRDefault="00295710" w:rsidP="00295710">
      <w:pPr>
        <w:spacing w:line="288" w:lineRule="auto"/>
        <w:jc w:val="both"/>
        <w:rPr>
          <w:sz w:val="28"/>
          <w:szCs w:val="28"/>
        </w:rPr>
      </w:pPr>
      <w:r w:rsidRPr="006F1045">
        <w:rPr>
          <w:b/>
          <w:i/>
          <w:sz w:val="28"/>
          <w:szCs w:val="28"/>
        </w:rPr>
        <w:t xml:space="preserve">Эвристика </w:t>
      </w:r>
      <w:r>
        <w:rPr>
          <w:sz w:val="28"/>
          <w:szCs w:val="28"/>
        </w:rPr>
        <w:t>– процесс поиска решений;</w:t>
      </w:r>
      <w:r w:rsidRPr="006F1045">
        <w:rPr>
          <w:sz w:val="28"/>
          <w:szCs w:val="28"/>
        </w:rPr>
        <w:t xml:space="preserve"> прием решения задачи, основанный не на строгих математических моделях и алгоритмах, а на соображениях, восходящих к "здравому смыслу"</w:t>
      </w:r>
      <w:r>
        <w:rPr>
          <w:sz w:val="28"/>
          <w:szCs w:val="28"/>
        </w:rPr>
        <w:t>,</w:t>
      </w:r>
      <w:r w:rsidRPr="006F1045">
        <w:rPr>
          <w:sz w:val="28"/>
          <w:szCs w:val="28"/>
        </w:rPr>
        <w:t xml:space="preserve"> отражает особенности того, как такие задачи решает человек, когда он не пользуется строго формальными приемами. </w:t>
      </w:r>
    </w:p>
    <w:p w:rsidR="00295710" w:rsidRPr="006F1045" w:rsidRDefault="00295710" w:rsidP="00295710">
      <w:pPr>
        <w:spacing w:line="288" w:lineRule="auto"/>
        <w:jc w:val="both"/>
        <w:rPr>
          <w:sz w:val="28"/>
          <w:szCs w:val="28"/>
        </w:rPr>
      </w:pPr>
      <w:r w:rsidRPr="006F1045">
        <w:rPr>
          <w:b/>
          <w:i/>
          <w:sz w:val="28"/>
          <w:szCs w:val="28"/>
        </w:rPr>
        <w:t>Кибернетика</w:t>
      </w:r>
      <w:r w:rsidR="00AE379A">
        <w:rPr>
          <w:b/>
          <w:i/>
          <w:sz w:val="28"/>
          <w:szCs w:val="28"/>
        </w:rPr>
        <w:t xml:space="preserve"> </w:t>
      </w:r>
      <w:r w:rsidRPr="006F1045">
        <w:rPr>
          <w:sz w:val="28"/>
          <w:szCs w:val="28"/>
        </w:rPr>
        <w:t> </w:t>
      </w:r>
      <w:r w:rsidRPr="006F1045">
        <w:rPr>
          <w:b/>
          <w:i/>
          <w:sz w:val="28"/>
          <w:szCs w:val="28"/>
        </w:rPr>
        <w:t xml:space="preserve">- </w:t>
      </w:r>
      <w:r w:rsidRPr="006F1045">
        <w:rPr>
          <w:sz w:val="28"/>
          <w:szCs w:val="28"/>
        </w:rPr>
        <w:t xml:space="preserve">наука об управлении, связи и переработке информации. Основным объектом исследования кибернетики являются абстрактные кибернетические системы: от компьютеров до человеческого мозга и человеческого общества. </w:t>
      </w:r>
    </w:p>
    <w:p w:rsidR="00295710" w:rsidRPr="006F1045" w:rsidRDefault="00295710" w:rsidP="00295710">
      <w:pPr>
        <w:spacing w:line="288" w:lineRule="auto"/>
        <w:jc w:val="both"/>
        <w:rPr>
          <w:sz w:val="28"/>
          <w:szCs w:val="28"/>
        </w:rPr>
      </w:pPr>
      <w:r w:rsidRPr="006F1045">
        <w:rPr>
          <w:b/>
          <w:i/>
          <w:sz w:val="28"/>
          <w:szCs w:val="28"/>
        </w:rPr>
        <w:t>Теория игр</w:t>
      </w:r>
      <w:r w:rsidRPr="006F1045">
        <w:rPr>
          <w:sz w:val="28"/>
          <w:szCs w:val="28"/>
        </w:rPr>
        <w:t xml:space="preserve"> - математическая теория, предсказания результатов игр, в которых участники не имеют полной информации о намерениях друг друга. </w:t>
      </w:r>
      <w:r w:rsidR="00AE379A">
        <w:rPr>
          <w:sz w:val="28"/>
          <w:szCs w:val="28"/>
        </w:rPr>
        <w:t>Т</w:t>
      </w:r>
      <w:r w:rsidRPr="006F1045">
        <w:rPr>
          <w:sz w:val="28"/>
          <w:szCs w:val="28"/>
        </w:rPr>
        <w:t>еория игр используется для описания процессов, происходящих на олигополистических рынках, и в теории фирм.</w:t>
      </w:r>
    </w:p>
    <w:p w:rsidR="00295710" w:rsidRPr="006F1045" w:rsidRDefault="00295710" w:rsidP="00295710">
      <w:pPr>
        <w:spacing w:line="288" w:lineRule="auto"/>
        <w:jc w:val="both"/>
        <w:rPr>
          <w:sz w:val="28"/>
          <w:szCs w:val="28"/>
        </w:rPr>
      </w:pPr>
      <w:r w:rsidRPr="006F1045">
        <w:rPr>
          <w:b/>
          <w:i/>
          <w:sz w:val="28"/>
          <w:szCs w:val="28"/>
        </w:rPr>
        <w:t>Теория принятия решений</w:t>
      </w:r>
      <w:r w:rsidRPr="006F1045">
        <w:rPr>
          <w:sz w:val="28"/>
          <w:szCs w:val="28"/>
        </w:rPr>
        <w:t xml:space="preserve"> — область исследования, </w:t>
      </w:r>
      <w:r w:rsidR="00AE379A" w:rsidRPr="006F1045">
        <w:rPr>
          <w:sz w:val="28"/>
          <w:szCs w:val="28"/>
        </w:rPr>
        <w:t>изучающая</w:t>
      </w:r>
      <w:r w:rsidRPr="006F1045">
        <w:rPr>
          <w:sz w:val="28"/>
          <w:szCs w:val="28"/>
        </w:rPr>
        <w:t xml:space="preserve"> закономерности выбора людьми путей решения разного рода задач и исследует способы поиска наиболее выгодных из возможных решений. </w:t>
      </w:r>
    </w:p>
    <w:p w:rsidR="00295710" w:rsidRPr="006F1045" w:rsidRDefault="00295710" w:rsidP="00295710">
      <w:pPr>
        <w:spacing w:line="288" w:lineRule="auto"/>
        <w:jc w:val="both"/>
        <w:rPr>
          <w:sz w:val="28"/>
          <w:szCs w:val="28"/>
        </w:rPr>
      </w:pPr>
      <w:r w:rsidRPr="006F1045">
        <w:rPr>
          <w:b/>
          <w:i/>
          <w:sz w:val="28"/>
          <w:szCs w:val="28"/>
        </w:rPr>
        <w:t>Когнитивная психология</w:t>
      </w:r>
      <w:r w:rsidRPr="006F1045">
        <w:rPr>
          <w:sz w:val="28"/>
          <w:szCs w:val="28"/>
        </w:rPr>
        <w:t xml:space="preserve"> - направление в психологической науке, изучающее зависимость поведения субъекта от познавательных процессов. Главное в когнитивной психологии — выделение некоторых общих компонентов, структур, процессов, характерных для познания в целом. В этом плане когнитивная психология — это современная психология познавательных процессов.</w:t>
      </w:r>
    </w:p>
    <w:p w:rsidR="00295710" w:rsidRPr="006F1045" w:rsidRDefault="00295710" w:rsidP="00295710">
      <w:pPr>
        <w:spacing w:line="288" w:lineRule="auto"/>
        <w:jc w:val="center"/>
        <w:rPr>
          <w:b/>
          <w:bCs/>
          <w:sz w:val="28"/>
          <w:szCs w:val="28"/>
        </w:rPr>
      </w:pPr>
      <w:r w:rsidRPr="006F1045">
        <w:rPr>
          <w:b/>
          <w:bCs/>
          <w:sz w:val="28"/>
          <w:szCs w:val="28"/>
        </w:rPr>
        <w:t>Основные определения по теме «</w:t>
      </w:r>
      <w:r w:rsidRPr="006F1045">
        <w:rPr>
          <w:b/>
          <w:bCs/>
          <w:iCs/>
          <w:sz w:val="28"/>
          <w:szCs w:val="28"/>
        </w:rPr>
        <w:t>Направления исследований в области искусственного интеллекта</w:t>
      </w:r>
      <w:r w:rsidRPr="006F1045">
        <w:rPr>
          <w:b/>
          <w:bCs/>
          <w:sz w:val="28"/>
          <w:szCs w:val="28"/>
        </w:rPr>
        <w:t>»</w:t>
      </w:r>
    </w:p>
    <w:p w:rsidR="00295710" w:rsidRPr="006F1045" w:rsidRDefault="00295710" w:rsidP="00295710">
      <w:pPr>
        <w:pStyle w:val="a7"/>
        <w:spacing w:before="0" w:beforeAutospacing="0" w:after="0" w:afterAutospacing="0" w:line="288" w:lineRule="auto"/>
        <w:rPr>
          <w:sz w:val="28"/>
          <w:szCs w:val="28"/>
        </w:rPr>
      </w:pPr>
      <w:r w:rsidRPr="006F1045">
        <w:rPr>
          <w:b/>
          <w:i/>
          <w:sz w:val="28"/>
          <w:szCs w:val="28"/>
        </w:rPr>
        <w:t xml:space="preserve">Нейрокибернетика - </w:t>
      </w:r>
      <w:r w:rsidRPr="006F1045">
        <w:rPr>
          <w:sz w:val="28"/>
          <w:szCs w:val="28"/>
        </w:rPr>
        <w:t>научное направление, изучающее основные закономерности организации и функционирования нейронов и нейронных образований. Основным методом нейрокибернетики является математическое моделирование, при этом данные физиологического эксперимента используются в качестве исходного материала для создания моделей.</w:t>
      </w:r>
    </w:p>
    <w:p w:rsidR="00295710" w:rsidRPr="006F1045" w:rsidRDefault="00295710" w:rsidP="00295710">
      <w:pPr>
        <w:pStyle w:val="a7"/>
        <w:spacing w:before="0" w:beforeAutospacing="0" w:after="0" w:afterAutospacing="0" w:line="288" w:lineRule="auto"/>
        <w:rPr>
          <w:sz w:val="28"/>
          <w:szCs w:val="28"/>
        </w:rPr>
      </w:pPr>
      <w:r w:rsidRPr="006F1045">
        <w:rPr>
          <w:b/>
          <w:i/>
          <w:sz w:val="28"/>
          <w:szCs w:val="28"/>
        </w:rPr>
        <w:t>Нейрокомпьютеры</w:t>
      </w:r>
      <w:r w:rsidRPr="006F1045">
        <w:rPr>
          <w:sz w:val="28"/>
          <w:szCs w:val="28"/>
        </w:rPr>
        <w:t xml:space="preserve"> - это системы, в которых алгоритм решения задачи представлен логической сетью элементов частного вида - нейронов с полным отказом от булевских элементов типа И, ИЛИ, НЕ. Как следствие этого введены специфические связи между элементами, которые являются предметом отдельного рассмотрения. </w:t>
      </w:r>
    </w:p>
    <w:p w:rsidR="00295710" w:rsidRPr="006F1045" w:rsidRDefault="00295710" w:rsidP="00295710">
      <w:pPr>
        <w:pStyle w:val="a7"/>
        <w:spacing w:before="0" w:beforeAutospacing="0" w:after="0" w:afterAutospacing="0" w:line="288" w:lineRule="auto"/>
        <w:rPr>
          <w:sz w:val="28"/>
          <w:szCs w:val="28"/>
        </w:rPr>
      </w:pPr>
      <w:r w:rsidRPr="006F1045">
        <w:rPr>
          <w:b/>
          <w:i/>
          <w:sz w:val="28"/>
          <w:szCs w:val="28"/>
        </w:rPr>
        <w:t>Нейрокомпьютинг</w:t>
      </w:r>
      <w:r w:rsidRPr="006F1045">
        <w:rPr>
          <w:sz w:val="28"/>
          <w:szCs w:val="28"/>
        </w:rPr>
        <w:t xml:space="preserve"> - скоро развивающаяся область вычислительных технологий, стимулированная исследованиями мозга. Вычислительные операции выполняются огромным числом сравнимо обычных, нередко адаптивных процессорных частей. Нейрокомпьютинг, по собственному происхождению, совершенно приспособлен для сравнения образов, определения образов и синтеза систем управления.</w:t>
      </w:r>
    </w:p>
    <w:p w:rsidR="00295710" w:rsidRPr="006F1045" w:rsidRDefault="00295710" w:rsidP="00295710">
      <w:pPr>
        <w:spacing w:line="288" w:lineRule="auto"/>
        <w:jc w:val="both"/>
        <w:rPr>
          <w:sz w:val="28"/>
          <w:szCs w:val="28"/>
        </w:rPr>
      </w:pPr>
      <w:r w:rsidRPr="006F1045">
        <w:rPr>
          <w:b/>
          <w:i/>
          <w:sz w:val="28"/>
          <w:szCs w:val="28"/>
        </w:rPr>
        <w:t xml:space="preserve">Робот </w:t>
      </w:r>
      <w:r w:rsidRPr="006F1045">
        <w:rPr>
          <w:sz w:val="28"/>
          <w:szCs w:val="28"/>
        </w:rPr>
        <w:t>- автоматическое устройство с антропоморфным действием, которое частично или полностью заменяет человека при выполнении работ в опасных для жизни условиях или при относительной недоступности объекта. Робот может управляться оператором либо работать по заранее составленной программе. Использование роботов позволяет облегчить или вовсе заменить человеческий труд на производстве, в строительстве, при работе с тяжёлыми грузами, вредными материалами, а также в других тяжёлых или небезопасных для человека условиях.</w:t>
      </w:r>
    </w:p>
    <w:p w:rsidR="00295710" w:rsidRPr="006F1045" w:rsidRDefault="00295710" w:rsidP="00295710">
      <w:pPr>
        <w:spacing w:line="288" w:lineRule="auto"/>
        <w:jc w:val="both"/>
        <w:rPr>
          <w:rFonts w:eastAsia="TimesNewRomanPSMT"/>
          <w:sz w:val="28"/>
          <w:szCs w:val="28"/>
        </w:rPr>
      </w:pPr>
      <w:r w:rsidRPr="006F1045">
        <w:rPr>
          <w:b/>
          <w:i/>
          <w:sz w:val="28"/>
          <w:szCs w:val="28"/>
        </w:rPr>
        <w:t>Компьютерная лингвистика</w:t>
      </w:r>
      <w:r w:rsidRPr="006F1045">
        <w:rPr>
          <w:sz w:val="28"/>
          <w:szCs w:val="28"/>
        </w:rPr>
        <w:t xml:space="preserve"> </w:t>
      </w:r>
      <w:r w:rsidRPr="006F1045">
        <w:rPr>
          <w:rFonts w:eastAsia="TimesNewRomanPSMT"/>
          <w:sz w:val="28"/>
          <w:szCs w:val="28"/>
        </w:rPr>
        <w:t xml:space="preserve">(computational linguistics) — область  использования компьютеров для моделирования функционирования языка в тех или иных условиях или проблемных областях, а также сфера применения компьютерных моделей языка в лингвистике и др. дисциплинах. </w:t>
      </w:r>
    </w:p>
    <w:p w:rsidR="00295710" w:rsidRPr="006F1045" w:rsidRDefault="00295710" w:rsidP="00295710">
      <w:pPr>
        <w:spacing w:line="288" w:lineRule="auto"/>
        <w:jc w:val="both"/>
        <w:rPr>
          <w:sz w:val="28"/>
          <w:szCs w:val="28"/>
        </w:rPr>
      </w:pPr>
      <w:r w:rsidRPr="006F1045">
        <w:rPr>
          <w:b/>
          <w:i/>
          <w:sz w:val="28"/>
          <w:szCs w:val="28"/>
        </w:rPr>
        <w:t>Распознавание образов</w:t>
      </w:r>
      <w:r w:rsidRPr="006F1045">
        <w:rPr>
          <w:sz w:val="28"/>
          <w:szCs w:val="28"/>
        </w:rPr>
        <w:t xml:space="preserve"> (Pattern recognition) - разделение образов в неком пространстве на классы. Образ традиционно представляется в виде вектора измеренных величин.</w:t>
      </w:r>
    </w:p>
    <w:p w:rsidR="00295710" w:rsidRPr="006F1045" w:rsidRDefault="00295710" w:rsidP="00295710">
      <w:pPr>
        <w:spacing w:line="288" w:lineRule="auto"/>
        <w:jc w:val="both"/>
        <w:rPr>
          <w:sz w:val="28"/>
          <w:szCs w:val="28"/>
        </w:rPr>
      </w:pPr>
      <w:r w:rsidRPr="006F1045">
        <w:rPr>
          <w:b/>
          <w:i/>
          <w:sz w:val="28"/>
          <w:szCs w:val="28"/>
        </w:rPr>
        <w:t>Распознавание речи</w:t>
      </w:r>
      <w:r w:rsidRPr="006F1045">
        <w:rPr>
          <w:sz w:val="28"/>
          <w:szCs w:val="28"/>
        </w:rPr>
        <w:t xml:space="preserve"> (Speech recognition) - автоматическое разложение звукового вида на фонемы и слова.</w:t>
      </w:r>
    </w:p>
    <w:p w:rsidR="00295710" w:rsidRPr="006F1045" w:rsidRDefault="00295710" w:rsidP="00295710">
      <w:pPr>
        <w:spacing w:line="288" w:lineRule="auto"/>
        <w:jc w:val="both"/>
        <w:rPr>
          <w:sz w:val="28"/>
          <w:szCs w:val="28"/>
        </w:rPr>
      </w:pPr>
      <w:r w:rsidRPr="006F1045">
        <w:rPr>
          <w:b/>
          <w:bCs/>
          <w:i/>
          <w:sz w:val="28"/>
          <w:szCs w:val="28"/>
        </w:rPr>
        <w:t>Естественный язык</w:t>
      </w:r>
      <w:r w:rsidRPr="006F1045">
        <w:rPr>
          <w:sz w:val="28"/>
          <w:szCs w:val="28"/>
        </w:rPr>
        <w:t xml:space="preserve"> - в лингвистике любой язык общения между людьми.  Под естественностью некоторого языка понимается наличие синонимии и омонимии слов и словосочетаний, а также свободный порядок слов в предложении. </w:t>
      </w:r>
    </w:p>
    <w:p w:rsidR="00295710" w:rsidRPr="006F1045" w:rsidRDefault="00295710" w:rsidP="00295710">
      <w:pPr>
        <w:spacing w:line="288" w:lineRule="auto"/>
        <w:jc w:val="both"/>
        <w:rPr>
          <w:sz w:val="28"/>
          <w:szCs w:val="28"/>
        </w:rPr>
      </w:pPr>
      <w:r w:rsidRPr="006F1045">
        <w:rPr>
          <w:b/>
          <w:bCs/>
          <w:i/>
          <w:sz w:val="28"/>
          <w:szCs w:val="28"/>
        </w:rPr>
        <w:t>Проблемная область</w:t>
      </w:r>
      <w:r w:rsidRPr="006F1045">
        <w:rPr>
          <w:sz w:val="28"/>
          <w:szCs w:val="28"/>
        </w:rPr>
        <w:t xml:space="preserve"> интеллектуальной системы определяется предметной областью и решаемыми в ней задачами. </w:t>
      </w:r>
    </w:p>
    <w:p w:rsidR="00295710" w:rsidRDefault="00295710" w:rsidP="00295710">
      <w:pPr>
        <w:spacing w:line="288" w:lineRule="auto"/>
        <w:jc w:val="both"/>
        <w:rPr>
          <w:sz w:val="28"/>
          <w:szCs w:val="28"/>
        </w:rPr>
      </w:pPr>
      <w:r w:rsidRPr="006F1045">
        <w:rPr>
          <w:b/>
          <w:bCs/>
          <w:i/>
          <w:sz w:val="28"/>
          <w:szCs w:val="28"/>
        </w:rPr>
        <w:t>Предметную область</w:t>
      </w:r>
      <w:r w:rsidRPr="006F1045">
        <w:rPr>
          <w:sz w:val="28"/>
          <w:szCs w:val="28"/>
        </w:rPr>
        <w:t xml:space="preserve"> можно характеризовать описанием области в терминах пользователя, а задачи - их типом. С точки зрения разработчика выделяются статические и динамические предметные области. Предметная область называется статической, если описывающие ее исходные данные не изменяются во времени. При этом производные данные (выводимые из исходных) могут появляться заново и изменяться (не изменяя при этом исходных данных). Если исходные данные, описывающие предметную область, изменяются за время решения задачи, то предметную область называют динамической. </w:t>
      </w:r>
    </w:p>
    <w:p w:rsidR="00295710" w:rsidRPr="006E1B7B" w:rsidRDefault="00295710" w:rsidP="00295710">
      <w:pPr>
        <w:spacing w:line="288" w:lineRule="auto"/>
        <w:jc w:val="center"/>
        <w:rPr>
          <w:b/>
          <w:bCs/>
          <w:sz w:val="28"/>
          <w:szCs w:val="28"/>
        </w:rPr>
      </w:pPr>
      <w:r w:rsidRPr="006E1B7B">
        <w:rPr>
          <w:b/>
          <w:bCs/>
          <w:sz w:val="28"/>
          <w:szCs w:val="28"/>
        </w:rPr>
        <w:t>Основные определения по теме «</w:t>
      </w:r>
      <w:r w:rsidRPr="006E1B7B">
        <w:rPr>
          <w:b/>
          <w:bCs/>
          <w:iCs/>
          <w:sz w:val="28"/>
          <w:szCs w:val="28"/>
        </w:rPr>
        <w:t>Представление знаний</w:t>
      </w:r>
      <w:r w:rsidRPr="006E1B7B">
        <w:rPr>
          <w:b/>
          <w:bCs/>
          <w:sz w:val="28"/>
          <w:szCs w:val="28"/>
        </w:rPr>
        <w:t>»</w:t>
      </w:r>
    </w:p>
    <w:p w:rsidR="00295710" w:rsidRPr="006E1B7B" w:rsidRDefault="00295710" w:rsidP="00295710">
      <w:pPr>
        <w:pStyle w:val="FR5"/>
        <w:spacing w:line="288" w:lineRule="auto"/>
        <w:jc w:val="both"/>
        <w:rPr>
          <w:rFonts w:ascii="Times New Roman" w:hAnsi="Times New Roman" w:cs="Times New Roman"/>
          <w:sz w:val="28"/>
          <w:szCs w:val="28"/>
        </w:rPr>
      </w:pPr>
      <w:r w:rsidRPr="006E1B7B">
        <w:rPr>
          <w:rFonts w:ascii="Times New Roman" w:hAnsi="Times New Roman" w:cs="Times New Roman"/>
          <w:b/>
          <w:i/>
          <w:iCs/>
          <w:sz w:val="28"/>
          <w:szCs w:val="28"/>
        </w:rPr>
        <w:t>Данные</w:t>
      </w:r>
      <w:r w:rsidRPr="006E1B7B">
        <w:rPr>
          <w:rFonts w:ascii="Times New Roman" w:hAnsi="Times New Roman" w:cs="Times New Roman"/>
          <w:i/>
          <w:iCs/>
          <w:noProof/>
          <w:sz w:val="28"/>
          <w:szCs w:val="28"/>
        </w:rPr>
        <w:t xml:space="preserve"> —</w:t>
      </w:r>
      <w:r w:rsidRPr="006E1B7B">
        <w:rPr>
          <w:rFonts w:ascii="Times New Roman" w:hAnsi="Times New Roman" w:cs="Times New Roman"/>
          <w:sz w:val="28"/>
          <w:szCs w:val="28"/>
        </w:rPr>
        <w:t xml:space="preserve"> это отдельные факты, характеризующие объекты, процессы и явления пред</w:t>
      </w:r>
      <w:r w:rsidRPr="006E1B7B">
        <w:rPr>
          <w:rFonts w:ascii="Times New Roman" w:hAnsi="Times New Roman" w:cs="Times New Roman"/>
          <w:sz w:val="28"/>
          <w:szCs w:val="28"/>
        </w:rPr>
        <w:softHyphen/>
        <w:t xml:space="preserve">метной области, а также их свойства; сведения, полученные путем измерения, наблюдения, логических или арифметических операций, представленные в форме, пригодной для постоянного хранения, передачи и (автоматизированной) обработки. </w:t>
      </w:r>
    </w:p>
    <w:p w:rsidR="00295710" w:rsidRPr="007C7DEF" w:rsidRDefault="00295710" w:rsidP="00295710">
      <w:pPr>
        <w:pStyle w:val="FR5"/>
        <w:spacing w:line="288" w:lineRule="auto"/>
        <w:jc w:val="both"/>
        <w:rPr>
          <w:rFonts w:ascii="Times New Roman" w:hAnsi="Times New Roman" w:cs="Times New Roman"/>
          <w:sz w:val="28"/>
          <w:szCs w:val="28"/>
        </w:rPr>
      </w:pPr>
      <w:r w:rsidRPr="006E1B7B">
        <w:rPr>
          <w:rFonts w:ascii="Times New Roman" w:hAnsi="Times New Roman" w:cs="Times New Roman"/>
          <w:b/>
          <w:i/>
          <w:iCs/>
          <w:sz w:val="28"/>
          <w:szCs w:val="28"/>
        </w:rPr>
        <w:t>Знания</w:t>
      </w:r>
      <w:r w:rsidRPr="006E1B7B">
        <w:rPr>
          <w:rFonts w:ascii="Times New Roman" w:hAnsi="Times New Roman" w:cs="Times New Roman"/>
          <w:i/>
          <w:iCs/>
          <w:noProof/>
          <w:sz w:val="28"/>
          <w:szCs w:val="28"/>
        </w:rPr>
        <w:t xml:space="preserve"> —</w:t>
      </w:r>
      <w:r w:rsidRPr="006E1B7B">
        <w:rPr>
          <w:rFonts w:ascii="Times New Roman" w:hAnsi="Times New Roman" w:cs="Times New Roman"/>
          <w:sz w:val="28"/>
          <w:szCs w:val="28"/>
        </w:rPr>
        <w:t xml:space="preserve"> это закономерности предметной области (принципы, связи, законы), получен</w:t>
      </w:r>
      <w:r w:rsidRPr="006E1B7B">
        <w:rPr>
          <w:rFonts w:ascii="Times New Roman" w:hAnsi="Times New Roman" w:cs="Times New Roman"/>
          <w:sz w:val="28"/>
          <w:szCs w:val="28"/>
        </w:rPr>
        <w:softHyphen/>
        <w:t>ные в результате практической деятельности и</w:t>
      </w:r>
      <w:r w:rsidRPr="007C7DEF">
        <w:rPr>
          <w:rFonts w:ascii="Times New Roman" w:hAnsi="Times New Roman" w:cs="Times New Roman"/>
          <w:sz w:val="28"/>
          <w:szCs w:val="28"/>
        </w:rPr>
        <w:t xml:space="preserve"> профессионального опыта, позволяющие специалистам ставить </w:t>
      </w:r>
      <w:r>
        <w:rPr>
          <w:rFonts w:ascii="Times New Roman" w:hAnsi="Times New Roman" w:cs="Times New Roman"/>
          <w:sz w:val="28"/>
          <w:szCs w:val="28"/>
        </w:rPr>
        <w:t xml:space="preserve">и решать задачи в этой области; </w:t>
      </w:r>
      <w:r w:rsidRPr="007C7DEF">
        <w:rPr>
          <w:rFonts w:ascii="Times New Roman" w:hAnsi="Times New Roman" w:cs="Times New Roman"/>
          <w:sz w:val="28"/>
          <w:szCs w:val="28"/>
        </w:rPr>
        <w:t xml:space="preserve">это хорошо структурированные данные, или данные о данных, или метаданные. </w:t>
      </w:r>
    </w:p>
    <w:p w:rsidR="00295710" w:rsidRPr="007C7DEF" w:rsidRDefault="00295710" w:rsidP="00295710">
      <w:pPr>
        <w:spacing w:line="288" w:lineRule="auto"/>
        <w:jc w:val="both"/>
        <w:rPr>
          <w:sz w:val="28"/>
          <w:szCs w:val="28"/>
        </w:rPr>
      </w:pPr>
      <w:r w:rsidRPr="007C7DEF">
        <w:rPr>
          <w:b/>
          <w:i/>
          <w:iCs/>
          <w:sz w:val="28"/>
          <w:szCs w:val="28"/>
        </w:rPr>
        <w:t>Поверхностные знания</w:t>
      </w:r>
      <w:r w:rsidRPr="007C7DEF">
        <w:rPr>
          <w:i/>
          <w:iCs/>
          <w:noProof/>
          <w:sz w:val="28"/>
          <w:szCs w:val="28"/>
        </w:rPr>
        <w:t xml:space="preserve"> —</w:t>
      </w:r>
      <w:r w:rsidRPr="007C7DEF">
        <w:rPr>
          <w:sz w:val="28"/>
          <w:szCs w:val="28"/>
        </w:rPr>
        <w:t xml:space="preserve"> знания о видимых взаимосвязях между отдельными собы</w:t>
      </w:r>
      <w:r w:rsidRPr="007C7DEF">
        <w:rPr>
          <w:sz w:val="28"/>
          <w:szCs w:val="28"/>
        </w:rPr>
        <w:softHyphen/>
        <w:t xml:space="preserve">тиями и фактами в предметной области. </w:t>
      </w:r>
    </w:p>
    <w:p w:rsidR="00295710" w:rsidRPr="007C7DEF" w:rsidRDefault="00295710" w:rsidP="00295710">
      <w:pPr>
        <w:spacing w:line="288" w:lineRule="auto"/>
        <w:jc w:val="both"/>
        <w:rPr>
          <w:sz w:val="28"/>
          <w:szCs w:val="28"/>
        </w:rPr>
      </w:pPr>
      <w:r w:rsidRPr="007C7DEF">
        <w:rPr>
          <w:b/>
          <w:i/>
          <w:iCs/>
          <w:sz w:val="28"/>
          <w:szCs w:val="28"/>
        </w:rPr>
        <w:t>Глубинные знания</w:t>
      </w:r>
      <w:r w:rsidRPr="007C7DEF">
        <w:rPr>
          <w:i/>
          <w:iCs/>
          <w:noProof/>
          <w:sz w:val="28"/>
          <w:szCs w:val="28"/>
        </w:rPr>
        <w:t xml:space="preserve"> —</w:t>
      </w:r>
      <w:r w:rsidRPr="007C7DEF">
        <w:rPr>
          <w:sz w:val="28"/>
          <w:szCs w:val="28"/>
        </w:rPr>
        <w:t xml:space="preserve"> абстракции, аналогии, схемы, отображающие структуру и приро</w:t>
      </w:r>
      <w:r w:rsidRPr="007C7DEF">
        <w:rPr>
          <w:sz w:val="28"/>
          <w:szCs w:val="28"/>
        </w:rPr>
        <w:softHyphen/>
        <w:t>ду процессов, протекающих в предметной области. Эти знания объясняют яв</w:t>
      </w:r>
      <w:r w:rsidRPr="007C7DEF">
        <w:rPr>
          <w:sz w:val="28"/>
          <w:szCs w:val="28"/>
        </w:rPr>
        <w:softHyphen/>
        <w:t xml:space="preserve">ления и могут использоваться для прогнозирования поведения объектов. </w:t>
      </w:r>
    </w:p>
    <w:p w:rsidR="00295710" w:rsidRPr="007C7DEF" w:rsidRDefault="00295710" w:rsidP="00295710">
      <w:pPr>
        <w:spacing w:line="288" w:lineRule="auto"/>
        <w:jc w:val="both"/>
        <w:rPr>
          <w:sz w:val="28"/>
          <w:szCs w:val="28"/>
        </w:rPr>
      </w:pPr>
      <w:r w:rsidRPr="007C7DEF">
        <w:rPr>
          <w:b/>
          <w:i/>
          <w:sz w:val="28"/>
          <w:szCs w:val="28"/>
        </w:rPr>
        <w:t>Процедурные знания</w:t>
      </w:r>
      <w:r w:rsidRPr="007C7DEF">
        <w:rPr>
          <w:sz w:val="28"/>
          <w:szCs w:val="28"/>
        </w:rPr>
        <w:t xml:space="preserve"> - зна</w:t>
      </w:r>
      <w:r w:rsidRPr="007C7DEF">
        <w:rPr>
          <w:sz w:val="28"/>
          <w:szCs w:val="28"/>
        </w:rPr>
        <w:softHyphen/>
        <w:t xml:space="preserve">ния, «растворенные» в алгоритмах. </w:t>
      </w:r>
    </w:p>
    <w:p w:rsidR="00295710" w:rsidRPr="007C7DEF" w:rsidRDefault="00295710" w:rsidP="00295710">
      <w:pPr>
        <w:spacing w:line="288" w:lineRule="auto"/>
        <w:jc w:val="both"/>
        <w:rPr>
          <w:sz w:val="28"/>
          <w:szCs w:val="28"/>
        </w:rPr>
      </w:pPr>
      <w:r w:rsidRPr="007C7DEF">
        <w:rPr>
          <w:b/>
          <w:i/>
          <w:sz w:val="28"/>
          <w:szCs w:val="28"/>
        </w:rPr>
        <w:t>Декларативными знаниями</w:t>
      </w:r>
      <w:r w:rsidRPr="007C7DEF">
        <w:rPr>
          <w:sz w:val="28"/>
          <w:szCs w:val="28"/>
        </w:rPr>
        <w:t xml:space="preserve"> счита</w:t>
      </w:r>
      <w:r w:rsidRPr="007C7DEF">
        <w:rPr>
          <w:sz w:val="28"/>
          <w:szCs w:val="28"/>
        </w:rPr>
        <w:softHyphen/>
        <w:t xml:space="preserve">ются предложения, записанные на языках представления знаний, приближенных к естественному и понятных неспециалистам. </w:t>
      </w:r>
    </w:p>
    <w:p w:rsidR="00295710" w:rsidRPr="007C7DEF" w:rsidRDefault="00295710" w:rsidP="00295710">
      <w:pPr>
        <w:spacing w:line="288" w:lineRule="auto"/>
        <w:jc w:val="both"/>
        <w:rPr>
          <w:color w:val="000000"/>
          <w:sz w:val="28"/>
          <w:szCs w:val="28"/>
        </w:rPr>
      </w:pPr>
      <w:r w:rsidRPr="007C7DEF">
        <w:rPr>
          <w:b/>
          <w:i/>
          <w:iCs/>
          <w:sz w:val="28"/>
          <w:szCs w:val="28"/>
        </w:rPr>
        <w:t>Эмпирические знания</w:t>
      </w:r>
      <w:r w:rsidRPr="007C7DEF">
        <w:rPr>
          <w:i/>
          <w:iCs/>
          <w:sz w:val="28"/>
          <w:szCs w:val="28"/>
        </w:rPr>
        <w:t xml:space="preserve"> - </w:t>
      </w:r>
      <w:r w:rsidRPr="007C7DEF">
        <w:rPr>
          <w:sz w:val="28"/>
          <w:szCs w:val="28"/>
        </w:rPr>
        <w:t xml:space="preserve"> знания, которые могут добываться ИС путем наблюдения за окружающей средой.</w:t>
      </w:r>
    </w:p>
    <w:p w:rsidR="00295710" w:rsidRPr="007C7DEF" w:rsidRDefault="00295710" w:rsidP="00295710">
      <w:pPr>
        <w:spacing w:line="288" w:lineRule="auto"/>
        <w:jc w:val="both"/>
        <w:rPr>
          <w:color w:val="000000"/>
          <w:sz w:val="28"/>
          <w:szCs w:val="28"/>
        </w:rPr>
      </w:pPr>
      <w:r w:rsidRPr="007C7DEF">
        <w:rPr>
          <w:b/>
          <w:i/>
          <w:iCs/>
          <w:sz w:val="28"/>
          <w:szCs w:val="28"/>
        </w:rPr>
        <w:t>Поле знаний</w:t>
      </w:r>
      <w:r w:rsidRPr="007C7DEF">
        <w:rPr>
          <w:i/>
          <w:iCs/>
          <w:sz w:val="28"/>
          <w:szCs w:val="28"/>
        </w:rPr>
        <w:t xml:space="preserve"> </w:t>
      </w:r>
      <w:r w:rsidRPr="007C7DEF">
        <w:rPr>
          <w:iCs/>
          <w:sz w:val="28"/>
          <w:szCs w:val="28"/>
        </w:rPr>
        <w:t>– поле,</w:t>
      </w:r>
      <w:r w:rsidRPr="007C7DEF">
        <w:rPr>
          <w:i/>
          <w:iCs/>
          <w:sz w:val="28"/>
          <w:szCs w:val="28"/>
        </w:rPr>
        <w:t xml:space="preserve"> </w:t>
      </w:r>
      <w:r w:rsidRPr="007C7DEF">
        <w:rPr>
          <w:sz w:val="28"/>
          <w:szCs w:val="28"/>
        </w:rPr>
        <w:t>в котором содержатся основные понятия, используемые при описании предметной области, и свойства всех отношений, используемых для установления связей между понятиями. Поле знаний связано с концептуальной моделью проблемной области, в которой еще не учтены ограничения, которые неизбежно возникают при формальном представлении знаний в базе знаний.</w:t>
      </w:r>
      <w:r w:rsidRPr="007C7DEF">
        <w:rPr>
          <w:color w:val="000000"/>
          <w:sz w:val="28"/>
          <w:szCs w:val="28"/>
        </w:rPr>
        <w:t xml:space="preserve"> </w:t>
      </w:r>
    </w:p>
    <w:p w:rsidR="00295710" w:rsidRPr="007C7DEF" w:rsidRDefault="00295710" w:rsidP="00295710">
      <w:pPr>
        <w:pStyle w:val="FR5"/>
        <w:spacing w:line="288" w:lineRule="auto"/>
        <w:jc w:val="both"/>
        <w:rPr>
          <w:rFonts w:ascii="Times New Roman" w:hAnsi="Times New Roman" w:cs="Times New Roman"/>
          <w:sz w:val="28"/>
          <w:szCs w:val="28"/>
        </w:rPr>
      </w:pPr>
      <w:r w:rsidRPr="007C7DEF">
        <w:rPr>
          <w:rFonts w:ascii="Times New Roman" w:hAnsi="Times New Roman" w:cs="Times New Roman"/>
          <w:b/>
          <w:i/>
          <w:iCs/>
          <w:sz w:val="28"/>
          <w:szCs w:val="28"/>
        </w:rPr>
        <w:t>Семантическая сеть</w:t>
      </w:r>
      <w:r w:rsidRPr="007C7DEF">
        <w:rPr>
          <w:rFonts w:ascii="Times New Roman" w:hAnsi="Times New Roman" w:cs="Times New Roman"/>
          <w:i/>
          <w:iCs/>
          <w:noProof/>
          <w:sz w:val="28"/>
          <w:szCs w:val="28"/>
        </w:rPr>
        <w:t xml:space="preserve"> —</w:t>
      </w:r>
      <w:r w:rsidRPr="007C7DEF">
        <w:rPr>
          <w:rFonts w:ascii="Times New Roman" w:hAnsi="Times New Roman" w:cs="Times New Roman"/>
          <w:sz w:val="28"/>
          <w:szCs w:val="28"/>
        </w:rPr>
        <w:t xml:space="preserve"> это ориентированный граф, вершины которого</w:t>
      </w:r>
      <w:r w:rsidRPr="007C7DEF">
        <w:rPr>
          <w:rFonts w:ascii="Times New Roman" w:hAnsi="Times New Roman" w:cs="Times New Roman"/>
          <w:noProof/>
          <w:sz w:val="28"/>
          <w:szCs w:val="28"/>
        </w:rPr>
        <w:t xml:space="preserve"> —</w:t>
      </w:r>
      <w:r w:rsidRPr="007C7DEF">
        <w:rPr>
          <w:rFonts w:ascii="Times New Roman" w:hAnsi="Times New Roman" w:cs="Times New Roman"/>
          <w:sz w:val="28"/>
          <w:szCs w:val="28"/>
        </w:rPr>
        <w:t xml:space="preserve"> понятия, а ду</w:t>
      </w:r>
      <w:r w:rsidRPr="007C7DEF">
        <w:rPr>
          <w:rFonts w:ascii="Times New Roman" w:hAnsi="Times New Roman" w:cs="Times New Roman"/>
          <w:sz w:val="28"/>
          <w:szCs w:val="28"/>
        </w:rPr>
        <w:softHyphen/>
        <w:t>ги —</w:t>
      </w:r>
      <w:r>
        <w:rPr>
          <w:rFonts w:ascii="Times New Roman" w:hAnsi="Times New Roman" w:cs="Times New Roman"/>
          <w:sz w:val="28"/>
          <w:szCs w:val="28"/>
        </w:rPr>
        <w:t xml:space="preserve"> </w:t>
      </w:r>
      <w:r w:rsidRPr="007C7DEF">
        <w:rPr>
          <w:rFonts w:ascii="Times New Roman" w:hAnsi="Times New Roman" w:cs="Times New Roman"/>
          <w:sz w:val="28"/>
          <w:szCs w:val="28"/>
        </w:rPr>
        <w:t xml:space="preserve">отношения между ними. </w:t>
      </w:r>
    </w:p>
    <w:p w:rsidR="00295710" w:rsidRPr="007C7DEF" w:rsidRDefault="00295710" w:rsidP="00295710">
      <w:pPr>
        <w:pStyle w:val="FR5"/>
        <w:spacing w:line="288" w:lineRule="auto"/>
        <w:jc w:val="both"/>
        <w:rPr>
          <w:rFonts w:ascii="Times New Roman" w:hAnsi="Times New Roman" w:cs="Times New Roman"/>
          <w:sz w:val="28"/>
          <w:szCs w:val="28"/>
        </w:rPr>
      </w:pPr>
      <w:r w:rsidRPr="007C7DEF">
        <w:rPr>
          <w:rFonts w:ascii="Times New Roman" w:hAnsi="Times New Roman" w:cs="Times New Roman"/>
          <w:b/>
          <w:i/>
          <w:iCs/>
          <w:sz w:val="28"/>
          <w:szCs w:val="28"/>
        </w:rPr>
        <w:t>Фрейм</w:t>
      </w:r>
      <w:r w:rsidRPr="007C7DEF">
        <w:rPr>
          <w:rFonts w:ascii="Times New Roman" w:hAnsi="Times New Roman" w:cs="Times New Roman"/>
          <w:i/>
          <w:iCs/>
          <w:noProof/>
          <w:sz w:val="28"/>
          <w:szCs w:val="28"/>
        </w:rPr>
        <w:t xml:space="preserve"> — </w:t>
      </w:r>
      <w:r w:rsidRPr="007C7DEF">
        <w:rPr>
          <w:rFonts w:ascii="Times New Roman" w:hAnsi="Times New Roman" w:cs="Times New Roman"/>
          <w:sz w:val="28"/>
          <w:szCs w:val="28"/>
        </w:rPr>
        <w:t xml:space="preserve">это абстрактный образ для представления некоего стереотипа восприятия. </w:t>
      </w:r>
    </w:p>
    <w:p w:rsidR="00295710" w:rsidRPr="006F1045" w:rsidRDefault="00295710" w:rsidP="00295710">
      <w:pPr>
        <w:spacing w:line="288" w:lineRule="auto"/>
        <w:jc w:val="center"/>
        <w:rPr>
          <w:b/>
          <w:bCs/>
          <w:sz w:val="28"/>
          <w:szCs w:val="28"/>
        </w:rPr>
      </w:pPr>
      <w:r w:rsidRPr="006F1045">
        <w:rPr>
          <w:b/>
          <w:bCs/>
          <w:sz w:val="28"/>
          <w:szCs w:val="28"/>
        </w:rPr>
        <w:t>Основные определения по теме «Нейронные сети»</w:t>
      </w:r>
    </w:p>
    <w:p w:rsidR="00295710" w:rsidRPr="006F1045" w:rsidRDefault="00295710" w:rsidP="00295710">
      <w:pPr>
        <w:pStyle w:val="ad"/>
        <w:spacing w:after="0" w:line="288" w:lineRule="auto"/>
        <w:ind w:left="0"/>
        <w:jc w:val="both"/>
        <w:rPr>
          <w:sz w:val="28"/>
          <w:szCs w:val="28"/>
        </w:rPr>
      </w:pPr>
      <w:r w:rsidRPr="006F1045">
        <w:rPr>
          <w:b/>
          <w:i/>
          <w:sz w:val="28"/>
          <w:szCs w:val="28"/>
        </w:rPr>
        <w:t>Нейрон</w:t>
      </w:r>
      <w:r w:rsidRPr="006F1045">
        <w:rPr>
          <w:i/>
          <w:sz w:val="28"/>
          <w:szCs w:val="28"/>
        </w:rPr>
        <w:t xml:space="preserve"> </w:t>
      </w:r>
      <w:r w:rsidRPr="006F1045">
        <w:rPr>
          <w:sz w:val="28"/>
          <w:szCs w:val="28"/>
        </w:rPr>
        <w:t>(биологический) –</w:t>
      </w:r>
      <w:r>
        <w:rPr>
          <w:sz w:val="28"/>
          <w:szCs w:val="28"/>
        </w:rPr>
        <w:t xml:space="preserve"> клетка</w:t>
      </w:r>
      <w:r w:rsidRPr="006F1045">
        <w:rPr>
          <w:sz w:val="28"/>
          <w:szCs w:val="28"/>
        </w:rPr>
        <w:t xml:space="preserve"> мозга, способная генерировать электрический импульс, в случае, когда суммарный потенциал превысит критическую величину. Соединяясь друг с другом, нейроны образуют сеть, по которой путеш</w:t>
      </w:r>
      <w:r>
        <w:rPr>
          <w:sz w:val="28"/>
          <w:szCs w:val="28"/>
        </w:rPr>
        <w:t xml:space="preserve">ествуют электрические импульсы, </w:t>
      </w:r>
      <w:r w:rsidRPr="006F1045">
        <w:rPr>
          <w:sz w:val="28"/>
          <w:szCs w:val="28"/>
        </w:rPr>
        <w:t xml:space="preserve">именно нейронные сети мозга обрабатывают информацию. При этом «обучение» сети и запоминание информации базируется на настройке значений весов связей между нейронами. </w:t>
      </w:r>
    </w:p>
    <w:p w:rsidR="00295710" w:rsidRPr="006F1045" w:rsidRDefault="00295710" w:rsidP="00295710">
      <w:pPr>
        <w:spacing w:line="288" w:lineRule="auto"/>
        <w:jc w:val="both"/>
        <w:rPr>
          <w:sz w:val="28"/>
          <w:szCs w:val="28"/>
        </w:rPr>
      </w:pPr>
      <w:r w:rsidRPr="006F1045">
        <w:rPr>
          <w:b/>
          <w:i/>
          <w:sz w:val="28"/>
          <w:szCs w:val="28"/>
        </w:rPr>
        <w:t>Синапс</w:t>
      </w:r>
      <w:r w:rsidRPr="006F1045">
        <w:rPr>
          <w:sz w:val="28"/>
          <w:szCs w:val="28"/>
        </w:rPr>
        <w:t xml:space="preserve"> (</w:t>
      </w:r>
      <w:r>
        <w:rPr>
          <w:sz w:val="28"/>
          <w:szCs w:val="28"/>
        </w:rPr>
        <w:t>вес, синаптический вес</w:t>
      </w:r>
      <w:r w:rsidRPr="006F1045">
        <w:rPr>
          <w:sz w:val="28"/>
          <w:szCs w:val="28"/>
        </w:rPr>
        <w:t>) - межнейронное соединение</w:t>
      </w:r>
      <w:r>
        <w:rPr>
          <w:sz w:val="28"/>
          <w:szCs w:val="28"/>
        </w:rPr>
        <w:t xml:space="preserve">, </w:t>
      </w:r>
      <w:r w:rsidRPr="006F1045">
        <w:rPr>
          <w:sz w:val="28"/>
          <w:szCs w:val="28"/>
        </w:rPr>
        <w:t xml:space="preserve">однонаправленная входная связь нейрона, соединенная с выходом другого нейрона. </w:t>
      </w:r>
    </w:p>
    <w:p w:rsidR="00295710" w:rsidRPr="006F1045" w:rsidRDefault="00295710" w:rsidP="00295710">
      <w:pPr>
        <w:pStyle w:val="a7"/>
        <w:spacing w:before="0" w:beforeAutospacing="0" w:after="0" w:afterAutospacing="0" w:line="288" w:lineRule="auto"/>
        <w:rPr>
          <w:sz w:val="28"/>
          <w:szCs w:val="28"/>
        </w:rPr>
      </w:pPr>
      <w:r w:rsidRPr="006F1045">
        <w:rPr>
          <w:b/>
          <w:i/>
          <w:sz w:val="28"/>
          <w:szCs w:val="28"/>
        </w:rPr>
        <w:t>Аксон</w:t>
      </w:r>
      <w:r>
        <w:rPr>
          <w:sz w:val="28"/>
          <w:szCs w:val="28"/>
        </w:rPr>
        <w:t xml:space="preserve">  - выходная связь нейрона, п</w:t>
      </w:r>
      <w:r w:rsidRPr="006F1045">
        <w:rPr>
          <w:sz w:val="28"/>
          <w:szCs w:val="28"/>
        </w:rPr>
        <w:t xml:space="preserve">ри помощи аксона нейрон передает собственный выходной сигнал. </w:t>
      </w:r>
    </w:p>
    <w:p w:rsidR="00295710" w:rsidRPr="006F1045" w:rsidRDefault="00295710" w:rsidP="00295710">
      <w:pPr>
        <w:spacing w:line="288" w:lineRule="auto"/>
        <w:jc w:val="both"/>
        <w:rPr>
          <w:sz w:val="28"/>
          <w:szCs w:val="28"/>
        </w:rPr>
      </w:pPr>
      <w:r w:rsidRPr="006F1045">
        <w:rPr>
          <w:b/>
          <w:i/>
          <w:sz w:val="28"/>
          <w:szCs w:val="28"/>
        </w:rPr>
        <w:t xml:space="preserve">Искусственная нейронная сеть </w:t>
      </w:r>
      <w:r w:rsidRPr="006F1045">
        <w:rPr>
          <w:sz w:val="28"/>
          <w:szCs w:val="28"/>
        </w:rPr>
        <w:t xml:space="preserve">(Artificial neural network)– это система, состоящая из многих простых вычислительных элементов, работающих параллельно, функция которых определяется структурой сети, силой взаимных связей, а вычисления производятся в самих элементах или узлах. </w:t>
      </w:r>
    </w:p>
    <w:p w:rsidR="00295710" w:rsidRPr="006F1045" w:rsidRDefault="00295710" w:rsidP="00295710">
      <w:pPr>
        <w:spacing w:line="288" w:lineRule="auto"/>
        <w:jc w:val="both"/>
        <w:rPr>
          <w:sz w:val="28"/>
          <w:szCs w:val="28"/>
        </w:rPr>
      </w:pPr>
      <w:r w:rsidRPr="006F1045">
        <w:rPr>
          <w:b/>
          <w:i/>
          <w:sz w:val="28"/>
          <w:szCs w:val="28"/>
        </w:rPr>
        <w:t>Нейронные сети</w:t>
      </w:r>
      <w:r w:rsidRPr="006F1045">
        <w:rPr>
          <w:b/>
          <w:sz w:val="28"/>
          <w:szCs w:val="28"/>
        </w:rPr>
        <w:t xml:space="preserve"> – </w:t>
      </w:r>
      <w:r w:rsidRPr="006F1045">
        <w:rPr>
          <w:sz w:val="28"/>
          <w:szCs w:val="28"/>
        </w:rPr>
        <w:t xml:space="preserve">класс моделей, основанных на биологической аналогии с мозгом человека и предназначенных после прохождения этапа так называемого обучения на имеющихся данных для решения разнообразных задач анализа данных. </w:t>
      </w:r>
    </w:p>
    <w:p w:rsidR="00295710" w:rsidRPr="006F1045" w:rsidRDefault="00295710" w:rsidP="00295710">
      <w:pPr>
        <w:spacing w:line="288" w:lineRule="auto"/>
        <w:jc w:val="both"/>
        <w:rPr>
          <w:sz w:val="28"/>
          <w:szCs w:val="28"/>
        </w:rPr>
      </w:pPr>
      <w:r w:rsidRPr="006F1045">
        <w:rPr>
          <w:b/>
          <w:i/>
          <w:sz w:val="28"/>
          <w:szCs w:val="28"/>
        </w:rPr>
        <w:t>Нейронная сеть</w:t>
      </w:r>
      <w:r w:rsidRPr="006F1045">
        <w:rPr>
          <w:sz w:val="28"/>
          <w:szCs w:val="28"/>
        </w:rPr>
        <w:t xml:space="preserve"> – это процессор с массивным распараллеливанием операций, обладающий естественной способностью сохранять экспериментальные знания и делать их доступными для последующего использования. Он похож на мозг в двух отношениях: сеть приобретает знания в результате процесса обучения и для хранения информации используются величины интенсивности межнейронных соединений, которые называются синаптическими весами. </w:t>
      </w:r>
    </w:p>
    <w:p w:rsidR="00295710" w:rsidRPr="006F1045" w:rsidRDefault="00295710" w:rsidP="00295710">
      <w:pPr>
        <w:pStyle w:val="a7"/>
        <w:spacing w:before="0" w:beforeAutospacing="0" w:after="0" w:afterAutospacing="0" w:line="288" w:lineRule="auto"/>
        <w:rPr>
          <w:sz w:val="28"/>
          <w:szCs w:val="28"/>
        </w:rPr>
      </w:pPr>
      <w:r w:rsidRPr="006F1045">
        <w:rPr>
          <w:b/>
          <w:i/>
          <w:sz w:val="28"/>
          <w:szCs w:val="28"/>
        </w:rPr>
        <w:t>Нейрокомпьютер</w:t>
      </w:r>
      <w:r w:rsidRPr="006F1045">
        <w:rPr>
          <w:sz w:val="28"/>
          <w:szCs w:val="28"/>
        </w:rPr>
        <w:t xml:space="preserve"> - это вычислительная система с архитектурой аппаратного и программного обеспечения, адекватной выполнению алгоритмов, представленных в нейросетевом логическом базисе. </w:t>
      </w:r>
    </w:p>
    <w:p w:rsidR="00295710" w:rsidRPr="006F1045" w:rsidRDefault="00295710" w:rsidP="00295710">
      <w:pPr>
        <w:spacing w:line="288" w:lineRule="auto"/>
        <w:jc w:val="both"/>
        <w:rPr>
          <w:sz w:val="28"/>
          <w:szCs w:val="28"/>
        </w:rPr>
      </w:pPr>
      <w:r w:rsidRPr="006F1045">
        <w:rPr>
          <w:b/>
          <w:i/>
          <w:sz w:val="28"/>
          <w:szCs w:val="28"/>
        </w:rPr>
        <w:t>Обучение нейронной сети</w:t>
      </w:r>
      <w:r w:rsidRPr="006F1045">
        <w:rPr>
          <w:sz w:val="28"/>
          <w:szCs w:val="28"/>
        </w:rPr>
        <w:t xml:space="preserve"> (Training) - целенаправленный процесс изменения межслойных синаптических связей, итеративно повторяемый до тех пор, пока сеть не приобретет необходимые свойства. </w:t>
      </w:r>
    </w:p>
    <w:p w:rsidR="00295710" w:rsidRPr="006F1045" w:rsidRDefault="00295710" w:rsidP="00295710">
      <w:pPr>
        <w:spacing w:line="288" w:lineRule="auto"/>
        <w:jc w:val="both"/>
        <w:rPr>
          <w:sz w:val="28"/>
          <w:szCs w:val="28"/>
        </w:rPr>
      </w:pPr>
      <w:r w:rsidRPr="006F1045">
        <w:rPr>
          <w:b/>
          <w:i/>
          <w:sz w:val="28"/>
          <w:szCs w:val="28"/>
        </w:rPr>
        <w:t>Обучение с учителем</w:t>
      </w:r>
      <w:r w:rsidRPr="006F1045">
        <w:rPr>
          <w:sz w:val="28"/>
          <w:szCs w:val="28"/>
        </w:rPr>
        <w:t xml:space="preserve"> или обучение контролируемое или обучение управляемое (Supervised learning, Associative learning). Обучение с учителем предполагает, что для каждого входного вектора существует целевой вектор, представляющий собой требуемый выход. Вместе они называются обучающей парой. Предъявляется выходной вектор, вычисляется выход сети и сравнивается с соответствующим целевым вектором, разность(ошибка) с помощью обратной связи подается в сеть и веса изменяются в соответствии с алгоритмом, стремящимся минимизировать ошибку. Векторы обучающего множества предъявляются последовательно, вычисляются ошибки и веса подстраиваются для каждого вектора до тех пор, пока ошибка по всему обучающему массиву не достигнет приемлемо низкого уровня. </w:t>
      </w:r>
    </w:p>
    <w:p w:rsidR="00295710" w:rsidRPr="006F1045" w:rsidRDefault="00295710" w:rsidP="00295710">
      <w:pPr>
        <w:spacing w:line="288" w:lineRule="auto"/>
        <w:jc w:val="both"/>
        <w:rPr>
          <w:sz w:val="28"/>
          <w:szCs w:val="28"/>
        </w:rPr>
      </w:pPr>
      <w:r w:rsidRPr="006F1045">
        <w:rPr>
          <w:b/>
          <w:i/>
          <w:sz w:val="28"/>
          <w:szCs w:val="28"/>
        </w:rPr>
        <w:t>Обучение без учителя</w:t>
      </w:r>
      <w:r w:rsidRPr="006F1045">
        <w:rPr>
          <w:sz w:val="28"/>
          <w:szCs w:val="28"/>
        </w:rPr>
        <w:t xml:space="preserve"> или самообучение или обучение неконтролируемое или обучение неуправляемое (Unsupervised learning, Self-organization) Алгоритм обучения без учителя подстраивает веса сети так, чтобы получались согласованные выходные векторы, т. е. чтобы предъявление достаточно близких входных векторов давало одинаковые выходы. Процесс обучения выделяет статистические свойства обучающего множества и группирует сходные векторы в классы. </w:t>
      </w:r>
    </w:p>
    <w:p w:rsidR="00295710" w:rsidRPr="006F1045" w:rsidRDefault="00295710" w:rsidP="00295710">
      <w:pPr>
        <w:spacing w:line="288" w:lineRule="auto"/>
        <w:jc w:val="both"/>
        <w:rPr>
          <w:sz w:val="28"/>
          <w:szCs w:val="28"/>
        </w:rPr>
      </w:pPr>
      <w:r w:rsidRPr="006F1045">
        <w:rPr>
          <w:b/>
          <w:i/>
          <w:sz w:val="28"/>
          <w:szCs w:val="28"/>
        </w:rPr>
        <w:t>Переобучение сети</w:t>
      </w:r>
      <w:r w:rsidRPr="006F1045">
        <w:rPr>
          <w:sz w:val="28"/>
          <w:szCs w:val="28"/>
        </w:rPr>
        <w:t xml:space="preserve"> (</w:t>
      </w:r>
      <w:r w:rsidRPr="006F1045">
        <w:rPr>
          <w:sz w:val="28"/>
          <w:szCs w:val="28"/>
          <w:lang w:val="en-US"/>
        </w:rPr>
        <w:t>Over</w:t>
      </w:r>
      <w:r w:rsidRPr="006F1045">
        <w:rPr>
          <w:sz w:val="28"/>
          <w:szCs w:val="28"/>
        </w:rPr>
        <w:t xml:space="preserve"> </w:t>
      </w:r>
      <w:r w:rsidRPr="006F1045">
        <w:rPr>
          <w:sz w:val="28"/>
          <w:szCs w:val="28"/>
          <w:lang w:val="en-US"/>
        </w:rPr>
        <w:t>training</w:t>
      </w:r>
      <w:r w:rsidRPr="006F1045">
        <w:rPr>
          <w:sz w:val="28"/>
          <w:szCs w:val="28"/>
        </w:rPr>
        <w:t xml:space="preserve">, </w:t>
      </w:r>
      <w:r w:rsidRPr="006F1045">
        <w:rPr>
          <w:sz w:val="28"/>
          <w:szCs w:val="28"/>
          <w:lang w:val="en-US"/>
        </w:rPr>
        <w:t>Overfitting</w:t>
      </w:r>
      <w:r w:rsidRPr="006F1045">
        <w:rPr>
          <w:sz w:val="28"/>
          <w:szCs w:val="28"/>
        </w:rPr>
        <w:t xml:space="preserve">) Если, в результате обучения, нейронная сеть хорошо распознает примеры из обучающего множества, но не приобретает свойство обобщения, т.е. не распознает или плохо распознают любые другие примеры, кроме обучающих, то говорят, что сеть переобучена. Переобучение – это результат чрезмерной подгонки сети к обучающим примерам. </w:t>
      </w:r>
    </w:p>
    <w:p w:rsidR="00295710" w:rsidRPr="006F1045" w:rsidRDefault="00295710" w:rsidP="00295710">
      <w:pPr>
        <w:spacing w:line="288" w:lineRule="auto"/>
        <w:jc w:val="both"/>
        <w:rPr>
          <w:sz w:val="28"/>
          <w:szCs w:val="28"/>
        </w:rPr>
      </w:pPr>
      <w:r w:rsidRPr="006F1045">
        <w:rPr>
          <w:b/>
          <w:i/>
          <w:sz w:val="28"/>
          <w:szCs w:val="28"/>
        </w:rPr>
        <w:t>Сходимость процесса обучения</w:t>
      </w:r>
      <w:r w:rsidRPr="006F1045">
        <w:rPr>
          <w:sz w:val="28"/>
          <w:szCs w:val="28"/>
        </w:rPr>
        <w:t xml:space="preserve"> (</w:t>
      </w:r>
      <w:r w:rsidRPr="006F1045">
        <w:rPr>
          <w:sz w:val="28"/>
          <w:szCs w:val="28"/>
          <w:lang w:val="en-US"/>
        </w:rPr>
        <w:t>Coincidence</w:t>
      </w:r>
      <w:r w:rsidRPr="006F1045">
        <w:rPr>
          <w:sz w:val="28"/>
          <w:szCs w:val="28"/>
        </w:rPr>
        <w:t xml:space="preserve"> </w:t>
      </w:r>
      <w:r w:rsidRPr="006F1045">
        <w:rPr>
          <w:sz w:val="28"/>
          <w:szCs w:val="28"/>
          <w:lang w:val="en-US"/>
        </w:rPr>
        <w:t>of</w:t>
      </w:r>
      <w:r w:rsidRPr="006F1045">
        <w:rPr>
          <w:sz w:val="28"/>
          <w:szCs w:val="28"/>
        </w:rPr>
        <w:t xml:space="preserve"> </w:t>
      </w:r>
      <w:r w:rsidRPr="006F1045">
        <w:rPr>
          <w:sz w:val="28"/>
          <w:szCs w:val="28"/>
          <w:lang w:val="en-US"/>
        </w:rPr>
        <w:t>the</w:t>
      </w:r>
      <w:r w:rsidRPr="006F1045">
        <w:rPr>
          <w:sz w:val="28"/>
          <w:szCs w:val="28"/>
        </w:rPr>
        <w:t xml:space="preserve"> </w:t>
      </w:r>
      <w:r w:rsidRPr="006F1045">
        <w:rPr>
          <w:sz w:val="28"/>
          <w:szCs w:val="28"/>
          <w:lang w:val="en-US"/>
        </w:rPr>
        <w:t>learning</w:t>
      </w:r>
      <w:r w:rsidRPr="006F1045">
        <w:rPr>
          <w:sz w:val="28"/>
          <w:szCs w:val="28"/>
        </w:rPr>
        <w:t xml:space="preserve"> </w:t>
      </w:r>
      <w:r w:rsidRPr="006F1045">
        <w:rPr>
          <w:sz w:val="28"/>
          <w:szCs w:val="28"/>
          <w:lang w:val="en-US"/>
        </w:rPr>
        <w:t>algorithm</w:t>
      </w:r>
      <w:r w:rsidRPr="006F1045">
        <w:rPr>
          <w:sz w:val="28"/>
          <w:szCs w:val="28"/>
        </w:rPr>
        <w:t>). Целью процедуры минимизации является отыскание глобального минимума, достижение его называется сходимостью процесса обучения.</w:t>
      </w:r>
    </w:p>
    <w:p w:rsidR="00295710" w:rsidRPr="006F1045" w:rsidRDefault="00295710" w:rsidP="00295710">
      <w:pPr>
        <w:spacing w:line="288" w:lineRule="auto"/>
        <w:jc w:val="both"/>
        <w:rPr>
          <w:sz w:val="28"/>
          <w:szCs w:val="28"/>
        </w:rPr>
      </w:pPr>
      <w:r w:rsidRPr="006F1045">
        <w:rPr>
          <w:b/>
          <w:i/>
          <w:sz w:val="28"/>
          <w:szCs w:val="28"/>
        </w:rPr>
        <w:t>Задача классификации</w:t>
      </w:r>
      <w:r w:rsidRPr="006F1045">
        <w:rPr>
          <w:b/>
          <w:sz w:val="28"/>
          <w:szCs w:val="28"/>
        </w:rPr>
        <w:t xml:space="preserve"> (</w:t>
      </w:r>
      <w:r w:rsidRPr="006F1045">
        <w:rPr>
          <w:sz w:val="28"/>
          <w:szCs w:val="28"/>
        </w:rPr>
        <w:t>Classification problem</w:t>
      </w:r>
      <w:r w:rsidRPr="006F1045">
        <w:rPr>
          <w:b/>
          <w:sz w:val="28"/>
          <w:szCs w:val="28"/>
        </w:rPr>
        <w:t>)</w:t>
      </w:r>
      <w:r w:rsidRPr="006F1045">
        <w:rPr>
          <w:sz w:val="28"/>
          <w:szCs w:val="28"/>
        </w:rPr>
        <w:t xml:space="preserve"> заключается в разбиении объектов на классы, когда основой разбиения служит вектор параметров объекта. Объекты в пределах одного класса считаются эквивалентными с точки зрения критерия разбиения. Сами классы часто бывают неизвестными заранее и формируются динамически (как, например, в сетях Кохонена). Классы зависят от предъявляемых объектов, и поэтому добавление нового объекта требует корректирования системы классов. </w:t>
      </w:r>
    </w:p>
    <w:p w:rsidR="00295710" w:rsidRPr="006F1045" w:rsidRDefault="00295710" w:rsidP="00295710">
      <w:pPr>
        <w:spacing w:line="288" w:lineRule="auto"/>
        <w:jc w:val="both"/>
        <w:rPr>
          <w:sz w:val="28"/>
          <w:szCs w:val="28"/>
        </w:rPr>
      </w:pPr>
      <w:r w:rsidRPr="006F1045">
        <w:rPr>
          <w:b/>
          <w:i/>
          <w:sz w:val="28"/>
          <w:szCs w:val="28"/>
        </w:rPr>
        <w:t>Кластеризация</w:t>
      </w:r>
      <w:r w:rsidRPr="006F1045">
        <w:rPr>
          <w:sz w:val="28"/>
          <w:szCs w:val="28"/>
        </w:rPr>
        <w:t xml:space="preserve"> (Сlustering) – это один из методов анализа данных, позволяющих классифицировать многомерные наблюдения, каждое из которых описывается набором переменных X1,X2…Xn. Целью кластеризации является образование групп схожих между собой объектов. </w:t>
      </w:r>
    </w:p>
    <w:p w:rsidR="00295710" w:rsidRPr="006F1045" w:rsidRDefault="00295710" w:rsidP="00295710">
      <w:pPr>
        <w:spacing w:line="288" w:lineRule="auto"/>
        <w:jc w:val="center"/>
        <w:rPr>
          <w:b/>
          <w:bCs/>
          <w:sz w:val="28"/>
          <w:szCs w:val="28"/>
        </w:rPr>
      </w:pPr>
      <w:r w:rsidRPr="006F1045">
        <w:rPr>
          <w:b/>
          <w:bCs/>
          <w:sz w:val="28"/>
          <w:szCs w:val="28"/>
        </w:rPr>
        <w:t>Основные определения по теме «Эволюционное моделирование»</w:t>
      </w:r>
    </w:p>
    <w:p w:rsidR="00295710" w:rsidRPr="006F1045" w:rsidRDefault="00295710" w:rsidP="00295710">
      <w:pPr>
        <w:spacing w:line="288" w:lineRule="auto"/>
        <w:jc w:val="both"/>
        <w:rPr>
          <w:sz w:val="28"/>
          <w:szCs w:val="28"/>
        </w:rPr>
      </w:pPr>
      <w:r w:rsidRPr="006F1045">
        <w:rPr>
          <w:b/>
          <w:i/>
          <w:sz w:val="28"/>
          <w:szCs w:val="28"/>
        </w:rPr>
        <w:t>Эволюционное моделирование</w:t>
      </w:r>
      <w:r w:rsidRPr="006F1045">
        <w:rPr>
          <w:sz w:val="28"/>
          <w:szCs w:val="28"/>
        </w:rPr>
        <w:t xml:space="preserve"> - направление в математическом моделировании, объединяющее компьютерные методы моделирования эволюции, а также близкородственные по источнику заимствования идей другие направления в эвристическом программировании. Включает в себя как разделы генетические алгоритмы, эволюционные стратегии, эволюционное программирование, искусственные нейронные сети, нечеткую логику.</w:t>
      </w:r>
    </w:p>
    <w:p w:rsidR="00295710" w:rsidRDefault="00295710" w:rsidP="00295710">
      <w:pPr>
        <w:pStyle w:val="a7"/>
        <w:spacing w:before="0" w:beforeAutospacing="0" w:after="0" w:afterAutospacing="0" w:line="288" w:lineRule="auto"/>
        <w:rPr>
          <w:sz w:val="28"/>
          <w:szCs w:val="28"/>
        </w:rPr>
      </w:pPr>
      <w:r w:rsidRPr="006F1045">
        <w:rPr>
          <w:b/>
          <w:i/>
          <w:sz w:val="28"/>
          <w:szCs w:val="28"/>
        </w:rPr>
        <w:t>Генетический алгоритм</w:t>
      </w:r>
      <w:r w:rsidRPr="006F1045">
        <w:rPr>
          <w:sz w:val="28"/>
          <w:szCs w:val="28"/>
        </w:rPr>
        <w:t xml:space="preserve"> (Genetic algorithm</w:t>
      </w:r>
      <w:r>
        <w:rPr>
          <w:sz w:val="28"/>
          <w:szCs w:val="28"/>
        </w:rPr>
        <w:t>, как направление исследований</w:t>
      </w:r>
      <w:r w:rsidRPr="006F1045">
        <w:rPr>
          <w:sz w:val="28"/>
          <w:szCs w:val="28"/>
        </w:rPr>
        <w:t>) - раздел эволюционного моделирования, заимствующий методические приемы из теоретических положений популяционной генетики. Представляет собой своего рода модель машинного исследования поискового пространства, построенную на эволюционной метафоре. Характерные особенности: использование строк фиксированной длины для представления генетической информации, работа с популяцией строк, использование генетических операторов для формирования будущих поколений. Генетические алгоритмы, являясь одной из парадигм эволюционных вычислений, представляют собой алгоритмы случайного направленного поиска для построения (суб)оптимального решения данной проблемы, который  моделирует процесс естественной эволюции.</w:t>
      </w:r>
    </w:p>
    <w:p w:rsidR="00295710" w:rsidRPr="006F1045" w:rsidRDefault="00295710" w:rsidP="00295710">
      <w:pPr>
        <w:spacing w:line="288" w:lineRule="auto"/>
        <w:jc w:val="both"/>
        <w:rPr>
          <w:sz w:val="28"/>
          <w:szCs w:val="28"/>
        </w:rPr>
      </w:pPr>
      <w:r w:rsidRPr="006F1045">
        <w:rPr>
          <w:b/>
          <w:i/>
          <w:sz w:val="28"/>
          <w:szCs w:val="28"/>
        </w:rPr>
        <w:t>Генетические алгоритмы</w:t>
      </w:r>
      <w:r w:rsidRPr="006F1045">
        <w:rPr>
          <w:sz w:val="28"/>
          <w:szCs w:val="28"/>
        </w:rPr>
        <w:t xml:space="preserve"> </w:t>
      </w:r>
      <w:r>
        <w:rPr>
          <w:sz w:val="28"/>
          <w:szCs w:val="28"/>
        </w:rPr>
        <w:t xml:space="preserve">(как метод) </w:t>
      </w:r>
      <w:r w:rsidRPr="006F1045">
        <w:rPr>
          <w:sz w:val="28"/>
          <w:szCs w:val="28"/>
        </w:rPr>
        <w:t xml:space="preserve">- адаптивные методы поиска, которые используются для решения задач функциональной оптимизации. </w:t>
      </w:r>
    </w:p>
    <w:p w:rsidR="00295710" w:rsidRPr="006F1045" w:rsidRDefault="00295710" w:rsidP="00295710">
      <w:pPr>
        <w:spacing w:line="288" w:lineRule="auto"/>
        <w:jc w:val="both"/>
        <w:rPr>
          <w:sz w:val="28"/>
          <w:szCs w:val="28"/>
        </w:rPr>
      </w:pPr>
      <w:r w:rsidRPr="006F1045">
        <w:rPr>
          <w:b/>
          <w:i/>
          <w:sz w:val="28"/>
          <w:szCs w:val="28"/>
        </w:rPr>
        <w:t>Кроссовер, скрещивание</w:t>
      </w:r>
      <w:r w:rsidRPr="006F1045">
        <w:rPr>
          <w:sz w:val="28"/>
          <w:szCs w:val="28"/>
        </w:rPr>
        <w:t xml:space="preserve">(Crossover) - процедура или оператор в генетических алгоритмах, используемые для получения разнообразия в процессе воспроизводства. При одноточечном кроссовере берутся две хромосомы потомка, на них случайным образом выбирается точка, и для этой точки происходит обмен генетического материала потомков. При двухточечном кросcовере происходит тоже самое, только выбирается случайным образом две точки. </w:t>
      </w:r>
    </w:p>
    <w:p w:rsidR="00295710" w:rsidRPr="006F1045" w:rsidRDefault="00295710" w:rsidP="00295710">
      <w:pPr>
        <w:spacing w:line="288" w:lineRule="auto"/>
        <w:jc w:val="both"/>
        <w:rPr>
          <w:sz w:val="28"/>
          <w:szCs w:val="28"/>
        </w:rPr>
      </w:pPr>
      <w:r w:rsidRPr="006F1045">
        <w:rPr>
          <w:b/>
          <w:i/>
          <w:sz w:val="28"/>
          <w:szCs w:val="28"/>
        </w:rPr>
        <w:t>Мутация</w:t>
      </w:r>
      <w:r w:rsidRPr="006F1045">
        <w:rPr>
          <w:sz w:val="28"/>
          <w:szCs w:val="28"/>
        </w:rPr>
        <w:t xml:space="preserve"> (Mutation) - оператор в генетических алгоритмах, предназначенный для внесения разнообразия в процесс размножения, с очень малой вероятностью двоичная мутация заменяет биты в хромосоме случайными битами, значение этой вероятности является параметром генетического алгоритма. </w:t>
      </w:r>
    </w:p>
    <w:p w:rsidR="00295710" w:rsidRPr="006F1045" w:rsidRDefault="00295710" w:rsidP="00295710">
      <w:pPr>
        <w:spacing w:line="288" w:lineRule="auto"/>
        <w:jc w:val="both"/>
        <w:rPr>
          <w:sz w:val="28"/>
          <w:szCs w:val="28"/>
        </w:rPr>
      </w:pPr>
      <w:r w:rsidRPr="006F1045">
        <w:rPr>
          <w:b/>
          <w:i/>
          <w:sz w:val="28"/>
          <w:szCs w:val="28"/>
        </w:rPr>
        <w:t>Ген</w:t>
      </w:r>
      <w:r w:rsidRPr="006F1045">
        <w:rPr>
          <w:sz w:val="28"/>
          <w:szCs w:val="28"/>
        </w:rPr>
        <w:t xml:space="preserve"> (Gene) в генетических алгоритмах представляет собой основную единицу информации, определяющую характеристику особи. Например, если мы используем генетический алгоритм для обучения нейронной сети, то тогда в качестве генов мы будем использовать веса связей между нейронами. Гены в реализации генетических алгоритмов обычно представляют собой битовые строки фиксированной длины. </w:t>
      </w:r>
    </w:p>
    <w:p w:rsidR="00295710" w:rsidRPr="006F1045" w:rsidRDefault="00295710" w:rsidP="00295710">
      <w:pPr>
        <w:spacing w:line="288" w:lineRule="auto"/>
        <w:jc w:val="both"/>
        <w:rPr>
          <w:sz w:val="28"/>
          <w:szCs w:val="28"/>
        </w:rPr>
      </w:pPr>
      <w:r w:rsidRPr="006F1045">
        <w:rPr>
          <w:b/>
          <w:i/>
          <w:sz w:val="28"/>
          <w:szCs w:val="28"/>
        </w:rPr>
        <w:t>Генотип</w:t>
      </w:r>
      <w:r w:rsidRPr="006F1045">
        <w:rPr>
          <w:sz w:val="28"/>
          <w:szCs w:val="28"/>
        </w:rPr>
        <w:t> (Genotype) – представление особи в терминах генетического алгоритма.</w:t>
      </w:r>
    </w:p>
    <w:p w:rsidR="00295710" w:rsidRPr="006F1045" w:rsidRDefault="00295710" w:rsidP="00295710">
      <w:pPr>
        <w:spacing w:line="288" w:lineRule="auto"/>
        <w:jc w:val="both"/>
        <w:rPr>
          <w:sz w:val="28"/>
          <w:szCs w:val="28"/>
        </w:rPr>
      </w:pPr>
      <w:r w:rsidRPr="006F1045">
        <w:rPr>
          <w:b/>
          <w:i/>
          <w:sz w:val="28"/>
          <w:szCs w:val="28"/>
        </w:rPr>
        <w:t>Фенотип</w:t>
      </w:r>
      <w:r w:rsidRPr="006F1045">
        <w:rPr>
          <w:sz w:val="28"/>
          <w:szCs w:val="28"/>
        </w:rPr>
        <w:t xml:space="preserve"> (Phenotype) – представление особи в виде, имеющемся в реальном мире.</w:t>
      </w:r>
    </w:p>
    <w:p w:rsidR="00295710" w:rsidRPr="006F1045" w:rsidRDefault="00295710" w:rsidP="00295710">
      <w:pPr>
        <w:spacing w:line="288" w:lineRule="auto"/>
        <w:jc w:val="both"/>
        <w:rPr>
          <w:sz w:val="28"/>
          <w:szCs w:val="28"/>
        </w:rPr>
      </w:pPr>
      <w:r w:rsidRPr="006F1045">
        <w:rPr>
          <w:b/>
          <w:i/>
          <w:sz w:val="28"/>
          <w:szCs w:val="28"/>
        </w:rPr>
        <w:t>Хромосома, особь (Chromosome)</w:t>
      </w:r>
      <w:r w:rsidRPr="006F1045">
        <w:rPr>
          <w:sz w:val="28"/>
          <w:szCs w:val="28"/>
        </w:rPr>
        <w:t xml:space="preserve"> – представляет собой базовый элемент генетического алгоритма. Она представляет собой набор генов, описывающих параметры особи и однозначно определяет ее. Например, в задаче обучения нейронной сети хромосома будет содержать в себе полностью все настраиваемые параметры. Обычно при реализации генетического алгоритма размер хромосом от эпохи к эпохе не изменяется, хотя встречаются и исключения. </w:t>
      </w:r>
    </w:p>
    <w:p w:rsidR="00295710" w:rsidRPr="006F1045" w:rsidRDefault="00295710" w:rsidP="00295710">
      <w:pPr>
        <w:spacing w:line="288" w:lineRule="auto"/>
        <w:jc w:val="both"/>
        <w:rPr>
          <w:sz w:val="28"/>
          <w:szCs w:val="28"/>
        </w:rPr>
      </w:pPr>
      <w:r w:rsidRPr="006F1045">
        <w:rPr>
          <w:b/>
          <w:i/>
          <w:sz w:val="28"/>
          <w:szCs w:val="28"/>
        </w:rPr>
        <w:t>Приспособленность</w:t>
      </w:r>
      <w:r w:rsidRPr="006F1045">
        <w:rPr>
          <w:sz w:val="28"/>
          <w:szCs w:val="28"/>
        </w:rPr>
        <w:t>, фитнесс (Fitness) – параметр, определяющий насколько хорошо данная особь отвечает требованиям. Она рассчитывается для каждой особи на основе данных, закодированных в генотипе, и используется для выбора наиболее приспособленных особей.</w:t>
      </w:r>
    </w:p>
    <w:p w:rsidR="00295710" w:rsidRPr="006F1045" w:rsidRDefault="00295710" w:rsidP="00295710">
      <w:pPr>
        <w:spacing w:line="288" w:lineRule="auto"/>
        <w:jc w:val="both"/>
        <w:rPr>
          <w:sz w:val="28"/>
          <w:szCs w:val="28"/>
        </w:rPr>
      </w:pPr>
      <w:r w:rsidRPr="006F1045">
        <w:rPr>
          <w:b/>
          <w:i/>
          <w:sz w:val="28"/>
          <w:szCs w:val="28"/>
        </w:rPr>
        <w:t xml:space="preserve">Популяция </w:t>
      </w:r>
      <w:r w:rsidRPr="006F1045">
        <w:rPr>
          <w:sz w:val="28"/>
          <w:szCs w:val="28"/>
        </w:rPr>
        <w:t xml:space="preserve">(Population)– совокупность особей, участвующих в генетических операциях. В классических реализациях алгоритма ее размер постоянен. </w:t>
      </w:r>
    </w:p>
    <w:p w:rsidR="00295710" w:rsidRPr="006F1045" w:rsidRDefault="00295710" w:rsidP="00295710">
      <w:pPr>
        <w:spacing w:line="288" w:lineRule="auto"/>
        <w:jc w:val="both"/>
        <w:rPr>
          <w:sz w:val="28"/>
          <w:szCs w:val="28"/>
        </w:rPr>
      </w:pPr>
      <w:r w:rsidRPr="006F1045">
        <w:rPr>
          <w:b/>
          <w:i/>
          <w:sz w:val="28"/>
          <w:szCs w:val="28"/>
        </w:rPr>
        <w:t xml:space="preserve">Эпоха </w:t>
      </w:r>
      <w:r w:rsidRPr="006F1045">
        <w:rPr>
          <w:sz w:val="28"/>
          <w:szCs w:val="28"/>
        </w:rPr>
        <w:t xml:space="preserve"> (Еpoch) – один этап функционирования генетического алгоритма. На нем осуществляется вычисление приспособленности каждой особи популяции. Затем на основании приспособленности отбираются хромосомы, участвующие в формировании следующей эпохи. Затем к ним применяются генетические операции, такие как скрещивание, мутация и т.д.</w:t>
      </w:r>
    </w:p>
    <w:p w:rsidR="00295710" w:rsidRPr="006F1045" w:rsidRDefault="00295710" w:rsidP="00295710">
      <w:pPr>
        <w:spacing w:line="288" w:lineRule="auto"/>
        <w:jc w:val="center"/>
        <w:rPr>
          <w:b/>
          <w:bCs/>
          <w:sz w:val="28"/>
          <w:szCs w:val="28"/>
        </w:rPr>
      </w:pPr>
      <w:r w:rsidRPr="006F1045">
        <w:rPr>
          <w:b/>
          <w:bCs/>
          <w:color w:val="000000"/>
          <w:sz w:val="28"/>
          <w:szCs w:val="28"/>
        </w:rPr>
        <w:t xml:space="preserve">Основные определения </w:t>
      </w:r>
      <w:r w:rsidRPr="006F1045">
        <w:rPr>
          <w:b/>
          <w:bCs/>
          <w:sz w:val="28"/>
          <w:szCs w:val="28"/>
        </w:rPr>
        <w:t>по теме  «Нечеткие множества и нечеткая логика»</w:t>
      </w:r>
    </w:p>
    <w:p w:rsidR="00295710" w:rsidRPr="006F1045" w:rsidRDefault="00295710" w:rsidP="00295710">
      <w:pPr>
        <w:pStyle w:val="a7"/>
        <w:spacing w:before="0" w:beforeAutospacing="0" w:after="0" w:afterAutospacing="0" w:line="288" w:lineRule="auto"/>
        <w:rPr>
          <w:sz w:val="28"/>
          <w:szCs w:val="28"/>
        </w:rPr>
      </w:pPr>
      <w:r w:rsidRPr="006F1045">
        <w:rPr>
          <w:b/>
          <w:i/>
          <w:sz w:val="28"/>
          <w:szCs w:val="28"/>
        </w:rPr>
        <w:t xml:space="preserve">Нечеткая логика </w:t>
      </w:r>
      <w:r w:rsidRPr="006F1045">
        <w:rPr>
          <w:sz w:val="28"/>
          <w:szCs w:val="28"/>
        </w:rPr>
        <w:t xml:space="preserve">(Fuzzy logic) Умозаключение с использованием нечетких множеств или множеств нечетких правил. Это направление восходит к первым работам по нечетким множествам, выполенным Лофти Заде (Lofti Zaden) в 1960-1970 гг. </w:t>
      </w:r>
    </w:p>
    <w:p w:rsidR="00295710" w:rsidRPr="006F1045" w:rsidRDefault="00295710" w:rsidP="00295710">
      <w:pPr>
        <w:spacing w:line="288" w:lineRule="auto"/>
        <w:jc w:val="both"/>
        <w:rPr>
          <w:sz w:val="28"/>
          <w:szCs w:val="28"/>
        </w:rPr>
      </w:pPr>
      <w:r w:rsidRPr="006F1045">
        <w:rPr>
          <w:b/>
          <w:i/>
          <w:sz w:val="28"/>
          <w:szCs w:val="28"/>
        </w:rPr>
        <w:t>Неопределенность</w:t>
      </w:r>
      <w:r w:rsidRPr="006F1045">
        <w:rPr>
          <w:sz w:val="28"/>
          <w:szCs w:val="28"/>
        </w:rPr>
        <w:t xml:space="preserve"> является неотъемлемой частью процессов принятия решений. Их принято разделять на три класса: </w:t>
      </w:r>
    </w:p>
    <w:p w:rsidR="00295710" w:rsidRPr="006F1045" w:rsidRDefault="00295710" w:rsidP="00936186">
      <w:pPr>
        <w:pStyle w:val="a6"/>
        <w:numPr>
          <w:ilvl w:val="0"/>
          <w:numId w:val="39"/>
        </w:numPr>
        <w:spacing w:line="288" w:lineRule="auto"/>
        <w:ind w:left="0" w:firstLine="0"/>
        <w:rPr>
          <w:sz w:val="28"/>
          <w:szCs w:val="28"/>
        </w:rPr>
      </w:pPr>
      <w:r w:rsidRPr="006F1045">
        <w:rPr>
          <w:sz w:val="28"/>
          <w:szCs w:val="28"/>
        </w:rPr>
        <w:t xml:space="preserve">неопределенность, связанная с неполнотой наших знаний о проблеме, по которой принимается решение; </w:t>
      </w:r>
    </w:p>
    <w:p w:rsidR="00295710" w:rsidRPr="006F1045" w:rsidRDefault="00295710" w:rsidP="00936186">
      <w:pPr>
        <w:numPr>
          <w:ilvl w:val="0"/>
          <w:numId w:val="39"/>
        </w:numPr>
        <w:spacing w:line="288" w:lineRule="auto"/>
        <w:ind w:left="0" w:firstLine="0"/>
        <w:jc w:val="both"/>
        <w:rPr>
          <w:sz w:val="28"/>
          <w:szCs w:val="28"/>
        </w:rPr>
      </w:pPr>
      <w:r w:rsidRPr="006F1045">
        <w:rPr>
          <w:sz w:val="28"/>
          <w:szCs w:val="28"/>
        </w:rPr>
        <w:t xml:space="preserve">неопределенность, которая возникает в связи с непредсказуемостью реакции окружающей среды на наши действия; </w:t>
      </w:r>
    </w:p>
    <w:p w:rsidR="00295710" w:rsidRPr="006F1045" w:rsidRDefault="00295710" w:rsidP="00936186">
      <w:pPr>
        <w:numPr>
          <w:ilvl w:val="0"/>
          <w:numId w:val="39"/>
        </w:numPr>
        <w:spacing w:line="288" w:lineRule="auto"/>
        <w:ind w:left="0" w:firstLine="0"/>
        <w:jc w:val="both"/>
        <w:rPr>
          <w:sz w:val="28"/>
          <w:szCs w:val="28"/>
        </w:rPr>
      </w:pPr>
      <w:r w:rsidRPr="006F1045">
        <w:rPr>
          <w:sz w:val="28"/>
          <w:szCs w:val="28"/>
        </w:rPr>
        <w:t xml:space="preserve">неопределенность – неточно понимаются цели непосредственно самим ЛПР. </w:t>
      </w:r>
    </w:p>
    <w:p w:rsidR="00295710" w:rsidRPr="006F1045" w:rsidRDefault="00295710" w:rsidP="00295710">
      <w:pPr>
        <w:spacing w:line="288" w:lineRule="auto"/>
        <w:jc w:val="both"/>
        <w:rPr>
          <w:i/>
          <w:iCs/>
          <w:color w:val="000000"/>
          <w:sz w:val="28"/>
          <w:szCs w:val="28"/>
        </w:rPr>
      </w:pPr>
      <w:r w:rsidRPr="006F1045">
        <w:rPr>
          <w:b/>
          <w:i/>
          <w:iCs/>
          <w:sz w:val="28"/>
          <w:szCs w:val="28"/>
        </w:rPr>
        <w:t>Нечеткое множество</w:t>
      </w:r>
      <w:r w:rsidRPr="006F1045">
        <w:rPr>
          <w:sz w:val="28"/>
          <w:szCs w:val="28"/>
        </w:rPr>
        <w:t xml:space="preserve"> </w:t>
      </w:r>
      <w:r w:rsidRPr="006F1045">
        <w:rPr>
          <w:b/>
          <w:bCs/>
          <w:i/>
          <w:iCs/>
          <w:sz w:val="28"/>
          <w:szCs w:val="28"/>
        </w:rPr>
        <w:t>А</w:t>
      </w:r>
      <w:r w:rsidRPr="006F1045">
        <w:rPr>
          <w:sz w:val="28"/>
          <w:szCs w:val="28"/>
        </w:rPr>
        <w:t xml:space="preserve"> </w:t>
      </w:r>
      <w:r w:rsidRPr="006F1045">
        <w:rPr>
          <w:rFonts w:ascii="Symbol" w:hAnsi="Symbol"/>
          <w:sz w:val="28"/>
          <w:szCs w:val="28"/>
        </w:rPr>
        <w:t></w:t>
      </w:r>
      <w:r w:rsidRPr="006F1045">
        <w:rPr>
          <w:sz w:val="28"/>
          <w:szCs w:val="28"/>
        </w:rPr>
        <w:t xml:space="preserve"> </w:t>
      </w:r>
      <w:r w:rsidRPr="006F1045">
        <w:rPr>
          <w:b/>
          <w:bCs/>
          <w:i/>
          <w:iCs/>
          <w:sz w:val="28"/>
          <w:szCs w:val="28"/>
        </w:rPr>
        <w:t>Х</w:t>
      </w:r>
      <w:r w:rsidRPr="006F1045">
        <w:rPr>
          <w:sz w:val="28"/>
          <w:szCs w:val="28"/>
        </w:rPr>
        <w:t xml:space="preserve"> представляет собой набор пар </w:t>
      </w:r>
      <w:r w:rsidRPr="006F1045">
        <w:rPr>
          <w:position w:val="-16"/>
          <w:sz w:val="28"/>
          <w:szCs w:val="28"/>
        </w:rPr>
        <w:object w:dxaOrig="2220" w:dyaOrig="440">
          <v:shape id="_x0000_i1151" type="#_x0000_t75" style="width:111pt;height:21.75pt" o:ole="">
            <v:imagedata r:id="rId61" o:title=""/>
          </v:shape>
          <o:OLEObject Type="Embed" ProgID="Equation.3" ShapeID="_x0000_i1151" DrawAspect="Content" ObjectID="_1477420064" r:id="rId166"/>
        </w:object>
      </w:r>
      <w:r w:rsidRPr="006F1045">
        <w:rPr>
          <w:sz w:val="28"/>
          <w:szCs w:val="28"/>
        </w:rPr>
        <w:t xml:space="preserve"> </w:t>
      </w:r>
      <w:r w:rsidRPr="006F1045">
        <w:rPr>
          <w:color w:val="000000"/>
          <w:sz w:val="28"/>
          <w:szCs w:val="28"/>
        </w:rPr>
        <w:t xml:space="preserve">где х </w:t>
      </w:r>
      <w:r w:rsidRPr="006F1045">
        <w:rPr>
          <w:rFonts w:ascii="Symbol" w:hAnsi="Symbol"/>
          <w:color w:val="000000"/>
          <w:sz w:val="28"/>
          <w:szCs w:val="28"/>
        </w:rPr>
        <w:t></w:t>
      </w:r>
      <w:r w:rsidRPr="006F1045">
        <w:rPr>
          <w:color w:val="000000"/>
          <w:sz w:val="28"/>
          <w:szCs w:val="28"/>
        </w:rPr>
        <w:t xml:space="preserve"> </w:t>
      </w:r>
      <w:r w:rsidRPr="006F1045">
        <w:rPr>
          <w:bCs/>
          <w:i/>
          <w:iCs/>
          <w:color w:val="000000"/>
          <w:sz w:val="28"/>
          <w:szCs w:val="28"/>
        </w:rPr>
        <w:t>Х</w:t>
      </w:r>
      <w:r w:rsidRPr="006F1045">
        <w:rPr>
          <w:color w:val="000000"/>
          <w:sz w:val="28"/>
          <w:szCs w:val="28"/>
        </w:rPr>
        <w:t xml:space="preserve">  и </w:t>
      </w:r>
      <w:r w:rsidRPr="006F1045">
        <w:rPr>
          <w:position w:val="-10"/>
          <w:sz w:val="28"/>
          <w:szCs w:val="28"/>
        </w:rPr>
        <w:object w:dxaOrig="340" w:dyaOrig="340">
          <v:shape id="_x0000_i1152" type="#_x0000_t75" style="width:17.25pt;height:17.25pt" o:ole="">
            <v:imagedata r:id="rId53" o:title=""/>
          </v:shape>
          <o:OLEObject Type="Embed" ProgID="Equation.3" ShapeID="_x0000_i1152" DrawAspect="Content" ObjectID="_1477420065" r:id="rId167"/>
        </w:object>
      </w:r>
      <w:r w:rsidRPr="006F1045">
        <w:rPr>
          <w:color w:val="000000"/>
          <w:sz w:val="28"/>
          <w:szCs w:val="28"/>
        </w:rPr>
        <w:t xml:space="preserve">— функция принадлежности, т.е. </w:t>
      </w:r>
      <w:r w:rsidRPr="006F1045">
        <w:rPr>
          <w:position w:val="-10"/>
          <w:sz w:val="28"/>
          <w:szCs w:val="28"/>
        </w:rPr>
        <w:object w:dxaOrig="1500" w:dyaOrig="340">
          <v:shape id="_x0000_i1153" type="#_x0000_t75" style="width:75pt;height:17.25pt" o:ole="">
            <v:imagedata r:id="rId168" o:title=""/>
          </v:shape>
          <o:OLEObject Type="Embed" ProgID="Equation.3" ShapeID="_x0000_i1153" DrawAspect="Content" ObjectID="_1477420066" r:id="rId169"/>
        </w:object>
      </w:r>
      <w:r w:rsidRPr="006F1045">
        <w:rPr>
          <w:color w:val="000000"/>
          <w:sz w:val="28"/>
          <w:szCs w:val="28"/>
        </w:rPr>
        <w:t xml:space="preserve"> которая представляет собой некоторую субъективную меру соответствия элемента нечеткому множеству и может принимать значения от нуля, который обозначает абсолютную не принадлежность, до единицы, которая, наоборот, говорит об абсолютной принадлежности элемента </w:t>
      </w:r>
      <w:r w:rsidRPr="006F1045">
        <w:rPr>
          <w:i/>
          <w:iCs/>
          <w:color w:val="000000"/>
          <w:sz w:val="28"/>
          <w:szCs w:val="28"/>
        </w:rPr>
        <w:t>х</w:t>
      </w:r>
      <w:r w:rsidRPr="006F1045">
        <w:rPr>
          <w:color w:val="000000"/>
          <w:sz w:val="28"/>
          <w:szCs w:val="28"/>
        </w:rPr>
        <w:t xml:space="preserve"> нечеткому множеству </w:t>
      </w:r>
      <w:r w:rsidRPr="006F1045">
        <w:rPr>
          <w:bCs/>
          <w:i/>
          <w:iCs/>
          <w:color w:val="000000"/>
          <w:sz w:val="28"/>
          <w:szCs w:val="28"/>
        </w:rPr>
        <w:t>А</w:t>
      </w:r>
      <w:r w:rsidRPr="006F1045">
        <w:rPr>
          <w:i/>
          <w:iCs/>
          <w:color w:val="000000"/>
          <w:sz w:val="28"/>
          <w:szCs w:val="28"/>
        </w:rPr>
        <w:t xml:space="preserve">. </w:t>
      </w:r>
    </w:p>
    <w:p w:rsidR="00295710" w:rsidRPr="006F1045" w:rsidRDefault="00295710" w:rsidP="00295710">
      <w:pPr>
        <w:spacing w:line="288" w:lineRule="auto"/>
        <w:jc w:val="both"/>
        <w:rPr>
          <w:iCs/>
          <w:color w:val="000000"/>
          <w:sz w:val="28"/>
          <w:szCs w:val="28"/>
        </w:rPr>
      </w:pPr>
      <w:r w:rsidRPr="006F1045">
        <w:rPr>
          <w:b/>
          <w:i/>
          <w:iCs/>
          <w:color w:val="000000"/>
          <w:sz w:val="28"/>
          <w:szCs w:val="28"/>
        </w:rPr>
        <w:t>Нечетким числом</w:t>
      </w:r>
      <w:r w:rsidRPr="006F1045">
        <w:rPr>
          <w:iCs/>
          <w:color w:val="000000"/>
          <w:sz w:val="28"/>
          <w:szCs w:val="28"/>
        </w:rPr>
        <w:t xml:space="preserve"> называется выпуклое нормальное нечеткое множество с кусочно-непрерывной функцией принадлежности, заданное на множестве действительных чисел.</w:t>
      </w:r>
    </w:p>
    <w:p w:rsidR="00295710" w:rsidRPr="006F1045" w:rsidRDefault="00295710" w:rsidP="00295710">
      <w:pPr>
        <w:spacing w:line="288" w:lineRule="auto"/>
        <w:jc w:val="both"/>
        <w:rPr>
          <w:sz w:val="28"/>
          <w:szCs w:val="28"/>
        </w:rPr>
      </w:pPr>
      <w:r w:rsidRPr="006F1045">
        <w:rPr>
          <w:b/>
          <w:i/>
          <w:sz w:val="28"/>
          <w:szCs w:val="28"/>
        </w:rPr>
        <w:t>Лингвистическую переменную</w:t>
      </w:r>
      <w:r w:rsidRPr="006F1045">
        <w:rPr>
          <w:sz w:val="28"/>
          <w:szCs w:val="28"/>
        </w:rPr>
        <w:t xml:space="preserve"> можно определить как переменную, значениями которой являются не числа, а слова или предложения естественного (или формального) языка.</w:t>
      </w:r>
    </w:p>
    <w:p w:rsidR="00295710" w:rsidRPr="006F1045" w:rsidRDefault="00295710" w:rsidP="00295710">
      <w:pPr>
        <w:spacing w:line="288" w:lineRule="auto"/>
        <w:jc w:val="both"/>
        <w:rPr>
          <w:sz w:val="28"/>
          <w:szCs w:val="28"/>
        </w:rPr>
      </w:pPr>
      <w:r w:rsidRPr="006F1045">
        <w:rPr>
          <w:b/>
          <w:i/>
          <w:sz w:val="28"/>
          <w:szCs w:val="28"/>
        </w:rPr>
        <w:t>Терм–множеством</w:t>
      </w:r>
      <w:r w:rsidRPr="006F1045">
        <w:rPr>
          <w:sz w:val="28"/>
          <w:szCs w:val="28"/>
        </w:rPr>
        <w:t xml:space="preserve"> (term set) называется множество всех возможных значений лингвистической переменной.</w:t>
      </w:r>
    </w:p>
    <w:p w:rsidR="00295710" w:rsidRPr="006F1045" w:rsidRDefault="00295710" w:rsidP="00295710">
      <w:pPr>
        <w:spacing w:line="288" w:lineRule="auto"/>
        <w:jc w:val="both"/>
        <w:rPr>
          <w:sz w:val="28"/>
          <w:szCs w:val="28"/>
        </w:rPr>
      </w:pPr>
      <w:r w:rsidRPr="006F1045">
        <w:rPr>
          <w:b/>
          <w:i/>
          <w:sz w:val="28"/>
          <w:szCs w:val="28"/>
        </w:rPr>
        <w:t>Термом</w:t>
      </w:r>
      <w:r w:rsidRPr="006F1045">
        <w:rPr>
          <w:b/>
          <w:sz w:val="28"/>
          <w:szCs w:val="28"/>
        </w:rPr>
        <w:t xml:space="preserve"> </w:t>
      </w:r>
      <w:r w:rsidRPr="006F1045">
        <w:rPr>
          <w:sz w:val="28"/>
          <w:szCs w:val="28"/>
        </w:rPr>
        <w:t>(term) называется любой элемент терм–множества. В теории нечетких множеств терм формализуется нечетким множеством с помощью функции принадлежности.</w:t>
      </w:r>
    </w:p>
    <w:p w:rsidR="00295710" w:rsidRPr="006F1045" w:rsidRDefault="00295710" w:rsidP="00295710">
      <w:pPr>
        <w:spacing w:line="288" w:lineRule="auto"/>
        <w:jc w:val="both"/>
        <w:rPr>
          <w:sz w:val="28"/>
          <w:szCs w:val="28"/>
        </w:rPr>
      </w:pPr>
      <w:r w:rsidRPr="006F1045">
        <w:rPr>
          <w:b/>
          <w:i/>
          <w:sz w:val="28"/>
          <w:szCs w:val="28"/>
        </w:rPr>
        <w:t>Дефаззификацией</w:t>
      </w:r>
      <w:r w:rsidRPr="006F1045">
        <w:rPr>
          <w:i/>
          <w:sz w:val="28"/>
          <w:szCs w:val="28"/>
        </w:rPr>
        <w:t xml:space="preserve"> </w:t>
      </w:r>
      <w:r w:rsidRPr="006F1045">
        <w:rPr>
          <w:sz w:val="28"/>
          <w:szCs w:val="28"/>
        </w:rPr>
        <w:t>(defuzzification) называется процедура преобразования нечеткого множества в четкое число.</w:t>
      </w:r>
    </w:p>
    <w:p w:rsidR="00295710" w:rsidRPr="006F1045" w:rsidRDefault="00295710" w:rsidP="00295710">
      <w:pPr>
        <w:spacing w:line="288" w:lineRule="auto"/>
        <w:jc w:val="both"/>
        <w:rPr>
          <w:sz w:val="28"/>
          <w:szCs w:val="28"/>
        </w:rPr>
      </w:pPr>
      <w:r w:rsidRPr="006F1045">
        <w:rPr>
          <w:b/>
          <w:i/>
          <w:sz w:val="28"/>
          <w:szCs w:val="28"/>
        </w:rPr>
        <w:t>Фаззификацией</w:t>
      </w:r>
      <w:r w:rsidRPr="006F1045">
        <w:rPr>
          <w:i/>
          <w:sz w:val="28"/>
          <w:szCs w:val="28"/>
        </w:rPr>
        <w:t xml:space="preserve"> </w:t>
      </w:r>
      <w:r w:rsidRPr="006F1045">
        <w:rPr>
          <w:sz w:val="28"/>
          <w:szCs w:val="28"/>
        </w:rPr>
        <w:t>(fuzzification) называется процедура преобразования четких значений в степени уверенности.</w:t>
      </w:r>
    </w:p>
    <w:p w:rsidR="00295710" w:rsidRPr="006F1045" w:rsidRDefault="00295710" w:rsidP="00295710">
      <w:pPr>
        <w:spacing w:line="288" w:lineRule="auto"/>
        <w:jc w:val="both"/>
        <w:rPr>
          <w:sz w:val="28"/>
          <w:szCs w:val="28"/>
        </w:rPr>
      </w:pPr>
      <w:r w:rsidRPr="006F1045">
        <w:rPr>
          <w:b/>
          <w:i/>
          <w:sz w:val="28"/>
          <w:szCs w:val="28"/>
        </w:rPr>
        <w:t>Нечетким логическим выводом</w:t>
      </w:r>
      <w:r w:rsidRPr="006F1045">
        <w:rPr>
          <w:sz w:val="28"/>
          <w:szCs w:val="28"/>
        </w:rPr>
        <w:t xml:space="preserve"> называется получение заключения в виде нечеткого множества, соответствующего текущим значениях входов, с использованием нечеткой базы знаний и нечетких операций.</w:t>
      </w:r>
    </w:p>
    <w:p w:rsidR="00295710" w:rsidRPr="006F1045" w:rsidRDefault="00295710" w:rsidP="00295710">
      <w:pPr>
        <w:spacing w:line="288" w:lineRule="auto"/>
        <w:jc w:val="both"/>
        <w:rPr>
          <w:i/>
          <w:color w:val="000000"/>
          <w:sz w:val="28"/>
          <w:szCs w:val="28"/>
        </w:rPr>
      </w:pPr>
      <w:r w:rsidRPr="006F1045">
        <w:rPr>
          <w:b/>
          <w:i/>
          <w:color w:val="000000"/>
          <w:sz w:val="28"/>
          <w:szCs w:val="28"/>
        </w:rPr>
        <w:t>Нечеткой базой знаний</w:t>
      </w:r>
      <w:r w:rsidRPr="006F1045">
        <w:rPr>
          <w:color w:val="000000"/>
          <w:sz w:val="28"/>
          <w:szCs w:val="28"/>
        </w:rPr>
        <w:t xml:space="preserve"> называется совокупность нечетких правил "Если - то", определяющих взаимосвязь между входами и выходами исследуемого объекта. Обобщенный формат нечетких правил такой: </w:t>
      </w:r>
      <w:r w:rsidRPr="006F1045">
        <w:rPr>
          <w:i/>
          <w:color w:val="000000"/>
          <w:sz w:val="28"/>
          <w:szCs w:val="28"/>
        </w:rPr>
        <w:t>Если посылка правила, то заключение правила.</w:t>
      </w:r>
    </w:p>
    <w:p w:rsidR="00295710" w:rsidRPr="006F1045" w:rsidRDefault="00295710" w:rsidP="00295710">
      <w:pPr>
        <w:spacing w:line="288" w:lineRule="auto"/>
        <w:jc w:val="both"/>
        <w:rPr>
          <w:color w:val="000000"/>
          <w:sz w:val="28"/>
          <w:szCs w:val="28"/>
        </w:rPr>
      </w:pPr>
      <w:r w:rsidRPr="006F1045">
        <w:rPr>
          <w:color w:val="000000"/>
          <w:sz w:val="28"/>
          <w:szCs w:val="28"/>
        </w:rPr>
        <w:t>Посылка правила или антецедент представляет собой утверждение типа "</w:t>
      </w:r>
      <w:r w:rsidRPr="006F1045">
        <w:rPr>
          <w:i/>
          <w:color w:val="000000"/>
          <w:sz w:val="28"/>
          <w:szCs w:val="28"/>
        </w:rPr>
        <w:t xml:space="preserve">x </w:t>
      </w:r>
      <w:r w:rsidRPr="006F1045">
        <w:rPr>
          <w:color w:val="000000"/>
          <w:sz w:val="28"/>
          <w:szCs w:val="28"/>
        </w:rPr>
        <w:t xml:space="preserve">есть </w:t>
      </w:r>
      <w:r w:rsidRPr="006F1045">
        <w:rPr>
          <w:i/>
          <w:color w:val="000000"/>
          <w:sz w:val="28"/>
          <w:szCs w:val="28"/>
        </w:rPr>
        <w:t>низкий</w:t>
      </w:r>
      <w:r w:rsidRPr="006F1045">
        <w:rPr>
          <w:color w:val="000000"/>
          <w:sz w:val="28"/>
          <w:szCs w:val="28"/>
        </w:rPr>
        <w:t>", где "</w:t>
      </w:r>
      <w:r w:rsidRPr="006F1045">
        <w:rPr>
          <w:i/>
          <w:color w:val="000000"/>
          <w:sz w:val="28"/>
          <w:szCs w:val="28"/>
        </w:rPr>
        <w:t>низкий</w:t>
      </w:r>
      <w:r w:rsidRPr="006F1045">
        <w:rPr>
          <w:color w:val="000000"/>
          <w:sz w:val="28"/>
          <w:szCs w:val="28"/>
        </w:rPr>
        <w:t xml:space="preserve">"  - это терм (лингвистическое значение), заданный нечетким множеством на универсальном множестве лингвистической переменной </w:t>
      </w:r>
      <w:r w:rsidRPr="006F1045">
        <w:rPr>
          <w:i/>
          <w:color w:val="000000"/>
          <w:sz w:val="28"/>
          <w:szCs w:val="28"/>
        </w:rPr>
        <w:t>x</w:t>
      </w:r>
      <w:r w:rsidRPr="006F1045">
        <w:rPr>
          <w:color w:val="000000"/>
          <w:sz w:val="28"/>
          <w:szCs w:val="28"/>
        </w:rPr>
        <w:t>. Квантификаторы "</w:t>
      </w:r>
      <w:r w:rsidRPr="006F1045">
        <w:rPr>
          <w:i/>
          <w:color w:val="000000"/>
          <w:sz w:val="28"/>
          <w:szCs w:val="28"/>
        </w:rPr>
        <w:t>очень</w:t>
      </w:r>
      <w:r w:rsidRPr="006F1045">
        <w:rPr>
          <w:color w:val="000000"/>
          <w:sz w:val="28"/>
          <w:szCs w:val="28"/>
        </w:rPr>
        <w:t>", "</w:t>
      </w:r>
      <w:r w:rsidRPr="006F1045">
        <w:rPr>
          <w:i/>
          <w:color w:val="000000"/>
          <w:sz w:val="28"/>
          <w:szCs w:val="28"/>
        </w:rPr>
        <w:t>более-менее</w:t>
      </w:r>
      <w:r w:rsidRPr="006F1045">
        <w:rPr>
          <w:color w:val="000000"/>
          <w:sz w:val="28"/>
          <w:szCs w:val="28"/>
        </w:rPr>
        <w:t>", "</w:t>
      </w:r>
      <w:r w:rsidRPr="006F1045">
        <w:rPr>
          <w:i/>
          <w:color w:val="000000"/>
          <w:sz w:val="28"/>
          <w:szCs w:val="28"/>
        </w:rPr>
        <w:t>не</w:t>
      </w:r>
      <w:r w:rsidRPr="006F1045">
        <w:rPr>
          <w:color w:val="000000"/>
          <w:sz w:val="28"/>
          <w:szCs w:val="28"/>
        </w:rPr>
        <w:t>", "</w:t>
      </w:r>
      <w:r w:rsidRPr="006F1045">
        <w:rPr>
          <w:i/>
          <w:color w:val="000000"/>
          <w:sz w:val="28"/>
          <w:szCs w:val="28"/>
        </w:rPr>
        <w:t>почти</w:t>
      </w:r>
      <w:r w:rsidRPr="006F1045">
        <w:rPr>
          <w:color w:val="000000"/>
          <w:sz w:val="28"/>
          <w:szCs w:val="28"/>
        </w:rPr>
        <w:t>" и т.п. могут использоваться для модификации термов антецедента.</w:t>
      </w:r>
    </w:p>
    <w:p w:rsidR="00295710" w:rsidRPr="006F1045" w:rsidRDefault="00295710" w:rsidP="00295710">
      <w:pPr>
        <w:spacing w:line="288" w:lineRule="auto"/>
        <w:jc w:val="both"/>
        <w:rPr>
          <w:color w:val="000000"/>
          <w:sz w:val="28"/>
          <w:szCs w:val="28"/>
        </w:rPr>
      </w:pPr>
      <w:r w:rsidRPr="006F1045">
        <w:rPr>
          <w:color w:val="000000"/>
          <w:sz w:val="28"/>
          <w:szCs w:val="28"/>
        </w:rPr>
        <w:t>Заключение или следствие правила представляет собой утверждение типа "</w:t>
      </w:r>
      <w:r w:rsidRPr="006F1045">
        <w:rPr>
          <w:i/>
          <w:color w:val="000000"/>
          <w:sz w:val="28"/>
          <w:szCs w:val="28"/>
        </w:rPr>
        <w:t>y</w:t>
      </w:r>
      <w:r w:rsidRPr="006F1045">
        <w:rPr>
          <w:color w:val="000000"/>
          <w:sz w:val="28"/>
          <w:szCs w:val="28"/>
        </w:rPr>
        <w:t xml:space="preserve"> есть </w:t>
      </w:r>
      <w:r w:rsidRPr="006F1045">
        <w:rPr>
          <w:i/>
          <w:color w:val="000000"/>
          <w:sz w:val="28"/>
          <w:szCs w:val="28"/>
        </w:rPr>
        <w:t>d</w:t>
      </w:r>
      <w:r w:rsidRPr="006F1045">
        <w:rPr>
          <w:color w:val="000000"/>
          <w:sz w:val="28"/>
          <w:szCs w:val="28"/>
        </w:rPr>
        <w:t xml:space="preserve">", в котором значение выходной переменной </w:t>
      </w:r>
      <w:r w:rsidRPr="006F1045">
        <w:rPr>
          <w:i/>
          <w:color w:val="000000"/>
          <w:sz w:val="28"/>
          <w:szCs w:val="28"/>
        </w:rPr>
        <w:t xml:space="preserve">d </w:t>
      </w:r>
      <w:r w:rsidRPr="006F1045">
        <w:rPr>
          <w:color w:val="000000"/>
          <w:sz w:val="28"/>
          <w:szCs w:val="28"/>
        </w:rPr>
        <w:t>может задаваться:</w:t>
      </w:r>
    </w:p>
    <w:p w:rsidR="00295710" w:rsidRPr="006F1045" w:rsidRDefault="00295710" w:rsidP="00295710">
      <w:pPr>
        <w:numPr>
          <w:ilvl w:val="0"/>
          <w:numId w:val="41"/>
        </w:numPr>
        <w:spacing w:line="288" w:lineRule="auto"/>
        <w:jc w:val="both"/>
        <w:rPr>
          <w:color w:val="000000"/>
          <w:sz w:val="28"/>
          <w:szCs w:val="28"/>
        </w:rPr>
      </w:pPr>
      <w:r w:rsidRPr="006F1045">
        <w:rPr>
          <w:color w:val="000000"/>
          <w:sz w:val="28"/>
          <w:szCs w:val="28"/>
        </w:rPr>
        <w:t>нечетким термом: "</w:t>
      </w:r>
      <w:r w:rsidRPr="006F1045">
        <w:rPr>
          <w:i/>
          <w:color w:val="000000"/>
          <w:sz w:val="28"/>
          <w:szCs w:val="28"/>
        </w:rPr>
        <w:t xml:space="preserve">y </w:t>
      </w:r>
      <w:r w:rsidRPr="006F1045">
        <w:rPr>
          <w:color w:val="000000"/>
          <w:sz w:val="28"/>
          <w:szCs w:val="28"/>
        </w:rPr>
        <w:t xml:space="preserve">есть </w:t>
      </w:r>
      <w:r w:rsidRPr="006F1045">
        <w:rPr>
          <w:i/>
          <w:color w:val="000000"/>
          <w:sz w:val="28"/>
          <w:szCs w:val="28"/>
        </w:rPr>
        <w:t>высокий</w:t>
      </w:r>
      <w:r w:rsidRPr="006F1045">
        <w:rPr>
          <w:color w:val="000000"/>
          <w:sz w:val="28"/>
          <w:szCs w:val="28"/>
        </w:rPr>
        <w:t xml:space="preserve">"; </w:t>
      </w:r>
    </w:p>
    <w:p w:rsidR="00295710" w:rsidRPr="006F1045" w:rsidRDefault="00295710" w:rsidP="00295710">
      <w:pPr>
        <w:numPr>
          <w:ilvl w:val="0"/>
          <w:numId w:val="41"/>
        </w:numPr>
        <w:spacing w:line="288" w:lineRule="auto"/>
        <w:jc w:val="both"/>
        <w:rPr>
          <w:color w:val="000000"/>
          <w:sz w:val="28"/>
          <w:szCs w:val="28"/>
        </w:rPr>
      </w:pPr>
      <w:r w:rsidRPr="006F1045">
        <w:rPr>
          <w:color w:val="000000"/>
          <w:sz w:val="28"/>
          <w:szCs w:val="28"/>
        </w:rPr>
        <w:t>классом решений: "</w:t>
      </w:r>
      <w:r w:rsidRPr="006F1045">
        <w:rPr>
          <w:i/>
          <w:color w:val="000000"/>
          <w:sz w:val="28"/>
          <w:szCs w:val="28"/>
        </w:rPr>
        <w:t>y</w:t>
      </w:r>
      <w:r w:rsidRPr="006F1045">
        <w:rPr>
          <w:color w:val="000000"/>
          <w:sz w:val="28"/>
          <w:szCs w:val="28"/>
        </w:rPr>
        <w:t xml:space="preserve"> есть </w:t>
      </w:r>
      <w:r w:rsidRPr="006F1045">
        <w:rPr>
          <w:i/>
          <w:color w:val="000000"/>
          <w:sz w:val="28"/>
          <w:szCs w:val="28"/>
        </w:rPr>
        <w:t>бронхит</w:t>
      </w:r>
      <w:r w:rsidRPr="006F1045">
        <w:rPr>
          <w:color w:val="000000"/>
          <w:sz w:val="28"/>
          <w:szCs w:val="28"/>
        </w:rPr>
        <w:t xml:space="preserve">" </w:t>
      </w:r>
    </w:p>
    <w:p w:rsidR="00295710" w:rsidRPr="006F1045" w:rsidRDefault="00295710" w:rsidP="00295710">
      <w:pPr>
        <w:numPr>
          <w:ilvl w:val="0"/>
          <w:numId w:val="41"/>
        </w:numPr>
        <w:spacing w:line="288" w:lineRule="auto"/>
        <w:jc w:val="both"/>
        <w:rPr>
          <w:color w:val="000000"/>
          <w:sz w:val="28"/>
          <w:szCs w:val="28"/>
        </w:rPr>
      </w:pPr>
      <w:r w:rsidRPr="006F1045">
        <w:rPr>
          <w:color w:val="000000"/>
          <w:sz w:val="28"/>
          <w:szCs w:val="28"/>
        </w:rPr>
        <w:t>четкой константой: "</w:t>
      </w:r>
      <w:r w:rsidRPr="006F1045">
        <w:rPr>
          <w:i/>
          <w:color w:val="000000"/>
          <w:sz w:val="28"/>
          <w:szCs w:val="28"/>
        </w:rPr>
        <w:t>y=</w:t>
      </w:r>
      <w:r w:rsidRPr="006F1045">
        <w:rPr>
          <w:color w:val="000000"/>
          <w:sz w:val="28"/>
          <w:szCs w:val="28"/>
        </w:rPr>
        <w:t xml:space="preserve">5"; </w:t>
      </w:r>
    </w:p>
    <w:p w:rsidR="00295710" w:rsidRPr="006F1045" w:rsidRDefault="00295710" w:rsidP="00295710">
      <w:pPr>
        <w:numPr>
          <w:ilvl w:val="0"/>
          <w:numId w:val="41"/>
        </w:numPr>
        <w:spacing w:line="288" w:lineRule="auto"/>
        <w:jc w:val="both"/>
        <w:rPr>
          <w:color w:val="000000"/>
          <w:sz w:val="28"/>
          <w:szCs w:val="28"/>
        </w:rPr>
      </w:pPr>
      <w:r w:rsidRPr="006F1045">
        <w:rPr>
          <w:color w:val="000000"/>
          <w:sz w:val="28"/>
          <w:szCs w:val="28"/>
        </w:rPr>
        <w:t>четкой функцией от входных переменных: "</w:t>
      </w:r>
      <w:r w:rsidRPr="006F1045">
        <w:rPr>
          <w:i/>
          <w:color w:val="000000"/>
          <w:sz w:val="28"/>
          <w:szCs w:val="28"/>
        </w:rPr>
        <w:t>y</w:t>
      </w:r>
      <w:r w:rsidRPr="006F1045">
        <w:rPr>
          <w:color w:val="000000"/>
          <w:sz w:val="28"/>
          <w:szCs w:val="28"/>
        </w:rPr>
        <w:t>=5+4*</w:t>
      </w:r>
      <w:r w:rsidRPr="006F1045">
        <w:rPr>
          <w:i/>
          <w:color w:val="000000"/>
          <w:sz w:val="28"/>
          <w:szCs w:val="28"/>
        </w:rPr>
        <w:t>x</w:t>
      </w:r>
      <w:r w:rsidRPr="006F1045">
        <w:rPr>
          <w:color w:val="000000"/>
          <w:sz w:val="28"/>
          <w:szCs w:val="28"/>
        </w:rPr>
        <w:t>".</w:t>
      </w:r>
    </w:p>
    <w:p w:rsidR="00295710" w:rsidRPr="006F1045" w:rsidRDefault="00295710" w:rsidP="00295710">
      <w:pPr>
        <w:spacing w:line="288" w:lineRule="auto"/>
        <w:jc w:val="both"/>
        <w:rPr>
          <w:color w:val="000000"/>
          <w:sz w:val="28"/>
          <w:szCs w:val="28"/>
        </w:rPr>
      </w:pPr>
      <w:r w:rsidRPr="006F1045">
        <w:rPr>
          <w:b/>
          <w:i/>
          <w:color w:val="000000"/>
          <w:sz w:val="28"/>
          <w:szCs w:val="28"/>
        </w:rPr>
        <w:t>Нечеткая система</w:t>
      </w:r>
      <w:r w:rsidRPr="006F1045">
        <w:rPr>
          <w:color w:val="000000"/>
          <w:sz w:val="28"/>
          <w:szCs w:val="28"/>
        </w:rPr>
        <w:t xml:space="preserve"> - множество нечетких правил, преобразующих входные данные в выходные. В простейшем случае эксперт устанавливает эти правила, в более сложном, -  например, нейросеть.</w:t>
      </w:r>
    </w:p>
    <w:p w:rsidR="00295710" w:rsidRPr="006F1045" w:rsidRDefault="00295710" w:rsidP="00295710">
      <w:pPr>
        <w:spacing w:line="288" w:lineRule="auto"/>
        <w:rPr>
          <w:sz w:val="28"/>
          <w:szCs w:val="28"/>
        </w:rPr>
      </w:pPr>
      <w:r w:rsidRPr="006F1045">
        <w:rPr>
          <w:b/>
          <w:i/>
          <w:sz w:val="28"/>
          <w:szCs w:val="28"/>
        </w:rPr>
        <w:t>Нечеткое правило</w:t>
      </w:r>
      <w:r w:rsidRPr="006F1045">
        <w:rPr>
          <w:sz w:val="28"/>
          <w:szCs w:val="28"/>
        </w:rPr>
        <w:t xml:space="preserve"> - условное высказывание вида «если X есть A, то Y есть B», где A и B нечеткие множества.</w:t>
      </w:r>
    </w:p>
    <w:p w:rsidR="00295710" w:rsidRPr="006F1045" w:rsidRDefault="00295710" w:rsidP="00295710">
      <w:pPr>
        <w:spacing w:line="288" w:lineRule="auto"/>
        <w:jc w:val="center"/>
        <w:rPr>
          <w:b/>
          <w:bCs/>
          <w:sz w:val="28"/>
          <w:szCs w:val="28"/>
        </w:rPr>
      </w:pPr>
      <w:r w:rsidRPr="006F1045">
        <w:rPr>
          <w:b/>
          <w:bCs/>
          <w:sz w:val="28"/>
          <w:szCs w:val="28"/>
        </w:rPr>
        <w:t>Основные определения по теме «Экспертные системы»</w:t>
      </w:r>
    </w:p>
    <w:p w:rsidR="00295710" w:rsidRPr="006F1045" w:rsidRDefault="00295710" w:rsidP="00295710">
      <w:pPr>
        <w:spacing w:line="288" w:lineRule="auto"/>
        <w:jc w:val="both"/>
        <w:rPr>
          <w:sz w:val="28"/>
          <w:szCs w:val="28"/>
        </w:rPr>
      </w:pPr>
      <w:r w:rsidRPr="006F1045">
        <w:rPr>
          <w:b/>
          <w:i/>
          <w:sz w:val="28"/>
          <w:szCs w:val="28"/>
        </w:rPr>
        <w:t xml:space="preserve">Экспертные системы – </w:t>
      </w:r>
      <w:r w:rsidRPr="006F1045">
        <w:rPr>
          <w:sz w:val="28"/>
          <w:szCs w:val="28"/>
        </w:rPr>
        <w:t xml:space="preserve">это сложные программные комплексы, аккумулирующие знания специалистов в конкретных предметных областях и тиражирующие эти знания для консультации менее квалифицированных специалистов. </w:t>
      </w:r>
    </w:p>
    <w:p w:rsidR="00295710" w:rsidRPr="006F1045" w:rsidRDefault="00295710" w:rsidP="00295710">
      <w:pPr>
        <w:spacing w:line="288" w:lineRule="auto"/>
        <w:jc w:val="both"/>
        <w:rPr>
          <w:sz w:val="28"/>
          <w:szCs w:val="28"/>
        </w:rPr>
      </w:pPr>
      <w:r w:rsidRPr="006F1045">
        <w:rPr>
          <w:b/>
          <w:i/>
          <w:iCs/>
          <w:sz w:val="28"/>
          <w:szCs w:val="28"/>
        </w:rPr>
        <w:t>Пользователь</w:t>
      </w:r>
      <w:r w:rsidRPr="006F1045">
        <w:rPr>
          <w:i/>
          <w:iCs/>
          <w:noProof/>
          <w:sz w:val="28"/>
          <w:szCs w:val="28"/>
        </w:rPr>
        <w:t xml:space="preserve"> —</w:t>
      </w:r>
      <w:r w:rsidRPr="006F1045">
        <w:rPr>
          <w:sz w:val="28"/>
          <w:szCs w:val="28"/>
        </w:rPr>
        <w:t xml:space="preserve"> специалист предметной области, для которого предназначена си</w:t>
      </w:r>
      <w:r w:rsidRPr="006F1045">
        <w:rPr>
          <w:sz w:val="28"/>
          <w:szCs w:val="28"/>
        </w:rPr>
        <w:softHyphen/>
        <w:t xml:space="preserve">стема. Обычно его квалификация недостаточно высока, и поэтому он нуждается в помощи и поддержке своей деятельности со стороны </w:t>
      </w:r>
      <w:r>
        <w:rPr>
          <w:sz w:val="28"/>
          <w:szCs w:val="28"/>
        </w:rPr>
        <w:t>экспертной системы</w:t>
      </w:r>
      <w:r w:rsidRPr="006F1045">
        <w:rPr>
          <w:sz w:val="28"/>
          <w:szCs w:val="28"/>
        </w:rPr>
        <w:t xml:space="preserve">. </w:t>
      </w:r>
    </w:p>
    <w:p w:rsidR="00295710" w:rsidRPr="006F1045" w:rsidRDefault="00295710" w:rsidP="00295710">
      <w:pPr>
        <w:spacing w:line="288" w:lineRule="auto"/>
        <w:jc w:val="both"/>
        <w:rPr>
          <w:i/>
          <w:iCs/>
          <w:sz w:val="28"/>
          <w:szCs w:val="28"/>
        </w:rPr>
      </w:pPr>
      <w:r w:rsidRPr="006F1045">
        <w:rPr>
          <w:b/>
          <w:i/>
          <w:iCs/>
          <w:sz w:val="28"/>
          <w:szCs w:val="28"/>
        </w:rPr>
        <w:t>Инженер по знаниям</w:t>
      </w:r>
      <w:r w:rsidRPr="006F1045">
        <w:rPr>
          <w:i/>
          <w:iCs/>
          <w:noProof/>
          <w:sz w:val="28"/>
          <w:szCs w:val="28"/>
        </w:rPr>
        <w:t xml:space="preserve"> —</w:t>
      </w:r>
      <w:r w:rsidRPr="006F1045">
        <w:rPr>
          <w:sz w:val="28"/>
          <w:szCs w:val="28"/>
        </w:rPr>
        <w:t xml:space="preserve"> специалист в области искусственного интеллекта, высту</w:t>
      </w:r>
      <w:r w:rsidRPr="006F1045">
        <w:rPr>
          <w:sz w:val="28"/>
          <w:szCs w:val="28"/>
        </w:rPr>
        <w:softHyphen/>
        <w:t>пающий в роли промежуточного буфера между экспертом и базой знаний. Сино</w:t>
      </w:r>
      <w:r w:rsidRPr="006F1045">
        <w:rPr>
          <w:sz w:val="28"/>
          <w:szCs w:val="28"/>
        </w:rPr>
        <w:softHyphen/>
        <w:t xml:space="preserve">нимы: </w:t>
      </w:r>
      <w:r w:rsidRPr="006F1045">
        <w:rPr>
          <w:i/>
          <w:iCs/>
          <w:sz w:val="28"/>
          <w:szCs w:val="28"/>
        </w:rPr>
        <w:t>когнитолог, инженер-интерпретатор, аналитик.</w:t>
      </w:r>
      <w:r w:rsidRPr="006F1045">
        <w:rPr>
          <w:sz w:val="28"/>
          <w:szCs w:val="28"/>
        </w:rPr>
        <w:t xml:space="preserve"> </w:t>
      </w:r>
    </w:p>
    <w:p w:rsidR="00295710" w:rsidRPr="006F1045" w:rsidRDefault="00295710" w:rsidP="00295710">
      <w:pPr>
        <w:spacing w:line="288" w:lineRule="auto"/>
        <w:jc w:val="both"/>
        <w:rPr>
          <w:sz w:val="28"/>
          <w:szCs w:val="28"/>
        </w:rPr>
      </w:pPr>
      <w:r w:rsidRPr="006F1045">
        <w:rPr>
          <w:b/>
          <w:i/>
          <w:iCs/>
          <w:sz w:val="28"/>
          <w:szCs w:val="28"/>
        </w:rPr>
        <w:t>Интерфейс пользователя</w:t>
      </w:r>
      <w:r w:rsidRPr="006F1045">
        <w:rPr>
          <w:i/>
          <w:iCs/>
          <w:noProof/>
          <w:sz w:val="28"/>
          <w:szCs w:val="28"/>
        </w:rPr>
        <w:t xml:space="preserve"> —</w:t>
      </w:r>
      <w:r w:rsidRPr="006F1045">
        <w:rPr>
          <w:sz w:val="28"/>
          <w:szCs w:val="28"/>
        </w:rPr>
        <w:t xml:space="preserve"> комплекс программ, реализующих диалог пользова</w:t>
      </w:r>
      <w:r w:rsidRPr="006F1045">
        <w:rPr>
          <w:sz w:val="28"/>
          <w:szCs w:val="28"/>
        </w:rPr>
        <w:softHyphen/>
        <w:t xml:space="preserve">теля с ЭС как на стадии ввода информации, так и при получении результатов. </w:t>
      </w:r>
    </w:p>
    <w:p w:rsidR="00295710" w:rsidRPr="006F1045" w:rsidRDefault="00295710" w:rsidP="00295710">
      <w:pPr>
        <w:spacing w:line="288" w:lineRule="auto"/>
        <w:jc w:val="both"/>
        <w:rPr>
          <w:sz w:val="28"/>
          <w:szCs w:val="28"/>
        </w:rPr>
      </w:pPr>
      <w:r w:rsidRPr="006F1045">
        <w:rPr>
          <w:b/>
          <w:i/>
          <w:iCs/>
          <w:sz w:val="28"/>
          <w:szCs w:val="28"/>
        </w:rPr>
        <w:t>База знаний</w:t>
      </w:r>
      <w:r w:rsidRPr="006F1045">
        <w:rPr>
          <w:i/>
          <w:iCs/>
          <w:sz w:val="28"/>
          <w:szCs w:val="28"/>
        </w:rPr>
        <w:t xml:space="preserve"> </w:t>
      </w:r>
      <w:r w:rsidRPr="006F1045">
        <w:rPr>
          <w:i/>
          <w:iCs/>
          <w:noProof/>
          <w:sz w:val="28"/>
          <w:szCs w:val="28"/>
        </w:rPr>
        <w:t xml:space="preserve"> —</w:t>
      </w:r>
      <w:r w:rsidRPr="006F1045">
        <w:rPr>
          <w:sz w:val="28"/>
          <w:szCs w:val="28"/>
        </w:rPr>
        <w:t xml:space="preserve"> ядро ЭС, совокупность знаний предметной области, записан</w:t>
      </w:r>
      <w:r w:rsidRPr="006F1045">
        <w:rPr>
          <w:sz w:val="28"/>
          <w:szCs w:val="28"/>
        </w:rPr>
        <w:softHyphen/>
        <w:t>ная на машинный носитель в форме, понятной эксперту и пользователю (обычно на некотором языке, приближенном к естественному). Параллельно такому «че</w:t>
      </w:r>
      <w:r w:rsidRPr="006F1045">
        <w:rPr>
          <w:sz w:val="28"/>
          <w:szCs w:val="28"/>
        </w:rPr>
        <w:softHyphen/>
        <w:t>ловеческому» представлению существует БЗ во внутреннем «машинном» пред</w:t>
      </w:r>
      <w:r w:rsidRPr="006F1045">
        <w:rPr>
          <w:sz w:val="28"/>
          <w:szCs w:val="28"/>
        </w:rPr>
        <w:softHyphen/>
        <w:t xml:space="preserve">ставлении. </w:t>
      </w:r>
    </w:p>
    <w:p w:rsidR="00295710" w:rsidRPr="006F1045" w:rsidRDefault="00295710" w:rsidP="00295710">
      <w:pPr>
        <w:spacing w:line="288" w:lineRule="auto"/>
        <w:jc w:val="both"/>
        <w:rPr>
          <w:sz w:val="28"/>
          <w:szCs w:val="28"/>
        </w:rPr>
      </w:pPr>
      <w:r w:rsidRPr="006F1045">
        <w:rPr>
          <w:b/>
          <w:i/>
          <w:iCs/>
          <w:sz w:val="28"/>
          <w:szCs w:val="28"/>
        </w:rPr>
        <w:t>Решатель</w:t>
      </w:r>
      <w:r w:rsidRPr="006F1045">
        <w:rPr>
          <w:i/>
          <w:iCs/>
          <w:noProof/>
          <w:sz w:val="28"/>
          <w:szCs w:val="28"/>
        </w:rPr>
        <w:t xml:space="preserve"> —</w:t>
      </w:r>
      <w:r w:rsidRPr="006F1045">
        <w:rPr>
          <w:sz w:val="28"/>
          <w:szCs w:val="28"/>
        </w:rPr>
        <w:t xml:space="preserve"> программа, моделирующая ход рассуждений эксперта на основании знаний, имеющихся в БЗ. Синонимы: </w:t>
      </w:r>
      <w:r w:rsidRPr="006F1045">
        <w:rPr>
          <w:i/>
          <w:iCs/>
          <w:sz w:val="28"/>
          <w:szCs w:val="28"/>
        </w:rPr>
        <w:t xml:space="preserve">дедуктивная машина, машина вывода, блок логического вывода. </w:t>
      </w:r>
    </w:p>
    <w:p w:rsidR="00295710" w:rsidRPr="006F1045" w:rsidRDefault="00295710" w:rsidP="00295710">
      <w:pPr>
        <w:spacing w:line="288" w:lineRule="auto"/>
        <w:jc w:val="both"/>
        <w:rPr>
          <w:sz w:val="28"/>
          <w:szCs w:val="28"/>
        </w:rPr>
      </w:pPr>
      <w:r w:rsidRPr="006F1045">
        <w:rPr>
          <w:b/>
          <w:i/>
          <w:iCs/>
          <w:sz w:val="28"/>
          <w:szCs w:val="28"/>
        </w:rPr>
        <w:t>Подсистема объяснений</w:t>
      </w:r>
      <w:r w:rsidRPr="006F1045">
        <w:rPr>
          <w:i/>
          <w:iCs/>
          <w:noProof/>
          <w:sz w:val="28"/>
          <w:szCs w:val="28"/>
        </w:rPr>
        <w:t xml:space="preserve"> —</w:t>
      </w:r>
      <w:r w:rsidRPr="006F1045">
        <w:rPr>
          <w:sz w:val="28"/>
          <w:szCs w:val="28"/>
        </w:rPr>
        <w:t xml:space="preserve"> программа, позволяющая пользователю получить от</w:t>
      </w:r>
      <w:r w:rsidRPr="006F1045">
        <w:rPr>
          <w:sz w:val="28"/>
          <w:szCs w:val="28"/>
        </w:rPr>
        <w:softHyphen/>
        <w:t>веты на вопросы: «Как была получена та или иная рекомендация?» и «Почему система приняла такое решение?» Ответ на вопрос «как»</w:t>
      </w:r>
      <w:r w:rsidRPr="006F1045">
        <w:rPr>
          <w:noProof/>
          <w:sz w:val="28"/>
          <w:szCs w:val="28"/>
        </w:rPr>
        <w:t xml:space="preserve"> —</w:t>
      </w:r>
      <w:r w:rsidRPr="006F1045">
        <w:rPr>
          <w:sz w:val="28"/>
          <w:szCs w:val="28"/>
        </w:rPr>
        <w:t xml:space="preserve"> это трассировка всего процесса получения решения с указанием использованных фрагментов БЗ, то есть всех шагов цепи умозаключений. Ответ на вопрос «почему»</w:t>
      </w:r>
      <w:r w:rsidRPr="006F1045">
        <w:rPr>
          <w:noProof/>
          <w:sz w:val="28"/>
          <w:szCs w:val="28"/>
        </w:rPr>
        <w:t xml:space="preserve"> —</w:t>
      </w:r>
      <w:r w:rsidRPr="006F1045">
        <w:rPr>
          <w:sz w:val="28"/>
          <w:szCs w:val="28"/>
        </w:rPr>
        <w:t xml:space="preserve"> ссылка на умо</w:t>
      </w:r>
      <w:r w:rsidRPr="006F1045">
        <w:rPr>
          <w:sz w:val="28"/>
          <w:szCs w:val="28"/>
        </w:rPr>
        <w:softHyphen/>
        <w:t>заключение, непосредственно предшествовавшее полученному решению, то есть отход на один шаг назад. Развитые подсистемы объяснений поддерживают и дру</w:t>
      </w:r>
      <w:r w:rsidRPr="006F1045">
        <w:rPr>
          <w:sz w:val="28"/>
          <w:szCs w:val="28"/>
        </w:rPr>
        <w:softHyphen/>
        <w:t>гие типы вопросов.</w:t>
      </w:r>
    </w:p>
    <w:p w:rsidR="00295710" w:rsidRPr="006F1045" w:rsidRDefault="00295710" w:rsidP="00295710">
      <w:pPr>
        <w:spacing w:line="288" w:lineRule="auto"/>
        <w:jc w:val="both"/>
        <w:rPr>
          <w:sz w:val="28"/>
          <w:szCs w:val="28"/>
        </w:rPr>
      </w:pPr>
      <w:r w:rsidRPr="006F1045">
        <w:rPr>
          <w:b/>
          <w:i/>
          <w:iCs/>
          <w:sz w:val="28"/>
          <w:szCs w:val="28"/>
        </w:rPr>
        <w:t xml:space="preserve">Интеллектуальный редактор </w:t>
      </w:r>
      <w:r>
        <w:rPr>
          <w:b/>
          <w:i/>
          <w:iCs/>
          <w:sz w:val="28"/>
          <w:szCs w:val="28"/>
        </w:rPr>
        <w:t>базы знаний</w:t>
      </w:r>
      <w:r w:rsidRPr="006F1045">
        <w:rPr>
          <w:i/>
          <w:iCs/>
          <w:noProof/>
          <w:sz w:val="28"/>
          <w:szCs w:val="28"/>
        </w:rPr>
        <w:t xml:space="preserve"> —</w:t>
      </w:r>
      <w:r w:rsidRPr="006F1045">
        <w:rPr>
          <w:sz w:val="28"/>
          <w:szCs w:val="28"/>
        </w:rPr>
        <w:t xml:space="preserve"> программа, представляющая инженеру по знаниям возможность создавать БЗ в диалоговом режиме. Включает в себя систему вложенных меню, шаблонов языка представления знаний, подсказок и других сервисных средств, облегчающих работу с базой. </w:t>
      </w:r>
    </w:p>
    <w:p w:rsidR="00295710" w:rsidRPr="006F1045" w:rsidRDefault="00295710" w:rsidP="00295710">
      <w:pPr>
        <w:pStyle w:val="a7"/>
        <w:spacing w:before="0" w:beforeAutospacing="0" w:after="0" w:afterAutospacing="0" w:line="288" w:lineRule="auto"/>
        <w:rPr>
          <w:sz w:val="28"/>
          <w:szCs w:val="28"/>
        </w:rPr>
      </w:pPr>
      <w:r w:rsidRPr="006F1045">
        <w:rPr>
          <w:b/>
          <w:i/>
          <w:sz w:val="28"/>
          <w:szCs w:val="28"/>
        </w:rPr>
        <w:t>Решение</w:t>
      </w:r>
      <w:r w:rsidRPr="006F1045">
        <w:rPr>
          <w:sz w:val="28"/>
          <w:szCs w:val="28"/>
        </w:rPr>
        <w:t> – процесс и результат выбора способа и цели действий из ряда альтернатив в условиях неопределенности.</w:t>
      </w:r>
    </w:p>
    <w:p w:rsidR="00295710" w:rsidRPr="006F1045" w:rsidRDefault="00295710" w:rsidP="00295710">
      <w:pPr>
        <w:tabs>
          <w:tab w:val="left" w:pos="720"/>
        </w:tabs>
        <w:spacing w:line="288" w:lineRule="auto"/>
        <w:jc w:val="both"/>
        <w:rPr>
          <w:sz w:val="28"/>
          <w:szCs w:val="28"/>
        </w:rPr>
      </w:pPr>
      <w:r w:rsidRPr="006F1045">
        <w:rPr>
          <w:b/>
          <w:i/>
          <w:iCs/>
          <w:sz w:val="28"/>
          <w:szCs w:val="28"/>
        </w:rPr>
        <w:t>Приобретением знаний</w:t>
      </w:r>
      <w:r w:rsidRPr="006F1045">
        <w:rPr>
          <w:sz w:val="28"/>
          <w:szCs w:val="28"/>
        </w:rPr>
        <w:t xml:space="preserve"> называется выявление знаний из источников и преобразование их в нужную форму, а также перенос в базу знаний ИС. Источниками знаний могут быть книги, архивные документы, содержимое других баз знаний и т. п., т. е. некоторые </w:t>
      </w:r>
      <w:r w:rsidRPr="006F1045">
        <w:rPr>
          <w:i/>
          <w:iCs/>
          <w:sz w:val="28"/>
          <w:szCs w:val="28"/>
        </w:rPr>
        <w:t>объективизированные знания,</w:t>
      </w:r>
      <w:r w:rsidRPr="006F1045">
        <w:rPr>
          <w:sz w:val="28"/>
          <w:szCs w:val="28"/>
        </w:rPr>
        <w:t xml:space="preserve"> переведенные в форму, которая делает их доступными для потребителя. </w:t>
      </w:r>
    </w:p>
    <w:p w:rsidR="00295710" w:rsidRPr="006F1045" w:rsidRDefault="00295710" w:rsidP="00295710">
      <w:pPr>
        <w:spacing w:line="288" w:lineRule="auto"/>
        <w:jc w:val="both"/>
        <w:rPr>
          <w:i/>
          <w:iCs/>
          <w:sz w:val="28"/>
          <w:szCs w:val="28"/>
        </w:rPr>
      </w:pPr>
      <w:r w:rsidRPr="006F1045">
        <w:rPr>
          <w:b/>
          <w:i/>
          <w:iCs/>
          <w:sz w:val="28"/>
          <w:szCs w:val="28"/>
        </w:rPr>
        <w:t xml:space="preserve">Экспертные знания - </w:t>
      </w:r>
      <w:r w:rsidRPr="006F1045">
        <w:rPr>
          <w:iCs/>
          <w:sz w:val="28"/>
          <w:szCs w:val="28"/>
        </w:rPr>
        <w:t xml:space="preserve">знания, </w:t>
      </w:r>
      <w:r w:rsidRPr="006F1045">
        <w:rPr>
          <w:sz w:val="28"/>
          <w:szCs w:val="28"/>
        </w:rPr>
        <w:t xml:space="preserve"> которые имеются у специалистов, но не зафиксированы во внешних по отношению к нему хранилищах. Экспертные знания являются </w:t>
      </w:r>
      <w:r w:rsidRPr="006F1045">
        <w:rPr>
          <w:i/>
          <w:iCs/>
          <w:sz w:val="28"/>
          <w:szCs w:val="28"/>
        </w:rPr>
        <w:t>субъективными.</w:t>
      </w:r>
      <w:r w:rsidRPr="006F1045">
        <w:rPr>
          <w:sz w:val="28"/>
          <w:szCs w:val="28"/>
        </w:rPr>
        <w:t xml:space="preserve"> </w:t>
      </w:r>
    </w:p>
    <w:p w:rsidR="00295710" w:rsidRPr="006F1045" w:rsidRDefault="00295710" w:rsidP="00295710">
      <w:pPr>
        <w:pStyle w:val="a7"/>
        <w:spacing w:before="0" w:beforeAutospacing="0" w:after="0" w:afterAutospacing="0" w:line="288" w:lineRule="auto"/>
        <w:rPr>
          <w:sz w:val="28"/>
          <w:szCs w:val="28"/>
        </w:rPr>
      </w:pPr>
      <w:r w:rsidRPr="006F1045">
        <w:rPr>
          <w:b/>
          <w:i/>
          <w:sz w:val="28"/>
          <w:szCs w:val="28"/>
        </w:rPr>
        <w:t>Формализация.</w:t>
      </w:r>
      <w:r w:rsidRPr="006F1045">
        <w:rPr>
          <w:sz w:val="28"/>
          <w:szCs w:val="28"/>
        </w:rPr>
        <w:t xml:space="preserve"> Процесс формализации знаний, полученных у эксперта, состоит из следующих шагов: выбор метода измерения нечеткости, получение исходных данных посредством опроса эксперта, реализация алгоритма построения функции принадлежности. </w:t>
      </w:r>
    </w:p>
    <w:p w:rsidR="00295710" w:rsidRPr="006F1045" w:rsidRDefault="00295710" w:rsidP="00295710">
      <w:pPr>
        <w:spacing w:line="288" w:lineRule="auto"/>
        <w:jc w:val="both"/>
        <w:rPr>
          <w:sz w:val="28"/>
          <w:szCs w:val="28"/>
        </w:rPr>
      </w:pPr>
      <w:r w:rsidRPr="006F1045">
        <w:rPr>
          <w:b/>
          <w:i/>
          <w:iCs/>
          <w:sz w:val="28"/>
          <w:szCs w:val="28"/>
        </w:rPr>
        <w:t>Интерпретация данных.</w:t>
      </w:r>
      <w:r w:rsidRPr="006F1045">
        <w:rPr>
          <w:sz w:val="28"/>
          <w:szCs w:val="28"/>
        </w:rPr>
        <w:t xml:space="preserve"> Это одна из традиционных задач для экспертных сис</w:t>
      </w:r>
      <w:r w:rsidRPr="006F1045">
        <w:rPr>
          <w:sz w:val="28"/>
          <w:szCs w:val="28"/>
        </w:rPr>
        <w:softHyphen/>
        <w:t xml:space="preserve">тем. Под интерпретацией понимается процесс определения смысла данных, результаты которого должны быть согласованными и корректными. Обычно предусматривается многовариантный анализ данных. </w:t>
      </w:r>
    </w:p>
    <w:p w:rsidR="00295710" w:rsidRPr="006F1045" w:rsidRDefault="00295710" w:rsidP="00295710">
      <w:pPr>
        <w:spacing w:line="288" w:lineRule="auto"/>
        <w:jc w:val="both"/>
        <w:rPr>
          <w:sz w:val="28"/>
          <w:szCs w:val="28"/>
        </w:rPr>
      </w:pPr>
      <w:r w:rsidRPr="006F1045">
        <w:rPr>
          <w:b/>
          <w:i/>
          <w:iCs/>
          <w:sz w:val="28"/>
          <w:szCs w:val="28"/>
        </w:rPr>
        <w:t>Диагностика.</w:t>
      </w:r>
      <w:r w:rsidRPr="006F1045">
        <w:rPr>
          <w:sz w:val="28"/>
          <w:szCs w:val="28"/>
        </w:rPr>
        <w:t xml:space="preserve"> Под диагностикой понимается процесс соотнесения объекта с некоторым классом объектов и/или обнаружение неисправности в некоторой системе. Неисправность</w:t>
      </w:r>
      <w:r w:rsidRPr="006F1045">
        <w:rPr>
          <w:noProof/>
          <w:sz w:val="28"/>
          <w:szCs w:val="28"/>
        </w:rPr>
        <w:t xml:space="preserve"> —</w:t>
      </w:r>
      <w:r w:rsidRPr="006F1045">
        <w:rPr>
          <w:sz w:val="28"/>
          <w:szCs w:val="28"/>
        </w:rPr>
        <w:t xml:space="preserve"> это отклонение от нормы. Такая трактовка поз</w:t>
      </w:r>
      <w:r w:rsidRPr="006F1045">
        <w:rPr>
          <w:sz w:val="28"/>
          <w:szCs w:val="28"/>
        </w:rPr>
        <w:softHyphen/>
        <w:t>воляет с единых теоретических позиций рассматривать и неисправность обо</w:t>
      </w:r>
      <w:r w:rsidRPr="006F1045">
        <w:rPr>
          <w:sz w:val="28"/>
          <w:szCs w:val="28"/>
        </w:rPr>
        <w:softHyphen/>
        <w:t>рудования в технических системах, и заболевания живых организмов, и все</w:t>
      </w:r>
      <w:r w:rsidRPr="006F1045">
        <w:rPr>
          <w:sz w:val="28"/>
          <w:szCs w:val="28"/>
        </w:rPr>
        <w:softHyphen/>
        <w:t>возможные природные аномалии. Важной спецификой является здесь необходимость понимания функциональной структуры («анатомии») ди</w:t>
      </w:r>
      <w:r w:rsidRPr="006F1045">
        <w:rPr>
          <w:sz w:val="28"/>
          <w:szCs w:val="28"/>
        </w:rPr>
        <w:softHyphen/>
        <w:t xml:space="preserve">агностирующей системы. </w:t>
      </w:r>
    </w:p>
    <w:p w:rsidR="00295710" w:rsidRPr="006F1045" w:rsidRDefault="00295710" w:rsidP="00295710">
      <w:pPr>
        <w:spacing w:line="288" w:lineRule="auto"/>
        <w:jc w:val="both"/>
        <w:rPr>
          <w:sz w:val="28"/>
          <w:szCs w:val="28"/>
        </w:rPr>
      </w:pPr>
      <w:r w:rsidRPr="006F1045">
        <w:rPr>
          <w:b/>
          <w:i/>
          <w:iCs/>
          <w:sz w:val="28"/>
          <w:szCs w:val="28"/>
        </w:rPr>
        <w:t>Мониторинг.</w:t>
      </w:r>
      <w:r w:rsidRPr="006F1045">
        <w:rPr>
          <w:sz w:val="28"/>
          <w:szCs w:val="28"/>
        </w:rPr>
        <w:t xml:space="preserve"> Основная задача мониторинга</w:t>
      </w:r>
      <w:r w:rsidRPr="006F1045">
        <w:rPr>
          <w:noProof/>
          <w:sz w:val="28"/>
          <w:szCs w:val="28"/>
        </w:rPr>
        <w:t xml:space="preserve"> —</w:t>
      </w:r>
      <w:r w:rsidRPr="006F1045">
        <w:rPr>
          <w:sz w:val="28"/>
          <w:szCs w:val="28"/>
        </w:rPr>
        <w:t xml:space="preserve"> непрерывная интерпретация данных в реальном масштабе времени и сигнализация о выходе тех или иных параметров за допустимые пределы. Главные проблемы</w:t>
      </w:r>
      <w:r w:rsidRPr="006F1045">
        <w:rPr>
          <w:noProof/>
          <w:sz w:val="28"/>
          <w:szCs w:val="28"/>
        </w:rPr>
        <w:t xml:space="preserve"> —</w:t>
      </w:r>
      <w:r w:rsidRPr="006F1045">
        <w:rPr>
          <w:sz w:val="28"/>
          <w:szCs w:val="28"/>
        </w:rPr>
        <w:t xml:space="preserve"> «пропуск» тревож</w:t>
      </w:r>
      <w:r w:rsidRPr="006F1045">
        <w:rPr>
          <w:sz w:val="28"/>
          <w:szCs w:val="28"/>
        </w:rPr>
        <w:softHyphen/>
        <w:t>ной ситуации и инверсная задача «ложного» срабатывания. Сложность этих проблем в размытости симптомов тревожных ситуаций и необходимость уче</w:t>
      </w:r>
      <w:r w:rsidRPr="006F1045">
        <w:rPr>
          <w:sz w:val="28"/>
          <w:szCs w:val="28"/>
        </w:rPr>
        <w:softHyphen/>
        <w:t xml:space="preserve">та временного контекста. </w:t>
      </w:r>
    </w:p>
    <w:p w:rsidR="00295710" w:rsidRPr="006F1045" w:rsidRDefault="00295710" w:rsidP="00295710">
      <w:pPr>
        <w:spacing w:line="288" w:lineRule="auto"/>
        <w:jc w:val="both"/>
        <w:rPr>
          <w:sz w:val="28"/>
          <w:szCs w:val="28"/>
        </w:rPr>
      </w:pPr>
      <w:r w:rsidRPr="006F1045">
        <w:rPr>
          <w:b/>
          <w:i/>
          <w:iCs/>
          <w:sz w:val="28"/>
          <w:szCs w:val="28"/>
        </w:rPr>
        <w:t>Проектирование.</w:t>
      </w:r>
      <w:r w:rsidRPr="006F1045">
        <w:rPr>
          <w:sz w:val="28"/>
          <w:szCs w:val="28"/>
        </w:rPr>
        <w:t xml:space="preserve"> Проектирование состоит в подготовке спецификаций на со</w:t>
      </w:r>
      <w:r w:rsidRPr="006F1045">
        <w:rPr>
          <w:sz w:val="28"/>
          <w:szCs w:val="28"/>
        </w:rPr>
        <w:softHyphen/>
        <w:t>здание «объектов» с заранее определенными свойствами. Под спецификацией понимается весь набор необходимых документов</w:t>
      </w:r>
      <w:r w:rsidRPr="006F1045">
        <w:rPr>
          <w:noProof/>
          <w:sz w:val="28"/>
          <w:szCs w:val="28"/>
        </w:rPr>
        <w:t xml:space="preserve"> —</w:t>
      </w:r>
      <w:r w:rsidRPr="006F1045">
        <w:rPr>
          <w:sz w:val="28"/>
          <w:szCs w:val="28"/>
        </w:rPr>
        <w:t xml:space="preserve"> чертеж, пояснительная за</w:t>
      </w:r>
      <w:r w:rsidRPr="006F1045">
        <w:rPr>
          <w:sz w:val="28"/>
          <w:szCs w:val="28"/>
        </w:rPr>
        <w:softHyphen/>
        <w:t>писка и т. д. Основные проблемы здесь</w:t>
      </w:r>
      <w:r w:rsidRPr="006F1045">
        <w:rPr>
          <w:noProof/>
          <w:sz w:val="28"/>
          <w:szCs w:val="28"/>
        </w:rPr>
        <w:t xml:space="preserve"> —</w:t>
      </w:r>
      <w:r w:rsidRPr="006F1045">
        <w:rPr>
          <w:sz w:val="28"/>
          <w:szCs w:val="28"/>
        </w:rPr>
        <w:t xml:space="preserve"> получение четкого структурного описания знаний об объекте и проблема «следа». Для организации эффектив</w:t>
      </w:r>
      <w:r w:rsidRPr="006F1045">
        <w:rPr>
          <w:sz w:val="28"/>
          <w:szCs w:val="28"/>
        </w:rPr>
        <w:softHyphen/>
        <w:t>ного проектирования и в еще большей степени перепроектирования необхо</w:t>
      </w:r>
      <w:r w:rsidRPr="006F1045">
        <w:rPr>
          <w:sz w:val="28"/>
          <w:szCs w:val="28"/>
        </w:rPr>
        <w:softHyphen/>
        <w:t>димо формировать не только сами проектные решения, но и мотивы их приня</w:t>
      </w:r>
      <w:r w:rsidRPr="006F1045">
        <w:rPr>
          <w:sz w:val="28"/>
          <w:szCs w:val="28"/>
        </w:rPr>
        <w:softHyphen/>
        <w:t>тия. Таким образом, в задачах проектирования тесно связываются два основ</w:t>
      </w:r>
      <w:r w:rsidRPr="006F1045">
        <w:rPr>
          <w:sz w:val="28"/>
          <w:szCs w:val="28"/>
        </w:rPr>
        <w:softHyphen/>
        <w:t xml:space="preserve">ных процесса, выполняемых в рамках соответствующей ЭС: </w:t>
      </w:r>
      <w:r w:rsidRPr="006F1045">
        <w:rPr>
          <w:i/>
          <w:iCs/>
          <w:sz w:val="28"/>
          <w:szCs w:val="28"/>
        </w:rPr>
        <w:t>процесс вывода решения и процесс объяснения.</w:t>
      </w:r>
      <w:r w:rsidRPr="006F1045">
        <w:rPr>
          <w:sz w:val="28"/>
          <w:szCs w:val="28"/>
        </w:rPr>
        <w:t xml:space="preserve"> </w:t>
      </w:r>
    </w:p>
    <w:p w:rsidR="00295710" w:rsidRPr="006F1045" w:rsidRDefault="00295710" w:rsidP="00295710">
      <w:pPr>
        <w:spacing w:line="288" w:lineRule="auto"/>
        <w:jc w:val="both"/>
        <w:rPr>
          <w:sz w:val="28"/>
          <w:szCs w:val="28"/>
        </w:rPr>
      </w:pPr>
      <w:r w:rsidRPr="006F1045">
        <w:rPr>
          <w:b/>
          <w:i/>
          <w:iCs/>
          <w:sz w:val="28"/>
          <w:szCs w:val="28"/>
        </w:rPr>
        <w:t>Прогнозирование.</w:t>
      </w:r>
      <w:r w:rsidRPr="006F1045">
        <w:rPr>
          <w:sz w:val="28"/>
          <w:szCs w:val="28"/>
        </w:rPr>
        <w:t xml:space="preserve"> Прогнозирование позволяет предсказывать последствия не</w:t>
      </w:r>
      <w:r w:rsidRPr="006F1045">
        <w:rPr>
          <w:sz w:val="28"/>
          <w:szCs w:val="28"/>
        </w:rPr>
        <w:softHyphen/>
        <w:t>которых событий или явлений на основании анализа имеющихся данных. Прогнозирующие системы логически выводят вероятные следствия из задан</w:t>
      </w:r>
      <w:r w:rsidRPr="006F1045">
        <w:rPr>
          <w:sz w:val="28"/>
          <w:szCs w:val="28"/>
        </w:rPr>
        <w:softHyphen/>
        <w:t>ных ситуаций. В прогнозирующей системе обычно используется параметри</w:t>
      </w:r>
      <w:r w:rsidRPr="006F1045">
        <w:rPr>
          <w:sz w:val="28"/>
          <w:szCs w:val="28"/>
        </w:rPr>
        <w:softHyphen/>
        <w:t xml:space="preserve">ческая динамическая модель, в которой значения параметров «подгоняются» под заданную ситуацию. Выводимые из этой модели следствия составляют основу для прогнозов с вероятностными оценками. </w:t>
      </w:r>
    </w:p>
    <w:p w:rsidR="00295710" w:rsidRPr="006F1045" w:rsidRDefault="00295710" w:rsidP="00295710">
      <w:pPr>
        <w:spacing w:line="288" w:lineRule="auto"/>
        <w:jc w:val="both"/>
        <w:rPr>
          <w:sz w:val="28"/>
          <w:szCs w:val="28"/>
        </w:rPr>
      </w:pPr>
      <w:r w:rsidRPr="006F1045">
        <w:rPr>
          <w:b/>
          <w:i/>
          <w:iCs/>
          <w:sz w:val="28"/>
          <w:szCs w:val="28"/>
        </w:rPr>
        <w:t>Планирование.</w:t>
      </w:r>
      <w:r w:rsidRPr="006F1045">
        <w:rPr>
          <w:sz w:val="28"/>
          <w:szCs w:val="28"/>
        </w:rPr>
        <w:t xml:space="preserve"> Под планированием понимается нахождение планов действий, относящихся к объектам, способным выполнять некоторые функции. В таких ЭС используются модели поведения реальных объектов с тем, чтобы логичес</w:t>
      </w:r>
      <w:r w:rsidRPr="006F1045">
        <w:rPr>
          <w:sz w:val="28"/>
          <w:szCs w:val="28"/>
        </w:rPr>
        <w:softHyphen/>
        <w:t xml:space="preserve">ки вывести последствия планируемой деятельности. </w:t>
      </w:r>
    </w:p>
    <w:p w:rsidR="00295710" w:rsidRPr="006F1045" w:rsidRDefault="00295710" w:rsidP="00295710">
      <w:pPr>
        <w:spacing w:line="288" w:lineRule="auto"/>
        <w:jc w:val="both"/>
        <w:rPr>
          <w:sz w:val="28"/>
          <w:szCs w:val="28"/>
        </w:rPr>
      </w:pPr>
      <w:r w:rsidRPr="006F1045">
        <w:rPr>
          <w:b/>
          <w:i/>
          <w:iCs/>
          <w:sz w:val="28"/>
          <w:szCs w:val="28"/>
        </w:rPr>
        <w:t>Обучение.</w:t>
      </w:r>
      <w:r w:rsidRPr="006F1045">
        <w:rPr>
          <w:sz w:val="28"/>
          <w:szCs w:val="28"/>
        </w:rPr>
        <w:t xml:space="preserve"> Под обучением понимается использование компьютера для обуче</w:t>
      </w:r>
      <w:r w:rsidRPr="006F1045">
        <w:rPr>
          <w:sz w:val="28"/>
          <w:szCs w:val="28"/>
        </w:rPr>
        <w:softHyphen/>
        <w:t>ния какой-то дисциплине или предмету. Системы обучения диагностируют ошибки при изучении какой-либо дисциплины с помощью ЭВМ и подсказы</w:t>
      </w:r>
      <w:r w:rsidRPr="006F1045">
        <w:rPr>
          <w:sz w:val="28"/>
          <w:szCs w:val="28"/>
        </w:rPr>
        <w:softHyphen/>
        <w:t>вают правильные решения. Они аккумулируют знания о гипотетическом «ученике» и его характерных ошибках, затем в работе они способны диагнос</w:t>
      </w:r>
      <w:r w:rsidRPr="006F1045">
        <w:rPr>
          <w:sz w:val="28"/>
          <w:szCs w:val="28"/>
        </w:rPr>
        <w:softHyphen/>
        <w:t>тировать слабости в познаниях обучаемых и находить соответствующие сред</w:t>
      </w:r>
      <w:r w:rsidRPr="006F1045">
        <w:rPr>
          <w:sz w:val="28"/>
          <w:szCs w:val="28"/>
        </w:rPr>
        <w:softHyphen/>
        <w:t xml:space="preserve">ства для их ликвидации. Кроме того, они планируют акт общения с учеником в зависимости от успехов ученика с целью передачи знаний. </w:t>
      </w:r>
    </w:p>
    <w:p w:rsidR="00295710" w:rsidRPr="006F1045" w:rsidRDefault="00295710" w:rsidP="00295710">
      <w:pPr>
        <w:spacing w:line="288" w:lineRule="auto"/>
        <w:jc w:val="both"/>
        <w:rPr>
          <w:sz w:val="28"/>
          <w:szCs w:val="28"/>
        </w:rPr>
      </w:pPr>
      <w:r w:rsidRPr="006F1045">
        <w:rPr>
          <w:b/>
          <w:i/>
          <w:iCs/>
          <w:sz w:val="28"/>
          <w:szCs w:val="28"/>
        </w:rPr>
        <w:t>Управление.</w:t>
      </w:r>
      <w:r w:rsidRPr="006F1045">
        <w:rPr>
          <w:sz w:val="28"/>
          <w:szCs w:val="28"/>
        </w:rPr>
        <w:t xml:space="preserve"> Под управлением понимается функция организованной системы, поддерживающая определенный режим деятельности. Такого рода ЭС осуще</w:t>
      </w:r>
      <w:r w:rsidRPr="006F1045">
        <w:rPr>
          <w:sz w:val="28"/>
          <w:szCs w:val="28"/>
        </w:rPr>
        <w:softHyphen/>
        <w:t xml:space="preserve">ствляют управление поведением сложных систем в соответствии с заданными спецификациями. </w:t>
      </w:r>
    </w:p>
    <w:p w:rsidR="00295710" w:rsidRPr="006F1045" w:rsidRDefault="00295710" w:rsidP="00295710">
      <w:pPr>
        <w:pStyle w:val="a7"/>
        <w:spacing w:before="0" w:beforeAutospacing="0" w:after="0" w:afterAutospacing="0" w:line="288" w:lineRule="auto"/>
        <w:rPr>
          <w:sz w:val="28"/>
          <w:szCs w:val="28"/>
        </w:rPr>
      </w:pPr>
      <w:r w:rsidRPr="006F1045">
        <w:rPr>
          <w:b/>
          <w:i/>
          <w:sz w:val="28"/>
          <w:szCs w:val="28"/>
        </w:rPr>
        <w:t>Оптимизация</w:t>
      </w:r>
      <w:r w:rsidRPr="006F1045">
        <w:rPr>
          <w:sz w:val="28"/>
          <w:szCs w:val="28"/>
        </w:rPr>
        <w:t> – нахождене решения, удовлетворяющего системе ограничений и максимизирующим или минимизирующим целевую функцию.</w:t>
      </w:r>
    </w:p>
    <w:p w:rsidR="00295710" w:rsidRPr="006F1045" w:rsidRDefault="00295710" w:rsidP="00295710">
      <w:pPr>
        <w:spacing w:line="288" w:lineRule="auto"/>
        <w:jc w:val="center"/>
        <w:rPr>
          <w:b/>
          <w:bCs/>
          <w:sz w:val="28"/>
          <w:szCs w:val="28"/>
        </w:rPr>
      </w:pPr>
      <w:r w:rsidRPr="006F1045">
        <w:rPr>
          <w:b/>
          <w:bCs/>
          <w:sz w:val="28"/>
          <w:szCs w:val="28"/>
        </w:rPr>
        <w:t>Основные термины  по теме «Системы поддержки принятия решений»</w:t>
      </w:r>
    </w:p>
    <w:p w:rsidR="00295710" w:rsidRPr="006F1045" w:rsidRDefault="00295710" w:rsidP="00295710">
      <w:pPr>
        <w:spacing w:line="288" w:lineRule="auto"/>
        <w:jc w:val="both"/>
        <w:rPr>
          <w:sz w:val="28"/>
          <w:szCs w:val="28"/>
        </w:rPr>
      </w:pPr>
      <w:r w:rsidRPr="006F1045">
        <w:rPr>
          <w:b/>
          <w:i/>
          <w:sz w:val="28"/>
          <w:szCs w:val="28"/>
        </w:rPr>
        <w:t>Принятие решения</w:t>
      </w:r>
      <w:r w:rsidRPr="006F1045">
        <w:rPr>
          <w:sz w:val="28"/>
          <w:szCs w:val="28"/>
        </w:rPr>
        <w:t xml:space="preserve"> – это особый вид человеческой деятельности, направленный на выбор лучшей из имеющихся альтернатив. Главной задачей, которую приходится разрешать при принятии решения, является выбор альтернативы, наилучшей для достижения некоторой цели, или ранжирование множества возможных альтернатив по степени их влияния на достижение этой цели.</w:t>
      </w:r>
    </w:p>
    <w:p w:rsidR="00295710" w:rsidRPr="006F1045" w:rsidRDefault="00295710" w:rsidP="00295710">
      <w:pPr>
        <w:spacing w:line="288" w:lineRule="auto"/>
        <w:jc w:val="both"/>
        <w:rPr>
          <w:sz w:val="28"/>
          <w:szCs w:val="28"/>
        </w:rPr>
      </w:pPr>
      <w:r w:rsidRPr="006F1045">
        <w:rPr>
          <w:b/>
          <w:i/>
          <w:sz w:val="28"/>
          <w:szCs w:val="28"/>
        </w:rPr>
        <w:t>Процесс принятия решений</w:t>
      </w:r>
      <w:r w:rsidRPr="006F1045">
        <w:rPr>
          <w:sz w:val="28"/>
          <w:szCs w:val="28"/>
        </w:rPr>
        <w:t xml:space="preserve"> – получение и выбор наиболее оптимальной альтернативы с учетом просчета всех последствий. При выборе альтернатив необходимо выбирать ту, которая наиболее полно отвечает поставленной цели, но при этом приходится учитывать большое количество противоречивых требований и, следовательно, </w:t>
      </w:r>
      <w:r w:rsidRPr="006F1045">
        <w:rPr>
          <w:i/>
          <w:sz w:val="28"/>
          <w:szCs w:val="28"/>
        </w:rPr>
        <w:t>оценивать выбранный вариант решения по многим критериям</w:t>
      </w:r>
      <w:r w:rsidRPr="006F1045">
        <w:rPr>
          <w:sz w:val="28"/>
          <w:szCs w:val="28"/>
        </w:rPr>
        <w:t xml:space="preserve">. </w:t>
      </w:r>
    </w:p>
    <w:p w:rsidR="00295710" w:rsidRPr="006F1045" w:rsidRDefault="00295710" w:rsidP="00295710">
      <w:pPr>
        <w:spacing w:line="288" w:lineRule="auto"/>
        <w:jc w:val="both"/>
        <w:rPr>
          <w:sz w:val="28"/>
          <w:szCs w:val="28"/>
        </w:rPr>
      </w:pPr>
      <w:r w:rsidRPr="006F1045">
        <w:rPr>
          <w:b/>
          <w:i/>
          <w:sz w:val="28"/>
          <w:szCs w:val="28"/>
        </w:rPr>
        <w:t>Системы поддержки принятия решений</w:t>
      </w:r>
      <w:r w:rsidRPr="006F1045">
        <w:rPr>
          <w:b/>
          <w:sz w:val="28"/>
          <w:szCs w:val="28"/>
        </w:rPr>
        <w:t xml:space="preserve"> (</w:t>
      </w:r>
      <w:r w:rsidRPr="006F1045">
        <w:rPr>
          <w:b/>
          <w:sz w:val="28"/>
          <w:szCs w:val="28"/>
          <w:lang w:val="en-US"/>
        </w:rPr>
        <w:t>DSS</w:t>
      </w:r>
      <w:r w:rsidRPr="006F1045">
        <w:rPr>
          <w:b/>
          <w:sz w:val="28"/>
          <w:szCs w:val="28"/>
        </w:rPr>
        <w:t xml:space="preserve">, </w:t>
      </w:r>
      <w:r w:rsidRPr="006F1045">
        <w:rPr>
          <w:b/>
          <w:sz w:val="28"/>
          <w:szCs w:val="28"/>
          <w:lang w:val="en-US"/>
        </w:rPr>
        <w:t>Decision</w:t>
      </w:r>
      <w:r w:rsidRPr="006F1045">
        <w:rPr>
          <w:b/>
          <w:sz w:val="28"/>
          <w:szCs w:val="28"/>
        </w:rPr>
        <w:t xml:space="preserve"> </w:t>
      </w:r>
      <w:r w:rsidRPr="006F1045">
        <w:rPr>
          <w:b/>
          <w:sz w:val="28"/>
          <w:szCs w:val="28"/>
          <w:lang w:val="en-US"/>
        </w:rPr>
        <w:t>Support</w:t>
      </w:r>
      <w:r w:rsidRPr="006F1045">
        <w:rPr>
          <w:b/>
          <w:sz w:val="28"/>
          <w:szCs w:val="28"/>
        </w:rPr>
        <w:t xml:space="preserve"> </w:t>
      </w:r>
      <w:r w:rsidRPr="006F1045">
        <w:rPr>
          <w:b/>
          <w:sz w:val="28"/>
          <w:szCs w:val="28"/>
          <w:lang w:val="en-US"/>
        </w:rPr>
        <w:t>System</w:t>
      </w:r>
      <w:r w:rsidRPr="006F1045">
        <w:rPr>
          <w:b/>
          <w:sz w:val="28"/>
          <w:szCs w:val="28"/>
        </w:rPr>
        <w:t>)</w:t>
      </w:r>
      <w:r w:rsidRPr="006F1045">
        <w:rPr>
          <w:sz w:val="28"/>
          <w:szCs w:val="28"/>
        </w:rPr>
        <w:t xml:space="preserve"> являются человеко-машинными объектами, которые позволяют лицам, принимающим решения, использовать данные, знания, объективные и субъективные модели для анализа и решения слабо структурированных и неструктурированных проблем.</w:t>
      </w:r>
    </w:p>
    <w:p w:rsidR="00295710" w:rsidRPr="006F1045" w:rsidRDefault="00295710" w:rsidP="00295710">
      <w:pPr>
        <w:spacing w:line="288" w:lineRule="auto"/>
        <w:jc w:val="both"/>
        <w:rPr>
          <w:sz w:val="28"/>
          <w:szCs w:val="28"/>
        </w:rPr>
      </w:pPr>
      <w:r w:rsidRPr="006F1045">
        <w:rPr>
          <w:b/>
          <w:i/>
          <w:sz w:val="28"/>
          <w:szCs w:val="28"/>
        </w:rPr>
        <w:t>Хранилище данных</w:t>
      </w:r>
      <w:r w:rsidRPr="006F1045">
        <w:rPr>
          <w:sz w:val="28"/>
          <w:szCs w:val="28"/>
        </w:rPr>
        <w:t xml:space="preserve"> – предметно-ориентированный. Интегрированный, неизменчивый, поддерживающий хронологию набор данных, организованный для целей поддержки принятия решений.</w:t>
      </w:r>
    </w:p>
    <w:p w:rsidR="00295710" w:rsidRPr="006F1045" w:rsidRDefault="00295710" w:rsidP="00295710">
      <w:pPr>
        <w:spacing w:line="288" w:lineRule="auto"/>
        <w:jc w:val="both"/>
        <w:rPr>
          <w:sz w:val="28"/>
          <w:szCs w:val="28"/>
        </w:rPr>
      </w:pPr>
      <w:r w:rsidRPr="006F1045">
        <w:rPr>
          <w:b/>
          <w:i/>
          <w:sz w:val="28"/>
          <w:szCs w:val="28"/>
        </w:rPr>
        <w:t>Витрина данных</w:t>
      </w:r>
      <w:r w:rsidRPr="006F1045">
        <w:rPr>
          <w:sz w:val="28"/>
          <w:szCs w:val="28"/>
        </w:rPr>
        <w:t xml:space="preserve"> – упрощенный вариант хранилища данных, содержащий только тематически объединенных данные.</w:t>
      </w:r>
    </w:p>
    <w:p w:rsidR="00295710" w:rsidRPr="006F1045" w:rsidRDefault="00295710" w:rsidP="00295710">
      <w:pPr>
        <w:pStyle w:val="a7"/>
        <w:spacing w:before="0" w:beforeAutospacing="0" w:after="0" w:afterAutospacing="0" w:line="288" w:lineRule="auto"/>
        <w:rPr>
          <w:sz w:val="28"/>
          <w:szCs w:val="28"/>
        </w:rPr>
      </w:pPr>
      <w:r w:rsidRPr="006F1045">
        <w:rPr>
          <w:b/>
          <w:i/>
          <w:sz w:val="28"/>
          <w:szCs w:val="28"/>
        </w:rPr>
        <w:t>Витрина данных</w:t>
      </w:r>
      <w:r w:rsidRPr="006F1045">
        <w:rPr>
          <w:sz w:val="28"/>
          <w:szCs w:val="28"/>
        </w:rPr>
        <w:t>, секция данных (Data Mart) - база данных, функционально-ориентированная и, как правило, содержащая данные по одному из направлений деятельности организации. Она отвечает тем же требованиям, что и хранилище данных, но, в отличие от хранилища, нейтрального к приложениям, в витрине данных информация хранится оптимизировано с точки зрения решения конкретных задач.</w:t>
      </w:r>
    </w:p>
    <w:p w:rsidR="00596C1E" w:rsidRPr="006F1045" w:rsidRDefault="00596C1E" w:rsidP="006F1045">
      <w:pPr>
        <w:pStyle w:val="1"/>
        <w:spacing w:before="120" w:after="0" w:line="288" w:lineRule="auto"/>
        <w:jc w:val="center"/>
        <w:rPr>
          <w:sz w:val="28"/>
          <w:szCs w:val="28"/>
        </w:rPr>
      </w:pPr>
      <w:bookmarkStart w:id="124" w:name="_GoBack"/>
      <w:bookmarkEnd w:id="124"/>
    </w:p>
    <w:sectPr w:rsidR="00596C1E" w:rsidRPr="006F1045" w:rsidSect="00CF210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186" w:rsidRDefault="00936186">
      <w:r>
        <w:separator/>
      </w:r>
    </w:p>
  </w:endnote>
  <w:endnote w:type="continuationSeparator" w:id="0">
    <w:p w:rsidR="00936186" w:rsidRDefault="0093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NewtonC">
    <w:altName w:val="Courier New"/>
    <w:panose1 w:val="00000000000000000000"/>
    <w:charset w:val="00"/>
    <w:family w:val="decorative"/>
    <w:notTrueType/>
    <w:pitch w:val="variable"/>
    <w:sig w:usb0="00000203" w:usb1="00000000" w:usb2="00000000" w:usb3="00000000" w:csb0="00000005" w:csb1="00000000"/>
  </w:font>
  <w:font w:name="TimesNewRomanPSMT">
    <w:panose1 w:val="00000000000000000000"/>
    <w:charset w:val="80"/>
    <w:family w:val="auto"/>
    <w:notTrueType/>
    <w:pitch w:val="default"/>
    <w:sig w:usb0="00000203" w:usb1="08070000" w:usb2="00000010" w:usb3="00000000" w:csb0="00020005" w:csb1="00000000"/>
  </w:font>
  <w:font w:name="SymbolMT">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5E9" w:rsidRDefault="00F955E9" w:rsidP="008317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955E9" w:rsidRDefault="00F955E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5E9" w:rsidRDefault="00F955E9" w:rsidP="008317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340A2">
      <w:rPr>
        <w:rStyle w:val="a5"/>
        <w:noProof/>
      </w:rPr>
      <w:t>1</w:t>
    </w:r>
    <w:r>
      <w:rPr>
        <w:rStyle w:val="a5"/>
      </w:rPr>
      <w:fldChar w:fldCharType="end"/>
    </w:r>
  </w:p>
  <w:p w:rsidR="00F955E9" w:rsidRDefault="00F955E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186" w:rsidRDefault="00936186">
      <w:r>
        <w:separator/>
      </w:r>
    </w:p>
  </w:footnote>
  <w:footnote w:type="continuationSeparator" w:id="0">
    <w:p w:rsidR="00936186" w:rsidRDefault="009361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63EF"/>
    <w:multiLevelType w:val="hybridMultilevel"/>
    <w:tmpl w:val="184A0FBC"/>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1532D5"/>
    <w:multiLevelType w:val="hybridMultilevel"/>
    <w:tmpl w:val="BCE63EE8"/>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252536"/>
    <w:multiLevelType w:val="hybridMultilevel"/>
    <w:tmpl w:val="8CC04214"/>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556AC2"/>
    <w:multiLevelType w:val="hybridMultilevel"/>
    <w:tmpl w:val="C780FE58"/>
    <w:lvl w:ilvl="0" w:tplc="0419000F">
      <w:start w:val="1"/>
      <w:numFmt w:val="decimal"/>
      <w:lvlText w:val="%1."/>
      <w:lvlJc w:val="left"/>
      <w:pPr>
        <w:tabs>
          <w:tab w:val="num" w:pos="720"/>
        </w:tabs>
        <w:ind w:left="720" w:hanging="360"/>
      </w:pPr>
    </w:lvl>
    <w:lvl w:ilvl="1" w:tplc="D99A9EE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711069"/>
    <w:multiLevelType w:val="hybridMultilevel"/>
    <w:tmpl w:val="6720C81E"/>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497469B"/>
    <w:multiLevelType w:val="hybridMultilevel"/>
    <w:tmpl w:val="CE482C1E"/>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4F14A7F"/>
    <w:multiLevelType w:val="hybridMultilevel"/>
    <w:tmpl w:val="5B2C2A0A"/>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67B470B"/>
    <w:multiLevelType w:val="hybridMultilevel"/>
    <w:tmpl w:val="B3AA0CD0"/>
    <w:lvl w:ilvl="0" w:tplc="645A618E">
      <w:start w:val="1"/>
      <w:numFmt w:val="bullet"/>
      <w:pStyle w:val="a"/>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6C96DA2"/>
    <w:multiLevelType w:val="hybridMultilevel"/>
    <w:tmpl w:val="F4A63744"/>
    <w:lvl w:ilvl="0" w:tplc="8F007438">
      <w:start w:val="1"/>
      <w:numFmt w:val="lowerLetter"/>
      <w:lvlText w:val="%1)"/>
      <w:lvlJc w:val="left"/>
      <w:pPr>
        <w:tabs>
          <w:tab w:val="num" w:pos="1440"/>
        </w:tabs>
        <w:ind w:left="1440" w:hanging="360"/>
      </w:pPr>
      <w:rPr>
        <w:rFonts w:hint="default"/>
      </w:rPr>
    </w:lvl>
    <w:lvl w:ilvl="1" w:tplc="7F5A0328">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0BB96977"/>
    <w:multiLevelType w:val="hybridMultilevel"/>
    <w:tmpl w:val="A55E7254"/>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BBE298E"/>
    <w:multiLevelType w:val="hybridMultilevel"/>
    <w:tmpl w:val="B1E8AF62"/>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BD049E7"/>
    <w:multiLevelType w:val="multilevel"/>
    <w:tmpl w:val="A9C6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83139A"/>
    <w:multiLevelType w:val="hybridMultilevel"/>
    <w:tmpl w:val="3E3E4EFC"/>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64350B"/>
    <w:multiLevelType w:val="hybridMultilevel"/>
    <w:tmpl w:val="9E800D94"/>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0EA03AA"/>
    <w:multiLevelType w:val="hybridMultilevel"/>
    <w:tmpl w:val="A1A6FB9A"/>
    <w:lvl w:ilvl="0" w:tplc="8F007438">
      <w:start w:val="1"/>
      <w:numFmt w:val="lowerLetter"/>
      <w:lvlText w:val="%1)"/>
      <w:lvlJc w:val="left"/>
      <w:pPr>
        <w:tabs>
          <w:tab w:val="num" w:pos="1440"/>
        </w:tabs>
        <w:ind w:left="1440" w:hanging="360"/>
      </w:pPr>
      <w:rPr>
        <w:rFonts w:hint="default"/>
      </w:rPr>
    </w:lvl>
    <w:lvl w:ilvl="1" w:tplc="2D6CD558">
      <w:start w:val="8"/>
      <w:numFmt w:val="decimal"/>
      <w:lvlText w:val="%2."/>
      <w:lvlJc w:val="left"/>
      <w:pPr>
        <w:tabs>
          <w:tab w:val="num" w:pos="2520"/>
        </w:tabs>
        <w:ind w:left="2520" w:hanging="360"/>
      </w:pPr>
      <w:rPr>
        <w:rFonts w:hint="default"/>
      </w:rPr>
    </w:lvl>
    <w:lvl w:ilvl="2" w:tplc="6E0888FC">
      <w:start w:val="1"/>
      <w:numFmt w:val="bullet"/>
      <w:lvlText w:val=""/>
      <w:lvlJc w:val="left"/>
      <w:pPr>
        <w:tabs>
          <w:tab w:val="num" w:pos="3420"/>
        </w:tabs>
        <w:ind w:left="3420" w:hanging="360"/>
      </w:pPr>
      <w:rPr>
        <w:rFonts w:ascii="Wingdings" w:hAnsi="Wingdings" w:hint="default"/>
        <w:color w:val="auto"/>
      </w:r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5">
    <w:nsid w:val="13916628"/>
    <w:multiLevelType w:val="hybridMultilevel"/>
    <w:tmpl w:val="96A0E5C2"/>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4512812"/>
    <w:multiLevelType w:val="singleLevel"/>
    <w:tmpl w:val="8B5AA260"/>
    <w:lvl w:ilvl="0">
      <w:numFmt w:val="bullet"/>
      <w:lvlText w:val="-"/>
      <w:lvlJc w:val="left"/>
      <w:pPr>
        <w:tabs>
          <w:tab w:val="num" w:pos="360"/>
        </w:tabs>
        <w:ind w:left="360" w:hanging="360"/>
      </w:pPr>
      <w:rPr>
        <w:rFonts w:hint="default"/>
      </w:rPr>
    </w:lvl>
  </w:abstractNum>
  <w:abstractNum w:abstractNumId="17">
    <w:nsid w:val="146C26ED"/>
    <w:multiLevelType w:val="hybridMultilevel"/>
    <w:tmpl w:val="3D3A6168"/>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57965B0"/>
    <w:multiLevelType w:val="multilevel"/>
    <w:tmpl w:val="C07E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60E52FC"/>
    <w:multiLevelType w:val="hybridMultilevel"/>
    <w:tmpl w:val="31EC768A"/>
    <w:lvl w:ilvl="0" w:tplc="8F007438">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190175EC"/>
    <w:multiLevelType w:val="hybridMultilevel"/>
    <w:tmpl w:val="67E6480C"/>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9F034A9"/>
    <w:multiLevelType w:val="hybridMultilevel"/>
    <w:tmpl w:val="169CB066"/>
    <w:lvl w:ilvl="0" w:tplc="8F007438">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1C064B06"/>
    <w:multiLevelType w:val="hybridMultilevel"/>
    <w:tmpl w:val="BE7E9E74"/>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C4C4BAA"/>
    <w:multiLevelType w:val="hybridMultilevel"/>
    <w:tmpl w:val="E2FEB432"/>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1D1E3969"/>
    <w:multiLevelType w:val="hybridMultilevel"/>
    <w:tmpl w:val="5CA0CA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1E101198"/>
    <w:multiLevelType w:val="hybridMultilevel"/>
    <w:tmpl w:val="3CE8F7A0"/>
    <w:lvl w:ilvl="0" w:tplc="3878D32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EBB273D"/>
    <w:multiLevelType w:val="multilevel"/>
    <w:tmpl w:val="0192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ED46213"/>
    <w:multiLevelType w:val="hybridMultilevel"/>
    <w:tmpl w:val="96CE0CAA"/>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0E77486"/>
    <w:multiLevelType w:val="hybridMultilevel"/>
    <w:tmpl w:val="148CAD90"/>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23B64E7"/>
    <w:multiLevelType w:val="hybridMultilevel"/>
    <w:tmpl w:val="939EC1B2"/>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24026BD"/>
    <w:multiLevelType w:val="hybridMultilevel"/>
    <w:tmpl w:val="9F4E20AE"/>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2EF747C"/>
    <w:multiLevelType w:val="hybridMultilevel"/>
    <w:tmpl w:val="19AC49E4"/>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36D3F99"/>
    <w:multiLevelType w:val="hybridMultilevel"/>
    <w:tmpl w:val="14F8E9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3967AAF"/>
    <w:multiLevelType w:val="hybridMultilevel"/>
    <w:tmpl w:val="E2685342"/>
    <w:lvl w:ilvl="0" w:tplc="6E0888FC">
      <w:start w:val="1"/>
      <w:numFmt w:val="bullet"/>
      <w:lvlText w:val=""/>
      <w:lvlJc w:val="left"/>
      <w:pPr>
        <w:tabs>
          <w:tab w:val="num" w:pos="900"/>
        </w:tabs>
        <w:ind w:left="900" w:hanging="360"/>
      </w:pPr>
      <w:rPr>
        <w:rFonts w:ascii="Wingdings" w:hAnsi="Wingdings"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4">
    <w:nsid w:val="26471DE1"/>
    <w:multiLevelType w:val="hybridMultilevel"/>
    <w:tmpl w:val="EC32E274"/>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68D377A"/>
    <w:multiLevelType w:val="hybridMultilevel"/>
    <w:tmpl w:val="0B646B06"/>
    <w:lvl w:ilvl="0" w:tplc="6E0888FC">
      <w:start w:val="1"/>
      <w:numFmt w:val="bullet"/>
      <w:lvlText w:val=""/>
      <w:lvlJc w:val="left"/>
      <w:pPr>
        <w:tabs>
          <w:tab w:val="num" w:pos="2700"/>
        </w:tabs>
        <w:ind w:left="2700" w:hanging="360"/>
      </w:pPr>
      <w:rPr>
        <w:rFonts w:ascii="Wingdings" w:hAnsi="Wingdings"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2740698A"/>
    <w:multiLevelType w:val="hybridMultilevel"/>
    <w:tmpl w:val="4DF877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84109F5"/>
    <w:multiLevelType w:val="hybridMultilevel"/>
    <w:tmpl w:val="4F70F444"/>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28632000"/>
    <w:multiLevelType w:val="hybridMultilevel"/>
    <w:tmpl w:val="93722B6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nsid w:val="299F7760"/>
    <w:multiLevelType w:val="hybridMultilevel"/>
    <w:tmpl w:val="C6C06F74"/>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29D15EAB"/>
    <w:multiLevelType w:val="hybridMultilevel"/>
    <w:tmpl w:val="45564000"/>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A5007CA"/>
    <w:multiLevelType w:val="hybridMultilevel"/>
    <w:tmpl w:val="A0D0BD38"/>
    <w:lvl w:ilvl="0" w:tplc="3878D326">
      <w:start w:val="1"/>
      <w:numFmt w:val="decimal"/>
      <w:lvlText w:val="%1."/>
      <w:lvlJc w:val="left"/>
      <w:pPr>
        <w:tabs>
          <w:tab w:val="num" w:pos="720"/>
        </w:tabs>
        <w:ind w:left="720" w:hanging="360"/>
      </w:pPr>
      <w:rPr>
        <w:rFonts w:ascii="Times New Roman" w:eastAsia="Times New Roman" w:hAnsi="Times New Roman" w:cs="Times New Roman"/>
      </w:rPr>
    </w:lvl>
    <w:lvl w:ilvl="1" w:tplc="7ED2A0C4">
      <w:start w:val="1"/>
      <w:numFmt w:val="lowerLetter"/>
      <w:lvlText w:val="%2)"/>
      <w:lvlJc w:val="left"/>
      <w:pPr>
        <w:tabs>
          <w:tab w:val="num" w:pos="1647"/>
        </w:tabs>
        <w:ind w:left="1647" w:hanging="567"/>
      </w:pPr>
      <w:rPr>
        <w:rFonts w:hint="default"/>
      </w:rPr>
    </w:lvl>
    <w:lvl w:ilvl="2" w:tplc="7ED2A0C4">
      <w:start w:val="1"/>
      <w:numFmt w:val="lowerLetter"/>
      <w:lvlText w:val="%3)"/>
      <w:lvlJc w:val="left"/>
      <w:pPr>
        <w:tabs>
          <w:tab w:val="num" w:pos="1647"/>
        </w:tabs>
        <w:ind w:left="1647" w:hanging="567"/>
      </w:pPr>
      <w:rPr>
        <w:rFonts w:hint="default"/>
      </w:rPr>
    </w:lvl>
    <w:lvl w:ilvl="3" w:tplc="7ED2A0C4">
      <w:start w:val="1"/>
      <w:numFmt w:val="lowerLetter"/>
      <w:lvlText w:val="%4)"/>
      <w:lvlJc w:val="left"/>
      <w:pPr>
        <w:tabs>
          <w:tab w:val="num" w:pos="1647"/>
        </w:tabs>
        <w:ind w:left="1647" w:hanging="567"/>
      </w:pPr>
      <w:rPr>
        <w:rFonts w:hint="default"/>
      </w:rPr>
    </w:lvl>
    <w:lvl w:ilvl="4" w:tplc="7ED2A0C4">
      <w:start w:val="1"/>
      <w:numFmt w:val="lowerLetter"/>
      <w:lvlText w:val="%5)"/>
      <w:lvlJc w:val="left"/>
      <w:pPr>
        <w:tabs>
          <w:tab w:val="num" w:pos="1647"/>
        </w:tabs>
        <w:ind w:left="1647" w:hanging="567"/>
      </w:pPr>
      <w:rPr>
        <w:rFonts w:hint="default"/>
      </w:r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D30A94"/>
    <w:multiLevelType w:val="hybridMultilevel"/>
    <w:tmpl w:val="0BA4F1DA"/>
    <w:lvl w:ilvl="0" w:tplc="0419000F">
      <w:start w:val="1"/>
      <w:numFmt w:val="decimal"/>
      <w:lvlText w:val="%1."/>
      <w:lvlJc w:val="left"/>
      <w:pPr>
        <w:tabs>
          <w:tab w:val="num" w:pos="720"/>
        </w:tabs>
        <w:ind w:left="720" w:hanging="360"/>
      </w:pPr>
    </w:lvl>
    <w:lvl w:ilvl="1" w:tplc="D99A9EE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C28302B"/>
    <w:multiLevelType w:val="hybridMultilevel"/>
    <w:tmpl w:val="38BAAC06"/>
    <w:lvl w:ilvl="0" w:tplc="8F007438">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2C5B6B46"/>
    <w:multiLevelType w:val="hybridMultilevel"/>
    <w:tmpl w:val="505E8F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D3D417A"/>
    <w:multiLevelType w:val="hybridMultilevel"/>
    <w:tmpl w:val="D0722180"/>
    <w:lvl w:ilvl="0" w:tplc="D99A9EE6">
      <w:start w:val="1"/>
      <w:numFmt w:val="decimal"/>
      <w:lvlText w:val="%1)"/>
      <w:lvlJc w:val="left"/>
      <w:pPr>
        <w:tabs>
          <w:tab w:val="num" w:pos="720"/>
        </w:tabs>
        <w:ind w:left="720" w:hanging="360"/>
      </w:pPr>
      <w:rPr>
        <w:rFonts w:hint="default"/>
      </w:rPr>
    </w:lvl>
    <w:lvl w:ilvl="1" w:tplc="A1F84C5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DB2342D"/>
    <w:multiLevelType w:val="hybridMultilevel"/>
    <w:tmpl w:val="BF2A343C"/>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E506BFD"/>
    <w:multiLevelType w:val="hybridMultilevel"/>
    <w:tmpl w:val="D0607326"/>
    <w:lvl w:ilvl="0" w:tplc="8F007438">
      <w:start w:val="1"/>
      <w:numFmt w:val="lowerLetter"/>
      <w:lvlText w:val="%1)"/>
      <w:lvlJc w:val="left"/>
      <w:pPr>
        <w:tabs>
          <w:tab w:val="num" w:pos="1440"/>
        </w:tabs>
        <w:ind w:left="1440" w:hanging="360"/>
      </w:pPr>
      <w:rPr>
        <w:rFonts w:hint="default"/>
      </w:rPr>
    </w:lvl>
    <w:lvl w:ilvl="1" w:tplc="0419000F">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8">
    <w:nsid w:val="2F8F2F68"/>
    <w:multiLevelType w:val="hybridMultilevel"/>
    <w:tmpl w:val="C81C69E6"/>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2FDC42BF"/>
    <w:multiLevelType w:val="hybridMultilevel"/>
    <w:tmpl w:val="D0001B5E"/>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1E025A5"/>
    <w:multiLevelType w:val="hybridMultilevel"/>
    <w:tmpl w:val="D9C86AFE"/>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2912026"/>
    <w:multiLevelType w:val="hybridMultilevel"/>
    <w:tmpl w:val="1A604FCA"/>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5152F02"/>
    <w:multiLevelType w:val="hybridMultilevel"/>
    <w:tmpl w:val="2F72B3BC"/>
    <w:lvl w:ilvl="0" w:tplc="8F007438">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3">
    <w:nsid w:val="36951EA2"/>
    <w:multiLevelType w:val="hybridMultilevel"/>
    <w:tmpl w:val="EA5417D6"/>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4">
    <w:nsid w:val="36BF7FA9"/>
    <w:multiLevelType w:val="hybridMultilevel"/>
    <w:tmpl w:val="9522CB6C"/>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3B032BF1"/>
    <w:multiLevelType w:val="hybridMultilevel"/>
    <w:tmpl w:val="043838AC"/>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3BAA2A0A"/>
    <w:multiLevelType w:val="hybridMultilevel"/>
    <w:tmpl w:val="E56024A0"/>
    <w:lvl w:ilvl="0" w:tplc="8F007438">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7">
    <w:nsid w:val="3C222E72"/>
    <w:multiLevelType w:val="hybridMultilevel"/>
    <w:tmpl w:val="12B6536E"/>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3EBD16FE"/>
    <w:multiLevelType w:val="hybridMultilevel"/>
    <w:tmpl w:val="A74460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3EC70717"/>
    <w:multiLevelType w:val="hybridMultilevel"/>
    <w:tmpl w:val="3530BA6A"/>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0">
    <w:nsid w:val="3F2077A9"/>
    <w:multiLevelType w:val="hybridMultilevel"/>
    <w:tmpl w:val="B762CECE"/>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0E24FF4"/>
    <w:multiLevelType w:val="hybridMultilevel"/>
    <w:tmpl w:val="23804640"/>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2347A46"/>
    <w:multiLevelType w:val="hybridMultilevel"/>
    <w:tmpl w:val="2018B4D4"/>
    <w:lvl w:ilvl="0" w:tplc="D99A9EE6">
      <w:start w:val="1"/>
      <w:numFmt w:val="decimal"/>
      <w:lvlText w:val="%1)"/>
      <w:lvlJc w:val="left"/>
      <w:pPr>
        <w:tabs>
          <w:tab w:val="num" w:pos="720"/>
        </w:tabs>
        <w:ind w:left="720" w:hanging="360"/>
      </w:pPr>
      <w:rPr>
        <w:rFonts w:hint="default"/>
      </w:rPr>
    </w:lvl>
    <w:lvl w:ilvl="1" w:tplc="CF5234E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44C324FF"/>
    <w:multiLevelType w:val="hybridMultilevel"/>
    <w:tmpl w:val="F5DCC016"/>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45157976"/>
    <w:multiLevelType w:val="hybridMultilevel"/>
    <w:tmpl w:val="C7E08754"/>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459C2AC5"/>
    <w:multiLevelType w:val="hybridMultilevel"/>
    <w:tmpl w:val="91EE02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45D24ECD"/>
    <w:multiLevelType w:val="hybridMultilevel"/>
    <w:tmpl w:val="AA6A4084"/>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46514D8B"/>
    <w:multiLevelType w:val="multilevel"/>
    <w:tmpl w:val="1D7C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7802B51"/>
    <w:multiLevelType w:val="hybridMultilevel"/>
    <w:tmpl w:val="0DE2D24A"/>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49092059"/>
    <w:multiLevelType w:val="hybridMultilevel"/>
    <w:tmpl w:val="7F069510"/>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4A3174EB"/>
    <w:multiLevelType w:val="hybridMultilevel"/>
    <w:tmpl w:val="3F9A6142"/>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4A78282F"/>
    <w:multiLevelType w:val="hybridMultilevel"/>
    <w:tmpl w:val="52701C62"/>
    <w:lvl w:ilvl="0" w:tplc="04190001">
      <w:start w:val="1"/>
      <w:numFmt w:val="bullet"/>
      <w:lvlText w:val=""/>
      <w:lvlJc w:val="left"/>
      <w:pPr>
        <w:tabs>
          <w:tab w:val="num" w:pos="720"/>
        </w:tabs>
        <w:ind w:left="720" w:hanging="360"/>
      </w:pPr>
      <w:rPr>
        <w:rFonts w:ascii="Symbol" w:hAnsi="Symbol" w:hint="default"/>
      </w:rPr>
    </w:lvl>
    <w:lvl w:ilvl="1" w:tplc="6E0888FC">
      <w:start w:val="1"/>
      <w:numFmt w:val="bullet"/>
      <w:lvlText w:val=""/>
      <w:lvlJc w:val="left"/>
      <w:pPr>
        <w:tabs>
          <w:tab w:val="num" w:pos="1440"/>
        </w:tabs>
        <w:ind w:left="1440" w:hanging="360"/>
      </w:pPr>
      <w:rPr>
        <w:rFonts w:ascii="Wingdings" w:hAnsi="Wingding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4B8167DC"/>
    <w:multiLevelType w:val="hybridMultilevel"/>
    <w:tmpl w:val="7C30A6CC"/>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4C5E6B13"/>
    <w:multiLevelType w:val="hybridMultilevel"/>
    <w:tmpl w:val="26F26874"/>
    <w:lvl w:ilvl="0" w:tplc="6E0888FC">
      <w:start w:val="1"/>
      <w:numFmt w:val="bullet"/>
      <w:lvlText w:val=""/>
      <w:lvlJc w:val="left"/>
      <w:pPr>
        <w:tabs>
          <w:tab w:val="num" w:pos="900"/>
        </w:tabs>
        <w:ind w:left="900" w:hanging="360"/>
      </w:pPr>
      <w:rPr>
        <w:rFonts w:ascii="Wingdings" w:hAnsi="Wingdings"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4">
    <w:nsid w:val="4CB92266"/>
    <w:multiLevelType w:val="hybridMultilevel"/>
    <w:tmpl w:val="C8364486"/>
    <w:lvl w:ilvl="0" w:tplc="8F007438">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5">
    <w:nsid w:val="4D5629DB"/>
    <w:multiLevelType w:val="hybridMultilevel"/>
    <w:tmpl w:val="E8EEA616"/>
    <w:lvl w:ilvl="0" w:tplc="3878D32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4E6C5689"/>
    <w:multiLevelType w:val="hybridMultilevel"/>
    <w:tmpl w:val="04347E02"/>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4EDD40B1"/>
    <w:multiLevelType w:val="hybridMultilevel"/>
    <w:tmpl w:val="09B6094E"/>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51B546B4"/>
    <w:multiLevelType w:val="hybridMultilevel"/>
    <w:tmpl w:val="6958E96C"/>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79">
    <w:nsid w:val="527174C6"/>
    <w:multiLevelType w:val="hybridMultilevel"/>
    <w:tmpl w:val="3C920F9E"/>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52DF7556"/>
    <w:multiLevelType w:val="hybridMultilevel"/>
    <w:tmpl w:val="64105066"/>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53216791"/>
    <w:multiLevelType w:val="hybridMultilevel"/>
    <w:tmpl w:val="FABEF680"/>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54D818C0"/>
    <w:multiLevelType w:val="hybridMultilevel"/>
    <w:tmpl w:val="78E21D0C"/>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583E0FC8"/>
    <w:multiLevelType w:val="hybridMultilevel"/>
    <w:tmpl w:val="258A7042"/>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59A67345"/>
    <w:multiLevelType w:val="hybridMultilevel"/>
    <w:tmpl w:val="C2DE47D2"/>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59E74317"/>
    <w:multiLevelType w:val="hybridMultilevel"/>
    <w:tmpl w:val="DB4EF3E6"/>
    <w:lvl w:ilvl="0" w:tplc="3878D326">
      <w:start w:val="1"/>
      <w:numFmt w:val="decimal"/>
      <w:lvlText w:val="%1."/>
      <w:lvlJc w:val="left"/>
      <w:pPr>
        <w:tabs>
          <w:tab w:val="num" w:pos="720"/>
        </w:tabs>
        <w:ind w:left="720" w:hanging="360"/>
      </w:pPr>
      <w:rPr>
        <w:rFonts w:ascii="Times New Roman" w:eastAsia="Times New Roman" w:hAnsi="Times New Roman" w:cs="Times New Roman"/>
      </w:rPr>
    </w:lvl>
    <w:lvl w:ilvl="1" w:tplc="6226AF1A">
      <w:start w:val="2"/>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5A037954"/>
    <w:multiLevelType w:val="hybridMultilevel"/>
    <w:tmpl w:val="C5D878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5B7865E0"/>
    <w:multiLevelType w:val="hybridMultilevel"/>
    <w:tmpl w:val="0C8CCE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5C0C0BEF"/>
    <w:multiLevelType w:val="hybridMultilevel"/>
    <w:tmpl w:val="01FA40D4"/>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5E9B2859"/>
    <w:multiLevelType w:val="hybridMultilevel"/>
    <w:tmpl w:val="0EF41EC0"/>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5EAE723F"/>
    <w:multiLevelType w:val="hybridMultilevel"/>
    <w:tmpl w:val="7D64EC2E"/>
    <w:lvl w:ilvl="0" w:tplc="64E28738">
      <w:start w:val="1"/>
      <w:numFmt w:val="bullet"/>
      <w:lvlText w:val=""/>
      <w:lvlJc w:val="left"/>
      <w:pPr>
        <w:tabs>
          <w:tab w:val="num" w:pos="1080"/>
        </w:tabs>
        <w:ind w:left="1080" w:hanging="360"/>
      </w:pPr>
      <w:rPr>
        <w:rFonts w:ascii="Symbol" w:hAnsi="Symbol" w:hint="default"/>
        <w:color w:val="auto"/>
      </w:rPr>
    </w:lvl>
    <w:lvl w:ilvl="1" w:tplc="979A7A98">
      <w:start w:val="1"/>
      <w:numFmt w:val="bullet"/>
      <w:lvlText w:val="o"/>
      <w:lvlJc w:val="left"/>
      <w:pPr>
        <w:tabs>
          <w:tab w:val="num" w:pos="1800"/>
        </w:tabs>
        <w:ind w:left="1800" w:hanging="360"/>
      </w:pPr>
      <w:rPr>
        <w:rFonts w:ascii="Courier New" w:hAnsi="Courier New" w:cs="Courier New" w:hint="default"/>
        <w:color w:val="auto"/>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5F132F26"/>
    <w:multiLevelType w:val="hybridMultilevel"/>
    <w:tmpl w:val="ED047C3A"/>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5FC96186"/>
    <w:multiLevelType w:val="hybridMultilevel"/>
    <w:tmpl w:val="8E68B0BC"/>
    <w:lvl w:ilvl="0" w:tplc="3878D326">
      <w:start w:val="1"/>
      <w:numFmt w:val="decimal"/>
      <w:lvlText w:val="%1."/>
      <w:lvlJc w:val="left"/>
      <w:pPr>
        <w:tabs>
          <w:tab w:val="num" w:pos="720"/>
        </w:tabs>
        <w:ind w:left="720" w:hanging="360"/>
      </w:pPr>
      <w:rPr>
        <w:rFonts w:ascii="Times New Roman" w:eastAsia="Times New Roman" w:hAnsi="Times New Roman" w:cs="Times New Roman"/>
      </w:rPr>
    </w:lvl>
    <w:lvl w:ilvl="1" w:tplc="8F007438">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5FFB708F"/>
    <w:multiLevelType w:val="hybridMultilevel"/>
    <w:tmpl w:val="0044A80A"/>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61350132"/>
    <w:multiLevelType w:val="hybridMultilevel"/>
    <w:tmpl w:val="1102C2EC"/>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61E972C6"/>
    <w:multiLevelType w:val="hybridMultilevel"/>
    <w:tmpl w:val="C20E47D4"/>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62C1651D"/>
    <w:multiLevelType w:val="hybridMultilevel"/>
    <w:tmpl w:val="B538A7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63FB551E"/>
    <w:multiLevelType w:val="hybridMultilevel"/>
    <w:tmpl w:val="680281EE"/>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63FB67EF"/>
    <w:multiLevelType w:val="hybridMultilevel"/>
    <w:tmpl w:val="F91EA462"/>
    <w:lvl w:ilvl="0" w:tplc="8F007438">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9">
    <w:nsid w:val="64F31C92"/>
    <w:multiLevelType w:val="hybridMultilevel"/>
    <w:tmpl w:val="DBEC9D6E"/>
    <w:lvl w:ilvl="0" w:tplc="8F007438">
      <w:start w:val="1"/>
      <w:numFmt w:val="lowerLetter"/>
      <w:lvlText w:val="%1)"/>
      <w:lvlJc w:val="left"/>
      <w:pPr>
        <w:tabs>
          <w:tab w:val="num" w:pos="720"/>
        </w:tabs>
        <w:ind w:left="720" w:hanging="360"/>
      </w:pPr>
      <w:rPr>
        <w:rFonts w:hint="default"/>
      </w:rPr>
    </w:lvl>
    <w:lvl w:ilvl="1" w:tplc="8F007438">
      <w:start w:val="1"/>
      <w:numFmt w:val="lowerLetter"/>
      <w:lvlText w:val="%2)"/>
      <w:lvlJc w:val="left"/>
      <w:pPr>
        <w:tabs>
          <w:tab w:val="num" w:pos="720"/>
        </w:tabs>
        <w:ind w:left="720" w:hanging="360"/>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68A2669E"/>
    <w:multiLevelType w:val="hybridMultilevel"/>
    <w:tmpl w:val="28CC9796"/>
    <w:lvl w:ilvl="0" w:tplc="19DC5DD0">
      <w:start w:val="1"/>
      <w:numFmt w:val="bullet"/>
      <w:lvlText w:val=""/>
      <w:lvlJc w:val="left"/>
      <w:pPr>
        <w:tabs>
          <w:tab w:val="num" w:pos="567"/>
        </w:tabs>
        <w:ind w:left="567" w:hanging="567"/>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69FE7252"/>
    <w:multiLevelType w:val="hybridMultilevel"/>
    <w:tmpl w:val="125CA844"/>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6BB67676"/>
    <w:multiLevelType w:val="hybridMultilevel"/>
    <w:tmpl w:val="EFDED542"/>
    <w:lvl w:ilvl="0" w:tplc="6E0888FC">
      <w:start w:val="1"/>
      <w:numFmt w:val="bullet"/>
      <w:lvlText w:val=""/>
      <w:lvlJc w:val="left"/>
      <w:pPr>
        <w:tabs>
          <w:tab w:val="num" w:pos="720"/>
        </w:tabs>
        <w:ind w:left="720" w:hanging="360"/>
      </w:pPr>
      <w:rPr>
        <w:rFonts w:ascii="Wingdings" w:hAnsi="Wingdings"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6BD21456"/>
    <w:multiLevelType w:val="hybridMultilevel"/>
    <w:tmpl w:val="D53C1834"/>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nsid w:val="6C955149"/>
    <w:multiLevelType w:val="hybridMultilevel"/>
    <w:tmpl w:val="4858AFF6"/>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6E243291"/>
    <w:multiLevelType w:val="hybridMultilevel"/>
    <w:tmpl w:val="2FC272B8"/>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E8417D7"/>
    <w:multiLevelType w:val="hybridMultilevel"/>
    <w:tmpl w:val="B6148B9C"/>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702473DB"/>
    <w:multiLevelType w:val="hybridMultilevel"/>
    <w:tmpl w:val="AE5A32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8">
    <w:nsid w:val="71C55C48"/>
    <w:multiLevelType w:val="hybridMultilevel"/>
    <w:tmpl w:val="101C6A8E"/>
    <w:lvl w:ilvl="0" w:tplc="6E0888FC">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9">
    <w:nsid w:val="71F04EE8"/>
    <w:multiLevelType w:val="hybridMultilevel"/>
    <w:tmpl w:val="AEDE2E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74187AE2"/>
    <w:multiLevelType w:val="hybridMultilevel"/>
    <w:tmpl w:val="241E085A"/>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74715B81"/>
    <w:multiLevelType w:val="hybridMultilevel"/>
    <w:tmpl w:val="577ECDEA"/>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5B16978"/>
    <w:multiLevelType w:val="hybridMultilevel"/>
    <w:tmpl w:val="C79AFB82"/>
    <w:lvl w:ilvl="0" w:tplc="8F00743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7672494D"/>
    <w:multiLevelType w:val="hybridMultilevel"/>
    <w:tmpl w:val="B71AE886"/>
    <w:lvl w:ilvl="0" w:tplc="7ED2A0C4">
      <w:start w:val="1"/>
      <w:numFmt w:val="lowerLetter"/>
      <w:lvlText w:val="%1)"/>
      <w:lvlJc w:val="left"/>
      <w:pPr>
        <w:tabs>
          <w:tab w:val="num" w:pos="1647"/>
        </w:tabs>
        <w:ind w:left="164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78B33729"/>
    <w:multiLevelType w:val="hybridMultilevel"/>
    <w:tmpl w:val="A688333A"/>
    <w:lvl w:ilvl="0" w:tplc="8F007438">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5">
    <w:nsid w:val="7B1D6BE3"/>
    <w:multiLevelType w:val="hybridMultilevel"/>
    <w:tmpl w:val="746273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7E402E7A"/>
    <w:multiLevelType w:val="hybridMultilevel"/>
    <w:tmpl w:val="C50E1C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nsid w:val="7EB3734D"/>
    <w:multiLevelType w:val="hybridMultilevel"/>
    <w:tmpl w:val="51CEB306"/>
    <w:lvl w:ilvl="0" w:tplc="D99A9EE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5"/>
  </w:num>
  <w:num w:numId="2">
    <w:abstractNumId w:val="41"/>
  </w:num>
  <w:num w:numId="3">
    <w:abstractNumId w:val="53"/>
  </w:num>
  <w:num w:numId="4">
    <w:abstractNumId w:val="14"/>
  </w:num>
  <w:num w:numId="5">
    <w:abstractNumId w:val="21"/>
  </w:num>
  <w:num w:numId="6">
    <w:abstractNumId w:val="65"/>
  </w:num>
  <w:num w:numId="7">
    <w:abstractNumId w:val="86"/>
  </w:num>
  <w:num w:numId="8">
    <w:abstractNumId w:val="97"/>
  </w:num>
  <w:num w:numId="9">
    <w:abstractNumId w:val="5"/>
  </w:num>
  <w:num w:numId="10">
    <w:abstractNumId w:val="105"/>
  </w:num>
  <w:num w:numId="11">
    <w:abstractNumId w:val="54"/>
  </w:num>
  <w:num w:numId="12">
    <w:abstractNumId w:val="58"/>
  </w:num>
  <w:num w:numId="13">
    <w:abstractNumId w:val="25"/>
  </w:num>
  <w:num w:numId="14">
    <w:abstractNumId w:val="71"/>
  </w:num>
  <w:num w:numId="15">
    <w:abstractNumId w:val="45"/>
  </w:num>
  <w:num w:numId="16">
    <w:abstractNumId w:val="62"/>
  </w:num>
  <w:num w:numId="17">
    <w:abstractNumId w:val="90"/>
  </w:num>
  <w:num w:numId="18">
    <w:abstractNumId w:val="42"/>
  </w:num>
  <w:num w:numId="19">
    <w:abstractNumId w:val="3"/>
  </w:num>
  <w:num w:numId="20">
    <w:abstractNumId w:val="117"/>
  </w:num>
  <w:num w:numId="21">
    <w:abstractNumId w:val="36"/>
  </w:num>
  <w:num w:numId="22">
    <w:abstractNumId w:val="115"/>
  </w:num>
  <w:num w:numId="23">
    <w:abstractNumId w:val="75"/>
  </w:num>
  <w:num w:numId="24">
    <w:abstractNumId w:val="57"/>
  </w:num>
  <w:num w:numId="25">
    <w:abstractNumId w:val="1"/>
  </w:num>
  <w:num w:numId="26">
    <w:abstractNumId w:val="102"/>
  </w:num>
  <w:num w:numId="27">
    <w:abstractNumId w:val="27"/>
  </w:num>
  <w:num w:numId="28">
    <w:abstractNumId w:val="87"/>
  </w:num>
  <w:num w:numId="29">
    <w:abstractNumId w:val="23"/>
  </w:num>
  <w:num w:numId="30">
    <w:abstractNumId w:val="91"/>
  </w:num>
  <w:num w:numId="31">
    <w:abstractNumId w:val="20"/>
  </w:num>
  <w:num w:numId="32">
    <w:abstractNumId w:val="48"/>
  </w:num>
  <w:num w:numId="33">
    <w:abstractNumId w:val="108"/>
  </w:num>
  <w:num w:numId="34">
    <w:abstractNumId w:val="18"/>
  </w:num>
  <w:num w:numId="35">
    <w:abstractNumId w:val="32"/>
  </w:num>
  <w:num w:numId="36">
    <w:abstractNumId w:val="67"/>
  </w:num>
  <w:num w:numId="37">
    <w:abstractNumId w:val="26"/>
  </w:num>
  <w:num w:numId="38">
    <w:abstractNumId w:val="11"/>
  </w:num>
  <w:num w:numId="39">
    <w:abstractNumId w:val="100"/>
  </w:num>
  <w:num w:numId="40">
    <w:abstractNumId w:val="44"/>
  </w:num>
  <w:num w:numId="41">
    <w:abstractNumId w:val="95"/>
  </w:num>
  <w:num w:numId="42">
    <w:abstractNumId w:val="72"/>
  </w:num>
  <w:num w:numId="43">
    <w:abstractNumId w:val="85"/>
  </w:num>
  <w:num w:numId="44">
    <w:abstractNumId w:val="4"/>
  </w:num>
  <w:num w:numId="45">
    <w:abstractNumId w:val="98"/>
  </w:num>
  <w:num w:numId="46">
    <w:abstractNumId w:val="56"/>
  </w:num>
  <w:num w:numId="47">
    <w:abstractNumId w:val="114"/>
  </w:num>
  <w:num w:numId="48">
    <w:abstractNumId w:val="113"/>
  </w:num>
  <w:num w:numId="49">
    <w:abstractNumId w:val="69"/>
  </w:num>
  <w:num w:numId="50">
    <w:abstractNumId w:val="109"/>
  </w:num>
  <w:num w:numId="51">
    <w:abstractNumId w:val="16"/>
  </w:num>
  <w:num w:numId="52">
    <w:abstractNumId w:val="51"/>
  </w:num>
  <w:num w:numId="53">
    <w:abstractNumId w:val="94"/>
  </w:num>
  <w:num w:numId="54">
    <w:abstractNumId w:val="59"/>
  </w:num>
  <w:num w:numId="55">
    <w:abstractNumId w:val="7"/>
  </w:num>
  <w:num w:numId="56">
    <w:abstractNumId w:val="37"/>
  </w:num>
  <w:num w:numId="57">
    <w:abstractNumId w:val="80"/>
  </w:num>
  <w:num w:numId="58">
    <w:abstractNumId w:val="15"/>
  </w:num>
  <w:num w:numId="59">
    <w:abstractNumId w:val="29"/>
  </w:num>
  <w:num w:numId="60">
    <w:abstractNumId w:val="50"/>
  </w:num>
  <w:num w:numId="61">
    <w:abstractNumId w:val="92"/>
  </w:num>
  <w:num w:numId="62">
    <w:abstractNumId w:val="43"/>
  </w:num>
  <w:num w:numId="63">
    <w:abstractNumId w:val="19"/>
  </w:num>
  <w:num w:numId="64">
    <w:abstractNumId w:val="52"/>
  </w:num>
  <w:num w:numId="65">
    <w:abstractNumId w:val="74"/>
  </w:num>
  <w:num w:numId="66">
    <w:abstractNumId w:val="8"/>
  </w:num>
  <w:num w:numId="67">
    <w:abstractNumId w:val="47"/>
  </w:num>
  <w:num w:numId="68">
    <w:abstractNumId w:val="88"/>
  </w:num>
  <w:num w:numId="69">
    <w:abstractNumId w:val="63"/>
  </w:num>
  <w:num w:numId="70">
    <w:abstractNumId w:val="10"/>
  </w:num>
  <w:num w:numId="71">
    <w:abstractNumId w:val="22"/>
  </w:num>
  <w:num w:numId="72">
    <w:abstractNumId w:val="106"/>
  </w:num>
  <w:num w:numId="73">
    <w:abstractNumId w:val="77"/>
  </w:num>
  <w:num w:numId="74">
    <w:abstractNumId w:val="61"/>
  </w:num>
  <w:num w:numId="75">
    <w:abstractNumId w:val="104"/>
  </w:num>
  <w:num w:numId="76">
    <w:abstractNumId w:val="30"/>
  </w:num>
  <w:num w:numId="77">
    <w:abstractNumId w:val="13"/>
  </w:num>
  <w:num w:numId="78">
    <w:abstractNumId w:val="64"/>
  </w:num>
  <w:num w:numId="79">
    <w:abstractNumId w:val="84"/>
  </w:num>
  <w:num w:numId="80">
    <w:abstractNumId w:val="112"/>
  </w:num>
  <w:num w:numId="81">
    <w:abstractNumId w:val="12"/>
  </w:num>
  <w:num w:numId="82">
    <w:abstractNumId w:val="89"/>
  </w:num>
  <w:num w:numId="83">
    <w:abstractNumId w:val="79"/>
  </w:num>
  <w:num w:numId="84">
    <w:abstractNumId w:val="28"/>
  </w:num>
  <w:num w:numId="85">
    <w:abstractNumId w:val="101"/>
  </w:num>
  <w:num w:numId="86">
    <w:abstractNumId w:val="2"/>
  </w:num>
  <w:num w:numId="87">
    <w:abstractNumId w:val="39"/>
  </w:num>
  <w:num w:numId="88">
    <w:abstractNumId w:val="103"/>
  </w:num>
  <w:num w:numId="89">
    <w:abstractNumId w:val="0"/>
  </w:num>
  <w:num w:numId="90">
    <w:abstractNumId w:val="46"/>
  </w:num>
  <w:num w:numId="91">
    <w:abstractNumId w:val="49"/>
  </w:num>
  <w:num w:numId="92">
    <w:abstractNumId w:val="83"/>
  </w:num>
  <w:num w:numId="93">
    <w:abstractNumId w:val="96"/>
  </w:num>
  <w:num w:numId="94">
    <w:abstractNumId w:val="110"/>
  </w:num>
  <w:num w:numId="95">
    <w:abstractNumId w:val="6"/>
  </w:num>
  <w:num w:numId="96">
    <w:abstractNumId w:val="66"/>
  </w:num>
  <w:num w:numId="97">
    <w:abstractNumId w:val="76"/>
  </w:num>
  <w:num w:numId="98">
    <w:abstractNumId w:val="81"/>
  </w:num>
  <w:num w:numId="99">
    <w:abstractNumId w:val="9"/>
  </w:num>
  <w:num w:numId="100">
    <w:abstractNumId w:val="40"/>
  </w:num>
  <w:num w:numId="101">
    <w:abstractNumId w:val="82"/>
  </w:num>
  <w:num w:numId="102">
    <w:abstractNumId w:val="99"/>
  </w:num>
  <w:num w:numId="103">
    <w:abstractNumId w:val="31"/>
  </w:num>
  <w:num w:numId="104">
    <w:abstractNumId w:val="111"/>
  </w:num>
  <w:num w:numId="105">
    <w:abstractNumId w:val="70"/>
  </w:num>
  <w:num w:numId="106">
    <w:abstractNumId w:val="55"/>
  </w:num>
  <w:num w:numId="107">
    <w:abstractNumId w:val="34"/>
  </w:num>
  <w:num w:numId="108">
    <w:abstractNumId w:val="60"/>
  </w:num>
  <w:num w:numId="109">
    <w:abstractNumId w:val="68"/>
  </w:num>
  <w:num w:numId="110">
    <w:abstractNumId w:val="33"/>
  </w:num>
  <w:num w:numId="111">
    <w:abstractNumId w:val="93"/>
  </w:num>
  <w:num w:numId="112">
    <w:abstractNumId w:val="17"/>
  </w:num>
  <w:num w:numId="113">
    <w:abstractNumId w:val="73"/>
  </w:num>
  <w:num w:numId="114">
    <w:abstractNumId w:val="78"/>
  </w:num>
  <w:num w:numId="115">
    <w:abstractNumId w:val="38"/>
  </w:num>
  <w:num w:numId="116">
    <w:abstractNumId w:val="116"/>
  </w:num>
  <w:num w:numId="117">
    <w:abstractNumId w:val="107"/>
  </w:num>
  <w:num w:numId="118">
    <w:abstractNumId w:val="24"/>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801"/>
    <w:rsid w:val="00004C80"/>
    <w:rsid w:val="00015876"/>
    <w:rsid w:val="000204A0"/>
    <w:rsid w:val="000229C3"/>
    <w:rsid w:val="00023EB1"/>
    <w:rsid w:val="000306FC"/>
    <w:rsid w:val="00036BCE"/>
    <w:rsid w:val="0004356D"/>
    <w:rsid w:val="000444A8"/>
    <w:rsid w:val="00055BBE"/>
    <w:rsid w:val="00062237"/>
    <w:rsid w:val="000637DE"/>
    <w:rsid w:val="0009614F"/>
    <w:rsid w:val="00096D28"/>
    <w:rsid w:val="000A7E59"/>
    <w:rsid w:val="000B422D"/>
    <w:rsid w:val="000B4ABA"/>
    <w:rsid w:val="000C1591"/>
    <w:rsid w:val="000D3EB1"/>
    <w:rsid w:val="000F3470"/>
    <w:rsid w:val="000F5429"/>
    <w:rsid w:val="00107E00"/>
    <w:rsid w:val="00120976"/>
    <w:rsid w:val="00132A02"/>
    <w:rsid w:val="00135EB3"/>
    <w:rsid w:val="00151549"/>
    <w:rsid w:val="00153FE2"/>
    <w:rsid w:val="0015452D"/>
    <w:rsid w:val="00164BA9"/>
    <w:rsid w:val="0016718C"/>
    <w:rsid w:val="00170CD9"/>
    <w:rsid w:val="001763C2"/>
    <w:rsid w:val="0018130C"/>
    <w:rsid w:val="00183338"/>
    <w:rsid w:val="00183C2E"/>
    <w:rsid w:val="00187EF4"/>
    <w:rsid w:val="001A1B51"/>
    <w:rsid w:val="001B10DB"/>
    <w:rsid w:val="001B3287"/>
    <w:rsid w:val="001B5417"/>
    <w:rsid w:val="001B5B8B"/>
    <w:rsid w:val="001B5EFF"/>
    <w:rsid w:val="001C2EE3"/>
    <w:rsid w:val="001D62A5"/>
    <w:rsid w:val="001E21BF"/>
    <w:rsid w:val="001E40ED"/>
    <w:rsid w:val="00206D35"/>
    <w:rsid w:val="00207F42"/>
    <w:rsid w:val="00221537"/>
    <w:rsid w:val="00230859"/>
    <w:rsid w:val="00237848"/>
    <w:rsid w:val="002429D7"/>
    <w:rsid w:val="00243A51"/>
    <w:rsid w:val="002502C4"/>
    <w:rsid w:val="002503D9"/>
    <w:rsid w:val="002519F7"/>
    <w:rsid w:val="002610DF"/>
    <w:rsid w:val="00261F1E"/>
    <w:rsid w:val="00262F8D"/>
    <w:rsid w:val="002715E0"/>
    <w:rsid w:val="00284497"/>
    <w:rsid w:val="00294CAB"/>
    <w:rsid w:val="00295710"/>
    <w:rsid w:val="002A088C"/>
    <w:rsid w:val="002A099C"/>
    <w:rsid w:val="002B03B6"/>
    <w:rsid w:val="002B3E33"/>
    <w:rsid w:val="002D7771"/>
    <w:rsid w:val="002E389A"/>
    <w:rsid w:val="002E4372"/>
    <w:rsid w:val="002F103F"/>
    <w:rsid w:val="00301A76"/>
    <w:rsid w:val="00302B68"/>
    <w:rsid w:val="00302F4C"/>
    <w:rsid w:val="003126C2"/>
    <w:rsid w:val="00321D6A"/>
    <w:rsid w:val="00322AEE"/>
    <w:rsid w:val="00353640"/>
    <w:rsid w:val="00355E83"/>
    <w:rsid w:val="00356188"/>
    <w:rsid w:val="003572AA"/>
    <w:rsid w:val="003579CB"/>
    <w:rsid w:val="00370E88"/>
    <w:rsid w:val="003A50FD"/>
    <w:rsid w:val="003B7640"/>
    <w:rsid w:val="003B7A1B"/>
    <w:rsid w:val="003C20B6"/>
    <w:rsid w:val="003C637B"/>
    <w:rsid w:val="003D0B13"/>
    <w:rsid w:val="003D322C"/>
    <w:rsid w:val="003D7723"/>
    <w:rsid w:val="003E21BE"/>
    <w:rsid w:val="003F1193"/>
    <w:rsid w:val="003F2865"/>
    <w:rsid w:val="0040319F"/>
    <w:rsid w:val="00403520"/>
    <w:rsid w:val="00414533"/>
    <w:rsid w:val="00415459"/>
    <w:rsid w:val="00425B1C"/>
    <w:rsid w:val="004317E7"/>
    <w:rsid w:val="004340A2"/>
    <w:rsid w:val="00435672"/>
    <w:rsid w:val="004531C1"/>
    <w:rsid w:val="004638FB"/>
    <w:rsid w:val="00471563"/>
    <w:rsid w:val="00474D16"/>
    <w:rsid w:val="0048347B"/>
    <w:rsid w:val="00495054"/>
    <w:rsid w:val="004B0BF0"/>
    <w:rsid w:val="004B4D59"/>
    <w:rsid w:val="004C33CE"/>
    <w:rsid w:val="004C3471"/>
    <w:rsid w:val="004C5B4E"/>
    <w:rsid w:val="004C78DE"/>
    <w:rsid w:val="004E45CF"/>
    <w:rsid w:val="004E6A26"/>
    <w:rsid w:val="004F0147"/>
    <w:rsid w:val="004F4EFE"/>
    <w:rsid w:val="005179C7"/>
    <w:rsid w:val="005237FA"/>
    <w:rsid w:val="00524841"/>
    <w:rsid w:val="00526125"/>
    <w:rsid w:val="005335C3"/>
    <w:rsid w:val="00533E71"/>
    <w:rsid w:val="005358D1"/>
    <w:rsid w:val="00541A75"/>
    <w:rsid w:val="005477CC"/>
    <w:rsid w:val="00547981"/>
    <w:rsid w:val="00561688"/>
    <w:rsid w:val="005659A1"/>
    <w:rsid w:val="00574224"/>
    <w:rsid w:val="005810BF"/>
    <w:rsid w:val="00596C1E"/>
    <w:rsid w:val="005A0A62"/>
    <w:rsid w:val="005A2813"/>
    <w:rsid w:val="005A60EB"/>
    <w:rsid w:val="005B4EC7"/>
    <w:rsid w:val="005B5A0E"/>
    <w:rsid w:val="005C4022"/>
    <w:rsid w:val="005D3952"/>
    <w:rsid w:val="005E0318"/>
    <w:rsid w:val="005F3952"/>
    <w:rsid w:val="005F3F9E"/>
    <w:rsid w:val="005F500C"/>
    <w:rsid w:val="005F7FF0"/>
    <w:rsid w:val="00602289"/>
    <w:rsid w:val="00602F8A"/>
    <w:rsid w:val="0061166D"/>
    <w:rsid w:val="006136F5"/>
    <w:rsid w:val="006140C0"/>
    <w:rsid w:val="00617382"/>
    <w:rsid w:val="00620E57"/>
    <w:rsid w:val="006234A5"/>
    <w:rsid w:val="006273B5"/>
    <w:rsid w:val="006440D5"/>
    <w:rsid w:val="00666F47"/>
    <w:rsid w:val="00684530"/>
    <w:rsid w:val="00695641"/>
    <w:rsid w:val="006A1815"/>
    <w:rsid w:val="006A776F"/>
    <w:rsid w:val="006B58C0"/>
    <w:rsid w:val="006B6D0A"/>
    <w:rsid w:val="006C2285"/>
    <w:rsid w:val="006C2BB7"/>
    <w:rsid w:val="006D1762"/>
    <w:rsid w:val="006D5158"/>
    <w:rsid w:val="006D6CA4"/>
    <w:rsid w:val="006E34C1"/>
    <w:rsid w:val="006F1045"/>
    <w:rsid w:val="00716F12"/>
    <w:rsid w:val="007366CA"/>
    <w:rsid w:val="007409F2"/>
    <w:rsid w:val="00744E79"/>
    <w:rsid w:val="00745FBB"/>
    <w:rsid w:val="00752FDD"/>
    <w:rsid w:val="00753067"/>
    <w:rsid w:val="00755550"/>
    <w:rsid w:val="007625DE"/>
    <w:rsid w:val="0077449C"/>
    <w:rsid w:val="0077750B"/>
    <w:rsid w:val="00785C3C"/>
    <w:rsid w:val="0079264D"/>
    <w:rsid w:val="007A4040"/>
    <w:rsid w:val="007C062C"/>
    <w:rsid w:val="007C13A2"/>
    <w:rsid w:val="007C5A1C"/>
    <w:rsid w:val="007C7DEF"/>
    <w:rsid w:val="007D1DF2"/>
    <w:rsid w:val="007D301A"/>
    <w:rsid w:val="007D4D28"/>
    <w:rsid w:val="007D4DBF"/>
    <w:rsid w:val="007E133E"/>
    <w:rsid w:val="007E4167"/>
    <w:rsid w:val="007E5DD7"/>
    <w:rsid w:val="00817D9D"/>
    <w:rsid w:val="008306D6"/>
    <w:rsid w:val="00831522"/>
    <w:rsid w:val="00831750"/>
    <w:rsid w:val="00834B65"/>
    <w:rsid w:val="00840152"/>
    <w:rsid w:val="00845767"/>
    <w:rsid w:val="0085781E"/>
    <w:rsid w:val="00864FC7"/>
    <w:rsid w:val="00873FD0"/>
    <w:rsid w:val="008756FB"/>
    <w:rsid w:val="00881DF1"/>
    <w:rsid w:val="0088560A"/>
    <w:rsid w:val="008905CE"/>
    <w:rsid w:val="008918FD"/>
    <w:rsid w:val="008A278A"/>
    <w:rsid w:val="008A2B67"/>
    <w:rsid w:val="008A2B86"/>
    <w:rsid w:val="008B42D5"/>
    <w:rsid w:val="008B6048"/>
    <w:rsid w:val="008C2E86"/>
    <w:rsid w:val="008C567A"/>
    <w:rsid w:val="008C5EF9"/>
    <w:rsid w:val="008C7083"/>
    <w:rsid w:val="008E3809"/>
    <w:rsid w:val="008E6C88"/>
    <w:rsid w:val="008F0037"/>
    <w:rsid w:val="008F26FF"/>
    <w:rsid w:val="00910279"/>
    <w:rsid w:val="00910AF4"/>
    <w:rsid w:val="00910C9F"/>
    <w:rsid w:val="00912458"/>
    <w:rsid w:val="00913B05"/>
    <w:rsid w:val="009159C9"/>
    <w:rsid w:val="00922683"/>
    <w:rsid w:val="009304FF"/>
    <w:rsid w:val="00936061"/>
    <w:rsid w:val="00936186"/>
    <w:rsid w:val="00951543"/>
    <w:rsid w:val="00960251"/>
    <w:rsid w:val="00963CAA"/>
    <w:rsid w:val="0097544A"/>
    <w:rsid w:val="00976B46"/>
    <w:rsid w:val="00980D06"/>
    <w:rsid w:val="00981964"/>
    <w:rsid w:val="00990297"/>
    <w:rsid w:val="00997AE2"/>
    <w:rsid w:val="009A061A"/>
    <w:rsid w:val="009A2505"/>
    <w:rsid w:val="009B01C3"/>
    <w:rsid w:val="009B607C"/>
    <w:rsid w:val="009C129C"/>
    <w:rsid w:val="009D09C3"/>
    <w:rsid w:val="009D1B1F"/>
    <w:rsid w:val="009D4016"/>
    <w:rsid w:val="009D5118"/>
    <w:rsid w:val="009D5908"/>
    <w:rsid w:val="009E302D"/>
    <w:rsid w:val="009F009C"/>
    <w:rsid w:val="009F459F"/>
    <w:rsid w:val="00A0404D"/>
    <w:rsid w:val="00A11054"/>
    <w:rsid w:val="00A14AF4"/>
    <w:rsid w:val="00A16AAA"/>
    <w:rsid w:val="00A22345"/>
    <w:rsid w:val="00A24161"/>
    <w:rsid w:val="00A25FBB"/>
    <w:rsid w:val="00A35085"/>
    <w:rsid w:val="00A36D1A"/>
    <w:rsid w:val="00A41CD9"/>
    <w:rsid w:val="00A423F5"/>
    <w:rsid w:val="00A442D3"/>
    <w:rsid w:val="00A52509"/>
    <w:rsid w:val="00A533D6"/>
    <w:rsid w:val="00A54C75"/>
    <w:rsid w:val="00A56EE3"/>
    <w:rsid w:val="00A63720"/>
    <w:rsid w:val="00A65734"/>
    <w:rsid w:val="00A70311"/>
    <w:rsid w:val="00A71621"/>
    <w:rsid w:val="00A737EB"/>
    <w:rsid w:val="00A7691A"/>
    <w:rsid w:val="00A91077"/>
    <w:rsid w:val="00A92F35"/>
    <w:rsid w:val="00AA132F"/>
    <w:rsid w:val="00AA34F4"/>
    <w:rsid w:val="00AA64ED"/>
    <w:rsid w:val="00AC2D6D"/>
    <w:rsid w:val="00AE379A"/>
    <w:rsid w:val="00AE4727"/>
    <w:rsid w:val="00AE6B09"/>
    <w:rsid w:val="00AF3C18"/>
    <w:rsid w:val="00B00BE0"/>
    <w:rsid w:val="00B02420"/>
    <w:rsid w:val="00B136AD"/>
    <w:rsid w:val="00B164EB"/>
    <w:rsid w:val="00B20F86"/>
    <w:rsid w:val="00B3060D"/>
    <w:rsid w:val="00B33508"/>
    <w:rsid w:val="00B341B9"/>
    <w:rsid w:val="00B45BF0"/>
    <w:rsid w:val="00B52BF4"/>
    <w:rsid w:val="00B542AE"/>
    <w:rsid w:val="00B749CB"/>
    <w:rsid w:val="00B879E8"/>
    <w:rsid w:val="00BA0BF9"/>
    <w:rsid w:val="00BA40D5"/>
    <w:rsid w:val="00BB26FF"/>
    <w:rsid w:val="00BC32B6"/>
    <w:rsid w:val="00BD0481"/>
    <w:rsid w:val="00BD66A6"/>
    <w:rsid w:val="00BE1311"/>
    <w:rsid w:val="00BE636F"/>
    <w:rsid w:val="00BE75EE"/>
    <w:rsid w:val="00BF08C7"/>
    <w:rsid w:val="00BF34FF"/>
    <w:rsid w:val="00BF35AD"/>
    <w:rsid w:val="00C03997"/>
    <w:rsid w:val="00C10C86"/>
    <w:rsid w:val="00C157A7"/>
    <w:rsid w:val="00C178C4"/>
    <w:rsid w:val="00C202D1"/>
    <w:rsid w:val="00C34B5D"/>
    <w:rsid w:val="00C3614B"/>
    <w:rsid w:val="00C37C10"/>
    <w:rsid w:val="00C55FB7"/>
    <w:rsid w:val="00C70994"/>
    <w:rsid w:val="00C7339B"/>
    <w:rsid w:val="00C8196D"/>
    <w:rsid w:val="00C81A63"/>
    <w:rsid w:val="00C83E1F"/>
    <w:rsid w:val="00C875A8"/>
    <w:rsid w:val="00C9127F"/>
    <w:rsid w:val="00C95976"/>
    <w:rsid w:val="00C96C59"/>
    <w:rsid w:val="00CA0174"/>
    <w:rsid w:val="00CA71C5"/>
    <w:rsid w:val="00CB0FFC"/>
    <w:rsid w:val="00CC6208"/>
    <w:rsid w:val="00CC735B"/>
    <w:rsid w:val="00CD1513"/>
    <w:rsid w:val="00CF2101"/>
    <w:rsid w:val="00D046A9"/>
    <w:rsid w:val="00D05928"/>
    <w:rsid w:val="00D05BB4"/>
    <w:rsid w:val="00D14C56"/>
    <w:rsid w:val="00D228A5"/>
    <w:rsid w:val="00D55561"/>
    <w:rsid w:val="00D5747E"/>
    <w:rsid w:val="00D6327C"/>
    <w:rsid w:val="00D651D9"/>
    <w:rsid w:val="00D74883"/>
    <w:rsid w:val="00D91EB0"/>
    <w:rsid w:val="00D957B1"/>
    <w:rsid w:val="00DA1CFB"/>
    <w:rsid w:val="00DA2E33"/>
    <w:rsid w:val="00DB38FB"/>
    <w:rsid w:val="00DD2EF6"/>
    <w:rsid w:val="00DD6957"/>
    <w:rsid w:val="00DD7CDA"/>
    <w:rsid w:val="00DE02E9"/>
    <w:rsid w:val="00DE375F"/>
    <w:rsid w:val="00DE3A5F"/>
    <w:rsid w:val="00DF1AA0"/>
    <w:rsid w:val="00E068E1"/>
    <w:rsid w:val="00E23DFE"/>
    <w:rsid w:val="00E34955"/>
    <w:rsid w:val="00E35443"/>
    <w:rsid w:val="00E4728A"/>
    <w:rsid w:val="00E51BEF"/>
    <w:rsid w:val="00E51D94"/>
    <w:rsid w:val="00E5414A"/>
    <w:rsid w:val="00E56DFA"/>
    <w:rsid w:val="00E62DBF"/>
    <w:rsid w:val="00E677AA"/>
    <w:rsid w:val="00E7045D"/>
    <w:rsid w:val="00E91682"/>
    <w:rsid w:val="00EA0801"/>
    <w:rsid w:val="00EB397C"/>
    <w:rsid w:val="00EB5DD9"/>
    <w:rsid w:val="00EB6483"/>
    <w:rsid w:val="00EC1DC2"/>
    <w:rsid w:val="00EC2A31"/>
    <w:rsid w:val="00EE024B"/>
    <w:rsid w:val="00EE3D84"/>
    <w:rsid w:val="00EE6EAE"/>
    <w:rsid w:val="00EF1028"/>
    <w:rsid w:val="00EF5502"/>
    <w:rsid w:val="00F05763"/>
    <w:rsid w:val="00F1140C"/>
    <w:rsid w:val="00F129FF"/>
    <w:rsid w:val="00F20157"/>
    <w:rsid w:val="00F20283"/>
    <w:rsid w:val="00F22B74"/>
    <w:rsid w:val="00F268B3"/>
    <w:rsid w:val="00F31B96"/>
    <w:rsid w:val="00F34A6D"/>
    <w:rsid w:val="00F35FFC"/>
    <w:rsid w:val="00F47494"/>
    <w:rsid w:val="00F53669"/>
    <w:rsid w:val="00F53938"/>
    <w:rsid w:val="00F53BFA"/>
    <w:rsid w:val="00F5498A"/>
    <w:rsid w:val="00F62F4C"/>
    <w:rsid w:val="00F8694A"/>
    <w:rsid w:val="00F90CDA"/>
    <w:rsid w:val="00F955E9"/>
    <w:rsid w:val="00FA2B1A"/>
    <w:rsid w:val="00FC3AB5"/>
    <w:rsid w:val="00FD2FFF"/>
    <w:rsid w:val="00FD4EE0"/>
    <w:rsid w:val="00FD7EFF"/>
    <w:rsid w:val="00FE4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13">
      <o:colormenu v:ext="edit" strokecolor="none"/>
    </o:shapedefaults>
    <o:shapelayout v:ext="edit">
      <o:idmap v:ext="edit" data="1,2"/>
      <o:rules v:ext="edit">
        <o:r id="V:Rule88" type="arc" idref="#_x0000_s1555"/>
        <o:r id="V:Rule89" type="arc" idref="#_x0000_s1556"/>
        <o:r id="V:Rule90" type="arc" idref="#_x0000_s1557"/>
        <o:r id="V:Rule91" type="arc" idref="#_x0000_s1558"/>
        <o:r id="V:Rule153" type="connector" idref="#_s1760">
          <o:proxy start="" idref="#_s1784" connectloc="1"/>
          <o:proxy end="" idref="#_s1783" connectloc="2"/>
        </o:r>
        <o:r id="V:Rule154" type="connector" idref="#_s2119">
          <o:proxy start="" idref="#_s2118" connectloc="3"/>
          <o:proxy end="" idref="#_s2086" connectloc="2"/>
        </o:r>
        <o:r id="V:Rule155" type="connector" idref="#_s1870">
          <o:proxy start="" idref="#_s1876" connectloc="1"/>
          <o:proxy end="" idref="#_s1874" connectloc="2"/>
        </o:r>
        <o:r id="V:Rule156" type="connector" idref="#_s2206">
          <o:proxy start="" idref="#_s2205" connectloc="1"/>
          <o:proxy end="" idref="#_s2184" connectloc="2"/>
        </o:r>
        <o:r id="V:Rule157" type="connector" idref="#_s1765">
          <o:proxy start="" idref="#_s1779" connectloc="1"/>
          <o:proxy end="" idref="#_s1776" connectloc="2"/>
        </o:r>
        <o:r id="V:Rule158" type="connector" idref="#_s2097">
          <o:proxy start="" idref="#_s2096" connectloc="3"/>
          <o:proxy end="" idref="#_s2084" connectloc="2"/>
        </o:r>
        <o:r id="V:Rule159" type="connector" idref="#_s1871">
          <o:proxy start="" idref="#_s1875" connectloc="1"/>
          <o:proxy end="" idref="#_s1873" connectloc="2"/>
        </o:r>
        <o:r id="V:Rule160" type="connector" idref="#_s2208">
          <o:proxy start="" idref="#_s2207" connectloc="1"/>
          <o:proxy end="" idref="#_s2184" connectloc="2"/>
        </o:r>
        <o:r id="V:Rule161" type="connector" idref="#_s1766">
          <o:proxy start="" idref="#_s1778" connectloc="1"/>
          <o:proxy end="" idref="#_s1774" connectloc="2"/>
        </o:r>
        <o:r id="V:Rule162" type="connector" idref="#_s2099">
          <o:proxy start="" idref="#_s2098" connectloc="3"/>
          <o:proxy end="" idref="#_s2084" connectloc="2"/>
        </o:r>
        <o:r id="V:Rule163" type="connector" idref="#_s1759">
          <o:proxy start="" idref="#_s1785" connectloc="0"/>
          <o:proxy end="" idref="#_s1772" connectloc="2"/>
        </o:r>
        <o:r id="V:Rule164" type="connector" idref="#_s2117">
          <o:proxy start="" idref="#_s2116" connectloc="3"/>
          <o:proxy end="" idref="#_s2086" connectloc="2"/>
        </o:r>
        <o:r id="V:Rule165" type="connector" idref="#_s2204">
          <o:proxy start="" idref="#_s2203" connectloc="1"/>
          <o:proxy end="" idref="#_s2184" connectloc="2"/>
        </o:r>
        <o:r id="V:Rule166" type="connector" idref="#_s1724"/>
        <o:r id="V:Rule167" type="connector" idref="#_s2103">
          <o:proxy start="" idref="#_s2102" connectloc="3"/>
          <o:proxy end="" idref="#_s2084" connectloc="2"/>
        </o:r>
        <o:r id="V:Rule168" type="connector" idref="#_s2048">
          <o:proxy start="" idref="#_s2047" connectloc="1"/>
          <o:proxy end="" idref="#_s2031" connectloc="2"/>
        </o:r>
        <o:r id="V:Rule169" type="connector" idref="#_s1768">
          <o:proxy start="" idref="#_s1776" connectloc="0"/>
          <o:proxy end="" idref="#_s1772" connectloc="2"/>
        </o:r>
        <o:r id="V:Rule170" type="connector" idref="#_s1761">
          <o:proxy start="" idref="#_s1783" connectloc="0"/>
          <o:proxy end="" idref="#_s1772" connectloc="2"/>
        </o:r>
        <o:r id="V:Rule171" type="connector" idref="#_s1811">
          <o:proxy start="" idref="#_s1851" connectloc="1"/>
          <o:proxy end="" idref="#_s1848" connectloc="2"/>
        </o:r>
        <o:r id="V:Rule172" type="connector" idref="#_s2121">
          <o:proxy start="" idref="#_s2120" connectloc="1"/>
          <o:proxy end="" idref="#_s2090" connectloc="2"/>
        </o:r>
        <o:r id="V:Rule173" type="connector" idref="#_s1762">
          <o:proxy start="" idref="#_s1782" connectloc="1"/>
          <o:proxy end="" idref="#_s1776" connectloc="2"/>
        </o:r>
        <o:r id="V:Rule174" type="connector" idref="#_s1812">
          <o:proxy start="" idref="#_s1850" connectloc="1"/>
          <o:proxy end="" idref="#_s1847" connectloc="2"/>
        </o:r>
        <o:r id="V:Rule175" type="connector" idref="#_s2123">
          <o:proxy start="" idref="#_s2122" connectloc="1"/>
          <o:proxy end="" idref="#_s2090" connectloc="2"/>
        </o:r>
        <o:r id="V:Rule176" type="connector" idref="#_s2202">
          <o:proxy start="" idref="#_s2201" connectloc="1"/>
          <o:proxy end="" idref="#_s2184" connectloc="2"/>
        </o:r>
        <o:r id="V:Rule177" type="connector" idref="#_s1872">
          <o:proxy start="" idref="#_s1874" connectloc="3"/>
          <o:proxy end="" idref="#_s1873" connectloc="2"/>
        </o:r>
        <o:r id="V:Rule178" type="connector" idref="#_s2046">
          <o:proxy start="" idref="#_s2045" connectloc="1"/>
          <o:proxy end="" idref="#_s2001" connectloc="2"/>
        </o:r>
        <o:r id="V:Rule179" type="connector" idref="#_s2101">
          <o:proxy start="" idref="#_s2100" connectloc="3"/>
          <o:proxy end="" idref="#_s2084" connectloc="2"/>
        </o:r>
        <o:r id="V:Rule180" type="connector" idref="#_s1767">
          <o:proxy start="" idref="#_s1777" connectloc="1"/>
          <o:proxy end="" idref="#_s1774" connectloc="2"/>
        </o:r>
        <o:r id="V:Rule181" type="connector" idref="#_s2111">
          <o:proxy start="" idref="#_s2110" connectloc="1"/>
          <o:proxy end="" idref="#_s2085" connectloc="2"/>
        </o:r>
        <o:r id="V:Rule182" type="connector" idref="#_s1744">
          <o:proxy start="" idref="#_s1800" connectloc="1"/>
          <o:proxy end="" idref="#_s1797" connectloc="2"/>
        </o:r>
        <o:r id="V:Rule183" type="connector" idref="#_s2004">
          <o:proxy start="" idref="#_s2001" connectloc="0"/>
          <o:proxy end="" idref="#_s2000" connectloc="2"/>
        </o:r>
        <o:r id="V:Rule184" type="connector" idref="#_s1810">
          <o:proxy start="" idref="#_s1852" connectloc="1"/>
          <o:proxy end="" idref="#_s1848" connectloc="2"/>
        </o:r>
        <o:r id="V:Rule185" type="connector" idref="#_s2212">
          <o:proxy start="" idref="#_s2211" connectloc="1"/>
          <o:proxy end="" idref="#_s2185" connectloc="2"/>
        </o:r>
        <o:r id="V:Rule186" type="connector" idref="#_s1869">
          <o:proxy start="" idref="#_s1877" connectloc="1"/>
          <o:proxy end="" idref="#_s1874" connectloc="2"/>
        </o:r>
        <o:r id="V:Rule187" type="connector" idref="#_s2224">
          <o:proxy start="" idref="#_s2242" connectloc="1"/>
          <o:proxy end="" idref="#_s2235" connectloc="2"/>
        </o:r>
        <o:r id="V:Rule188" type="connector" idref="#_s1725"/>
        <o:r id="V:Rule189" type="connector" idref="#_s2129">
          <o:proxy start="" idref="#_s2128" connectloc="1"/>
          <o:proxy end="" idref="#_s2124" connectloc="1"/>
        </o:r>
        <o:r id="V:Rule190" type="connector" idref="#_s1757"/>
        <o:r id="V:Rule191" type="connector" idref="#_s2050">
          <o:proxy start="" idref="#_s2049" connectloc="1"/>
          <o:proxy end="" idref="#_s2031" connectloc="2"/>
        </o:r>
        <o:r id="V:Rule192" type="connector" idref="#_s2223">
          <o:proxy start="" idref="#_s2243" connectloc="1"/>
          <o:proxy end="" idref="#_s2234" connectloc="2"/>
        </o:r>
        <o:r id="V:Rule193" type="connector" idref="#_s2131">
          <o:proxy start="" idref="#_s2130" connectloc="1"/>
          <o:proxy end="" idref="#_s2124" connectloc="1"/>
        </o:r>
        <o:r id="V:Rule194" type="connector" idref="#_s1726">
          <o:proxy start="" idref="#_s1732" connectloc="0"/>
          <o:proxy end="" idref="#_s1729" connectloc="2"/>
        </o:r>
        <o:r id="V:Rule195" type="connector" idref="#_s1758"/>
        <o:r id="V:Rule196" type="connector" idref="#_s1743">
          <o:proxy start="" idref="#_s1801" connectloc="1"/>
          <o:proxy end="" idref="#_s1797" connectloc="2"/>
        </o:r>
        <o:r id="V:Rule197" type="connector" idref="#_s2109">
          <o:proxy start="" idref="#_s2108" connectloc="1"/>
          <o:proxy end="" idref="#_s2085" connectloc="2"/>
        </o:r>
        <o:r id="V:Rule198" type="connector" idref="#_s1771">
          <o:proxy start="" idref="#_s1773" connectloc="0"/>
          <o:proxy end="" idref="#_s1772" connectloc="2"/>
        </o:r>
        <o:r id="V:Rule199" type="connector" idref="#_s2005">
          <o:proxy start="" idref="#_s2002" connectloc="0"/>
          <o:proxy end="" idref="#_s2000" connectloc="2"/>
        </o:r>
        <o:r id="V:Rule200" type="connector" idref="#_s2210">
          <o:proxy start="" idref="#_s2209" connectloc="1"/>
          <o:proxy end="" idref="#_s2185" connectloc="2"/>
        </o:r>
        <o:r id="V:Rule201" type="connector" idref="#_s1868">
          <o:proxy start="" idref="#_s1878" connectloc="1"/>
          <o:proxy end="" idref="#_s1874" connectloc="2"/>
        </o:r>
        <o:r id="V:Rule202" type="connector" idref="#_s2127">
          <o:proxy start="" idref="#_s2126" connectloc="1"/>
          <o:proxy end="" idref="#_s2124" connectloc="1"/>
        </o:r>
        <o:r id="V:Rule203" type="connector" idref="#_s2026">
          <o:proxy start="" idref="#_s2025" connectloc="1"/>
          <o:proxy end="" idref="#_s2001" connectloc="2"/>
        </o:r>
        <o:r id="V:Rule204" type="connector" idref="#_s1756"/>
        <o:r id="V:Rule205" type="connector" idref="#_s1769">
          <o:proxy start="" idref="#_s1775" connectloc="1"/>
          <o:proxy end="" idref="#_s1774" connectloc="2"/>
        </o:r>
        <o:r id="V:Rule206" type="connector" idref="#_s1822">
          <o:proxy start="" idref="#_s1841" connectloc="1"/>
          <o:proxy end="" idref="#_s1838" connectloc="2"/>
        </o:r>
        <o:r id="V:Rule207" type="connector" idref="#_s2105">
          <o:proxy start="" idref="#_s2104" connectloc="1"/>
          <o:proxy end="" idref="#_s2085" connectloc="2"/>
        </o:r>
        <o:r id="V:Rule208" type="connector" idref="#_s1866">
          <o:proxy start="" idref="#_s1880" connectloc="1"/>
          <o:proxy end="" idref="#_s1875" connectloc="2"/>
        </o:r>
        <o:r id="V:Rule209" type="connector" idref="#_s2198">
          <o:proxy start="" idref="#_s2197" connectloc="1"/>
          <o:proxy end="" idref="#_s2183" connectloc="2"/>
        </o:r>
        <o:r id="V:Rule210" type="connector" idref="#_s2214">
          <o:proxy start="" idref="#_s2213" connectloc="1"/>
          <o:proxy end="" idref="#_s2185" connectloc="2"/>
        </o:r>
        <o:r id="V:Rule211" type="connector" idref="#_s1770">
          <o:proxy start="" idref="#_s1774" connectloc="0"/>
          <o:proxy end="" idref="#_s1772" connectloc="2"/>
        </o:r>
        <o:r id="V:Rule212" type="connector" idref="#_s2107">
          <o:proxy start="" idref="#_s2106" connectloc="1"/>
          <o:proxy end="" idref="#_s2085" connectloc="2"/>
        </o:r>
        <o:r id="V:Rule213" type="connector" idref="#_s1821">
          <o:proxy start="" idref="#_s1842" connectloc="1"/>
          <o:proxy end="" idref="#_s1838" connectloc="2"/>
        </o:r>
        <o:r id="V:Rule214" type="connector" idref="#_s2200">
          <o:proxy start="" idref="#_s2199" connectloc="1"/>
          <o:proxy end="" idref="#_s2183" connectloc="2"/>
        </o:r>
        <o:r id="V:Rule215" type="connector" idref="#_s1867">
          <o:proxy start="" idref="#_s1879" connectloc="1"/>
          <o:proxy end="" idref="#_s1874" connectloc="2"/>
        </o:r>
        <o:r id="V:Rule216" type="connector" idref="#_s2216">
          <o:proxy start="" idref="#_s2215" connectloc="1"/>
          <o:proxy end="" idref="#_s2185" connectloc="2"/>
        </o:r>
        <o:r id="V:Rule217" type="connector" idref="#_s2125">
          <o:proxy start="" idref="#_s2124" connectloc="0"/>
          <o:proxy end="" idref="#_s2083" connectloc="2"/>
        </o:r>
        <o:r id="V:Rule218" type="connector" idref="#_s2028">
          <o:proxy start="" idref="#_s2027" connectloc="1"/>
          <o:proxy end="" idref="#_s2002" connectloc="2"/>
        </o:r>
        <o:r id="V:Rule219" type="connector" idref="#_s1755"/>
        <o:r id="V:Rule220" type="connector" idref="#_s2093">
          <o:proxy start="" idref="#_s2092" connectloc="3"/>
          <o:proxy end="" idref="#_s2084" connectloc="2"/>
        </o:r>
        <o:r id="V:Rule221" type="connector" idref="#_s2232">
          <o:proxy start="" idref="#_s2234" connectloc="0"/>
          <o:proxy end="" idref="#_s2233" connectloc="2"/>
        </o:r>
        <o:r id="V:Rule222" type="connector" idref="#_s1741">
          <o:proxy start="" idref="#_s1803" connectloc="1"/>
          <o:proxy end="" idref="#_s1797" connectloc="2"/>
        </o:r>
        <o:r id="V:Rule223" type="connector" idref="#_s1815">
          <o:proxy start="" idref="#_s1847" connectloc="1"/>
          <o:proxy end="" idref="#_s1835" connectloc="2"/>
        </o:r>
        <o:r id="V:Rule224" type="connector" idref="#_s2016">
          <o:proxy start="" idref="#_s2015" connectloc="1"/>
          <o:proxy end="" idref="#_s2001" connectloc="2"/>
        </o:r>
        <o:r id="V:Rule225" type="connector" idref="#_s1827">
          <o:proxy start="" idref="#_s1835" connectloc="0"/>
          <o:proxy end="" idref="#_s1831" connectloc="2"/>
        </o:r>
        <o:r id="V:Rule226" type="connector" idref="#_s2040">
          <o:proxy start="" idref="#_s2039" connectloc="1"/>
          <o:proxy end="" idref="#_s2003" connectloc="2"/>
        </o:r>
        <o:r id="V:Rule227" type="connector" idref="#_s1752">
          <o:proxy start="" idref="#_s1792" connectloc="1"/>
          <o:proxy end="" idref="#_s1781" connectloc="2"/>
        </o:r>
        <o:r id="V:Rule228" type="connector" idref="#_s1764">
          <o:proxy start="" idref="#_s1780" connectloc="1"/>
          <o:proxy end="" idref="#_s1776" connectloc="2"/>
        </o:r>
        <o:r id="V:Rule229" type="connector" idref="#_s2188">
          <o:proxy start="" idref="#_s2185" connectloc="0"/>
          <o:proxy end="" idref="#_s2182" connectloc="2"/>
        </o:r>
        <o:r id="V:Rule230" type="connector" idref="#_s2038">
          <o:proxy start="" idref="#_s2037" connectloc="0"/>
          <o:proxy end="" idref="#_s2000" connectloc="2"/>
        </o:r>
        <o:r id="V:Rule231" type="connector" idref="#_s1751">
          <o:proxy start="" idref="#_s1793" connectloc="1"/>
          <o:proxy end="" idref="#_s1781" connectloc="2"/>
        </o:r>
        <o:r id="V:Rule232" type="connector" idref="#_s1828">
          <o:proxy start="" idref="#_s1834" connectloc="0"/>
          <o:proxy end="" idref="#_s1831" connectloc="2"/>
        </o:r>
        <o:r id="V:Rule233" type="connector" idref="#_s1763">
          <o:proxy start="" idref="#_s1781" connectloc="0"/>
          <o:proxy end="" idref="#_s1772" connectloc="2"/>
        </o:r>
        <o:r id="V:Rule234" type="connector" idref="#_s2187">
          <o:proxy start="" idref="#_s2184" connectloc="0"/>
          <o:proxy end="" idref="#_s2182" connectloc="2"/>
        </o:r>
        <o:r id="V:Rule235" type="connector" idref="#_s2231">
          <o:proxy start="" idref="#_s2235" connectloc="0"/>
          <o:proxy end="" idref="#_s2233" connectloc="2"/>
        </o:r>
        <o:r id="V:Rule236" type="connector" idref="#_s1742">
          <o:proxy start="" idref="#_s1802" connectloc="1"/>
          <o:proxy end="" idref="#_s1797" connectloc="2"/>
        </o:r>
        <o:r id="V:Rule237" type="connector" idref="#_s2014">
          <o:proxy start="" idref="#_s2013" connectloc="1"/>
          <o:proxy end="" idref="#_s2001" connectloc="2"/>
        </o:r>
        <o:r id="V:Rule238" type="connector" idref="#_s1816">
          <o:proxy start="" idref="#_s1846" connectloc="1"/>
          <o:proxy end="" idref="#_s1832" connectloc="2"/>
        </o:r>
        <o:r id="V:Rule239" type="connector" idref="#_s2042">
          <o:proxy start="" idref="#_s2041" connectloc="1"/>
          <o:proxy end="" idref="#_s2037" connectloc="2"/>
        </o:r>
        <o:r id="V:Rule240" type="connector" idref="#_s1749">
          <o:proxy start="" idref="#_s1795" connectloc="0"/>
          <o:proxy end="" idref="#_s1773" connectloc="2"/>
        </o:r>
        <o:r id="V:Rule241" type="connector" idref="#_s1830">
          <o:proxy start="" idref="#_s1832" connectloc="0"/>
          <o:proxy end="" idref="#_s1831" connectloc="2"/>
        </o:r>
        <o:r id="V:Rule242" type="connector" idref="#_s1740">
          <o:proxy start="" idref="#_s1804" connectloc="1"/>
          <o:proxy end="" idref="#_s1776" connectloc="2"/>
        </o:r>
        <o:r id="V:Rule243" type="connector" idref="#_s2229">
          <o:proxy start="" idref="#_s2237" connectloc="1"/>
          <o:proxy end="" idref="#_s2234" connectloc="2"/>
        </o:r>
        <o:r id="V:Rule244" type="connector" idref="#_s2010">
          <o:proxy start="" idref="#_s2009" connectloc="1"/>
          <o:proxy end="" idref="#_s2001" connectloc="2"/>
        </o:r>
        <o:r id="V:Rule245" type="connector" idref="#_s1814">
          <o:proxy start="" idref="#_s1848" connectloc="3"/>
          <o:proxy end="" idref="#_s1835" connectloc="2"/>
        </o:r>
        <o:r id="V:Rule246" type="connector" idref="#_s1739">
          <o:proxy start="" idref="#_s1805" connectloc="1"/>
          <o:proxy end="" idref="#_s1776" connectloc="2"/>
        </o:r>
        <o:r id="V:Rule247" type="connector" idref="#_s2230">
          <o:proxy start="" idref="#_s2236" connectloc="0"/>
          <o:proxy end="" idref="#_s2233" connectloc="2"/>
        </o:r>
        <o:r id="V:Rule248" type="connector" idref="#_s1813">
          <o:proxy start="" idref="#_s1849" connectloc="1"/>
          <o:proxy end="" idref="#_s1847" connectloc="2"/>
        </o:r>
        <o:r id="V:Rule249" type="connector" idref="#_s2012">
          <o:proxy start="" idref="#_s2011" connectloc="1"/>
          <o:proxy end="" idref="#_s2001" connectloc="2"/>
        </o:r>
        <o:r id="V:Rule250" type="connector" idref="#_s1829">
          <o:proxy start="" idref="#_s1833" connectloc="0"/>
          <o:proxy end="" idref="#_s1831" connectloc="2"/>
        </o:r>
        <o:r id="V:Rule251" type="connector" idref="#_s2044">
          <o:proxy start="" idref="#_s2043" connectloc="1"/>
          <o:proxy end="" idref="#_s2037" connectloc="2"/>
        </o:r>
        <o:r id="V:Rule252" type="connector" idref="#_s1750">
          <o:proxy start="" idref="#_s1794" connectloc="1"/>
          <o:proxy end="" idref="#_s1781" connectloc="2"/>
        </o:r>
        <o:r id="V:Rule253" type="connector" idref="#_s2186">
          <o:proxy start="" idref="#_s2183" connectloc="0"/>
          <o:proxy end="" idref="#_s2182" connectloc="2"/>
        </o:r>
        <o:r id="V:Rule254" type="connector" idref="#_s1863">
          <o:proxy start="" idref="#_s1883" connectloc="1"/>
          <o:proxy end="" idref="#_s1875" connectloc="2"/>
        </o:r>
        <o:r id="V:Rule255" type="connector" idref="#_s2190">
          <o:proxy start="" idref="#_s2189" connectloc="0"/>
          <o:proxy end="" idref="#_s2182" connectloc="2"/>
        </o:r>
        <o:r id="V:Rule256" type="connector" idref="#_s2008">
          <o:proxy start="" idref="#_s2007" connectloc="1"/>
          <o:proxy end="" idref="#_s2001" connectloc="2"/>
        </o:r>
        <o:r id="V:Rule257" type="connector" idref="#_s1745">
          <o:proxy start="" idref="#_s1799" connectloc="1"/>
          <o:proxy end="" idref="#_s1797" connectloc="2"/>
        </o:r>
        <o:r id="V:Rule258" type="connector" idref="#_s2034">
          <o:proxy start="" idref="#_s2033" connectloc="1"/>
          <o:proxy end="" idref="#_s2002" connectloc="2"/>
        </o:r>
        <o:r id="V:Rule259" type="connector" idref="#_s2113">
          <o:proxy start="" idref="#_s2112" connectloc="1"/>
          <o:proxy end="" idref="#_s2085" connectloc="2"/>
        </o:r>
        <o:r id="V:Rule260" type="connector" idref="#_s1826">
          <o:proxy start="" idref="#_s1836" connectloc="1"/>
          <o:proxy end="" idref="#_s1834" connectloc="2"/>
        </o:r>
        <o:r id="V:Rule261" type="connector" idref="#_s2018">
          <o:proxy start="" idref="#_s2017" connectloc="1"/>
          <o:proxy end="" idref="#_s2001" connectloc="2"/>
        </o:r>
        <o:r id="V:Rule262" type="connector" idref="#_s1818">
          <o:proxy start="" idref="#_s1844" connectloc="1"/>
          <o:proxy end="" idref="#_s1832" connectloc="2"/>
        </o:r>
        <o:r id="V:Rule263" type="connector" idref="#_s2088">
          <o:proxy start="" idref="#_s2085" connectloc="1"/>
          <o:proxy end="" idref="#_s2083" connectloc="2"/>
        </o:r>
        <o:r id="V:Rule264" type="connector" idref="#_s1728">
          <o:proxy start="" idref="#_s1730" connectloc="0"/>
          <o:proxy end="" idref="#_s1729" connectloc="2"/>
        </o:r>
        <o:r id="V:Rule265" type="connector" idref="#_s2225">
          <o:proxy start="" idref="#_s2241" connectloc="1"/>
          <o:proxy end="" idref="#_s2235" connectloc="2"/>
        </o:r>
        <o:r id="V:Rule266" type="connector" idref="#_s1817">
          <o:proxy start="" idref="#_s1845" connectloc="1"/>
          <o:proxy end="" idref="#_s1832" connectloc="2"/>
        </o:r>
        <o:r id="V:Rule267" type="connector" idref="#_s2020">
          <o:proxy start="" idref="#_s2019" connectloc="1"/>
          <o:proxy end="" idref="#_s2001" connectloc="2"/>
        </o:r>
        <o:r id="V:Rule268" type="connector" idref="#_s2087">
          <o:proxy start="" idref="#_s2084" connectloc="3"/>
          <o:proxy end="" idref="#_s2083" connectloc="2"/>
        </o:r>
        <o:r id="V:Rule269" type="connector" idref="#_s1727">
          <o:proxy start="" idref="#_s1731" connectloc="0"/>
          <o:proxy end="" idref="#_s1729" connectloc="2"/>
        </o:r>
        <o:r id="V:Rule270" type="connector" idref="#_s2226">
          <o:proxy start="" idref="#_s2240" connectloc="1"/>
          <o:proxy end="" idref="#_s2235" connectloc="2"/>
        </o:r>
        <o:r id="V:Rule271" type="connector" idref="#_s2192">
          <o:proxy start="" idref="#_s2191" connectloc="1"/>
          <o:proxy end="" idref="#_s2183" connectloc="2"/>
        </o:r>
        <o:r id="V:Rule272" type="connector" idref="#_s2006">
          <o:proxy start="" idref="#_s2003" connectloc="0"/>
          <o:proxy end="" idref="#_s2000" connectloc="2"/>
        </o:r>
        <o:r id="V:Rule273" type="connector" idref="#_s1825">
          <o:proxy start="" idref="#_s1837" connectloc="1"/>
          <o:proxy end="" idref="#_s1834" connectloc="2"/>
        </o:r>
        <o:r id="V:Rule274" type="connector" idref="#_s2115">
          <o:proxy start="" idref="#_s2114" connectloc="3"/>
          <o:proxy end="" idref="#_s2086" connectloc="2"/>
        </o:r>
        <o:r id="V:Rule275" type="connector" idref="#_s1746">
          <o:proxy start="" idref="#_s1798" connectloc="0"/>
          <o:proxy end="" idref="#_s1796" connectloc="2"/>
        </o:r>
        <o:r id="V:Rule276" type="connector" idref="#_s2036">
          <o:proxy start="" idref="#_s2035" connectloc="1"/>
          <o:proxy end="" idref="#_s2003" connectloc="2"/>
        </o:r>
        <o:r id="V:Rule277" type="connector" idref="#_s1753">
          <o:proxy start="" idref="#_s1791" connectloc="1"/>
          <o:proxy end="" idref="#_s1783" connectloc="2"/>
        </o:r>
        <o:r id="V:Rule278" type="connector" idref="#_s2089">
          <o:proxy start="" idref="#_s2086" connectloc="3"/>
          <o:proxy end="" idref="#_s2083" connectloc="2"/>
        </o:r>
        <o:r id="V:Rule279" type="connector" idref="#_s1819">
          <o:proxy start="" idref="#_s1840" connectloc="1"/>
          <o:proxy end="" idref="#_s1838" connectloc="2"/>
        </o:r>
        <o:r id="V:Rule280" type="connector" idref="#_s2024">
          <o:proxy start="" idref="#_s2023" connectloc="1"/>
          <o:proxy end="" idref="#_s2001" connectloc="2"/>
        </o:r>
        <o:r id="V:Rule281" type="connector" idref="#_s2228">
          <o:proxy start="" idref="#_s2238" connectloc="1"/>
          <o:proxy end="" idref="#_s2234" connectloc="2"/>
        </o:r>
        <o:r id="V:Rule282" type="connector" idref="#_s1737">
          <o:proxy start="" idref="#_s1807" connectloc="1"/>
          <o:proxy end="" idref="#_s1797" connectloc="2"/>
        </o:r>
        <o:r id="V:Rule283" type="connector" idref="#_s2220">
          <o:proxy start="" idref="#_s2219" connectloc="1"/>
          <o:proxy end="" idref="#_s2189" connectloc="2"/>
        </o:r>
        <o:r id="V:Rule284" type="connector" idref="#_s2196">
          <o:proxy start="" idref="#_s2195" connectloc="1"/>
          <o:proxy end="" idref="#_s2183" connectloc="2"/>
        </o:r>
        <o:r id="V:Rule285" type="connector" idref="#_s1865">
          <o:proxy start="" idref="#_s1881" connectloc="1"/>
          <o:proxy end="" idref="#_s1875" connectloc="2"/>
        </o:r>
        <o:r id="V:Rule286" type="connector" idref="#_s1823">
          <o:proxy start="" idref="#_s1839" connectloc="1"/>
          <o:proxy end="" idref="#_s1833" connectloc="2"/>
        </o:r>
        <o:r id="V:Rule287" type="connector" idref="#_s1748">
          <o:proxy start="" idref="#_s1796" connectloc="0"/>
          <o:proxy end="" idref="#_s1773" connectloc="2"/>
        </o:r>
        <o:r id="V:Rule288" type="connector" idref="#_s2032">
          <o:proxy start="" idref="#_s2031" connectloc="1"/>
          <o:proxy end="" idref="#_s2002" connectloc="2"/>
        </o:r>
        <o:r id="V:Rule289" type="connector" idref="#_s2218">
          <o:proxy start="" idref="#_s2217" connectloc="1"/>
          <o:proxy end="" idref="#_s2189" connectloc="2"/>
        </o:r>
        <o:r id="V:Rule290" type="connector" idref="#_s1864">
          <o:proxy start="" idref="#_s1882" connectloc="1"/>
          <o:proxy end="" idref="#_s1875" connectloc="2"/>
        </o:r>
        <o:r id="V:Rule291" type="connector" idref="#_s2194">
          <o:proxy start="" idref="#_s2193" connectloc="1"/>
          <o:proxy end="" idref="#_s2183" connectloc="2"/>
        </o:r>
        <o:r id="V:Rule292" type="connector" idref="#_s1747">
          <o:proxy start="" idref="#_s1797" connectloc="0"/>
          <o:proxy end="" idref="#_s1796" connectloc="2"/>
        </o:r>
        <o:r id="V:Rule293" type="connector" idref="#_s2030">
          <o:proxy start="" idref="#_s2029" connectloc="1"/>
          <o:proxy end="" idref="#_s2002" connectloc="2"/>
        </o:r>
        <o:r id="V:Rule294" type="connector" idref="#_s1824">
          <o:proxy start="" idref="#_s1838" connectloc="1"/>
          <o:proxy end="" idref="#_s1833" connectloc="2"/>
        </o:r>
        <o:r id="V:Rule295" type="connector" idref="#_s2091">
          <o:proxy start="" idref="#_s2090" connectloc="3"/>
          <o:proxy end="" idref="#_s2083" connectloc="2"/>
        </o:r>
        <o:r id="V:Rule296" type="connector" idref="#_s1754">
          <o:proxy start="" idref="#_s1790" connectloc="1"/>
          <o:proxy end="" idref="#_s1783" connectloc="2"/>
        </o:r>
        <o:r id="V:Rule297" type="connector" idref="#_s2022">
          <o:proxy start="" idref="#_s2021" connectloc="1"/>
          <o:proxy end="" idref="#_s2001" connectloc="2"/>
        </o:r>
        <o:r id="V:Rule298" type="connector" idref="#_s1820">
          <o:proxy start="" idref="#_s1843" connectloc="1"/>
          <o:proxy end="" idref="#_s1838" connectloc="2"/>
        </o:r>
        <o:r id="V:Rule299" type="connector" idref="#_s2227">
          <o:proxy start="" idref="#_s2239" connectloc="1"/>
          <o:proxy end="" idref="#_s2234" connectloc="2"/>
        </o:r>
        <o:r id="V:Rule300" type="connector" idref="#_s1738">
          <o:proxy start="" idref="#_s1806" connectloc="1"/>
          <o:proxy end="" idref="#_s1797" connectloc="2"/>
        </o:r>
      </o:rules>
    </o:shapelayout>
  </w:shapeDefaults>
  <w:decimalSymbol w:val=","/>
  <w:listSeparator w:val=";"/>
  <w15:chartTrackingRefBased/>
  <w15:docId w15:val="{4885D759-246F-4D56-BDCD-41BE4EE7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56DFA"/>
    <w:rPr>
      <w:sz w:val="24"/>
      <w:szCs w:val="24"/>
    </w:rPr>
  </w:style>
  <w:style w:type="paragraph" w:styleId="1">
    <w:name w:val="heading 1"/>
    <w:basedOn w:val="a0"/>
    <w:next w:val="a0"/>
    <w:qFormat/>
    <w:rsid w:val="00EA0801"/>
    <w:pPr>
      <w:keepNext/>
      <w:spacing w:before="240" w:after="60"/>
      <w:outlineLvl w:val="0"/>
    </w:pPr>
    <w:rPr>
      <w:rFonts w:ascii="Arial" w:hAnsi="Arial" w:cs="Arial"/>
      <w:b/>
      <w:bCs/>
      <w:kern w:val="32"/>
      <w:sz w:val="32"/>
      <w:szCs w:val="32"/>
    </w:rPr>
  </w:style>
  <w:style w:type="paragraph" w:styleId="2">
    <w:name w:val="heading 2"/>
    <w:basedOn w:val="a0"/>
    <w:next w:val="a0"/>
    <w:qFormat/>
    <w:rsid w:val="00EA0801"/>
    <w:pPr>
      <w:keepNext/>
      <w:spacing w:before="240" w:after="60"/>
      <w:outlineLvl w:val="1"/>
    </w:pPr>
    <w:rPr>
      <w:rFonts w:ascii="Arial" w:hAnsi="Arial" w:cs="Arial"/>
      <w:b/>
      <w:bCs/>
      <w:i/>
      <w:iCs/>
      <w:sz w:val="28"/>
      <w:szCs w:val="28"/>
    </w:rPr>
  </w:style>
  <w:style w:type="paragraph" w:styleId="3">
    <w:name w:val="heading 3"/>
    <w:basedOn w:val="a0"/>
    <w:next w:val="a0"/>
    <w:qFormat/>
    <w:rsid w:val="00EA0801"/>
    <w:pPr>
      <w:keepNext/>
      <w:spacing w:before="240" w:after="60"/>
      <w:outlineLvl w:val="2"/>
    </w:pPr>
    <w:rPr>
      <w:rFonts w:ascii="Arial" w:hAnsi="Arial" w:cs="Arial"/>
      <w:b/>
      <w:bCs/>
      <w:sz w:val="26"/>
      <w:szCs w:val="26"/>
    </w:rPr>
  </w:style>
  <w:style w:type="paragraph" w:styleId="4">
    <w:name w:val="heading 4"/>
    <w:basedOn w:val="a0"/>
    <w:next w:val="a0"/>
    <w:qFormat/>
    <w:rsid w:val="00A25FBB"/>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EA0801"/>
    <w:pPr>
      <w:tabs>
        <w:tab w:val="center" w:pos="4677"/>
        <w:tab w:val="right" w:pos="9355"/>
      </w:tabs>
    </w:pPr>
  </w:style>
  <w:style w:type="character" w:styleId="a5">
    <w:name w:val="page number"/>
    <w:basedOn w:val="a1"/>
    <w:rsid w:val="00EA0801"/>
  </w:style>
  <w:style w:type="paragraph" w:styleId="a6">
    <w:name w:val="Body Text"/>
    <w:basedOn w:val="a0"/>
    <w:rsid w:val="00EA0801"/>
    <w:pPr>
      <w:jc w:val="both"/>
    </w:pPr>
    <w:rPr>
      <w:szCs w:val="20"/>
    </w:rPr>
  </w:style>
  <w:style w:type="paragraph" w:styleId="a7">
    <w:name w:val="Normal (Web)"/>
    <w:basedOn w:val="a0"/>
    <w:rsid w:val="00EA0801"/>
    <w:pPr>
      <w:spacing w:before="100" w:beforeAutospacing="1" w:after="100" w:afterAutospacing="1"/>
      <w:jc w:val="both"/>
    </w:pPr>
  </w:style>
  <w:style w:type="paragraph" w:styleId="a8">
    <w:name w:val="footnote text"/>
    <w:basedOn w:val="a0"/>
    <w:semiHidden/>
    <w:rsid w:val="00EA0801"/>
    <w:rPr>
      <w:sz w:val="20"/>
      <w:szCs w:val="20"/>
    </w:rPr>
  </w:style>
  <w:style w:type="paragraph" w:customStyle="1" w:styleId="authors">
    <w:name w:val="authors"/>
    <w:basedOn w:val="a0"/>
    <w:rsid w:val="00EA0801"/>
    <w:pPr>
      <w:spacing w:after="180"/>
      <w:jc w:val="right"/>
    </w:pPr>
    <w:rPr>
      <w:b/>
      <w:i/>
      <w:sz w:val="20"/>
      <w:szCs w:val="20"/>
    </w:rPr>
  </w:style>
  <w:style w:type="character" w:styleId="a9">
    <w:name w:val="Hyperlink"/>
    <w:basedOn w:val="a1"/>
    <w:rsid w:val="00EA0801"/>
    <w:rPr>
      <w:color w:val="0000FF"/>
      <w:u w:val="single"/>
    </w:rPr>
  </w:style>
  <w:style w:type="paragraph" w:styleId="20">
    <w:name w:val="Body Text Indent 2"/>
    <w:basedOn w:val="a0"/>
    <w:rsid w:val="00EA0801"/>
    <w:pPr>
      <w:spacing w:after="120" w:line="480" w:lineRule="auto"/>
      <w:ind w:left="283"/>
    </w:pPr>
  </w:style>
  <w:style w:type="paragraph" w:styleId="aa">
    <w:name w:val="endnote text"/>
    <w:basedOn w:val="a0"/>
    <w:semiHidden/>
    <w:rsid w:val="007D4DBF"/>
    <w:rPr>
      <w:sz w:val="20"/>
      <w:szCs w:val="20"/>
    </w:rPr>
  </w:style>
  <w:style w:type="character" w:styleId="ab">
    <w:name w:val="endnote reference"/>
    <w:basedOn w:val="a1"/>
    <w:semiHidden/>
    <w:rsid w:val="007D4DBF"/>
    <w:rPr>
      <w:vertAlign w:val="superscript"/>
    </w:rPr>
  </w:style>
  <w:style w:type="paragraph" w:customStyle="1" w:styleId="my">
    <w:name w:val="my"/>
    <w:basedOn w:val="a0"/>
    <w:rsid w:val="007D4DBF"/>
    <w:pPr>
      <w:ind w:firstLine="432"/>
    </w:pPr>
  </w:style>
  <w:style w:type="character" w:styleId="ac">
    <w:name w:val="Emphasis"/>
    <w:basedOn w:val="a1"/>
    <w:qFormat/>
    <w:rsid w:val="007D4DBF"/>
    <w:rPr>
      <w:i/>
      <w:iCs/>
    </w:rPr>
  </w:style>
  <w:style w:type="paragraph" w:styleId="30">
    <w:name w:val="Body Text 3"/>
    <w:basedOn w:val="a0"/>
    <w:rsid w:val="007D4DBF"/>
    <w:pPr>
      <w:spacing w:after="120"/>
    </w:pPr>
    <w:rPr>
      <w:sz w:val="16"/>
      <w:szCs w:val="16"/>
    </w:rPr>
  </w:style>
  <w:style w:type="paragraph" w:styleId="ad">
    <w:name w:val="Body Text Indent"/>
    <w:basedOn w:val="a0"/>
    <w:rsid w:val="007D4DBF"/>
    <w:pPr>
      <w:spacing w:after="120"/>
      <w:ind w:left="283"/>
    </w:pPr>
  </w:style>
  <w:style w:type="paragraph" w:styleId="10">
    <w:name w:val="toc 1"/>
    <w:basedOn w:val="a0"/>
    <w:next w:val="a0"/>
    <w:autoRedefine/>
    <w:semiHidden/>
    <w:rsid w:val="00CF2101"/>
    <w:pPr>
      <w:tabs>
        <w:tab w:val="right" w:leader="dot" w:pos="9344"/>
      </w:tabs>
    </w:pPr>
    <w:rPr>
      <w:b/>
      <w:caps/>
      <w:noProof/>
    </w:rPr>
  </w:style>
  <w:style w:type="paragraph" w:styleId="21">
    <w:name w:val="toc 2"/>
    <w:basedOn w:val="a0"/>
    <w:next w:val="a0"/>
    <w:autoRedefine/>
    <w:semiHidden/>
    <w:rsid w:val="003D0B13"/>
    <w:pPr>
      <w:tabs>
        <w:tab w:val="right" w:leader="dot" w:pos="9000"/>
      </w:tabs>
      <w:ind w:left="240"/>
      <w:jc w:val="both"/>
    </w:pPr>
    <w:rPr>
      <w:b/>
      <w:noProof/>
    </w:rPr>
  </w:style>
  <w:style w:type="paragraph" w:styleId="31">
    <w:name w:val="toc 3"/>
    <w:basedOn w:val="a0"/>
    <w:next w:val="a0"/>
    <w:autoRedefine/>
    <w:semiHidden/>
    <w:rsid w:val="00BE75EE"/>
    <w:pPr>
      <w:tabs>
        <w:tab w:val="right" w:leader="dot" w:pos="9344"/>
      </w:tabs>
      <w:ind w:left="480"/>
      <w:jc w:val="both"/>
    </w:pPr>
    <w:rPr>
      <w:noProof/>
    </w:rPr>
  </w:style>
  <w:style w:type="paragraph" w:styleId="40">
    <w:name w:val="toc 4"/>
    <w:basedOn w:val="a0"/>
    <w:next w:val="a0"/>
    <w:autoRedefine/>
    <w:semiHidden/>
    <w:rsid w:val="00CF2101"/>
    <w:pPr>
      <w:ind w:left="720"/>
    </w:pPr>
  </w:style>
  <w:style w:type="paragraph" w:styleId="32">
    <w:name w:val="Body Text Indent 3"/>
    <w:basedOn w:val="a0"/>
    <w:rsid w:val="008918FD"/>
    <w:pPr>
      <w:spacing w:after="120"/>
      <w:ind w:left="283"/>
    </w:pPr>
    <w:rPr>
      <w:sz w:val="16"/>
      <w:szCs w:val="16"/>
    </w:rPr>
  </w:style>
  <w:style w:type="character" w:styleId="ae">
    <w:name w:val="footnote reference"/>
    <w:basedOn w:val="a1"/>
    <w:semiHidden/>
    <w:rsid w:val="008918FD"/>
    <w:rPr>
      <w:vertAlign w:val="superscript"/>
    </w:rPr>
  </w:style>
  <w:style w:type="character" w:styleId="af">
    <w:name w:val="Strong"/>
    <w:basedOn w:val="a1"/>
    <w:qFormat/>
    <w:rsid w:val="007D301A"/>
    <w:rPr>
      <w:b/>
    </w:rPr>
  </w:style>
  <w:style w:type="character" w:customStyle="1" w:styleId="keyworddef1">
    <w:name w:val="keyword_def1"/>
    <w:basedOn w:val="a1"/>
    <w:rsid w:val="00A92F35"/>
    <w:rPr>
      <w:b/>
      <w:bCs/>
      <w:i/>
      <w:iCs/>
    </w:rPr>
  </w:style>
  <w:style w:type="character" w:customStyle="1" w:styleId="keyword1">
    <w:name w:val="keyword1"/>
    <w:basedOn w:val="a1"/>
    <w:rsid w:val="00A92F35"/>
    <w:rPr>
      <w:i/>
      <w:iCs/>
    </w:rPr>
  </w:style>
  <w:style w:type="paragraph" w:customStyle="1" w:styleId="af0">
    <w:name w:val="Нормальный Список"/>
    <w:basedOn w:val="a0"/>
    <w:rsid w:val="00817D9D"/>
    <w:pPr>
      <w:spacing w:line="360" w:lineRule="auto"/>
      <w:ind w:right="284" w:firstLine="425"/>
      <w:jc w:val="both"/>
    </w:pPr>
  </w:style>
  <w:style w:type="paragraph" w:customStyle="1" w:styleId="FR4">
    <w:name w:val="FR4"/>
    <w:rsid w:val="00951543"/>
    <w:pPr>
      <w:widowControl w:val="0"/>
      <w:autoSpaceDE w:val="0"/>
      <w:autoSpaceDN w:val="0"/>
      <w:adjustRightInd w:val="0"/>
      <w:spacing w:before="220" w:line="260" w:lineRule="auto"/>
      <w:ind w:left="1080" w:right="600" w:hanging="860"/>
    </w:pPr>
    <w:rPr>
      <w:rFonts w:ascii="Arial" w:hAnsi="Arial" w:cs="Arial"/>
      <w:b/>
      <w:bCs/>
      <w:sz w:val="28"/>
      <w:szCs w:val="28"/>
    </w:rPr>
  </w:style>
  <w:style w:type="paragraph" w:styleId="HTML">
    <w:name w:val="HTML Preformatted"/>
    <w:basedOn w:val="a0"/>
    <w:rsid w:val="00951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1">
    <w:name w:val="Звичайний1"/>
    <w:rsid w:val="004F4EFE"/>
    <w:rPr>
      <w:snapToGrid w:val="0"/>
    </w:rPr>
  </w:style>
  <w:style w:type="character" w:customStyle="1" w:styleId="mw-headline">
    <w:name w:val="mw-headline"/>
    <w:basedOn w:val="a1"/>
    <w:rsid w:val="004F4EFE"/>
  </w:style>
  <w:style w:type="character" w:customStyle="1" w:styleId="texample1">
    <w:name w:val="texample1"/>
    <w:basedOn w:val="a1"/>
    <w:rsid w:val="007A4040"/>
    <w:rPr>
      <w:rFonts w:ascii="Courier New" w:hAnsi="Courier New" w:cs="Courier New" w:hint="default"/>
      <w:color w:val="8B0000"/>
    </w:rPr>
  </w:style>
  <w:style w:type="paragraph" w:customStyle="1" w:styleId="a">
    <w:name w:val="Перечень"/>
    <w:basedOn w:val="a0"/>
    <w:rsid w:val="00524841"/>
    <w:pPr>
      <w:numPr>
        <w:numId w:val="55"/>
      </w:numPr>
    </w:pPr>
  </w:style>
  <w:style w:type="paragraph" w:styleId="af1">
    <w:name w:val="caption"/>
    <w:basedOn w:val="a0"/>
    <w:next w:val="a0"/>
    <w:qFormat/>
    <w:rsid w:val="00524841"/>
    <w:rPr>
      <w:b/>
      <w:bCs/>
      <w:sz w:val="20"/>
      <w:szCs w:val="20"/>
    </w:rPr>
  </w:style>
  <w:style w:type="paragraph" w:styleId="af2">
    <w:name w:val="Body Text First Indent"/>
    <w:basedOn w:val="a6"/>
    <w:rsid w:val="00864FC7"/>
    <w:pPr>
      <w:widowControl w:val="0"/>
      <w:autoSpaceDE w:val="0"/>
      <w:autoSpaceDN w:val="0"/>
      <w:adjustRightInd w:val="0"/>
      <w:spacing w:after="120"/>
      <w:ind w:firstLine="210"/>
      <w:jc w:val="left"/>
    </w:pPr>
    <w:rPr>
      <w:sz w:val="20"/>
    </w:rPr>
  </w:style>
  <w:style w:type="paragraph" w:styleId="22">
    <w:name w:val="Body Text First Indent 2"/>
    <w:basedOn w:val="ad"/>
    <w:rsid w:val="00864FC7"/>
    <w:pPr>
      <w:widowControl w:val="0"/>
      <w:autoSpaceDE w:val="0"/>
      <w:autoSpaceDN w:val="0"/>
      <w:adjustRightInd w:val="0"/>
      <w:ind w:firstLine="210"/>
    </w:pPr>
    <w:rPr>
      <w:sz w:val="20"/>
      <w:szCs w:val="20"/>
    </w:rPr>
  </w:style>
  <w:style w:type="paragraph" w:customStyle="1" w:styleId="af3">
    <w:name w:val="!!! Ответ Знак"/>
    <w:basedOn w:val="a0"/>
    <w:link w:val="af4"/>
    <w:rsid w:val="00980D06"/>
    <w:pPr>
      <w:ind w:firstLine="360"/>
      <w:jc w:val="both"/>
    </w:pPr>
    <w:rPr>
      <w:rFonts w:ascii="Verdana" w:hAnsi="Verdana"/>
      <w:sz w:val="12"/>
      <w:szCs w:val="12"/>
    </w:rPr>
  </w:style>
  <w:style w:type="character" w:customStyle="1" w:styleId="af4">
    <w:name w:val="!!! Ответ Знак Знак"/>
    <w:basedOn w:val="a1"/>
    <w:link w:val="af3"/>
    <w:rsid w:val="00980D06"/>
    <w:rPr>
      <w:rFonts w:ascii="Verdana" w:hAnsi="Verdana"/>
      <w:sz w:val="12"/>
      <w:szCs w:val="12"/>
      <w:lang w:val="ru-RU" w:eastAsia="ru-RU" w:bidi="ar-SA"/>
    </w:rPr>
  </w:style>
  <w:style w:type="paragraph" w:customStyle="1" w:styleId="af5">
    <w:name w:val="!!! Вопрос"/>
    <w:basedOn w:val="1"/>
    <w:link w:val="af6"/>
    <w:rsid w:val="00980D06"/>
    <w:pPr>
      <w:ind w:firstLine="360"/>
      <w:jc w:val="both"/>
    </w:pPr>
    <w:rPr>
      <w:rFonts w:ascii="Verdana" w:hAnsi="Verdana"/>
      <w:sz w:val="14"/>
      <w:szCs w:val="12"/>
    </w:rPr>
  </w:style>
  <w:style w:type="character" w:customStyle="1" w:styleId="af6">
    <w:name w:val="!!! Вопрос Знак"/>
    <w:basedOn w:val="a1"/>
    <w:link w:val="af5"/>
    <w:rsid w:val="00980D06"/>
    <w:rPr>
      <w:rFonts w:ascii="Verdana" w:hAnsi="Verdana" w:cs="Arial"/>
      <w:b/>
      <w:bCs/>
      <w:kern w:val="32"/>
      <w:sz w:val="14"/>
      <w:szCs w:val="12"/>
      <w:lang w:val="ru-RU" w:eastAsia="ru-RU" w:bidi="ar-SA"/>
    </w:rPr>
  </w:style>
  <w:style w:type="paragraph" w:customStyle="1" w:styleId="100">
    <w:name w:val="Стиль !!! Ответ + 10 пт полужирный"/>
    <w:basedOn w:val="af3"/>
    <w:link w:val="101"/>
    <w:rsid w:val="00B136AD"/>
    <w:rPr>
      <w:b/>
      <w:bCs/>
    </w:rPr>
  </w:style>
  <w:style w:type="character" w:customStyle="1" w:styleId="101">
    <w:name w:val="Стиль !!! Ответ + 10 пт полужирный Знак"/>
    <w:basedOn w:val="af4"/>
    <w:link w:val="100"/>
    <w:rsid w:val="00B136AD"/>
    <w:rPr>
      <w:rFonts w:ascii="Verdana" w:hAnsi="Verdana"/>
      <w:b/>
      <w:bCs/>
      <w:sz w:val="12"/>
      <w:szCs w:val="12"/>
      <w:lang w:val="ru-RU" w:eastAsia="ru-RU" w:bidi="ar-SA"/>
    </w:rPr>
  </w:style>
  <w:style w:type="paragraph" w:customStyle="1" w:styleId="FR5">
    <w:name w:val="FR5"/>
    <w:rsid w:val="007C7DEF"/>
    <w:pPr>
      <w:widowControl w:val="0"/>
      <w:autoSpaceDE w:val="0"/>
      <w:autoSpaceDN w:val="0"/>
      <w:adjustRightInd w:val="0"/>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214524">
      <w:bodyDiv w:val="1"/>
      <w:marLeft w:val="0"/>
      <w:marRight w:val="0"/>
      <w:marTop w:val="0"/>
      <w:marBottom w:val="0"/>
      <w:divBdr>
        <w:top w:val="none" w:sz="0" w:space="0" w:color="auto"/>
        <w:left w:val="none" w:sz="0" w:space="0" w:color="auto"/>
        <w:bottom w:val="none" w:sz="0" w:space="0" w:color="auto"/>
        <w:right w:val="none" w:sz="0" w:space="0" w:color="auto"/>
      </w:divBdr>
    </w:div>
    <w:div w:id="468984308">
      <w:bodyDiv w:val="1"/>
      <w:marLeft w:val="0"/>
      <w:marRight w:val="0"/>
      <w:marTop w:val="0"/>
      <w:marBottom w:val="0"/>
      <w:divBdr>
        <w:top w:val="none" w:sz="0" w:space="0" w:color="auto"/>
        <w:left w:val="none" w:sz="0" w:space="0" w:color="auto"/>
        <w:bottom w:val="none" w:sz="0" w:space="0" w:color="auto"/>
        <w:right w:val="none" w:sz="0" w:space="0" w:color="auto"/>
      </w:divBdr>
    </w:div>
    <w:div w:id="109517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1" Type="http://schemas.openxmlformats.org/officeDocument/2006/relationships/oleObject" Target="embeddings/oleObject3.bin"/><Relationship Id="rId42" Type="http://schemas.openxmlformats.org/officeDocument/2006/relationships/oleObject" Target="embeddings/oleObject14.bin"/><Relationship Id="rId63" Type="http://schemas.openxmlformats.org/officeDocument/2006/relationships/oleObject" Target="embeddings/oleObject24.bin"/><Relationship Id="rId84" Type="http://schemas.openxmlformats.org/officeDocument/2006/relationships/image" Target="media/image41.wmf"/><Relationship Id="rId138" Type="http://schemas.openxmlformats.org/officeDocument/2006/relationships/image" Target="media/image72.wmf"/><Relationship Id="rId159" Type="http://schemas.openxmlformats.org/officeDocument/2006/relationships/oleObject" Target="embeddings/oleObject74.bin"/><Relationship Id="rId170" Type="http://schemas.openxmlformats.org/officeDocument/2006/relationships/fontTable" Target="fontTable.xml"/><Relationship Id="rId107" Type="http://schemas.openxmlformats.org/officeDocument/2006/relationships/image" Target="media/image54.png"/><Relationship Id="rId11" Type="http://schemas.openxmlformats.org/officeDocument/2006/relationships/image" Target="media/image3.png"/><Relationship Id="rId32" Type="http://schemas.openxmlformats.org/officeDocument/2006/relationships/image" Target="media/image16.wmf"/><Relationship Id="rId53" Type="http://schemas.openxmlformats.org/officeDocument/2006/relationships/image" Target="media/image27.wmf"/><Relationship Id="rId74" Type="http://schemas.openxmlformats.org/officeDocument/2006/relationships/image" Target="media/image37.wmf"/><Relationship Id="rId128" Type="http://schemas.openxmlformats.org/officeDocument/2006/relationships/oleObject" Target="embeddings/oleObject53.bin"/><Relationship Id="rId149" Type="http://schemas.openxmlformats.org/officeDocument/2006/relationships/oleObject" Target="embeddings/oleObject64.bin"/><Relationship Id="rId5" Type="http://schemas.openxmlformats.org/officeDocument/2006/relationships/footnotes" Target="footnotes.xml"/><Relationship Id="rId95" Type="http://schemas.openxmlformats.org/officeDocument/2006/relationships/oleObject" Target="embeddings/oleObject41.bin"/><Relationship Id="rId160" Type="http://schemas.openxmlformats.org/officeDocument/2006/relationships/oleObject" Target="embeddings/oleObject75.bin"/><Relationship Id="rId22" Type="http://schemas.openxmlformats.org/officeDocument/2006/relationships/image" Target="media/image11.wmf"/><Relationship Id="rId43" Type="http://schemas.openxmlformats.org/officeDocument/2006/relationships/oleObject" Target="embeddings/oleObject15.bin"/><Relationship Id="rId64" Type="http://schemas.openxmlformats.org/officeDocument/2006/relationships/image" Target="media/image32.wmf"/><Relationship Id="rId118" Type="http://schemas.openxmlformats.org/officeDocument/2006/relationships/oleObject" Target="embeddings/oleObject50.bin"/><Relationship Id="rId139" Type="http://schemas.openxmlformats.org/officeDocument/2006/relationships/oleObject" Target="embeddings/oleObject59.bin"/><Relationship Id="rId85" Type="http://schemas.openxmlformats.org/officeDocument/2006/relationships/oleObject" Target="embeddings/oleObject36.bin"/><Relationship Id="rId150" Type="http://schemas.openxmlformats.org/officeDocument/2006/relationships/oleObject" Target="embeddings/oleObject65.bin"/><Relationship Id="rId171" Type="http://schemas.openxmlformats.org/officeDocument/2006/relationships/theme" Target="theme/theme1.xml"/><Relationship Id="rId12" Type="http://schemas.openxmlformats.org/officeDocument/2006/relationships/image" Target="media/image4.png"/><Relationship Id="rId33" Type="http://schemas.openxmlformats.org/officeDocument/2006/relationships/oleObject" Target="embeddings/oleObject9.bin"/><Relationship Id="rId108" Type="http://schemas.openxmlformats.org/officeDocument/2006/relationships/image" Target="media/image55.png"/><Relationship Id="rId129" Type="http://schemas.openxmlformats.org/officeDocument/2006/relationships/image" Target="media/image68.wmf"/><Relationship Id="rId54" Type="http://schemas.openxmlformats.org/officeDocument/2006/relationships/oleObject" Target="embeddings/oleObject19.bin"/><Relationship Id="rId70" Type="http://schemas.openxmlformats.org/officeDocument/2006/relationships/image" Target="media/image35.wmf"/><Relationship Id="rId75" Type="http://schemas.openxmlformats.org/officeDocument/2006/relationships/oleObject" Target="embeddings/oleObject30.bin"/><Relationship Id="rId91" Type="http://schemas.openxmlformats.org/officeDocument/2006/relationships/oleObject" Target="embeddings/oleObject39.bin"/><Relationship Id="rId96" Type="http://schemas.openxmlformats.org/officeDocument/2006/relationships/image" Target="media/image47.wmf"/><Relationship Id="rId140" Type="http://schemas.openxmlformats.org/officeDocument/2006/relationships/image" Target="media/image73.wmf"/><Relationship Id="rId145" Type="http://schemas.openxmlformats.org/officeDocument/2006/relationships/oleObject" Target="embeddings/oleObject62.bin"/><Relationship Id="rId161" Type="http://schemas.openxmlformats.org/officeDocument/2006/relationships/oleObject" Target="embeddings/oleObject76.bin"/><Relationship Id="rId166" Type="http://schemas.openxmlformats.org/officeDocument/2006/relationships/oleObject" Target="embeddings/oleObject79.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4.bin"/><Relationship Id="rId28" Type="http://schemas.openxmlformats.org/officeDocument/2006/relationships/image" Target="media/image14.wmf"/><Relationship Id="rId49" Type="http://schemas.openxmlformats.org/officeDocument/2006/relationships/image" Target="media/image24.jpeg"/><Relationship Id="rId114" Type="http://schemas.openxmlformats.org/officeDocument/2006/relationships/oleObject" Target="embeddings/oleObject48.bin"/><Relationship Id="rId119" Type="http://schemas.openxmlformats.org/officeDocument/2006/relationships/image" Target="media/image61.wmf"/><Relationship Id="rId44" Type="http://schemas.openxmlformats.org/officeDocument/2006/relationships/oleObject" Target="embeddings/oleObject16.bin"/><Relationship Id="rId60" Type="http://schemas.openxmlformats.org/officeDocument/2006/relationships/oleObject" Target="embeddings/oleObject22.bin"/><Relationship Id="rId65" Type="http://schemas.openxmlformats.org/officeDocument/2006/relationships/oleObject" Target="embeddings/oleObject25.bin"/><Relationship Id="rId81" Type="http://schemas.openxmlformats.org/officeDocument/2006/relationships/oleObject" Target="embeddings/oleObject34.bin"/><Relationship Id="rId86" Type="http://schemas.openxmlformats.org/officeDocument/2006/relationships/image" Target="media/image42.wmf"/><Relationship Id="rId130" Type="http://schemas.openxmlformats.org/officeDocument/2006/relationships/oleObject" Target="embeddings/oleObject54.bin"/><Relationship Id="rId135" Type="http://schemas.openxmlformats.org/officeDocument/2006/relationships/image" Target="media/image71.wmf"/><Relationship Id="rId151" Type="http://schemas.openxmlformats.org/officeDocument/2006/relationships/oleObject" Target="embeddings/oleObject66.bin"/><Relationship Id="rId156" Type="http://schemas.openxmlformats.org/officeDocument/2006/relationships/oleObject" Target="embeddings/oleObject71.bin"/><Relationship Id="rId13" Type="http://schemas.openxmlformats.org/officeDocument/2006/relationships/image" Target="media/image5.png"/><Relationship Id="rId18" Type="http://schemas.openxmlformats.org/officeDocument/2006/relationships/image" Target="media/image9.wmf"/><Relationship Id="rId39" Type="http://schemas.openxmlformats.org/officeDocument/2006/relationships/oleObject" Target="embeddings/oleObject12.bin"/><Relationship Id="rId109" Type="http://schemas.openxmlformats.org/officeDocument/2006/relationships/image" Target="media/image56.wmf"/><Relationship Id="rId34" Type="http://schemas.openxmlformats.org/officeDocument/2006/relationships/image" Target="media/image17.wmf"/><Relationship Id="rId50" Type="http://schemas.openxmlformats.org/officeDocument/2006/relationships/image" Target="media/image25.png"/><Relationship Id="rId55" Type="http://schemas.openxmlformats.org/officeDocument/2006/relationships/image" Target="media/image28.wmf"/><Relationship Id="rId76" Type="http://schemas.openxmlformats.org/officeDocument/2006/relationships/image" Target="media/image38.wmf"/><Relationship Id="rId97" Type="http://schemas.openxmlformats.org/officeDocument/2006/relationships/oleObject" Target="embeddings/oleObject42.bin"/><Relationship Id="rId104" Type="http://schemas.openxmlformats.org/officeDocument/2006/relationships/image" Target="media/image52.wmf"/><Relationship Id="rId120" Type="http://schemas.openxmlformats.org/officeDocument/2006/relationships/oleObject" Target="embeddings/oleObject51.bin"/><Relationship Id="rId125" Type="http://schemas.openxmlformats.org/officeDocument/2006/relationships/image" Target="media/image66.png"/><Relationship Id="rId141" Type="http://schemas.openxmlformats.org/officeDocument/2006/relationships/oleObject" Target="embeddings/oleObject60.bin"/><Relationship Id="rId146" Type="http://schemas.openxmlformats.org/officeDocument/2006/relationships/image" Target="media/image76.wmf"/><Relationship Id="rId167" Type="http://schemas.openxmlformats.org/officeDocument/2006/relationships/oleObject" Target="embeddings/oleObject80.bin"/><Relationship Id="rId7" Type="http://schemas.openxmlformats.org/officeDocument/2006/relationships/footer" Target="footer1.xml"/><Relationship Id="rId71" Type="http://schemas.openxmlformats.org/officeDocument/2006/relationships/oleObject" Target="embeddings/oleObject28.bin"/><Relationship Id="rId92" Type="http://schemas.openxmlformats.org/officeDocument/2006/relationships/image" Target="media/image45.wmf"/><Relationship Id="rId162" Type="http://schemas.openxmlformats.org/officeDocument/2006/relationships/oleObject" Target="embeddings/oleObject77.bin"/><Relationship Id="rId2" Type="http://schemas.openxmlformats.org/officeDocument/2006/relationships/styles" Target="styles.xml"/><Relationship Id="rId29" Type="http://schemas.openxmlformats.org/officeDocument/2006/relationships/oleObject" Target="embeddings/oleObject7.bin"/><Relationship Id="rId24" Type="http://schemas.openxmlformats.org/officeDocument/2006/relationships/image" Target="media/image12.wmf"/><Relationship Id="rId40" Type="http://schemas.openxmlformats.org/officeDocument/2006/relationships/image" Target="media/image20.wmf"/><Relationship Id="rId45" Type="http://schemas.openxmlformats.org/officeDocument/2006/relationships/image" Target="media/image21.wmf"/><Relationship Id="rId66" Type="http://schemas.openxmlformats.org/officeDocument/2006/relationships/image" Target="media/image33.wmf"/><Relationship Id="rId87" Type="http://schemas.openxmlformats.org/officeDocument/2006/relationships/oleObject" Target="embeddings/oleObject37.bin"/><Relationship Id="rId110" Type="http://schemas.openxmlformats.org/officeDocument/2006/relationships/oleObject" Target="embeddings/oleObject46.bin"/><Relationship Id="rId115" Type="http://schemas.openxmlformats.org/officeDocument/2006/relationships/image" Target="media/image59.wmf"/><Relationship Id="rId131" Type="http://schemas.openxmlformats.org/officeDocument/2006/relationships/image" Target="media/image69.wmf"/><Relationship Id="rId136" Type="http://schemas.openxmlformats.org/officeDocument/2006/relationships/oleObject" Target="embeddings/oleObject57.bin"/><Relationship Id="rId157" Type="http://schemas.openxmlformats.org/officeDocument/2006/relationships/oleObject" Target="embeddings/oleObject72.bin"/><Relationship Id="rId61" Type="http://schemas.openxmlformats.org/officeDocument/2006/relationships/image" Target="media/image31.wmf"/><Relationship Id="rId82" Type="http://schemas.openxmlformats.org/officeDocument/2006/relationships/image" Target="media/image40.wmf"/><Relationship Id="rId152" Type="http://schemas.openxmlformats.org/officeDocument/2006/relationships/oleObject" Target="embeddings/oleObject67.bin"/><Relationship Id="rId19" Type="http://schemas.openxmlformats.org/officeDocument/2006/relationships/oleObject" Target="embeddings/oleObject2.bin"/><Relationship Id="rId14" Type="http://schemas.openxmlformats.org/officeDocument/2006/relationships/image" Target="media/image6.png"/><Relationship Id="rId30" Type="http://schemas.openxmlformats.org/officeDocument/2006/relationships/image" Target="media/image15.wmf"/><Relationship Id="rId35" Type="http://schemas.openxmlformats.org/officeDocument/2006/relationships/oleObject" Target="embeddings/oleObject10.bin"/><Relationship Id="rId56" Type="http://schemas.openxmlformats.org/officeDocument/2006/relationships/oleObject" Target="embeddings/oleObject20.bin"/><Relationship Id="rId77" Type="http://schemas.openxmlformats.org/officeDocument/2006/relationships/oleObject" Target="embeddings/oleObject31.bin"/><Relationship Id="rId100" Type="http://schemas.openxmlformats.org/officeDocument/2006/relationships/image" Target="media/image50.wmf"/><Relationship Id="rId105" Type="http://schemas.openxmlformats.org/officeDocument/2006/relationships/oleObject" Target="embeddings/oleObject45.bin"/><Relationship Id="rId126" Type="http://schemas.openxmlformats.org/officeDocument/2006/relationships/oleObject" Target="embeddings/oleObject52.bin"/><Relationship Id="rId147" Type="http://schemas.openxmlformats.org/officeDocument/2006/relationships/oleObject" Target="embeddings/oleObject63.bin"/><Relationship Id="rId168" Type="http://schemas.openxmlformats.org/officeDocument/2006/relationships/image" Target="media/image80.wmf"/><Relationship Id="rId8" Type="http://schemas.openxmlformats.org/officeDocument/2006/relationships/footer" Target="footer2.xml"/><Relationship Id="rId51" Type="http://schemas.openxmlformats.org/officeDocument/2006/relationships/image" Target="media/image26.wmf"/><Relationship Id="rId72" Type="http://schemas.openxmlformats.org/officeDocument/2006/relationships/image" Target="media/image36.png"/><Relationship Id="rId93" Type="http://schemas.openxmlformats.org/officeDocument/2006/relationships/oleObject" Target="embeddings/oleObject40.bin"/><Relationship Id="rId98" Type="http://schemas.openxmlformats.org/officeDocument/2006/relationships/image" Target="media/image48.png"/><Relationship Id="rId121" Type="http://schemas.openxmlformats.org/officeDocument/2006/relationships/image" Target="media/image62.png"/><Relationship Id="rId142" Type="http://schemas.openxmlformats.org/officeDocument/2006/relationships/image" Target="media/image74.wmf"/><Relationship Id="rId163" Type="http://schemas.openxmlformats.org/officeDocument/2006/relationships/oleObject" Target="embeddings/oleObject78.bin"/><Relationship Id="rId3" Type="http://schemas.openxmlformats.org/officeDocument/2006/relationships/settings" Target="settings.xml"/><Relationship Id="rId25" Type="http://schemas.openxmlformats.org/officeDocument/2006/relationships/oleObject" Target="embeddings/oleObject5.bin"/><Relationship Id="rId46" Type="http://schemas.openxmlformats.org/officeDocument/2006/relationships/oleObject" Target="embeddings/oleObject17.bin"/><Relationship Id="rId67" Type="http://schemas.openxmlformats.org/officeDocument/2006/relationships/oleObject" Target="embeddings/oleObject26.bin"/><Relationship Id="rId116" Type="http://schemas.openxmlformats.org/officeDocument/2006/relationships/oleObject" Target="embeddings/oleObject49.bin"/><Relationship Id="rId137" Type="http://schemas.openxmlformats.org/officeDocument/2006/relationships/oleObject" Target="embeddings/oleObject58.bin"/><Relationship Id="rId158" Type="http://schemas.openxmlformats.org/officeDocument/2006/relationships/oleObject" Target="embeddings/oleObject73.bin"/><Relationship Id="rId20" Type="http://schemas.openxmlformats.org/officeDocument/2006/relationships/image" Target="media/image10.wmf"/><Relationship Id="rId41" Type="http://schemas.openxmlformats.org/officeDocument/2006/relationships/oleObject" Target="embeddings/oleObject13.bin"/><Relationship Id="rId62" Type="http://schemas.openxmlformats.org/officeDocument/2006/relationships/oleObject" Target="embeddings/oleObject23.bin"/><Relationship Id="rId83" Type="http://schemas.openxmlformats.org/officeDocument/2006/relationships/oleObject" Target="embeddings/oleObject35.bin"/><Relationship Id="rId88" Type="http://schemas.openxmlformats.org/officeDocument/2006/relationships/image" Target="media/image43.wmf"/><Relationship Id="rId111" Type="http://schemas.openxmlformats.org/officeDocument/2006/relationships/image" Target="media/image57.wmf"/><Relationship Id="rId132" Type="http://schemas.openxmlformats.org/officeDocument/2006/relationships/oleObject" Target="embeddings/oleObject55.bin"/><Relationship Id="rId153" Type="http://schemas.openxmlformats.org/officeDocument/2006/relationships/oleObject" Target="embeddings/oleObject68.bin"/><Relationship Id="rId15" Type="http://schemas.openxmlformats.org/officeDocument/2006/relationships/image" Target="media/image7.jpeg"/><Relationship Id="rId36" Type="http://schemas.openxmlformats.org/officeDocument/2006/relationships/image" Target="media/image18.wmf"/><Relationship Id="rId57" Type="http://schemas.openxmlformats.org/officeDocument/2006/relationships/image" Target="media/image29.wmf"/><Relationship Id="rId106" Type="http://schemas.openxmlformats.org/officeDocument/2006/relationships/image" Target="media/image53.png"/><Relationship Id="rId127" Type="http://schemas.openxmlformats.org/officeDocument/2006/relationships/image" Target="media/image67.wmf"/><Relationship Id="rId10" Type="http://schemas.openxmlformats.org/officeDocument/2006/relationships/image" Target="media/image2.png"/><Relationship Id="rId31" Type="http://schemas.openxmlformats.org/officeDocument/2006/relationships/oleObject" Target="embeddings/oleObject8.bin"/><Relationship Id="rId52" Type="http://schemas.openxmlformats.org/officeDocument/2006/relationships/oleObject" Target="embeddings/oleObject18.bin"/><Relationship Id="rId73" Type="http://schemas.openxmlformats.org/officeDocument/2006/relationships/oleObject" Target="embeddings/oleObject29.bin"/><Relationship Id="rId78" Type="http://schemas.openxmlformats.org/officeDocument/2006/relationships/image" Target="media/image39.wmf"/><Relationship Id="rId94" Type="http://schemas.openxmlformats.org/officeDocument/2006/relationships/image" Target="media/image46.wmf"/><Relationship Id="rId99" Type="http://schemas.openxmlformats.org/officeDocument/2006/relationships/image" Target="media/image49.png"/><Relationship Id="rId101" Type="http://schemas.openxmlformats.org/officeDocument/2006/relationships/oleObject" Target="embeddings/oleObject43.bin"/><Relationship Id="rId122" Type="http://schemas.openxmlformats.org/officeDocument/2006/relationships/image" Target="media/image63.png"/><Relationship Id="rId143" Type="http://schemas.openxmlformats.org/officeDocument/2006/relationships/oleObject" Target="embeddings/oleObject61.bin"/><Relationship Id="rId148" Type="http://schemas.openxmlformats.org/officeDocument/2006/relationships/image" Target="media/image77.wmf"/><Relationship Id="rId164" Type="http://schemas.openxmlformats.org/officeDocument/2006/relationships/image" Target="media/image78.png"/><Relationship Id="rId169" Type="http://schemas.openxmlformats.org/officeDocument/2006/relationships/oleObject" Target="embeddings/oleObject81.bin"/><Relationship Id="rId4" Type="http://schemas.openxmlformats.org/officeDocument/2006/relationships/webSettings" Target="webSettings.xml"/><Relationship Id="rId9" Type="http://schemas.openxmlformats.org/officeDocument/2006/relationships/image" Target="media/image1.png"/><Relationship Id="rId26" Type="http://schemas.openxmlformats.org/officeDocument/2006/relationships/image" Target="media/image13.wmf"/><Relationship Id="rId47" Type="http://schemas.openxmlformats.org/officeDocument/2006/relationships/image" Target="media/image22.png"/><Relationship Id="rId68" Type="http://schemas.openxmlformats.org/officeDocument/2006/relationships/image" Target="media/image34.wmf"/><Relationship Id="rId89" Type="http://schemas.openxmlformats.org/officeDocument/2006/relationships/oleObject" Target="embeddings/oleObject38.bin"/><Relationship Id="rId112" Type="http://schemas.openxmlformats.org/officeDocument/2006/relationships/oleObject" Target="embeddings/oleObject47.bin"/><Relationship Id="rId133" Type="http://schemas.openxmlformats.org/officeDocument/2006/relationships/image" Target="media/image70.wmf"/><Relationship Id="rId154" Type="http://schemas.openxmlformats.org/officeDocument/2006/relationships/oleObject" Target="embeddings/oleObject69.bin"/><Relationship Id="rId16" Type="http://schemas.openxmlformats.org/officeDocument/2006/relationships/image" Target="media/image8.wmf"/><Relationship Id="rId37" Type="http://schemas.openxmlformats.org/officeDocument/2006/relationships/oleObject" Target="embeddings/oleObject11.bin"/><Relationship Id="rId58" Type="http://schemas.openxmlformats.org/officeDocument/2006/relationships/oleObject" Target="embeddings/oleObject21.bin"/><Relationship Id="rId79" Type="http://schemas.openxmlformats.org/officeDocument/2006/relationships/oleObject" Target="embeddings/oleObject32.bin"/><Relationship Id="rId102" Type="http://schemas.openxmlformats.org/officeDocument/2006/relationships/image" Target="media/image51.wmf"/><Relationship Id="rId123" Type="http://schemas.openxmlformats.org/officeDocument/2006/relationships/image" Target="media/image64.png"/><Relationship Id="rId144" Type="http://schemas.openxmlformats.org/officeDocument/2006/relationships/image" Target="media/image75.wmf"/><Relationship Id="rId90" Type="http://schemas.openxmlformats.org/officeDocument/2006/relationships/image" Target="media/image44.wmf"/><Relationship Id="rId165" Type="http://schemas.openxmlformats.org/officeDocument/2006/relationships/image" Target="media/image79.png"/><Relationship Id="rId27" Type="http://schemas.openxmlformats.org/officeDocument/2006/relationships/oleObject" Target="embeddings/oleObject6.bin"/><Relationship Id="rId48" Type="http://schemas.openxmlformats.org/officeDocument/2006/relationships/image" Target="media/image23.png"/><Relationship Id="rId69" Type="http://schemas.openxmlformats.org/officeDocument/2006/relationships/oleObject" Target="embeddings/oleObject27.bin"/><Relationship Id="rId113" Type="http://schemas.openxmlformats.org/officeDocument/2006/relationships/image" Target="media/image58.wmf"/><Relationship Id="rId134" Type="http://schemas.openxmlformats.org/officeDocument/2006/relationships/oleObject" Target="embeddings/oleObject56.bin"/><Relationship Id="rId80" Type="http://schemas.openxmlformats.org/officeDocument/2006/relationships/oleObject" Target="embeddings/oleObject33.bin"/><Relationship Id="rId155" Type="http://schemas.openxmlformats.org/officeDocument/2006/relationships/oleObject" Target="embeddings/oleObject70.bin"/><Relationship Id="rId17" Type="http://schemas.openxmlformats.org/officeDocument/2006/relationships/oleObject" Target="embeddings/oleObject1.bin"/><Relationship Id="rId38" Type="http://schemas.openxmlformats.org/officeDocument/2006/relationships/image" Target="media/image19.wmf"/><Relationship Id="rId59" Type="http://schemas.openxmlformats.org/officeDocument/2006/relationships/image" Target="media/image30.wmf"/><Relationship Id="rId103" Type="http://schemas.openxmlformats.org/officeDocument/2006/relationships/oleObject" Target="embeddings/oleObject44.bin"/><Relationship Id="rId124" Type="http://schemas.openxmlformats.org/officeDocument/2006/relationships/image" Target="media/image6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32182</Words>
  <Characters>183439</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sw</Company>
  <LinksUpToDate>false</LinksUpToDate>
  <CharactersWithSpaces>215191</CharactersWithSpaces>
  <SharedDoc>false</SharedDoc>
  <HLinks>
    <vt:vector size="426" baseType="variant">
      <vt:variant>
        <vt:i4>2228284</vt:i4>
      </vt:variant>
      <vt:variant>
        <vt:i4>672</vt:i4>
      </vt:variant>
      <vt:variant>
        <vt:i4>0</vt:i4>
      </vt:variant>
      <vt:variant>
        <vt:i4>5</vt:i4>
      </vt:variant>
      <vt:variant>
        <vt:lpwstr>http://www.computerra.ru/offline/1998/262/1520/</vt:lpwstr>
      </vt:variant>
      <vt:variant>
        <vt:lpwstr/>
      </vt:variant>
      <vt:variant>
        <vt:i4>3211362</vt:i4>
      </vt:variant>
      <vt:variant>
        <vt:i4>669</vt:i4>
      </vt:variant>
      <vt:variant>
        <vt:i4>0</vt:i4>
      </vt:variant>
      <vt:variant>
        <vt:i4>5</vt:i4>
      </vt:variant>
      <vt:variant>
        <vt:lpwstr>http://de.nwpi.ru/courses/man/main.htm</vt:lpwstr>
      </vt:variant>
      <vt:variant>
        <vt:lpwstr/>
      </vt:variant>
      <vt:variant>
        <vt:i4>4980745</vt:i4>
      </vt:variant>
      <vt:variant>
        <vt:i4>666</vt:i4>
      </vt:variant>
      <vt:variant>
        <vt:i4>0</vt:i4>
      </vt:variant>
      <vt:variant>
        <vt:i4>5</vt:i4>
      </vt:variant>
      <vt:variant>
        <vt:lpwstr>http://corportal.ru/History/DataTech/DSS/DSS.aspx</vt:lpwstr>
      </vt:variant>
      <vt:variant>
        <vt:lpwstr/>
      </vt:variant>
      <vt:variant>
        <vt:i4>6750269</vt:i4>
      </vt:variant>
      <vt:variant>
        <vt:i4>663</vt:i4>
      </vt:variant>
      <vt:variant>
        <vt:i4>0</vt:i4>
      </vt:variant>
      <vt:variant>
        <vt:i4>5</vt:i4>
      </vt:variant>
      <vt:variant>
        <vt:lpwstr>http://www.mesi.ru/ksit/k4sem24.zip</vt:lpwstr>
      </vt:variant>
      <vt:variant>
        <vt:lpwstr/>
      </vt:variant>
      <vt:variant>
        <vt:i4>4325481</vt:i4>
      </vt:variant>
      <vt:variant>
        <vt:i4>660</vt:i4>
      </vt:variant>
      <vt:variant>
        <vt:i4>0</vt:i4>
      </vt:variant>
      <vt:variant>
        <vt:i4>5</vt:i4>
      </vt:variant>
      <vt:variant>
        <vt:lpwstr>http://www.bizcom.ru/bank_business/2002-05/02.html</vt:lpwstr>
      </vt:variant>
      <vt:variant>
        <vt:lpwstr/>
      </vt:variant>
      <vt:variant>
        <vt:i4>7602278</vt:i4>
      </vt:variant>
      <vt:variant>
        <vt:i4>657</vt:i4>
      </vt:variant>
      <vt:variant>
        <vt:i4>0</vt:i4>
      </vt:variant>
      <vt:variant>
        <vt:i4>5</vt:i4>
      </vt:variant>
      <vt:variant>
        <vt:lpwstr>http://www.bizcom.ru/rus/bt/1997/nr4/10.htm</vt:lpwstr>
      </vt:variant>
      <vt:variant>
        <vt:lpwstr/>
      </vt:variant>
      <vt:variant>
        <vt:i4>4522012</vt:i4>
      </vt:variant>
      <vt:variant>
        <vt:i4>645</vt:i4>
      </vt:variant>
      <vt:variant>
        <vt:i4>0</vt:i4>
      </vt:variant>
      <vt:variant>
        <vt:i4>5</vt:i4>
      </vt:variant>
      <vt:variant>
        <vt:lpwstr>http://www.masters.donntu.edu.ua/2007/kita/kostanda/library/Open_Systems_Magazine.htm</vt:lpwstr>
      </vt:variant>
      <vt:variant>
        <vt:lpwstr/>
      </vt:variant>
      <vt:variant>
        <vt:i4>655377</vt:i4>
      </vt:variant>
      <vt:variant>
        <vt:i4>630</vt:i4>
      </vt:variant>
      <vt:variant>
        <vt:i4>0</vt:i4>
      </vt:variant>
      <vt:variant>
        <vt:i4>5</vt:i4>
      </vt:variant>
      <vt:variant>
        <vt:lpwstr>http://matlab.exponenta.ru/fuzzylogic/book1/index.php</vt:lpwstr>
      </vt:variant>
      <vt:variant>
        <vt:lpwstr/>
      </vt:variant>
      <vt:variant>
        <vt:i4>5046353</vt:i4>
      </vt:variant>
      <vt:variant>
        <vt:i4>627</vt:i4>
      </vt:variant>
      <vt:variant>
        <vt:i4>0</vt:i4>
      </vt:variant>
      <vt:variant>
        <vt:i4>5</vt:i4>
      </vt:variant>
      <vt:variant>
        <vt:lpwstr>http://www.vevivi.ru/best/Nechetkie-mnozhestva-v-sistemakh-upravleniya-ref41397.html</vt:lpwstr>
      </vt:variant>
      <vt:variant>
        <vt:lpwstr/>
      </vt:variant>
      <vt:variant>
        <vt:i4>5963776</vt:i4>
      </vt:variant>
      <vt:variant>
        <vt:i4>411</vt:i4>
      </vt:variant>
      <vt:variant>
        <vt:i4>0</vt:i4>
      </vt:variant>
      <vt:variant>
        <vt:i4>5</vt:i4>
      </vt:variant>
      <vt:variant>
        <vt:lpwstr>http://rain.ifmo.ru/cat/view.php/theory/unsorted/genetic-2005</vt:lpwstr>
      </vt:variant>
      <vt:variant>
        <vt:lpwstr/>
      </vt:variant>
      <vt:variant>
        <vt:i4>4128807</vt:i4>
      </vt:variant>
      <vt:variant>
        <vt:i4>408</vt:i4>
      </vt:variant>
      <vt:variant>
        <vt:i4>0</vt:i4>
      </vt:variant>
      <vt:variant>
        <vt:i4>5</vt:i4>
      </vt:variant>
      <vt:variant>
        <vt:lpwstr>http://algolist.manual.ru/ai/ga/ga1.php</vt:lpwstr>
      </vt:variant>
      <vt:variant>
        <vt:lpwstr/>
      </vt:variant>
      <vt:variant>
        <vt:i4>131083</vt:i4>
      </vt:variant>
      <vt:variant>
        <vt:i4>405</vt:i4>
      </vt:variant>
      <vt:variant>
        <vt:i4>0</vt:i4>
      </vt:variant>
      <vt:variant>
        <vt:i4>5</vt:i4>
      </vt:variant>
      <vt:variant>
        <vt:lpwstr>http://osp.aanet.ru/os/1997/04/index.htm</vt:lpwstr>
      </vt:variant>
      <vt:variant>
        <vt:lpwstr/>
      </vt:variant>
      <vt:variant>
        <vt:i4>6160384</vt:i4>
      </vt:variant>
      <vt:variant>
        <vt:i4>282</vt:i4>
      </vt:variant>
      <vt:variant>
        <vt:i4>0</vt:i4>
      </vt:variant>
      <vt:variant>
        <vt:i4>5</vt:i4>
      </vt:variant>
      <vt:variant>
        <vt:lpwstr>http://ai.obrazec.ru/podhody.html</vt:lpwstr>
      </vt:variant>
      <vt:variant>
        <vt:lpwstr/>
      </vt:variant>
      <vt:variant>
        <vt:i4>262270</vt:i4>
      </vt:variant>
      <vt:variant>
        <vt:i4>279</vt:i4>
      </vt:variant>
      <vt:variant>
        <vt:i4>0</vt:i4>
      </vt:variant>
      <vt:variant>
        <vt:i4>5</vt:i4>
      </vt:variant>
      <vt:variant>
        <vt:lpwstr>http://www.big.spb.ru/publications/bigspb/km/problems_ai.shtml</vt:lpwstr>
      </vt:variant>
      <vt:variant>
        <vt:lpwstr/>
      </vt:variant>
      <vt:variant>
        <vt:i4>1048629</vt:i4>
      </vt:variant>
      <vt:variant>
        <vt:i4>272</vt:i4>
      </vt:variant>
      <vt:variant>
        <vt:i4>0</vt:i4>
      </vt:variant>
      <vt:variant>
        <vt:i4>5</vt:i4>
      </vt:variant>
      <vt:variant>
        <vt:lpwstr/>
      </vt:variant>
      <vt:variant>
        <vt:lpwstr>_Toc245803289</vt:lpwstr>
      </vt:variant>
      <vt:variant>
        <vt:i4>1048629</vt:i4>
      </vt:variant>
      <vt:variant>
        <vt:i4>266</vt:i4>
      </vt:variant>
      <vt:variant>
        <vt:i4>0</vt:i4>
      </vt:variant>
      <vt:variant>
        <vt:i4>5</vt:i4>
      </vt:variant>
      <vt:variant>
        <vt:lpwstr/>
      </vt:variant>
      <vt:variant>
        <vt:lpwstr>_Toc245803288</vt:lpwstr>
      </vt:variant>
      <vt:variant>
        <vt:i4>1048629</vt:i4>
      </vt:variant>
      <vt:variant>
        <vt:i4>260</vt:i4>
      </vt:variant>
      <vt:variant>
        <vt:i4>0</vt:i4>
      </vt:variant>
      <vt:variant>
        <vt:i4>5</vt:i4>
      </vt:variant>
      <vt:variant>
        <vt:lpwstr/>
      </vt:variant>
      <vt:variant>
        <vt:lpwstr>_Toc245803287</vt:lpwstr>
      </vt:variant>
      <vt:variant>
        <vt:i4>1048629</vt:i4>
      </vt:variant>
      <vt:variant>
        <vt:i4>254</vt:i4>
      </vt:variant>
      <vt:variant>
        <vt:i4>0</vt:i4>
      </vt:variant>
      <vt:variant>
        <vt:i4>5</vt:i4>
      </vt:variant>
      <vt:variant>
        <vt:lpwstr/>
      </vt:variant>
      <vt:variant>
        <vt:lpwstr>_Toc245803286</vt:lpwstr>
      </vt:variant>
      <vt:variant>
        <vt:i4>1048629</vt:i4>
      </vt:variant>
      <vt:variant>
        <vt:i4>248</vt:i4>
      </vt:variant>
      <vt:variant>
        <vt:i4>0</vt:i4>
      </vt:variant>
      <vt:variant>
        <vt:i4>5</vt:i4>
      </vt:variant>
      <vt:variant>
        <vt:lpwstr/>
      </vt:variant>
      <vt:variant>
        <vt:lpwstr>_Toc245803285</vt:lpwstr>
      </vt:variant>
      <vt:variant>
        <vt:i4>1048629</vt:i4>
      </vt:variant>
      <vt:variant>
        <vt:i4>242</vt:i4>
      </vt:variant>
      <vt:variant>
        <vt:i4>0</vt:i4>
      </vt:variant>
      <vt:variant>
        <vt:i4>5</vt:i4>
      </vt:variant>
      <vt:variant>
        <vt:lpwstr/>
      </vt:variant>
      <vt:variant>
        <vt:lpwstr>_Toc245803284</vt:lpwstr>
      </vt:variant>
      <vt:variant>
        <vt:i4>1048629</vt:i4>
      </vt:variant>
      <vt:variant>
        <vt:i4>236</vt:i4>
      </vt:variant>
      <vt:variant>
        <vt:i4>0</vt:i4>
      </vt:variant>
      <vt:variant>
        <vt:i4>5</vt:i4>
      </vt:variant>
      <vt:variant>
        <vt:lpwstr/>
      </vt:variant>
      <vt:variant>
        <vt:lpwstr>_Toc245803283</vt:lpwstr>
      </vt:variant>
      <vt:variant>
        <vt:i4>1048629</vt:i4>
      </vt:variant>
      <vt:variant>
        <vt:i4>230</vt:i4>
      </vt:variant>
      <vt:variant>
        <vt:i4>0</vt:i4>
      </vt:variant>
      <vt:variant>
        <vt:i4>5</vt:i4>
      </vt:variant>
      <vt:variant>
        <vt:lpwstr/>
      </vt:variant>
      <vt:variant>
        <vt:lpwstr>_Toc245803282</vt:lpwstr>
      </vt:variant>
      <vt:variant>
        <vt:i4>1048629</vt:i4>
      </vt:variant>
      <vt:variant>
        <vt:i4>224</vt:i4>
      </vt:variant>
      <vt:variant>
        <vt:i4>0</vt:i4>
      </vt:variant>
      <vt:variant>
        <vt:i4>5</vt:i4>
      </vt:variant>
      <vt:variant>
        <vt:lpwstr/>
      </vt:variant>
      <vt:variant>
        <vt:lpwstr>_Toc245803281</vt:lpwstr>
      </vt:variant>
      <vt:variant>
        <vt:i4>1048629</vt:i4>
      </vt:variant>
      <vt:variant>
        <vt:i4>218</vt:i4>
      </vt:variant>
      <vt:variant>
        <vt:i4>0</vt:i4>
      </vt:variant>
      <vt:variant>
        <vt:i4>5</vt:i4>
      </vt:variant>
      <vt:variant>
        <vt:lpwstr/>
      </vt:variant>
      <vt:variant>
        <vt:lpwstr>_Toc245803280</vt:lpwstr>
      </vt:variant>
      <vt:variant>
        <vt:i4>2031669</vt:i4>
      </vt:variant>
      <vt:variant>
        <vt:i4>212</vt:i4>
      </vt:variant>
      <vt:variant>
        <vt:i4>0</vt:i4>
      </vt:variant>
      <vt:variant>
        <vt:i4>5</vt:i4>
      </vt:variant>
      <vt:variant>
        <vt:lpwstr/>
      </vt:variant>
      <vt:variant>
        <vt:lpwstr>_Toc245803279</vt:lpwstr>
      </vt:variant>
      <vt:variant>
        <vt:i4>2031669</vt:i4>
      </vt:variant>
      <vt:variant>
        <vt:i4>206</vt:i4>
      </vt:variant>
      <vt:variant>
        <vt:i4>0</vt:i4>
      </vt:variant>
      <vt:variant>
        <vt:i4>5</vt:i4>
      </vt:variant>
      <vt:variant>
        <vt:lpwstr/>
      </vt:variant>
      <vt:variant>
        <vt:lpwstr>_Toc245803278</vt:lpwstr>
      </vt:variant>
      <vt:variant>
        <vt:i4>2031669</vt:i4>
      </vt:variant>
      <vt:variant>
        <vt:i4>200</vt:i4>
      </vt:variant>
      <vt:variant>
        <vt:i4>0</vt:i4>
      </vt:variant>
      <vt:variant>
        <vt:i4>5</vt:i4>
      </vt:variant>
      <vt:variant>
        <vt:lpwstr/>
      </vt:variant>
      <vt:variant>
        <vt:lpwstr>_Toc245803277</vt:lpwstr>
      </vt:variant>
      <vt:variant>
        <vt:i4>2031669</vt:i4>
      </vt:variant>
      <vt:variant>
        <vt:i4>194</vt:i4>
      </vt:variant>
      <vt:variant>
        <vt:i4>0</vt:i4>
      </vt:variant>
      <vt:variant>
        <vt:i4>5</vt:i4>
      </vt:variant>
      <vt:variant>
        <vt:lpwstr/>
      </vt:variant>
      <vt:variant>
        <vt:lpwstr>_Toc245803276</vt:lpwstr>
      </vt:variant>
      <vt:variant>
        <vt:i4>2031669</vt:i4>
      </vt:variant>
      <vt:variant>
        <vt:i4>188</vt:i4>
      </vt:variant>
      <vt:variant>
        <vt:i4>0</vt:i4>
      </vt:variant>
      <vt:variant>
        <vt:i4>5</vt:i4>
      </vt:variant>
      <vt:variant>
        <vt:lpwstr/>
      </vt:variant>
      <vt:variant>
        <vt:lpwstr>_Toc245803275</vt:lpwstr>
      </vt:variant>
      <vt:variant>
        <vt:i4>2031669</vt:i4>
      </vt:variant>
      <vt:variant>
        <vt:i4>182</vt:i4>
      </vt:variant>
      <vt:variant>
        <vt:i4>0</vt:i4>
      </vt:variant>
      <vt:variant>
        <vt:i4>5</vt:i4>
      </vt:variant>
      <vt:variant>
        <vt:lpwstr/>
      </vt:variant>
      <vt:variant>
        <vt:lpwstr>_Toc245803274</vt:lpwstr>
      </vt:variant>
      <vt:variant>
        <vt:i4>2031669</vt:i4>
      </vt:variant>
      <vt:variant>
        <vt:i4>176</vt:i4>
      </vt:variant>
      <vt:variant>
        <vt:i4>0</vt:i4>
      </vt:variant>
      <vt:variant>
        <vt:i4>5</vt:i4>
      </vt:variant>
      <vt:variant>
        <vt:lpwstr/>
      </vt:variant>
      <vt:variant>
        <vt:lpwstr>_Toc245803273</vt:lpwstr>
      </vt:variant>
      <vt:variant>
        <vt:i4>2031669</vt:i4>
      </vt:variant>
      <vt:variant>
        <vt:i4>170</vt:i4>
      </vt:variant>
      <vt:variant>
        <vt:i4>0</vt:i4>
      </vt:variant>
      <vt:variant>
        <vt:i4>5</vt:i4>
      </vt:variant>
      <vt:variant>
        <vt:lpwstr/>
      </vt:variant>
      <vt:variant>
        <vt:lpwstr>_Toc245803272</vt:lpwstr>
      </vt:variant>
      <vt:variant>
        <vt:i4>2031669</vt:i4>
      </vt:variant>
      <vt:variant>
        <vt:i4>164</vt:i4>
      </vt:variant>
      <vt:variant>
        <vt:i4>0</vt:i4>
      </vt:variant>
      <vt:variant>
        <vt:i4>5</vt:i4>
      </vt:variant>
      <vt:variant>
        <vt:lpwstr/>
      </vt:variant>
      <vt:variant>
        <vt:lpwstr>_Toc245803271</vt:lpwstr>
      </vt:variant>
      <vt:variant>
        <vt:i4>2031669</vt:i4>
      </vt:variant>
      <vt:variant>
        <vt:i4>158</vt:i4>
      </vt:variant>
      <vt:variant>
        <vt:i4>0</vt:i4>
      </vt:variant>
      <vt:variant>
        <vt:i4>5</vt:i4>
      </vt:variant>
      <vt:variant>
        <vt:lpwstr/>
      </vt:variant>
      <vt:variant>
        <vt:lpwstr>_Toc245803270</vt:lpwstr>
      </vt:variant>
      <vt:variant>
        <vt:i4>1966133</vt:i4>
      </vt:variant>
      <vt:variant>
        <vt:i4>152</vt:i4>
      </vt:variant>
      <vt:variant>
        <vt:i4>0</vt:i4>
      </vt:variant>
      <vt:variant>
        <vt:i4>5</vt:i4>
      </vt:variant>
      <vt:variant>
        <vt:lpwstr/>
      </vt:variant>
      <vt:variant>
        <vt:lpwstr>_Toc245803269</vt:lpwstr>
      </vt:variant>
      <vt:variant>
        <vt:i4>1966133</vt:i4>
      </vt:variant>
      <vt:variant>
        <vt:i4>146</vt:i4>
      </vt:variant>
      <vt:variant>
        <vt:i4>0</vt:i4>
      </vt:variant>
      <vt:variant>
        <vt:i4>5</vt:i4>
      </vt:variant>
      <vt:variant>
        <vt:lpwstr/>
      </vt:variant>
      <vt:variant>
        <vt:lpwstr>_Toc245803268</vt:lpwstr>
      </vt:variant>
      <vt:variant>
        <vt:i4>1966133</vt:i4>
      </vt:variant>
      <vt:variant>
        <vt:i4>140</vt:i4>
      </vt:variant>
      <vt:variant>
        <vt:i4>0</vt:i4>
      </vt:variant>
      <vt:variant>
        <vt:i4>5</vt:i4>
      </vt:variant>
      <vt:variant>
        <vt:lpwstr/>
      </vt:variant>
      <vt:variant>
        <vt:lpwstr>_Toc245803267</vt:lpwstr>
      </vt:variant>
      <vt:variant>
        <vt:i4>1966133</vt:i4>
      </vt:variant>
      <vt:variant>
        <vt:i4>134</vt:i4>
      </vt:variant>
      <vt:variant>
        <vt:i4>0</vt:i4>
      </vt:variant>
      <vt:variant>
        <vt:i4>5</vt:i4>
      </vt:variant>
      <vt:variant>
        <vt:lpwstr/>
      </vt:variant>
      <vt:variant>
        <vt:lpwstr>_Toc245803266</vt:lpwstr>
      </vt:variant>
      <vt:variant>
        <vt:i4>1966133</vt:i4>
      </vt:variant>
      <vt:variant>
        <vt:i4>128</vt:i4>
      </vt:variant>
      <vt:variant>
        <vt:i4>0</vt:i4>
      </vt:variant>
      <vt:variant>
        <vt:i4>5</vt:i4>
      </vt:variant>
      <vt:variant>
        <vt:lpwstr/>
      </vt:variant>
      <vt:variant>
        <vt:lpwstr>_Toc245803265</vt:lpwstr>
      </vt:variant>
      <vt:variant>
        <vt:i4>1966133</vt:i4>
      </vt:variant>
      <vt:variant>
        <vt:i4>122</vt:i4>
      </vt:variant>
      <vt:variant>
        <vt:i4>0</vt:i4>
      </vt:variant>
      <vt:variant>
        <vt:i4>5</vt:i4>
      </vt:variant>
      <vt:variant>
        <vt:lpwstr/>
      </vt:variant>
      <vt:variant>
        <vt:lpwstr>_Toc245803264</vt:lpwstr>
      </vt:variant>
      <vt:variant>
        <vt:i4>1966133</vt:i4>
      </vt:variant>
      <vt:variant>
        <vt:i4>116</vt:i4>
      </vt:variant>
      <vt:variant>
        <vt:i4>0</vt:i4>
      </vt:variant>
      <vt:variant>
        <vt:i4>5</vt:i4>
      </vt:variant>
      <vt:variant>
        <vt:lpwstr/>
      </vt:variant>
      <vt:variant>
        <vt:lpwstr>_Toc245803263</vt:lpwstr>
      </vt:variant>
      <vt:variant>
        <vt:i4>1966133</vt:i4>
      </vt:variant>
      <vt:variant>
        <vt:i4>110</vt:i4>
      </vt:variant>
      <vt:variant>
        <vt:i4>0</vt:i4>
      </vt:variant>
      <vt:variant>
        <vt:i4>5</vt:i4>
      </vt:variant>
      <vt:variant>
        <vt:lpwstr/>
      </vt:variant>
      <vt:variant>
        <vt:lpwstr>_Toc245803262</vt:lpwstr>
      </vt:variant>
      <vt:variant>
        <vt:i4>1966133</vt:i4>
      </vt:variant>
      <vt:variant>
        <vt:i4>104</vt:i4>
      </vt:variant>
      <vt:variant>
        <vt:i4>0</vt:i4>
      </vt:variant>
      <vt:variant>
        <vt:i4>5</vt:i4>
      </vt:variant>
      <vt:variant>
        <vt:lpwstr/>
      </vt:variant>
      <vt:variant>
        <vt:lpwstr>_Toc245803261</vt:lpwstr>
      </vt:variant>
      <vt:variant>
        <vt:i4>1966133</vt:i4>
      </vt:variant>
      <vt:variant>
        <vt:i4>98</vt:i4>
      </vt:variant>
      <vt:variant>
        <vt:i4>0</vt:i4>
      </vt:variant>
      <vt:variant>
        <vt:i4>5</vt:i4>
      </vt:variant>
      <vt:variant>
        <vt:lpwstr/>
      </vt:variant>
      <vt:variant>
        <vt:lpwstr>_Toc245803260</vt:lpwstr>
      </vt:variant>
      <vt:variant>
        <vt:i4>1900597</vt:i4>
      </vt:variant>
      <vt:variant>
        <vt:i4>92</vt:i4>
      </vt:variant>
      <vt:variant>
        <vt:i4>0</vt:i4>
      </vt:variant>
      <vt:variant>
        <vt:i4>5</vt:i4>
      </vt:variant>
      <vt:variant>
        <vt:lpwstr/>
      </vt:variant>
      <vt:variant>
        <vt:lpwstr>_Toc245803259</vt:lpwstr>
      </vt:variant>
      <vt:variant>
        <vt:i4>1900597</vt:i4>
      </vt:variant>
      <vt:variant>
        <vt:i4>86</vt:i4>
      </vt:variant>
      <vt:variant>
        <vt:i4>0</vt:i4>
      </vt:variant>
      <vt:variant>
        <vt:i4>5</vt:i4>
      </vt:variant>
      <vt:variant>
        <vt:lpwstr/>
      </vt:variant>
      <vt:variant>
        <vt:lpwstr>_Toc245803258</vt:lpwstr>
      </vt:variant>
      <vt:variant>
        <vt:i4>1900597</vt:i4>
      </vt:variant>
      <vt:variant>
        <vt:i4>80</vt:i4>
      </vt:variant>
      <vt:variant>
        <vt:i4>0</vt:i4>
      </vt:variant>
      <vt:variant>
        <vt:i4>5</vt:i4>
      </vt:variant>
      <vt:variant>
        <vt:lpwstr/>
      </vt:variant>
      <vt:variant>
        <vt:lpwstr>_Toc245803257</vt:lpwstr>
      </vt:variant>
      <vt:variant>
        <vt:i4>1900597</vt:i4>
      </vt:variant>
      <vt:variant>
        <vt:i4>74</vt:i4>
      </vt:variant>
      <vt:variant>
        <vt:i4>0</vt:i4>
      </vt:variant>
      <vt:variant>
        <vt:i4>5</vt:i4>
      </vt:variant>
      <vt:variant>
        <vt:lpwstr/>
      </vt:variant>
      <vt:variant>
        <vt:lpwstr>_Toc245803256</vt:lpwstr>
      </vt:variant>
      <vt:variant>
        <vt:i4>1900597</vt:i4>
      </vt:variant>
      <vt:variant>
        <vt:i4>68</vt:i4>
      </vt:variant>
      <vt:variant>
        <vt:i4>0</vt:i4>
      </vt:variant>
      <vt:variant>
        <vt:i4>5</vt:i4>
      </vt:variant>
      <vt:variant>
        <vt:lpwstr/>
      </vt:variant>
      <vt:variant>
        <vt:lpwstr>_Toc245803255</vt:lpwstr>
      </vt:variant>
      <vt:variant>
        <vt:i4>1900597</vt:i4>
      </vt:variant>
      <vt:variant>
        <vt:i4>62</vt:i4>
      </vt:variant>
      <vt:variant>
        <vt:i4>0</vt:i4>
      </vt:variant>
      <vt:variant>
        <vt:i4>5</vt:i4>
      </vt:variant>
      <vt:variant>
        <vt:lpwstr/>
      </vt:variant>
      <vt:variant>
        <vt:lpwstr>_Toc245803254</vt:lpwstr>
      </vt:variant>
      <vt:variant>
        <vt:i4>1900597</vt:i4>
      </vt:variant>
      <vt:variant>
        <vt:i4>56</vt:i4>
      </vt:variant>
      <vt:variant>
        <vt:i4>0</vt:i4>
      </vt:variant>
      <vt:variant>
        <vt:i4>5</vt:i4>
      </vt:variant>
      <vt:variant>
        <vt:lpwstr/>
      </vt:variant>
      <vt:variant>
        <vt:lpwstr>_Toc245803253</vt:lpwstr>
      </vt:variant>
      <vt:variant>
        <vt:i4>1900597</vt:i4>
      </vt:variant>
      <vt:variant>
        <vt:i4>50</vt:i4>
      </vt:variant>
      <vt:variant>
        <vt:i4>0</vt:i4>
      </vt:variant>
      <vt:variant>
        <vt:i4>5</vt:i4>
      </vt:variant>
      <vt:variant>
        <vt:lpwstr/>
      </vt:variant>
      <vt:variant>
        <vt:lpwstr>_Toc245803252</vt:lpwstr>
      </vt:variant>
      <vt:variant>
        <vt:i4>1900597</vt:i4>
      </vt:variant>
      <vt:variant>
        <vt:i4>44</vt:i4>
      </vt:variant>
      <vt:variant>
        <vt:i4>0</vt:i4>
      </vt:variant>
      <vt:variant>
        <vt:i4>5</vt:i4>
      </vt:variant>
      <vt:variant>
        <vt:lpwstr/>
      </vt:variant>
      <vt:variant>
        <vt:lpwstr>_Toc245803251</vt:lpwstr>
      </vt:variant>
      <vt:variant>
        <vt:i4>1900597</vt:i4>
      </vt:variant>
      <vt:variant>
        <vt:i4>38</vt:i4>
      </vt:variant>
      <vt:variant>
        <vt:i4>0</vt:i4>
      </vt:variant>
      <vt:variant>
        <vt:i4>5</vt:i4>
      </vt:variant>
      <vt:variant>
        <vt:lpwstr/>
      </vt:variant>
      <vt:variant>
        <vt:lpwstr>_Toc245803250</vt:lpwstr>
      </vt:variant>
      <vt:variant>
        <vt:i4>1835061</vt:i4>
      </vt:variant>
      <vt:variant>
        <vt:i4>32</vt:i4>
      </vt:variant>
      <vt:variant>
        <vt:i4>0</vt:i4>
      </vt:variant>
      <vt:variant>
        <vt:i4>5</vt:i4>
      </vt:variant>
      <vt:variant>
        <vt:lpwstr/>
      </vt:variant>
      <vt:variant>
        <vt:lpwstr>_Toc245803249</vt:lpwstr>
      </vt:variant>
      <vt:variant>
        <vt:i4>1835061</vt:i4>
      </vt:variant>
      <vt:variant>
        <vt:i4>26</vt:i4>
      </vt:variant>
      <vt:variant>
        <vt:i4>0</vt:i4>
      </vt:variant>
      <vt:variant>
        <vt:i4>5</vt:i4>
      </vt:variant>
      <vt:variant>
        <vt:lpwstr/>
      </vt:variant>
      <vt:variant>
        <vt:lpwstr>_Toc245803248</vt:lpwstr>
      </vt:variant>
      <vt:variant>
        <vt:i4>1835061</vt:i4>
      </vt:variant>
      <vt:variant>
        <vt:i4>20</vt:i4>
      </vt:variant>
      <vt:variant>
        <vt:i4>0</vt:i4>
      </vt:variant>
      <vt:variant>
        <vt:i4>5</vt:i4>
      </vt:variant>
      <vt:variant>
        <vt:lpwstr/>
      </vt:variant>
      <vt:variant>
        <vt:lpwstr>_Toc245803247</vt:lpwstr>
      </vt:variant>
      <vt:variant>
        <vt:i4>1835061</vt:i4>
      </vt:variant>
      <vt:variant>
        <vt:i4>14</vt:i4>
      </vt:variant>
      <vt:variant>
        <vt:i4>0</vt:i4>
      </vt:variant>
      <vt:variant>
        <vt:i4>5</vt:i4>
      </vt:variant>
      <vt:variant>
        <vt:lpwstr/>
      </vt:variant>
      <vt:variant>
        <vt:lpwstr>_Toc245803246</vt:lpwstr>
      </vt:variant>
      <vt:variant>
        <vt:i4>1835061</vt:i4>
      </vt:variant>
      <vt:variant>
        <vt:i4>8</vt:i4>
      </vt:variant>
      <vt:variant>
        <vt:i4>0</vt:i4>
      </vt:variant>
      <vt:variant>
        <vt:i4>5</vt:i4>
      </vt:variant>
      <vt:variant>
        <vt:lpwstr/>
      </vt:variant>
      <vt:variant>
        <vt:lpwstr>_Toc245803245</vt:lpwstr>
      </vt:variant>
      <vt:variant>
        <vt:i4>1835061</vt:i4>
      </vt:variant>
      <vt:variant>
        <vt:i4>2</vt:i4>
      </vt:variant>
      <vt:variant>
        <vt:i4>0</vt:i4>
      </vt:variant>
      <vt:variant>
        <vt:i4>5</vt:i4>
      </vt:variant>
      <vt:variant>
        <vt:lpwstr/>
      </vt:variant>
      <vt:variant>
        <vt:lpwstr>_Toc245803244</vt:lpwstr>
      </vt:variant>
      <vt:variant>
        <vt:i4>1704051</vt:i4>
      </vt:variant>
      <vt:variant>
        <vt:i4>133624</vt:i4>
      </vt:variant>
      <vt:variant>
        <vt:i4>1044</vt:i4>
      </vt:variant>
      <vt:variant>
        <vt:i4>1</vt:i4>
      </vt:variant>
      <vt:variant>
        <vt:lpwstr>mhtml:file://C:\AUser\Kate\Универ\ПЗ\Доклад\Интуит\Исчисление%20предикатов.mht!http://www.intuit.ru/img/symbols/or.gif</vt:lpwstr>
      </vt:variant>
      <vt:variant>
        <vt:lpwstr/>
      </vt:variant>
      <vt:variant>
        <vt:i4>4194361</vt:i4>
      </vt:variant>
      <vt:variant>
        <vt:i4>133974</vt:i4>
      </vt:variant>
      <vt:variant>
        <vt:i4>1045</vt:i4>
      </vt:variant>
      <vt:variant>
        <vt:i4>1</vt:i4>
      </vt:variant>
      <vt:variant>
        <vt:lpwstr>mhtml:file://C:\AUser\Kate\Универ\ПЗ\Доклад\Интуит\Исчисление%20предикатов.mht!http://www.intuit.ru/img/symbols/and.gif</vt:lpwstr>
      </vt:variant>
      <vt:variant>
        <vt:lpwstr/>
      </vt:variant>
      <vt:variant>
        <vt:i4>5963839</vt:i4>
      </vt:variant>
      <vt:variant>
        <vt:i4>134320</vt:i4>
      </vt:variant>
      <vt:variant>
        <vt:i4>1046</vt:i4>
      </vt:variant>
      <vt:variant>
        <vt:i4>1</vt:i4>
      </vt:variant>
      <vt:variant>
        <vt:lpwstr>mhtml:file://C:\AUser\Kate\Универ\ПЗ\Доклад\Интуит\Исчисление%20предикатов.mht!http://www.intuit.ru/img/symbols/sup.gif</vt:lpwstr>
      </vt:variant>
      <vt:variant>
        <vt:lpwstr/>
      </vt:variant>
      <vt:variant>
        <vt:i4>2424900</vt:i4>
      </vt:variant>
      <vt:variant>
        <vt:i4>134708</vt:i4>
      </vt:variant>
      <vt:variant>
        <vt:i4>1047</vt:i4>
      </vt:variant>
      <vt:variant>
        <vt:i4>1</vt:i4>
      </vt:variant>
      <vt:variant>
        <vt:lpwstr>mhtml:file://C:\AUser\Kate\Универ\ПЗ\Доклад\Интуит\Исчисление%20предикатов.mht!http://www.intuit.ru/img/symbols/exist.gif</vt:lpwstr>
      </vt:variant>
      <vt:variant>
        <vt:lpwstr/>
      </vt:variant>
      <vt:variant>
        <vt:i4>655460</vt:i4>
      </vt:variant>
      <vt:variant>
        <vt:i4>135122</vt:i4>
      </vt:variant>
      <vt:variant>
        <vt:i4>1048</vt:i4>
      </vt:variant>
      <vt:variant>
        <vt:i4>1</vt:i4>
      </vt:variant>
      <vt:variant>
        <vt:lpwstr>mhtml:file://C:\AUser\Kate\Универ\ПЗ\Доклад\Интуит\Исчисление%20предикатов.mht!http://www.intuit.ru/img/symbols/forall.gif</vt:lpwstr>
      </vt:variant>
      <vt:variant>
        <vt:lpwstr/>
      </vt:variant>
      <vt:variant>
        <vt:i4>655460</vt:i4>
      </vt:variant>
      <vt:variant>
        <vt:i4>137968</vt:i4>
      </vt:variant>
      <vt:variant>
        <vt:i4>1049</vt:i4>
      </vt:variant>
      <vt:variant>
        <vt:i4>1</vt:i4>
      </vt:variant>
      <vt:variant>
        <vt:lpwstr>mhtml:file://C:\AUser\Kate\Универ\ПЗ\Доклад\Интуит\Исчисление%20предикатов.mht!http://www.intuit.ru/img/symbols/forall.gif</vt:lpwstr>
      </vt:variant>
      <vt:variant>
        <vt:lpwstr/>
      </vt:variant>
      <vt:variant>
        <vt:i4>2424900</vt:i4>
      </vt:variant>
      <vt:variant>
        <vt:i4>138312</vt:i4>
      </vt:variant>
      <vt:variant>
        <vt:i4>1050</vt:i4>
      </vt:variant>
      <vt:variant>
        <vt:i4>1</vt:i4>
      </vt:variant>
      <vt:variant>
        <vt:lpwstr>mhtml:file://C:\AUser\Kate\Универ\ПЗ\Доклад\Интуит\Исчисление%20предикатов.mht!http://www.intuit.ru/img/symbols/exist.gif</vt:lpwstr>
      </vt:variant>
      <vt:variant>
        <vt:lpwstr/>
      </vt:variant>
      <vt:variant>
        <vt:i4>5963839</vt:i4>
      </vt:variant>
      <vt:variant>
        <vt:i4>138676</vt:i4>
      </vt:variant>
      <vt:variant>
        <vt:i4>1051</vt:i4>
      </vt:variant>
      <vt:variant>
        <vt:i4>1</vt:i4>
      </vt:variant>
      <vt:variant>
        <vt:lpwstr>mhtml:file://C:\AUser\Kate\Универ\ПЗ\Доклад\Интуит\Исчисление%20предикатов.mht!http://www.intuit.ru/img/symbols/sup.gif</vt:lpwstr>
      </vt:variant>
      <vt:variant>
        <vt:lpwstr/>
      </vt:variant>
      <vt:variant>
        <vt:i4>2424900</vt:i4>
      </vt:variant>
      <vt:variant>
        <vt:i4>139182</vt:i4>
      </vt:variant>
      <vt:variant>
        <vt:i4>1052</vt:i4>
      </vt:variant>
      <vt:variant>
        <vt:i4>1</vt:i4>
      </vt:variant>
      <vt:variant>
        <vt:lpwstr>mhtml:file://C:\AUser\Kate\Универ\ПЗ\Доклад\Интуит\Исчисление%20предикатов.mht!http://www.intuit.ru/img/symbols/exist.gif</vt:lpwstr>
      </vt:variant>
      <vt:variant>
        <vt:lpwstr/>
      </vt:variant>
      <vt:variant>
        <vt:i4>5963839</vt:i4>
      </vt:variant>
      <vt:variant>
        <vt:i4>139562</vt:i4>
      </vt:variant>
      <vt:variant>
        <vt:i4>1053</vt:i4>
      </vt:variant>
      <vt:variant>
        <vt:i4>1</vt:i4>
      </vt:variant>
      <vt:variant>
        <vt:lpwstr>mhtml:file://C:\AUser\Kate\Универ\ПЗ\Доклад\Интуит\Исчисление%20предикатов.mht!http://www.intuit.ru/img/symbols/sup.gif</vt:lpwstr>
      </vt:variant>
      <vt:variant>
        <vt:lpwstr/>
      </vt:variant>
      <vt:variant>
        <vt:i4>4194361</vt:i4>
      </vt:variant>
      <vt:variant>
        <vt:i4>139920</vt:i4>
      </vt:variant>
      <vt:variant>
        <vt:i4>1054</vt:i4>
      </vt:variant>
      <vt:variant>
        <vt:i4>1</vt:i4>
      </vt:variant>
      <vt:variant>
        <vt:lpwstr>mhtml:file://C:\AUser\Kate\Универ\ПЗ\Доклад\Интуит\Исчисление%20предикатов.mht!http://www.intuit.ru/img/symbols/and.gif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sw</dc:creator>
  <cp:keywords/>
  <dc:description/>
  <cp:lastModifiedBy>Irina</cp:lastModifiedBy>
  <cp:revision>2</cp:revision>
  <cp:lastPrinted>2009-09-10T14:43:00Z</cp:lastPrinted>
  <dcterms:created xsi:type="dcterms:W3CDTF">2014-11-13T19:37:00Z</dcterms:created>
  <dcterms:modified xsi:type="dcterms:W3CDTF">2014-11-13T19:37:00Z</dcterms:modified>
</cp:coreProperties>
</file>