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5DC" w:rsidRDefault="000005DC" w:rsidP="007F05F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</w:t>
      </w:r>
    </w:p>
    <w:p w:rsidR="000005DC" w:rsidRPr="00333C2F" w:rsidRDefault="00333C2F" w:rsidP="00333C2F">
      <w:pPr>
        <w:ind w:left="6372" w:firstLine="708"/>
        <w:rPr>
          <w:bCs/>
          <w:spacing w:val="-2"/>
          <w:sz w:val="20"/>
          <w:szCs w:val="20"/>
        </w:rPr>
      </w:pPr>
      <w:r w:rsidRPr="00333C2F">
        <w:rPr>
          <w:bCs/>
          <w:spacing w:val="-2"/>
          <w:sz w:val="20"/>
          <w:szCs w:val="20"/>
        </w:rPr>
        <w:t>Приложение</w:t>
      </w:r>
    </w:p>
    <w:p w:rsidR="00333C2F" w:rsidRPr="00333C2F" w:rsidRDefault="00333C2F" w:rsidP="00333C2F">
      <w:pPr>
        <w:ind w:left="6372" w:firstLine="708"/>
        <w:rPr>
          <w:bCs/>
          <w:spacing w:val="-2"/>
          <w:sz w:val="20"/>
          <w:szCs w:val="20"/>
        </w:rPr>
      </w:pPr>
      <w:r w:rsidRPr="00333C2F">
        <w:rPr>
          <w:bCs/>
          <w:spacing w:val="-2"/>
          <w:sz w:val="20"/>
          <w:szCs w:val="20"/>
        </w:rPr>
        <w:t>к Распоряжению</w:t>
      </w:r>
    </w:p>
    <w:p w:rsidR="00333C2F" w:rsidRPr="00333C2F" w:rsidRDefault="00333C2F" w:rsidP="00333C2F">
      <w:pPr>
        <w:ind w:left="6372" w:firstLine="708"/>
        <w:rPr>
          <w:bCs/>
          <w:spacing w:val="-2"/>
          <w:sz w:val="20"/>
          <w:szCs w:val="20"/>
        </w:rPr>
      </w:pPr>
      <w:r w:rsidRPr="00333C2F">
        <w:rPr>
          <w:bCs/>
          <w:spacing w:val="-2"/>
          <w:sz w:val="20"/>
          <w:szCs w:val="20"/>
        </w:rPr>
        <w:t xml:space="preserve">Архивного управления </w:t>
      </w:r>
    </w:p>
    <w:p w:rsidR="00333C2F" w:rsidRDefault="00333C2F" w:rsidP="00333C2F">
      <w:pPr>
        <w:ind w:left="6372" w:firstLine="708"/>
        <w:rPr>
          <w:bCs/>
          <w:spacing w:val="-2"/>
          <w:sz w:val="20"/>
          <w:szCs w:val="20"/>
        </w:rPr>
      </w:pPr>
      <w:r w:rsidRPr="00333C2F">
        <w:rPr>
          <w:bCs/>
          <w:spacing w:val="-2"/>
          <w:sz w:val="20"/>
          <w:szCs w:val="20"/>
        </w:rPr>
        <w:t>Томской</w:t>
      </w:r>
      <w:r>
        <w:rPr>
          <w:bCs/>
          <w:spacing w:val="-2"/>
          <w:sz w:val="26"/>
          <w:szCs w:val="26"/>
        </w:rPr>
        <w:t xml:space="preserve"> </w:t>
      </w:r>
      <w:r w:rsidRPr="00333C2F">
        <w:rPr>
          <w:bCs/>
          <w:spacing w:val="-2"/>
          <w:sz w:val="20"/>
          <w:szCs w:val="20"/>
        </w:rPr>
        <w:t>области</w:t>
      </w:r>
    </w:p>
    <w:p w:rsidR="00333C2F" w:rsidRPr="00333C2F" w:rsidRDefault="00333C2F" w:rsidP="00333C2F">
      <w:pPr>
        <w:ind w:left="6372" w:firstLine="708"/>
        <w:rPr>
          <w:bCs/>
          <w:sz w:val="20"/>
          <w:szCs w:val="20"/>
        </w:rPr>
      </w:pPr>
      <w:r w:rsidRPr="00333C2F">
        <w:rPr>
          <w:bCs/>
          <w:sz w:val="20"/>
          <w:szCs w:val="20"/>
        </w:rPr>
        <w:t xml:space="preserve">от </w:t>
      </w:r>
      <w:r w:rsidR="00253E32">
        <w:rPr>
          <w:bCs/>
          <w:sz w:val="20"/>
          <w:szCs w:val="20"/>
          <w:u w:val="single"/>
        </w:rPr>
        <w:t>02.06.2010</w:t>
      </w:r>
      <w:r>
        <w:rPr>
          <w:bCs/>
          <w:sz w:val="20"/>
          <w:szCs w:val="20"/>
        </w:rPr>
        <w:t xml:space="preserve"> № </w:t>
      </w:r>
      <w:r w:rsidR="00253E32">
        <w:rPr>
          <w:bCs/>
          <w:sz w:val="20"/>
          <w:szCs w:val="20"/>
          <w:u w:val="single"/>
        </w:rPr>
        <w:t>53</w:t>
      </w:r>
    </w:p>
    <w:p w:rsidR="000005DC" w:rsidRDefault="000005DC" w:rsidP="007F05FF">
      <w:pPr>
        <w:jc w:val="center"/>
        <w:rPr>
          <w:bCs/>
          <w:sz w:val="26"/>
          <w:szCs w:val="26"/>
        </w:rPr>
      </w:pPr>
    </w:p>
    <w:p w:rsidR="007F05FF" w:rsidRPr="00AB3F9B" w:rsidRDefault="00B90A3F" w:rsidP="007F05FF">
      <w:pPr>
        <w:jc w:val="center"/>
        <w:rPr>
          <w:b/>
          <w:bCs/>
          <w:sz w:val="28"/>
          <w:szCs w:val="28"/>
        </w:rPr>
      </w:pPr>
      <w:r w:rsidRPr="00E0049D">
        <w:rPr>
          <w:bCs/>
          <w:sz w:val="26"/>
          <w:szCs w:val="26"/>
        </w:rPr>
        <w:t xml:space="preserve"> </w:t>
      </w:r>
      <w:r w:rsidR="007F05FF" w:rsidRPr="00AB3F9B">
        <w:rPr>
          <w:b/>
          <w:bCs/>
          <w:sz w:val="28"/>
          <w:szCs w:val="28"/>
        </w:rPr>
        <w:t>МЕТОДИЧЕСКИЕ РЕКОМЕНДАЦИИ</w:t>
      </w:r>
    </w:p>
    <w:p w:rsidR="00AB3F9B" w:rsidRDefault="00AB3F9B" w:rsidP="007F0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</w:t>
      </w:r>
      <w:r w:rsidR="007F05FF" w:rsidRPr="00235F4E">
        <w:rPr>
          <w:b/>
          <w:bCs/>
          <w:sz w:val="28"/>
          <w:szCs w:val="28"/>
        </w:rPr>
        <w:t>оздани</w:t>
      </w:r>
      <w:r>
        <w:rPr>
          <w:b/>
          <w:bCs/>
          <w:sz w:val="28"/>
          <w:szCs w:val="28"/>
        </w:rPr>
        <w:t>ю</w:t>
      </w:r>
      <w:r w:rsidR="007F05FF" w:rsidRPr="00235F4E">
        <w:rPr>
          <w:b/>
          <w:bCs/>
          <w:sz w:val="28"/>
          <w:szCs w:val="28"/>
        </w:rPr>
        <w:t xml:space="preserve"> объединенных архивных фондов </w:t>
      </w:r>
    </w:p>
    <w:p w:rsidR="007F05FF" w:rsidRDefault="007F05FF" w:rsidP="007F05FF">
      <w:pPr>
        <w:jc w:val="center"/>
        <w:rPr>
          <w:b/>
          <w:bCs/>
          <w:sz w:val="28"/>
          <w:szCs w:val="28"/>
        </w:rPr>
      </w:pPr>
      <w:r w:rsidRPr="00235F4E">
        <w:rPr>
          <w:b/>
          <w:bCs/>
          <w:sz w:val="28"/>
          <w:szCs w:val="28"/>
        </w:rPr>
        <w:t>в муниципальных архивах</w:t>
      </w:r>
    </w:p>
    <w:p w:rsidR="00AB3F9B" w:rsidRDefault="00AB3F9B" w:rsidP="007F05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Томской области</w:t>
      </w:r>
    </w:p>
    <w:p w:rsidR="003861BD" w:rsidRPr="00235F4E" w:rsidRDefault="003861BD" w:rsidP="007F05FF">
      <w:pPr>
        <w:jc w:val="center"/>
        <w:rPr>
          <w:b/>
          <w:bCs/>
          <w:sz w:val="28"/>
          <w:szCs w:val="28"/>
        </w:rPr>
      </w:pPr>
    </w:p>
    <w:p w:rsidR="007F05FF" w:rsidRDefault="003861BD" w:rsidP="003861BD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3861BD" w:rsidRPr="003861BD" w:rsidRDefault="003861BD" w:rsidP="003861BD">
      <w:pPr>
        <w:ind w:left="360"/>
        <w:jc w:val="center"/>
        <w:rPr>
          <w:bCs/>
          <w:sz w:val="28"/>
          <w:szCs w:val="28"/>
        </w:rPr>
      </w:pPr>
    </w:p>
    <w:p w:rsidR="00053F39" w:rsidRPr="00235F4E" w:rsidRDefault="006423F5" w:rsidP="00053F39">
      <w:pPr>
        <w:jc w:val="both"/>
        <w:rPr>
          <w:sz w:val="28"/>
          <w:szCs w:val="28"/>
        </w:rPr>
      </w:pPr>
      <w:r w:rsidRPr="00235F4E">
        <w:rPr>
          <w:bCs/>
          <w:sz w:val="28"/>
          <w:szCs w:val="28"/>
        </w:rPr>
        <w:tab/>
      </w:r>
      <w:r w:rsidR="003861BD">
        <w:rPr>
          <w:bCs/>
          <w:sz w:val="28"/>
          <w:szCs w:val="28"/>
        </w:rPr>
        <w:t xml:space="preserve">1. </w:t>
      </w:r>
      <w:r w:rsidRPr="00235F4E">
        <w:rPr>
          <w:bCs/>
          <w:sz w:val="28"/>
          <w:szCs w:val="28"/>
        </w:rPr>
        <w:t>Настоящие методические рекомендации подготовлены в целях совершенствования работы муниципальных архивов по фондированию документов</w:t>
      </w:r>
      <w:r w:rsidR="00CE2DE9" w:rsidRPr="00235F4E">
        <w:rPr>
          <w:bCs/>
          <w:sz w:val="28"/>
          <w:szCs w:val="28"/>
        </w:rPr>
        <w:t>, поступающих к ним на хранение от источников комплектования и от ликвидированных организаций</w:t>
      </w:r>
      <w:r w:rsidR="00FC3AA6" w:rsidRPr="00235F4E">
        <w:rPr>
          <w:bCs/>
          <w:sz w:val="28"/>
          <w:szCs w:val="28"/>
        </w:rPr>
        <w:t xml:space="preserve">. </w:t>
      </w:r>
    </w:p>
    <w:p w:rsidR="009D0CD3" w:rsidRPr="00235F4E" w:rsidRDefault="005D3ABE" w:rsidP="009C6301">
      <w:pPr>
        <w:ind w:firstLine="708"/>
        <w:jc w:val="both"/>
        <w:rPr>
          <w:sz w:val="28"/>
          <w:szCs w:val="28"/>
        </w:rPr>
      </w:pPr>
      <w:r w:rsidRPr="00235F4E">
        <w:rPr>
          <w:sz w:val="28"/>
          <w:szCs w:val="28"/>
        </w:rPr>
        <w:t>В связи с тем, что оперативность и эффективность поиска информации во многом зависят от качества фондирования архивных документов, д</w:t>
      </w:r>
      <w:r w:rsidR="00FC3AA6" w:rsidRPr="00235F4E">
        <w:rPr>
          <w:sz w:val="28"/>
          <w:szCs w:val="28"/>
        </w:rPr>
        <w:t>анные реко</w:t>
      </w:r>
      <w:r w:rsidR="009E0100">
        <w:rPr>
          <w:sz w:val="28"/>
          <w:szCs w:val="28"/>
        </w:rPr>
        <w:t xml:space="preserve">мендации призваны оказать методическую помощь в </w:t>
      </w:r>
      <w:r w:rsidR="00031AB4" w:rsidRPr="00235F4E">
        <w:rPr>
          <w:sz w:val="28"/>
          <w:szCs w:val="28"/>
        </w:rPr>
        <w:t>решени</w:t>
      </w:r>
      <w:r w:rsidR="009E0100">
        <w:rPr>
          <w:sz w:val="28"/>
          <w:szCs w:val="28"/>
        </w:rPr>
        <w:t>и</w:t>
      </w:r>
      <w:r w:rsidR="00031AB4" w:rsidRPr="00235F4E">
        <w:rPr>
          <w:sz w:val="28"/>
          <w:szCs w:val="28"/>
        </w:rPr>
        <w:t xml:space="preserve"> вопросов ф</w:t>
      </w:r>
      <w:r w:rsidR="009E0100">
        <w:rPr>
          <w:sz w:val="28"/>
          <w:szCs w:val="28"/>
        </w:rPr>
        <w:t>ондирования архивных документов в целях унификации и о</w:t>
      </w:r>
      <w:r w:rsidR="00AB66F3" w:rsidRPr="00235F4E">
        <w:rPr>
          <w:sz w:val="28"/>
          <w:szCs w:val="28"/>
        </w:rPr>
        <w:t>беспеч</w:t>
      </w:r>
      <w:r w:rsidR="009E0100">
        <w:rPr>
          <w:sz w:val="28"/>
          <w:szCs w:val="28"/>
        </w:rPr>
        <w:t xml:space="preserve">ения </w:t>
      </w:r>
      <w:r w:rsidR="00AB66F3" w:rsidRPr="00235F4E">
        <w:rPr>
          <w:sz w:val="28"/>
          <w:szCs w:val="28"/>
        </w:rPr>
        <w:t>единообрази</w:t>
      </w:r>
      <w:r w:rsidR="009E0100">
        <w:rPr>
          <w:sz w:val="28"/>
          <w:szCs w:val="28"/>
        </w:rPr>
        <w:t>я</w:t>
      </w:r>
      <w:r w:rsidR="00AB66F3" w:rsidRPr="00235F4E">
        <w:rPr>
          <w:sz w:val="28"/>
          <w:szCs w:val="28"/>
        </w:rPr>
        <w:t xml:space="preserve"> </w:t>
      </w:r>
      <w:r w:rsidR="009C6301" w:rsidRPr="00235F4E">
        <w:rPr>
          <w:sz w:val="28"/>
          <w:szCs w:val="28"/>
        </w:rPr>
        <w:t xml:space="preserve">в </w:t>
      </w:r>
      <w:r w:rsidR="00FC3AA6" w:rsidRPr="00235F4E">
        <w:rPr>
          <w:sz w:val="28"/>
          <w:szCs w:val="28"/>
        </w:rPr>
        <w:t>создани</w:t>
      </w:r>
      <w:r w:rsidR="009C6301" w:rsidRPr="00235F4E">
        <w:rPr>
          <w:sz w:val="28"/>
          <w:szCs w:val="28"/>
        </w:rPr>
        <w:t>и</w:t>
      </w:r>
      <w:r w:rsidR="00FC3AA6" w:rsidRPr="00235F4E">
        <w:rPr>
          <w:sz w:val="28"/>
          <w:szCs w:val="28"/>
        </w:rPr>
        <w:t xml:space="preserve"> </w:t>
      </w:r>
      <w:r w:rsidR="00AB66F3" w:rsidRPr="00235F4E">
        <w:rPr>
          <w:sz w:val="28"/>
          <w:szCs w:val="28"/>
        </w:rPr>
        <w:t xml:space="preserve">объединенных </w:t>
      </w:r>
      <w:r w:rsidR="00FC3AA6" w:rsidRPr="00235F4E">
        <w:rPr>
          <w:sz w:val="28"/>
          <w:szCs w:val="28"/>
        </w:rPr>
        <w:t>архивных фондов</w:t>
      </w:r>
      <w:r w:rsidR="00985034" w:rsidRPr="00235F4E">
        <w:rPr>
          <w:sz w:val="28"/>
          <w:szCs w:val="28"/>
        </w:rPr>
        <w:t xml:space="preserve"> на уровне муниципального архива</w:t>
      </w:r>
      <w:r w:rsidRPr="00235F4E">
        <w:rPr>
          <w:sz w:val="28"/>
          <w:szCs w:val="28"/>
        </w:rPr>
        <w:t>.</w:t>
      </w:r>
    </w:p>
    <w:p w:rsidR="008976BF" w:rsidRPr="00235F4E" w:rsidRDefault="003861BD" w:rsidP="009D0C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1AB4" w:rsidRPr="00235F4E">
        <w:rPr>
          <w:sz w:val="28"/>
          <w:szCs w:val="28"/>
        </w:rPr>
        <w:t xml:space="preserve">Объединенный архивный фонд </w:t>
      </w:r>
      <w:r w:rsidR="008976BF" w:rsidRPr="00235F4E">
        <w:rPr>
          <w:sz w:val="28"/>
          <w:szCs w:val="28"/>
        </w:rPr>
        <w:t>- разновидность архивного фонда, состоящ</w:t>
      </w:r>
      <w:r w:rsidR="00E0049D" w:rsidRPr="00235F4E">
        <w:rPr>
          <w:sz w:val="28"/>
          <w:szCs w:val="28"/>
        </w:rPr>
        <w:t>его</w:t>
      </w:r>
      <w:r w:rsidR="008976BF" w:rsidRPr="00235F4E">
        <w:rPr>
          <w:sz w:val="28"/>
          <w:szCs w:val="28"/>
        </w:rPr>
        <w:t xml:space="preserve"> из образовавшихся в процессе деятель</w:t>
      </w:r>
      <w:r w:rsidR="00C937FC">
        <w:rPr>
          <w:sz w:val="28"/>
          <w:szCs w:val="28"/>
        </w:rPr>
        <w:t xml:space="preserve">ности двух и более организаций </w:t>
      </w:r>
      <w:r w:rsidR="008976BF" w:rsidRPr="00235F4E">
        <w:rPr>
          <w:sz w:val="28"/>
          <w:szCs w:val="28"/>
        </w:rPr>
        <w:t>документ</w:t>
      </w:r>
      <w:r w:rsidR="00290AC6" w:rsidRPr="00235F4E">
        <w:rPr>
          <w:sz w:val="28"/>
          <w:szCs w:val="28"/>
        </w:rPr>
        <w:t>ов</w:t>
      </w:r>
      <w:r w:rsidR="008976BF" w:rsidRPr="00235F4E">
        <w:rPr>
          <w:sz w:val="28"/>
          <w:szCs w:val="28"/>
        </w:rPr>
        <w:t xml:space="preserve"> Архивного фонда Российской Федерации и других архивных документов, имеющих между собой исторически и/или логически обусловленные связи</w:t>
      </w:r>
      <w:r w:rsidR="001D697C">
        <w:rPr>
          <w:sz w:val="28"/>
          <w:szCs w:val="28"/>
        </w:rPr>
        <w:t xml:space="preserve"> (</w:t>
      </w:r>
      <w:r w:rsidR="00117721" w:rsidRPr="00235F4E">
        <w:rPr>
          <w:sz w:val="28"/>
          <w:szCs w:val="28"/>
        </w:rPr>
        <w:t>однородность и преемственность деятельности, подчиненность, единств</w:t>
      </w:r>
      <w:r w:rsidR="001D697C">
        <w:rPr>
          <w:sz w:val="28"/>
          <w:szCs w:val="28"/>
        </w:rPr>
        <w:t>о</w:t>
      </w:r>
      <w:r w:rsidR="00117721" w:rsidRPr="00235F4E">
        <w:rPr>
          <w:sz w:val="28"/>
          <w:szCs w:val="28"/>
        </w:rPr>
        <w:t xml:space="preserve"> объекта и времени деятельности, местонахождение)</w:t>
      </w:r>
      <w:r w:rsidR="00D82041" w:rsidRPr="00235F4E">
        <w:rPr>
          <w:sz w:val="28"/>
          <w:szCs w:val="28"/>
        </w:rPr>
        <w:t>.</w:t>
      </w:r>
    </w:p>
    <w:p w:rsidR="00022307" w:rsidRPr="00235F4E" w:rsidRDefault="00022307" w:rsidP="007D0A12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797305">
        <w:rPr>
          <w:sz w:val="28"/>
          <w:szCs w:val="28"/>
        </w:rPr>
        <w:t xml:space="preserve"> </w:t>
      </w:r>
      <w:r w:rsidRPr="00235F4E">
        <w:rPr>
          <w:sz w:val="28"/>
          <w:szCs w:val="28"/>
        </w:rPr>
        <w:t>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</w:t>
      </w:r>
      <w:r w:rsidR="00E6456C">
        <w:rPr>
          <w:sz w:val="28"/>
          <w:szCs w:val="28"/>
        </w:rPr>
        <w:t xml:space="preserve">, утвержденными </w:t>
      </w:r>
      <w:r w:rsidR="006C62A9">
        <w:rPr>
          <w:sz w:val="28"/>
          <w:szCs w:val="28"/>
        </w:rPr>
        <w:t xml:space="preserve">Приказом Министерства культуры и массовых коммуникаций </w:t>
      </w:r>
      <w:r w:rsidR="00797305">
        <w:rPr>
          <w:sz w:val="28"/>
          <w:szCs w:val="28"/>
        </w:rPr>
        <w:t xml:space="preserve">Российской Федерации </w:t>
      </w:r>
      <w:r w:rsidR="006C62A9">
        <w:rPr>
          <w:sz w:val="28"/>
          <w:szCs w:val="28"/>
        </w:rPr>
        <w:t>от 17.01.2007 № 19,</w:t>
      </w:r>
      <w:r w:rsidR="00E0049D" w:rsidRPr="00235F4E">
        <w:rPr>
          <w:sz w:val="28"/>
          <w:szCs w:val="28"/>
        </w:rPr>
        <w:t xml:space="preserve"> (</w:t>
      </w:r>
      <w:r w:rsidR="00366081" w:rsidRPr="00235F4E">
        <w:rPr>
          <w:sz w:val="28"/>
          <w:szCs w:val="28"/>
        </w:rPr>
        <w:t>далее – Правила)</w:t>
      </w:r>
      <w:r w:rsidRPr="00235F4E">
        <w:rPr>
          <w:sz w:val="28"/>
          <w:szCs w:val="28"/>
        </w:rPr>
        <w:t xml:space="preserve"> </w:t>
      </w:r>
      <w:r w:rsidR="008976BF" w:rsidRPr="00235F4E">
        <w:rPr>
          <w:sz w:val="28"/>
          <w:szCs w:val="28"/>
        </w:rPr>
        <w:t>о</w:t>
      </w:r>
      <w:r w:rsidRPr="00235F4E">
        <w:rPr>
          <w:sz w:val="28"/>
          <w:szCs w:val="28"/>
        </w:rPr>
        <w:t>бъединенны</w:t>
      </w:r>
      <w:r w:rsidR="00012148" w:rsidRPr="00235F4E">
        <w:rPr>
          <w:sz w:val="28"/>
          <w:szCs w:val="28"/>
        </w:rPr>
        <w:t>й архивный фонд</w:t>
      </w:r>
      <w:r w:rsidRPr="00235F4E">
        <w:rPr>
          <w:sz w:val="28"/>
          <w:szCs w:val="28"/>
        </w:rPr>
        <w:t xml:space="preserve"> мо</w:t>
      </w:r>
      <w:r w:rsidR="00290AC6" w:rsidRPr="00235F4E">
        <w:rPr>
          <w:sz w:val="28"/>
          <w:szCs w:val="28"/>
        </w:rPr>
        <w:t>жет</w:t>
      </w:r>
      <w:r w:rsidRPr="00235F4E">
        <w:rPr>
          <w:sz w:val="28"/>
          <w:szCs w:val="28"/>
        </w:rPr>
        <w:t xml:space="preserve"> быть сформирован </w:t>
      </w:r>
      <w:r w:rsidR="00012148" w:rsidRPr="00235F4E">
        <w:rPr>
          <w:sz w:val="28"/>
          <w:szCs w:val="28"/>
        </w:rPr>
        <w:t>из архивных документов</w:t>
      </w:r>
      <w:r w:rsidRPr="00235F4E">
        <w:rPr>
          <w:sz w:val="28"/>
          <w:szCs w:val="28"/>
        </w:rPr>
        <w:t>:</w:t>
      </w:r>
    </w:p>
    <w:p w:rsidR="00022307" w:rsidRPr="00235F4E" w:rsidRDefault="009E0100" w:rsidP="00290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F40AE" w:rsidRPr="00235F4E">
        <w:rPr>
          <w:sz w:val="28"/>
          <w:szCs w:val="28"/>
        </w:rPr>
        <w:t xml:space="preserve"> организаций, о</w:t>
      </w:r>
      <w:r w:rsidR="00022307" w:rsidRPr="00235F4E">
        <w:rPr>
          <w:sz w:val="28"/>
          <w:szCs w:val="28"/>
        </w:rPr>
        <w:t>д</w:t>
      </w:r>
      <w:r w:rsidR="003F40AE" w:rsidRPr="00235F4E">
        <w:rPr>
          <w:sz w:val="28"/>
          <w:szCs w:val="28"/>
        </w:rPr>
        <w:t xml:space="preserve">нородных по целевому назначению и </w:t>
      </w:r>
      <w:r w:rsidR="00022307" w:rsidRPr="00235F4E">
        <w:rPr>
          <w:sz w:val="28"/>
          <w:szCs w:val="28"/>
        </w:rPr>
        <w:t>функциям, действ</w:t>
      </w:r>
      <w:r w:rsidR="003F40AE" w:rsidRPr="00235F4E">
        <w:rPr>
          <w:sz w:val="28"/>
          <w:szCs w:val="28"/>
        </w:rPr>
        <w:t xml:space="preserve">ующих </w:t>
      </w:r>
      <w:r w:rsidR="00022307" w:rsidRPr="00235F4E">
        <w:rPr>
          <w:sz w:val="28"/>
          <w:szCs w:val="28"/>
        </w:rPr>
        <w:t>на определенной территории;</w:t>
      </w:r>
    </w:p>
    <w:p w:rsidR="00022307" w:rsidRPr="00235F4E" w:rsidRDefault="009E0100" w:rsidP="00290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F40AE" w:rsidRPr="00235F4E">
        <w:rPr>
          <w:sz w:val="28"/>
          <w:szCs w:val="28"/>
        </w:rPr>
        <w:t>руководящего органа  и подчиненных ему</w:t>
      </w:r>
      <w:r w:rsidR="00022307" w:rsidRPr="00235F4E">
        <w:rPr>
          <w:sz w:val="28"/>
          <w:szCs w:val="28"/>
        </w:rPr>
        <w:t xml:space="preserve"> организаций</w:t>
      </w:r>
      <w:r w:rsidR="003F40AE" w:rsidRPr="00235F4E">
        <w:rPr>
          <w:sz w:val="28"/>
          <w:szCs w:val="28"/>
        </w:rPr>
        <w:t>, действующих на определенной территории</w:t>
      </w:r>
      <w:r w:rsidR="00022307" w:rsidRPr="00235F4E">
        <w:rPr>
          <w:sz w:val="28"/>
          <w:szCs w:val="28"/>
        </w:rPr>
        <w:t>;</w:t>
      </w:r>
    </w:p>
    <w:p w:rsidR="003F40AE" w:rsidRPr="00235F4E" w:rsidRDefault="009E0100" w:rsidP="00290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F40AE" w:rsidRPr="00235F4E">
        <w:rPr>
          <w:sz w:val="28"/>
          <w:szCs w:val="28"/>
        </w:rPr>
        <w:t xml:space="preserve"> организаций, объединенных объектом деятельности;</w:t>
      </w:r>
    </w:p>
    <w:p w:rsidR="00022307" w:rsidRPr="00235F4E" w:rsidRDefault="009E0100" w:rsidP="00290A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22307" w:rsidRPr="00235F4E">
        <w:rPr>
          <w:sz w:val="28"/>
          <w:szCs w:val="28"/>
        </w:rPr>
        <w:t xml:space="preserve"> последовательно сменявших друг друга организаций, если функции предшественников полностью или частично </w:t>
      </w:r>
      <w:r w:rsidR="00114826">
        <w:rPr>
          <w:sz w:val="28"/>
          <w:szCs w:val="28"/>
        </w:rPr>
        <w:t>передавались их правопреемникам.</w:t>
      </w:r>
    </w:p>
    <w:p w:rsidR="00E304F9" w:rsidRDefault="00C937FC" w:rsidP="00333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Объединенный архивный фонд может состоять из </w:t>
      </w:r>
      <w:r w:rsidR="004A5677">
        <w:rPr>
          <w:sz w:val="28"/>
          <w:szCs w:val="28"/>
        </w:rPr>
        <w:t>двух и более архивных фондов личного происхождения,</w:t>
      </w:r>
      <w:r w:rsidR="00B93584">
        <w:rPr>
          <w:sz w:val="28"/>
          <w:szCs w:val="28"/>
        </w:rPr>
        <w:t xml:space="preserve"> фондообразователи которых связаны между собой родственными, профессиональными, творческими отношениями, </w:t>
      </w:r>
      <w:r w:rsidR="004A5677">
        <w:rPr>
          <w:sz w:val="28"/>
          <w:szCs w:val="28"/>
        </w:rPr>
        <w:t xml:space="preserve">но в связи с тем, что работу с держателями личных фондов в Томской области </w:t>
      </w:r>
      <w:r w:rsidR="00E6456C">
        <w:rPr>
          <w:sz w:val="28"/>
          <w:szCs w:val="28"/>
        </w:rPr>
        <w:t>осуществляют только несколько муниципальных архивов, практикующие формирование отдельных фондов, более актуальным является рассмотрение вопроса о фондировании документов органов власти и организаций.</w:t>
      </w:r>
    </w:p>
    <w:p w:rsidR="00333C2F" w:rsidRPr="00333C2F" w:rsidRDefault="00333C2F" w:rsidP="00333C2F">
      <w:pPr>
        <w:ind w:firstLine="708"/>
        <w:jc w:val="both"/>
        <w:rPr>
          <w:sz w:val="28"/>
          <w:szCs w:val="28"/>
        </w:rPr>
      </w:pPr>
    </w:p>
    <w:p w:rsidR="00E92A06" w:rsidRPr="00235F4E" w:rsidRDefault="009E0100" w:rsidP="00F66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9E0CEC" w:rsidRPr="00235F4E">
        <w:rPr>
          <w:b/>
          <w:sz w:val="28"/>
          <w:szCs w:val="28"/>
        </w:rPr>
        <w:t>Организация пофондового учета документов</w:t>
      </w:r>
    </w:p>
    <w:p w:rsidR="00F66A66" w:rsidRPr="00235F4E" w:rsidRDefault="009E0CEC" w:rsidP="00F66A66">
      <w:pPr>
        <w:jc w:val="center"/>
        <w:rPr>
          <w:b/>
          <w:sz w:val="28"/>
          <w:szCs w:val="28"/>
        </w:rPr>
      </w:pPr>
      <w:r w:rsidRPr="00235F4E">
        <w:rPr>
          <w:b/>
          <w:sz w:val="28"/>
          <w:szCs w:val="28"/>
        </w:rPr>
        <w:t>о</w:t>
      </w:r>
      <w:r w:rsidR="00F66A66" w:rsidRPr="00235F4E">
        <w:rPr>
          <w:b/>
          <w:sz w:val="28"/>
          <w:szCs w:val="28"/>
        </w:rPr>
        <w:t>рган</w:t>
      </w:r>
      <w:r w:rsidRPr="00235F4E">
        <w:rPr>
          <w:b/>
          <w:sz w:val="28"/>
          <w:szCs w:val="28"/>
        </w:rPr>
        <w:t>ов</w:t>
      </w:r>
      <w:r w:rsidR="00F66A66" w:rsidRPr="00235F4E">
        <w:rPr>
          <w:b/>
          <w:sz w:val="28"/>
          <w:szCs w:val="28"/>
        </w:rPr>
        <w:t xml:space="preserve"> местного самоуправления</w:t>
      </w:r>
    </w:p>
    <w:p w:rsidR="00F66A66" w:rsidRPr="00235F4E" w:rsidRDefault="00F66A66" w:rsidP="00F66A66">
      <w:pPr>
        <w:jc w:val="center"/>
        <w:rPr>
          <w:b/>
          <w:sz w:val="28"/>
          <w:szCs w:val="28"/>
        </w:rPr>
      </w:pPr>
    </w:p>
    <w:p w:rsidR="00F00FF4" w:rsidRPr="00235F4E" w:rsidRDefault="00757129" w:rsidP="0032388E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1D41FC">
        <w:rPr>
          <w:sz w:val="28"/>
          <w:szCs w:val="28"/>
        </w:rPr>
        <w:t xml:space="preserve">3. </w:t>
      </w:r>
      <w:r w:rsidR="00F00FF4" w:rsidRPr="00235F4E">
        <w:rPr>
          <w:sz w:val="28"/>
          <w:szCs w:val="28"/>
        </w:rPr>
        <w:t>В зависимости от времени образования и правового статуса фондообразователя его архивные документы принимаются в архив как продолжающаяся часть уже имеющегося архивного фонда, или как новый архивный фонд.</w:t>
      </w:r>
      <w:r w:rsidR="001D41FC">
        <w:rPr>
          <w:sz w:val="28"/>
          <w:szCs w:val="28"/>
        </w:rPr>
        <w:t xml:space="preserve"> И</w:t>
      </w:r>
      <w:r w:rsidR="00F00FF4" w:rsidRPr="00235F4E">
        <w:rPr>
          <w:sz w:val="28"/>
          <w:szCs w:val="28"/>
        </w:rPr>
        <w:t>зучение вопросов фондирования документов организаций, передающих документы на хранение в муниципальные архивы, показывает сложность решения конкретных вопросов, вызванных незначительным документооборотом и его неразделенностью с документами предшественников, единством вы</w:t>
      </w:r>
      <w:r w:rsidR="0032388E" w:rsidRPr="00235F4E">
        <w:rPr>
          <w:sz w:val="28"/>
          <w:szCs w:val="28"/>
        </w:rPr>
        <w:t>полняемых функций</w:t>
      </w:r>
      <w:r w:rsidR="00F874D0" w:rsidRPr="00235F4E">
        <w:rPr>
          <w:sz w:val="28"/>
          <w:szCs w:val="28"/>
        </w:rPr>
        <w:t>.</w:t>
      </w:r>
      <w:r w:rsidR="0032388E" w:rsidRPr="00235F4E">
        <w:rPr>
          <w:sz w:val="28"/>
          <w:szCs w:val="28"/>
        </w:rPr>
        <w:t xml:space="preserve"> </w:t>
      </w:r>
      <w:r w:rsidR="00445F6D" w:rsidRPr="00235F4E">
        <w:rPr>
          <w:sz w:val="28"/>
          <w:szCs w:val="28"/>
        </w:rPr>
        <w:t>При приеме документов часто в</w:t>
      </w:r>
      <w:r w:rsidR="0032388E" w:rsidRPr="00235F4E">
        <w:rPr>
          <w:sz w:val="28"/>
          <w:szCs w:val="28"/>
        </w:rPr>
        <w:t>стает</w:t>
      </w:r>
      <w:r w:rsidR="00445F6D" w:rsidRPr="00235F4E">
        <w:rPr>
          <w:sz w:val="28"/>
          <w:szCs w:val="28"/>
        </w:rPr>
        <w:t xml:space="preserve"> закономерный</w:t>
      </w:r>
      <w:r w:rsidR="0032388E" w:rsidRPr="00235F4E">
        <w:rPr>
          <w:sz w:val="28"/>
          <w:szCs w:val="28"/>
        </w:rPr>
        <w:t xml:space="preserve"> вопрос о целесообразности  создания новых фондов. </w:t>
      </w:r>
    </w:p>
    <w:p w:rsidR="00191270" w:rsidRPr="00235F4E" w:rsidRDefault="00FD58F2" w:rsidP="006C6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57129" w:rsidRPr="00235F4E">
        <w:rPr>
          <w:sz w:val="28"/>
          <w:szCs w:val="28"/>
        </w:rPr>
        <w:t xml:space="preserve">В соответствии с Правилами документы </w:t>
      </w:r>
      <w:r w:rsidR="00442A3C" w:rsidRPr="00235F4E">
        <w:rPr>
          <w:sz w:val="28"/>
          <w:szCs w:val="28"/>
        </w:rPr>
        <w:t xml:space="preserve">органов </w:t>
      </w:r>
      <w:r w:rsidR="00757129" w:rsidRPr="00235F4E">
        <w:rPr>
          <w:sz w:val="28"/>
          <w:szCs w:val="28"/>
        </w:rPr>
        <w:t xml:space="preserve">местного самоуправления составляют </w:t>
      </w:r>
      <w:r w:rsidR="003821EB" w:rsidRPr="00235F4E">
        <w:rPr>
          <w:sz w:val="28"/>
          <w:szCs w:val="28"/>
        </w:rPr>
        <w:t>новые</w:t>
      </w:r>
      <w:r w:rsidR="00757129" w:rsidRPr="00235F4E">
        <w:rPr>
          <w:sz w:val="28"/>
          <w:szCs w:val="28"/>
        </w:rPr>
        <w:t xml:space="preserve"> архивные фонды.</w:t>
      </w:r>
      <w:r w:rsidR="006F706F" w:rsidRPr="00235F4E">
        <w:rPr>
          <w:sz w:val="28"/>
          <w:szCs w:val="28"/>
        </w:rPr>
        <w:t xml:space="preserve"> </w:t>
      </w:r>
      <w:r w:rsidR="00E0752B" w:rsidRPr="00235F4E">
        <w:rPr>
          <w:sz w:val="28"/>
          <w:szCs w:val="28"/>
        </w:rPr>
        <w:t>Так, д</w:t>
      </w:r>
      <w:r w:rsidR="006F706F" w:rsidRPr="00235F4E">
        <w:rPr>
          <w:sz w:val="28"/>
          <w:szCs w:val="28"/>
        </w:rPr>
        <w:t>окументы городских, районных Советов народных депутатов, действовавших по 1993 год включительно, и документы представительных органов муниципального района</w:t>
      </w:r>
      <w:r w:rsidR="00191270" w:rsidRPr="00235F4E">
        <w:rPr>
          <w:sz w:val="28"/>
          <w:szCs w:val="28"/>
        </w:rPr>
        <w:t>,</w:t>
      </w:r>
      <w:r w:rsidR="006F706F" w:rsidRPr="00235F4E">
        <w:rPr>
          <w:sz w:val="28"/>
          <w:szCs w:val="28"/>
        </w:rPr>
        <w:t xml:space="preserve"> городского округа</w:t>
      </w:r>
      <w:r w:rsidR="00191270" w:rsidRPr="00235F4E">
        <w:rPr>
          <w:sz w:val="28"/>
          <w:szCs w:val="28"/>
        </w:rPr>
        <w:t xml:space="preserve"> (думы, советы)</w:t>
      </w:r>
      <w:r w:rsidR="006F706F" w:rsidRPr="00235F4E">
        <w:rPr>
          <w:sz w:val="28"/>
          <w:szCs w:val="28"/>
        </w:rPr>
        <w:t>, образованные в результате выборов после п</w:t>
      </w:r>
      <w:r w:rsidR="00500725">
        <w:rPr>
          <w:sz w:val="28"/>
          <w:szCs w:val="28"/>
        </w:rPr>
        <w:t>ринятия Конституции Российской Ф</w:t>
      </w:r>
      <w:r w:rsidR="006F706F" w:rsidRPr="00235F4E">
        <w:rPr>
          <w:sz w:val="28"/>
          <w:szCs w:val="28"/>
        </w:rPr>
        <w:t xml:space="preserve">едерации </w:t>
      </w:r>
      <w:smartTag w:uri="urn:schemas-microsoft-com:office:smarttags" w:element="metricconverter">
        <w:smartTagPr>
          <w:attr w:name="ProductID" w:val="1993 г"/>
        </w:smartTagPr>
        <w:r w:rsidR="006F706F" w:rsidRPr="00235F4E">
          <w:rPr>
            <w:sz w:val="28"/>
            <w:szCs w:val="28"/>
          </w:rPr>
          <w:t>1993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="006F706F" w:rsidRPr="00235F4E">
        <w:rPr>
          <w:sz w:val="28"/>
          <w:szCs w:val="28"/>
        </w:rPr>
        <w:t>, составляют отдельные фонды.</w:t>
      </w:r>
      <w:r w:rsidR="006C62A9">
        <w:rPr>
          <w:sz w:val="28"/>
          <w:szCs w:val="28"/>
        </w:rPr>
        <w:t xml:space="preserve"> </w:t>
      </w:r>
      <w:r w:rsidR="006F706F" w:rsidRPr="00235F4E">
        <w:rPr>
          <w:sz w:val="28"/>
          <w:szCs w:val="28"/>
        </w:rPr>
        <w:t>Документы исполкомов городских, районных Сов</w:t>
      </w:r>
      <w:r w:rsidR="00E64D26" w:rsidRPr="00235F4E">
        <w:rPr>
          <w:sz w:val="28"/>
          <w:szCs w:val="28"/>
        </w:rPr>
        <w:t xml:space="preserve">етов народных депутатов, действовавших до 1992 года и документы администраций районов, городов, образованных в </w:t>
      </w:r>
      <w:smartTag w:uri="urn:schemas-microsoft-com:office:smarttags" w:element="metricconverter">
        <w:smartTagPr>
          <w:attr w:name="ProductID" w:val="1992 г"/>
        </w:smartTagPr>
        <w:r w:rsidR="00E64D26" w:rsidRPr="00235F4E">
          <w:rPr>
            <w:sz w:val="28"/>
            <w:szCs w:val="28"/>
          </w:rPr>
          <w:t>1992 г</w:t>
        </w:r>
      </w:smartTag>
      <w:r w:rsidR="00E64D26" w:rsidRPr="00235F4E">
        <w:rPr>
          <w:sz w:val="28"/>
          <w:szCs w:val="28"/>
        </w:rPr>
        <w:t>.</w:t>
      </w:r>
      <w:r w:rsidR="003821EB" w:rsidRPr="00235F4E">
        <w:rPr>
          <w:sz w:val="28"/>
          <w:szCs w:val="28"/>
        </w:rPr>
        <w:t>,</w:t>
      </w:r>
      <w:r w:rsidR="00E64D26" w:rsidRPr="00235F4E">
        <w:rPr>
          <w:sz w:val="28"/>
          <w:szCs w:val="28"/>
        </w:rPr>
        <w:t xml:space="preserve"> </w:t>
      </w:r>
      <w:r w:rsidR="003821EB" w:rsidRPr="00235F4E">
        <w:rPr>
          <w:sz w:val="28"/>
          <w:szCs w:val="28"/>
        </w:rPr>
        <w:t>учитываются в разных</w:t>
      </w:r>
      <w:r w:rsidR="00E64D26" w:rsidRPr="00235F4E">
        <w:rPr>
          <w:sz w:val="28"/>
          <w:szCs w:val="28"/>
        </w:rPr>
        <w:t xml:space="preserve"> архивны</w:t>
      </w:r>
      <w:r w:rsidR="003821EB" w:rsidRPr="00235F4E">
        <w:rPr>
          <w:sz w:val="28"/>
          <w:szCs w:val="28"/>
        </w:rPr>
        <w:t xml:space="preserve">х </w:t>
      </w:r>
      <w:r w:rsidR="00E64D26" w:rsidRPr="00235F4E">
        <w:rPr>
          <w:sz w:val="28"/>
          <w:szCs w:val="28"/>
        </w:rPr>
        <w:t>фонд</w:t>
      </w:r>
      <w:r w:rsidR="003821EB" w:rsidRPr="00235F4E">
        <w:rPr>
          <w:sz w:val="28"/>
          <w:szCs w:val="28"/>
        </w:rPr>
        <w:t>ах</w:t>
      </w:r>
      <w:r w:rsidR="00E64D26" w:rsidRPr="00235F4E">
        <w:rPr>
          <w:sz w:val="28"/>
          <w:szCs w:val="28"/>
        </w:rPr>
        <w:t>.</w:t>
      </w:r>
      <w:r w:rsidR="006C62A9" w:rsidRPr="006C62A9">
        <w:rPr>
          <w:sz w:val="28"/>
          <w:szCs w:val="28"/>
        </w:rPr>
        <w:t xml:space="preserve"> </w:t>
      </w:r>
      <w:r w:rsidR="006C62A9">
        <w:rPr>
          <w:sz w:val="28"/>
          <w:szCs w:val="28"/>
        </w:rPr>
        <w:t>Такова практика и в муниципальных архивах Томской области.</w:t>
      </w:r>
    </w:p>
    <w:p w:rsidR="00F874D0" w:rsidRPr="00235F4E" w:rsidRDefault="00FD58F2" w:rsidP="006C62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57129" w:rsidRPr="00235F4E">
        <w:rPr>
          <w:sz w:val="28"/>
          <w:szCs w:val="28"/>
        </w:rPr>
        <w:t>Методические рекомендации по фондированию документов в государственных и муниципальных архивах Российской Федерации</w:t>
      </w:r>
      <w:r w:rsidR="001D697C">
        <w:rPr>
          <w:sz w:val="28"/>
          <w:szCs w:val="28"/>
        </w:rPr>
        <w:t>, подготовленные в 2006 году Росархивом</w:t>
      </w:r>
      <w:r>
        <w:rPr>
          <w:sz w:val="28"/>
          <w:szCs w:val="28"/>
        </w:rPr>
        <w:t xml:space="preserve"> (далее – Методические рекомендации)</w:t>
      </w:r>
      <w:r w:rsidR="001D697C">
        <w:rPr>
          <w:sz w:val="28"/>
          <w:szCs w:val="28"/>
        </w:rPr>
        <w:t>,</w:t>
      </w:r>
      <w:r w:rsidR="00366081" w:rsidRPr="00235F4E">
        <w:rPr>
          <w:sz w:val="28"/>
          <w:szCs w:val="28"/>
        </w:rPr>
        <w:t xml:space="preserve"> </w:t>
      </w:r>
      <w:r w:rsidR="00F13C8D" w:rsidRPr="00235F4E">
        <w:rPr>
          <w:sz w:val="28"/>
          <w:szCs w:val="28"/>
        </w:rPr>
        <w:t>допуска</w:t>
      </w:r>
      <w:r w:rsidR="00E64D26" w:rsidRPr="00235F4E">
        <w:rPr>
          <w:sz w:val="28"/>
          <w:szCs w:val="28"/>
        </w:rPr>
        <w:t xml:space="preserve">ют </w:t>
      </w:r>
      <w:r w:rsidR="00F13C8D" w:rsidRPr="00235F4E">
        <w:rPr>
          <w:sz w:val="28"/>
          <w:szCs w:val="28"/>
        </w:rPr>
        <w:t xml:space="preserve">создание объединенных архивных фондов из документов </w:t>
      </w:r>
      <w:r w:rsidR="00E64D26" w:rsidRPr="00235F4E">
        <w:rPr>
          <w:sz w:val="28"/>
          <w:szCs w:val="28"/>
        </w:rPr>
        <w:t>новых представительных и исполнительных органов местного самоуправления на городском,  районном уровне.</w:t>
      </w:r>
      <w:r w:rsidR="00366081" w:rsidRPr="00235F4E">
        <w:rPr>
          <w:sz w:val="28"/>
          <w:szCs w:val="28"/>
        </w:rPr>
        <w:t xml:space="preserve"> В Томской области данные </w:t>
      </w:r>
      <w:r w:rsidR="00E0752B" w:rsidRPr="00235F4E">
        <w:rPr>
          <w:sz w:val="28"/>
          <w:szCs w:val="28"/>
        </w:rPr>
        <w:t xml:space="preserve">документы были учтены по отдельным фондам </w:t>
      </w:r>
      <w:r w:rsidR="00366081" w:rsidRPr="00235F4E">
        <w:rPr>
          <w:sz w:val="28"/>
          <w:szCs w:val="28"/>
        </w:rPr>
        <w:t xml:space="preserve"> до </w:t>
      </w:r>
      <w:r w:rsidR="00500B81" w:rsidRPr="00235F4E">
        <w:rPr>
          <w:sz w:val="28"/>
          <w:szCs w:val="28"/>
        </w:rPr>
        <w:t>разработки данных Рекомендаци</w:t>
      </w:r>
      <w:r w:rsidR="00E0752B" w:rsidRPr="00235F4E">
        <w:rPr>
          <w:sz w:val="28"/>
          <w:szCs w:val="28"/>
        </w:rPr>
        <w:t>й</w:t>
      </w:r>
      <w:r w:rsidR="00500B81" w:rsidRPr="00235F4E">
        <w:rPr>
          <w:sz w:val="28"/>
          <w:szCs w:val="28"/>
        </w:rPr>
        <w:t xml:space="preserve"> </w:t>
      </w:r>
      <w:r w:rsidR="00E0752B" w:rsidRPr="00235F4E">
        <w:rPr>
          <w:sz w:val="28"/>
          <w:szCs w:val="28"/>
        </w:rPr>
        <w:t xml:space="preserve">и </w:t>
      </w:r>
      <w:r w:rsidR="00500B81" w:rsidRPr="00235F4E">
        <w:rPr>
          <w:sz w:val="28"/>
          <w:szCs w:val="28"/>
        </w:rPr>
        <w:t xml:space="preserve"> практик</w:t>
      </w:r>
      <w:r w:rsidR="00E0752B" w:rsidRPr="00235F4E">
        <w:rPr>
          <w:sz w:val="28"/>
          <w:szCs w:val="28"/>
        </w:rPr>
        <w:t xml:space="preserve">а показывает обоснованность этого принципа фондирования, т.к. </w:t>
      </w:r>
      <w:r w:rsidR="00F874D0" w:rsidRPr="00235F4E">
        <w:rPr>
          <w:sz w:val="28"/>
          <w:szCs w:val="28"/>
        </w:rPr>
        <w:t xml:space="preserve">это – самостоятельные органы власти, исполняющие свойственные им функции, создающие специфические документы, кроме того, </w:t>
      </w:r>
      <w:r w:rsidR="00E0752B" w:rsidRPr="00235F4E">
        <w:rPr>
          <w:sz w:val="28"/>
          <w:szCs w:val="28"/>
        </w:rPr>
        <w:t xml:space="preserve">исполнительные органы местного самоуправления </w:t>
      </w:r>
      <w:r w:rsidR="00A538B9" w:rsidRPr="00235F4E">
        <w:rPr>
          <w:sz w:val="28"/>
          <w:szCs w:val="28"/>
        </w:rPr>
        <w:t xml:space="preserve">(администрации) </w:t>
      </w:r>
      <w:r w:rsidR="0054156D">
        <w:rPr>
          <w:sz w:val="28"/>
          <w:szCs w:val="28"/>
        </w:rPr>
        <w:t>оформляют</w:t>
      </w:r>
      <w:r w:rsidR="00E0752B" w:rsidRPr="00235F4E">
        <w:rPr>
          <w:sz w:val="28"/>
          <w:szCs w:val="28"/>
        </w:rPr>
        <w:t xml:space="preserve"> годовые разделы описи, представительные же </w:t>
      </w:r>
      <w:r w:rsidR="00A538B9" w:rsidRPr="00235F4E">
        <w:rPr>
          <w:sz w:val="28"/>
          <w:szCs w:val="28"/>
        </w:rPr>
        <w:t>(думы, с</w:t>
      </w:r>
      <w:r>
        <w:rPr>
          <w:sz w:val="28"/>
          <w:szCs w:val="28"/>
        </w:rPr>
        <w:t>о</w:t>
      </w:r>
      <w:r w:rsidR="00A538B9" w:rsidRPr="00235F4E">
        <w:rPr>
          <w:sz w:val="28"/>
          <w:szCs w:val="28"/>
        </w:rPr>
        <w:t xml:space="preserve">веты) </w:t>
      </w:r>
      <w:r w:rsidR="00E0752B" w:rsidRPr="00235F4E">
        <w:rPr>
          <w:sz w:val="28"/>
          <w:szCs w:val="28"/>
        </w:rPr>
        <w:t>группирую</w:t>
      </w:r>
      <w:r w:rsidR="00B93584">
        <w:rPr>
          <w:sz w:val="28"/>
          <w:szCs w:val="28"/>
        </w:rPr>
        <w:t>т</w:t>
      </w:r>
      <w:r w:rsidR="00E0752B" w:rsidRPr="00235F4E">
        <w:rPr>
          <w:sz w:val="28"/>
          <w:szCs w:val="28"/>
        </w:rPr>
        <w:t xml:space="preserve"> дела и составляют опись за период созыва. Объединение таких документов в </w:t>
      </w:r>
      <w:r w:rsidR="00A538B9" w:rsidRPr="00235F4E">
        <w:rPr>
          <w:sz w:val="28"/>
          <w:szCs w:val="28"/>
        </w:rPr>
        <w:t xml:space="preserve">один </w:t>
      </w:r>
      <w:r w:rsidR="00E0752B" w:rsidRPr="00235F4E">
        <w:rPr>
          <w:sz w:val="28"/>
          <w:szCs w:val="28"/>
        </w:rPr>
        <w:t xml:space="preserve">фонд привело бы к </w:t>
      </w:r>
      <w:r w:rsidR="00B93584">
        <w:rPr>
          <w:sz w:val="28"/>
          <w:szCs w:val="28"/>
        </w:rPr>
        <w:t xml:space="preserve">расширению хронологических </w:t>
      </w:r>
      <w:r>
        <w:rPr>
          <w:sz w:val="28"/>
          <w:szCs w:val="28"/>
        </w:rPr>
        <w:t xml:space="preserve">границ </w:t>
      </w:r>
      <w:r w:rsidR="00B93584">
        <w:rPr>
          <w:sz w:val="28"/>
          <w:szCs w:val="28"/>
        </w:rPr>
        <w:t>документов</w:t>
      </w:r>
      <w:r w:rsidR="00A538B9" w:rsidRPr="00235F4E">
        <w:rPr>
          <w:sz w:val="28"/>
          <w:szCs w:val="28"/>
        </w:rPr>
        <w:t xml:space="preserve"> в описях </w:t>
      </w:r>
      <w:r w:rsidR="00E0752B" w:rsidRPr="00235F4E">
        <w:rPr>
          <w:sz w:val="28"/>
          <w:szCs w:val="28"/>
        </w:rPr>
        <w:t xml:space="preserve"> и  осложнило поиск информации.</w:t>
      </w:r>
    </w:p>
    <w:p w:rsidR="00F874D0" w:rsidRPr="00235F4E" w:rsidRDefault="00F874D0" w:rsidP="00F874D0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FD58F2">
        <w:rPr>
          <w:sz w:val="28"/>
          <w:szCs w:val="28"/>
        </w:rPr>
        <w:t>6. При</w:t>
      </w:r>
      <w:r w:rsidR="004F6385" w:rsidRPr="00235F4E">
        <w:rPr>
          <w:sz w:val="28"/>
          <w:szCs w:val="28"/>
        </w:rPr>
        <w:t xml:space="preserve"> фондировани</w:t>
      </w:r>
      <w:r w:rsidR="00FD58F2">
        <w:rPr>
          <w:sz w:val="28"/>
          <w:szCs w:val="28"/>
        </w:rPr>
        <w:t>и</w:t>
      </w:r>
      <w:r w:rsidR="004F6385" w:rsidRPr="00235F4E">
        <w:rPr>
          <w:sz w:val="28"/>
          <w:szCs w:val="28"/>
        </w:rPr>
        <w:t xml:space="preserve"> документов органов государственной власти и местного самоуправления</w:t>
      </w:r>
      <w:r w:rsidR="00EA736A" w:rsidRPr="00235F4E">
        <w:rPr>
          <w:sz w:val="28"/>
          <w:szCs w:val="28"/>
        </w:rPr>
        <w:t xml:space="preserve"> на сельском, поселковом уровне</w:t>
      </w:r>
      <w:r w:rsidR="00FD58F2">
        <w:rPr>
          <w:sz w:val="28"/>
          <w:szCs w:val="28"/>
        </w:rPr>
        <w:t xml:space="preserve"> </w:t>
      </w:r>
      <w:r w:rsidR="00803C85">
        <w:rPr>
          <w:sz w:val="28"/>
          <w:szCs w:val="28"/>
        </w:rPr>
        <w:t>в  Методических</w:t>
      </w:r>
      <w:r w:rsidR="00EA736A" w:rsidRPr="00235F4E">
        <w:rPr>
          <w:sz w:val="28"/>
          <w:szCs w:val="28"/>
        </w:rPr>
        <w:t xml:space="preserve"> рекомендациях предлагается создание объединенных архивных фондов из документов </w:t>
      </w:r>
      <w:r w:rsidR="0046624B" w:rsidRPr="00235F4E">
        <w:rPr>
          <w:sz w:val="28"/>
          <w:szCs w:val="28"/>
        </w:rPr>
        <w:t>сельских Советов, их исполкомов и органов местного самоуправления.</w:t>
      </w:r>
    </w:p>
    <w:p w:rsidR="0046624B" w:rsidRPr="00235F4E" w:rsidRDefault="0046624B" w:rsidP="00C1246F">
      <w:pPr>
        <w:ind w:firstLine="708"/>
        <w:jc w:val="both"/>
        <w:rPr>
          <w:sz w:val="28"/>
          <w:szCs w:val="28"/>
        </w:rPr>
      </w:pPr>
      <w:r w:rsidRPr="00235F4E">
        <w:rPr>
          <w:sz w:val="28"/>
          <w:szCs w:val="28"/>
        </w:rPr>
        <w:t>В практике фондировани</w:t>
      </w:r>
      <w:r w:rsidR="00500725">
        <w:rPr>
          <w:sz w:val="28"/>
          <w:szCs w:val="28"/>
        </w:rPr>
        <w:t>я</w:t>
      </w:r>
      <w:r w:rsidRPr="00235F4E">
        <w:rPr>
          <w:sz w:val="28"/>
          <w:szCs w:val="28"/>
        </w:rPr>
        <w:t xml:space="preserve"> документов органов местного самоуправления на сельском, поселковом уровне в Томской области наблюдается продолжение фондов  сельских, поселковых Советов и их исполнительных комитетов, </w:t>
      </w:r>
      <w:r w:rsidR="006C62A9">
        <w:rPr>
          <w:sz w:val="28"/>
          <w:szCs w:val="28"/>
        </w:rPr>
        <w:t xml:space="preserve"> </w:t>
      </w:r>
      <w:r w:rsidRPr="00235F4E">
        <w:rPr>
          <w:sz w:val="28"/>
          <w:szCs w:val="28"/>
        </w:rPr>
        <w:t>это объясняется малым документооборотом и его нераздел</w:t>
      </w:r>
      <w:r w:rsidR="00500725">
        <w:rPr>
          <w:sz w:val="28"/>
          <w:szCs w:val="28"/>
        </w:rPr>
        <w:t>имостью</w:t>
      </w:r>
      <w:r w:rsidRPr="00235F4E">
        <w:rPr>
          <w:sz w:val="28"/>
          <w:szCs w:val="28"/>
        </w:rPr>
        <w:t xml:space="preserve"> с документами организаций</w:t>
      </w:r>
      <w:r w:rsidR="00235F4E" w:rsidRPr="00235F4E">
        <w:rPr>
          <w:sz w:val="28"/>
          <w:szCs w:val="28"/>
        </w:rPr>
        <w:t xml:space="preserve"> </w:t>
      </w:r>
      <w:r w:rsidRPr="00235F4E">
        <w:rPr>
          <w:sz w:val="28"/>
          <w:szCs w:val="28"/>
        </w:rPr>
        <w:t xml:space="preserve">- предшественников. </w:t>
      </w:r>
      <w:r w:rsidR="00866612">
        <w:rPr>
          <w:sz w:val="28"/>
          <w:szCs w:val="28"/>
        </w:rPr>
        <w:t xml:space="preserve">Такие фонды являются объединенными. </w:t>
      </w:r>
      <w:r w:rsidR="00A538B9" w:rsidRPr="00235F4E">
        <w:rPr>
          <w:sz w:val="28"/>
          <w:szCs w:val="28"/>
        </w:rPr>
        <w:t xml:space="preserve">При фондировании документов </w:t>
      </w:r>
      <w:r w:rsidR="00866612">
        <w:rPr>
          <w:sz w:val="28"/>
          <w:szCs w:val="28"/>
        </w:rPr>
        <w:t xml:space="preserve">органов государственной власти и местного самоуправления </w:t>
      </w:r>
      <w:r w:rsidR="00FD58F2">
        <w:rPr>
          <w:sz w:val="28"/>
          <w:szCs w:val="28"/>
        </w:rPr>
        <w:t xml:space="preserve">предпочтительнее </w:t>
      </w:r>
      <w:r w:rsidR="00A538B9" w:rsidRPr="00235F4E">
        <w:rPr>
          <w:sz w:val="28"/>
          <w:szCs w:val="28"/>
        </w:rPr>
        <w:t xml:space="preserve"> </w:t>
      </w:r>
      <w:r w:rsidR="00C1246F" w:rsidRPr="00235F4E">
        <w:rPr>
          <w:sz w:val="28"/>
          <w:szCs w:val="28"/>
        </w:rPr>
        <w:t xml:space="preserve">составлять отдельные описи дел на </w:t>
      </w:r>
      <w:r w:rsidR="00A538B9" w:rsidRPr="00235F4E">
        <w:rPr>
          <w:sz w:val="28"/>
          <w:szCs w:val="28"/>
        </w:rPr>
        <w:t xml:space="preserve">документы, созданные </w:t>
      </w:r>
      <w:r w:rsidR="00500725">
        <w:rPr>
          <w:sz w:val="28"/>
          <w:szCs w:val="28"/>
        </w:rPr>
        <w:t>в деятельности Советов и их ис</w:t>
      </w:r>
      <w:r w:rsidR="00906F8D">
        <w:rPr>
          <w:sz w:val="28"/>
          <w:szCs w:val="28"/>
        </w:rPr>
        <w:t>полкомов,</w:t>
      </w:r>
      <w:r w:rsidR="00A538B9" w:rsidRPr="00235F4E">
        <w:rPr>
          <w:sz w:val="28"/>
          <w:szCs w:val="28"/>
        </w:rPr>
        <w:t xml:space="preserve"> </w:t>
      </w:r>
      <w:r w:rsidR="00C1246F" w:rsidRPr="00235F4E">
        <w:rPr>
          <w:sz w:val="28"/>
          <w:szCs w:val="28"/>
        </w:rPr>
        <w:t xml:space="preserve">и </w:t>
      </w:r>
      <w:r w:rsidR="00500725">
        <w:rPr>
          <w:sz w:val="28"/>
          <w:szCs w:val="28"/>
        </w:rPr>
        <w:t>на</w:t>
      </w:r>
      <w:r w:rsidR="00A538B9" w:rsidRPr="00235F4E">
        <w:rPr>
          <w:sz w:val="28"/>
          <w:szCs w:val="28"/>
        </w:rPr>
        <w:t xml:space="preserve"> документы органов местного самоуправления.</w:t>
      </w:r>
      <w:r w:rsidR="00A538B9" w:rsidRPr="00235F4E">
        <w:rPr>
          <w:i/>
          <w:sz w:val="28"/>
          <w:szCs w:val="28"/>
        </w:rPr>
        <w:t xml:space="preserve"> </w:t>
      </w:r>
    </w:p>
    <w:p w:rsidR="00F66A66" w:rsidRDefault="00E4537A" w:rsidP="009C6301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950763">
        <w:rPr>
          <w:sz w:val="28"/>
          <w:szCs w:val="28"/>
        </w:rPr>
        <w:t>В данном случае</w:t>
      </w:r>
      <w:r w:rsidR="00227046" w:rsidRPr="00235F4E">
        <w:rPr>
          <w:sz w:val="28"/>
          <w:szCs w:val="28"/>
        </w:rPr>
        <w:t xml:space="preserve"> можно использовать </w:t>
      </w:r>
      <w:r w:rsidR="00950763">
        <w:rPr>
          <w:sz w:val="28"/>
          <w:szCs w:val="28"/>
        </w:rPr>
        <w:t xml:space="preserve">следующий </w:t>
      </w:r>
      <w:r w:rsidR="00235F4E" w:rsidRPr="00235F4E">
        <w:rPr>
          <w:sz w:val="28"/>
          <w:szCs w:val="28"/>
        </w:rPr>
        <w:t>вариант</w:t>
      </w:r>
      <w:r w:rsidR="00227046" w:rsidRPr="00235F4E">
        <w:rPr>
          <w:sz w:val="28"/>
          <w:szCs w:val="28"/>
        </w:rPr>
        <w:t xml:space="preserve"> названия объединенного архивного фонда:</w:t>
      </w:r>
    </w:p>
    <w:p w:rsidR="00227046" w:rsidRPr="00235F4E" w:rsidRDefault="00227046" w:rsidP="009C6301">
      <w:pPr>
        <w:jc w:val="both"/>
        <w:rPr>
          <w:i/>
          <w:sz w:val="28"/>
          <w:szCs w:val="28"/>
        </w:rPr>
      </w:pPr>
      <w:r w:rsidRPr="00235F4E">
        <w:rPr>
          <w:i/>
          <w:sz w:val="28"/>
          <w:szCs w:val="28"/>
        </w:rPr>
        <w:t>Органы государственной власти и местного самоуправления</w:t>
      </w:r>
      <w:r w:rsidR="00F16ED5" w:rsidRPr="00235F4E">
        <w:rPr>
          <w:i/>
          <w:sz w:val="28"/>
          <w:szCs w:val="28"/>
        </w:rPr>
        <w:t>___ _территории___ района</w:t>
      </w:r>
      <w:r w:rsidR="00803C85">
        <w:rPr>
          <w:i/>
          <w:sz w:val="28"/>
          <w:szCs w:val="28"/>
        </w:rPr>
        <w:t xml:space="preserve"> </w:t>
      </w:r>
      <w:r w:rsidR="00906F8D">
        <w:rPr>
          <w:i/>
          <w:sz w:val="28"/>
          <w:szCs w:val="28"/>
        </w:rPr>
        <w:t>(города)</w:t>
      </w:r>
      <w:r w:rsidR="00F16ED5" w:rsidRPr="00235F4E">
        <w:rPr>
          <w:i/>
          <w:sz w:val="28"/>
          <w:szCs w:val="28"/>
        </w:rPr>
        <w:t xml:space="preserve"> _____ области.</w:t>
      </w:r>
    </w:p>
    <w:p w:rsidR="008F0FF9" w:rsidRPr="00235F4E" w:rsidRDefault="0032388E" w:rsidP="00191270">
      <w:pPr>
        <w:jc w:val="both"/>
        <w:rPr>
          <w:sz w:val="28"/>
          <w:szCs w:val="28"/>
        </w:rPr>
      </w:pPr>
      <w:r w:rsidRPr="00235F4E">
        <w:rPr>
          <w:i/>
          <w:sz w:val="28"/>
          <w:szCs w:val="28"/>
        </w:rPr>
        <w:tab/>
      </w:r>
    </w:p>
    <w:p w:rsidR="00191270" w:rsidRPr="00235F4E" w:rsidRDefault="00FD58F2" w:rsidP="001912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91270" w:rsidRPr="00235F4E">
        <w:rPr>
          <w:sz w:val="28"/>
          <w:szCs w:val="28"/>
        </w:rPr>
        <w:t>Правилам</w:t>
      </w:r>
      <w:r w:rsidR="00500725">
        <w:rPr>
          <w:sz w:val="28"/>
          <w:szCs w:val="28"/>
        </w:rPr>
        <w:t>и</w:t>
      </w:r>
      <w:r w:rsidR="00191270" w:rsidRPr="00235F4E">
        <w:rPr>
          <w:sz w:val="28"/>
          <w:szCs w:val="28"/>
        </w:rPr>
        <w:t xml:space="preserve"> допускается формирование объединенных архивных фондов из архивных документов избирательных комиссий по выборам органов местного самоуправления.</w:t>
      </w:r>
    </w:p>
    <w:p w:rsidR="008F0FF9" w:rsidRPr="00235F4E" w:rsidRDefault="00FD4C6D" w:rsidP="008F0FF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Например:</w:t>
      </w:r>
    </w:p>
    <w:p w:rsidR="008F0FF9" w:rsidRPr="00235F4E" w:rsidRDefault="00235F4E" w:rsidP="0032388E">
      <w:pPr>
        <w:jc w:val="both"/>
        <w:rPr>
          <w:i/>
          <w:sz w:val="28"/>
          <w:szCs w:val="28"/>
        </w:rPr>
      </w:pPr>
      <w:r w:rsidRPr="00235F4E">
        <w:rPr>
          <w:i/>
          <w:sz w:val="28"/>
          <w:szCs w:val="28"/>
        </w:rPr>
        <w:t>Муниципальные избирательные комиссии Зырянского района Томской области.</w:t>
      </w:r>
    </w:p>
    <w:p w:rsidR="0032388E" w:rsidRPr="00235F4E" w:rsidRDefault="0032388E" w:rsidP="007D0A12">
      <w:pPr>
        <w:jc w:val="both"/>
        <w:rPr>
          <w:i/>
          <w:sz w:val="28"/>
          <w:szCs w:val="28"/>
        </w:rPr>
      </w:pPr>
    </w:p>
    <w:p w:rsidR="00235F4E" w:rsidRDefault="00FD58F2" w:rsidP="00235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="00235F4E" w:rsidRPr="00235F4E">
        <w:rPr>
          <w:b/>
          <w:sz w:val="28"/>
          <w:szCs w:val="28"/>
        </w:rPr>
        <w:t>Организация пофондового учета документов организаций, поступающих на хранение в муниципальные архивы</w:t>
      </w:r>
    </w:p>
    <w:p w:rsidR="006F7DA6" w:rsidRDefault="006F7DA6" w:rsidP="00114826">
      <w:pPr>
        <w:jc w:val="both"/>
        <w:rPr>
          <w:sz w:val="28"/>
          <w:szCs w:val="28"/>
        </w:rPr>
      </w:pPr>
    </w:p>
    <w:p w:rsidR="00FD1ED3" w:rsidRDefault="00FA043B" w:rsidP="00D90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58F2">
        <w:rPr>
          <w:sz w:val="28"/>
          <w:szCs w:val="28"/>
        </w:rPr>
        <w:t xml:space="preserve">. </w:t>
      </w:r>
      <w:r w:rsidR="00FD1ED3">
        <w:rPr>
          <w:sz w:val="28"/>
          <w:szCs w:val="28"/>
        </w:rPr>
        <w:t xml:space="preserve">Правилами предусмотрены случаи, допускающие создание не отдельных, а объединенных архивных фондов из документов двух и более организаций. </w:t>
      </w:r>
    </w:p>
    <w:p w:rsidR="00114826" w:rsidRDefault="00114826" w:rsidP="00D901C1">
      <w:pPr>
        <w:ind w:firstLine="708"/>
        <w:jc w:val="both"/>
        <w:rPr>
          <w:sz w:val="28"/>
          <w:szCs w:val="28"/>
        </w:rPr>
      </w:pPr>
      <w:r w:rsidRPr="00114826">
        <w:rPr>
          <w:sz w:val="28"/>
          <w:szCs w:val="28"/>
        </w:rPr>
        <w:t xml:space="preserve">В практике работы </w:t>
      </w:r>
      <w:r>
        <w:rPr>
          <w:sz w:val="28"/>
          <w:szCs w:val="28"/>
        </w:rPr>
        <w:t xml:space="preserve">муниципальных архивов Томской области наиболее распространенным является создание объединенных архивных фондов из документов </w:t>
      </w:r>
      <w:r w:rsidRPr="00235F4E">
        <w:rPr>
          <w:sz w:val="28"/>
          <w:szCs w:val="28"/>
        </w:rPr>
        <w:t>организаций, однородных по целевому назначению и функциям</w:t>
      </w:r>
      <w:r w:rsidR="006F7DA6">
        <w:rPr>
          <w:sz w:val="28"/>
          <w:szCs w:val="28"/>
        </w:rPr>
        <w:t xml:space="preserve">, </w:t>
      </w:r>
      <w:r w:rsidR="00D901C1">
        <w:rPr>
          <w:sz w:val="28"/>
          <w:szCs w:val="28"/>
        </w:rPr>
        <w:t xml:space="preserve">таких, как </w:t>
      </w:r>
      <w:r w:rsidR="00A93648">
        <w:rPr>
          <w:sz w:val="28"/>
          <w:szCs w:val="28"/>
        </w:rPr>
        <w:t>сельхозпредприяти</w:t>
      </w:r>
      <w:r w:rsidR="00D901C1">
        <w:rPr>
          <w:sz w:val="28"/>
          <w:szCs w:val="28"/>
        </w:rPr>
        <w:t>я</w:t>
      </w:r>
      <w:r w:rsidR="00A93648">
        <w:rPr>
          <w:sz w:val="28"/>
          <w:szCs w:val="28"/>
        </w:rPr>
        <w:t xml:space="preserve"> (колхозы, совхозы</w:t>
      </w:r>
      <w:r w:rsidR="006F7DA6">
        <w:rPr>
          <w:sz w:val="28"/>
          <w:szCs w:val="28"/>
        </w:rPr>
        <w:t>, предприятия по переработке льна</w:t>
      </w:r>
      <w:r w:rsidR="00A93648">
        <w:rPr>
          <w:sz w:val="28"/>
          <w:szCs w:val="28"/>
        </w:rPr>
        <w:t xml:space="preserve">), </w:t>
      </w:r>
      <w:r w:rsidR="006F7DA6">
        <w:rPr>
          <w:sz w:val="28"/>
          <w:szCs w:val="28"/>
        </w:rPr>
        <w:t>сельски</w:t>
      </w:r>
      <w:r w:rsidR="00D901C1">
        <w:rPr>
          <w:sz w:val="28"/>
          <w:szCs w:val="28"/>
        </w:rPr>
        <w:t>е</w:t>
      </w:r>
      <w:r w:rsidR="006F7DA6">
        <w:rPr>
          <w:sz w:val="28"/>
          <w:szCs w:val="28"/>
        </w:rPr>
        <w:t xml:space="preserve"> потребительски</w:t>
      </w:r>
      <w:r w:rsidR="00D901C1">
        <w:rPr>
          <w:sz w:val="28"/>
          <w:szCs w:val="28"/>
        </w:rPr>
        <w:t>е</w:t>
      </w:r>
      <w:r w:rsidR="006F7DA6">
        <w:rPr>
          <w:sz w:val="28"/>
          <w:szCs w:val="28"/>
        </w:rPr>
        <w:t xml:space="preserve"> обществ</w:t>
      </w:r>
      <w:r w:rsidR="00D901C1">
        <w:rPr>
          <w:sz w:val="28"/>
          <w:szCs w:val="28"/>
        </w:rPr>
        <w:t>а</w:t>
      </w:r>
      <w:r w:rsidR="006F7DA6">
        <w:rPr>
          <w:sz w:val="28"/>
          <w:szCs w:val="28"/>
        </w:rPr>
        <w:t>, предприяти</w:t>
      </w:r>
      <w:r w:rsidR="00D901C1">
        <w:rPr>
          <w:sz w:val="28"/>
          <w:szCs w:val="28"/>
        </w:rPr>
        <w:t xml:space="preserve">я </w:t>
      </w:r>
      <w:r w:rsidR="006F7DA6">
        <w:rPr>
          <w:sz w:val="28"/>
          <w:szCs w:val="28"/>
        </w:rPr>
        <w:t xml:space="preserve"> лесоперерабатывающей отрасли. </w:t>
      </w:r>
    </w:p>
    <w:p w:rsidR="00114826" w:rsidRDefault="00FD1ED3" w:rsidP="00AF7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объединенного фонда в таких случаях обосновано  незначительным документооборотом, общностью основных направлений деятельности, единой территориальной принадлежностью организаций.</w:t>
      </w:r>
    </w:p>
    <w:p w:rsidR="0097357F" w:rsidRPr="00283890" w:rsidRDefault="0097357F" w:rsidP="0097357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Например, в состав объединенного архивного фонда вошли документы организаций:</w:t>
      </w:r>
    </w:p>
    <w:p w:rsidR="001E3C36" w:rsidRDefault="001E3C36" w:rsidP="001E3C3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Нибегинский леспромхоз  1936-1965 гг.,</w:t>
      </w:r>
    </w:p>
    <w:p w:rsidR="001E3C36" w:rsidRDefault="001E3C36" w:rsidP="001E3C3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Белоярский лесопромышленный комбинат 1958-1993 гг.</w:t>
      </w:r>
    </w:p>
    <w:p w:rsidR="001E3C36" w:rsidRPr="0097357F" w:rsidRDefault="001E3C36" w:rsidP="001E3C36">
      <w:pPr>
        <w:ind w:firstLine="708"/>
        <w:jc w:val="both"/>
        <w:rPr>
          <w:i/>
          <w:sz w:val="28"/>
          <w:szCs w:val="28"/>
        </w:rPr>
      </w:pPr>
    </w:p>
    <w:p w:rsidR="00DA5C56" w:rsidRDefault="00FA043B" w:rsidP="00AF7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58F2">
        <w:rPr>
          <w:sz w:val="28"/>
          <w:szCs w:val="28"/>
        </w:rPr>
        <w:t xml:space="preserve">. </w:t>
      </w:r>
      <w:r w:rsidR="00E5628B">
        <w:rPr>
          <w:sz w:val="28"/>
          <w:szCs w:val="28"/>
        </w:rPr>
        <w:t>О</w:t>
      </w:r>
      <w:r w:rsidR="00AF709C">
        <w:rPr>
          <w:sz w:val="28"/>
          <w:szCs w:val="28"/>
        </w:rPr>
        <w:t>бъединенны</w:t>
      </w:r>
      <w:r w:rsidR="0097357F">
        <w:rPr>
          <w:sz w:val="28"/>
          <w:szCs w:val="28"/>
        </w:rPr>
        <w:t>й</w:t>
      </w:r>
      <w:r w:rsidR="00AF709C">
        <w:rPr>
          <w:sz w:val="28"/>
          <w:szCs w:val="28"/>
        </w:rPr>
        <w:t xml:space="preserve"> архивны</w:t>
      </w:r>
      <w:r w:rsidR="0097357F">
        <w:rPr>
          <w:sz w:val="28"/>
          <w:szCs w:val="28"/>
        </w:rPr>
        <w:t>й</w:t>
      </w:r>
      <w:r w:rsidR="00AF709C">
        <w:rPr>
          <w:sz w:val="28"/>
          <w:szCs w:val="28"/>
        </w:rPr>
        <w:t xml:space="preserve"> фонд </w:t>
      </w:r>
      <w:r w:rsidR="00E5628B">
        <w:rPr>
          <w:sz w:val="28"/>
          <w:szCs w:val="28"/>
        </w:rPr>
        <w:t xml:space="preserve">создаются </w:t>
      </w:r>
      <w:r w:rsidR="00AF709C">
        <w:rPr>
          <w:sz w:val="28"/>
          <w:szCs w:val="28"/>
        </w:rPr>
        <w:t>из документов</w:t>
      </w:r>
      <w:r w:rsidR="00B52FAF">
        <w:rPr>
          <w:sz w:val="28"/>
          <w:szCs w:val="28"/>
        </w:rPr>
        <w:t>,</w:t>
      </w:r>
      <w:r w:rsidR="00AF709C">
        <w:rPr>
          <w:sz w:val="28"/>
          <w:szCs w:val="28"/>
        </w:rPr>
        <w:t xml:space="preserve"> </w:t>
      </w:r>
      <w:r w:rsidR="00D901C1">
        <w:rPr>
          <w:sz w:val="28"/>
          <w:szCs w:val="28"/>
        </w:rPr>
        <w:t xml:space="preserve"> </w:t>
      </w:r>
      <w:r w:rsidR="00114826" w:rsidRPr="00235F4E">
        <w:rPr>
          <w:sz w:val="28"/>
          <w:szCs w:val="28"/>
        </w:rPr>
        <w:t xml:space="preserve"> последовательно сменявших друг друга организаций, если функции предшественников полностью или частично </w:t>
      </w:r>
      <w:r w:rsidR="00114826">
        <w:rPr>
          <w:sz w:val="28"/>
          <w:szCs w:val="28"/>
        </w:rPr>
        <w:t>передавались их правопреемни</w:t>
      </w:r>
      <w:r w:rsidR="00AF709C">
        <w:rPr>
          <w:sz w:val="28"/>
          <w:szCs w:val="28"/>
        </w:rPr>
        <w:t>кам.</w:t>
      </w:r>
      <w:r w:rsidR="00816275" w:rsidRPr="00235F4E">
        <w:rPr>
          <w:i/>
          <w:sz w:val="28"/>
          <w:szCs w:val="28"/>
        </w:rPr>
        <w:t xml:space="preserve"> </w:t>
      </w:r>
      <w:r w:rsidR="00DA5C56" w:rsidRPr="00235F4E">
        <w:rPr>
          <w:sz w:val="28"/>
          <w:szCs w:val="28"/>
        </w:rPr>
        <w:t>При организации документов по фондам наиболее существенным фактором, влияющим на фондирование, является изменение формы собственности организации.</w:t>
      </w:r>
      <w:r w:rsidR="00DA5C56">
        <w:rPr>
          <w:sz w:val="28"/>
          <w:szCs w:val="28"/>
        </w:rPr>
        <w:t xml:space="preserve"> </w:t>
      </w:r>
      <w:r w:rsidR="00F66A66" w:rsidRPr="00235F4E">
        <w:rPr>
          <w:sz w:val="28"/>
          <w:szCs w:val="28"/>
        </w:rPr>
        <w:t xml:space="preserve">Из архивных документов муниципальной организации, </w:t>
      </w:r>
      <w:r w:rsidR="00500725">
        <w:rPr>
          <w:sz w:val="28"/>
          <w:szCs w:val="28"/>
        </w:rPr>
        <w:t>реорганизованной</w:t>
      </w:r>
      <w:r w:rsidR="00F66A66" w:rsidRPr="00235F4E">
        <w:rPr>
          <w:sz w:val="28"/>
          <w:szCs w:val="28"/>
        </w:rPr>
        <w:t xml:space="preserve"> с изменением формы</w:t>
      </w:r>
      <w:r w:rsidR="00BA2CC5" w:rsidRPr="00235F4E">
        <w:rPr>
          <w:sz w:val="28"/>
          <w:szCs w:val="28"/>
        </w:rPr>
        <w:t xml:space="preserve"> собственности</w:t>
      </w:r>
      <w:r w:rsidR="00F66A66" w:rsidRPr="00235F4E">
        <w:rPr>
          <w:sz w:val="28"/>
          <w:szCs w:val="28"/>
        </w:rPr>
        <w:t xml:space="preserve">, и архивных документов вновь возникшей организации </w:t>
      </w:r>
      <w:r w:rsidR="00BA2CC5" w:rsidRPr="00235F4E">
        <w:rPr>
          <w:sz w:val="28"/>
          <w:szCs w:val="28"/>
        </w:rPr>
        <w:t>– правопреемника допускается формирование объединенного архивного фонда</w:t>
      </w:r>
      <w:r w:rsidR="00DA5C56">
        <w:rPr>
          <w:sz w:val="28"/>
          <w:szCs w:val="28"/>
        </w:rPr>
        <w:t>, е</w:t>
      </w:r>
      <w:r w:rsidR="00C27F63" w:rsidRPr="00235F4E">
        <w:rPr>
          <w:sz w:val="28"/>
          <w:szCs w:val="28"/>
        </w:rPr>
        <w:t>сли функции полностью или в основном передавались последовательно см</w:t>
      </w:r>
      <w:r w:rsidR="00500725">
        <w:rPr>
          <w:sz w:val="28"/>
          <w:szCs w:val="28"/>
        </w:rPr>
        <w:t>енявшим друг друга организациям</w:t>
      </w:r>
      <w:r w:rsidR="00DA5C56">
        <w:rPr>
          <w:sz w:val="28"/>
          <w:szCs w:val="28"/>
        </w:rPr>
        <w:t>.</w:t>
      </w:r>
      <w:r w:rsidR="001A291C">
        <w:rPr>
          <w:sz w:val="28"/>
          <w:szCs w:val="28"/>
        </w:rPr>
        <w:t xml:space="preserve"> </w:t>
      </w:r>
    </w:p>
    <w:p w:rsidR="0014045D" w:rsidRPr="00283890" w:rsidRDefault="0014045D" w:rsidP="0097357F">
      <w:pPr>
        <w:jc w:val="both"/>
        <w:rPr>
          <w:sz w:val="28"/>
          <w:szCs w:val="28"/>
        </w:rPr>
      </w:pPr>
    </w:p>
    <w:p w:rsidR="00FD11C6" w:rsidRDefault="00DA5C56" w:rsidP="00A72946">
      <w:pPr>
        <w:jc w:val="both"/>
        <w:rPr>
          <w:i/>
          <w:sz w:val="28"/>
          <w:szCs w:val="28"/>
        </w:rPr>
      </w:pPr>
      <w:r w:rsidRPr="00DA5C56">
        <w:rPr>
          <w:i/>
          <w:sz w:val="28"/>
          <w:szCs w:val="28"/>
        </w:rPr>
        <w:t xml:space="preserve">      </w:t>
      </w:r>
      <w:r w:rsidR="00283890">
        <w:rPr>
          <w:i/>
          <w:sz w:val="28"/>
          <w:szCs w:val="28"/>
        </w:rPr>
        <w:t xml:space="preserve">Например, объединенный архивный фонд составили документы </w:t>
      </w:r>
      <w:r w:rsidR="00FD11C6">
        <w:rPr>
          <w:i/>
          <w:sz w:val="28"/>
          <w:szCs w:val="28"/>
        </w:rPr>
        <w:t>сменявших друг друга государственной и негосударственной организаций:</w:t>
      </w:r>
    </w:p>
    <w:p w:rsidR="00FD11C6" w:rsidRDefault="001C22FB" w:rsidP="00A729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314072">
        <w:rPr>
          <w:i/>
          <w:sz w:val="28"/>
          <w:szCs w:val="28"/>
        </w:rPr>
        <w:t xml:space="preserve">1. </w:t>
      </w:r>
      <w:r>
        <w:rPr>
          <w:i/>
          <w:sz w:val="28"/>
          <w:szCs w:val="28"/>
        </w:rPr>
        <w:t>Совхоз «Зырянский» 1962 – 1992 гг.</w:t>
      </w:r>
    </w:p>
    <w:p w:rsidR="0097357F" w:rsidRDefault="001C22FB" w:rsidP="00A729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314072">
        <w:rPr>
          <w:i/>
          <w:sz w:val="28"/>
          <w:szCs w:val="28"/>
        </w:rPr>
        <w:t xml:space="preserve">2. </w:t>
      </w:r>
      <w:r>
        <w:rPr>
          <w:i/>
          <w:sz w:val="28"/>
          <w:szCs w:val="28"/>
        </w:rPr>
        <w:t>ОАО «Колос»  1992 – 2006 гг.</w:t>
      </w:r>
      <w:r w:rsidR="00FD11C6">
        <w:rPr>
          <w:i/>
          <w:sz w:val="28"/>
          <w:szCs w:val="28"/>
        </w:rPr>
        <w:tab/>
      </w:r>
    </w:p>
    <w:p w:rsidR="00C27F63" w:rsidRDefault="00FD11C6" w:rsidP="00A729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9E1F94" w:rsidRPr="00DA5C56">
        <w:rPr>
          <w:i/>
          <w:sz w:val="28"/>
          <w:szCs w:val="28"/>
        </w:rPr>
        <w:t xml:space="preserve"> </w:t>
      </w:r>
    </w:p>
    <w:p w:rsidR="0097357F" w:rsidRDefault="0097357F" w:rsidP="009735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</w:t>
      </w:r>
      <w:r w:rsidRPr="00235F4E">
        <w:rPr>
          <w:sz w:val="28"/>
          <w:szCs w:val="28"/>
        </w:rPr>
        <w:t>продолжать ранее принятый фонд</w:t>
      </w:r>
      <w:r>
        <w:rPr>
          <w:sz w:val="28"/>
          <w:szCs w:val="28"/>
        </w:rPr>
        <w:t xml:space="preserve">, не создавая объединенный, если </w:t>
      </w:r>
      <w:r w:rsidRPr="00235F4E">
        <w:rPr>
          <w:sz w:val="28"/>
          <w:szCs w:val="28"/>
        </w:rPr>
        <w:t xml:space="preserve">при реорганизации акционерное общество </w:t>
      </w:r>
      <w:r>
        <w:rPr>
          <w:sz w:val="28"/>
          <w:szCs w:val="28"/>
        </w:rPr>
        <w:t>становится</w:t>
      </w:r>
      <w:r w:rsidRPr="00235F4E">
        <w:rPr>
          <w:sz w:val="28"/>
          <w:szCs w:val="28"/>
        </w:rPr>
        <w:t xml:space="preserve"> обществом с ограниченной ответственностью, производственным кооперативом, но форма собственности и характер деятельности</w:t>
      </w:r>
      <w:r>
        <w:rPr>
          <w:sz w:val="28"/>
          <w:szCs w:val="28"/>
        </w:rPr>
        <w:t xml:space="preserve"> не меняется</w:t>
      </w:r>
      <w:r w:rsidRPr="00235F4E">
        <w:rPr>
          <w:sz w:val="28"/>
          <w:szCs w:val="28"/>
        </w:rPr>
        <w:t>.</w:t>
      </w:r>
    </w:p>
    <w:p w:rsidR="0097357F" w:rsidRPr="001C22FB" w:rsidRDefault="0097357F" w:rsidP="0097357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1C22FB">
        <w:rPr>
          <w:i/>
          <w:sz w:val="28"/>
          <w:szCs w:val="28"/>
        </w:rPr>
        <w:t>Например:</w:t>
      </w:r>
    </w:p>
    <w:p w:rsidR="0097357F" w:rsidRPr="00F069E5" w:rsidRDefault="0097357F" w:rsidP="0097357F">
      <w:pPr>
        <w:jc w:val="both"/>
        <w:rPr>
          <w:i/>
          <w:sz w:val="28"/>
          <w:szCs w:val="28"/>
        </w:rPr>
      </w:pPr>
      <w:r w:rsidRPr="00F069E5">
        <w:rPr>
          <w:sz w:val="28"/>
          <w:szCs w:val="28"/>
        </w:rPr>
        <w:tab/>
      </w:r>
      <w:r w:rsidRPr="00F069E5">
        <w:rPr>
          <w:i/>
          <w:sz w:val="28"/>
          <w:szCs w:val="28"/>
        </w:rPr>
        <w:t>1</w:t>
      </w:r>
      <w:r w:rsidRPr="00F069E5">
        <w:rPr>
          <w:sz w:val="28"/>
          <w:szCs w:val="28"/>
        </w:rPr>
        <w:t xml:space="preserve">. </w:t>
      </w:r>
      <w:r w:rsidRPr="00F069E5">
        <w:rPr>
          <w:i/>
          <w:sz w:val="28"/>
          <w:szCs w:val="28"/>
        </w:rPr>
        <w:t>ТОО «МПМК «Асиновская»  1993-1996 гг.,</w:t>
      </w:r>
    </w:p>
    <w:p w:rsidR="0097357F" w:rsidRPr="00F069E5" w:rsidRDefault="0097357F" w:rsidP="0097357F">
      <w:pPr>
        <w:jc w:val="both"/>
        <w:rPr>
          <w:i/>
          <w:sz w:val="28"/>
          <w:szCs w:val="28"/>
        </w:rPr>
      </w:pPr>
      <w:r w:rsidRPr="00F069E5">
        <w:rPr>
          <w:i/>
          <w:sz w:val="28"/>
          <w:szCs w:val="28"/>
        </w:rPr>
        <w:tab/>
        <w:t>2. ООО «Асиноагрострой» 1996-2001 гг.</w:t>
      </w:r>
    </w:p>
    <w:p w:rsidR="0097357F" w:rsidRPr="00DA5C56" w:rsidRDefault="008C6DB2" w:rsidP="00A7294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 </w:t>
      </w:r>
    </w:p>
    <w:p w:rsidR="008C6DB2" w:rsidRDefault="00FD58F2" w:rsidP="00D90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1112C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8C6DB2">
        <w:rPr>
          <w:sz w:val="28"/>
          <w:szCs w:val="28"/>
        </w:rPr>
        <w:t>Объединенные архивные фонды создаются из документов организаций, однородных по целевому назначению и функциям, действующих на определенной территории и сменивших форму собственности.</w:t>
      </w:r>
    </w:p>
    <w:p w:rsidR="008C6DB2" w:rsidRDefault="008C6DB2" w:rsidP="00D90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создание объединенного фонда обусловлено двумя причинами: </w:t>
      </w:r>
      <w:r w:rsidR="001E3C36">
        <w:rPr>
          <w:sz w:val="28"/>
          <w:szCs w:val="28"/>
        </w:rPr>
        <w:t xml:space="preserve">первая - </w:t>
      </w:r>
      <w:r>
        <w:rPr>
          <w:sz w:val="28"/>
          <w:szCs w:val="28"/>
        </w:rPr>
        <w:t>наличие</w:t>
      </w:r>
      <w:r w:rsidR="001E3C36">
        <w:rPr>
          <w:sz w:val="28"/>
          <w:szCs w:val="28"/>
        </w:rPr>
        <w:t xml:space="preserve"> дв</w:t>
      </w:r>
      <w:r>
        <w:rPr>
          <w:sz w:val="28"/>
          <w:szCs w:val="28"/>
        </w:rPr>
        <w:t>ух и более однотипных организаций</w:t>
      </w:r>
      <w:r w:rsidR="001E3C36">
        <w:rPr>
          <w:sz w:val="28"/>
          <w:szCs w:val="28"/>
        </w:rPr>
        <w:t xml:space="preserve">, вторая - наличие </w:t>
      </w:r>
      <w:r w:rsidR="001E3C36" w:rsidRPr="00235F4E">
        <w:rPr>
          <w:sz w:val="28"/>
          <w:szCs w:val="28"/>
        </w:rPr>
        <w:t>последовательно сменявших друг друга организаций</w:t>
      </w:r>
      <w:r w:rsidR="001E3C36">
        <w:rPr>
          <w:sz w:val="28"/>
          <w:szCs w:val="28"/>
        </w:rPr>
        <w:t>, изменивших форму собственности.</w:t>
      </w:r>
    </w:p>
    <w:p w:rsidR="001E3C36" w:rsidRPr="001E3C36" w:rsidRDefault="001E3C36" w:rsidP="00D901C1">
      <w:pPr>
        <w:ind w:firstLine="708"/>
        <w:jc w:val="both"/>
        <w:rPr>
          <w:i/>
          <w:sz w:val="28"/>
          <w:szCs w:val="28"/>
        </w:rPr>
      </w:pPr>
      <w:r w:rsidRPr="001E3C36">
        <w:rPr>
          <w:i/>
          <w:sz w:val="28"/>
          <w:szCs w:val="28"/>
        </w:rPr>
        <w:t xml:space="preserve">Например, в состав объединенного архивного фонда </w:t>
      </w:r>
      <w:r>
        <w:rPr>
          <w:i/>
          <w:sz w:val="28"/>
          <w:szCs w:val="28"/>
        </w:rPr>
        <w:t>вошли документы:</w:t>
      </w:r>
    </w:p>
    <w:p w:rsidR="001E3C36" w:rsidRDefault="001E3C36" w:rsidP="001E3C3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Нибегинский леспромхоз  1936-1965 гг.,</w:t>
      </w:r>
    </w:p>
    <w:p w:rsidR="001E3C36" w:rsidRDefault="001E3C36" w:rsidP="001E3C3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Белоярский лесопромышленный комбинат 1958-1993 гг.</w:t>
      </w:r>
    </w:p>
    <w:p w:rsidR="001E3C36" w:rsidRDefault="001E3C36" w:rsidP="00D901C1">
      <w:pPr>
        <w:ind w:firstLine="708"/>
        <w:jc w:val="both"/>
        <w:rPr>
          <w:i/>
          <w:sz w:val="28"/>
          <w:szCs w:val="28"/>
        </w:rPr>
      </w:pPr>
      <w:r w:rsidRPr="001E3C36">
        <w:rPr>
          <w:i/>
          <w:sz w:val="28"/>
          <w:szCs w:val="28"/>
        </w:rPr>
        <w:t xml:space="preserve">3. Открытое акционерное общество </w:t>
      </w:r>
      <w:r>
        <w:rPr>
          <w:i/>
          <w:sz w:val="28"/>
          <w:szCs w:val="28"/>
        </w:rPr>
        <w:t>«Белоярский ЛПК» 1993-2000 гг.</w:t>
      </w:r>
    </w:p>
    <w:p w:rsidR="001E3C36" w:rsidRPr="001E3C36" w:rsidRDefault="001E3C36" w:rsidP="00D901C1">
      <w:pPr>
        <w:ind w:firstLine="708"/>
        <w:jc w:val="both"/>
        <w:rPr>
          <w:i/>
          <w:sz w:val="28"/>
          <w:szCs w:val="28"/>
        </w:rPr>
      </w:pPr>
    </w:p>
    <w:p w:rsidR="00FD58F2" w:rsidRDefault="008C6DB2" w:rsidP="00D90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5628B">
        <w:rPr>
          <w:sz w:val="28"/>
          <w:szCs w:val="28"/>
        </w:rPr>
        <w:t>О</w:t>
      </w:r>
      <w:r w:rsidR="00660425">
        <w:rPr>
          <w:sz w:val="28"/>
          <w:szCs w:val="28"/>
        </w:rPr>
        <w:t>бъединенн</w:t>
      </w:r>
      <w:r w:rsidR="00E5628B">
        <w:rPr>
          <w:sz w:val="28"/>
          <w:szCs w:val="28"/>
        </w:rPr>
        <w:t>ый</w:t>
      </w:r>
      <w:r w:rsidR="00660425">
        <w:rPr>
          <w:sz w:val="28"/>
          <w:szCs w:val="28"/>
        </w:rPr>
        <w:t xml:space="preserve"> архивн</w:t>
      </w:r>
      <w:r w:rsidR="00E5628B">
        <w:rPr>
          <w:sz w:val="28"/>
          <w:szCs w:val="28"/>
        </w:rPr>
        <w:t>ый фонд создается</w:t>
      </w:r>
      <w:r w:rsidR="00660425">
        <w:rPr>
          <w:sz w:val="28"/>
          <w:szCs w:val="28"/>
        </w:rPr>
        <w:t xml:space="preserve"> из документов </w:t>
      </w:r>
      <w:r w:rsidR="00D901C1" w:rsidRPr="00660425">
        <w:rPr>
          <w:sz w:val="28"/>
          <w:szCs w:val="28"/>
        </w:rPr>
        <w:t xml:space="preserve"> руководящего органа и подчиненных ему организаций, действу</w:t>
      </w:r>
      <w:r w:rsidR="00660425">
        <w:rPr>
          <w:sz w:val="28"/>
          <w:szCs w:val="28"/>
        </w:rPr>
        <w:t xml:space="preserve">ющих на территории муниципального образования. </w:t>
      </w:r>
    </w:p>
    <w:p w:rsidR="00660425" w:rsidRDefault="00660425" w:rsidP="00D901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</w:p>
    <w:p w:rsidR="009A5C99" w:rsidRDefault="00660425" w:rsidP="009A5C99">
      <w:pPr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состав объединенного архивного фонда вошли </w:t>
      </w:r>
      <w:r w:rsidR="00F069E5">
        <w:rPr>
          <w:i/>
          <w:sz w:val="28"/>
          <w:szCs w:val="28"/>
        </w:rPr>
        <w:t>документы</w:t>
      </w:r>
      <w:r w:rsidR="009A5C99">
        <w:rPr>
          <w:i/>
          <w:sz w:val="28"/>
          <w:szCs w:val="28"/>
        </w:rPr>
        <w:t>:</w:t>
      </w:r>
      <w:r w:rsidR="00F069E5">
        <w:rPr>
          <w:i/>
          <w:sz w:val="28"/>
          <w:szCs w:val="28"/>
        </w:rPr>
        <w:t xml:space="preserve"> </w:t>
      </w:r>
    </w:p>
    <w:p w:rsidR="00660425" w:rsidRDefault="009A5C99" w:rsidP="009A5C99">
      <w:pPr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F069E5">
        <w:rPr>
          <w:i/>
          <w:sz w:val="28"/>
          <w:szCs w:val="28"/>
        </w:rPr>
        <w:t>Колпашевс</w:t>
      </w:r>
      <w:r>
        <w:rPr>
          <w:i/>
          <w:sz w:val="28"/>
          <w:szCs w:val="28"/>
        </w:rPr>
        <w:t xml:space="preserve">кий филиал </w:t>
      </w:r>
      <w:r w:rsidR="00F069E5">
        <w:rPr>
          <w:i/>
          <w:sz w:val="28"/>
          <w:szCs w:val="28"/>
        </w:rPr>
        <w:t>Томск</w:t>
      </w:r>
      <w:r>
        <w:rPr>
          <w:i/>
          <w:sz w:val="28"/>
          <w:szCs w:val="28"/>
        </w:rPr>
        <w:t>ого</w:t>
      </w:r>
      <w:r w:rsidR="00F069E5">
        <w:rPr>
          <w:i/>
          <w:sz w:val="28"/>
          <w:szCs w:val="28"/>
        </w:rPr>
        <w:t xml:space="preserve"> производств</w:t>
      </w:r>
      <w:r>
        <w:rPr>
          <w:i/>
          <w:sz w:val="28"/>
          <w:szCs w:val="28"/>
        </w:rPr>
        <w:t>енного авиационного объединения  1932 -2009 гг.,</w:t>
      </w:r>
    </w:p>
    <w:p w:rsidR="00300EB5" w:rsidRDefault="009A5C99" w:rsidP="009A5C99">
      <w:pPr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="00300EB5" w:rsidRPr="00300EB5">
        <w:rPr>
          <w:i/>
          <w:sz w:val="28"/>
          <w:szCs w:val="28"/>
        </w:rPr>
        <w:t xml:space="preserve"> </w:t>
      </w:r>
      <w:r w:rsidR="00300EB5">
        <w:rPr>
          <w:i/>
          <w:sz w:val="28"/>
          <w:szCs w:val="28"/>
        </w:rPr>
        <w:t>Дочернее государственное предприятие аэропорт</w:t>
      </w:r>
      <w:r w:rsidR="0014045D">
        <w:rPr>
          <w:i/>
          <w:sz w:val="28"/>
          <w:szCs w:val="28"/>
        </w:rPr>
        <w:t xml:space="preserve"> «Б</w:t>
      </w:r>
      <w:r w:rsidR="00300EB5">
        <w:rPr>
          <w:i/>
          <w:sz w:val="28"/>
          <w:szCs w:val="28"/>
        </w:rPr>
        <w:t>елый ЯР»,</w:t>
      </w:r>
    </w:p>
    <w:p w:rsidR="009A5C99" w:rsidRDefault="00300EB5" w:rsidP="009A5C99">
      <w:pPr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9A5C99">
        <w:rPr>
          <w:i/>
          <w:sz w:val="28"/>
          <w:szCs w:val="28"/>
        </w:rPr>
        <w:t xml:space="preserve"> Дочернее государственное предприятие аэропорт «Каргасок»,</w:t>
      </w:r>
    </w:p>
    <w:p w:rsidR="00300EB5" w:rsidRPr="00660425" w:rsidRDefault="00300EB5" w:rsidP="009A5C99">
      <w:pPr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Дочернее государственное предприятие аэропорт «Парабель».</w:t>
      </w:r>
    </w:p>
    <w:p w:rsidR="00283890" w:rsidRPr="001C22FB" w:rsidRDefault="00283890" w:rsidP="00F069E5">
      <w:pPr>
        <w:ind w:firstLine="708"/>
        <w:jc w:val="both"/>
        <w:rPr>
          <w:sz w:val="28"/>
          <w:szCs w:val="28"/>
        </w:rPr>
      </w:pPr>
    </w:p>
    <w:p w:rsidR="00830D58" w:rsidRDefault="00830D58" w:rsidP="00830D58">
      <w:pPr>
        <w:jc w:val="center"/>
        <w:rPr>
          <w:b/>
          <w:i/>
          <w:sz w:val="28"/>
          <w:szCs w:val="28"/>
        </w:rPr>
      </w:pPr>
      <w:r w:rsidRPr="00235F4E">
        <w:rPr>
          <w:b/>
          <w:i/>
          <w:sz w:val="28"/>
          <w:szCs w:val="28"/>
        </w:rPr>
        <w:t>Систематизация</w:t>
      </w:r>
      <w:r w:rsidR="00235F4E" w:rsidRPr="00235F4E">
        <w:rPr>
          <w:b/>
          <w:i/>
          <w:sz w:val="28"/>
          <w:szCs w:val="28"/>
        </w:rPr>
        <w:t xml:space="preserve"> дел в описи</w:t>
      </w:r>
    </w:p>
    <w:p w:rsidR="00333C2F" w:rsidRPr="00235F4E" w:rsidRDefault="00333C2F" w:rsidP="00830D58">
      <w:pPr>
        <w:jc w:val="center"/>
        <w:rPr>
          <w:b/>
          <w:i/>
          <w:sz w:val="28"/>
          <w:szCs w:val="28"/>
        </w:rPr>
      </w:pPr>
    </w:p>
    <w:p w:rsidR="00830D58" w:rsidRPr="00235F4E" w:rsidRDefault="00830D58" w:rsidP="00830D58">
      <w:pPr>
        <w:jc w:val="both"/>
        <w:rPr>
          <w:sz w:val="28"/>
          <w:szCs w:val="28"/>
        </w:rPr>
      </w:pPr>
      <w:r w:rsidRPr="00235F4E">
        <w:rPr>
          <w:i/>
          <w:sz w:val="28"/>
          <w:szCs w:val="28"/>
        </w:rPr>
        <w:tab/>
      </w:r>
      <w:r w:rsidR="00E5628B" w:rsidRPr="00E5628B">
        <w:rPr>
          <w:sz w:val="28"/>
          <w:szCs w:val="28"/>
        </w:rPr>
        <w:t>1</w:t>
      </w:r>
      <w:r w:rsidR="001E3C36">
        <w:rPr>
          <w:sz w:val="28"/>
          <w:szCs w:val="28"/>
        </w:rPr>
        <w:t>2</w:t>
      </w:r>
      <w:r w:rsidR="00E5628B" w:rsidRPr="00E5628B">
        <w:rPr>
          <w:sz w:val="28"/>
          <w:szCs w:val="28"/>
        </w:rPr>
        <w:t>.</w:t>
      </w:r>
      <w:r w:rsidR="00E5628B">
        <w:rPr>
          <w:i/>
          <w:sz w:val="28"/>
          <w:szCs w:val="28"/>
        </w:rPr>
        <w:t xml:space="preserve"> </w:t>
      </w:r>
      <w:r w:rsidR="0014045D">
        <w:rPr>
          <w:sz w:val="28"/>
          <w:szCs w:val="28"/>
        </w:rPr>
        <w:t>Дела</w:t>
      </w:r>
      <w:r w:rsidRPr="00235F4E">
        <w:rPr>
          <w:sz w:val="28"/>
          <w:szCs w:val="28"/>
        </w:rPr>
        <w:t xml:space="preserve">, вошедшие в объединенный архивный фонд, </w:t>
      </w:r>
      <w:r w:rsidR="00B54F79">
        <w:rPr>
          <w:sz w:val="28"/>
          <w:szCs w:val="28"/>
        </w:rPr>
        <w:t>систематизируются</w:t>
      </w:r>
      <w:r w:rsidRPr="00235F4E">
        <w:rPr>
          <w:sz w:val="28"/>
          <w:szCs w:val="28"/>
        </w:rPr>
        <w:t xml:space="preserve"> в единой описи по значимости фондообразователя (вначале</w:t>
      </w:r>
      <w:r w:rsidR="00B54F79">
        <w:rPr>
          <w:sz w:val="28"/>
          <w:szCs w:val="28"/>
        </w:rPr>
        <w:t xml:space="preserve"> </w:t>
      </w:r>
      <w:r w:rsidRPr="00235F4E">
        <w:rPr>
          <w:sz w:val="28"/>
          <w:szCs w:val="28"/>
        </w:rPr>
        <w:t xml:space="preserve">- документы головной организации), по алфавиту названий организаций, по хронологии (в случае вхождения в объединенный фонд организаций, последовательно сменявших друг друга). </w:t>
      </w:r>
    </w:p>
    <w:p w:rsidR="00830D58" w:rsidRPr="00235F4E" w:rsidRDefault="00830D58" w:rsidP="00830D58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E5628B">
        <w:rPr>
          <w:sz w:val="28"/>
          <w:szCs w:val="28"/>
        </w:rPr>
        <w:t>1</w:t>
      </w:r>
      <w:r w:rsidR="001E3C36">
        <w:rPr>
          <w:sz w:val="28"/>
          <w:szCs w:val="28"/>
        </w:rPr>
        <w:t>3</w:t>
      </w:r>
      <w:r w:rsidR="00E5628B">
        <w:rPr>
          <w:sz w:val="28"/>
          <w:szCs w:val="28"/>
        </w:rPr>
        <w:t xml:space="preserve">. При </w:t>
      </w:r>
      <w:r w:rsidRPr="00235F4E">
        <w:rPr>
          <w:sz w:val="28"/>
          <w:szCs w:val="28"/>
        </w:rPr>
        <w:t>оформлени</w:t>
      </w:r>
      <w:r w:rsidR="00E5628B">
        <w:rPr>
          <w:sz w:val="28"/>
          <w:szCs w:val="28"/>
        </w:rPr>
        <w:t>и</w:t>
      </w:r>
      <w:r w:rsidRPr="00235F4E">
        <w:rPr>
          <w:sz w:val="28"/>
          <w:szCs w:val="28"/>
        </w:rPr>
        <w:t xml:space="preserve"> отдельных описей на каждую организацию выбор схемы систематизации определяется характером деятельности конкретной организации, составом и объемом документов. Для фондов однотипных организаций должна использоваться одинаковая схема систематизации дел.</w:t>
      </w:r>
    </w:p>
    <w:p w:rsidR="0014045D" w:rsidRPr="00BF789F" w:rsidRDefault="00022307" w:rsidP="00BF789F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</w:p>
    <w:p w:rsidR="002F2FA0" w:rsidRPr="00235F4E" w:rsidRDefault="00D40C65" w:rsidP="0014045D">
      <w:pPr>
        <w:jc w:val="center"/>
        <w:rPr>
          <w:b/>
          <w:i/>
          <w:sz w:val="28"/>
          <w:szCs w:val="28"/>
        </w:rPr>
      </w:pPr>
      <w:r w:rsidRPr="00235F4E">
        <w:rPr>
          <w:b/>
          <w:i/>
          <w:sz w:val="28"/>
          <w:szCs w:val="28"/>
        </w:rPr>
        <w:t>Титульный лист</w:t>
      </w:r>
      <w:r w:rsidR="00F069E5">
        <w:rPr>
          <w:b/>
          <w:i/>
          <w:sz w:val="28"/>
          <w:szCs w:val="28"/>
        </w:rPr>
        <w:t xml:space="preserve"> </w:t>
      </w:r>
      <w:r w:rsidR="00314072">
        <w:rPr>
          <w:b/>
          <w:i/>
          <w:sz w:val="28"/>
          <w:szCs w:val="28"/>
        </w:rPr>
        <w:t>описи</w:t>
      </w:r>
    </w:p>
    <w:p w:rsidR="00D40C65" w:rsidRPr="00235F4E" w:rsidRDefault="00D40C65" w:rsidP="00A72946">
      <w:pPr>
        <w:jc w:val="both"/>
        <w:rPr>
          <w:b/>
          <w:i/>
          <w:sz w:val="28"/>
          <w:szCs w:val="28"/>
        </w:rPr>
      </w:pPr>
    </w:p>
    <w:p w:rsidR="000E5F4F" w:rsidRDefault="00D40C65" w:rsidP="00A72946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E5628B">
        <w:rPr>
          <w:sz w:val="28"/>
          <w:szCs w:val="28"/>
        </w:rPr>
        <w:t>1</w:t>
      </w:r>
      <w:r w:rsidR="001E3C36">
        <w:rPr>
          <w:sz w:val="28"/>
          <w:szCs w:val="28"/>
        </w:rPr>
        <w:t>4</w:t>
      </w:r>
      <w:r w:rsidR="00E5628B">
        <w:rPr>
          <w:sz w:val="28"/>
          <w:szCs w:val="28"/>
        </w:rPr>
        <w:t xml:space="preserve">. </w:t>
      </w:r>
      <w:r w:rsidR="002747D1" w:rsidRPr="00235F4E">
        <w:rPr>
          <w:sz w:val="28"/>
          <w:szCs w:val="28"/>
        </w:rPr>
        <w:t>Титульный лист является обязательным элементом справочного аппарата для описей всех фондов архива</w:t>
      </w:r>
      <w:r w:rsidR="00BF7E97">
        <w:rPr>
          <w:sz w:val="28"/>
          <w:szCs w:val="28"/>
        </w:rPr>
        <w:t xml:space="preserve"> (приложение 1)</w:t>
      </w:r>
      <w:r w:rsidR="002747D1" w:rsidRPr="00235F4E">
        <w:rPr>
          <w:sz w:val="28"/>
          <w:szCs w:val="28"/>
        </w:rPr>
        <w:t>. Он содержит информацию, определяющую принадлежность документов, внесенных в опись, к конкретному фонду, к определенному периоду времени, а так</w:t>
      </w:r>
      <w:r w:rsidR="00F069E5">
        <w:rPr>
          <w:sz w:val="28"/>
          <w:szCs w:val="28"/>
        </w:rPr>
        <w:t xml:space="preserve"> же</w:t>
      </w:r>
      <w:r w:rsidR="002747D1" w:rsidRPr="00235F4E">
        <w:rPr>
          <w:sz w:val="28"/>
          <w:szCs w:val="28"/>
        </w:rPr>
        <w:t xml:space="preserve"> поисковые данные. </w:t>
      </w:r>
    </w:p>
    <w:p w:rsidR="00295940" w:rsidRPr="000E5F4F" w:rsidRDefault="000E5F4F" w:rsidP="000E5F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28B">
        <w:rPr>
          <w:sz w:val="28"/>
          <w:szCs w:val="28"/>
        </w:rPr>
        <w:t>1</w:t>
      </w:r>
      <w:r w:rsidR="001E3C36">
        <w:rPr>
          <w:sz w:val="28"/>
          <w:szCs w:val="28"/>
        </w:rPr>
        <w:t>5</w:t>
      </w:r>
      <w:r w:rsidR="00E5628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титульном листе к объединенному архивному фонду </w:t>
      </w:r>
      <w:r w:rsidR="00E5628B">
        <w:rPr>
          <w:sz w:val="28"/>
          <w:szCs w:val="28"/>
        </w:rPr>
        <w:t xml:space="preserve">указывается </w:t>
      </w:r>
      <w:r w:rsidR="00BF6B5B" w:rsidRPr="00235F4E">
        <w:rPr>
          <w:sz w:val="28"/>
          <w:szCs w:val="28"/>
        </w:rPr>
        <w:t xml:space="preserve"> </w:t>
      </w:r>
      <w:r>
        <w:rPr>
          <w:sz w:val="28"/>
          <w:szCs w:val="28"/>
        </w:rPr>
        <w:t>его обобщенное название</w:t>
      </w:r>
      <w:r w:rsidR="003305A6">
        <w:rPr>
          <w:sz w:val="28"/>
          <w:szCs w:val="28"/>
        </w:rPr>
        <w:t>, переиме</w:t>
      </w:r>
      <w:r w:rsidR="00BF6B5B" w:rsidRPr="00235F4E">
        <w:rPr>
          <w:sz w:val="28"/>
          <w:szCs w:val="28"/>
        </w:rPr>
        <w:t xml:space="preserve">нования </w:t>
      </w:r>
      <w:r>
        <w:rPr>
          <w:sz w:val="28"/>
          <w:szCs w:val="28"/>
        </w:rPr>
        <w:t xml:space="preserve">организаций </w:t>
      </w:r>
      <w:r w:rsidR="00BF6B5B" w:rsidRPr="00235F4E">
        <w:rPr>
          <w:sz w:val="28"/>
          <w:szCs w:val="28"/>
        </w:rPr>
        <w:t>приводятся в лист</w:t>
      </w:r>
      <w:r>
        <w:rPr>
          <w:sz w:val="28"/>
          <w:szCs w:val="28"/>
        </w:rPr>
        <w:t>ах</w:t>
      </w:r>
      <w:r w:rsidR="00BF6B5B" w:rsidRPr="00235F4E">
        <w:rPr>
          <w:sz w:val="28"/>
          <w:szCs w:val="28"/>
        </w:rPr>
        <w:t xml:space="preserve"> переименований, которы</w:t>
      </w:r>
      <w:r>
        <w:rPr>
          <w:sz w:val="28"/>
          <w:szCs w:val="28"/>
        </w:rPr>
        <w:t>е</w:t>
      </w:r>
      <w:r w:rsidR="00B46A30">
        <w:rPr>
          <w:sz w:val="28"/>
          <w:szCs w:val="28"/>
        </w:rPr>
        <w:t xml:space="preserve"> помещаю</w:t>
      </w:r>
      <w:r w:rsidR="00BF6B5B" w:rsidRPr="00235F4E">
        <w:rPr>
          <w:sz w:val="28"/>
          <w:szCs w:val="28"/>
        </w:rPr>
        <w:t>тся за титульным листом</w:t>
      </w:r>
      <w:r w:rsidR="000005DC">
        <w:rPr>
          <w:sz w:val="28"/>
          <w:szCs w:val="28"/>
        </w:rPr>
        <w:t xml:space="preserve"> (приложение 2)</w:t>
      </w:r>
      <w:r w:rsidR="00BF6B5B" w:rsidRPr="00235F4E">
        <w:rPr>
          <w:sz w:val="28"/>
          <w:szCs w:val="28"/>
        </w:rPr>
        <w:t>.</w:t>
      </w:r>
      <w:r>
        <w:rPr>
          <w:sz w:val="28"/>
          <w:szCs w:val="28"/>
        </w:rPr>
        <w:t xml:space="preserve"> Если на документы каждой организации составляется отдельная опись, то к ней прилагается лист переименований данной организации. </w:t>
      </w:r>
      <w:r w:rsidR="00295940" w:rsidRPr="00235F4E">
        <w:rPr>
          <w:sz w:val="28"/>
          <w:szCs w:val="28"/>
        </w:rPr>
        <w:tab/>
      </w:r>
    </w:p>
    <w:p w:rsidR="00295940" w:rsidRPr="00235F4E" w:rsidRDefault="00295940" w:rsidP="00A72946">
      <w:pPr>
        <w:jc w:val="both"/>
        <w:rPr>
          <w:sz w:val="28"/>
          <w:szCs w:val="28"/>
        </w:rPr>
      </w:pPr>
      <w:r w:rsidRPr="00235F4E">
        <w:rPr>
          <w:i/>
          <w:sz w:val="28"/>
          <w:szCs w:val="28"/>
        </w:rPr>
        <w:tab/>
      </w:r>
      <w:r w:rsidR="00E5628B">
        <w:rPr>
          <w:sz w:val="28"/>
          <w:szCs w:val="28"/>
        </w:rPr>
        <w:t>1</w:t>
      </w:r>
      <w:r w:rsidR="001E3C36">
        <w:rPr>
          <w:sz w:val="28"/>
          <w:szCs w:val="28"/>
        </w:rPr>
        <w:t>6</w:t>
      </w:r>
      <w:r w:rsidR="00E5628B">
        <w:rPr>
          <w:sz w:val="28"/>
          <w:szCs w:val="28"/>
        </w:rPr>
        <w:t xml:space="preserve">. </w:t>
      </w:r>
      <w:r w:rsidRPr="00235F4E">
        <w:rPr>
          <w:sz w:val="28"/>
          <w:szCs w:val="28"/>
        </w:rPr>
        <w:t>Название объединенного архивного фонда может состоять:</w:t>
      </w:r>
    </w:p>
    <w:p w:rsidR="00295940" w:rsidRDefault="00295940" w:rsidP="00A72946">
      <w:pPr>
        <w:ind w:firstLine="708"/>
        <w:jc w:val="both"/>
        <w:rPr>
          <w:sz w:val="28"/>
          <w:szCs w:val="28"/>
        </w:rPr>
      </w:pPr>
      <w:r w:rsidRPr="00235F4E">
        <w:rPr>
          <w:sz w:val="28"/>
          <w:szCs w:val="28"/>
        </w:rPr>
        <w:t>- из обобщенного названия вк</w:t>
      </w:r>
      <w:r w:rsidR="00FD4C6D">
        <w:rPr>
          <w:sz w:val="28"/>
          <w:szCs w:val="28"/>
        </w:rPr>
        <w:t>люченных в него архивных фондов:</w:t>
      </w:r>
    </w:p>
    <w:p w:rsidR="00FD4C6D" w:rsidRDefault="00FD4C6D" w:rsidP="00A729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Например:</w:t>
      </w:r>
    </w:p>
    <w:p w:rsidR="00FD4C6D" w:rsidRPr="00FD4C6D" w:rsidRDefault="00FD4C6D" w:rsidP="00A729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Сельскохозяйственные предприятия с.Зырянского Зы</w:t>
      </w:r>
      <w:r w:rsidR="00CA6289">
        <w:rPr>
          <w:i/>
          <w:sz w:val="28"/>
          <w:szCs w:val="28"/>
        </w:rPr>
        <w:t>рянского района Томской области (Объединенный архивный фонд).</w:t>
      </w:r>
    </w:p>
    <w:p w:rsidR="00295940" w:rsidRDefault="00295940" w:rsidP="00A72946">
      <w:pPr>
        <w:ind w:firstLine="708"/>
        <w:jc w:val="both"/>
        <w:rPr>
          <w:sz w:val="28"/>
          <w:szCs w:val="28"/>
        </w:rPr>
      </w:pPr>
      <w:r w:rsidRPr="00235F4E">
        <w:rPr>
          <w:sz w:val="28"/>
          <w:szCs w:val="28"/>
        </w:rPr>
        <w:t>- из названия руководящей организации и обобщенного названия подчинен</w:t>
      </w:r>
      <w:r w:rsidR="00FD4C6D">
        <w:rPr>
          <w:sz w:val="28"/>
          <w:szCs w:val="28"/>
        </w:rPr>
        <w:t>ных ей организаций:</w:t>
      </w:r>
    </w:p>
    <w:p w:rsidR="00FD4C6D" w:rsidRDefault="00FD4C6D" w:rsidP="00A729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Например:</w:t>
      </w:r>
    </w:p>
    <w:p w:rsidR="00FD4C6D" w:rsidRPr="00FD4C6D" w:rsidRDefault="00FD4C6D" w:rsidP="00A72946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Управление образования и общеобразовател</w:t>
      </w:r>
      <w:r w:rsidR="00CA6289">
        <w:rPr>
          <w:i/>
          <w:sz w:val="28"/>
          <w:szCs w:val="28"/>
        </w:rPr>
        <w:t>ьные школы Молчановского района (Объединенный архивный фонд).</w:t>
      </w:r>
    </w:p>
    <w:p w:rsidR="00295940" w:rsidRDefault="00295940" w:rsidP="00A72946">
      <w:pPr>
        <w:ind w:firstLine="708"/>
        <w:jc w:val="both"/>
        <w:rPr>
          <w:sz w:val="28"/>
          <w:szCs w:val="28"/>
        </w:rPr>
      </w:pPr>
      <w:r w:rsidRPr="00235F4E">
        <w:rPr>
          <w:sz w:val="28"/>
          <w:szCs w:val="28"/>
        </w:rPr>
        <w:t>-  из перечня названий сменявших друг друга организаций</w:t>
      </w:r>
      <w:r w:rsidR="00FD4C6D">
        <w:rPr>
          <w:sz w:val="28"/>
          <w:szCs w:val="28"/>
        </w:rPr>
        <w:t>:</w:t>
      </w:r>
    </w:p>
    <w:p w:rsidR="00FD4C6D" w:rsidRPr="00FD4C6D" w:rsidRDefault="00FD4C6D" w:rsidP="00A72946">
      <w:pPr>
        <w:ind w:firstLine="708"/>
        <w:jc w:val="both"/>
        <w:rPr>
          <w:i/>
          <w:sz w:val="28"/>
          <w:szCs w:val="28"/>
        </w:rPr>
      </w:pPr>
      <w:r w:rsidRPr="00FD4C6D">
        <w:rPr>
          <w:i/>
          <w:sz w:val="28"/>
          <w:szCs w:val="28"/>
        </w:rPr>
        <w:t>Например:</w:t>
      </w:r>
    </w:p>
    <w:p w:rsidR="00295940" w:rsidRPr="00BF7E97" w:rsidRDefault="00FD4C6D" w:rsidP="00300EB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Сельхозарте</w:t>
      </w:r>
      <w:r w:rsidR="00F30C0C">
        <w:rPr>
          <w:i/>
          <w:sz w:val="28"/>
          <w:szCs w:val="28"/>
        </w:rPr>
        <w:t>л</w:t>
      </w:r>
      <w:r>
        <w:rPr>
          <w:i/>
          <w:sz w:val="28"/>
          <w:szCs w:val="28"/>
        </w:rPr>
        <w:t>ь (колхоз) «Октябрь»,</w:t>
      </w:r>
      <w:r w:rsidR="00300EB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Колхоз «40 лет Победы», </w:t>
      </w:r>
      <w:r w:rsidR="00300EB5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>Акционерное общество закрытого типа (АОЗТ) «Иловское</w:t>
      </w:r>
      <w:r w:rsidR="00CA6289">
        <w:rPr>
          <w:i/>
          <w:sz w:val="28"/>
          <w:szCs w:val="28"/>
        </w:rPr>
        <w:t>» (Объединенный архивный фонд).</w:t>
      </w:r>
      <w:r w:rsidR="00295940" w:rsidRPr="00235F4E">
        <w:rPr>
          <w:sz w:val="28"/>
          <w:szCs w:val="28"/>
        </w:rPr>
        <w:tab/>
      </w:r>
    </w:p>
    <w:p w:rsidR="00D40C65" w:rsidRDefault="00E5628B" w:rsidP="00235F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3C3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F7E97">
        <w:rPr>
          <w:sz w:val="28"/>
          <w:szCs w:val="28"/>
        </w:rPr>
        <w:t>Х</w:t>
      </w:r>
      <w:r w:rsidR="00830D58" w:rsidRPr="00235F4E">
        <w:rPr>
          <w:sz w:val="28"/>
          <w:szCs w:val="28"/>
        </w:rPr>
        <w:t>ронологическими границами объединенного архивного фонда являются даты образования (регистрации) наиболее ранней и ликвидаци</w:t>
      </w:r>
      <w:r w:rsidR="00300EB5">
        <w:rPr>
          <w:sz w:val="28"/>
          <w:szCs w:val="28"/>
        </w:rPr>
        <w:t>и</w:t>
      </w:r>
      <w:r w:rsidR="00830D58" w:rsidRPr="00235F4E">
        <w:rPr>
          <w:sz w:val="28"/>
          <w:szCs w:val="28"/>
        </w:rPr>
        <w:t xml:space="preserve"> наиболее поздней по времени деятельности организаций, документы которых вошли в состав объединенного архивного фонда.</w:t>
      </w:r>
    </w:p>
    <w:p w:rsidR="00AC72CF" w:rsidRDefault="00AC72CF" w:rsidP="00BF6B5B">
      <w:pPr>
        <w:jc w:val="center"/>
        <w:rPr>
          <w:b/>
          <w:sz w:val="28"/>
          <w:szCs w:val="28"/>
        </w:rPr>
      </w:pPr>
    </w:p>
    <w:p w:rsidR="00BF6B5B" w:rsidRPr="00235F4E" w:rsidRDefault="00BF6B5B" w:rsidP="00BF6B5B">
      <w:pPr>
        <w:jc w:val="center"/>
        <w:rPr>
          <w:b/>
          <w:sz w:val="28"/>
          <w:szCs w:val="28"/>
        </w:rPr>
      </w:pPr>
      <w:r w:rsidRPr="00235F4E">
        <w:rPr>
          <w:b/>
          <w:sz w:val="28"/>
          <w:szCs w:val="28"/>
        </w:rPr>
        <w:t>Предисловие</w:t>
      </w:r>
      <w:r w:rsidR="00314072">
        <w:rPr>
          <w:b/>
          <w:sz w:val="28"/>
          <w:szCs w:val="28"/>
        </w:rPr>
        <w:t xml:space="preserve"> к описи</w:t>
      </w:r>
    </w:p>
    <w:p w:rsidR="00BF6B5B" w:rsidRPr="00235F4E" w:rsidRDefault="00BF6B5B" w:rsidP="00BF6B5B">
      <w:pPr>
        <w:jc w:val="center"/>
        <w:rPr>
          <w:b/>
          <w:sz w:val="28"/>
          <w:szCs w:val="28"/>
        </w:rPr>
      </w:pPr>
    </w:p>
    <w:p w:rsidR="00000669" w:rsidRDefault="00BF6B5B" w:rsidP="00936553">
      <w:pPr>
        <w:jc w:val="both"/>
        <w:rPr>
          <w:sz w:val="28"/>
          <w:szCs w:val="28"/>
        </w:rPr>
      </w:pPr>
      <w:r w:rsidRPr="00235F4E">
        <w:rPr>
          <w:sz w:val="28"/>
          <w:szCs w:val="28"/>
        </w:rPr>
        <w:tab/>
      </w:r>
      <w:r w:rsidR="00E5628B">
        <w:rPr>
          <w:sz w:val="28"/>
          <w:szCs w:val="28"/>
        </w:rPr>
        <w:t>1</w:t>
      </w:r>
      <w:r w:rsidR="001E3C36">
        <w:rPr>
          <w:sz w:val="28"/>
          <w:szCs w:val="28"/>
        </w:rPr>
        <w:t>8</w:t>
      </w:r>
      <w:r w:rsidR="00E5628B">
        <w:rPr>
          <w:sz w:val="28"/>
          <w:szCs w:val="28"/>
        </w:rPr>
        <w:t xml:space="preserve">. </w:t>
      </w:r>
      <w:r w:rsidR="00000669" w:rsidRPr="00235F4E">
        <w:rPr>
          <w:sz w:val="28"/>
          <w:szCs w:val="28"/>
        </w:rPr>
        <w:t>Составление исторической справки к объединенному архивному фонду требует отраже</w:t>
      </w:r>
      <w:r w:rsidR="00A37A56" w:rsidRPr="00235F4E">
        <w:rPr>
          <w:sz w:val="28"/>
          <w:szCs w:val="28"/>
        </w:rPr>
        <w:t xml:space="preserve">ния особенностей фондирования. В зависимости от способа объединения фонда следует строить и описание истории составивших его фондообразователей.  В исторической справке к объединенным фондам, включающим документы организаций, связанных между собой одной системой подведомственности, вначале освещается история образования этой системы в целом, затем излагаются сведения по каждой организации в отдельности или объединенные сведения о группах однородных организаций. При этом </w:t>
      </w:r>
      <w:r w:rsidR="00BF7E97">
        <w:rPr>
          <w:sz w:val="28"/>
          <w:szCs w:val="28"/>
        </w:rPr>
        <w:t>указывается</w:t>
      </w:r>
      <w:r w:rsidR="00A37A56" w:rsidRPr="00235F4E">
        <w:rPr>
          <w:sz w:val="28"/>
          <w:szCs w:val="28"/>
        </w:rPr>
        <w:t xml:space="preserve"> их своеобразие.</w:t>
      </w:r>
    </w:p>
    <w:p w:rsidR="000043C8" w:rsidRPr="00235F4E" w:rsidRDefault="0031112C" w:rsidP="000043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3C36">
        <w:rPr>
          <w:sz w:val="28"/>
          <w:szCs w:val="28"/>
        </w:rPr>
        <w:t>9</w:t>
      </w:r>
      <w:r w:rsidR="00E5628B">
        <w:rPr>
          <w:sz w:val="28"/>
          <w:szCs w:val="28"/>
        </w:rPr>
        <w:t xml:space="preserve">. </w:t>
      </w:r>
      <w:r w:rsidR="000043C8" w:rsidRPr="00235F4E">
        <w:rPr>
          <w:sz w:val="28"/>
          <w:szCs w:val="28"/>
        </w:rPr>
        <w:t xml:space="preserve">К описям объединенных архивных фондов </w:t>
      </w:r>
      <w:r w:rsidR="00A53A9C">
        <w:rPr>
          <w:sz w:val="28"/>
          <w:szCs w:val="28"/>
        </w:rPr>
        <w:t>может составля</w:t>
      </w:r>
      <w:r w:rsidR="000043C8" w:rsidRPr="00235F4E">
        <w:rPr>
          <w:sz w:val="28"/>
          <w:szCs w:val="28"/>
        </w:rPr>
        <w:t>т</w:t>
      </w:r>
      <w:r w:rsidR="00A53A9C">
        <w:rPr>
          <w:sz w:val="28"/>
          <w:szCs w:val="28"/>
        </w:rPr>
        <w:t>ь</w:t>
      </w:r>
      <w:r w:rsidR="00AD4A01">
        <w:rPr>
          <w:sz w:val="28"/>
          <w:szCs w:val="28"/>
        </w:rPr>
        <w:t>ся как общее предисловие, так и</w:t>
      </w:r>
      <w:r w:rsidR="000043C8" w:rsidRPr="00235F4E">
        <w:rPr>
          <w:sz w:val="28"/>
          <w:szCs w:val="28"/>
        </w:rPr>
        <w:t xml:space="preserve"> </w:t>
      </w:r>
      <w:r w:rsidR="00AD4A01">
        <w:rPr>
          <w:sz w:val="28"/>
          <w:szCs w:val="28"/>
        </w:rPr>
        <w:t xml:space="preserve">предисловия </w:t>
      </w:r>
      <w:r w:rsidR="000043C8" w:rsidRPr="00235F4E">
        <w:rPr>
          <w:sz w:val="28"/>
          <w:szCs w:val="28"/>
        </w:rPr>
        <w:t xml:space="preserve">к описям </w:t>
      </w:r>
      <w:r w:rsidR="00AD4A01">
        <w:rPr>
          <w:sz w:val="28"/>
          <w:szCs w:val="28"/>
        </w:rPr>
        <w:t>каждой организации, вошедшей</w:t>
      </w:r>
      <w:r w:rsidR="000043C8" w:rsidRPr="00235F4E">
        <w:rPr>
          <w:sz w:val="28"/>
          <w:szCs w:val="28"/>
        </w:rPr>
        <w:t xml:space="preserve"> в объединенный </w:t>
      </w:r>
      <w:r w:rsidR="00AD4A01">
        <w:rPr>
          <w:sz w:val="28"/>
          <w:szCs w:val="28"/>
        </w:rPr>
        <w:t xml:space="preserve"> архивный </w:t>
      </w:r>
      <w:r w:rsidR="000043C8" w:rsidRPr="00235F4E">
        <w:rPr>
          <w:sz w:val="28"/>
          <w:szCs w:val="28"/>
        </w:rPr>
        <w:t>фонд. В предислови</w:t>
      </w:r>
      <w:r w:rsidR="00AD4A01">
        <w:rPr>
          <w:sz w:val="28"/>
          <w:szCs w:val="28"/>
        </w:rPr>
        <w:t xml:space="preserve">я </w:t>
      </w:r>
      <w:r w:rsidR="000043C8" w:rsidRPr="00235F4E">
        <w:rPr>
          <w:sz w:val="28"/>
          <w:szCs w:val="28"/>
        </w:rPr>
        <w:t>к отдельным описям вносятся сведения, относящиеся к объединенному фонду</w:t>
      </w:r>
      <w:r w:rsidR="000043C8">
        <w:rPr>
          <w:sz w:val="28"/>
          <w:szCs w:val="28"/>
        </w:rPr>
        <w:t xml:space="preserve"> и</w:t>
      </w:r>
      <w:r w:rsidR="000043C8" w:rsidRPr="00235F4E">
        <w:rPr>
          <w:sz w:val="28"/>
          <w:szCs w:val="28"/>
        </w:rPr>
        <w:t xml:space="preserve"> сведения, касающиеся единиц хранения только этих описей. </w:t>
      </w:r>
    </w:p>
    <w:p w:rsidR="00A37A56" w:rsidRDefault="001E3C36" w:rsidP="00A37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5628B">
        <w:rPr>
          <w:sz w:val="28"/>
          <w:szCs w:val="28"/>
        </w:rPr>
        <w:t xml:space="preserve">. </w:t>
      </w:r>
      <w:r w:rsidR="00A37A56" w:rsidRPr="00235F4E">
        <w:rPr>
          <w:sz w:val="28"/>
          <w:szCs w:val="28"/>
        </w:rPr>
        <w:t xml:space="preserve">В части предисловия, посвященной истории фонда, </w:t>
      </w:r>
      <w:r w:rsidR="00DB68B5">
        <w:rPr>
          <w:sz w:val="28"/>
          <w:szCs w:val="28"/>
        </w:rPr>
        <w:t xml:space="preserve">в случае создания объединенного фонда из документов, хранящихся в муниципальных архивах,  </w:t>
      </w:r>
      <w:r w:rsidR="008F0463" w:rsidRPr="00235F4E">
        <w:rPr>
          <w:sz w:val="28"/>
          <w:szCs w:val="28"/>
        </w:rPr>
        <w:t>следует отмечать следующие сведения: время объединения фондов, на основе какого документа произошло объединение, номера и название фондов, вошедших в объединенный архивный фонд. Характеристика документов ст</w:t>
      </w:r>
      <w:r w:rsidR="006724A0">
        <w:rPr>
          <w:sz w:val="28"/>
          <w:szCs w:val="28"/>
        </w:rPr>
        <w:t>р</w:t>
      </w:r>
      <w:r w:rsidR="008F0463" w:rsidRPr="00235F4E">
        <w:rPr>
          <w:sz w:val="28"/>
          <w:szCs w:val="28"/>
        </w:rPr>
        <w:t>оится с учетом существующих разновидностей объединения архивных фондов. Если он состоит из вышестоящей организации и подведомственных организаций, то вначале дается характеристика документов вышестоящих организаций, затем</w:t>
      </w:r>
      <w:r w:rsidR="00DB68B5">
        <w:rPr>
          <w:sz w:val="28"/>
          <w:szCs w:val="28"/>
        </w:rPr>
        <w:t xml:space="preserve"> </w:t>
      </w:r>
      <w:r w:rsidR="008F0463" w:rsidRPr="00235F4E">
        <w:rPr>
          <w:sz w:val="28"/>
          <w:szCs w:val="28"/>
        </w:rPr>
        <w:t>- подчиненных.</w:t>
      </w:r>
      <w:r w:rsidR="002B4161" w:rsidRPr="00235F4E">
        <w:rPr>
          <w:sz w:val="28"/>
          <w:szCs w:val="28"/>
        </w:rPr>
        <w:t xml:space="preserve"> </w:t>
      </w:r>
      <w:r w:rsidR="008F0463" w:rsidRPr="00235F4E">
        <w:rPr>
          <w:sz w:val="28"/>
          <w:szCs w:val="28"/>
        </w:rPr>
        <w:t xml:space="preserve">Если в объединенный архивный фонд вошли документы </w:t>
      </w:r>
      <w:r w:rsidR="002B4161" w:rsidRPr="00235F4E">
        <w:rPr>
          <w:sz w:val="28"/>
          <w:szCs w:val="28"/>
        </w:rPr>
        <w:t>одноименных по целевому назначению организаций, то выделяют основные виды документов, присущие всем организациям.</w:t>
      </w:r>
    </w:p>
    <w:p w:rsidR="007B1890" w:rsidRDefault="007B1890" w:rsidP="007B1890">
      <w:pPr>
        <w:ind w:firstLine="708"/>
        <w:jc w:val="center"/>
        <w:rPr>
          <w:sz w:val="28"/>
          <w:szCs w:val="28"/>
        </w:rPr>
      </w:pPr>
    </w:p>
    <w:p w:rsidR="001D697C" w:rsidRDefault="001D697C" w:rsidP="00333C2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1890" w:rsidRDefault="00C01357" w:rsidP="007B189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Библиография</w:t>
      </w:r>
    </w:p>
    <w:p w:rsidR="00C01357" w:rsidRDefault="00C01357" w:rsidP="007B1890">
      <w:pPr>
        <w:ind w:firstLine="708"/>
        <w:jc w:val="center"/>
        <w:rPr>
          <w:sz w:val="28"/>
          <w:szCs w:val="28"/>
        </w:rPr>
      </w:pPr>
    </w:p>
    <w:p w:rsidR="00C01357" w:rsidRDefault="00C01357" w:rsidP="00C01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музеях, библиотеках, организациях Российской академии наук.- М., 2007.</w:t>
      </w:r>
    </w:p>
    <w:p w:rsidR="00C01357" w:rsidRDefault="00C01357" w:rsidP="00C01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Методические рекомендации по фондированию документов в государственных и муниципальных архивах Российской Федерации.-М., 2006.</w:t>
      </w:r>
    </w:p>
    <w:p w:rsidR="00C01357" w:rsidRDefault="00C01357" w:rsidP="00C01357">
      <w:pPr>
        <w:ind w:firstLine="708"/>
        <w:jc w:val="both"/>
        <w:rPr>
          <w:spacing w:val="-4"/>
          <w:sz w:val="28"/>
          <w:szCs w:val="28"/>
        </w:rPr>
      </w:pPr>
      <w:r w:rsidRPr="00C01357">
        <w:rPr>
          <w:spacing w:val="-4"/>
          <w:sz w:val="28"/>
          <w:szCs w:val="28"/>
        </w:rPr>
        <w:t>3. Составление архивных описей . Методические рекомендации.- М., 2003.</w:t>
      </w:r>
    </w:p>
    <w:p w:rsidR="00C01357" w:rsidRPr="00C01357" w:rsidRDefault="00C01357" w:rsidP="00C01357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4. А.В Елпатьевский, Н.И. Химина. Фондирование документов современных организаций </w:t>
      </w:r>
      <w:r w:rsidR="00B337F1">
        <w:rPr>
          <w:spacing w:val="-4"/>
          <w:sz w:val="28"/>
          <w:szCs w:val="28"/>
        </w:rPr>
        <w:t>в государственных архивах России.- Отечественные архивы, №2, 2005 .</w:t>
      </w:r>
    </w:p>
    <w:p w:rsidR="00C01357" w:rsidRPr="00C01357" w:rsidRDefault="00C01357" w:rsidP="00C013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C01357" w:rsidRPr="00C01357" w:rsidSect="00D60498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D9" w:rsidRDefault="006311D9">
      <w:r>
        <w:separator/>
      </w:r>
    </w:p>
  </w:endnote>
  <w:endnote w:type="continuationSeparator" w:id="0">
    <w:p w:rsidR="006311D9" w:rsidRDefault="0063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D9" w:rsidRDefault="006311D9">
      <w:r>
        <w:separator/>
      </w:r>
    </w:p>
  </w:footnote>
  <w:footnote w:type="continuationSeparator" w:id="0">
    <w:p w:rsidR="006311D9" w:rsidRDefault="0063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A5" w:rsidRDefault="00CD19A5" w:rsidP="00B559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19A5" w:rsidRDefault="00CD19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A5" w:rsidRDefault="00CD19A5" w:rsidP="00B559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2FAF">
      <w:rPr>
        <w:rStyle w:val="a4"/>
        <w:noProof/>
      </w:rPr>
      <w:t>3</w:t>
    </w:r>
    <w:r>
      <w:rPr>
        <w:rStyle w:val="a4"/>
      </w:rPr>
      <w:fldChar w:fldCharType="end"/>
    </w:r>
  </w:p>
  <w:p w:rsidR="00CD19A5" w:rsidRDefault="00CD19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7F0C"/>
    <w:multiLevelType w:val="hybridMultilevel"/>
    <w:tmpl w:val="E7183172"/>
    <w:lvl w:ilvl="0" w:tplc="801665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44E"/>
    <w:rsid w:val="000005DC"/>
    <w:rsid w:val="00000669"/>
    <w:rsid w:val="00000F12"/>
    <w:rsid w:val="00000FBC"/>
    <w:rsid w:val="000043C8"/>
    <w:rsid w:val="00012148"/>
    <w:rsid w:val="00013561"/>
    <w:rsid w:val="00022307"/>
    <w:rsid w:val="00031AB4"/>
    <w:rsid w:val="00053F39"/>
    <w:rsid w:val="000755C0"/>
    <w:rsid w:val="00076E70"/>
    <w:rsid w:val="00077703"/>
    <w:rsid w:val="00092FE7"/>
    <w:rsid w:val="000B24B2"/>
    <w:rsid w:val="000C6D21"/>
    <w:rsid w:val="000E5F4F"/>
    <w:rsid w:val="00112D3B"/>
    <w:rsid w:val="00114826"/>
    <w:rsid w:val="00117721"/>
    <w:rsid w:val="00126B29"/>
    <w:rsid w:val="00131E8C"/>
    <w:rsid w:val="0014045D"/>
    <w:rsid w:val="001727DB"/>
    <w:rsid w:val="0018709B"/>
    <w:rsid w:val="00191270"/>
    <w:rsid w:val="001A291C"/>
    <w:rsid w:val="001B5CAF"/>
    <w:rsid w:val="001C22FB"/>
    <w:rsid w:val="001D41FC"/>
    <w:rsid w:val="001D697C"/>
    <w:rsid w:val="001E3C36"/>
    <w:rsid w:val="00206907"/>
    <w:rsid w:val="00227046"/>
    <w:rsid w:val="00235F4E"/>
    <w:rsid w:val="00241A2A"/>
    <w:rsid w:val="00253E32"/>
    <w:rsid w:val="0026102F"/>
    <w:rsid w:val="002747D1"/>
    <w:rsid w:val="00282C5B"/>
    <w:rsid w:val="00283890"/>
    <w:rsid w:val="00290AC6"/>
    <w:rsid w:val="00292F4F"/>
    <w:rsid w:val="00295940"/>
    <w:rsid w:val="002B4161"/>
    <w:rsid w:val="002D1BE5"/>
    <w:rsid w:val="002F2FA0"/>
    <w:rsid w:val="00300EB5"/>
    <w:rsid w:val="00305915"/>
    <w:rsid w:val="0031112C"/>
    <w:rsid w:val="00314072"/>
    <w:rsid w:val="0032388E"/>
    <w:rsid w:val="003305A6"/>
    <w:rsid w:val="00333C2F"/>
    <w:rsid w:val="00340A56"/>
    <w:rsid w:val="00347A21"/>
    <w:rsid w:val="00366081"/>
    <w:rsid w:val="003821EB"/>
    <w:rsid w:val="003861BD"/>
    <w:rsid w:val="003F40AE"/>
    <w:rsid w:val="00436E4A"/>
    <w:rsid w:val="00442A3C"/>
    <w:rsid w:val="00443FDE"/>
    <w:rsid w:val="00445F6D"/>
    <w:rsid w:val="004476A8"/>
    <w:rsid w:val="0046624B"/>
    <w:rsid w:val="0047394D"/>
    <w:rsid w:val="004A5677"/>
    <w:rsid w:val="004C436B"/>
    <w:rsid w:val="004F6385"/>
    <w:rsid w:val="00500725"/>
    <w:rsid w:val="00500B81"/>
    <w:rsid w:val="00526825"/>
    <w:rsid w:val="0054156D"/>
    <w:rsid w:val="00547697"/>
    <w:rsid w:val="005570D5"/>
    <w:rsid w:val="005978E1"/>
    <w:rsid w:val="005C615C"/>
    <w:rsid w:val="005D3ABE"/>
    <w:rsid w:val="005E4248"/>
    <w:rsid w:val="006311D9"/>
    <w:rsid w:val="006423F5"/>
    <w:rsid w:val="00645677"/>
    <w:rsid w:val="00655CFF"/>
    <w:rsid w:val="00660425"/>
    <w:rsid w:val="0067165B"/>
    <w:rsid w:val="006724A0"/>
    <w:rsid w:val="006C62A9"/>
    <w:rsid w:val="006D79E4"/>
    <w:rsid w:val="006F706F"/>
    <w:rsid w:val="006F7DA6"/>
    <w:rsid w:val="00716648"/>
    <w:rsid w:val="00757129"/>
    <w:rsid w:val="00797305"/>
    <w:rsid w:val="007B1890"/>
    <w:rsid w:val="007B5991"/>
    <w:rsid w:val="007C42EA"/>
    <w:rsid w:val="007C4F3F"/>
    <w:rsid w:val="007D0A12"/>
    <w:rsid w:val="007E0F4D"/>
    <w:rsid w:val="007F05FF"/>
    <w:rsid w:val="007F2CCC"/>
    <w:rsid w:val="00803C85"/>
    <w:rsid w:val="00816275"/>
    <w:rsid w:val="00830D58"/>
    <w:rsid w:val="00837F7C"/>
    <w:rsid w:val="00846D5B"/>
    <w:rsid w:val="00860DA3"/>
    <w:rsid w:val="00866612"/>
    <w:rsid w:val="008671D8"/>
    <w:rsid w:val="008976BF"/>
    <w:rsid w:val="008A316F"/>
    <w:rsid w:val="008B7FF7"/>
    <w:rsid w:val="008C6DB2"/>
    <w:rsid w:val="008F0463"/>
    <w:rsid w:val="008F0FF9"/>
    <w:rsid w:val="008F3F1A"/>
    <w:rsid w:val="00901415"/>
    <w:rsid w:val="00906F8D"/>
    <w:rsid w:val="00920E54"/>
    <w:rsid w:val="00936553"/>
    <w:rsid w:val="00950763"/>
    <w:rsid w:val="0097357F"/>
    <w:rsid w:val="00985034"/>
    <w:rsid w:val="009A5C99"/>
    <w:rsid w:val="009C6301"/>
    <w:rsid w:val="009D0CD3"/>
    <w:rsid w:val="009E0100"/>
    <w:rsid w:val="009E0CEC"/>
    <w:rsid w:val="009E1F94"/>
    <w:rsid w:val="00A37A56"/>
    <w:rsid w:val="00A538B9"/>
    <w:rsid w:val="00A53A9C"/>
    <w:rsid w:val="00A61EA8"/>
    <w:rsid w:val="00A72946"/>
    <w:rsid w:val="00A7444E"/>
    <w:rsid w:val="00A93648"/>
    <w:rsid w:val="00AA2647"/>
    <w:rsid w:val="00AB3F9B"/>
    <w:rsid w:val="00AB66F3"/>
    <w:rsid w:val="00AC5839"/>
    <w:rsid w:val="00AC65BE"/>
    <w:rsid w:val="00AC72CF"/>
    <w:rsid w:val="00AD4A01"/>
    <w:rsid w:val="00AE1904"/>
    <w:rsid w:val="00AF709C"/>
    <w:rsid w:val="00B1561B"/>
    <w:rsid w:val="00B337F1"/>
    <w:rsid w:val="00B40C52"/>
    <w:rsid w:val="00B46A30"/>
    <w:rsid w:val="00B52FAF"/>
    <w:rsid w:val="00B54DED"/>
    <w:rsid w:val="00B54F79"/>
    <w:rsid w:val="00B55956"/>
    <w:rsid w:val="00B87C80"/>
    <w:rsid w:val="00B90A3F"/>
    <w:rsid w:val="00B93584"/>
    <w:rsid w:val="00BA2CC5"/>
    <w:rsid w:val="00BC7D47"/>
    <w:rsid w:val="00BF6B5B"/>
    <w:rsid w:val="00BF789F"/>
    <w:rsid w:val="00BF7E97"/>
    <w:rsid w:val="00C01357"/>
    <w:rsid w:val="00C1246F"/>
    <w:rsid w:val="00C15950"/>
    <w:rsid w:val="00C27F63"/>
    <w:rsid w:val="00C30A42"/>
    <w:rsid w:val="00C76BD1"/>
    <w:rsid w:val="00C937FC"/>
    <w:rsid w:val="00CA6289"/>
    <w:rsid w:val="00CC6D2E"/>
    <w:rsid w:val="00CD19A5"/>
    <w:rsid w:val="00CE2DE9"/>
    <w:rsid w:val="00D164C2"/>
    <w:rsid w:val="00D32CE3"/>
    <w:rsid w:val="00D40C65"/>
    <w:rsid w:val="00D60498"/>
    <w:rsid w:val="00D6726C"/>
    <w:rsid w:val="00D82041"/>
    <w:rsid w:val="00D901C1"/>
    <w:rsid w:val="00DA5C56"/>
    <w:rsid w:val="00DB3BB0"/>
    <w:rsid w:val="00DB68B5"/>
    <w:rsid w:val="00DF5D4C"/>
    <w:rsid w:val="00E0049D"/>
    <w:rsid w:val="00E0752B"/>
    <w:rsid w:val="00E304F9"/>
    <w:rsid w:val="00E4537A"/>
    <w:rsid w:val="00E50CFC"/>
    <w:rsid w:val="00E5628B"/>
    <w:rsid w:val="00E6456C"/>
    <w:rsid w:val="00E64D26"/>
    <w:rsid w:val="00E77231"/>
    <w:rsid w:val="00E92A06"/>
    <w:rsid w:val="00EA736A"/>
    <w:rsid w:val="00EC14FA"/>
    <w:rsid w:val="00EE68CF"/>
    <w:rsid w:val="00F00FF4"/>
    <w:rsid w:val="00F069E5"/>
    <w:rsid w:val="00F13C8D"/>
    <w:rsid w:val="00F16ED5"/>
    <w:rsid w:val="00F30C0C"/>
    <w:rsid w:val="00F36556"/>
    <w:rsid w:val="00F62198"/>
    <w:rsid w:val="00F66A66"/>
    <w:rsid w:val="00F87402"/>
    <w:rsid w:val="00F874D0"/>
    <w:rsid w:val="00FA043B"/>
    <w:rsid w:val="00FC3AA6"/>
    <w:rsid w:val="00FC50EA"/>
    <w:rsid w:val="00FD11C6"/>
    <w:rsid w:val="00FD1ED3"/>
    <w:rsid w:val="00FD4C6D"/>
    <w:rsid w:val="00FD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4DB5162C-E6FD-4739-AB2A-600D6690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230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2307"/>
  </w:style>
  <w:style w:type="paragraph" w:styleId="a5">
    <w:name w:val="Balloon Text"/>
    <w:basedOn w:val="a"/>
    <w:semiHidden/>
    <w:rsid w:val="00B15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МЕТОДИЧЕСКИЕ РЕКОМЕНДАЦИИ</vt:lpstr>
    </vt:vector>
  </TitlesOfParts>
  <Company>АУ</Company>
  <LinksUpToDate>false</LinksUpToDate>
  <CharactersWithSpaces>14023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МЕТОДИЧЕСКИЕ РЕКОМЕНДАЦИИ</dc:title>
  <dc:subject/>
  <dc:creator>Могутаева</dc:creator>
  <cp:keywords/>
  <dc:description/>
  <cp:lastModifiedBy>Irina</cp:lastModifiedBy>
  <cp:revision>2</cp:revision>
  <cp:lastPrinted>2010-05-17T06:16:00Z</cp:lastPrinted>
  <dcterms:created xsi:type="dcterms:W3CDTF">2014-07-20T11:19:00Z</dcterms:created>
  <dcterms:modified xsi:type="dcterms:W3CDTF">2014-07-20T11:19:00Z</dcterms:modified>
</cp:coreProperties>
</file>