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6D" w:rsidRPr="00EB314B" w:rsidRDefault="008212A2" w:rsidP="00EA68FE">
      <w:pPr>
        <w:spacing w:line="360" w:lineRule="auto"/>
        <w:jc w:val="both"/>
        <w:rPr>
          <w:b/>
          <w:sz w:val="32"/>
          <w:szCs w:val="32"/>
        </w:rPr>
      </w:pPr>
      <w:r w:rsidRPr="00EB314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676D">
        <w:rPr>
          <w:sz w:val="28"/>
          <w:szCs w:val="28"/>
        </w:rPr>
        <w:tab/>
      </w:r>
      <w:r w:rsidR="00EB314B" w:rsidRPr="00EB314B">
        <w:rPr>
          <w:b/>
          <w:sz w:val="32"/>
          <w:szCs w:val="32"/>
        </w:rPr>
        <w:t xml:space="preserve"> Курсовая работа по дисциплине «Оборудование швейных предприятий и основы проектирования»</w:t>
      </w:r>
    </w:p>
    <w:p w:rsidR="00102665" w:rsidRDefault="00102665" w:rsidP="007A52D9">
      <w:pPr>
        <w:spacing w:line="360" w:lineRule="auto"/>
        <w:jc w:val="both"/>
        <w:rPr>
          <w:sz w:val="28"/>
          <w:szCs w:val="28"/>
        </w:rPr>
      </w:pPr>
    </w:p>
    <w:p w:rsidR="008509BA" w:rsidRDefault="008509BA" w:rsidP="000A14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выполняется в 6-ом семестре.</w:t>
      </w:r>
    </w:p>
    <w:p w:rsidR="00D91331" w:rsidRDefault="00D91331" w:rsidP="000A14A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 курсовой работы</w:t>
      </w:r>
      <w:r w:rsidR="007A52D9">
        <w:rPr>
          <w:sz w:val="28"/>
          <w:szCs w:val="28"/>
        </w:rPr>
        <w:t xml:space="preserve">: </w:t>
      </w:r>
      <w:r w:rsidR="008509BA">
        <w:rPr>
          <w:sz w:val="28"/>
          <w:szCs w:val="28"/>
        </w:rPr>
        <w:t>«Выбор и обоснование современного оборудования при проектировании технологического процесса изготовления изделий заданного ассортимента»</w:t>
      </w:r>
      <w:r w:rsidR="007A52D9">
        <w:rPr>
          <w:sz w:val="28"/>
          <w:szCs w:val="28"/>
        </w:rPr>
        <w:t>.</w:t>
      </w:r>
    </w:p>
    <w:p w:rsidR="007A52D9" w:rsidRDefault="007A52D9" w:rsidP="000A14A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курсовой работы</w:t>
      </w:r>
      <w:r>
        <w:rPr>
          <w:sz w:val="28"/>
          <w:szCs w:val="28"/>
        </w:rPr>
        <w:t>: закрепление, углубление и обобщение знаний, полученных в процессе обучения.</w:t>
      </w:r>
    </w:p>
    <w:p w:rsidR="007A52D9" w:rsidRDefault="007A52D9" w:rsidP="000A14A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курсовой работы</w:t>
      </w:r>
      <w:r>
        <w:rPr>
          <w:sz w:val="28"/>
          <w:szCs w:val="28"/>
        </w:rPr>
        <w:t>: приобретение навыков, выбор оборудования при проектировании технологического процесса изготовления изделий заданного ассортимента.</w:t>
      </w:r>
    </w:p>
    <w:p w:rsidR="007A52D9" w:rsidRPr="00EB314B" w:rsidRDefault="007A52D9" w:rsidP="000A14A4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EB314B">
        <w:rPr>
          <w:b/>
          <w:i/>
          <w:sz w:val="28"/>
          <w:szCs w:val="28"/>
        </w:rPr>
        <w:t xml:space="preserve">Содержание </w:t>
      </w:r>
      <w:r w:rsidR="000A6A03" w:rsidRPr="00EB314B">
        <w:rPr>
          <w:b/>
          <w:i/>
          <w:sz w:val="28"/>
          <w:szCs w:val="28"/>
        </w:rPr>
        <w:t xml:space="preserve">курсовой </w:t>
      </w:r>
      <w:r w:rsidRPr="00EB314B">
        <w:rPr>
          <w:b/>
          <w:i/>
          <w:sz w:val="28"/>
          <w:szCs w:val="28"/>
        </w:rPr>
        <w:t>работы:</w:t>
      </w:r>
    </w:p>
    <w:p w:rsidR="007A52D9" w:rsidRDefault="007A52D9" w:rsidP="000A14A4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A52D9" w:rsidRDefault="007A52D9" w:rsidP="000A14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Эскиз и</w:t>
      </w:r>
      <w:r w:rsidR="00381453">
        <w:rPr>
          <w:sz w:val="28"/>
          <w:szCs w:val="28"/>
        </w:rPr>
        <w:t xml:space="preserve"> описание внешнего вида моделей</w:t>
      </w:r>
    </w:p>
    <w:p w:rsidR="007A52D9" w:rsidRDefault="007A52D9" w:rsidP="000A14A4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технологических требований к оборудованию для выполнения клеевых и ниточных соединений, вл</w:t>
      </w:r>
      <w:r w:rsidR="00381453">
        <w:rPr>
          <w:sz w:val="28"/>
          <w:szCs w:val="28"/>
        </w:rPr>
        <w:t>ажно-тепловой обработки изделия</w:t>
      </w:r>
    </w:p>
    <w:p w:rsidR="007A52D9" w:rsidRDefault="007A52D9" w:rsidP="000A14A4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и выбор оборудования для выполнения ниточных соединений. Технико-технологическая характе</w:t>
      </w:r>
      <w:r w:rsidR="00381453">
        <w:rPr>
          <w:sz w:val="28"/>
          <w:szCs w:val="28"/>
        </w:rPr>
        <w:t>ристика выбранного оборудования</w:t>
      </w:r>
    </w:p>
    <w:p w:rsidR="007A52D9" w:rsidRDefault="00F46D9E" w:rsidP="000A14A4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и выбор оборудования дл</w:t>
      </w:r>
      <w:r w:rsidR="00381453">
        <w:rPr>
          <w:sz w:val="28"/>
          <w:szCs w:val="28"/>
        </w:rPr>
        <w:t>я выполнения клеевых соединений</w:t>
      </w:r>
    </w:p>
    <w:p w:rsidR="00F46D9E" w:rsidRDefault="00F46D9E" w:rsidP="000A14A4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Технико-технологическая характе</w:t>
      </w:r>
      <w:r w:rsidR="00381453">
        <w:rPr>
          <w:sz w:val="28"/>
          <w:szCs w:val="28"/>
        </w:rPr>
        <w:t>ристика выбранного оборудования</w:t>
      </w:r>
    </w:p>
    <w:p w:rsidR="00F46D9E" w:rsidRDefault="00F46D9E" w:rsidP="000A14A4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и выбор оборудования для влажно-тепловой обработки. Технико-</w:t>
      </w:r>
      <w:r w:rsidR="00381453">
        <w:rPr>
          <w:sz w:val="28"/>
          <w:szCs w:val="28"/>
        </w:rPr>
        <w:t>технологическая характеристика выбранного оборудования</w:t>
      </w:r>
    </w:p>
    <w:p w:rsidR="00381453" w:rsidRDefault="00381453" w:rsidP="000A14A4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81453" w:rsidRDefault="00381453" w:rsidP="000A14A4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6773F8" w:rsidRDefault="006773F8" w:rsidP="000A14A4">
      <w:pPr>
        <w:spacing w:line="360" w:lineRule="auto"/>
        <w:ind w:left="360"/>
        <w:jc w:val="both"/>
        <w:rPr>
          <w:sz w:val="28"/>
          <w:szCs w:val="28"/>
        </w:rPr>
      </w:pPr>
    </w:p>
    <w:p w:rsidR="007A52D9" w:rsidRDefault="006773F8" w:rsidP="006773F8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1453">
        <w:rPr>
          <w:sz w:val="28"/>
          <w:szCs w:val="28"/>
        </w:rPr>
        <w:t>неаудиторное время на выполнение курсовой работы 30 часов.</w:t>
      </w:r>
      <w:r>
        <w:rPr>
          <w:sz w:val="28"/>
          <w:szCs w:val="28"/>
        </w:rPr>
        <w:t xml:space="preserve"> </w:t>
      </w:r>
      <w:r w:rsidR="00381453">
        <w:rPr>
          <w:sz w:val="28"/>
          <w:szCs w:val="28"/>
        </w:rPr>
        <w:t>Объем пояснительной записки 30-40 страниц.</w:t>
      </w:r>
    </w:p>
    <w:p w:rsidR="004E150C" w:rsidRPr="006773F8" w:rsidRDefault="004E150C" w:rsidP="000A14A4">
      <w:pPr>
        <w:spacing w:line="360" w:lineRule="auto"/>
        <w:jc w:val="both"/>
        <w:rPr>
          <w:sz w:val="28"/>
          <w:szCs w:val="28"/>
        </w:rPr>
      </w:pPr>
    </w:p>
    <w:p w:rsidR="000D05D9" w:rsidRPr="00EB314B" w:rsidRDefault="000D05D9" w:rsidP="000A14A4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ab/>
      </w:r>
      <w:r w:rsidRPr="00EB314B">
        <w:rPr>
          <w:b/>
          <w:i/>
          <w:sz w:val="32"/>
          <w:szCs w:val="32"/>
        </w:rPr>
        <w:t xml:space="preserve"> Основная литература</w:t>
      </w: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813299" w:rsidRDefault="00813299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Франц В.Я. Оборудование швейного производства. Учебник.-М.: Издательский центр «Академия», 2002.-448 с.</w:t>
      </w:r>
    </w:p>
    <w:p w:rsidR="00813299" w:rsidRDefault="00F43153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Вальщиков Н.М. и др. Оборудование швейного производства. М.: Легкая индустрия, 1977.</w:t>
      </w:r>
    </w:p>
    <w:p w:rsidR="00F43153" w:rsidRDefault="00F43153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Комиссаров А.И. и др. Проектирование и расчет машин обувных и швейных производств. М.: машиностроение, 1978.</w:t>
      </w:r>
    </w:p>
    <w:p w:rsidR="00F43153" w:rsidRDefault="00F43153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Исаев В.В., Франц В.Я. устройство, наладка и ремонт швейных машин. М.: Легкая индустрия, 1982.</w:t>
      </w:r>
    </w:p>
    <w:p w:rsidR="00B0393C" w:rsidRDefault="00B0393C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Исаев В.В. Оборудование швейных предприятий. М.: Легкая индустрия, 1983.</w:t>
      </w:r>
    </w:p>
    <w:p w:rsidR="00B0393C" w:rsidRDefault="00B0393C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Анастасиев А.А. и др. Машины, машины-автоматы и автоматические линии в легкой промышленности. М.: Легкая индустрия, 1983.</w:t>
      </w:r>
    </w:p>
    <w:p w:rsidR="00B0393C" w:rsidRDefault="00B0393C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Мотейль В. </w:t>
      </w:r>
      <w:r w:rsidR="00A51D9A">
        <w:rPr>
          <w:sz w:val="28"/>
          <w:szCs w:val="28"/>
        </w:rPr>
        <w:t>Машины и оборудование в швейном производстве: машины для технической подготовки производства, раскроя, соединения, тепловой обработки и отделки: Пер. с чеш.- М.: Легпромбытиздат, 1986.</w:t>
      </w:r>
    </w:p>
    <w:p w:rsidR="00A51D9A" w:rsidRDefault="00A51D9A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 И.С., Полухин В.П. Комплексно-механизированные линии в швейной промышленности. М.: Легкая индустрия, </w:t>
      </w:r>
      <w:smartTag w:uri="urn:schemas-microsoft-com:office:smarttags" w:element="metricconverter">
        <w:smartTagPr>
          <w:attr w:name="ProductID" w:val="1988 г"/>
        </w:smartTagPr>
        <w:r>
          <w:rPr>
            <w:sz w:val="28"/>
            <w:szCs w:val="28"/>
          </w:rPr>
          <w:t>1988 г</w:t>
        </w:r>
      </w:smartTag>
      <w:r>
        <w:rPr>
          <w:sz w:val="28"/>
          <w:szCs w:val="28"/>
        </w:rPr>
        <w:t>.</w:t>
      </w:r>
    </w:p>
    <w:p w:rsidR="00A51D9A" w:rsidRDefault="00A51D9A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Мазин Л.С., Марковец А.В., Луганцева Т.А., Новоселов Г.А. Анализ и оптимальный синтез параметров механизмов транспортирования ткани швейных машин: Учебное пособие/ под ред. Мазина Л.С., СПГУТД. – С. – Петербург, 2000. – 188 с.</w:t>
      </w:r>
    </w:p>
    <w:p w:rsidR="00A51D9A" w:rsidRDefault="00A51D9A" w:rsidP="008132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Марковец А.В. Кинематический анализ механизмов транспортирования метериалов швейных машин: монография/ А.В. Марковец, Л.С. Мазин. – СПб.: СПГУТД, 2006.-</w:t>
      </w:r>
      <w:r w:rsidR="001A7F75">
        <w:rPr>
          <w:sz w:val="28"/>
          <w:szCs w:val="28"/>
        </w:rPr>
        <w:t>312 с.</w:t>
      </w: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EB314B" w:rsidRDefault="00EB314B" w:rsidP="000A14A4">
      <w:pPr>
        <w:spacing w:line="360" w:lineRule="auto"/>
        <w:jc w:val="both"/>
        <w:rPr>
          <w:sz w:val="28"/>
          <w:szCs w:val="28"/>
        </w:rPr>
      </w:pPr>
    </w:p>
    <w:p w:rsidR="00EB314B" w:rsidRDefault="00EB314B" w:rsidP="000A14A4">
      <w:pPr>
        <w:spacing w:line="360" w:lineRule="auto"/>
        <w:jc w:val="both"/>
        <w:rPr>
          <w:sz w:val="28"/>
          <w:szCs w:val="28"/>
        </w:rPr>
      </w:pPr>
    </w:p>
    <w:p w:rsidR="000D05D9" w:rsidRPr="00EB314B" w:rsidRDefault="000D05D9" w:rsidP="000A14A4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ab/>
      </w:r>
      <w:r w:rsidRPr="00EB314B">
        <w:rPr>
          <w:b/>
          <w:i/>
          <w:sz w:val="32"/>
          <w:szCs w:val="32"/>
        </w:rPr>
        <w:t xml:space="preserve"> Дополнительная литература</w:t>
      </w: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813299" w:rsidRDefault="00813299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Вальщиков</w:t>
      </w:r>
      <w:r w:rsidR="001A7F75">
        <w:rPr>
          <w:sz w:val="28"/>
          <w:szCs w:val="28"/>
        </w:rPr>
        <w:t xml:space="preserve"> Н.М. и др. Основы расчета и проектирования машин швейного производства. М.: Машиностроение, 1972.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Слободянюк Э.А. и др. Лабораторный практикум по оборудованию швейного производства. М.: Легпромбытиздат, 1986.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Эппель С.С. Оборудование для влажно-тепловой обработки в швейном производстве. М.: Легкая индустрия, 1972.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Орловский В.Б. Основы автоматизации швейного производства. М.: Легкая индустрия, 1973.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Франц В.Я., Исаев В.В. Швейные машины. Иллюстрированное пособие. М.: Легпромбытиздат, 1986.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Рейбах Л.Б. Рассказы о швейных машинах. М.: Легпромбытиздат, 1986.</w:t>
      </w:r>
    </w:p>
    <w:p w:rsidR="001A7F75" w:rsidRDefault="001A7F75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Киселев В.И., Синева Н.А., Голубев М.И. Методические указания для выполнения лабораторных работ и практических занятий по курсу «Машины и аппараты швей</w:t>
      </w:r>
      <w:r w:rsidR="00627533">
        <w:rPr>
          <w:sz w:val="28"/>
          <w:szCs w:val="28"/>
        </w:rPr>
        <w:t>ного производства». СПб.: СПГУТ</w:t>
      </w:r>
      <w:r>
        <w:rPr>
          <w:sz w:val="28"/>
          <w:szCs w:val="28"/>
        </w:rPr>
        <w:t>Д (</w:t>
      </w:r>
      <w:r w:rsidR="00A4613B">
        <w:rPr>
          <w:sz w:val="28"/>
          <w:szCs w:val="28"/>
        </w:rPr>
        <w:t>Л.: ЛИТЛП</w:t>
      </w:r>
      <w:r>
        <w:rPr>
          <w:sz w:val="28"/>
          <w:szCs w:val="28"/>
        </w:rPr>
        <w:t>)</w:t>
      </w:r>
      <w:r w:rsidR="00A4613B">
        <w:rPr>
          <w:sz w:val="28"/>
          <w:szCs w:val="28"/>
        </w:rPr>
        <w:t>, 1985-1995.</w:t>
      </w:r>
    </w:p>
    <w:p w:rsidR="00A4613B" w:rsidRDefault="00A4613B" w:rsidP="0081329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Каталоги швейного оборудования ведущих отечественных и зарубежных машиностроительных фирм, 1980-1995.</w:t>
      </w: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813299" w:rsidRDefault="00813299" w:rsidP="000A14A4">
      <w:pPr>
        <w:spacing w:line="360" w:lineRule="auto"/>
        <w:jc w:val="both"/>
        <w:rPr>
          <w:sz w:val="28"/>
          <w:szCs w:val="28"/>
        </w:rPr>
      </w:pPr>
    </w:p>
    <w:p w:rsidR="000B6922" w:rsidRDefault="000D05D9" w:rsidP="00EB314B">
      <w:pPr>
        <w:spacing w:line="360" w:lineRule="auto"/>
        <w:jc w:val="both"/>
      </w:pPr>
      <w:r>
        <w:tab/>
      </w:r>
      <w:bookmarkStart w:id="0" w:name="_GoBack"/>
      <w:bookmarkEnd w:id="0"/>
    </w:p>
    <w:sectPr w:rsidR="000B6922" w:rsidSect="0031521B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47" w:rsidRDefault="00234647">
      <w:r>
        <w:separator/>
      </w:r>
    </w:p>
  </w:endnote>
  <w:endnote w:type="continuationSeparator" w:id="0">
    <w:p w:rsidR="00234647" w:rsidRDefault="0023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98" w:rsidRDefault="00C33598" w:rsidP="00654D4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598" w:rsidRDefault="00C33598" w:rsidP="00654D4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98" w:rsidRDefault="00C33598" w:rsidP="00654D4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314B">
      <w:rPr>
        <w:rStyle w:val="a6"/>
        <w:noProof/>
      </w:rPr>
      <w:t>2</w:t>
    </w:r>
    <w:r>
      <w:rPr>
        <w:rStyle w:val="a6"/>
      </w:rPr>
      <w:fldChar w:fldCharType="end"/>
    </w:r>
  </w:p>
  <w:p w:rsidR="00C33598" w:rsidRDefault="00C33598" w:rsidP="00654D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47" w:rsidRDefault="00234647">
      <w:r>
        <w:separator/>
      </w:r>
    </w:p>
  </w:footnote>
  <w:footnote w:type="continuationSeparator" w:id="0">
    <w:p w:rsidR="00234647" w:rsidRDefault="0023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600"/>
    <w:multiLevelType w:val="hybridMultilevel"/>
    <w:tmpl w:val="ADBE0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31199"/>
    <w:multiLevelType w:val="hybridMultilevel"/>
    <w:tmpl w:val="7FFC8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50602"/>
    <w:multiLevelType w:val="multilevel"/>
    <w:tmpl w:val="6A8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B4689"/>
    <w:multiLevelType w:val="hybridMultilevel"/>
    <w:tmpl w:val="5C965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3452D"/>
    <w:multiLevelType w:val="hybridMultilevel"/>
    <w:tmpl w:val="447230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5E425AB"/>
    <w:multiLevelType w:val="hybridMultilevel"/>
    <w:tmpl w:val="7A7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D6186"/>
    <w:multiLevelType w:val="hybridMultilevel"/>
    <w:tmpl w:val="4100E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87AB5"/>
    <w:multiLevelType w:val="hybridMultilevel"/>
    <w:tmpl w:val="DCF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133A"/>
    <w:multiLevelType w:val="hybridMultilevel"/>
    <w:tmpl w:val="6A829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C65201"/>
    <w:multiLevelType w:val="hybridMultilevel"/>
    <w:tmpl w:val="76BA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07A5E"/>
    <w:multiLevelType w:val="hybridMultilevel"/>
    <w:tmpl w:val="880A5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411"/>
    <w:rsid w:val="000222B5"/>
    <w:rsid w:val="00074B74"/>
    <w:rsid w:val="00084E69"/>
    <w:rsid w:val="000A14A4"/>
    <w:rsid w:val="000A6A03"/>
    <w:rsid w:val="000B6922"/>
    <w:rsid w:val="000C6A57"/>
    <w:rsid w:val="000D05D9"/>
    <w:rsid w:val="000F58B0"/>
    <w:rsid w:val="00102665"/>
    <w:rsid w:val="0011378F"/>
    <w:rsid w:val="00123352"/>
    <w:rsid w:val="00127411"/>
    <w:rsid w:val="00144296"/>
    <w:rsid w:val="00153753"/>
    <w:rsid w:val="001619CE"/>
    <w:rsid w:val="0016703E"/>
    <w:rsid w:val="00167C96"/>
    <w:rsid w:val="00177C17"/>
    <w:rsid w:val="00195E17"/>
    <w:rsid w:val="001A7F75"/>
    <w:rsid w:val="00225ADB"/>
    <w:rsid w:val="00234647"/>
    <w:rsid w:val="00265214"/>
    <w:rsid w:val="0031521B"/>
    <w:rsid w:val="00315963"/>
    <w:rsid w:val="0033033F"/>
    <w:rsid w:val="00375C69"/>
    <w:rsid w:val="00381453"/>
    <w:rsid w:val="00387A5B"/>
    <w:rsid w:val="003D0BC7"/>
    <w:rsid w:val="003E2F3B"/>
    <w:rsid w:val="003E5F8C"/>
    <w:rsid w:val="0040676D"/>
    <w:rsid w:val="00412ABB"/>
    <w:rsid w:val="0043171C"/>
    <w:rsid w:val="00432B39"/>
    <w:rsid w:val="00452E4D"/>
    <w:rsid w:val="0046194F"/>
    <w:rsid w:val="00482EE4"/>
    <w:rsid w:val="00484C4A"/>
    <w:rsid w:val="004A6C2F"/>
    <w:rsid w:val="004B172F"/>
    <w:rsid w:val="004C1091"/>
    <w:rsid w:val="004C3F7A"/>
    <w:rsid w:val="004E150C"/>
    <w:rsid w:val="004F7B61"/>
    <w:rsid w:val="00500835"/>
    <w:rsid w:val="00517919"/>
    <w:rsid w:val="005323B7"/>
    <w:rsid w:val="0053718A"/>
    <w:rsid w:val="0054076E"/>
    <w:rsid w:val="00557EE6"/>
    <w:rsid w:val="0056215E"/>
    <w:rsid w:val="00586B86"/>
    <w:rsid w:val="005C1485"/>
    <w:rsid w:val="005E6F5C"/>
    <w:rsid w:val="00613B25"/>
    <w:rsid w:val="006158EE"/>
    <w:rsid w:val="00622394"/>
    <w:rsid w:val="006228B6"/>
    <w:rsid w:val="006231FF"/>
    <w:rsid w:val="00623999"/>
    <w:rsid w:val="00627533"/>
    <w:rsid w:val="00640F4B"/>
    <w:rsid w:val="00654676"/>
    <w:rsid w:val="00654D4D"/>
    <w:rsid w:val="006773F8"/>
    <w:rsid w:val="00681E2C"/>
    <w:rsid w:val="006D2D8C"/>
    <w:rsid w:val="006D7E8F"/>
    <w:rsid w:val="006E6A42"/>
    <w:rsid w:val="00777D4E"/>
    <w:rsid w:val="007A52D9"/>
    <w:rsid w:val="007A6341"/>
    <w:rsid w:val="007B3A1D"/>
    <w:rsid w:val="007B6809"/>
    <w:rsid w:val="007C3E15"/>
    <w:rsid w:val="007C4E59"/>
    <w:rsid w:val="007E3A42"/>
    <w:rsid w:val="007E6FAC"/>
    <w:rsid w:val="007F5B67"/>
    <w:rsid w:val="00806D0B"/>
    <w:rsid w:val="00810FEF"/>
    <w:rsid w:val="00813299"/>
    <w:rsid w:val="008212A2"/>
    <w:rsid w:val="008509BA"/>
    <w:rsid w:val="00853ED7"/>
    <w:rsid w:val="00863169"/>
    <w:rsid w:val="00886BD3"/>
    <w:rsid w:val="008C2233"/>
    <w:rsid w:val="008E497C"/>
    <w:rsid w:val="008F667E"/>
    <w:rsid w:val="008F7D23"/>
    <w:rsid w:val="00982CC0"/>
    <w:rsid w:val="00997AE5"/>
    <w:rsid w:val="009B5434"/>
    <w:rsid w:val="009D5AFB"/>
    <w:rsid w:val="00A03743"/>
    <w:rsid w:val="00A4613B"/>
    <w:rsid w:val="00A51D9A"/>
    <w:rsid w:val="00A60E8A"/>
    <w:rsid w:val="00A61CE6"/>
    <w:rsid w:val="00A94B03"/>
    <w:rsid w:val="00AB5B57"/>
    <w:rsid w:val="00AD757D"/>
    <w:rsid w:val="00AF25E1"/>
    <w:rsid w:val="00B0393C"/>
    <w:rsid w:val="00B043F0"/>
    <w:rsid w:val="00B21905"/>
    <w:rsid w:val="00B32BA4"/>
    <w:rsid w:val="00B53C29"/>
    <w:rsid w:val="00B70F0E"/>
    <w:rsid w:val="00B77C45"/>
    <w:rsid w:val="00BA415B"/>
    <w:rsid w:val="00BD7EC9"/>
    <w:rsid w:val="00C06774"/>
    <w:rsid w:val="00C17A29"/>
    <w:rsid w:val="00C33598"/>
    <w:rsid w:val="00C85115"/>
    <w:rsid w:val="00D40715"/>
    <w:rsid w:val="00D52D7A"/>
    <w:rsid w:val="00D91331"/>
    <w:rsid w:val="00DC15CB"/>
    <w:rsid w:val="00DD2246"/>
    <w:rsid w:val="00E55E05"/>
    <w:rsid w:val="00E82164"/>
    <w:rsid w:val="00E828CA"/>
    <w:rsid w:val="00EA1E57"/>
    <w:rsid w:val="00EA68FE"/>
    <w:rsid w:val="00EB314B"/>
    <w:rsid w:val="00EC17AF"/>
    <w:rsid w:val="00EE63C7"/>
    <w:rsid w:val="00EF62A8"/>
    <w:rsid w:val="00F268FE"/>
    <w:rsid w:val="00F43153"/>
    <w:rsid w:val="00F46D9E"/>
    <w:rsid w:val="00FB3F0F"/>
    <w:rsid w:val="00FB5861"/>
    <w:rsid w:val="00FE1EB6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D2F0-D05C-4185-AEAA-4452F06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E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32B39"/>
    <w:pPr>
      <w:jc w:val="both"/>
    </w:pPr>
    <w:rPr>
      <w:sz w:val="28"/>
    </w:rPr>
  </w:style>
  <w:style w:type="paragraph" w:styleId="a5">
    <w:name w:val="footer"/>
    <w:basedOn w:val="a"/>
    <w:rsid w:val="00654D4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54D4D"/>
  </w:style>
  <w:style w:type="paragraph" w:styleId="a7">
    <w:name w:val="header"/>
    <w:basedOn w:val="a"/>
    <w:rsid w:val="00654D4D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EA68F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Irina</cp:lastModifiedBy>
  <cp:revision>2</cp:revision>
  <cp:lastPrinted>2007-04-18T15:04:00Z</cp:lastPrinted>
  <dcterms:created xsi:type="dcterms:W3CDTF">2014-09-18T06:28:00Z</dcterms:created>
  <dcterms:modified xsi:type="dcterms:W3CDTF">2014-09-18T06:28:00Z</dcterms:modified>
</cp:coreProperties>
</file>