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85" w:rsidRPr="00EA62CF" w:rsidRDefault="00802985" w:rsidP="00802985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Игорь Стравинский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Русский композитор</w:t>
      </w:r>
      <w:r>
        <w:t xml:space="preserve">, </w:t>
      </w:r>
      <w:r w:rsidRPr="00AC2EFD">
        <w:t>дирижер (1882-1971)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Большую часть жизни Стравинский провел вне России</w:t>
      </w:r>
      <w:r>
        <w:t xml:space="preserve">, </w:t>
      </w:r>
      <w:r w:rsidRPr="00AC2EFD">
        <w:t>но никогда не переставал быть русским композитором. Он черпал вдохновение в русской культуре и русском языке. И он приобрел подлинно мировую славу. Имя Стравинского было и остается на слуху даже у тех</w:t>
      </w:r>
      <w:r>
        <w:t xml:space="preserve">, </w:t>
      </w:r>
      <w:r w:rsidRPr="00AC2EFD">
        <w:t>кто мало интересуется музыкой. В мировую историю музыкальной культуры XX века он вошел как великий мастер соединения музыкальных традиций современности и седой древности.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Игорь Федорович Стравинский родился в 1882 году в Ораниенбауме</w:t>
      </w:r>
      <w:r>
        <w:t xml:space="preserve">, </w:t>
      </w:r>
      <w:r w:rsidRPr="00AC2EFD">
        <w:t>ныне — Ломоносов. Его отец</w:t>
      </w:r>
      <w:r>
        <w:t xml:space="preserve">, </w:t>
      </w:r>
      <w:r w:rsidRPr="00AC2EFD">
        <w:t>Федор Игнатьевич</w:t>
      </w:r>
      <w:r>
        <w:t xml:space="preserve">, </w:t>
      </w:r>
      <w:r w:rsidRPr="00AC2EFD">
        <w:t>был певцом</w:t>
      </w:r>
      <w:r>
        <w:t xml:space="preserve">, </w:t>
      </w:r>
      <w:r w:rsidRPr="00AC2EFD">
        <w:t>выдающимся солистом Мариинского театра. Семья Стравинских жила в Петербурге на Крюковом канале</w:t>
      </w:r>
      <w:r>
        <w:t xml:space="preserve">, </w:t>
      </w:r>
      <w:r w:rsidRPr="00AC2EFD">
        <w:t>рядом с театром. В доме часто собирались выдающиеся творцы: композитор Римский-Корсаков</w:t>
      </w:r>
      <w:r>
        <w:t xml:space="preserve">, </w:t>
      </w:r>
      <w:r w:rsidRPr="00AC2EFD">
        <w:t>балетмейстер Петипа</w:t>
      </w:r>
      <w:r>
        <w:t xml:space="preserve">, </w:t>
      </w:r>
      <w:r w:rsidRPr="00AC2EFD">
        <w:t>писатель Достоевский и многие другие корифеи русского искусства. Игорь Стравинский рано заинтересовался музыкой — правда</w:t>
      </w:r>
      <w:r>
        <w:t xml:space="preserve">, </w:t>
      </w:r>
      <w:r w:rsidRPr="00AC2EFD">
        <w:t>всерьез его музицирование долго никто не принимал. Дело в том</w:t>
      </w:r>
      <w:r>
        <w:t xml:space="preserve">, </w:t>
      </w:r>
      <w:r w:rsidRPr="00AC2EFD">
        <w:t>что он любил импровизировать. Уроки игры на фортепиано Игорю давала Л. Кашперова</w:t>
      </w:r>
      <w:r>
        <w:t xml:space="preserve">, </w:t>
      </w:r>
      <w:r w:rsidRPr="00AC2EFD">
        <w:t>ученица Рубинштейна. Л. Кашперова относилась к импровизации отрицательно</w:t>
      </w:r>
      <w:r>
        <w:t xml:space="preserve">, </w:t>
      </w:r>
      <w:r w:rsidRPr="00AC2EFD">
        <w:t>как к какой-то забаве</w:t>
      </w:r>
      <w:r>
        <w:t xml:space="preserve">, </w:t>
      </w:r>
      <w:r w:rsidRPr="00AC2EFD">
        <w:t>отнимающей время у серьезного и проверенного обучения при помощи фортепианных этюдов.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После окончания гимназии Игорь Стравинский поступил на юридический факультет Петербургского университета. Музыкой он по-прежнему занимался лишь в свободное от учебы время</w:t>
      </w:r>
      <w:r>
        <w:t xml:space="preserve">, </w:t>
      </w:r>
      <w:r w:rsidRPr="00AC2EFD">
        <w:t>свои сочинения никому не показывал и на публике не исполнял. В университете Игорь Стравинский подружился с Владимиром Римским-Корсаковым</w:t>
      </w:r>
      <w:r>
        <w:t xml:space="preserve">, </w:t>
      </w:r>
      <w:r w:rsidRPr="00AC2EFD">
        <w:t>сыном знаменитого композитора. При посредничестве нового товарища Игорь показал свои творения великому Н. Римскому-Корсакову. Тот слыл человеком прямым и сразу не стал хвалить молодого автора</w:t>
      </w:r>
      <w:r>
        <w:t xml:space="preserve">, </w:t>
      </w:r>
      <w:r w:rsidRPr="00AC2EFD">
        <w:t>однако отметил его безусловный талант и согласился периодически просматривать все последующие сочинения. Так Игорь Стравинский стал учеником одного из величайших музыкантов мира.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Занятия проходили в неформальной обстановке. К Римскому-Корсакову захаживали его приятели по «Могучей кучке»</w:t>
      </w:r>
      <w:r>
        <w:t xml:space="preserve">, </w:t>
      </w:r>
      <w:r w:rsidRPr="00AC2EFD">
        <w:t>и вполне вероятно</w:t>
      </w:r>
      <w:r>
        <w:t xml:space="preserve">, </w:t>
      </w:r>
      <w:r w:rsidRPr="00AC2EFD">
        <w:t>что под влиянием этих встреч и были написаны первые заслуживающие внимания произведения молодого Стравинского. В 1907 году он написал Первую симфонию</w:t>
      </w:r>
      <w:r>
        <w:t xml:space="preserve">, </w:t>
      </w:r>
      <w:r w:rsidRPr="00AC2EFD">
        <w:t>в которой заметны следы влияния А. Глазунова. Далее была сюита «Фавн и пастушка»</w:t>
      </w:r>
      <w:r>
        <w:t xml:space="preserve">, </w:t>
      </w:r>
      <w:r w:rsidRPr="00AC2EFD">
        <w:t>написанная на стихи А. Пушкина</w:t>
      </w:r>
      <w:r>
        <w:t xml:space="preserve">, </w:t>
      </w:r>
      <w:r w:rsidRPr="00AC2EFD">
        <w:t>которая отмечена явным влиянием К. Дебюсси. Импрессионистскими признаны и «Фантастическое скерцо»</w:t>
      </w:r>
      <w:r>
        <w:t xml:space="preserve">, </w:t>
      </w:r>
      <w:r w:rsidRPr="00AC2EFD">
        <w:t>и фантазия «Фейерверк»</w:t>
      </w:r>
      <w:r>
        <w:t xml:space="preserve">, </w:t>
      </w:r>
      <w:r w:rsidRPr="00AC2EFD">
        <w:t>последовавшая за «Фавном и пастушкой».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В 1908 году умер Н. А. Римский-Корсаков. Стравинский тяжело пережил смерть учителя</w:t>
      </w:r>
      <w:r>
        <w:t xml:space="preserve">, </w:t>
      </w:r>
      <w:r w:rsidRPr="00AC2EFD">
        <w:t>испытывая к композитору почти сыновнюю любовь. Памяти Римского-Корсакова он посвятил «Траурную песнь» для оркестра. Это произведение прозвучало всего один раз и кануло во времени: до сих пор не найдены ни партитура</w:t>
      </w:r>
      <w:r>
        <w:t xml:space="preserve">, </w:t>
      </w:r>
      <w:r w:rsidRPr="00AC2EFD">
        <w:t>ни оркестровые партии.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Кто знает</w:t>
      </w:r>
      <w:r>
        <w:t xml:space="preserve">, </w:t>
      </w:r>
      <w:r w:rsidRPr="00AC2EFD">
        <w:t>как сложилась бы дальнейшая жизнь Стравинского</w:t>
      </w:r>
      <w:r>
        <w:t xml:space="preserve">, </w:t>
      </w:r>
      <w:r w:rsidRPr="00AC2EFD">
        <w:t>если бы не знакомство с С. Дягилевым</w:t>
      </w:r>
      <w:r>
        <w:t xml:space="preserve">, </w:t>
      </w:r>
      <w:r w:rsidRPr="00AC2EFD">
        <w:t>неутомимым пропагандистом русского искусства за рубежом. В начале XX века Дягилев возглавил журнал под названием «Мир искусства». Считая</w:t>
      </w:r>
      <w:r>
        <w:t xml:space="preserve">, </w:t>
      </w:r>
      <w:r w:rsidRPr="00AC2EFD">
        <w:t>что о русском искусстве знают на Западе непозволительно мало</w:t>
      </w:r>
      <w:r>
        <w:t xml:space="preserve">, </w:t>
      </w:r>
      <w:r w:rsidRPr="00AC2EFD">
        <w:t>он отправился в Париж и организовал там цикл симфонических</w:t>
      </w:r>
      <w:r>
        <w:t xml:space="preserve">, </w:t>
      </w:r>
      <w:r w:rsidRPr="00AC2EFD">
        <w:t>оперных и балетных концертов</w:t>
      </w:r>
      <w:r>
        <w:t xml:space="preserve">, </w:t>
      </w:r>
      <w:r w:rsidRPr="00AC2EFD">
        <w:t>которые он назвал «Русские сезоны». Дягилев приглашал оперные и балетные труппы</w:t>
      </w:r>
      <w:r>
        <w:t xml:space="preserve">, </w:t>
      </w:r>
      <w:r w:rsidRPr="00AC2EFD">
        <w:t>организовывал показ лучших спектаклей. Благодаря Дягилеву</w:t>
      </w:r>
      <w:r>
        <w:t xml:space="preserve">, </w:t>
      </w:r>
      <w:r w:rsidRPr="00AC2EFD">
        <w:t>Запад открыл для себя Шаляпина</w:t>
      </w:r>
      <w:r>
        <w:t xml:space="preserve">, </w:t>
      </w:r>
      <w:r w:rsidRPr="00AC2EFD">
        <w:t>Ершова</w:t>
      </w:r>
      <w:r>
        <w:t xml:space="preserve">, </w:t>
      </w:r>
      <w:r w:rsidRPr="00AC2EFD">
        <w:t>Анну Павлову</w:t>
      </w:r>
      <w:r>
        <w:t xml:space="preserve">, </w:t>
      </w:r>
      <w:r w:rsidRPr="00AC2EFD">
        <w:t>Карсавину</w:t>
      </w:r>
      <w:r>
        <w:t xml:space="preserve">, </w:t>
      </w:r>
      <w:r w:rsidRPr="00AC2EFD">
        <w:t>Нижинского... Дягилев искал яркий</w:t>
      </w:r>
      <w:r>
        <w:t xml:space="preserve">, </w:t>
      </w:r>
      <w:r w:rsidRPr="00AC2EFD">
        <w:t>причудливый балет</w:t>
      </w:r>
      <w:r>
        <w:t xml:space="preserve">, </w:t>
      </w:r>
      <w:r w:rsidRPr="00AC2EFD">
        <w:t>написанный на сказочный сюжет</w:t>
      </w:r>
      <w:r>
        <w:t xml:space="preserve">, </w:t>
      </w:r>
      <w:r w:rsidRPr="00AC2EFD">
        <w:t>балет</w:t>
      </w:r>
      <w:r>
        <w:t xml:space="preserve">, </w:t>
      </w:r>
      <w:r w:rsidRPr="00AC2EFD">
        <w:t>в котором четко проявлялось бы русское начало. Он заказал такой балет композитору Лядову</w:t>
      </w:r>
      <w:r>
        <w:t xml:space="preserve">, </w:t>
      </w:r>
      <w:r w:rsidRPr="00AC2EFD">
        <w:t>однако тот почему-то медлил. Времени оставалось мало</w:t>
      </w:r>
      <w:r>
        <w:t xml:space="preserve">, </w:t>
      </w:r>
      <w:r w:rsidRPr="00AC2EFD">
        <w:t>и Дягилев рискнул</w:t>
      </w:r>
      <w:r>
        <w:t xml:space="preserve">, </w:t>
      </w:r>
      <w:r w:rsidRPr="00AC2EFD">
        <w:t>обратившись к молодому Стравинскому.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Премьера «Жар-птицы» состоялась в Париже 25 июня 1910 года и принесла Игорю Стравинскому мировую славу. Критика отметила преемственность некоторых идей композитора с идеями позднего Римского-Корсакова («Кащей Бессмертный»</w:t>
      </w:r>
      <w:r>
        <w:t xml:space="preserve">, </w:t>
      </w:r>
      <w:r w:rsidRPr="00AC2EFD">
        <w:t>«Золотой петушок»)</w:t>
      </w:r>
      <w:r>
        <w:t xml:space="preserve">, </w:t>
      </w:r>
      <w:r w:rsidRPr="00AC2EFD">
        <w:t>однако в «Жар-птице» достаточно ярко проявлялись и самобытные черты Стравинского.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Окрыленный успехом</w:t>
      </w:r>
      <w:r>
        <w:t xml:space="preserve">, </w:t>
      </w:r>
      <w:r w:rsidRPr="00AC2EFD">
        <w:t>Стравинский по заказу Дягилева сочиняет следующий балет «Петрушка» на либретто А. Бенуа</w:t>
      </w:r>
      <w:r>
        <w:t xml:space="preserve">, </w:t>
      </w:r>
      <w:r w:rsidRPr="00AC2EFD">
        <w:t>который был поставлен через год. За этот год Стравинский проделал большой путь. Прежде всего</w:t>
      </w:r>
      <w:r>
        <w:t xml:space="preserve">, </w:t>
      </w:r>
      <w:r w:rsidRPr="00AC2EFD">
        <w:t>он избавился от влияния предшественников. Уличный</w:t>
      </w:r>
      <w:r>
        <w:t xml:space="preserve">, </w:t>
      </w:r>
      <w:r w:rsidRPr="00AC2EFD">
        <w:t>балаганный фольклор стилизован в балете в этнографическом ключе. Слушателей поражало свободное многоголосие</w:t>
      </w:r>
      <w:r>
        <w:t xml:space="preserve">, </w:t>
      </w:r>
      <w:r w:rsidRPr="00AC2EFD">
        <w:t>представлявшее собой не только сочетание нескольких мелодических линий</w:t>
      </w:r>
      <w:r>
        <w:t xml:space="preserve">, </w:t>
      </w:r>
      <w:r w:rsidRPr="00AC2EFD">
        <w:t>но и целых пластов. Вместе с тем новый балет Стравинского был понятен каждому школьнику.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Летом 1913 года в Париже состоялась премьера третьего балета Стравинского «Весна священная»</w:t>
      </w:r>
      <w:r>
        <w:t xml:space="preserve">, </w:t>
      </w:r>
      <w:r w:rsidRPr="00AC2EFD">
        <w:t>имевшего подзаголовок «Картины языческой Руси». Композитор раскрыл дохристианский период истории славянских народов. Для создания балета он отправился в поместье Устилуг на Волынь и записал там много старинных песен. В балете он смело применил такие диссонансы</w:t>
      </w:r>
      <w:r>
        <w:t xml:space="preserve">, </w:t>
      </w:r>
      <w:r w:rsidRPr="00AC2EFD">
        <w:t>к которым ранее никто из композиторов прибегать не решался. Премьера балета сопровождалась грандиозным скандалом</w:t>
      </w:r>
      <w:r>
        <w:t xml:space="preserve">, </w:t>
      </w:r>
      <w:r w:rsidRPr="00AC2EFD">
        <w:t>но не композитор был тому виной. Он постарался передать одновременно суровость и красоту язычества</w:t>
      </w:r>
      <w:r>
        <w:t xml:space="preserve">, </w:t>
      </w:r>
      <w:r w:rsidRPr="00AC2EFD">
        <w:t>показать обряд выбора красивейшей девушки и вслед за ним — принесение ее в жертву.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Газеты дружно писали о скандале</w:t>
      </w:r>
      <w:r>
        <w:t xml:space="preserve">, </w:t>
      </w:r>
      <w:r w:rsidRPr="00AC2EFD">
        <w:t>но позже музыка «Весны священной»</w:t>
      </w:r>
      <w:r>
        <w:t xml:space="preserve">, </w:t>
      </w:r>
      <w:r w:rsidRPr="00AC2EFD">
        <w:t>исполненная в оркестровом варианте</w:t>
      </w:r>
      <w:r>
        <w:t xml:space="preserve">, </w:t>
      </w:r>
      <w:r w:rsidRPr="00AC2EFD">
        <w:t>была единодушно принята и вызвала овации. И тогда газетная критика переключилась на Вацлава Нижинского</w:t>
      </w:r>
      <w:r>
        <w:t xml:space="preserve">, </w:t>
      </w:r>
      <w:r w:rsidRPr="00AC2EFD">
        <w:t>талантливого танцовщика</w:t>
      </w:r>
      <w:r>
        <w:t xml:space="preserve">, </w:t>
      </w:r>
      <w:r w:rsidRPr="00AC2EFD">
        <w:t>но слабого балетмейстера. Его и обвинили в скандале.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После «Весны священной» композитор несколько лет в жанре балета не работал</w:t>
      </w:r>
      <w:r>
        <w:t xml:space="preserve">, </w:t>
      </w:r>
      <w:r w:rsidRPr="00AC2EFD">
        <w:t>но в 1918 году он написал балет «История солдата»</w:t>
      </w:r>
      <w:r>
        <w:t xml:space="preserve">, </w:t>
      </w:r>
      <w:r w:rsidRPr="00AC2EFD">
        <w:t>основанный на сборнике сказок А. Афанасьева. Шла Первая мировая война</w:t>
      </w:r>
      <w:r>
        <w:t xml:space="preserve">, </w:t>
      </w:r>
      <w:r w:rsidRPr="00AC2EFD">
        <w:t>и новое время диктовало новые темы. Беглый солдат заключил соглашение с чертом: продал ему душу и выменял скрипку на колдовскую книгу — таков сюжет нового балета.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Следующая работа называлась «Свадебка» и была поставлена в 1923 году. К хору и солистам добавились оркестр</w:t>
      </w:r>
      <w:r>
        <w:t xml:space="preserve">, </w:t>
      </w:r>
      <w:r w:rsidRPr="00AC2EFD">
        <w:t>четыре фортепиано и набор ударных инструментов. Произведения Стравинского вызывали большой интерес в Европе. Об этом свидетельствует хотя бы то</w:t>
      </w:r>
      <w:r>
        <w:t xml:space="preserve">, </w:t>
      </w:r>
      <w:r w:rsidRPr="00AC2EFD">
        <w:t>что на лондонской премьере «Свадебки» в 1926 году партии фортепиано исполняли французские композиторы Ж. Орик и Ф. Пуленк</w:t>
      </w:r>
      <w:r>
        <w:t xml:space="preserve">, </w:t>
      </w:r>
      <w:r w:rsidRPr="00AC2EFD">
        <w:t>итальянский композитор Ориети и пианист В. Дукельский</w:t>
      </w:r>
      <w:r>
        <w:t xml:space="preserve">, </w:t>
      </w:r>
      <w:r w:rsidRPr="00AC2EFD">
        <w:t>ученик Р. Глиэра</w:t>
      </w:r>
      <w:r>
        <w:t xml:space="preserve">, </w:t>
      </w:r>
      <w:r w:rsidRPr="00AC2EFD">
        <w:t>прославившийся под именем Верной Дюк как автор знаменитой джазовой пьесы «April In Paris». Для раскрытия темы Стравинский кропотливо изучил русские свадебные обряды</w:t>
      </w:r>
      <w:r>
        <w:t xml:space="preserve">, </w:t>
      </w:r>
      <w:r w:rsidRPr="00AC2EFD">
        <w:t>но вся музыка была написана на основе одной лишь народной песни.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В 1922 году он написал оперу-буфф «Мавра» — по поэме А. Пушкина «Домик в Коломне». В этом произведении преобладают шарж</w:t>
      </w:r>
      <w:r>
        <w:t xml:space="preserve">, </w:t>
      </w:r>
      <w:r w:rsidRPr="00AC2EFD">
        <w:t>гротеск и пародийность. Сам Стравинский называл свое новое произведение «оперкой» и посвятил ее памяти Пушкина</w:t>
      </w:r>
      <w:r>
        <w:t xml:space="preserve">, </w:t>
      </w:r>
      <w:r w:rsidRPr="00AC2EFD">
        <w:t>Глинки и Чайковского. Их портреты он и поместил на обложке нотного издания «оперки».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В 1928 году Стравинский написал балет «Поцелуй феи»</w:t>
      </w:r>
      <w:r>
        <w:t xml:space="preserve">, </w:t>
      </w:r>
      <w:r w:rsidRPr="00AC2EFD">
        <w:t>имевший подзаголовок «Аллегорический балет</w:t>
      </w:r>
      <w:r>
        <w:t xml:space="preserve">, </w:t>
      </w:r>
      <w:r w:rsidRPr="00AC2EFD">
        <w:t>навеянный музыкой Чайковского». Следует отметить</w:t>
      </w:r>
      <w:r>
        <w:t xml:space="preserve">, </w:t>
      </w:r>
      <w:r w:rsidRPr="00AC2EFD">
        <w:t>что он любил Чайковского</w:t>
      </w:r>
      <w:r>
        <w:t xml:space="preserve">, </w:t>
      </w:r>
      <w:r w:rsidRPr="00AC2EFD">
        <w:t>которого видел всего один раз в жизни. Для балета</w:t>
      </w:r>
      <w:r>
        <w:t xml:space="preserve">, </w:t>
      </w:r>
      <w:r w:rsidRPr="00AC2EFD">
        <w:t>либретто которого написал он сам по сказке Андерсена «Снежная королева»</w:t>
      </w:r>
      <w:r>
        <w:t xml:space="preserve">, </w:t>
      </w:r>
      <w:r w:rsidRPr="00AC2EFD">
        <w:t>Стравинский заимствовал ряд тем Чайковского.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Любя и почитая Чайковского</w:t>
      </w:r>
      <w:r>
        <w:t xml:space="preserve">, </w:t>
      </w:r>
      <w:r w:rsidRPr="00AC2EFD">
        <w:t>Стравинский весьма внимательно изучал его произведения</w:t>
      </w:r>
      <w:r>
        <w:t xml:space="preserve">, </w:t>
      </w:r>
      <w:r w:rsidRPr="00AC2EFD">
        <w:t>и когда в Лондоне готовилась постановка «Спящей красавицы»</w:t>
      </w:r>
      <w:r>
        <w:t xml:space="preserve">, </w:t>
      </w:r>
      <w:r w:rsidRPr="00AC2EFD">
        <w:t>он оркестровал те места в единственном экземпляре партитуры</w:t>
      </w:r>
      <w:r>
        <w:t xml:space="preserve">, </w:t>
      </w:r>
      <w:r w:rsidRPr="00AC2EFD">
        <w:t>где были купюры. Стравинский идеально воспроизвел стиль Чайковского</w:t>
      </w:r>
      <w:r>
        <w:t xml:space="preserve">, </w:t>
      </w:r>
      <w:r w:rsidRPr="00AC2EFD">
        <w:t>и даже самый придирчивый слушатель не мог ничего заметить.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Стравинский не поддержал распространившееся в Европе увлечение экспрессионизмом с его гипертрофированными эмоциями. В то время он намеренно черпает сюжеты</w:t>
      </w:r>
      <w:r>
        <w:t xml:space="preserve">, </w:t>
      </w:r>
      <w:r w:rsidRPr="00AC2EFD">
        <w:t>музыкальный материал и приемы композиции из истории</w:t>
      </w:r>
      <w:r>
        <w:t xml:space="preserve">, </w:t>
      </w:r>
      <w:r w:rsidRPr="00AC2EFD">
        <w:t>пишет балеты «Пульчинелла» (1919)</w:t>
      </w:r>
      <w:r>
        <w:t xml:space="preserve">, </w:t>
      </w:r>
      <w:r w:rsidRPr="00AC2EFD">
        <w:t>«Аполлон Мусагет» (1928)</w:t>
      </w:r>
      <w:r>
        <w:t xml:space="preserve">, </w:t>
      </w:r>
      <w:r w:rsidRPr="00AC2EFD">
        <w:t>«Поцелуй Феи»</w:t>
      </w:r>
      <w:r>
        <w:t xml:space="preserve">, </w:t>
      </w:r>
      <w:r w:rsidRPr="00AC2EFD">
        <w:t>ораторию «Царь Эдип» (1926)</w:t>
      </w:r>
      <w:r>
        <w:t xml:space="preserve">, </w:t>
      </w:r>
      <w:r w:rsidRPr="00AC2EFD">
        <w:t>«Симфонию псалмов» (1930) и другие произведения.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Как правило</w:t>
      </w:r>
      <w:r>
        <w:t xml:space="preserve">, </w:t>
      </w:r>
      <w:r w:rsidRPr="00AC2EFD">
        <w:t>критики разделяют творчество Стравинского на следующие периоды: русский (закончился «Свадебкой» в 1923 году)</w:t>
      </w:r>
      <w:r>
        <w:t xml:space="preserve">, </w:t>
      </w:r>
      <w:r w:rsidRPr="00AC2EFD">
        <w:t>неоклассический</w:t>
      </w:r>
      <w:r>
        <w:t xml:space="preserve">, </w:t>
      </w:r>
      <w:r w:rsidRPr="00AC2EFD">
        <w:t>который охватил тридцать лет вплоть до 1953 года</w:t>
      </w:r>
      <w:r>
        <w:t xml:space="preserve">, </w:t>
      </w:r>
      <w:r w:rsidRPr="00AC2EFD">
        <w:t>и додекафонический — с 1953 года. Последний период был отмечен Септетом — ярким произведением</w:t>
      </w:r>
      <w:r>
        <w:t xml:space="preserve">, </w:t>
      </w:r>
      <w:r w:rsidRPr="00AC2EFD">
        <w:t>в котором былой противник додекафонии вдруг становится ее поклонником.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Период неоклассицизма отмечен продолжением творческого содружества Стравинского и Дягилева. По инициативе последнего и был написан балет «Пульчинелла». Толчком к созданию балета Стравинского послужило то</w:t>
      </w:r>
      <w:r>
        <w:t xml:space="preserve">, </w:t>
      </w:r>
      <w:r w:rsidRPr="00AC2EFD">
        <w:t>что в Неаполе нашли комедийный сценарий XVIII века</w:t>
      </w:r>
      <w:r>
        <w:t xml:space="preserve">, </w:t>
      </w:r>
      <w:r w:rsidRPr="00AC2EFD">
        <w:t>который и был положен в основу либретто. При подготовке балета композитор внимательно изучил и две малоизвестные комические оперы Перголези. Балет повествовал о Пульчинелле — любимом герое неаполитанской улицы</w:t>
      </w:r>
      <w:r>
        <w:t xml:space="preserve">, </w:t>
      </w:r>
      <w:r w:rsidRPr="00AC2EFD">
        <w:t>его мнимой смерти и веселом воскрешении</w:t>
      </w:r>
      <w:r>
        <w:t xml:space="preserve">, </w:t>
      </w:r>
      <w:r w:rsidRPr="00AC2EFD">
        <w:t>красавицах Росетте и Каденце — поклонницах Пульчинеллы</w:t>
      </w:r>
      <w:r>
        <w:t xml:space="preserve">, </w:t>
      </w:r>
      <w:r w:rsidRPr="00AC2EFD">
        <w:t>их ревнивых кавалерах и заканчивался тремя свадьбами. На парижской сцене балет поставил Леонид Мясин в декорациях Пабло Пикассо. Музыка балета прозвучала и на филармонических эстрадах в виде симфонической сюиты. В «Пульчинелле» Стравинский не становится на путь стилизации итальянской музыки</w:t>
      </w:r>
      <w:r>
        <w:t xml:space="preserve">, </w:t>
      </w:r>
      <w:r w:rsidRPr="00AC2EFD">
        <w:t>а сохраняет манеру письма и композиции XX века</w:t>
      </w:r>
      <w:r>
        <w:t xml:space="preserve">, </w:t>
      </w:r>
      <w:r w:rsidRPr="00AC2EFD">
        <w:t>однако двумя-тремя штрихами как бы указывает</w:t>
      </w:r>
      <w:r>
        <w:t xml:space="preserve">, </w:t>
      </w:r>
      <w:r w:rsidRPr="00AC2EFD">
        <w:t>о чем идет речь.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Так же ярко</w:t>
      </w:r>
      <w:r>
        <w:t xml:space="preserve">, </w:t>
      </w:r>
      <w:r w:rsidRPr="00AC2EFD">
        <w:t>как в «Пульчинелле»</w:t>
      </w:r>
      <w:r>
        <w:t xml:space="preserve">, </w:t>
      </w:r>
      <w:r w:rsidRPr="00AC2EFD">
        <w:t>этот прием заметен в еще одном балете</w:t>
      </w:r>
      <w:r>
        <w:t xml:space="preserve">, </w:t>
      </w:r>
      <w:r w:rsidRPr="00AC2EFD">
        <w:t>«Аполлоне Мусагете». В нем автор впервые обратился</w:t>
      </w:r>
      <w:r>
        <w:t xml:space="preserve">, </w:t>
      </w:r>
      <w:r w:rsidRPr="00AC2EFD">
        <w:t>к своей любимой античности. Кроме «Аполлона Мусагета» (1928)</w:t>
      </w:r>
      <w:r>
        <w:t xml:space="preserve">, </w:t>
      </w:r>
      <w:r w:rsidRPr="00AC2EFD">
        <w:t>на античные темы он спустя семь лет написал мелодраму «Персефона»</w:t>
      </w:r>
      <w:r>
        <w:t xml:space="preserve">, </w:t>
      </w:r>
      <w:r w:rsidRPr="00AC2EFD">
        <w:t>а в 1948 году — балет «Орфей». Все эти произведения — бесспорные образцы неоклассицизма.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Обращаясь к историческому материалу</w:t>
      </w:r>
      <w:r>
        <w:t xml:space="preserve">, </w:t>
      </w:r>
      <w:r w:rsidRPr="00AC2EFD">
        <w:t>Стравинский утверждал: ради того</w:t>
      </w:r>
      <w:r>
        <w:t xml:space="preserve">, </w:t>
      </w:r>
      <w:r w:rsidRPr="00AC2EFD">
        <w:t>чтобы написать «Весну священную»</w:t>
      </w:r>
      <w:r>
        <w:t xml:space="preserve">, </w:t>
      </w:r>
      <w:r w:rsidRPr="00AC2EFD">
        <w:t>вовсе не надо быть язычником</w:t>
      </w:r>
      <w:r>
        <w:t xml:space="preserve">, </w:t>
      </w:r>
      <w:r w:rsidRPr="00AC2EFD">
        <w:t>равно как не следует вступать в монашеский орден для написания «Симфонии псалмов». Дело композитора—создавать музыку</w:t>
      </w:r>
      <w:r>
        <w:t xml:space="preserve">, </w:t>
      </w:r>
      <w:r w:rsidRPr="00AC2EFD">
        <w:t>а не самообнажаться</w:t>
      </w:r>
      <w:r>
        <w:t xml:space="preserve">, </w:t>
      </w:r>
      <w:r w:rsidRPr="00AC2EFD">
        <w:t>не раскрывать себя через музыку. По поводу этих творческих воззрений музыкальные критики утверждали</w:t>
      </w:r>
      <w:r>
        <w:t xml:space="preserve">, </w:t>
      </w:r>
      <w:r w:rsidRPr="00AC2EFD">
        <w:t>что жанр</w:t>
      </w:r>
      <w:r>
        <w:t xml:space="preserve">, </w:t>
      </w:r>
      <w:r w:rsidRPr="00AC2EFD">
        <w:t>стиль</w:t>
      </w:r>
      <w:r>
        <w:t xml:space="preserve">, </w:t>
      </w:r>
      <w:r w:rsidRPr="00AC2EFD">
        <w:t>манеру письма и сюжет Стравинского предугадать невозможно. Его называли композитором «тысячи и одного стиля». Так</w:t>
      </w:r>
      <w:r>
        <w:t xml:space="preserve">, </w:t>
      </w:r>
      <w:r w:rsidRPr="00AC2EFD">
        <w:t>в 1937 году он</w:t>
      </w:r>
      <w:r>
        <w:t xml:space="preserve">, </w:t>
      </w:r>
      <w:r w:rsidRPr="00AC2EFD">
        <w:t>уже имея имя автора значительных исторических произведений</w:t>
      </w:r>
      <w:r>
        <w:t xml:space="preserve">, </w:t>
      </w:r>
      <w:r w:rsidRPr="00AC2EFD">
        <w:t>вдруг создает интереснейший балет «Игра в карты»</w:t>
      </w:r>
      <w:r>
        <w:t xml:space="preserve">, </w:t>
      </w:r>
      <w:r w:rsidRPr="00AC2EFD">
        <w:t>целиком построенный на условностях. По задумке это просто сверхмодерновое произведение. Герои балета — колода карт для покера. В качестве сцены предстает поверхность стола</w:t>
      </w:r>
      <w:r>
        <w:t xml:space="preserve">, </w:t>
      </w:r>
      <w:r w:rsidRPr="00AC2EFD">
        <w:t>покрытая зеленым сукном. Ведущие артисты — Туз</w:t>
      </w:r>
      <w:r>
        <w:t xml:space="preserve">, </w:t>
      </w:r>
      <w:r w:rsidRPr="00AC2EFD">
        <w:t>Король</w:t>
      </w:r>
      <w:r>
        <w:t xml:space="preserve">, </w:t>
      </w:r>
      <w:r w:rsidRPr="00AC2EFD">
        <w:t>Дама и Валет. Кордебалет состоит из карт младшего значения. Главное лицо — Джокер</w:t>
      </w:r>
      <w:r>
        <w:t xml:space="preserve">, </w:t>
      </w:r>
      <w:r w:rsidRPr="00AC2EFD">
        <w:t>беспощадно тасующий карты. Да и в программке можно было прочитать</w:t>
      </w:r>
      <w:r>
        <w:t xml:space="preserve">, </w:t>
      </w:r>
      <w:r w:rsidRPr="00AC2EFD">
        <w:t>что балет состоит из трех не актов</w:t>
      </w:r>
      <w:r>
        <w:t xml:space="preserve">, </w:t>
      </w:r>
      <w:r w:rsidRPr="00AC2EFD">
        <w:t>а «сдач» и заканчивается победой «коалиции»</w:t>
      </w:r>
      <w:r>
        <w:t xml:space="preserve">, </w:t>
      </w:r>
      <w:r w:rsidRPr="00AC2EFD">
        <w:t>объединившейся против Джокера. В последних тактах балета Стравинский неожиданно процитировал «Севильского цирюльника» Россини</w:t>
      </w:r>
      <w:r>
        <w:t xml:space="preserve">, </w:t>
      </w:r>
      <w:r w:rsidRPr="00AC2EFD">
        <w:t>чем вызвал немало толков. На самом деле он всего только созорничал</w:t>
      </w:r>
      <w:r>
        <w:t xml:space="preserve">, </w:t>
      </w:r>
      <w:r w:rsidRPr="00AC2EFD">
        <w:t>желая развеселить своих зрителей.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«Игра в карты» стала последним балетом</w:t>
      </w:r>
      <w:r>
        <w:t xml:space="preserve">, </w:t>
      </w:r>
      <w:r w:rsidRPr="00AC2EFD">
        <w:t>написанным в Европе. В 1939 году Стравинский выехал в США. Причин тому было несколько. За два предыдущих года Стравинский похоронил мать</w:t>
      </w:r>
      <w:r>
        <w:t xml:space="preserve">, </w:t>
      </w:r>
      <w:r w:rsidRPr="00AC2EFD">
        <w:t>дочь и жену. У него и самого развился туберкулезный процесс</w:t>
      </w:r>
      <w:r>
        <w:t xml:space="preserve">, </w:t>
      </w:r>
      <w:r w:rsidRPr="00AC2EFD">
        <w:t>вследствие чего композитору пришлось пять месяцев провести в санатории. Кроме прочего</w:t>
      </w:r>
      <w:r>
        <w:t xml:space="preserve">, </w:t>
      </w:r>
      <w:r w:rsidRPr="00AC2EFD">
        <w:t>Стравинского пригласили в Гарвардский университет читать лекции по музыкальной эстетике. (По материалам этих лекций Стравинский потом написал книгу «Музыкальная поэтика»</w:t>
      </w:r>
      <w:r>
        <w:t xml:space="preserve">, </w:t>
      </w:r>
      <w:r w:rsidRPr="00AC2EFD">
        <w:t>которая была признана критиками не только интересной</w:t>
      </w:r>
      <w:r>
        <w:t xml:space="preserve">, </w:t>
      </w:r>
      <w:r w:rsidRPr="00AC2EFD">
        <w:t>но и во многом парадоксальной). И едва ли не самой важной причиной переезда в США стало начало Второй мировой войны.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Стравинский приобрел виллу в Голливуде</w:t>
      </w:r>
      <w:r>
        <w:t xml:space="preserve">, </w:t>
      </w:r>
      <w:r w:rsidRPr="00AC2EFD">
        <w:t>где и жил до самой смерти. Новые условия изменили круг его интересов. Там он начал писать произведения</w:t>
      </w:r>
      <w:r>
        <w:t xml:space="preserve">, </w:t>
      </w:r>
      <w:r w:rsidRPr="00AC2EFD">
        <w:t>которые ранее не мог себе и представить: «Танго» в двух версиях</w:t>
      </w:r>
      <w:r>
        <w:t xml:space="preserve">, </w:t>
      </w:r>
      <w:r w:rsidRPr="00AC2EFD">
        <w:t>для одного и двух роялей</w:t>
      </w:r>
      <w:r>
        <w:t xml:space="preserve">, </w:t>
      </w:r>
      <w:r w:rsidRPr="00AC2EFD">
        <w:t>«Цирковую польку для молодого слона»</w:t>
      </w:r>
      <w:r>
        <w:t xml:space="preserve">, </w:t>
      </w:r>
      <w:r w:rsidRPr="00AC2EFD">
        <w:t xml:space="preserve">скерцо a </w:t>
      </w:r>
      <w:smartTag w:uri="urn:schemas-microsoft-com:office:smarttags" w:element="PersonName">
        <w:smartTagPr>
          <w:attr w:name="ProductID" w:val="la Russe"/>
        </w:smartTagPr>
        <w:r w:rsidRPr="00AC2EFD">
          <w:t>la Russe</w:t>
        </w:r>
      </w:smartTag>
      <w:r w:rsidRPr="00AC2EFD">
        <w:t xml:space="preserve"> для симфоджазового оркестра Поля Уайтмена</w:t>
      </w:r>
      <w:r>
        <w:t xml:space="preserve">, </w:t>
      </w:r>
      <w:r w:rsidRPr="00AC2EFD">
        <w:t>«Эбони-концерт» для кларнета и джазового оркестра по заказу знаменитого джазового кларнетиста Вуди Германа... Пишет он музыку и к типично бродвейскому ревю «Семь живых искусств». Сложно было ожидать таких произведений от автора «Симфонии псалмов»! После ревю</w:t>
      </w:r>
      <w:r>
        <w:t xml:space="preserve">, </w:t>
      </w:r>
      <w:r w:rsidRPr="00AC2EFD">
        <w:t>поставленного в Филадельфии</w:t>
      </w:r>
      <w:r>
        <w:t xml:space="preserve">, </w:t>
      </w:r>
      <w:r w:rsidRPr="00AC2EFD">
        <w:t>Стравинский получил телеграмму: «Большой успех точка мог бы быть сенсационным если бы вы поручили мистеру X сделать несколько исправлений в оркестровке точка мистер X обрабатывает также произведения Кола Портера точка прошу телеграфно подтвердить согласие». Разумеется</w:t>
      </w:r>
      <w:r>
        <w:t xml:space="preserve">, </w:t>
      </w:r>
      <w:r w:rsidRPr="00AC2EFD">
        <w:t>Стравинский не согласился: «Меня удовлетворяет большой успех точка Игорь Стравинский»</w:t>
      </w:r>
      <w:r>
        <w:t xml:space="preserve">, </w:t>
      </w:r>
      <w:r w:rsidRPr="00AC2EFD">
        <w:t>— сдержанно ответил он.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Наряду с не слишком «солидной» музыкой</w:t>
      </w:r>
      <w:r>
        <w:t xml:space="preserve">, </w:t>
      </w:r>
      <w:r w:rsidRPr="00AC2EFD">
        <w:t>Стравинский в эти годы сочинил «Траурную оду» памяти Наталии Кусевиц-кой и Симфонию в трех движениях (1942—1945). Интересно</w:t>
      </w:r>
      <w:r>
        <w:t xml:space="preserve">, </w:t>
      </w:r>
      <w:r w:rsidRPr="00AC2EFD">
        <w:t>что первая часть симфонии навеяна образами</w:t>
      </w:r>
      <w:r>
        <w:t xml:space="preserve">, </w:t>
      </w:r>
      <w:r w:rsidRPr="00AC2EFD">
        <w:t>в том числе</w:t>
      </w:r>
      <w:r>
        <w:t xml:space="preserve">, </w:t>
      </w:r>
      <w:r w:rsidRPr="00AC2EFD">
        <w:t>и Седьмой симфонии Шостаковича.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Из произведений конца 40-х — начала 50-х годов интересна опера «Карьера мота»</w:t>
      </w:r>
      <w:r>
        <w:t xml:space="preserve">, </w:t>
      </w:r>
      <w:r w:rsidRPr="00AC2EFD">
        <w:t>написанная музыкальным языком</w:t>
      </w:r>
      <w:r>
        <w:t xml:space="preserve">, </w:t>
      </w:r>
      <w:r w:rsidRPr="00AC2EFD">
        <w:t>напоминавшим сочинения Моцарта</w:t>
      </w:r>
      <w:r>
        <w:t xml:space="preserve">, </w:t>
      </w:r>
      <w:r w:rsidRPr="00AC2EFD">
        <w:t>Россини и Пуччини.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С 1954 года Стравинский начал активно использовать приемы додекафонии. Известие об этом стало сенсацией в музыкальном мире. Обыватели строили самые циничные догадки</w:t>
      </w:r>
      <w:r>
        <w:t xml:space="preserve">, </w:t>
      </w:r>
      <w:r w:rsidRPr="00AC2EFD">
        <w:t>пресса углублялась в модный психоанализ. Но при ближайшем рассмотрении выяснилось</w:t>
      </w:r>
      <w:r>
        <w:t xml:space="preserve">, </w:t>
      </w:r>
      <w:r w:rsidRPr="00AC2EFD">
        <w:t>что использование додекафонических приемов не было самоцелью для такого крупного художника как Стравинский. Додекафония</w:t>
      </w:r>
      <w:r>
        <w:t xml:space="preserve">, </w:t>
      </w:r>
      <w:r w:rsidRPr="00AC2EFD">
        <w:t>или</w:t>
      </w:r>
      <w:r>
        <w:t xml:space="preserve">, </w:t>
      </w:r>
      <w:r w:rsidRPr="00AC2EFD">
        <w:t>по-другому</w:t>
      </w:r>
      <w:r>
        <w:t xml:space="preserve">, </w:t>
      </w:r>
      <w:r w:rsidRPr="00AC2EFD">
        <w:t>использование серийной техники</w:t>
      </w:r>
      <w:r>
        <w:t xml:space="preserve">, </w:t>
      </w:r>
      <w:r w:rsidRPr="00AC2EFD">
        <w:t>интересовало Стравинского лишь в той мере</w:t>
      </w:r>
      <w:r>
        <w:t xml:space="preserve">, </w:t>
      </w:r>
      <w:r w:rsidRPr="00AC2EFD">
        <w:t>в какой усиливало выразительность близких ему мотивов. Если для серийной школы вообще характерно использование серий из «двенадцати соотносимых друг с другом тонов»</w:t>
      </w:r>
      <w:r>
        <w:t xml:space="preserve">, </w:t>
      </w:r>
      <w:r w:rsidRPr="00AC2EFD">
        <w:t>то у Стравинского присутствуют короткие серии из четырех-пяти-шести звуков</w:t>
      </w:r>
      <w:r>
        <w:t xml:space="preserve">, </w:t>
      </w:r>
      <w:r w:rsidRPr="00AC2EFD">
        <w:t>составляющих мелодию.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В 1962 году Игорь Стравинский после 49-летнего перерыва посетил Россию. Безусловно</w:t>
      </w:r>
      <w:r>
        <w:t xml:space="preserve">, </w:t>
      </w:r>
      <w:r w:rsidRPr="00AC2EFD">
        <w:t>этот приезд стал следствием хрущевской «оттепели». 80-летний композитор дирижировал в Москве и Ленинграде своими балетами «Жар-птица» и «Петрушка». Стравинского встречали тепло</w:t>
      </w:r>
      <w:r>
        <w:t xml:space="preserve">, </w:t>
      </w:r>
      <w:r w:rsidRPr="00AC2EFD">
        <w:t>как живого классика XX века.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В последний период творчества композитор создал несколько значительных произведений: «Священное песнопение» (1956)</w:t>
      </w:r>
      <w:r>
        <w:t xml:space="preserve">, </w:t>
      </w:r>
      <w:r w:rsidRPr="00AC2EFD">
        <w:t>балет «Агон» (1957)</w:t>
      </w:r>
      <w:r>
        <w:t xml:space="preserve">, </w:t>
      </w:r>
      <w:r w:rsidRPr="00AC2EFD">
        <w:t>«Движение» для фортепиано и оркестра (1959)</w:t>
      </w:r>
      <w:r>
        <w:t xml:space="preserve">, </w:t>
      </w:r>
      <w:r w:rsidRPr="00AC2EFD">
        <w:t>«Потоп» (1962)</w:t>
      </w:r>
      <w:r>
        <w:t xml:space="preserve">, </w:t>
      </w:r>
      <w:r w:rsidRPr="00AC2EFD">
        <w:t>«Заупокойные песнопения» (1966). Как видно</w:t>
      </w:r>
      <w:r>
        <w:t xml:space="preserve">, </w:t>
      </w:r>
      <w:r w:rsidRPr="00AC2EFD">
        <w:t>композитор стал часто обращаться к библейской тематике и при этом не прекращал своих стилистических исканий.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Скончался композитор 6 апреля 1971 года в Нью-Йорке. Похоронили Игоря Стравинского в Венеции.</w:t>
      </w:r>
    </w:p>
    <w:p w:rsidR="00802985" w:rsidRDefault="00802985" w:rsidP="00802985">
      <w:pPr>
        <w:spacing w:before="120"/>
        <w:ind w:firstLine="567"/>
        <w:jc w:val="both"/>
      </w:pPr>
      <w:r w:rsidRPr="00AC2EFD">
        <w:t>И. Ф. Стравинский подарил XX веку технику филигранной работы с мотивом</w:t>
      </w:r>
      <w:r>
        <w:t xml:space="preserve">, </w:t>
      </w:r>
      <w:r w:rsidRPr="00AC2EFD">
        <w:t>а многие его произведения (такие</w:t>
      </w:r>
      <w:r>
        <w:t xml:space="preserve">, </w:t>
      </w:r>
      <w:r w:rsidRPr="00AC2EFD">
        <w:t>как «Весна священная»</w:t>
      </w:r>
      <w:r>
        <w:t xml:space="preserve">, </w:t>
      </w:r>
      <w:r w:rsidRPr="00AC2EFD">
        <w:t>«Петрушка»</w:t>
      </w:r>
      <w:r>
        <w:t xml:space="preserve">, </w:t>
      </w:r>
      <w:r w:rsidRPr="00AC2EFD">
        <w:t>«Свадебка» и другие) произвели настоящую революцию в умах музыкантов. Сочинения Стравинского взламывали устоявшиеся рамки</w:t>
      </w:r>
      <w:r>
        <w:t xml:space="preserve">, </w:t>
      </w:r>
      <w:r w:rsidRPr="00AC2EFD">
        <w:t>меняли отношение к фольклору. Они помогали понять</w:t>
      </w:r>
      <w:r>
        <w:t xml:space="preserve">, </w:t>
      </w:r>
      <w:r w:rsidRPr="00AC2EFD">
        <w:t>как народная песня</w:t>
      </w:r>
      <w:r>
        <w:t xml:space="preserve">, </w:t>
      </w:r>
      <w:r w:rsidRPr="00AC2EFD">
        <w:t>воспринятая сквозь призму современности</w:t>
      </w:r>
      <w:r>
        <w:t xml:space="preserve">, </w:t>
      </w:r>
      <w:r w:rsidRPr="00AC2EFD">
        <w:t>оживает в руках композитора. Благодаря таким композиторам</w:t>
      </w:r>
      <w:r>
        <w:t xml:space="preserve">, </w:t>
      </w:r>
      <w:r w:rsidRPr="00AC2EFD">
        <w:t>как Стравинский</w:t>
      </w:r>
      <w:r>
        <w:t xml:space="preserve">, </w:t>
      </w:r>
      <w:r w:rsidRPr="00AC2EFD">
        <w:t>в конце XX века поднялся престиж фольклора и получила развитие этно-музыка.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985"/>
    <w:rsid w:val="001A35F6"/>
    <w:rsid w:val="0033248E"/>
    <w:rsid w:val="00802985"/>
    <w:rsid w:val="00811DD4"/>
    <w:rsid w:val="00930A67"/>
    <w:rsid w:val="00AC2EFD"/>
    <w:rsid w:val="00B7746B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689310-179F-4FF5-A775-D511D6C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2985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2232</Words>
  <Characters>12725</Characters>
  <Application>Microsoft Office Word</Application>
  <DocSecurity>0</DocSecurity>
  <Lines>106</Lines>
  <Paragraphs>29</Paragraphs>
  <ScaleCrop>false</ScaleCrop>
  <Company>Home</Company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Игорь Стравинский</dc:title>
  <dc:subject/>
  <dc:creator>User</dc:creator>
  <cp:keywords/>
  <dc:description/>
  <cp:lastModifiedBy>Irina</cp:lastModifiedBy>
  <cp:revision>2</cp:revision>
  <dcterms:created xsi:type="dcterms:W3CDTF">2014-07-19T09:13:00Z</dcterms:created>
  <dcterms:modified xsi:type="dcterms:W3CDTF">2014-07-19T09:13:00Z</dcterms:modified>
</cp:coreProperties>
</file>