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A4" w:rsidRDefault="006041A4" w:rsidP="00DD7DF0">
      <w:pPr>
        <w:jc w:val="center"/>
        <w:rPr>
          <w:b/>
        </w:rPr>
      </w:pPr>
    </w:p>
    <w:p w:rsidR="00DD7DF0" w:rsidRPr="007F5691" w:rsidRDefault="00DD7DF0" w:rsidP="00DD7DF0">
      <w:pPr>
        <w:jc w:val="center"/>
        <w:rPr>
          <w:b/>
        </w:rPr>
      </w:pPr>
    </w:p>
    <w:p w:rsidR="00DD7DF0" w:rsidRPr="007F5691" w:rsidRDefault="00DD7DF0" w:rsidP="00DD7DF0">
      <w:pPr>
        <w:pStyle w:val="a3"/>
        <w:rPr>
          <w:i/>
          <w:szCs w:val="24"/>
        </w:rPr>
      </w:pPr>
      <w:bookmarkStart w:id="0" w:name="т5"/>
      <w:r w:rsidRPr="007F5691">
        <w:rPr>
          <w:i/>
          <w:szCs w:val="24"/>
        </w:rPr>
        <w:t xml:space="preserve">Тема 6. </w:t>
      </w:r>
      <w:bookmarkEnd w:id="0"/>
      <w:r w:rsidRPr="007F5691">
        <w:rPr>
          <w:i/>
          <w:szCs w:val="24"/>
        </w:rPr>
        <w:t>Специфика формирования издержек и доход предприятия (фирмы)</w:t>
      </w:r>
    </w:p>
    <w:p w:rsidR="00DD7DF0" w:rsidRDefault="00DD7DF0" w:rsidP="00DD7DF0">
      <w:pPr>
        <w:pStyle w:val="a3"/>
        <w:rPr>
          <w:i/>
          <w:szCs w:val="24"/>
        </w:rPr>
      </w:pPr>
    </w:p>
    <w:p w:rsidR="00DD7DF0" w:rsidRDefault="00DD7DF0" w:rsidP="00DD7DF0">
      <w:pPr>
        <w:pStyle w:val="a3"/>
        <w:jc w:val="both"/>
        <w:rPr>
          <w:i/>
          <w:sz w:val="22"/>
          <w:szCs w:val="22"/>
        </w:rPr>
      </w:pPr>
      <w:r w:rsidRPr="007F5691">
        <w:rPr>
          <w:i/>
          <w:sz w:val="22"/>
          <w:szCs w:val="22"/>
        </w:rPr>
        <w:t xml:space="preserve">Цель </w:t>
      </w:r>
    </w:p>
    <w:p w:rsidR="00DD7DF0" w:rsidRPr="007F5691" w:rsidRDefault="00DD7DF0" w:rsidP="00DD7DF0">
      <w:pPr>
        <w:pStyle w:val="a3"/>
        <w:jc w:val="both"/>
        <w:rPr>
          <w:i/>
          <w:sz w:val="22"/>
          <w:szCs w:val="22"/>
        </w:rPr>
      </w:pPr>
    </w:p>
    <w:p w:rsidR="00DD7DF0" w:rsidRPr="007F5691" w:rsidRDefault="00DD7DF0" w:rsidP="00DD7DF0">
      <w:pPr>
        <w:pStyle w:val="a3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Р</w:t>
      </w:r>
      <w:r w:rsidRPr="007F5691">
        <w:rPr>
          <w:b w:val="0"/>
          <w:i/>
          <w:sz w:val="22"/>
          <w:szCs w:val="22"/>
        </w:rPr>
        <w:t>ассмотреть специфику формирования издержек и доход предприятия (фирмы).</w:t>
      </w:r>
    </w:p>
    <w:p w:rsidR="00DD7DF0" w:rsidRDefault="00DD7DF0" w:rsidP="00DD7DF0">
      <w:pPr>
        <w:pStyle w:val="a3"/>
        <w:jc w:val="left"/>
        <w:rPr>
          <w:i/>
          <w:szCs w:val="24"/>
        </w:rPr>
      </w:pPr>
    </w:p>
    <w:p w:rsidR="00DD7DF0" w:rsidRPr="007F5691" w:rsidRDefault="00DD7DF0" w:rsidP="00DD7DF0">
      <w:pPr>
        <w:pStyle w:val="a3"/>
        <w:rPr>
          <w:i/>
          <w:szCs w:val="24"/>
        </w:rPr>
      </w:pPr>
      <w:r w:rsidRPr="007F5691">
        <w:rPr>
          <w:i/>
          <w:szCs w:val="24"/>
        </w:rPr>
        <w:t>ПЛАН</w:t>
      </w:r>
    </w:p>
    <w:p w:rsidR="00DD7DF0" w:rsidRPr="007F5691" w:rsidRDefault="00DD7DF0" w:rsidP="00DD7DF0">
      <w:pPr>
        <w:shd w:val="clear" w:color="auto" w:fill="FFFFFF"/>
        <w:jc w:val="both"/>
      </w:pPr>
    </w:p>
    <w:p w:rsidR="00DD7DF0" w:rsidRPr="007F5691" w:rsidRDefault="00DD7DF0" w:rsidP="00DD7DF0">
      <w:pPr>
        <w:shd w:val="clear" w:color="auto" w:fill="FFFFFF"/>
        <w:rPr>
          <w:bCs/>
        </w:rPr>
      </w:pPr>
      <w:r w:rsidRPr="007F5691">
        <w:rPr>
          <w:bCs/>
        </w:rPr>
        <w:t>1 Понятие и виды издержек  производства</w:t>
      </w:r>
    </w:p>
    <w:p w:rsidR="00DD7DF0" w:rsidRPr="007F5691" w:rsidRDefault="00DD7DF0" w:rsidP="00DD7DF0">
      <w:pPr>
        <w:shd w:val="clear" w:color="auto" w:fill="FFFFFF"/>
        <w:rPr>
          <w:bCs/>
        </w:rPr>
      </w:pPr>
      <w:r>
        <w:rPr>
          <w:bCs/>
        </w:rPr>
        <w:t xml:space="preserve">2 </w:t>
      </w:r>
      <w:r w:rsidRPr="007F5691">
        <w:rPr>
          <w:bCs/>
        </w:rPr>
        <w:t>Доход и прибыль фирмы</w:t>
      </w:r>
    </w:p>
    <w:p w:rsidR="00DD7DF0" w:rsidRPr="007F5691" w:rsidRDefault="00DD7DF0" w:rsidP="00DD7DF0">
      <w:pPr>
        <w:shd w:val="clear" w:color="auto" w:fill="FFFFFF"/>
      </w:pPr>
      <w:r w:rsidRPr="007F5691">
        <w:t>3 Положение фирмы на рынке совершенной конкуренции</w:t>
      </w:r>
    </w:p>
    <w:p w:rsidR="00DD7DF0" w:rsidRPr="007F5691" w:rsidRDefault="00DD7DF0" w:rsidP="00DD7DF0">
      <w:pPr>
        <w:shd w:val="clear" w:color="auto" w:fill="FFFFFF"/>
      </w:pPr>
    </w:p>
    <w:p w:rsidR="00DD7DF0" w:rsidRPr="007F5691" w:rsidRDefault="00DD7DF0" w:rsidP="00DD7DF0">
      <w:pPr>
        <w:shd w:val="clear" w:color="auto" w:fill="FFFFFF"/>
        <w:jc w:val="both"/>
      </w:pPr>
      <w:r>
        <w:rPr>
          <w:i/>
        </w:rPr>
        <w:t xml:space="preserve"> </w:t>
      </w:r>
    </w:p>
    <w:p w:rsidR="00DD7DF0" w:rsidRPr="007F5691" w:rsidRDefault="00DD7DF0" w:rsidP="00DD7DF0">
      <w:pPr>
        <w:shd w:val="clear" w:color="auto" w:fill="FFFFFF"/>
        <w:jc w:val="center"/>
        <w:rPr>
          <w:b/>
          <w:bCs/>
        </w:rPr>
      </w:pPr>
      <w:r w:rsidRPr="007F5691">
        <w:rPr>
          <w:b/>
          <w:bCs/>
        </w:rPr>
        <w:t>1 Понятие и виды издержек  производства</w:t>
      </w:r>
    </w:p>
    <w:p w:rsidR="00DD7DF0" w:rsidRPr="007F5691" w:rsidRDefault="00DD7DF0" w:rsidP="00DD7DF0">
      <w:pPr>
        <w:shd w:val="clear" w:color="auto" w:fill="FFFFFF"/>
        <w:jc w:val="both"/>
      </w:pPr>
    </w:p>
    <w:p w:rsidR="00DD7DF0" w:rsidRPr="007F5691" w:rsidRDefault="00DD7DF0" w:rsidP="00DD7DF0">
      <w:pPr>
        <w:shd w:val="clear" w:color="auto" w:fill="FFFFFF"/>
        <w:jc w:val="both"/>
      </w:pPr>
      <w:r w:rsidRPr="007F5691">
        <w:t>Издержки производства представляют собой затраты на про</w:t>
      </w:r>
      <w:r w:rsidRPr="007F5691">
        <w:softHyphen/>
        <w:t>изводство товаров. Они бывают явными и неявными. Явные издер</w:t>
      </w:r>
      <w:r w:rsidRPr="007F5691">
        <w:softHyphen/>
        <w:t>жки (называемые также внешними) - это денежные выплаты за ресурсы, полученные со стороны (зарплата наемных работников, оплата поставок сырья и материалов, транспортных, финансовых, юридических и других услуг). Именно эти издержки учитываются бухгалтерией, поэтому их называют бухгалтерскими издержками.</w: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>Неявные издержки (или внутренние) - это издержки, связан</w:t>
      </w:r>
      <w:r w:rsidRPr="007F5691">
        <w:softHyphen/>
        <w:t>ные с использованием фирмой своих собственных (внутренних) ресурсов. В отличие от явных эти издержки не оплачиваются и не отражаются в бухгалтерской отчетности. Они носят скрытый ха</w:t>
      </w:r>
      <w:r w:rsidRPr="007F5691">
        <w:softHyphen/>
        <w:t>рактер, выступая как вмененные издержки собственных ресурсов фирмы, применяемых ею в производстве. Величина этих издержек определяется тем доходом, который могли бы принести данные ре</w:t>
      </w:r>
      <w:r w:rsidRPr="007F5691">
        <w:softHyphen/>
        <w:t>сурсы при их наиболее выгодном альтернативном использовании.</w: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>Сумму явных (бухгалтерских) и неявных (вмененных) издер</w:t>
      </w:r>
      <w:r w:rsidRPr="007F5691">
        <w:softHyphen/>
        <w:t>жек производства называют экономическими издержками.</w: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>Издержки производства делятся также на зависящие и не зави</w:t>
      </w:r>
      <w:r w:rsidRPr="007F5691">
        <w:softHyphen/>
        <w:t>сящие от объема производимой товарной продукции.</w: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>Постоянные издержки (</w:t>
      </w:r>
      <w:r w:rsidRPr="007F5691">
        <w:rPr>
          <w:lang w:val="en-US"/>
        </w:rPr>
        <w:t>FC</w:t>
      </w:r>
      <w:r w:rsidRPr="007F5691">
        <w:t>) не зависят от количества произво</w:t>
      </w:r>
      <w:r w:rsidRPr="007F5691">
        <w:softHyphen/>
        <w:t>димой продукции, существуют и при нулевом объеме производс</w:t>
      </w:r>
      <w:r w:rsidRPr="007F5691">
        <w:softHyphen/>
        <w:t>тва. Это — стоимость оборудования, предшествующие обязатель ства предприятия, налоги, амортизационные отчисления, оплата охраны, арендная плата, зарплата управленческого персонала и т.д. График постоянных издержек (рис.1):</w:t>
      </w:r>
    </w:p>
    <w:p w:rsidR="00DD7DF0" w:rsidRPr="007F5691" w:rsidRDefault="00DD7DF0" w:rsidP="00DD7DF0">
      <w:pPr>
        <w:shd w:val="clear" w:color="auto" w:fill="FFFFFF"/>
        <w:tabs>
          <w:tab w:val="left" w:pos="3542"/>
        </w:tabs>
        <w:jc w:val="both"/>
      </w:pPr>
      <w:r w:rsidRPr="007F5691">
        <w:rPr>
          <w:bCs/>
          <w:vertAlign w:val="superscript"/>
        </w:rPr>
        <w:t xml:space="preserve">                                                      С</w:t>
      </w:r>
      <w:r w:rsidRPr="007F5691">
        <w:rPr>
          <w:bCs/>
          <w:vertAlign w:val="superscript"/>
        </w:rPr>
        <w:tab/>
        <w:t xml:space="preserve">            </w:t>
      </w:r>
      <w:r w:rsidRPr="007F5691">
        <w:rPr>
          <w:bCs/>
          <w:lang w:val="en-US"/>
        </w:rPr>
        <w:t>FC</w:t>
      </w:r>
    </w:p>
    <w:p w:rsidR="00DD7DF0" w:rsidRPr="007F5691" w:rsidRDefault="00DD7DF0" w:rsidP="00DD7DF0">
      <w:pPr>
        <w:shd w:val="clear" w:color="auto" w:fill="FFFFFF"/>
        <w:tabs>
          <w:tab w:val="left" w:pos="3542"/>
        </w:tabs>
        <w:jc w:val="both"/>
      </w:pPr>
      <w:r w:rsidRPr="007F5691">
        <w:rPr>
          <w:noProof/>
        </w:rPr>
        <w:t xml:space="preserve">                                  </w:t>
      </w:r>
      <w:r w:rsidR="007B4CF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8" o:spid="_x0000_i1025" type="#_x0000_t75" style="width:98.25pt;height:67.5pt;visibility:visible">
            <v:imagedata r:id="rId5" o:title=""/>
          </v:shape>
        </w:pic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 xml:space="preserve">                       Рис. 1. График постоянных издержек</w: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 xml:space="preserve">Где С - издержки производства, </w:t>
      </w:r>
      <w:r w:rsidRPr="007F5691">
        <w:rPr>
          <w:lang w:val="en-US"/>
        </w:rPr>
        <w:t>Q</w:t>
      </w:r>
      <w:r w:rsidRPr="007F5691">
        <w:t xml:space="preserve"> - объем продукции.</w: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>Переменные издержки (</w:t>
      </w:r>
      <w:r w:rsidRPr="007F5691">
        <w:rPr>
          <w:lang w:val="en-US"/>
        </w:rPr>
        <w:t>VC</w:t>
      </w:r>
      <w:r w:rsidRPr="007F5691">
        <w:t>) зависят от количества произ</w:t>
      </w:r>
      <w:r w:rsidRPr="007F5691">
        <w:softHyphen/>
        <w:t>водимой продукции, складываются из затрат на сырье, матери</w:t>
      </w:r>
      <w:r w:rsidRPr="007F5691">
        <w:softHyphen/>
        <w:t>алы и заработной платы рабочих. График переменных издержек (рис. 2):</w:t>
      </w:r>
    </w:p>
    <w:p w:rsidR="00DD7DF0" w:rsidRPr="007F5691" w:rsidRDefault="00DD7DF0" w:rsidP="00DD7DF0">
      <w:pPr>
        <w:shd w:val="clear" w:color="auto" w:fill="FFFFFF"/>
        <w:ind w:left="2832" w:firstLine="708"/>
        <w:jc w:val="both"/>
        <w:rPr>
          <w:b/>
        </w:rPr>
      </w:pPr>
      <w:r w:rsidRPr="007F5691">
        <w:rPr>
          <w:b/>
          <w:bCs/>
        </w:rPr>
        <w:t>С</w:t>
      </w:r>
    </w:p>
    <w:p w:rsidR="00DD7DF0" w:rsidRPr="007F5691" w:rsidRDefault="007B4CF2" w:rsidP="00DD7DF0">
      <w:pPr>
        <w:shd w:val="clear" w:color="auto" w:fill="FFFFFF"/>
        <w:jc w:val="center"/>
        <w:rPr>
          <w:b/>
        </w:rPr>
      </w:pPr>
      <w:r>
        <w:rPr>
          <w:noProof/>
        </w:rPr>
        <w:pict>
          <v:shape id="Рисунок 1" o:spid="_x0000_i1026" type="#_x0000_t75" style="width:111.75pt;height:66.75pt;visibility:visible">
            <v:imagedata r:id="rId6" o:title=""/>
          </v:shape>
        </w:pict>
      </w:r>
    </w:p>
    <w:p w:rsidR="00DD7DF0" w:rsidRPr="007F5691" w:rsidRDefault="00DD7DF0" w:rsidP="00DD7DF0">
      <w:pPr>
        <w:shd w:val="clear" w:color="auto" w:fill="FFFFFF"/>
        <w:ind w:left="1416" w:firstLine="708"/>
        <w:jc w:val="both"/>
        <w:rPr>
          <w:b/>
        </w:rPr>
      </w:pPr>
      <w:r w:rsidRPr="007F5691">
        <w:rPr>
          <w:b/>
        </w:rPr>
        <w:t>Рис.  2. График переменных издержек</w: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 xml:space="preserve">Сумма постоянных и переменных издержек образует валовые издержки предприятия </w:t>
      </w:r>
      <w:r w:rsidRPr="007F5691">
        <w:rPr>
          <w:iCs/>
        </w:rPr>
        <w:t>(</w:t>
      </w:r>
      <w:r w:rsidRPr="007F5691">
        <w:t xml:space="preserve">ТС = </w:t>
      </w:r>
      <w:r w:rsidRPr="007F5691">
        <w:rPr>
          <w:lang w:val="en-US"/>
        </w:rPr>
        <w:t>FC</w:t>
      </w:r>
      <w:r w:rsidRPr="007F5691">
        <w:t xml:space="preserve"> + </w:t>
      </w:r>
      <w:r w:rsidRPr="007F5691">
        <w:rPr>
          <w:lang w:val="en-US"/>
        </w:rPr>
        <w:t>VC</w:t>
      </w:r>
      <w:r w:rsidRPr="007F5691">
        <w:t>). График валовых издержек (рис. 3):</w:t>
      </w:r>
    </w:p>
    <w:p w:rsidR="00DD7DF0" w:rsidRPr="007F5691" w:rsidRDefault="007B4CF2" w:rsidP="00DD7DF0">
      <w:pPr>
        <w:jc w:val="center"/>
      </w:pPr>
      <w:r>
        <w:rPr>
          <w:noProof/>
        </w:rPr>
        <w:pict>
          <v:shape id="Рисунок 2" o:spid="_x0000_i1027" type="#_x0000_t75" style="width:134.25pt;height:82.5pt;visibility:visible">
            <v:imagedata r:id="rId7" o:title=""/>
          </v:shape>
        </w:pict>
      </w:r>
    </w:p>
    <w:p w:rsidR="00DD7DF0" w:rsidRPr="007F5691" w:rsidRDefault="00DD7DF0" w:rsidP="00DD7DF0">
      <w:pPr>
        <w:shd w:val="clear" w:color="auto" w:fill="FFFFFF"/>
        <w:jc w:val="center"/>
      </w:pPr>
      <w:r w:rsidRPr="007F5691">
        <w:t>Рис. 3. График валовых издержек</w: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>Средние издержки производства (АС) определяются как отно</w:t>
      </w:r>
      <w:r w:rsidRPr="007F5691">
        <w:softHyphen/>
        <w:t>шение совокупных издержек к объему произведенной продукции и представляют собой совокупные затраты в расчете на единицу продукции:</w: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 xml:space="preserve">                                                        </w:t>
      </w:r>
      <w:r w:rsidR="007B4CF2">
        <w:rPr>
          <w:noProof/>
          <w:position w:val="-36"/>
        </w:rPr>
        <w:pict>
          <v:shape id="Рисунок 3" o:spid="_x0000_i1028" type="#_x0000_t75" style="width:75pt;height:16.5pt;visibility:visible">
            <v:imagedata r:id="rId8" o:title=""/>
          </v:shape>
        </w:pict>
      </w:r>
    </w:p>
    <w:p w:rsidR="00DD7DF0" w:rsidRPr="007F5691" w:rsidRDefault="00DD7DF0" w:rsidP="00DD7DF0">
      <w:pPr>
        <w:shd w:val="clear" w:color="auto" w:fill="FFFFFF"/>
        <w:jc w:val="both"/>
      </w:pPr>
    </w:p>
    <w:p w:rsidR="00DD7DF0" w:rsidRPr="007F5691" w:rsidRDefault="007B4CF2" w:rsidP="00DD7DF0">
      <w:pPr>
        <w:framePr w:h="1896" w:hSpace="38" w:wrap="auto" w:vAnchor="text" w:hAnchor="page" w:x="2164" w:y="895"/>
        <w:ind w:left="2124" w:firstLine="708"/>
        <w:jc w:val="center"/>
      </w:pPr>
      <w:r>
        <w:rPr>
          <w:noProof/>
        </w:rPr>
        <w:pict>
          <v:shape id="Рисунок 5" o:spid="_x0000_i1029" type="#_x0000_t75" style="width:143.25pt;height:94.5pt;visibility:visible">
            <v:imagedata r:id="rId9" o:title=""/>
          </v:shape>
        </w:pic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>График средних издержек (рис.4):</w:t>
      </w:r>
    </w:p>
    <w:p w:rsidR="00DD7DF0" w:rsidRPr="007F5691" w:rsidRDefault="00DD7DF0" w:rsidP="00DD7DF0">
      <w:pPr>
        <w:shd w:val="clear" w:color="auto" w:fill="FFFFFF"/>
        <w:jc w:val="both"/>
      </w:pPr>
    </w:p>
    <w:p w:rsidR="00DD7DF0" w:rsidRPr="007F5691" w:rsidRDefault="00DD7DF0" w:rsidP="00DD7DF0">
      <w:pPr>
        <w:shd w:val="clear" w:color="auto" w:fill="FFFFFF"/>
        <w:jc w:val="both"/>
      </w:pPr>
    </w:p>
    <w:p w:rsidR="00DD7DF0" w:rsidRPr="007F5691" w:rsidRDefault="00DD7DF0" w:rsidP="00DD7DF0">
      <w:pPr>
        <w:shd w:val="clear" w:color="auto" w:fill="FFFFFF"/>
        <w:jc w:val="both"/>
      </w:pPr>
    </w:p>
    <w:p w:rsidR="00DD7DF0" w:rsidRPr="007F5691" w:rsidRDefault="00DD7DF0" w:rsidP="00DD7DF0">
      <w:pPr>
        <w:shd w:val="clear" w:color="auto" w:fill="FFFFFF"/>
        <w:jc w:val="both"/>
      </w:pPr>
    </w:p>
    <w:p w:rsidR="00DD7DF0" w:rsidRPr="007F5691" w:rsidRDefault="00DD7DF0" w:rsidP="00DD7DF0">
      <w:pPr>
        <w:shd w:val="clear" w:color="auto" w:fill="FFFFFF"/>
        <w:jc w:val="both"/>
      </w:pPr>
    </w:p>
    <w:p w:rsidR="00DD7DF0" w:rsidRPr="007F5691" w:rsidRDefault="00DD7DF0" w:rsidP="00DD7DF0">
      <w:pPr>
        <w:shd w:val="clear" w:color="auto" w:fill="FFFFFF"/>
        <w:jc w:val="both"/>
      </w:pPr>
    </w:p>
    <w:p w:rsidR="00DD7DF0" w:rsidRPr="007F5691" w:rsidRDefault="00DD7DF0" w:rsidP="00DD7DF0">
      <w:pPr>
        <w:shd w:val="clear" w:color="auto" w:fill="FFFFFF"/>
        <w:jc w:val="both"/>
      </w:pPr>
    </w:p>
    <w:p w:rsidR="00DD7DF0" w:rsidRPr="007F5691" w:rsidRDefault="00DD7DF0" w:rsidP="00DD7DF0">
      <w:pPr>
        <w:shd w:val="clear" w:color="auto" w:fill="FFFFFF"/>
        <w:ind w:left="1416" w:firstLine="708"/>
        <w:jc w:val="both"/>
      </w:pPr>
      <w:r w:rsidRPr="007F5691">
        <w:t>Рис.4. График средних издержек</w:t>
      </w:r>
    </w:p>
    <w:p w:rsidR="00DD7DF0" w:rsidRPr="007F5691" w:rsidRDefault="00DD7DF0" w:rsidP="00DD7DF0">
      <w:pPr>
        <w:shd w:val="clear" w:color="auto" w:fill="FFFFFF"/>
        <w:jc w:val="both"/>
      </w:pPr>
    </w:p>
    <w:p w:rsidR="00DD7DF0" w:rsidRPr="007F5691" w:rsidRDefault="00DD7DF0" w:rsidP="00DD7DF0">
      <w:pPr>
        <w:shd w:val="clear" w:color="auto" w:fill="FFFFFF"/>
        <w:jc w:val="both"/>
      </w:pPr>
      <w:r w:rsidRPr="007F5691">
        <w:t>Средние постоянные издержки (</w:t>
      </w:r>
      <w:r w:rsidRPr="007F5691">
        <w:rPr>
          <w:lang w:val="en-US"/>
        </w:rPr>
        <w:t>AFC</w:t>
      </w:r>
      <w:r w:rsidRPr="007F5691">
        <w:t>) определяются как отно</w:t>
      </w:r>
      <w:r w:rsidRPr="007F5691">
        <w:softHyphen/>
        <w:t>шение постоянных издержек к объему произведенной продукции:</w:t>
      </w:r>
    </w:p>
    <w:p w:rsidR="00DD7DF0" w:rsidRPr="007F5691" w:rsidRDefault="007B4CF2" w:rsidP="00DD7DF0">
      <w:pPr>
        <w:shd w:val="clear" w:color="auto" w:fill="FFFFFF"/>
        <w:jc w:val="center"/>
      </w:pPr>
      <w:r>
        <w:rPr>
          <w:noProof/>
        </w:rPr>
        <w:pict>
          <v:shape id="Рисунок 6" o:spid="_x0000_i1030" type="#_x0000_t75" style="width:92.25pt;height:20.25pt;visibility:visible">
            <v:imagedata r:id="rId10" o:title=""/>
          </v:shape>
        </w:pic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>Средние переменные издержки (</w:t>
      </w:r>
      <w:r w:rsidRPr="007F5691">
        <w:rPr>
          <w:lang w:val="en-US"/>
        </w:rPr>
        <w:t>AVC</w:t>
      </w:r>
      <w:r w:rsidRPr="007F5691">
        <w:t>) определяются как отно</w:t>
      </w:r>
      <w:r w:rsidRPr="007F5691">
        <w:softHyphen/>
        <w:t>шение переменных издержек к объему произведенной продукции:</w:t>
      </w:r>
    </w:p>
    <w:p w:rsidR="00DD7DF0" w:rsidRPr="007F5691" w:rsidRDefault="007B4CF2" w:rsidP="00DD7DF0">
      <w:pPr>
        <w:shd w:val="clear" w:color="auto" w:fill="FFFFFF"/>
        <w:jc w:val="center"/>
      </w:pPr>
      <w:r>
        <w:rPr>
          <w:noProof/>
        </w:rPr>
        <w:pict>
          <v:shape id="Рисунок 7" o:spid="_x0000_i1031" type="#_x0000_t75" style="width:96pt;height:20.25pt;visibility:visible">
            <v:imagedata r:id="rId11" o:title=""/>
          </v:shape>
        </w:pic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>Для достижения максимально возможной прибыли нужно оп</w:t>
      </w:r>
      <w:r w:rsidRPr="007F5691">
        <w:softHyphen/>
        <w:t>ределить необходимый размер выпуска товаров. Инструментом экономического анализа служит категория предельных издержек. Предельные издержки представляют собой дополнительные издер</w:t>
      </w:r>
      <w:r w:rsidRPr="007F5691">
        <w:softHyphen/>
        <w:t>жки на производство каждой дополнительной единицы продукции но сравнению с данным объемом выпуска:</w:t>
      </w:r>
    </w:p>
    <w:p w:rsidR="00DD7DF0" w:rsidRPr="007F5691" w:rsidRDefault="007B4CF2" w:rsidP="00DD7DF0">
      <w:pPr>
        <w:shd w:val="clear" w:color="auto" w:fill="FFFFFF"/>
        <w:jc w:val="center"/>
      </w:pPr>
      <w:r>
        <w:rPr>
          <w:noProof/>
        </w:rPr>
        <w:pict>
          <v:shape id="Рисунок 8" o:spid="_x0000_i1032" type="#_x0000_t75" style="width:87.75pt;height:18.75pt;visibility:visible">
            <v:imagedata r:id="rId12" o:title=""/>
          </v:shape>
        </w:pic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>С увеличением объема производства предельные издержки ти</w:t>
      </w:r>
      <w:r w:rsidRPr="007F5691">
        <w:softHyphen/>
        <w:t>пичной фирмы возрастают.</w: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>В долгосрочном периоде действует закон экономии ресурсов за счет масштабов производства. Первоначально с увеличением размеров производства в течение какого-то времени растет произ</w:t>
      </w:r>
      <w:r w:rsidRPr="007F5691">
        <w:softHyphen/>
        <w:t>водительность труда и снижаются средние издержки производс</w:t>
      </w:r>
      <w:r w:rsidRPr="007F5691">
        <w:softHyphen/>
        <w:t>тва. Когда средние совокупные издержки в долгосрочном периоде убывают при возрастании объема производства, говорят, что при</w:t>
      </w:r>
      <w:r w:rsidRPr="007F5691">
        <w:softHyphen/>
        <w:t>сутствует экономия, обусловленная ростом масштабов производс</w:t>
      </w:r>
      <w:r w:rsidRPr="007F5691">
        <w:softHyphen/>
        <w:t>тва (экономия от масштаба). Когда с ростом объема производства средние совокупные издержки в долгосрочном периоде возрастают, говорят, что имеет место увеличение затрат, обусловленное масш</w:t>
      </w:r>
      <w:r w:rsidRPr="007F5691">
        <w:softHyphen/>
        <w:t>табом производства (затраты, связанные с увеличением масштаба). Если же средние совокупные издержки в долгосрочном периоде остаются неизменными, вне зависимости от объема производства, имеет место постоянная отдача от масштаба.</w: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>Получению экономки за счет роста масштабов производства содействуют следующие факторы:</w:t>
      </w:r>
    </w:p>
    <w:p w:rsidR="00DD7DF0" w:rsidRPr="007F5691" w:rsidRDefault="00DD7DF0" w:rsidP="00DD7DF0">
      <w:pPr>
        <w:shd w:val="clear" w:color="auto" w:fill="FFFFFF"/>
        <w:tabs>
          <w:tab w:val="left" w:pos="725"/>
        </w:tabs>
        <w:jc w:val="both"/>
      </w:pPr>
      <w:r w:rsidRPr="007F5691">
        <w:t>а)</w:t>
      </w:r>
      <w:r w:rsidRPr="007F5691">
        <w:tab/>
        <w:t>специализация труда;</w:t>
      </w:r>
    </w:p>
    <w:p w:rsidR="00DD7DF0" w:rsidRPr="007F5691" w:rsidRDefault="00DD7DF0" w:rsidP="00DD7DF0">
      <w:pPr>
        <w:shd w:val="clear" w:color="auto" w:fill="FFFFFF"/>
        <w:tabs>
          <w:tab w:val="left" w:pos="725"/>
        </w:tabs>
        <w:jc w:val="both"/>
      </w:pPr>
      <w:r w:rsidRPr="007F5691">
        <w:t>б)</w:t>
      </w:r>
      <w:r w:rsidRPr="007F5691">
        <w:tab/>
        <w:t>специализация управленческого персонала;</w:t>
      </w:r>
    </w:p>
    <w:p w:rsidR="00DD7DF0" w:rsidRPr="007F5691" w:rsidRDefault="00DD7DF0" w:rsidP="00DD7DF0">
      <w:pPr>
        <w:shd w:val="clear" w:color="auto" w:fill="FFFFFF"/>
        <w:tabs>
          <w:tab w:val="left" w:pos="725"/>
        </w:tabs>
        <w:jc w:val="both"/>
      </w:pPr>
      <w:r w:rsidRPr="007F5691">
        <w:t>в)</w:t>
      </w:r>
      <w:r w:rsidRPr="007F5691">
        <w:tab/>
        <w:t>эффективное использование капитала;</w:t>
      </w:r>
    </w:p>
    <w:p w:rsidR="00DD7DF0" w:rsidRPr="007F5691" w:rsidRDefault="00DD7DF0" w:rsidP="00DD7DF0">
      <w:pPr>
        <w:shd w:val="clear" w:color="auto" w:fill="FFFFFF"/>
        <w:tabs>
          <w:tab w:val="left" w:pos="725"/>
        </w:tabs>
        <w:jc w:val="both"/>
      </w:pPr>
      <w:r w:rsidRPr="007F5691">
        <w:t>г)</w:t>
      </w:r>
      <w:r w:rsidRPr="007F5691">
        <w:tab/>
        <w:t>производство побочных продуктов.</w: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>Начиная с определенного момента все больше растущие раз</w:t>
      </w:r>
      <w:r w:rsidRPr="007F5691">
        <w:softHyphen/>
        <w:t>меры предприятий обусловливают повышение средних общих издержек. Основная причина отрицательного эффекта масштабов производства связана с определенными управленческими трудно</w:t>
      </w:r>
      <w:r w:rsidRPr="007F5691">
        <w:softHyphen/>
        <w:t>стями. Трудности эти возникают при попытке эффективно контро</w:t>
      </w:r>
      <w:r w:rsidRPr="007F5691">
        <w:softHyphen/>
        <w:t>лировать и координировать деятельность фирмы, превратившейся в крупномасштабного производителя, т.е. из-за сложности управ</w:t>
      </w:r>
      <w:r w:rsidRPr="007F5691">
        <w:softHyphen/>
        <w:t>ления крупномасштабным производством.</w: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>Функционирование предприятия в условиях рыночной среды предполагает поиск необходимой информации о состоянии рынка, его возможностей, перспективы, изучение деловой конъюнктуры, изучение товаров конкурентов, политики цен, источников ресур</w:t>
      </w:r>
      <w:r w:rsidRPr="007F5691">
        <w:softHyphen/>
        <w:t>сов, их поставщиков, контрактных сделок, существующих стан</w:t>
      </w:r>
      <w:r w:rsidRPr="007F5691">
        <w:softHyphen/>
        <w:t>дартов, фирменных знаков, торговых марок, прав собственности и т.п. Все это требует определенных затрат или издержек. Издержки, которые требуются на поиск и изучение подобной информации, называются трансакционными издержками.</w:t>
      </w:r>
    </w:p>
    <w:p w:rsidR="00DD7DF0" w:rsidRPr="007F5691" w:rsidRDefault="00DD7DF0" w:rsidP="00DD7DF0">
      <w:pPr>
        <w:shd w:val="clear" w:color="auto" w:fill="FFFFFF"/>
        <w:jc w:val="both"/>
      </w:pPr>
    </w:p>
    <w:p w:rsidR="00DD7DF0" w:rsidRPr="007F5691" w:rsidRDefault="00DD7DF0" w:rsidP="00DD7DF0">
      <w:pPr>
        <w:shd w:val="clear" w:color="auto" w:fill="FFFFFF"/>
        <w:jc w:val="both"/>
        <w:rPr>
          <w:bCs/>
          <w:smallCaps/>
        </w:rPr>
      </w:pPr>
      <w:r w:rsidRPr="007F5691">
        <w:rPr>
          <w:bCs/>
        </w:rPr>
        <w:t xml:space="preserve">2   Доход и </w:t>
      </w:r>
      <w:r w:rsidRPr="007F5691">
        <w:rPr>
          <w:bCs/>
          <w:smallCaps/>
        </w:rPr>
        <w:t>прибыль фирмы</w:t>
      </w:r>
    </w:p>
    <w:p w:rsidR="00DD7DF0" w:rsidRPr="007F5691" w:rsidRDefault="00DD7DF0" w:rsidP="00DD7DF0">
      <w:pPr>
        <w:shd w:val="clear" w:color="auto" w:fill="FFFFFF"/>
        <w:jc w:val="both"/>
      </w:pPr>
    </w:p>
    <w:p w:rsidR="00DD7DF0" w:rsidRPr="007F5691" w:rsidRDefault="00DD7DF0" w:rsidP="00DD7DF0">
      <w:pPr>
        <w:shd w:val="clear" w:color="auto" w:fill="FFFFFF"/>
        <w:jc w:val="both"/>
      </w:pPr>
      <w:r w:rsidRPr="007F5691">
        <w:t>Сумма денег, вырученная фирмой в результате реализации про</w:t>
      </w:r>
      <w:r w:rsidRPr="007F5691">
        <w:softHyphen/>
        <w:t>изведенной ею продукции, называется валовым доходом фирмы.</w: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>Средний доход - это доход на единицу продукции, который равен частному от деления валового дохода на количество продан</w:t>
      </w:r>
      <w:r w:rsidRPr="007F5691">
        <w:softHyphen/>
        <w:t>ного блага, т.е. он равен рыночной цене самого блага.</w: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 xml:space="preserve">    Предельный доход — прирост дохода, связанный с выпуском каждой дополнительной единицы продукции. Предельный про</w:t>
      </w:r>
      <w:r w:rsidRPr="007F5691">
        <w:softHyphen/>
        <w:t>дукт - добавочный продукт или выпуск продукции, созданной добавочной единицей какого-либо фактора производства при ус</w:t>
      </w:r>
      <w:r w:rsidRPr="007F5691">
        <w:softHyphen/>
        <w:t>ловии, что другие факторы производства остаются постоянными.</w: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>Прибыль фирмы определяется как разность ее валового дохо</w:t>
      </w:r>
      <w:r w:rsidRPr="007F5691">
        <w:softHyphen/>
        <w:t>да и совокупных издержек.</w: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>Чтобы быть заинтересованным в ведении собственного биз</w:t>
      </w:r>
      <w:r w:rsidRPr="007F5691">
        <w:softHyphen/>
        <w:t>неса, предприниматель должен получать от него минимум опре</w:t>
      </w:r>
      <w:r w:rsidRPr="007F5691">
        <w:softHyphen/>
        <w:t>деленного дохода. Этот необходимый минимальный доход и есть нормальная прибыль. Нормальная прибыль должна возместить предпринимателю те упущенные доходы, которые бы он получил от альтернативного использования собственных ресурсов. Нор</w:t>
      </w:r>
      <w:r w:rsidRPr="007F5691">
        <w:softHyphen/>
        <w:t>мальная прибыль есть элемент издержек производства.</w: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>Доход, полученный сверх нормальной прибыли, представ</w:t>
      </w:r>
      <w:r w:rsidRPr="007F5691">
        <w:softHyphen/>
        <w:t>ляется как экономическая, или чистая, прибыль. Экономической прибылью выступает разница между общей выручкой и полными издержками (внешними и внутренними, явными и вмененными).</w: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>Бухгалтерская прибыль отражает разность между полной вы</w:t>
      </w:r>
      <w:r w:rsidRPr="007F5691">
        <w:softHyphen/>
        <w:t>ручкой и внешними (бухгалтерскими) издержками фирмы.</w:t>
      </w:r>
    </w:p>
    <w:p w:rsidR="00DD7DF0" w:rsidRPr="007F5691" w:rsidRDefault="00DD7DF0" w:rsidP="00DD7DF0">
      <w:pPr>
        <w:shd w:val="clear" w:color="auto" w:fill="FFFFFF"/>
        <w:jc w:val="both"/>
      </w:pPr>
    </w:p>
    <w:p w:rsidR="00DD7DF0" w:rsidRPr="007F5691" w:rsidRDefault="00DD7DF0" w:rsidP="00DD7DF0">
      <w:pPr>
        <w:shd w:val="clear" w:color="auto" w:fill="FFFFFF"/>
        <w:jc w:val="both"/>
      </w:pPr>
      <w:r w:rsidRPr="007F5691">
        <w:t>3 Положение фирмы на рынке совершенной конкуренции</w:t>
      </w:r>
    </w:p>
    <w:p w:rsidR="00DD7DF0" w:rsidRPr="007F5691" w:rsidRDefault="00DD7DF0" w:rsidP="00DD7DF0">
      <w:pPr>
        <w:shd w:val="clear" w:color="auto" w:fill="FFFFFF"/>
        <w:jc w:val="both"/>
      </w:pPr>
      <w:r w:rsidRPr="007F5691">
        <w:t xml:space="preserve">     Экономическое равновесие фирмы достигается в условиях, ког</w:t>
      </w:r>
      <w:r w:rsidRPr="007F5691">
        <w:softHyphen/>
        <w:t xml:space="preserve">да фирма производит максимальную прибыль. Фирма обеспечит себе максимальную прибыль в том случае, когда предельный доход будет равен предельным издержкам: МС = </w:t>
      </w:r>
      <w:r w:rsidRPr="007F5691">
        <w:rPr>
          <w:lang w:val="en-US"/>
        </w:rPr>
        <w:t>MR</w:t>
      </w:r>
      <w:r w:rsidRPr="007F5691">
        <w:t xml:space="preserve"> = Р (рис.5).</w:t>
      </w:r>
    </w:p>
    <w:p w:rsidR="00DD7DF0" w:rsidRPr="007F5691" w:rsidRDefault="007B4CF2" w:rsidP="00DD7DF0">
      <w:pPr>
        <w:framePr w:h="1800" w:hSpace="38" w:wrap="auto" w:vAnchor="text" w:hAnchor="page" w:x="4329" w:y="458"/>
        <w:jc w:val="both"/>
      </w:pPr>
      <w:r>
        <w:rPr>
          <w:noProof/>
        </w:rPr>
        <w:pict>
          <v:shape id="Рисунок 9" o:spid="_x0000_i1033" type="#_x0000_t75" style="width:147pt;height:90pt;visibility:visible">
            <v:imagedata r:id="rId13" o:title=""/>
          </v:shape>
        </w:pic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shd w:val="clear" w:color="auto" w:fill="FFFFFF"/>
        <w:jc w:val="both"/>
      </w:pPr>
      <w:r w:rsidRPr="007F5691">
        <w:t>Рис. 5. Экономическое равновесие фирмы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shd w:val="clear" w:color="auto" w:fill="FFFFFF"/>
        <w:jc w:val="both"/>
      </w:pPr>
      <w:r w:rsidRPr="007F5691">
        <w:t>Фирма будет расширять объ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shd w:val="clear" w:color="auto" w:fill="FFFFFF"/>
        <w:jc w:val="both"/>
      </w:pPr>
      <w:r w:rsidRPr="007F5691">
        <w:t>ем производства, пока каждая до</w:t>
      </w:r>
      <w:r w:rsidRPr="007F5691">
        <w:softHyphen/>
        <w:t>полнительно произведенная единица продукции будет приносить дополнительную прибыль. Иначе, пока предельные издержки бу</w:t>
      </w:r>
      <w:r w:rsidRPr="007F5691">
        <w:softHyphen/>
        <w:t>дут меньше, чем предельный доход, фирма может расширять про</w:t>
      </w:r>
      <w:r w:rsidRPr="007F5691">
        <w:softHyphen/>
        <w:t>изводство. Если предельные издержки начнут превышать предель</w:t>
      </w:r>
      <w:r w:rsidRPr="007F5691">
        <w:softHyphen/>
        <w:t>ный доход, фирма будет нести убытки.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shd w:val="clear" w:color="auto" w:fill="FFFFFF"/>
        <w:jc w:val="both"/>
      </w:pPr>
      <w:r w:rsidRPr="007F5691">
        <w:rPr>
          <w:bCs/>
        </w:rPr>
        <w:t xml:space="preserve"> </w:t>
      </w:r>
      <w:r w:rsidRPr="007F5691">
        <w:rPr>
          <w:bCs/>
          <w:iCs/>
        </w:rPr>
        <w:t>ВОПРОСЫ ДЛЯ КОНТРОЛЯ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Что такое издержки производства?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  <w:rPr>
          <w:iCs/>
        </w:rPr>
      </w:pPr>
      <w:r w:rsidRPr="007F5691">
        <w:t>Какие издержки называются бухгалтерскими?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Что такое вмененные издержки?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Что такое экономические издержки?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780" w:hanging="420"/>
        <w:jc w:val="both"/>
      </w:pPr>
      <w:r w:rsidRPr="007F5691">
        <w:t>По какому критерию издержки делятся на постоянные и перемен</w:t>
      </w:r>
      <w:r w:rsidRPr="007F5691">
        <w:softHyphen/>
      </w:r>
      <w:r w:rsidRPr="007F5691">
        <w:br/>
        <w:t>ные?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Что такое валовые издержки?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Как определяются средние издержки?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780" w:hanging="420"/>
        <w:jc w:val="both"/>
      </w:pPr>
      <w:r w:rsidRPr="007F5691">
        <w:t>Как определяются средние постоянные и средние переменные из</w:t>
      </w:r>
      <w:r w:rsidRPr="007F5691">
        <w:softHyphen/>
      </w:r>
      <w:r w:rsidRPr="007F5691">
        <w:br/>
        <w:t>держки?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Что показывают предельные издержки?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780" w:hanging="420"/>
        <w:jc w:val="both"/>
      </w:pPr>
      <w:r w:rsidRPr="007F5691">
        <w:t>Что отражает закон экономии ресурсов за счет масштабов произ</w:t>
      </w:r>
      <w:r w:rsidRPr="007F5691">
        <w:softHyphen/>
      </w:r>
      <w:r w:rsidRPr="007F5691">
        <w:br/>
        <w:t>водства?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780" w:hanging="420"/>
        <w:jc w:val="both"/>
      </w:pPr>
      <w:r w:rsidRPr="007F5691">
        <w:t>Какие факторы способствуют получению экономии за счет масш</w:t>
      </w:r>
      <w:r w:rsidRPr="007F5691">
        <w:softHyphen/>
      </w:r>
      <w:r w:rsidRPr="007F5691">
        <w:br/>
        <w:t>табов производства?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Что такое трансакнионные издержки?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Что такое валовой доход фирмы?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Как определяется средний доход?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Что отражает предельный доход?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Как определяется прибыль фирмы?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Что такое нормальная прибыль?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Что такое экономическая прибыль?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jc w:val="both"/>
      </w:pP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</w:pPr>
      <w:r w:rsidRPr="007F5691">
        <w:t>Что такое бухгалтерская прибыль?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</w:pPr>
      <w:r w:rsidRPr="007F5691">
        <w:t>При каких условиях достигается экономическое равновесие фирмы?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shd w:val="clear" w:color="auto" w:fill="FFFFFF"/>
        <w:jc w:val="both"/>
      </w:pP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shd w:val="clear" w:color="auto" w:fill="FFFFFF"/>
        <w:jc w:val="both"/>
      </w:pPr>
      <w:r w:rsidRPr="007F5691">
        <w:t>Фирма будет расширять объем производства, пока каждая до</w:t>
      </w:r>
      <w:r w:rsidRPr="007F5691">
        <w:softHyphen/>
        <w:t>полнительно произведенная единица продукции будет приносить дополнительную прибыль. Иначе, пока предельные издержки бу</w:t>
      </w:r>
      <w:r w:rsidRPr="007F5691">
        <w:softHyphen/>
        <w:t>дут меньше, чем предельный доход, фирма может расширять про</w:t>
      </w:r>
      <w:r w:rsidRPr="007F5691">
        <w:softHyphen/>
        <w:t>изводство. Если предельные издержки начнут превышать предель</w:t>
      </w:r>
      <w:r w:rsidRPr="007F5691">
        <w:softHyphen/>
        <w:t>ный доход, фирма будет нести убытки.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shd w:val="clear" w:color="auto" w:fill="FFFFFF"/>
        <w:jc w:val="both"/>
      </w:pPr>
      <w:r w:rsidRPr="007F5691">
        <w:rPr>
          <w:bCs/>
        </w:rPr>
        <w:t xml:space="preserve"> </w:t>
      </w:r>
      <w:r w:rsidRPr="007F5691">
        <w:rPr>
          <w:bCs/>
          <w:iCs/>
        </w:rPr>
        <w:t>ВОПРОСЫ ДЛЯ КОНТРОЛЯ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Что такое издержки производства?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  <w:rPr>
          <w:iCs/>
        </w:rPr>
      </w:pPr>
      <w:r w:rsidRPr="007F5691">
        <w:t>Какие издержки называются бухгалтерскими?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Что такое вмененные издержки?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Что такое экономические издержки?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780" w:hanging="420"/>
        <w:jc w:val="both"/>
      </w:pPr>
      <w:r w:rsidRPr="007F5691">
        <w:t>По какому критерию издержки делятся на постоянные и перемен</w:t>
      </w:r>
      <w:r w:rsidRPr="007F5691">
        <w:softHyphen/>
      </w:r>
      <w:r w:rsidRPr="007F5691">
        <w:br/>
        <w:t>ные?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Что такое валовые издержки?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Как определяются средние издержки?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780" w:hanging="420"/>
        <w:jc w:val="both"/>
      </w:pPr>
      <w:r w:rsidRPr="007F5691">
        <w:t>Как определяются средние постоянные и средние переменные из</w:t>
      </w:r>
      <w:r w:rsidRPr="007F5691">
        <w:softHyphen/>
      </w:r>
      <w:r w:rsidRPr="007F5691">
        <w:br/>
        <w:t>держки?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Что показывают предельные издержки?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780" w:hanging="420"/>
        <w:jc w:val="both"/>
      </w:pPr>
      <w:r w:rsidRPr="007F5691">
        <w:t>Что отражает закон экономии ресурсов за счет масштабов произ</w:t>
      </w:r>
      <w:r w:rsidRPr="007F5691">
        <w:softHyphen/>
      </w:r>
      <w:r w:rsidRPr="007F5691">
        <w:br/>
        <w:t>водства?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780" w:hanging="420"/>
        <w:jc w:val="both"/>
      </w:pPr>
      <w:r w:rsidRPr="007F5691">
        <w:t>Какие факторы способствуют получению экономии за счет масш</w:t>
      </w:r>
      <w:r w:rsidRPr="007F5691">
        <w:softHyphen/>
      </w:r>
      <w:r w:rsidRPr="007F5691">
        <w:br/>
        <w:t>табов производства?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Что такое трансакнионные издержки?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Что такое валовой доход фирмы?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Как определяется средний доход?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Что отражает предельный доход?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Как определяется прибыль фирмы?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Что такое нормальная прибыль?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1140" w:hanging="360"/>
        <w:jc w:val="both"/>
      </w:pPr>
      <w:r w:rsidRPr="007F5691">
        <w:t>Что такое экономическая прибыль?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jc w:val="both"/>
      </w:pP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</w:pPr>
      <w:r w:rsidRPr="007F5691">
        <w:t>Что такое бухгалтерская прибыль?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</w:pPr>
      <w:r w:rsidRPr="007F5691">
        <w:t>При каких условиях достигается экономическое равновесие фирмы?</w:t>
      </w: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shd w:val="clear" w:color="auto" w:fill="FFFFFF"/>
        <w:jc w:val="both"/>
      </w:pP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shd w:val="clear" w:color="auto" w:fill="FFFFFF"/>
        <w:jc w:val="both"/>
      </w:pPr>
    </w:p>
    <w:p w:rsidR="00DD7DF0" w:rsidRPr="007F5691" w:rsidRDefault="00DD7DF0" w:rsidP="00DD7DF0">
      <w:pPr>
        <w:framePr w:w="5364" w:h="335" w:hRule="exact" w:hSpace="38" w:wrap="notBeside" w:vAnchor="text" w:hAnchor="page" w:x="2083" w:y="2774"/>
        <w:shd w:val="clear" w:color="auto" w:fill="FFFFFF"/>
        <w:jc w:val="both"/>
      </w:pPr>
    </w:p>
    <w:p w:rsidR="00DD7DF0" w:rsidRPr="007F5691" w:rsidRDefault="00DD7DF0" w:rsidP="00DD7DF0">
      <w:pPr>
        <w:shd w:val="clear" w:color="auto" w:fill="FFFFFF"/>
        <w:jc w:val="both"/>
        <w:rPr>
          <w:bCs/>
        </w:rPr>
      </w:pPr>
      <w:r w:rsidRPr="007F5691">
        <w:t xml:space="preserve">                                        </w:t>
      </w:r>
      <w:r w:rsidRPr="007F5691">
        <w:rPr>
          <w:bCs/>
        </w:rPr>
        <w:t>Р(С)</w:t>
      </w:r>
    </w:p>
    <w:p w:rsidR="00DD7DF0" w:rsidRPr="007F5691" w:rsidRDefault="00DD7DF0" w:rsidP="00DD7DF0">
      <w:pPr>
        <w:shd w:val="clear" w:color="auto" w:fill="FFFFFF"/>
        <w:jc w:val="both"/>
      </w:pPr>
    </w:p>
    <w:p w:rsidR="00DD7DF0" w:rsidRPr="007F5691" w:rsidRDefault="00DD7DF0" w:rsidP="00DD7DF0"/>
    <w:p w:rsidR="00DD7DF0" w:rsidRPr="007F5691" w:rsidRDefault="00DD7DF0" w:rsidP="00DD7DF0"/>
    <w:p w:rsidR="00DD7DF0" w:rsidRPr="007F5691" w:rsidRDefault="00DD7DF0" w:rsidP="00DD7DF0"/>
    <w:p w:rsidR="00DD7DF0" w:rsidRPr="007F5691" w:rsidRDefault="00DD7DF0" w:rsidP="00DD7DF0"/>
    <w:p w:rsidR="00DD7DF0" w:rsidRPr="007F5691" w:rsidRDefault="00DD7DF0" w:rsidP="00DD7DF0"/>
    <w:p w:rsidR="00DD7DF0" w:rsidRPr="007F5691" w:rsidRDefault="00DD7DF0" w:rsidP="00DD7DF0"/>
    <w:p w:rsidR="00DD7DF0" w:rsidRPr="007F5691" w:rsidRDefault="00DD7DF0" w:rsidP="00DD7DF0">
      <w:pPr>
        <w:shd w:val="clear" w:color="auto" w:fill="FFFFFF"/>
        <w:jc w:val="both"/>
      </w:pPr>
      <w:r w:rsidRPr="007F5691">
        <w:t>Фирма будет расширять объем производства, пока каждая до</w:t>
      </w:r>
      <w:r w:rsidRPr="007F5691">
        <w:softHyphen/>
        <w:t>полнительно произведенная единица продукции будет приносить дополнительную прибыль. Иначе, пока предельные издержки бу</w:t>
      </w:r>
      <w:r w:rsidRPr="007F5691">
        <w:softHyphen/>
        <w:t>дут меньше, чем предельный доход, фирма может расширять про</w:t>
      </w:r>
      <w:r w:rsidRPr="007F5691">
        <w:softHyphen/>
        <w:t>изводство. Если предельные издержки начнут превышать предель</w:t>
      </w:r>
      <w:r w:rsidRPr="007F5691">
        <w:softHyphen/>
        <w:t>ный доход, фирма будет нести убытки.</w:t>
      </w:r>
    </w:p>
    <w:p w:rsidR="00B44443" w:rsidRDefault="00B44443">
      <w:bookmarkStart w:id="1" w:name="_GoBack"/>
      <w:bookmarkEnd w:id="1"/>
    </w:p>
    <w:sectPr w:rsidR="00B44443" w:rsidSect="007915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94545"/>
    <w:multiLevelType w:val="singleLevel"/>
    <w:tmpl w:val="65981016"/>
    <w:lvl w:ilvl="0">
      <w:start w:val="19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69D863B0"/>
    <w:multiLevelType w:val="singleLevel"/>
    <w:tmpl w:val="8F06405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DF0"/>
    <w:rsid w:val="000C50B6"/>
    <w:rsid w:val="003608E3"/>
    <w:rsid w:val="00414D87"/>
    <w:rsid w:val="006041A4"/>
    <w:rsid w:val="006A253D"/>
    <w:rsid w:val="0079157F"/>
    <w:rsid w:val="007B4CF2"/>
    <w:rsid w:val="00B0135E"/>
    <w:rsid w:val="00B44443"/>
    <w:rsid w:val="00C3613A"/>
    <w:rsid w:val="00C82B9D"/>
    <w:rsid w:val="00DD7DF0"/>
    <w:rsid w:val="00E8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4F64B45C-6F25-47CD-B68A-50DF20EF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25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2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25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A25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A25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A25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A253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6A253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6A253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3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253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253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253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253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253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253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253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253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qFormat/>
    <w:rsid w:val="006A25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A253D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A253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6A253D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6A253D"/>
    <w:rPr>
      <w:b/>
      <w:bCs/>
    </w:rPr>
  </w:style>
  <w:style w:type="character" w:styleId="a8">
    <w:name w:val="Emphasis"/>
    <w:basedOn w:val="a0"/>
    <w:uiPriority w:val="20"/>
    <w:qFormat/>
    <w:rsid w:val="006A253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A253D"/>
    <w:rPr>
      <w:szCs w:val="32"/>
    </w:rPr>
  </w:style>
  <w:style w:type="paragraph" w:styleId="aa">
    <w:name w:val="List Paragraph"/>
    <w:basedOn w:val="a"/>
    <w:uiPriority w:val="34"/>
    <w:qFormat/>
    <w:rsid w:val="006A25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253D"/>
    <w:rPr>
      <w:i/>
    </w:rPr>
  </w:style>
  <w:style w:type="character" w:customStyle="1" w:styleId="22">
    <w:name w:val="Цитата 2 Знак"/>
    <w:basedOn w:val="a0"/>
    <w:link w:val="21"/>
    <w:uiPriority w:val="29"/>
    <w:rsid w:val="006A253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A253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A253D"/>
    <w:rPr>
      <w:b/>
      <w:i/>
      <w:sz w:val="24"/>
    </w:rPr>
  </w:style>
  <w:style w:type="character" w:styleId="ad">
    <w:name w:val="Subtle Emphasis"/>
    <w:uiPriority w:val="19"/>
    <w:qFormat/>
    <w:rsid w:val="006A253D"/>
    <w:rPr>
      <w:i/>
      <w:color w:val="5A5A5A"/>
    </w:rPr>
  </w:style>
  <w:style w:type="character" w:styleId="ae">
    <w:name w:val="Intense Emphasis"/>
    <w:basedOn w:val="a0"/>
    <w:uiPriority w:val="21"/>
    <w:qFormat/>
    <w:rsid w:val="006A253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A253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A253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A253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6A253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D7DF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D7DF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admin</cp:lastModifiedBy>
  <cp:revision>2</cp:revision>
  <dcterms:created xsi:type="dcterms:W3CDTF">2014-05-09T09:23:00Z</dcterms:created>
  <dcterms:modified xsi:type="dcterms:W3CDTF">2014-05-09T09:23:00Z</dcterms:modified>
</cp:coreProperties>
</file>