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1D" w:rsidRDefault="0005161D" w:rsidP="00A92B5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3775FB" w:rsidRPr="00A92B50" w:rsidRDefault="00551886" w:rsidP="00A92B5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ПЛАН</w:t>
      </w:r>
    </w:p>
    <w:p w:rsidR="00551886" w:rsidRPr="00A92B50" w:rsidRDefault="00551886" w:rsidP="00A92B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Введение</w:t>
      </w:r>
    </w:p>
    <w:p w:rsidR="00551886" w:rsidRPr="00A92B50" w:rsidRDefault="00551886" w:rsidP="00A92B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1.</w:t>
      </w:r>
      <w:r w:rsidR="009E1EEE" w:rsidRPr="00A92B50">
        <w:rPr>
          <w:rFonts w:ascii="Times New Roman" w:hAnsi="Times New Roman"/>
          <w:sz w:val="32"/>
          <w:szCs w:val="32"/>
        </w:rPr>
        <w:t xml:space="preserve"> Национализм</w:t>
      </w:r>
    </w:p>
    <w:p w:rsidR="00551886" w:rsidRPr="00A92B50" w:rsidRDefault="00551886" w:rsidP="00A92B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2.</w:t>
      </w:r>
      <w:r w:rsidR="009E1EEE" w:rsidRPr="00A92B50">
        <w:rPr>
          <w:rFonts w:ascii="Times New Roman" w:hAnsi="Times New Roman"/>
          <w:sz w:val="32"/>
          <w:szCs w:val="32"/>
        </w:rPr>
        <w:t xml:space="preserve"> </w:t>
      </w:r>
      <w:r w:rsidR="00F5243A" w:rsidRPr="00A92B50">
        <w:rPr>
          <w:rFonts w:ascii="Times New Roman" w:hAnsi="Times New Roman"/>
          <w:sz w:val="32"/>
          <w:szCs w:val="32"/>
        </w:rPr>
        <w:t>Формирование национализма</w:t>
      </w:r>
    </w:p>
    <w:p w:rsidR="00F5243A" w:rsidRPr="00A92B50" w:rsidRDefault="00551886" w:rsidP="00A92B50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3.</w:t>
      </w:r>
      <w:r w:rsidR="003215C7" w:rsidRPr="00A92B5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5243A" w:rsidRPr="00A92B50">
        <w:rPr>
          <w:rFonts w:ascii="Times New Roman" w:hAnsi="Times New Roman"/>
          <w:sz w:val="32"/>
          <w:szCs w:val="32"/>
        </w:rPr>
        <w:t>Национализм в условиях современной Украины</w:t>
      </w:r>
      <w:r w:rsidR="00F5243A" w:rsidRPr="00A92B5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551886" w:rsidRPr="00A92B50" w:rsidRDefault="00551886" w:rsidP="00A92B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Заключение</w:t>
      </w:r>
    </w:p>
    <w:p w:rsidR="00551886" w:rsidRPr="00A92B50" w:rsidRDefault="00551886" w:rsidP="00A92B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2B50">
        <w:rPr>
          <w:rFonts w:ascii="Times New Roman" w:hAnsi="Times New Roman"/>
          <w:sz w:val="32"/>
          <w:szCs w:val="32"/>
        </w:rPr>
        <w:t>Список использованной литературы</w:t>
      </w: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551886" w:rsidRDefault="00551886" w:rsidP="00551886">
      <w:pPr>
        <w:jc w:val="both"/>
        <w:rPr>
          <w:rFonts w:ascii="Times New Roman" w:hAnsi="Times New Roman"/>
          <w:sz w:val="32"/>
          <w:szCs w:val="32"/>
        </w:rPr>
      </w:pPr>
    </w:p>
    <w:p w:rsidR="00A92B50" w:rsidRDefault="00A92B50" w:rsidP="00C656B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551886" w:rsidRPr="009E1EEE" w:rsidRDefault="00985666" w:rsidP="00C656B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E1EEE">
        <w:rPr>
          <w:rFonts w:ascii="Times New Roman" w:hAnsi="Times New Roman"/>
          <w:sz w:val="36"/>
          <w:szCs w:val="36"/>
        </w:rPr>
        <w:t>Введение</w:t>
      </w:r>
    </w:p>
    <w:p w:rsidR="00C656BC" w:rsidRP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C">
        <w:rPr>
          <w:rFonts w:ascii="Times New Roman" w:hAnsi="Times New Roman"/>
          <w:sz w:val="28"/>
          <w:szCs w:val="28"/>
        </w:rPr>
        <w:t>Национал</w:t>
      </w:r>
      <w:r>
        <w:rPr>
          <w:rFonts w:ascii="Times New Roman" w:hAnsi="Times New Roman"/>
          <w:sz w:val="28"/>
          <w:szCs w:val="28"/>
        </w:rPr>
        <w:t>и</w:t>
      </w:r>
      <w:r w:rsidRPr="00C656BC">
        <w:rPr>
          <w:rFonts w:ascii="Times New Roman" w:hAnsi="Times New Roman"/>
          <w:sz w:val="28"/>
          <w:szCs w:val="28"/>
        </w:rPr>
        <w:t>зм (фр. nationalisme) — идеология и направление политики, базовым принципом которых является тезис о ценности нации как высшей формы общественного единства и её первичности в государствообразующем процессе. Как политическое движение, национализм стремится к защите интересов национальной общности в отношениях с государственной властью.</w:t>
      </w:r>
    </w:p>
    <w:p w:rsidR="00C656BC" w:rsidRP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C">
        <w:rPr>
          <w:rFonts w:ascii="Times New Roman" w:hAnsi="Times New Roman"/>
          <w:sz w:val="28"/>
          <w:szCs w:val="28"/>
        </w:rPr>
        <w:t>В своей основе национализм проповедует верность и преданность своей нации, политическую независимость и работу на благо собственного народа, объединение национального самосознания для практической защиты условий жизни нации, е</w:t>
      </w:r>
      <w:r>
        <w:rPr>
          <w:rFonts w:ascii="Times New Roman" w:hAnsi="Times New Roman"/>
          <w:sz w:val="28"/>
          <w:szCs w:val="28"/>
        </w:rPr>
        <w:t>ё</w:t>
      </w:r>
      <w:r w:rsidRPr="00C656BC">
        <w:rPr>
          <w:rFonts w:ascii="Times New Roman" w:hAnsi="Times New Roman"/>
          <w:sz w:val="28"/>
          <w:szCs w:val="28"/>
        </w:rPr>
        <w:t xml:space="preserve"> территории проживания, экономических ресурсов и духовных ценнос</w:t>
      </w:r>
      <w:r>
        <w:rPr>
          <w:rFonts w:ascii="Times New Roman" w:hAnsi="Times New Roman"/>
          <w:sz w:val="28"/>
          <w:szCs w:val="28"/>
        </w:rPr>
        <w:t>тей</w:t>
      </w:r>
      <w:r w:rsidRPr="00C656BC">
        <w:rPr>
          <w:rFonts w:ascii="Times New Roman" w:hAnsi="Times New Roman"/>
          <w:sz w:val="28"/>
          <w:szCs w:val="28"/>
        </w:rPr>
        <w:t>. Он опирается на национальное чувство, которое родственно патриотизму. Эта идеология стремится к объединению различных слоёв общества, невзирая на противоположные классовые интересы. Она оказалась способной обеспечить мобилизацию населения ради общих политических целей в период перехода к капиталистической экономике.</w:t>
      </w:r>
    </w:p>
    <w:p w:rsidR="00C656BC" w:rsidRP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C">
        <w:rPr>
          <w:rFonts w:ascii="Times New Roman" w:hAnsi="Times New Roman"/>
          <w:sz w:val="28"/>
          <w:szCs w:val="28"/>
        </w:rPr>
        <w:t>В силу того, что многие современные радикальные движения подчёркивают свою националистическую окраску, национализм часто ассоциируется с этнической, культурной и религиозной нетерпимостью. Такая нетерпимость осуждается сторонниками умеренных течений в национализме.</w:t>
      </w:r>
    </w:p>
    <w:p w:rsidR="00985666" w:rsidRDefault="00985666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EEE" w:rsidRPr="009E1EEE" w:rsidRDefault="009E1EEE" w:rsidP="009E1EEE">
      <w:pPr>
        <w:pStyle w:val="a3"/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9E1EEE">
        <w:rPr>
          <w:rFonts w:ascii="Times New Roman" w:hAnsi="Times New Roman"/>
          <w:color w:val="000000"/>
          <w:sz w:val="36"/>
          <w:szCs w:val="36"/>
        </w:rPr>
        <w:t>Национализм</w:t>
      </w:r>
    </w:p>
    <w:p w:rsidR="009E1EE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8FE">
        <w:rPr>
          <w:rFonts w:ascii="Times New Roman" w:hAnsi="Times New Roman"/>
          <w:color w:val="000000"/>
          <w:sz w:val="28"/>
          <w:szCs w:val="28"/>
        </w:rPr>
        <w:t xml:space="preserve">Существует множество определений понятия «национализм». Одним из наиболее распространенных является представление о нации, как элементе иерархической системы приоритетов, в основании которой лежит личность, далее – семья, социальное окружение (коллеги по работе, соседи); еще дальше – нация и, наконец, раса. </w:t>
      </w:r>
    </w:p>
    <w:p w:rsidR="00EA5DE0" w:rsidRDefault="00EA5DE0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5DE0">
        <w:rPr>
          <w:rFonts w:ascii="Times New Roman" w:hAnsi="Times New Roman"/>
          <w:sz w:val="28"/>
          <w:szCs w:val="28"/>
        </w:rPr>
        <w:t xml:space="preserve">семирно известный словарь Вебстера определяет национализм как преданность своему народу, защиту национального единства и независимости. Не менее авторитетная Британская энциклопедия определяет национализм как "верность и приверженность к нации или стране, когда национальные интересы ставятся выше личных или групповых интересов". А шовинизм, нацизм, расизм и т.д. </w:t>
      </w:r>
      <w:r w:rsidR="00A92B50">
        <w:rPr>
          <w:rFonts w:ascii="Times New Roman" w:hAnsi="Times New Roman"/>
          <w:sz w:val="28"/>
          <w:szCs w:val="28"/>
        </w:rPr>
        <w:t>–</w:t>
      </w:r>
      <w:r w:rsidRPr="00EA5DE0">
        <w:rPr>
          <w:rFonts w:ascii="Times New Roman" w:hAnsi="Times New Roman"/>
          <w:sz w:val="28"/>
          <w:szCs w:val="28"/>
        </w:rPr>
        <w:t xml:space="preserve"> это уже совсем другие понятия, с национализмом не связанные.</w:t>
      </w:r>
    </w:p>
    <w:p w:rsidR="009E1EE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8FE">
        <w:rPr>
          <w:rFonts w:ascii="Times New Roman" w:hAnsi="Times New Roman"/>
          <w:color w:val="000000"/>
          <w:sz w:val="28"/>
          <w:szCs w:val="28"/>
        </w:rPr>
        <w:t xml:space="preserve">Действующий субъект позитивно относится к своему окружению, причем степень его актуализации, как личности, находится в пропорциональной зависимости от степени удаленности указанных приоритетов в предложенной системе ценностей. </w:t>
      </w:r>
    </w:p>
    <w:p w:rsidR="009E1EE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8FE">
        <w:rPr>
          <w:rFonts w:ascii="Times New Roman" w:hAnsi="Times New Roman"/>
          <w:color w:val="000000"/>
          <w:sz w:val="28"/>
          <w:szCs w:val="28"/>
        </w:rPr>
        <w:t>В практическом плане, процесс наци</w:t>
      </w:r>
      <w:r w:rsidR="009E1EEE">
        <w:rPr>
          <w:rFonts w:ascii="Times New Roman" w:hAnsi="Times New Roman"/>
          <w:color w:val="000000"/>
          <w:sz w:val="28"/>
          <w:szCs w:val="28"/>
        </w:rPr>
        <w:t>онализ</w:t>
      </w:r>
      <w:r w:rsidRPr="003A78FE">
        <w:rPr>
          <w:rFonts w:ascii="Times New Roman" w:hAnsi="Times New Roman"/>
          <w:color w:val="000000"/>
          <w:sz w:val="28"/>
          <w:szCs w:val="28"/>
        </w:rPr>
        <w:t xml:space="preserve">ации обусловливает углубляющуюся дифференциацию общественного бытия, прогрессирующий изоляционизм социальных институтов в контексте существующей культурной традиции; негативное отношение ко всему «чужому» (как проявление «естественного отбора»); и, в конечном счете, экспансионистский индивидуализм, имеющий целью адаптировать окружающую действительность к особенностям мировидения конкретных личностей. </w:t>
      </w:r>
    </w:p>
    <w:p w:rsidR="003A78F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8FE">
        <w:rPr>
          <w:rFonts w:ascii="Times New Roman" w:hAnsi="Times New Roman"/>
          <w:color w:val="000000"/>
          <w:sz w:val="28"/>
          <w:szCs w:val="28"/>
        </w:rPr>
        <w:t>В историко-научном континууме националистические концепции (впрочем, как и любые прагматические наложения на действительность, претендующие на всеобщность), с нашей точки зрения, не имеют серьезной перспективы, ибо жизнь несоизмеримо богаче, нежели мыслительные усилия субъектов, претендующих на ее адекватное осмысление (вариант: витальное «освоение»). Однако, в социальном смысле, они оказываются одними из наиболее действенных, ибо их использование в социальной практике влечет столь масштабные социальные последствия, которые не могут быть обеспечены никакими другими «продуктами» интеллектуальной активности (вспомним «холокост», Освенцим, Бухенвальд, погромы польских «зайдов» в Западной Украине в период ВОВ, современный этноцит русскокультурных этнических образований на постсоветском пространстве).</w:t>
      </w:r>
    </w:p>
    <w:p w:rsidR="00D6671F" w:rsidRPr="003A78FE" w:rsidRDefault="00D6671F" w:rsidP="009E1EE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6BC" w:rsidRDefault="00C656BC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FE" w:rsidRDefault="003A78FE" w:rsidP="00C65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DFA" w:rsidRPr="00670719" w:rsidRDefault="00D6671F" w:rsidP="004A2DF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4A2DFA" w:rsidRPr="00670719">
        <w:rPr>
          <w:rFonts w:ascii="Times New Roman" w:hAnsi="Times New Roman"/>
          <w:sz w:val="36"/>
          <w:szCs w:val="36"/>
        </w:rPr>
        <w:t>Формирование национализма</w:t>
      </w:r>
    </w:p>
    <w:p w:rsid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2C5">
        <w:rPr>
          <w:rFonts w:ascii="Times New Roman" w:hAnsi="Times New Roman"/>
          <w:sz w:val="28"/>
          <w:szCs w:val="28"/>
        </w:rPr>
        <w:t xml:space="preserve">Определяющей чертой идеологии украинского национализма стала русофобия, сформированная в особых исторических условиях. Своеобразие их таково: основные постулаты идеологии украинского национализма сформировались не на общем (украинском), а региональном (галичанском) национальном массиве, политическая элита которого оказалась под влиянием и полном контроле западных спецслужб (австрийских, польских, германских), готовивших экспансию против России. </w:t>
      </w:r>
    </w:p>
    <w:p w:rsid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053E">
        <w:rPr>
          <w:rFonts w:ascii="Times New Roman" w:hAnsi="Times New Roman"/>
          <w:sz w:val="28"/>
          <w:szCs w:val="28"/>
        </w:rPr>
        <w:t xml:space="preserve">Идеология украинского национализма формировалась на протяжении полутора веков. Отдельные ее элементы можно найти в трудах 20-40-х годов ХІХ в.: «Історії Русів» (автор анонимный), «Історії Малої Росії» Д.Бантиш-Каменского, «Історії Малоросії» Н.Маркевича. Авторы этих работ считали Киевскую Русь общей колыбелью русских, украинцев и белорусов, обосновывали целесообразность национальной автономии для Украины в рамках российской империи. </w:t>
      </w:r>
      <w:r w:rsidRPr="00B0053E">
        <w:rPr>
          <w:rFonts w:ascii="Times New Roman" w:hAnsi="Times New Roman"/>
          <w:sz w:val="28"/>
          <w:szCs w:val="28"/>
        </w:rPr>
        <w:tab/>
      </w:r>
    </w:p>
    <w:p w:rsid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2D9C">
        <w:rPr>
          <w:rFonts w:ascii="Times New Roman" w:hAnsi="Times New Roman"/>
          <w:sz w:val="28"/>
          <w:szCs w:val="28"/>
        </w:rPr>
        <w:t xml:space="preserve">Основание теории украинского национализма было заложено в «Книге бытия украинского народа», написанной членами Кирило-Мефодиевского общества, к которому в частности, принадлежали </w:t>
      </w:r>
      <w:hyperlink r:id="rId7" w:tooltip="Костомаров, Николай Ивано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Николай Костомаров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</w:t>
      </w:r>
      <w:hyperlink r:id="rId8" w:tooltip="Шевченко, Тарас Григорье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Тарас Шевченко</w:t>
        </w:r>
      </w:hyperlink>
      <w:r w:rsidRPr="00462D9C">
        <w:rPr>
          <w:rFonts w:ascii="Times New Roman" w:hAnsi="Times New Roman"/>
          <w:sz w:val="28"/>
          <w:szCs w:val="28"/>
        </w:rPr>
        <w:t xml:space="preserve">. Историк Николай Костомаров выдвинул тезис о «двух </w:t>
      </w:r>
      <w:r w:rsidRPr="00462D9C">
        <w:rPr>
          <w:rFonts w:ascii="Times New Roman" w:hAnsi="Times New Roman"/>
          <w:i/>
          <w:iCs/>
          <w:sz w:val="28"/>
          <w:szCs w:val="28"/>
        </w:rPr>
        <w:t>русских</w:t>
      </w:r>
      <w:r w:rsidRPr="00462D9C">
        <w:rPr>
          <w:rFonts w:ascii="Times New Roman" w:hAnsi="Times New Roman"/>
          <w:sz w:val="28"/>
          <w:szCs w:val="28"/>
        </w:rPr>
        <w:t xml:space="preserve"> народностях», доказывая существование отдельной малорусской народности.</w:t>
      </w:r>
    </w:p>
    <w:p w:rsid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2D9C">
        <w:rPr>
          <w:rFonts w:ascii="Times New Roman" w:hAnsi="Times New Roman"/>
          <w:sz w:val="28"/>
          <w:szCs w:val="28"/>
        </w:rPr>
        <w:t xml:space="preserve">Значительный вклад в развитие украинского национализма сделал </w:t>
      </w:r>
      <w:hyperlink r:id="rId9" w:tooltip="Францишек Духинский (страница отсутствует)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Францишек Духинский</w:t>
        </w:r>
      </w:hyperlink>
      <w:r w:rsidRPr="00462D9C">
        <w:rPr>
          <w:rFonts w:ascii="Times New Roman" w:hAnsi="Times New Roman"/>
          <w:sz w:val="28"/>
          <w:szCs w:val="28"/>
        </w:rPr>
        <w:t>, польский историк и публицист, который подвел интеллектуальный базис под ранних украинских националистов. Поляки также первыми стали широко употреблять термин «Украина», в противовес имперскому названию принятому в России «</w:t>
      </w:r>
      <w:hyperlink r:id="rId10" w:tooltip="Малая Русь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Малороссия</w:t>
        </w:r>
      </w:hyperlink>
      <w:r w:rsidRPr="00462D9C">
        <w:rPr>
          <w:rFonts w:ascii="Times New Roman" w:hAnsi="Times New Roman"/>
          <w:sz w:val="28"/>
          <w:szCs w:val="28"/>
        </w:rPr>
        <w:t xml:space="preserve">». </w:t>
      </w:r>
    </w:p>
    <w:p w:rsidR="004A2DFA" w:rsidRPr="00A92B50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9C">
        <w:rPr>
          <w:rFonts w:ascii="Times New Roman" w:hAnsi="Times New Roman"/>
          <w:sz w:val="28"/>
          <w:szCs w:val="28"/>
        </w:rPr>
        <w:t xml:space="preserve">Дальнейшее обоснование имела работа </w:t>
      </w:r>
      <w:hyperlink r:id="rId11" w:tooltip="Грушевский, Михаил Сергее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Михаила Грушевского</w:t>
        </w:r>
      </w:hyperlink>
      <w:r w:rsidRPr="00462D9C">
        <w:rPr>
          <w:rFonts w:ascii="Times New Roman" w:hAnsi="Times New Roman"/>
          <w:sz w:val="28"/>
          <w:szCs w:val="28"/>
        </w:rPr>
        <w:t xml:space="preserve">, который стремился довести историю украинцев до периода, предшествующего появлению </w:t>
      </w:r>
      <w:hyperlink r:id="rId12" w:tooltip="Киевская Русь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Киевской Руси</w:t>
        </w:r>
      </w:hyperlink>
      <w:r w:rsidRPr="00462D9C">
        <w:rPr>
          <w:rFonts w:ascii="Times New Roman" w:hAnsi="Times New Roman"/>
          <w:sz w:val="28"/>
          <w:szCs w:val="28"/>
        </w:rPr>
        <w:t xml:space="preserve">. Наиболее крайние, агрессивные формы теоретический украинский национализм приобрёл в работах </w:t>
      </w:r>
      <w:hyperlink r:id="rId13" w:tooltip="Михновский, Николай Ивано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Николая Михновского</w:t>
        </w:r>
      </w:hyperlink>
      <w:r w:rsidRPr="00462D9C">
        <w:rPr>
          <w:rFonts w:ascii="Times New Roman" w:hAnsi="Times New Roman"/>
          <w:sz w:val="28"/>
          <w:szCs w:val="28"/>
        </w:rPr>
        <w:t xml:space="preserve"> (он, в частности, выдвинул лозунг «Украина для украинцев») и </w:t>
      </w:r>
      <w:hyperlink r:id="rId14" w:tooltip="Донцов, Дмитрий Ивано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Дмитрия Донцова</w:t>
        </w:r>
      </w:hyperlink>
      <w:r w:rsidRPr="00462D9C">
        <w:rPr>
          <w:rFonts w:ascii="Times New Roman" w:hAnsi="Times New Roman"/>
          <w:sz w:val="28"/>
          <w:szCs w:val="28"/>
        </w:rPr>
        <w:t>. «Государственнический национализм» отстаивал другой публицист и теоретик польского происхождения</w:t>
      </w:r>
      <w:r w:rsidR="00A92B50">
        <w:rPr>
          <w:rFonts w:ascii="Times New Roman" w:hAnsi="Times New Roman"/>
          <w:sz w:val="28"/>
          <w:szCs w:val="28"/>
        </w:rPr>
        <w:t xml:space="preserve"> –</w:t>
      </w:r>
      <w:r w:rsidRPr="00462D9C">
        <w:rPr>
          <w:rFonts w:ascii="Times New Roman" w:hAnsi="Times New Roman"/>
          <w:sz w:val="28"/>
          <w:szCs w:val="28"/>
        </w:rPr>
        <w:t xml:space="preserve"> </w:t>
      </w:r>
      <w:hyperlink r:id="rId15" w:tooltip="Липинский, Вячеслав Казимиро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Вячеслав Липинский</w:t>
        </w:r>
      </w:hyperlink>
      <w:r w:rsidRPr="00462D9C">
        <w:rPr>
          <w:rFonts w:ascii="Times New Roman" w:hAnsi="Times New Roman"/>
          <w:sz w:val="28"/>
          <w:szCs w:val="28"/>
        </w:rPr>
        <w:t>.</w:t>
      </w:r>
    </w:p>
    <w:p w:rsidR="004A2DFA" w:rsidRP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9C">
        <w:rPr>
          <w:rFonts w:ascii="Times New Roman" w:hAnsi="Times New Roman"/>
          <w:sz w:val="28"/>
          <w:szCs w:val="28"/>
        </w:rPr>
        <w:t>На начало XX века этноним «</w:t>
      </w:r>
      <w:hyperlink r:id="rId16" w:tooltip="Украинцы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украинцы</w:t>
        </w:r>
      </w:hyperlink>
      <w:r w:rsidRPr="00462D9C">
        <w:rPr>
          <w:rFonts w:ascii="Times New Roman" w:hAnsi="Times New Roman"/>
          <w:sz w:val="28"/>
          <w:szCs w:val="28"/>
        </w:rPr>
        <w:t xml:space="preserve">» использовался в основном в литературе и не употреблялся простыми носителями </w:t>
      </w:r>
      <w:hyperlink r:id="rId17" w:tooltip="Украинский язык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украинского языка</w:t>
        </w:r>
      </w:hyperlink>
      <w:r w:rsidRPr="00462D9C">
        <w:rPr>
          <w:rFonts w:ascii="Times New Roman" w:hAnsi="Times New Roman"/>
          <w:sz w:val="28"/>
          <w:szCs w:val="28"/>
        </w:rPr>
        <w:t xml:space="preserve">, которые проживали преимущественно в </w:t>
      </w:r>
      <w:hyperlink r:id="rId18" w:tooltip="Российская империя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России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в </w:t>
      </w:r>
      <w:hyperlink r:id="rId19" w:tooltip="Австро-Венгрия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Австро-Венгрии</w:t>
        </w:r>
      </w:hyperlink>
      <w:hyperlink r:id="rId20" w:anchor="cite_note-45" w:history="1"/>
      <w:r w:rsidRPr="00462D9C">
        <w:rPr>
          <w:rFonts w:ascii="Times New Roman" w:hAnsi="Times New Roman"/>
          <w:sz w:val="28"/>
          <w:szCs w:val="28"/>
        </w:rPr>
        <w:t xml:space="preserve">. </w:t>
      </w:r>
    </w:p>
    <w:p w:rsidR="004A2DFA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2D9C">
        <w:rPr>
          <w:rFonts w:ascii="Times New Roman" w:hAnsi="Times New Roman"/>
          <w:sz w:val="28"/>
          <w:szCs w:val="28"/>
        </w:rPr>
        <w:t xml:space="preserve">В тот период появились первые партии, выступавшие за создание политической автономии на всей этнической территории украинцев. Власти Австро-Венгрии поощряли украинских националистов, которые призывали к автономии в её пределах, и подвергали репрессиям </w:t>
      </w:r>
      <w:hyperlink r:id="rId21" w:tooltip="Русское движение в Прикарпатской Руси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русофилов</w:t>
        </w:r>
      </w:hyperlink>
      <w:r w:rsidRPr="00462D9C">
        <w:rPr>
          <w:rFonts w:ascii="Times New Roman" w:hAnsi="Times New Roman"/>
          <w:sz w:val="28"/>
          <w:szCs w:val="28"/>
        </w:rPr>
        <w:t xml:space="preserve">, которые считали малорусов, белорусов и великорусов частью одного русского народа. Политика российских властей была симметричной. В результате распада обеих империй, на несколько месяцев возникла независимая </w:t>
      </w:r>
      <w:hyperlink r:id="rId22" w:tooltip="Украинская Народная Республика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Украинская Народная Республика</w:t>
        </w:r>
      </w:hyperlink>
      <w:r w:rsidRPr="00462D9C">
        <w:rPr>
          <w:rFonts w:ascii="Times New Roman" w:hAnsi="Times New Roman"/>
          <w:sz w:val="28"/>
          <w:szCs w:val="28"/>
        </w:rPr>
        <w:t xml:space="preserve">. Однако после </w:t>
      </w:r>
      <w:hyperlink r:id="rId23" w:tooltip="Советско-польская война 1919—1921 годов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советско-польской войны</w:t>
        </w:r>
      </w:hyperlink>
      <w:r w:rsidRPr="00462D9C">
        <w:rPr>
          <w:rFonts w:ascii="Times New Roman" w:hAnsi="Times New Roman"/>
          <w:sz w:val="28"/>
          <w:szCs w:val="28"/>
        </w:rPr>
        <w:t xml:space="preserve"> </w:t>
      </w:r>
      <w:hyperlink r:id="rId24" w:tooltip="Галиция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Галиция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</w:t>
      </w:r>
      <w:hyperlink r:id="rId25" w:tooltip="Волынь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Волынь</w:t>
        </w:r>
      </w:hyperlink>
      <w:r w:rsidRPr="00462D9C">
        <w:rPr>
          <w:rFonts w:ascii="Times New Roman" w:hAnsi="Times New Roman"/>
          <w:sz w:val="28"/>
          <w:szCs w:val="28"/>
        </w:rPr>
        <w:t xml:space="preserve"> отошли к Польше, а оставшаяся часть УНР вошла в состав СССР как </w:t>
      </w:r>
      <w:hyperlink r:id="rId26" w:tooltip="Украинская Советская Социалистическая Республика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Украинская Советская Социалистическая Республика</w:t>
        </w:r>
      </w:hyperlink>
      <w:r w:rsidRPr="00462D9C">
        <w:rPr>
          <w:rFonts w:ascii="Times New Roman" w:hAnsi="Times New Roman"/>
          <w:sz w:val="28"/>
          <w:szCs w:val="28"/>
        </w:rPr>
        <w:t xml:space="preserve">. </w:t>
      </w:r>
    </w:p>
    <w:p w:rsidR="004A2DFA" w:rsidRPr="00462D9C" w:rsidRDefault="004A2DFA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9C">
        <w:rPr>
          <w:rFonts w:ascii="Times New Roman" w:hAnsi="Times New Roman"/>
          <w:sz w:val="28"/>
          <w:szCs w:val="28"/>
        </w:rPr>
        <w:t xml:space="preserve">Национально-освободительная борьба украинских националистов (в том числе, вооружённая) продолжилась и в различные периоды была направлена против насильственной полонизации, </w:t>
      </w:r>
      <w:hyperlink r:id="rId27" w:tooltip="Коммунизм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коммунизма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немецкой оккупации. Она нередко принимала крайние формы, в частности, отряды националистов устраивали </w:t>
      </w:r>
      <w:hyperlink r:id="rId28" w:tooltip="Еврейские погромы во время Гражданской войны в России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еврейские погромы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массовые убийства мирного польского населения. Вопрос о личной ответственности таких лидеров, как </w:t>
      </w:r>
      <w:hyperlink r:id="rId29" w:tooltip="Петлюра, Симон Василье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Симон Петлюра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или </w:t>
      </w:r>
      <w:hyperlink r:id="rId30" w:tooltip="Шухевич, Роман Иосифович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Роман Шухевич</w:t>
        </w:r>
      </w:hyperlink>
      <w:r w:rsidRPr="00462D9C">
        <w:rPr>
          <w:rFonts w:ascii="Times New Roman" w:hAnsi="Times New Roman"/>
          <w:sz w:val="28"/>
          <w:szCs w:val="28"/>
        </w:rPr>
        <w:t xml:space="preserve">, за эти погромы является предметом дискуссий. В 1950-60-е гг. на всей территории Украины действовал ряд подпольных националистических организаций. Провозглашение независимости Украины в 1991 г. совпало с волной </w:t>
      </w:r>
      <w:hyperlink r:id="rId31" w:tooltip="Русофобия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русофобских</w:t>
        </w:r>
      </w:hyperlink>
      <w:r w:rsidRPr="00462D9C">
        <w:rPr>
          <w:rFonts w:ascii="Times New Roman" w:hAnsi="Times New Roman"/>
          <w:sz w:val="28"/>
          <w:szCs w:val="28"/>
        </w:rPr>
        <w:t xml:space="preserve"> настроений, но при этом стимулировало процесс самоидентификации украинского народа. Впоследствии значительное внимание (в том числе, на уровне официальной политики) стало уделяться вопросам </w:t>
      </w:r>
      <w:hyperlink r:id="rId32" w:tooltip="Украинизация" w:history="1">
        <w:r w:rsidRPr="00462D9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украинизации</w:t>
        </w:r>
      </w:hyperlink>
      <w:r w:rsidRPr="00462D9C">
        <w:rPr>
          <w:rFonts w:ascii="Times New Roman" w:hAnsi="Times New Roman"/>
          <w:sz w:val="28"/>
          <w:szCs w:val="28"/>
        </w:rPr>
        <w:t xml:space="preserve"> и недопущения региональной автономии. </w:t>
      </w:r>
    </w:p>
    <w:p w:rsidR="004A2DFA" w:rsidRDefault="004A2DFA" w:rsidP="004A2D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2DFA" w:rsidRDefault="004A2DFA" w:rsidP="004A2D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DB3" w:rsidRPr="00143DB3" w:rsidRDefault="00143DB3" w:rsidP="004A2D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FE" w:rsidRPr="00143DB3" w:rsidRDefault="009E1EEE" w:rsidP="00143DB3">
      <w:pPr>
        <w:pStyle w:val="a3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/>
          <w:sz w:val="36"/>
          <w:szCs w:val="36"/>
        </w:rPr>
      </w:pPr>
      <w:r w:rsidRPr="00143DB3">
        <w:rPr>
          <w:rFonts w:ascii="Times New Roman" w:hAnsi="Times New Roman"/>
          <w:sz w:val="36"/>
          <w:szCs w:val="36"/>
        </w:rPr>
        <w:t>Национализм в условиях современной Украины</w:t>
      </w:r>
    </w:p>
    <w:p w:rsidR="00D6671F" w:rsidRPr="00D6671F" w:rsidRDefault="00D6671F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6671F">
        <w:rPr>
          <w:rFonts w:ascii="Times New Roman" w:hAnsi="Times New Roman"/>
          <w:sz w:val="28"/>
          <w:szCs w:val="28"/>
        </w:rPr>
        <w:t>деалом украинского национализма является Украинское Соборное Независимое Государство. Именно за это боролись воины У</w:t>
      </w:r>
      <w:r>
        <w:rPr>
          <w:rFonts w:ascii="Times New Roman" w:hAnsi="Times New Roman"/>
          <w:sz w:val="28"/>
          <w:szCs w:val="28"/>
        </w:rPr>
        <w:t>краинской Повстанческой Армии</w:t>
      </w:r>
      <w:r w:rsidRPr="00D6671F">
        <w:rPr>
          <w:rFonts w:ascii="Times New Roman" w:hAnsi="Times New Roman"/>
          <w:sz w:val="28"/>
          <w:szCs w:val="28"/>
        </w:rPr>
        <w:t xml:space="preserve"> и Организация Украинских Националистов - те, кого сегодня называют "бандеровцами". За это борются и последователи Степана Бандеры. В одном из интервью иностранным журналистам Степан Бандера сказал: "ОУН борется против большевистской диктатуры, тоталитаризма, против коммунистического социального угнетения и эксплуатации. В украинском государстве украинский народ должен свободно выбирать его государственное и социальное устройство. Украинское государство обеспечит свободное развитие всех сфер жизни </w:t>
      </w:r>
      <w:r w:rsidR="00A92B50">
        <w:rPr>
          <w:rFonts w:ascii="Times New Roman" w:hAnsi="Times New Roman"/>
          <w:sz w:val="28"/>
          <w:szCs w:val="28"/>
        </w:rPr>
        <w:t>–</w:t>
      </w:r>
      <w:r w:rsidRPr="00D6671F">
        <w:rPr>
          <w:rFonts w:ascii="Times New Roman" w:hAnsi="Times New Roman"/>
          <w:sz w:val="28"/>
          <w:szCs w:val="28"/>
        </w:rPr>
        <w:t xml:space="preserve"> религии, культуры, хозяйства, обеспечит всестороннюю личную свободу и справедливость всем гражданам Украины". Демократия и социальная справедливость </w:t>
      </w:r>
      <w:r w:rsidR="00A92B50">
        <w:rPr>
          <w:rFonts w:ascii="Times New Roman" w:hAnsi="Times New Roman"/>
          <w:sz w:val="28"/>
          <w:szCs w:val="28"/>
        </w:rPr>
        <w:t>–</w:t>
      </w:r>
      <w:r w:rsidRPr="00D6671F">
        <w:rPr>
          <w:rFonts w:ascii="Times New Roman" w:hAnsi="Times New Roman"/>
          <w:sz w:val="28"/>
          <w:szCs w:val="28"/>
        </w:rPr>
        <w:t xml:space="preserve"> вот два основных принципа, на которых, с точки зрения националистов, должно строиться Украинское Соборное Независимое Государство.</w:t>
      </w:r>
    </w:p>
    <w:p w:rsidR="009E1EE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идеологии национализма лежит пренебрежение интересами и бытийными обстоятельствами конкретной личности во имя реализации «интересов нации». Реализацию данной установки организуют лидеры националистических движений. </w:t>
      </w:r>
    </w:p>
    <w:p w:rsidR="003A78FE" w:rsidRPr="003A78F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современной Украины данная черта</w:t>
      </w:r>
      <w:r w:rsidRPr="003A78FE">
        <w:rPr>
          <w:color w:val="000000"/>
          <w:sz w:val="24"/>
          <w:szCs w:val="24"/>
        </w:rPr>
        <w:t xml:space="preserve"> </w:t>
      </w:r>
      <w:r w:rsidRPr="003A78FE">
        <w:rPr>
          <w:rFonts w:ascii="Times New Roman" w:hAnsi="Times New Roman"/>
          <w:color w:val="000000"/>
          <w:sz w:val="28"/>
          <w:szCs w:val="28"/>
        </w:rPr>
        <w:t>национализма находит ментальную опору в развязывании частнособственнических инстинктов представителей политической, экономической и интеллектуальной элит – процесс, прогрессирующий в современной Украине. Националистическое меньшинство «приватизирует» исторические судьбы народов (вариант глобализации); как реакция, каждый конкретный индивид обнаруживает стремление личностно «освоить» тот «участок» общественного бытия, который оказывается ему «по силам». В итоге, социальная значимость всякого общественного института: от семьи до государства – подвергается разрушительной ревизии и – как результат - в обществе инициируются губительные процессы, о которых упоминалось выше.</w:t>
      </w:r>
    </w:p>
    <w:p w:rsidR="003A78FE" w:rsidRDefault="003A78F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8FE">
        <w:rPr>
          <w:rFonts w:ascii="Times New Roman" w:hAnsi="Times New Roman"/>
          <w:color w:val="000000"/>
          <w:sz w:val="28"/>
          <w:szCs w:val="28"/>
        </w:rPr>
        <w:t>Иными словами, адепты национализма несут прямую ответственность за крушение привычной среды обитания Человека, включая социальную сферу, сферу производственных и – как результат – межличностных отношений, за формирование трагической социальной ситуации, в которой пребывает сегодня украинский народ.</w:t>
      </w:r>
    </w:p>
    <w:p w:rsidR="003A78FE" w:rsidRPr="003215C7" w:rsidRDefault="003215C7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5C7">
        <w:rPr>
          <w:rFonts w:ascii="Times New Roman" w:hAnsi="Times New Roman"/>
          <w:color w:val="000000"/>
          <w:sz w:val="28"/>
          <w:szCs w:val="28"/>
        </w:rPr>
        <w:t>Являясь, по определению, системой идеологических установок, национализм, прежде всего, ориентирован на трансформацию общественного сознания.</w:t>
      </w:r>
    </w:p>
    <w:p w:rsidR="008C3D41" w:rsidRDefault="003215C7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215C7">
        <w:rPr>
          <w:rFonts w:ascii="Times New Roman" w:hAnsi="Times New Roman"/>
          <w:sz w:val="28"/>
          <w:szCs w:val="28"/>
        </w:rPr>
        <w:t>ачиная со времен референдума о государственной независимости, украинские социологи, с завидной периодичностью проводят опросы населения, имеющие целью выяснить, кем же, все-таки, осознают себя граждане Украины: украинцами, русскими, р</w:t>
      </w:r>
      <w:r>
        <w:rPr>
          <w:rFonts w:ascii="Times New Roman" w:hAnsi="Times New Roman"/>
          <w:sz w:val="28"/>
          <w:szCs w:val="28"/>
        </w:rPr>
        <w:t>усскоязычными, русскокультурными</w:t>
      </w:r>
      <w:r w:rsidRPr="003215C7">
        <w:rPr>
          <w:rFonts w:ascii="Times New Roman" w:hAnsi="Times New Roman"/>
          <w:sz w:val="28"/>
          <w:szCs w:val="28"/>
        </w:rPr>
        <w:t xml:space="preserve">. При этом задаются вопросы: </w:t>
      </w:r>
    </w:p>
    <w:p w:rsidR="008C3D41" w:rsidRDefault="003215C7" w:rsidP="00143DB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D41">
        <w:rPr>
          <w:rFonts w:ascii="Times New Roman" w:hAnsi="Times New Roman"/>
          <w:sz w:val="28"/>
          <w:szCs w:val="28"/>
        </w:rPr>
        <w:t>на каком</w:t>
      </w:r>
      <w:r w:rsidR="008C3D41">
        <w:rPr>
          <w:rFonts w:ascii="Times New Roman" w:hAnsi="Times New Roman"/>
          <w:sz w:val="28"/>
          <w:szCs w:val="28"/>
        </w:rPr>
        <w:t xml:space="preserve"> языке вы думаете?</w:t>
      </w:r>
    </w:p>
    <w:p w:rsidR="008C3D41" w:rsidRDefault="008C3D41" w:rsidP="00143DB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общаетесь в семье?</w:t>
      </w:r>
    </w:p>
    <w:p w:rsidR="008C3D41" w:rsidRDefault="008C3D41" w:rsidP="00143DB3">
      <w:pPr>
        <w:pStyle w:val="a3"/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производстве?</w:t>
      </w:r>
    </w:p>
    <w:p w:rsidR="003A78FE" w:rsidRPr="00A92B50" w:rsidRDefault="003215C7" w:rsidP="00A92B50">
      <w:pPr>
        <w:pStyle w:val="a3"/>
        <w:widowControl w:val="0"/>
        <w:numPr>
          <w:ilvl w:val="0"/>
          <w:numId w:val="4"/>
        </w:numPr>
        <w:spacing w:after="0" w:line="360" w:lineRule="auto"/>
        <w:ind w:left="2127" w:hanging="704"/>
        <w:jc w:val="both"/>
        <w:rPr>
          <w:rFonts w:ascii="Times New Roman" w:hAnsi="Times New Roman"/>
          <w:sz w:val="28"/>
          <w:szCs w:val="28"/>
        </w:rPr>
      </w:pPr>
      <w:r w:rsidRPr="008C3D41">
        <w:rPr>
          <w:rFonts w:ascii="Times New Roman" w:hAnsi="Times New Roman"/>
          <w:sz w:val="28"/>
          <w:szCs w:val="28"/>
        </w:rPr>
        <w:t>книги каких (русских или украинских</w:t>
      </w:r>
      <w:r w:rsidR="00A92B50">
        <w:rPr>
          <w:rFonts w:ascii="Times New Roman" w:hAnsi="Times New Roman"/>
          <w:sz w:val="28"/>
          <w:szCs w:val="28"/>
        </w:rPr>
        <w:t xml:space="preserve">) авторов </w:t>
      </w:r>
      <w:r w:rsidR="008C3D41" w:rsidRPr="00A92B50">
        <w:rPr>
          <w:rFonts w:ascii="Times New Roman" w:hAnsi="Times New Roman"/>
          <w:sz w:val="28"/>
          <w:szCs w:val="28"/>
        </w:rPr>
        <w:t xml:space="preserve">предпочитаете? </w:t>
      </w:r>
      <w:r w:rsidRPr="00A92B50">
        <w:rPr>
          <w:rFonts w:ascii="Times New Roman" w:hAnsi="Times New Roman"/>
          <w:sz w:val="28"/>
          <w:szCs w:val="28"/>
        </w:rPr>
        <w:t>и т.д.</w:t>
      </w:r>
    </w:p>
    <w:p w:rsidR="008C3D41" w:rsidRPr="008C3D41" w:rsidRDefault="003215C7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5C7">
        <w:rPr>
          <w:rFonts w:ascii="Times New Roman" w:hAnsi="Times New Roman"/>
          <w:color w:val="000000"/>
          <w:sz w:val="28"/>
          <w:szCs w:val="28"/>
        </w:rPr>
        <w:t>По данным большинства упомянутых опросов, две трети граждан Украины относят себя к категории «ру</w:t>
      </w:r>
      <w:r w:rsidR="00A92B50">
        <w:rPr>
          <w:rFonts w:ascii="Times New Roman" w:hAnsi="Times New Roman"/>
          <w:color w:val="000000"/>
          <w:sz w:val="28"/>
          <w:szCs w:val="28"/>
        </w:rPr>
        <w:t>сскоязычных». Это, само по себе,</w:t>
      </w:r>
      <w:r w:rsidRPr="00321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B50">
        <w:rPr>
          <w:rFonts w:ascii="Times New Roman" w:hAnsi="Times New Roman"/>
          <w:color w:val="000000"/>
          <w:sz w:val="28"/>
          <w:szCs w:val="28"/>
        </w:rPr>
        <w:t>–</w:t>
      </w:r>
      <w:r w:rsidRPr="003215C7">
        <w:rPr>
          <w:rFonts w:ascii="Times New Roman" w:hAnsi="Times New Roman"/>
          <w:color w:val="000000"/>
          <w:sz w:val="28"/>
          <w:szCs w:val="28"/>
        </w:rPr>
        <w:t xml:space="preserve"> серьезный повод для беспокойства.  И не единственный. Ближайшим следствием вербализации национальной самоидентификации, является то обстоятельство, что русскоязычные респонденты с неизбежностью начинают примерять на себя роли «социальных изгоев», что порождает в общественном сознании комплекс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D41" w:rsidRPr="008C3D41">
        <w:rPr>
          <w:rFonts w:ascii="Times New Roman" w:hAnsi="Times New Roman"/>
          <w:color w:val="000000"/>
          <w:sz w:val="28"/>
          <w:szCs w:val="28"/>
        </w:rPr>
        <w:t>«национальной неполноценности» и, следующую отсюда, социальную апатию</w:t>
      </w:r>
      <w:r w:rsidR="008C3D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3D41" w:rsidRPr="008C3D41">
        <w:rPr>
          <w:rFonts w:ascii="Times New Roman" w:hAnsi="Times New Roman"/>
          <w:color w:val="000000"/>
          <w:sz w:val="28"/>
          <w:szCs w:val="28"/>
        </w:rPr>
        <w:t>Апатичность и, связанная с нею, социальная возбудимость обусловливают закономерную конфликтность общественной жизни в Ук</w:t>
      </w:r>
      <w:r w:rsidR="008C3D41">
        <w:rPr>
          <w:rFonts w:ascii="Times New Roman" w:hAnsi="Times New Roman"/>
          <w:color w:val="000000"/>
          <w:sz w:val="28"/>
          <w:szCs w:val="28"/>
        </w:rPr>
        <w:t xml:space="preserve">раине, носящую </w:t>
      </w:r>
      <w:r w:rsidR="008C3D41" w:rsidRPr="008C3D41">
        <w:rPr>
          <w:rFonts w:ascii="Times New Roman" w:hAnsi="Times New Roman"/>
          <w:color w:val="000000"/>
          <w:sz w:val="28"/>
          <w:szCs w:val="28"/>
        </w:rPr>
        <w:t>спорадический характер.</w:t>
      </w:r>
    </w:p>
    <w:p w:rsidR="003215C7" w:rsidRDefault="008C3D41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D41">
        <w:rPr>
          <w:rFonts w:ascii="Times New Roman" w:hAnsi="Times New Roman"/>
          <w:color w:val="000000"/>
          <w:sz w:val="28"/>
          <w:szCs w:val="28"/>
        </w:rPr>
        <w:t>С другой стороны, педалирование национальной тематики в Украине, на практике, порождает раздвоение общественного сознания, так что, в итоге, русскоязычные граждане Украины у себя на родине начинают ощущать себя русскими людьми, в России – украинцами, а на Западе или, скажем, в среднеазиатских республиках бывшего СССР – снова русскими.</w:t>
      </w:r>
      <w:r w:rsidR="00C40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F64" w:rsidRPr="00C40F64">
        <w:rPr>
          <w:rFonts w:ascii="Times New Roman" w:hAnsi="Times New Roman"/>
          <w:color w:val="000000"/>
          <w:sz w:val="28"/>
          <w:szCs w:val="28"/>
        </w:rPr>
        <w:t>В конечном счете</w:t>
      </w:r>
      <w:r w:rsidR="00670719">
        <w:rPr>
          <w:rFonts w:ascii="Times New Roman" w:hAnsi="Times New Roman"/>
          <w:color w:val="000000"/>
          <w:sz w:val="28"/>
          <w:szCs w:val="28"/>
        </w:rPr>
        <w:t>, как правило, в такой ситуации ч</w:t>
      </w:r>
      <w:r w:rsidR="00C40F64" w:rsidRPr="00C40F64">
        <w:rPr>
          <w:rFonts w:ascii="Times New Roman" w:hAnsi="Times New Roman"/>
          <w:color w:val="000000"/>
          <w:sz w:val="28"/>
          <w:szCs w:val="28"/>
        </w:rPr>
        <w:t>еловек утрачивает способность к национальной самоидентификации</w:t>
      </w:r>
      <w:r w:rsidR="00C40F64" w:rsidRPr="00C40F64">
        <w:rPr>
          <w:color w:val="000000"/>
          <w:sz w:val="24"/>
          <w:szCs w:val="24"/>
        </w:rPr>
        <w:t xml:space="preserve"> </w:t>
      </w:r>
      <w:r w:rsidR="00C40F64" w:rsidRPr="00C40F64">
        <w:rPr>
          <w:rFonts w:ascii="Times New Roman" w:hAnsi="Times New Roman"/>
          <w:color w:val="000000"/>
          <w:sz w:val="28"/>
          <w:szCs w:val="28"/>
        </w:rPr>
        <w:t>и, следовательно, ощущение глубинной укорен</w:t>
      </w:r>
      <w:r w:rsidR="00670719">
        <w:rPr>
          <w:rFonts w:ascii="Times New Roman" w:hAnsi="Times New Roman"/>
          <w:color w:val="000000"/>
          <w:sz w:val="28"/>
          <w:szCs w:val="28"/>
        </w:rPr>
        <w:t>ё</w:t>
      </w:r>
      <w:r w:rsidR="00C40F64" w:rsidRPr="00C40F64">
        <w:rPr>
          <w:rFonts w:ascii="Times New Roman" w:hAnsi="Times New Roman"/>
          <w:color w:val="000000"/>
          <w:sz w:val="28"/>
          <w:szCs w:val="28"/>
        </w:rPr>
        <w:t>нности в бытии.</w:t>
      </w:r>
    </w:p>
    <w:p w:rsidR="00C40F64" w:rsidRDefault="00C40F64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F64">
        <w:rPr>
          <w:rFonts w:ascii="Times New Roman" w:hAnsi="Times New Roman"/>
          <w:color w:val="000000"/>
          <w:sz w:val="28"/>
          <w:szCs w:val="28"/>
        </w:rPr>
        <w:t>Ощуще</w:t>
      </w:r>
      <w:r w:rsidR="00A92B50">
        <w:rPr>
          <w:rFonts w:ascii="Times New Roman" w:hAnsi="Times New Roman"/>
          <w:color w:val="000000"/>
          <w:sz w:val="28"/>
          <w:szCs w:val="28"/>
        </w:rPr>
        <w:t xml:space="preserve">ния «дома», «земли», «родины» – </w:t>
      </w:r>
      <w:r w:rsidRPr="00C40F64">
        <w:rPr>
          <w:rFonts w:ascii="Times New Roman" w:hAnsi="Times New Roman"/>
          <w:color w:val="000000"/>
          <w:sz w:val="28"/>
          <w:szCs w:val="28"/>
        </w:rPr>
        <w:t>основополагающие в сознании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0F64">
        <w:rPr>
          <w:rFonts w:ascii="Times New Roman" w:hAnsi="Times New Roman"/>
          <w:color w:val="000000"/>
          <w:sz w:val="28"/>
          <w:szCs w:val="28"/>
        </w:rPr>
        <w:t>Вне понятий этого категориального ряда, Человек оказывается один на один с бесконечной вариативностью (изменчивостью) природы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0F64">
        <w:rPr>
          <w:rFonts w:ascii="Times New Roman" w:hAnsi="Times New Roman"/>
          <w:color w:val="000000"/>
          <w:sz w:val="28"/>
          <w:szCs w:val="28"/>
        </w:rPr>
        <w:t>– как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40F64">
        <w:rPr>
          <w:rFonts w:ascii="Times New Roman" w:hAnsi="Times New Roman"/>
          <w:color w:val="000000"/>
          <w:sz w:val="28"/>
          <w:szCs w:val="28"/>
        </w:rPr>
        <w:t>таковой, социальной природы (истории), в частности, и пространственно-временного континуума (как отвлеченной категории).</w:t>
      </w:r>
      <w:r w:rsidRPr="00C40F64">
        <w:rPr>
          <w:color w:val="000000"/>
          <w:sz w:val="24"/>
          <w:szCs w:val="24"/>
        </w:rPr>
        <w:t xml:space="preserve"> </w:t>
      </w:r>
      <w:r w:rsidRPr="00C40F64">
        <w:rPr>
          <w:rFonts w:ascii="Times New Roman" w:hAnsi="Times New Roman"/>
          <w:color w:val="000000"/>
          <w:sz w:val="28"/>
          <w:szCs w:val="28"/>
        </w:rPr>
        <w:t>Немногие сильные личности способны выдержать испытание невыдуманным</w:t>
      </w:r>
      <w:r w:rsidRPr="00C40F64">
        <w:rPr>
          <w:color w:val="000000"/>
          <w:sz w:val="24"/>
          <w:szCs w:val="24"/>
        </w:rPr>
        <w:t xml:space="preserve"> </w:t>
      </w:r>
      <w:r w:rsidRPr="00C40F64">
        <w:rPr>
          <w:rFonts w:ascii="Times New Roman" w:hAnsi="Times New Roman"/>
          <w:color w:val="000000"/>
          <w:sz w:val="28"/>
          <w:szCs w:val="28"/>
        </w:rPr>
        <w:t>космополитизмом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0F64" w:rsidRDefault="00C40F64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F64">
        <w:rPr>
          <w:rFonts w:ascii="Times New Roman" w:hAnsi="Times New Roman"/>
          <w:color w:val="000000"/>
          <w:sz w:val="28"/>
          <w:szCs w:val="28"/>
        </w:rPr>
        <w:t>Социальная апатия, помноженная на космополитизм, обусловливает развитие аморализма нации, который из поверхностной характеристики повседневной жизни перерастает в имманентную категорию общественного бытия. В этом качестве, аморализм</w:t>
      </w:r>
      <w:r w:rsidRPr="00C40F64">
        <w:rPr>
          <w:color w:val="000000"/>
          <w:sz w:val="24"/>
          <w:szCs w:val="24"/>
        </w:rPr>
        <w:t xml:space="preserve"> </w:t>
      </w:r>
      <w:r w:rsidRPr="00C40F64">
        <w:rPr>
          <w:rFonts w:ascii="Times New Roman" w:hAnsi="Times New Roman"/>
          <w:color w:val="000000"/>
          <w:sz w:val="28"/>
          <w:szCs w:val="28"/>
        </w:rPr>
        <w:t>являет себя, как признак крушения социума. В итоге, на поверхности социальной действительности происходит апологизация народных мифов, подобных байроновской интерпретации фигуры Мазепы, или шевченковских воспеваний «казачьей вольницы» («синие жупаны, золотые пики»), а в реальности осуществляется аннигиляция целых пластов украинской культуры, как питательной среды общественного сознания.</w:t>
      </w:r>
    </w:p>
    <w:p w:rsidR="00C40F64" w:rsidRDefault="00C40F64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F64">
        <w:rPr>
          <w:rFonts w:ascii="Times New Roman" w:hAnsi="Times New Roman"/>
          <w:color w:val="000000"/>
          <w:sz w:val="28"/>
          <w:szCs w:val="28"/>
        </w:rPr>
        <w:t>Идейные националисты, разумеется, не могут не осознавать разрушительную силу своей идеологии.</w:t>
      </w:r>
      <w:r w:rsidRPr="00C40F64">
        <w:rPr>
          <w:color w:val="000000"/>
          <w:sz w:val="24"/>
          <w:szCs w:val="24"/>
        </w:rPr>
        <w:t xml:space="preserve"> </w:t>
      </w:r>
      <w:r w:rsidRPr="00C40F64">
        <w:rPr>
          <w:rFonts w:ascii="Times New Roman" w:hAnsi="Times New Roman"/>
          <w:color w:val="000000"/>
          <w:sz w:val="28"/>
          <w:szCs w:val="28"/>
        </w:rPr>
        <w:t>Однако ими движет революционная (анти-эволюционная) по сути идея деструкции социальной действительности во имя реализации политических идеалов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053E" w:rsidRPr="00B0053E" w:rsidRDefault="00C40F64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F64">
        <w:rPr>
          <w:rFonts w:ascii="Times New Roman" w:hAnsi="Times New Roman"/>
          <w:color w:val="000000"/>
          <w:sz w:val="28"/>
          <w:szCs w:val="28"/>
        </w:rPr>
        <w:t>Динамика и стагнация социальных процессов – диалектические категории. Революция и социальный консерватизм – в равной мере являются необходимыми составляющими становления развитого общества. Однако устойчивый перекос общественного сознания в сторону одного из указанных феноменов обусловливает – во втором случае – застой, а в первом – аннигиляцию исторических социумов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053E" w:rsidRPr="00B0053E">
        <w:rPr>
          <w:rFonts w:ascii="Times New Roman" w:hAnsi="Times New Roman"/>
          <w:color w:val="000000"/>
          <w:sz w:val="28"/>
          <w:szCs w:val="28"/>
        </w:rPr>
        <w:t>Обретя статус государственной идеологии, революционные идеологеммы с необходимостью перерождаются в консервативные.</w:t>
      </w:r>
      <w:r w:rsidR="00B00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53E" w:rsidRPr="00B0053E">
        <w:rPr>
          <w:rFonts w:ascii="Times New Roman" w:hAnsi="Times New Roman"/>
          <w:color w:val="000000"/>
          <w:sz w:val="28"/>
          <w:szCs w:val="28"/>
        </w:rPr>
        <w:t>Если же это не происходит, социум разрушается. Иерархическая система ценностей («личность-семья-нация») объективно индивидуалистична. Индивидуализм, по определению, противоположен социализму (как совокупности концепций, ставящих во главу угла не личность, но общество). Вот почему национализм изначально революционен и в качестве такового – не поддается трансформации.</w:t>
      </w:r>
    </w:p>
    <w:p w:rsidR="00B0053E" w:rsidRDefault="00B0053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53E">
        <w:rPr>
          <w:rFonts w:ascii="Times New Roman" w:hAnsi="Times New Roman"/>
          <w:color w:val="000000"/>
          <w:sz w:val="28"/>
          <w:szCs w:val="28"/>
        </w:rPr>
        <w:t xml:space="preserve">Иными словами, в силу своей внутренней природы, национализм, в качестве государственной идеологии, объективно обусловливает разрушение Социума. Что и </w:t>
      </w:r>
      <w:r w:rsidR="004A2DFA">
        <w:rPr>
          <w:rFonts w:ascii="Times New Roman" w:hAnsi="Times New Roman"/>
          <w:color w:val="000000"/>
          <w:sz w:val="28"/>
          <w:szCs w:val="28"/>
        </w:rPr>
        <w:t>происходит</w:t>
      </w:r>
      <w:r w:rsidRPr="00B0053E">
        <w:rPr>
          <w:rFonts w:ascii="Times New Roman" w:hAnsi="Times New Roman"/>
          <w:color w:val="000000"/>
          <w:sz w:val="28"/>
          <w:szCs w:val="28"/>
        </w:rPr>
        <w:t xml:space="preserve"> в современной Украине.</w:t>
      </w:r>
    </w:p>
    <w:p w:rsidR="00B0053E" w:rsidRPr="00B0053E" w:rsidRDefault="00B0053E" w:rsidP="00143D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53E">
        <w:rPr>
          <w:rFonts w:ascii="Times New Roman" w:hAnsi="Times New Roman"/>
          <w:color w:val="000000"/>
          <w:sz w:val="28"/>
          <w:szCs w:val="28"/>
        </w:rPr>
        <w:t>С другой стороны, совершенно понятно, что, внедряясь в структуры общественного сознания, национализм уничтожает также и самого себя, поскольку, десоциализируя общество, лишается питательной среды, в которой – единственным образом – может существовать. В этом смысле, ни украинский, ни, скажем, русский национализм изначально не имеют исторической перспективы. Однако</w:t>
      </w:r>
      <w:r w:rsidR="00F5243A">
        <w:rPr>
          <w:rFonts w:ascii="Times New Roman" w:hAnsi="Times New Roman"/>
          <w:color w:val="000000"/>
          <w:sz w:val="28"/>
          <w:szCs w:val="28"/>
        </w:rPr>
        <w:t>,</w:t>
      </w:r>
      <w:r w:rsidRPr="00B0053E">
        <w:rPr>
          <w:rFonts w:ascii="Times New Roman" w:hAnsi="Times New Roman"/>
          <w:color w:val="000000"/>
          <w:sz w:val="28"/>
          <w:szCs w:val="28"/>
        </w:rPr>
        <w:t xml:space="preserve"> важно то, </w:t>
      </w:r>
      <w:r w:rsidR="00F5243A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B0053E">
        <w:rPr>
          <w:rFonts w:ascii="Times New Roman" w:hAnsi="Times New Roman"/>
          <w:color w:val="000000"/>
          <w:sz w:val="28"/>
          <w:szCs w:val="28"/>
        </w:rPr>
        <w:t>уходя в небытие, национализм «уводит с собой» человеческие общности, через – по парадоксу – подавление личности, как массовидного феномена. Обезличивание нации – верный залог грядущих социальных катаклизмов. Имманентно конфликтная среда – неважный фундамент для строительства «молодых» империй. Между тем, являясь продуктом спонтанной критической ситуации, национализм, с необходимостью, воспроизводит следующие. Иначе говоря, национализм, как феномен общественного сознания, манифестирует себя в качестве бациллы социального неблагополучия – микроба, несущего в обычной ситуации тяжелый социальный недуг</w:t>
      </w:r>
      <w:r w:rsidR="00F5243A">
        <w:rPr>
          <w:rFonts w:ascii="Times New Roman" w:hAnsi="Times New Roman"/>
          <w:color w:val="000000"/>
          <w:sz w:val="28"/>
          <w:szCs w:val="28"/>
        </w:rPr>
        <w:t>.</w:t>
      </w:r>
    </w:p>
    <w:p w:rsidR="00B0053E" w:rsidRPr="00B0053E" w:rsidRDefault="00B0053E" w:rsidP="00B005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F64" w:rsidRPr="00C40F64" w:rsidRDefault="00C40F64" w:rsidP="00C40F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F64" w:rsidRPr="00C40F64" w:rsidRDefault="00C40F64" w:rsidP="00C40F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D41" w:rsidRDefault="008C3D41" w:rsidP="008C3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2C5" w:rsidRDefault="001962C5" w:rsidP="008C3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2C5" w:rsidRDefault="001962C5" w:rsidP="008C3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53E" w:rsidRDefault="00B0053E" w:rsidP="008C3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53E" w:rsidRDefault="00B0053E" w:rsidP="008C3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53E" w:rsidRPr="008D19B0" w:rsidRDefault="00D6671F" w:rsidP="00D6671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8D19B0">
        <w:rPr>
          <w:rFonts w:ascii="Times New Roman" w:hAnsi="Times New Roman"/>
          <w:sz w:val="36"/>
          <w:szCs w:val="36"/>
        </w:rPr>
        <w:t>Заключение</w:t>
      </w:r>
    </w:p>
    <w:p w:rsidR="008D19B0" w:rsidRPr="008D19B0" w:rsidRDefault="00C255EC" w:rsidP="00143DB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19B0">
        <w:rPr>
          <w:rFonts w:ascii="Times New Roman" w:hAnsi="Times New Roman"/>
          <w:sz w:val="28"/>
          <w:szCs w:val="28"/>
        </w:rPr>
        <w:t>Уже девятнадцатый год в Украине ведётся спор о национализме, а единства мнений как не было, так и нет. Одни эксперты приравнивают  украинских националистов к фашистам, так как в качестве идеологии ОУН приняла фашистскую доктрину украинского национализма, сформулированную Д</w:t>
      </w:r>
      <w:r w:rsidR="008D19B0">
        <w:rPr>
          <w:rFonts w:ascii="Times New Roman" w:hAnsi="Times New Roman"/>
          <w:sz w:val="28"/>
          <w:szCs w:val="28"/>
        </w:rPr>
        <w:t xml:space="preserve">. </w:t>
      </w:r>
      <w:r w:rsidRPr="008D19B0">
        <w:rPr>
          <w:rFonts w:ascii="Times New Roman" w:hAnsi="Times New Roman"/>
          <w:sz w:val="28"/>
          <w:szCs w:val="28"/>
        </w:rPr>
        <w:t>Донцовым. Согласно этой доктрине, ОУН действовала в соответствии со следующими принципами: подчинение организации вождю, a нации – так называемому инициативному меньшинству, как элите "</w:t>
      </w:r>
      <w:r w:rsidR="00A92B50" w:rsidRPr="008D19B0">
        <w:rPr>
          <w:rFonts w:ascii="Times New Roman" w:hAnsi="Times New Roman"/>
          <w:sz w:val="28"/>
          <w:szCs w:val="28"/>
        </w:rPr>
        <w:t>лучших</w:t>
      </w:r>
      <w:r w:rsidRPr="008D19B0">
        <w:rPr>
          <w:rFonts w:ascii="Times New Roman" w:hAnsi="Times New Roman"/>
          <w:sz w:val="28"/>
          <w:szCs w:val="28"/>
        </w:rPr>
        <w:t xml:space="preserve"> людей, задача которых заключается в применении творческого насилия", экспансия, беспощадность, фанатизм, ненависть. Из такой идеологии украинского национализма следовали методы преступной деятельности – путём беспощадного и безжалостного биологического удаления не украинцев, прежде всего поляков, с территорий будущего государства.</w:t>
      </w:r>
      <w:r w:rsidRPr="008D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55EC" w:rsidRPr="008D19B0" w:rsidRDefault="00C255EC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9B0">
        <w:rPr>
          <w:rFonts w:ascii="Times New Roman" w:hAnsi="Times New Roman"/>
          <w:bCs/>
          <w:sz w:val="28"/>
          <w:szCs w:val="28"/>
        </w:rPr>
        <w:t>Другие же специалисты считают украинских националистов героями</w:t>
      </w:r>
      <w:r w:rsidR="00685873" w:rsidRPr="008D19B0">
        <w:rPr>
          <w:rFonts w:ascii="Times New Roman" w:hAnsi="Times New Roman"/>
          <w:bCs/>
          <w:sz w:val="28"/>
          <w:szCs w:val="28"/>
        </w:rPr>
        <w:t>, которые вели борьбу за восстановление  независимого</w:t>
      </w:r>
      <w:r w:rsidR="008D19B0" w:rsidRPr="008D19B0">
        <w:rPr>
          <w:rFonts w:ascii="Times New Roman" w:hAnsi="Times New Roman"/>
          <w:bCs/>
          <w:sz w:val="28"/>
          <w:szCs w:val="28"/>
        </w:rPr>
        <w:t xml:space="preserve"> украинского</w:t>
      </w:r>
      <w:r w:rsidR="00685873" w:rsidRPr="008D19B0">
        <w:rPr>
          <w:rFonts w:ascii="Times New Roman" w:hAnsi="Times New Roman"/>
          <w:bCs/>
          <w:sz w:val="28"/>
          <w:szCs w:val="28"/>
        </w:rPr>
        <w:t xml:space="preserve"> государства</w:t>
      </w:r>
      <w:r w:rsidRPr="008D19B0">
        <w:rPr>
          <w:rFonts w:ascii="Times New Roman" w:hAnsi="Times New Roman"/>
          <w:bCs/>
          <w:sz w:val="28"/>
          <w:szCs w:val="28"/>
        </w:rPr>
        <w:t>.</w:t>
      </w:r>
      <w:r w:rsidRPr="008D19B0">
        <w:rPr>
          <w:rFonts w:ascii="Times New Roman" w:hAnsi="Times New Roman"/>
          <w:sz w:val="28"/>
          <w:szCs w:val="28"/>
        </w:rPr>
        <w:t xml:space="preserve"> Обозначение "украинский националист" созвучно с "украинский патриот", </w:t>
      </w:r>
      <w:r w:rsidR="00685873" w:rsidRPr="008D19B0">
        <w:rPr>
          <w:rFonts w:ascii="Times New Roman" w:hAnsi="Times New Roman"/>
          <w:sz w:val="28"/>
          <w:szCs w:val="28"/>
        </w:rPr>
        <w:t>борющегося</w:t>
      </w:r>
      <w:r w:rsidRPr="008D19B0">
        <w:rPr>
          <w:rFonts w:ascii="Times New Roman" w:hAnsi="Times New Roman"/>
          <w:sz w:val="28"/>
          <w:szCs w:val="28"/>
        </w:rPr>
        <w:t xml:space="preserve"> за свободу своего народа, </w:t>
      </w:r>
      <w:r w:rsidR="00A92B50" w:rsidRPr="008D19B0">
        <w:rPr>
          <w:rFonts w:ascii="Times New Roman" w:hAnsi="Times New Roman"/>
          <w:sz w:val="28"/>
          <w:szCs w:val="28"/>
        </w:rPr>
        <w:t>жертвуя</w:t>
      </w:r>
      <w:r w:rsidRPr="008D19B0">
        <w:rPr>
          <w:rFonts w:ascii="Times New Roman" w:hAnsi="Times New Roman"/>
          <w:sz w:val="28"/>
          <w:szCs w:val="28"/>
        </w:rPr>
        <w:t xml:space="preserve"> всем, что у него есть, даже жизнью. Свободное развитие нации и патриотизм </w:t>
      </w:r>
      <w:r w:rsidR="00A92B50">
        <w:rPr>
          <w:rFonts w:ascii="Times New Roman" w:hAnsi="Times New Roman"/>
          <w:sz w:val="28"/>
          <w:szCs w:val="28"/>
        </w:rPr>
        <w:t>–</w:t>
      </w:r>
      <w:r w:rsidRPr="008D19B0">
        <w:rPr>
          <w:rFonts w:ascii="Times New Roman" w:hAnsi="Times New Roman"/>
          <w:sz w:val="28"/>
          <w:szCs w:val="28"/>
        </w:rPr>
        <w:t xml:space="preserve"> это и есть украинский национализм.</w:t>
      </w:r>
    </w:p>
    <w:p w:rsidR="00D6671F" w:rsidRPr="008D19B0" w:rsidRDefault="008D19B0" w:rsidP="0014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9B0">
        <w:rPr>
          <w:rFonts w:ascii="Times New Roman" w:hAnsi="Times New Roman"/>
          <w:sz w:val="28"/>
          <w:szCs w:val="28"/>
        </w:rPr>
        <w:t>Национализм присущ любой нации, которая самоидентифицируется в историческом времени и строит свое будущее. Для украинцев же он стал инструментом создания государственности и прошел непростой путь: от фанатического осознания миссии возрождения украинского духа до выработки конструктивного механизма построения Украинского государства. Сейчас мы приближаемся к тому времени, когда тема украинского национализма перестанет быть предметом дискуссий и политологических исследований, а станет обычной составляющей саморазвития на пути к созданию политической, сознательной украинской нации. Когда национал-патриотами можно будет назвать не только правых, но и левых, — у нас появятся основания утверждать, что национализм стал нормальной сущностью исторического пути Украины.</w:t>
      </w:r>
      <w:r w:rsidR="00C255EC" w:rsidRPr="008D19B0">
        <w:rPr>
          <w:rFonts w:ascii="Times New Roman" w:hAnsi="Times New Roman"/>
          <w:sz w:val="28"/>
          <w:szCs w:val="28"/>
        </w:rPr>
        <w:br/>
      </w:r>
    </w:p>
    <w:p w:rsidR="00670719" w:rsidRPr="00A92B50" w:rsidRDefault="00A92B50" w:rsidP="00A92B5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A92B50">
        <w:rPr>
          <w:rFonts w:ascii="Times New Roman" w:hAnsi="Times New Roman"/>
          <w:sz w:val="36"/>
          <w:szCs w:val="36"/>
        </w:rPr>
        <w:t>Список использованной литературы</w:t>
      </w:r>
    </w:p>
    <w:p w:rsidR="009871C0" w:rsidRPr="00A92B50" w:rsidRDefault="009871C0" w:rsidP="00FC5B86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A92B50">
        <w:rPr>
          <w:rStyle w:val="ab"/>
          <w:rFonts w:ascii="Times New Roman" w:hAnsi="Times New Roman"/>
          <w:b w:val="0"/>
          <w:sz w:val="28"/>
          <w:szCs w:val="28"/>
        </w:rPr>
        <w:t>Музыченко П.П. История государства и права Украины</w:t>
      </w:r>
      <w:r w:rsidRPr="00A92B50">
        <w:rPr>
          <w:rFonts w:ascii="Times New Roman" w:hAnsi="Times New Roman"/>
          <w:bCs/>
          <w:sz w:val="28"/>
          <w:szCs w:val="28"/>
        </w:rPr>
        <w:br/>
      </w:r>
      <w:r w:rsidRPr="00A92B50">
        <w:rPr>
          <w:rStyle w:val="ab"/>
          <w:rFonts w:ascii="Times New Roman" w:hAnsi="Times New Roman"/>
          <w:b w:val="0"/>
          <w:sz w:val="28"/>
          <w:szCs w:val="28"/>
        </w:rPr>
        <w:t xml:space="preserve">Учеб. пособие. </w:t>
      </w:r>
      <w:r w:rsidR="00A92B50">
        <w:rPr>
          <w:rStyle w:val="ab"/>
          <w:rFonts w:ascii="Times New Roman" w:hAnsi="Times New Roman"/>
          <w:b w:val="0"/>
          <w:sz w:val="28"/>
          <w:szCs w:val="28"/>
        </w:rPr>
        <w:t>–</w:t>
      </w:r>
      <w:r w:rsidRPr="00A92B50">
        <w:rPr>
          <w:rStyle w:val="ab"/>
          <w:rFonts w:ascii="Times New Roman" w:hAnsi="Times New Roman"/>
          <w:b w:val="0"/>
          <w:sz w:val="28"/>
          <w:szCs w:val="28"/>
        </w:rPr>
        <w:t xml:space="preserve"> 5-е изд., испр. и доп. </w:t>
      </w:r>
      <w:r w:rsidR="00A92B50">
        <w:rPr>
          <w:rStyle w:val="ab"/>
          <w:rFonts w:ascii="Times New Roman" w:hAnsi="Times New Roman"/>
          <w:b w:val="0"/>
          <w:sz w:val="28"/>
          <w:szCs w:val="28"/>
        </w:rPr>
        <w:t>–</w:t>
      </w:r>
      <w:r w:rsidRPr="00A92B50">
        <w:rPr>
          <w:rStyle w:val="ab"/>
          <w:rFonts w:ascii="Times New Roman" w:hAnsi="Times New Roman"/>
          <w:b w:val="0"/>
          <w:sz w:val="28"/>
          <w:szCs w:val="28"/>
        </w:rPr>
        <w:t xml:space="preserve"> К.: Знання, 2006. </w:t>
      </w:r>
      <w:r w:rsidR="00A92B50">
        <w:rPr>
          <w:rStyle w:val="ab"/>
          <w:rFonts w:ascii="Times New Roman" w:hAnsi="Times New Roman"/>
          <w:b w:val="0"/>
          <w:sz w:val="28"/>
          <w:szCs w:val="28"/>
        </w:rPr>
        <w:t>–</w:t>
      </w:r>
      <w:r w:rsidRPr="00A92B50">
        <w:rPr>
          <w:rStyle w:val="ab"/>
          <w:rFonts w:ascii="Times New Roman" w:hAnsi="Times New Roman"/>
          <w:b w:val="0"/>
          <w:sz w:val="28"/>
          <w:szCs w:val="28"/>
        </w:rPr>
        <w:t xml:space="preserve"> 570 с. </w:t>
      </w:r>
      <w:r w:rsidR="00A92B50">
        <w:rPr>
          <w:rStyle w:val="ab"/>
          <w:rFonts w:ascii="Times New Roman" w:hAnsi="Times New Roman"/>
          <w:b w:val="0"/>
          <w:sz w:val="28"/>
          <w:szCs w:val="28"/>
        </w:rPr>
        <w:t>–</w:t>
      </w:r>
      <w:r w:rsidRPr="00A92B50">
        <w:rPr>
          <w:rStyle w:val="ab"/>
          <w:rFonts w:ascii="Times New Roman" w:hAnsi="Times New Roman"/>
          <w:b w:val="0"/>
          <w:sz w:val="28"/>
          <w:szCs w:val="28"/>
        </w:rPr>
        <w:t xml:space="preserve"> (Высшее образование XXI века).</w:t>
      </w:r>
    </w:p>
    <w:p w:rsidR="009871C0" w:rsidRPr="00A92B50" w:rsidRDefault="009871C0" w:rsidP="00FC5B86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92B50">
        <w:rPr>
          <w:rFonts w:ascii="Times New Roman" w:hAnsi="Times New Roman"/>
          <w:bCs/>
          <w:sz w:val="28"/>
          <w:szCs w:val="28"/>
        </w:rPr>
        <w:t>Королев В.И. Страницы истории Украины. Конспекты. – Симферополь: Крымский психолого-педагогический факультет ПГПИ, 1999. – 100 с.</w:t>
      </w:r>
    </w:p>
    <w:p w:rsidR="00E74EE0" w:rsidRPr="00A92B50" w:rsidRDefault="00E74EE0" w:rsidP="00FC5B86">
      <w:pPr>
        <w:pStyle w:val="HTML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2B50">
        <w:rPr>
          <w:rFonts w:ascii="Times New Roman" w:hAnsi="Times New Roman" w:cs="Times New Roman"/>
          <w:sz w:val="28"/>
          <w:szCs w:val="28"/>
        </w:rPr>
        <w:t>Ю.Алексеев, А.Вертегел, В.Данилен</w:t>
      </w:r>
      <w:r w:rsidR="00A92B50">
        <w:rPr>
          <w:rFonts w:ascii="Times New Roman" w:hAnsi="Times New Roman" w:cs="Times New Roman"/>
          <w:sz w:val="28"/>
          <w:szCs w:val="28"/>
        </w:rPr>
        <w:t>ко Історія України, Київ, 1993. – 476 с.</w:t>
      </w:r>
    </w:p>
    <w:p w:rsidR="00994963" w:rsidRPr="00FC5B86" w:rsidRDefault="00FC5B86" w:rsidP="00FC5B86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України. Практичний довідник. – Харків: ФОП Співак Т. К., 2009. – 448с.</w:t>
      </w:r>
    </w:p>
    <w:p w:rsidR="00FC5B86" w:rsidRPr="00462D9C" w:rsidRDefault="00FC5B86" w:rsidP="00FC5B86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Украина: Полная энциклопедия / Авт.-составители В.М. Скляренко, Т.В. Иовлева, В.В. Мирошникова, М.А. Панкова; Худож.-оформитель Л.Д. Киркач-Осипова. – Харьков: Фолио, 2007. – 463 с.   </w:t>
      </w:r>
      <w:bookmarkStart w:id="0" w:name="_GoBack"/>
      <w:bookmarkEnd w:id="0"/>
    </w:p>
    <w:sectPr w:rsidR="00FC5B86" w:rsidRPr="00462D9C" w:rsidSect="00A92B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00" w:rsidRDefault="00964900" w:rsidP="003A78FE">
      <w:pPr>
        <w:spacing w:after="0" w:line="240" w:lineRule="auto"/>
      </w:pPr>
      <w:r>
        <w:separator/>
      </w:r>
    </w:p>
  </w:endnote>
  <w:endnote w:type="continuationSeparator" w:id="0">
    <w:p w:rsidR="00964900" w:rsidRDefault="00964900" w:rsidP="003A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00" w:rsidRDefault="00964900" w:rsidP="003A78FE">
      <w:pPr>
        <w:spacing w:after="0" w:line="240" w:lineRule="auto"/>
      </w:pPr>
      <w:r>
        <w:separator/>
      </w:r>
    </w:p>
  </w:footnote>
  <w:footnote w:type="continuationSeparator" w:id="0">
    <w:p w:rsidR="00964900" w:rsidRDefault="00964900" w:rsidP="003A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14E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16A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4C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52E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D29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E49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40E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8C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45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44347"/>
    <w:multiLevelType w:val="hybridMultilevel"/>
    <w:tmpl w:val="B990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71DBF"/>
    <w:multiLevelType w:val="hybridMultilevel"/>
    <w:tmpl w:val="722C722A"/>
    <w:lvl w:ilvl="0" w:tplc="9B884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2A7186"/>
    <w:multiLevelType w:val="hybridMultilevel"/>
    <w:tmpl w:val="C4C0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F4E09"/>
    <w:multiLevelType w:val="hybridMultilevel"/>
    <w:tmpl w:val="F94C6E0A"/>
    <w:lvl w:ilvl="0" w:tplc="F2C04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F0B22"/>
    <w:multiLevelType w:val="hybridMultilevel"/>
    <w:tmpl w:val="2E5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554E6"/>
    <w:multiLevelType w:val="hybridMultilevel"/>
    <w:tmpl w:val="EAFC6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F0294"/>
    <w:multiLevelType w:val="hybridMultilevel"/>
    <w:tmpl w:val="33081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86"/>
    <w:rsid w:val="0005161D"/>
    <w:rsid w:val="0007588D"/>
    <w:rsid w:val="00120021"/>
    <w:rsid w:val="00143DB3"/>
    <w:rsid w:val="00165D83"/>
    <w:rsid w:val="001962C5"/>
    <w:rsid w:val="0021366B"/>
    <w:rsid w:val="002403D8"/>
    <w:rsid w:val="003215C7"/>
    <w:rsid w:val="0037332D"/>
    <w:rsid w:val="003775FB"/>
    <w:rsid w:val="003A78FE"/>
    <w:rsid w:val="00462D9C"/>
    <w:rsid w:val="004A2DFA"/>
    <w:rsid w:val="00551886"/>
    <w:rsid w:val="005563A6"/>
    <w:rsid w:val="00645A4A"/>
    <w:rsid w:val="00670719"/>
    <w:rsid w:val="00685873"/>
    <w:rsid w:val="00716A02"/>
    <w:rsid w:val="00826F27"/>
    <w:rsid w:val="00866094"/>
    <w:rsid w:val="008C3D41"/>
    <w:rsid w:val="008D19B0"/>
    <w:rsid w:val="009508E8"/>
    <w:rsid w:val="00964900"/>
    <w:rsid w:val="00985666"/>
    <w:rsid w:val="009871C0"/>
    <w:rsid w:val="00994963"/>
    <w:rsid w:val="009E1EEE"/>
    <w:rsid w:val="00A26DC6"/>
    <w:rsid w:val="00A423E9"/>
    <w:rsid w:val="00A92B50"/>
    <w:rsid w:val="00B0053E"/>
    <w:rsid w:val="00C255EC"/>
    <w:rsid w:val="00C40F64"/>
    <w:rsid w:val="00C656BC"/>
    <w:rsid w:val="00CB1176"/>
    <w:rsid w:val="00CC337A"/>
    <w:rsid w:val="00D44D0E"/>
    <w:rsid w:val="00D6671F"/>
    <w:rsid w:val="00DD1856"/>
    <w:rsid w:val="00E74EE0"/>
    <w:rsid w:val="00EA5DE0"/>
    <w:rsid w:val="00F5243A"/>
    <w:rsid w:val="00FC5B86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8830C-3211-4913-931C-9C2EE19A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E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21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215C7"/>
    <w:rPr>
      <w:rFonts w:ascii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rsid w:val="003215C7"/>
    <w:rPr>
      <w:vertAlign w:val="superscript"/>
    </w:rPr>
  </w:style>
  <w:style w:type="paragraph" w:styleId="a7">
    <w:name w:val="footnote text"/>
    <w:basedOn w:val="a"/>
    <w:link w:val="a8"/>
    <w:uiPriority w:val="99"/>
    <w:rsid w:val="00321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3215C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462D9C"/>
    <w:rPr>
      <w:color w:val="0000FF"/>
      <w:u w:val="single"/>
    </w:rPr>
  </w:style>
  <w:style w:type="paragraph" w:styleId="aa">
    <w:name w:val="Normal (Web)"/>
    <w:basedOn w:val="a"/>
    <w:rsid w:val="00462D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qFormat/>
    <w:rsid w:val="009871C0"/>
    <w:rPr>
      <w:b/>
      <w:bCs/>
    </w:rPr>
  </w:style>
  <w:style w:type="paragraph" w:styleId="HTML">
    <w:name w:val="HTML Preformatted"/>
    <w:basedOn w:val="a"/>
    <w:rsid w:val="00994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Emphasis"/>
    <w:basedOn w:val="a0"/>
    <w:qFormat/>
    <w:rsid w:val="00E74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8%D0%B5%D0%B2%D1%87%D0%B5%D0%BD%D0%BA%D0%BE,_%D0%A2%D0%B0%D1%80%D0%B0%D1%81_%D0%93%D1%80%D0%B8%D0%B3%D0%BE%D1%80%D1%8C%D0%B5%D0%B2%D0%B8%D1%87" TargetMode="External"/><Relationship Id="rId13" Type="http://schemas.openxmlformats.org/officeDocument/2006/relationships/hyperlink" Target="http://ru.wikipedia.org/wiki/%D0%9C%D0%B8%D1%85%D0%BD%D0%BE%D0%B2%D1%81%D0%BA%D0%B8%D0%B9,_%D0%9D%D0%B8%D0%BA%D0%BE%D0%BB%D0%B0%D0%B9_%D0%98%D0%B2%D0%B0%D0%BD%D0%BE%D0%B2%D0%B8%D1%87" TargetMode="External"/><Relationship Id="rId18" Type="http://schemas.openxmlformats.org/officeDocument/2006/relationships/hyperlink" Target="http://ru.wikipedia.org/wiki/%D0%A0%D0%BE%D1%81%D1%81%D0%B8%D0%B9%D1%81%D0%BA%D0%B0%D1%8F_%D0%B8%D0%BC%D0%BF%D0%B5%D1%80%D0%B8%D1%8F" TargetMode="External"/><Relationship Id="rId26" Type="http://schemas.openxmlformats.org/officeDocument/2006/relationships/hyperlink" Target="http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1%83%D1%81%D1%81%D0%BA%D0%BE%D0%B5_%D0%B4%D0%B2%D0%B8%D0%B6%D0%B5%D0%BD%D0%B8%D0%B5_%D0%B2_%D0%9F%D1%80%D0%B8%D0%BA%D0%B0%D1%80%D0%BF%D0%B0%D1%82%D1%81%D0%BA%D0%BE%D0%B9_%D0%A0%D1%83%D1%81%D0%B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9A%D0%BE%D1%81%D1%82%D0%BE%D0%BC%D0%B0%D1%80%D0%BE%D0%B2,_%D0%9D%D0%B8%D0%BA%D0%BE%D0%BB%D0%B0%D0%B9_%D0%98%D0%B2%D0%B0%D0%BD%D0%BE%D0%B2%D0%B8%D1%87" TargetMode="External"/><Relationship Id="rId12" Type="http://schemas.openxmlformats.org/officeDocument/2006/relationships/hyperlink" Target="http://ru.wikipedia.org/wiki/%D0%9A%D0%B8%D0%B5%D0%B2%D1%81%D0%BA%D0%B0%D1%8F_%D0%A0%D1%83%D1%81%D1%8C" TargetMode="External"/><Relationship Id="rId17" Type="http://schemas.openxmlformats.org/officeDocument/2006/relationships/hyperlink" Target="http://ru.wikipedia.org/wiki/%D0%A3%D0%BA%D1%80%D0%B0%D0%B8%D0%BD%D1%81%D0%BA%D0%B8%D0%B9_%D1%8F%D0%B7%D1%8B%D0%BA" TargetMode="External"/><Relationship Id="rId25" Type="http://schemas.openxmlformats.org/officeDocument/2006/relationships/hyperlink" Target="http://ru.wikipedia.org/wiki/%D0%92%D0%BE%D0%BB%D1%8B%D0%BD%D1%8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3%D0%BA%D1%80%D0%B0%D0%B8%D0%BD%D1%86%D1%8B" TargetMode="External"/><Relationship Id="rId20" Type="http://schemas.openxmlformats.org/officeDocument/2006/relationships/hyperlink" Target="http://ru.wikipedia.org/wiki/%D0%9D%D0%B0%D1%86%D0%B8%D0%BE%D0%BD%D0%B0%D0%BB%D0%B8%D0%B7%D0%BC" TargetMode="External"/><Relationship Id="rId29" Type="http://schemas.openxmlformats.org/officeDocument/2006/relationships/hyperlink" Target="http://ru.wikipedia.org/wiki/%D0%9F%D0%B5%D1%82%D0%BB%D1%8E%D1%80%D0%B0,_%D0%A1%D0%B8%D0%BC%D0%BE%D0%BD_%D0%92%D0%B0%D1%81%D0%B8%D0%BB%D1%8C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1%80%D1%83%D1%88%D0%B5%D0%B2%D1%81%D0%BA%D0%B8%D0%B9,_%D0%9C%D0%B8%D1%85%D0%B0%D0%B8%D0%BB_%D0%A1%D0%B5%D1%80%D0%B3%D0%B5%D0%B5%D0%B2%D0%B8%D1%87" TargetMode="External"/><Relationship Id="rId24" Type="http://schemas.openxmlformats.org/officeDocument/2006/relationships/hyperlink" Target="http://ru.wikipedia.org/wiki/%D0%93%D0%B0%D0%BB%D0%B8%D1%86%D0%B8%D1%8F" TargetMode="External"/><Relationship Id="rId32" Type="http://schemas.openxmlformats.org/officeDocument/2006/relationships/hyperlink" Target="http://ru.wikipedia.org/wiki/%D0%A3%D0%BA%D1%80%D0%B0%D0%B8%D0%BD%D0%B8%D0%B7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8%D0%BF%D0%B8%D0%BD%D1%81%D0%BA%D0%B8%D0%B9,_%D0%92%D1%8F%D1%87%D0%B5%D1%81%D0%BB%D0%B0%D0%B2_%D0%9A%D0%B0%D0%B7%D0%B8%D0%BC%D0%B8%D1%80%D0%BE%D0%B2%D0%B8%D1%87" TargetMode="External"/><Relationship Id="rId23" Type="http://schemas.openxmlformats.org/officeDocument/2006/relationships/hyperlink" Target="http://ru.wikipedia.org/wiki/%D0%A1%D0%BE%D0%B2%D0%B5%D1%82%D1%81%D0%BA%D0%BE-%D0%BF%D0%BE%D0%BB%D1%8C%D1%81%D0%BA%D0%B0%D1%8F_%D0%B2%D0%BE%D0%B9%D0%BD%D0%B0_1919%E2%80%941921_%D0%B3%D0%BE%D0%B4%D0%BE%D0%B2" TargetMode="External"/><Relationship Id="rId28" Type="http://schemas.openxmlformats.org/officeDocument/2006/relationships/hyperlink" Target="http://ru.wikipedia.org/wiki/%D0%95%D0%B2%D1%80%D0%B5%D0%B9%D1%81%D0%BA%D0%B8%D0%B5_%D0%BF%D0%BE%D0%B3%D1%80%D0%BE%D0%BC%D1%8B_%D0%B2%D0%BE_%D0%B2%D1%80%D0%B5%D0%BC%D1%8F_%D0%93%D1%80%D0%B0%D0%B6%D0%B4%D0%B0%D0%BD%D1%81%D0%BA%D0%BE%D0%B9_%D0%B2%D0%BE%D0%B9%D0%BD%D1%8B_%D0%B2_%D0%A0%D0%BE%D1%81%D1%81%D0%B8%D0%B8" TargetMode="External"/><Relationship Id="rId10" Type="http://schemas.openxmlformats.org/officeDocument/2006/relationships/hyperlink" Target="http://ru.wikipedia.org/wiki/%D0%9C%D0%B0%D0%BB%D0%B0%D1%8F_%D0%A0%D1%83%D1%81%D1%8C" TargetMode="External"/><Relationship Id="rId19" Type="http://schemas.openxmlformats.org/officeDocument/2006/relationships/hyperlink" Target="http://ru.wikipedia.org/wiki/%D0%90%D0%B2%D1%81%D1%82%D1%80%D0%BE-%D0%92%D0%B5%D0%BD%D0%B3%D1%80%D0%B8%D1%8F" TargetMode="External"/><Relationship Id="rId31" Type="http://schemas.openxmlformats.org/officeDocument/2006/relationships/hyperlink" Target="http://ru.wikipedia.org/wiki/%D0%A0%D1%83%D1%81%D0%BE%D1%84%D0%BE%D0%B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4%D1%80%D0%B0%D0%BD%D1%86%D0%B8%D1%88%D0%B5%D0%BA_%D0%94%D1%83%D1%85%D0%B8%D0%BD%D1%81%D0%BA%D0%B8%D0%B9&amp;action=edit&amp;redlink=1" TargetMode="External"/><Relationship Id="rId14" Type="http://schemas.openxmlformats.org/officeDocument/2006/relationships/hyperlink" Target="http://ru.wikipedia.org/wiki/%D0%94%D0%BE%D0%BD%D1%86%D0%BE%D0%B2,_%D0%94%D0%BC%D0%B8%D1%82%D1%80%D0%B8%D0%B9_%D0%98%D0%B2%D0%B0%D0%BD%D0%BE%D0%B2%D0%B8%D1%87" TargetMode="External"/><Relationship Id="rId22" Type="http://schemas.openxmlformats.org/officeDocument/2006/relationships/hyperlink" Target="http://ru.wikipedia.org/wiki/%D0%A3%D0%BA%D1%80%D0%B0%D0%B8%D0%BD%D1%81%D0%BA%D0%B0%D1%8F_%D0%9D%D0%B0%D1%80%D0%BE%D0%B4%D0%BD%D0%B0%D1%8F_%D0%A0%D0%B5%D1%81%D0%BF%D1%83%D0%B1%D0%BB%D0%B8%D0%BA%D0%B0" TargetMode="External"/><Relationship Id="rId27" Type="http://schemas.openxmlformats.org/officeDocument/2006/relationships/hyperlink" Target="http://ru.wikipedia.org/wiki/%D0%9A%D0%BE%D0%BC%D0%BC%D1%83%D0%BD%D0%B8%D0%B7%D0%BC" TargetMode="External"/><Relationship Id="rId30" Type="http://schemas.openxmlformats.org/officeDocument/2006/relationships/hyperlink" Target="http://ru.wikipedia.org/wiki/%D0%A8%D1%83%D1%85%D0%B5%D0%B2%D0%B8%D1%87,_%D0%A0%D0%BE%D0%BC%D0%B0%D0%BD_%D0%98%D0%BE%D1%81%D0%B8%D1%8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22427</CharactersWithSpaces>
  <SharedDoc>false</SharedDoc>
  <HLinks>
    <vt:vector size="156" baseType="variant">
      <vt:variant>
        <vt:i4>5242897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http://ru.wikipedia.org/wiki/%D0%A3%D0%BA%D1%80%D0%B0%D0%B8%D0%BD%D0%B8%D0%B7%D0%B0%D1%86%D0%B8%D1%8F</vt:lpwstr>
      </vt:variant>
      <vt:variant>
        <vt:lpwstr/>
      </vt:variant>
      <vt:variant>
        <vt:i4>8126560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http://ru.wikipedia.org/wiki/%D0%A0%D1%83%D1%81%D0%BE%D1%84%D0%BE%D0%B1%D0%B8%D1%8F</vt:lpwstr>
      </vt:variant>
      <vt:variant>
        <vt:lpwstr/>
      </vt:variant>
      <vt:variant>
        <vt:i4>5832786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http://ru.wikipedia.org/wiki/%D0%A8%D1%83%D1%85%D0%B5%D0%B2%D0%B8%D1%87,_%D0%A0%D0%BE%D0%BC%D0%B0%D0%BD_%D0%98%D0%BE%D1%81%D0%B8%D1%84%D0%BE%D0%B2%D0%B8%D1%87</vt:lpwstr>
      </vt:variant>
      <vt:variant>
        <vt:lpwstr/>
      </vt:variant>
      <vt:variant>
        <vt:i4>7995516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http://ru.wikipedia.org/wiki/%D0%9F%D0%B5%D1%82%D0%BB%D1%8E%D1%80%D0%B0,_%D0%A1%D0%B8%D0%BC%D0%BE%D0%BD_%D0%92%D0%B0%D1%81%D0%B8%D0%BB%D1%8C%D0%B5%D0%B2%D0%B8%D1%87</vt:lpwstr>
      </vt:variant>
      <vt:variant>
        <vt:lpwstr/>
      </vt:variant>
      <vt:variant>
        <vt:i4>1507427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95%D0%B2%D1%80%D0%B5%D0%B9%D1%81%D0%BA%D0%B8%D0%B5_%D0%BF%D0%BE%D0%B3%D1%80%D0%BE%D0%BC%D1%8B_%D0%B2%D0%BE_%D0%B2%D1%80%D0%B5%D0%BC%D1%8F_%D0%93%D1%80%D0%B0%D0%B6%D0%B4%D0%B0%D0%BD%D1%81%D0%BA%D0%BE%D0%B9_%D0%B2%D0%BE%D0%B9%D0%BD%D1%8B_%D0%B2_%D0%A0%D0%BE%D1%81%D1%81%D0%B8%D0%B8</vt:lpwstr>
      </vt:variant>
      <vt:variant>
        <vt:lpwstr/>
      </vt:variant>
      <vt:variant>
        <vt:i4>8323123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http://ru.wikipedia.org/wiki/%D0%9A%D0%BE%D0%BC%D0%BC%D1%83%D0%BD%D0%B8%D0%B7%D0%BC</vt:lpwstr>
      </vt:variant>
      <vt:variant>
        <vt:lpwstr/>
      </vt:variant>
      <vt:variant>
        <vt:i4>7340122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</vt:lpwstr>
      </vt:variant>
      <vt:variant>
        <vt:lpwstr/>
      </vt:variant>
      <vt:variant>
        <vt:i4>5439517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http://ru.wikipedia.org/wiki/%D0%92%D0%BE%D0%BB%D1%8B%D0%BD%D1%8C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http://ru.wikipedia.org/wiki/%D0%93%D0%B0%D0%BB%D0%B8%D1%86%D0%B8%D1%8F</vt:lpwstr>
      </vt:variant>
      <vt:variant>
        <vt:lpwstr/>
      </vt:variant>
      <vt:variant>
        <vt:i4>7012420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http://ru.wikipedia.org/wiki/%D0%A1%D0%BE%D0%B2%D0%B5%D1%82%D1%81%D0%BA%D0%BE-%D0%BF%D0%BE%D0%BB%D1%8C%D1%81%D0%BA%D0%B0%D1%8F_%D0%B2%D0%BE%D0%B9%D0%BD%D0%B0_1919%E2%80%941921_%D0%B3%D0%BE%D0%B4%D0%BE%D0%B2</vt:lpwstr>
      </vt:variant>
      <vt:variant>
        <vt:lpwstr/>
      </vt:variant>
      <vt:variant>
        <vt:i4>720969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http://ru.wikipedia.org/wiki/%D0%A3%D0%BA%D1%80%D0%B0%D0%B8%D0%BD%D1%81%D0%BA%D0%B0%D1%8F_%D0%9D%D0%B0%D1%80%D0%BE%D0%B4%D0%BD%D0%B0%D1%8F_%D0%A0%D0%B5%D1%81%D0%BF%D1%83%D0%B1%D0%BB%D0%B8%D0%BA%D0%B0</vt:lpwstr>
      </vt:variant>
      <vt:variant>
        <vt:lpwstr/>
      </vt:variant>
      <vt:variant>
        <vt:i4>2162736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http://ru.wikipedia.org/wiki/%D0%A0%D1%83%D1%81%D1%81%D0%BA%D0%BE%D0%B5_%D0%B4%D0%B2%D0%B8%D0%B6%D0%B5%D0%BD%D0%B8%D0%B5_%D0%B2_%D0%9F%D1%80%D0%B8%D0%BA%D0%B0%D1%80%D0%BF%D0%B0%D1%82%D1%81%D0%BA%D0%BE%D0%B9_%D0%A0%D1%83%D1%81%D0%B8</vt:lpwstr>
      </vt:variant>
      <vt:variant>
        <vt:lpwstr/>
      </vt:variant>
      <vt:variant>
        <vt:i4>7405599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>cite_note-45</vt:lpwstr>
      </vt:variant>
      <vt:variant>
        <vt:i4>5898326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http://ru.wikipedia.org/wiki/%D0%90%D0%B2%D1%81%D1%82%D1%80%D0%BE-%D0%92%D0%B5%D0%BD%D0%B3%D1%80%D0%B8%D1%8F</vt:lpwstr>
      </vt:variant>
      <vt:variant>
        <vt:lpwstr/>
      </vt:variant>
      <vt:variant>
        <vt:i4>7536651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http://ru.wikipedia.org/wiki/%D0%A0%D0%BE%D1%81%D1%81%D0%B8%D0%B9%D1%81%D0%BA%D0%B0%D1%8F_%D0%B8%D0%BC%D0%BF%D0%B5%D1%80%D0%B8%D1%8F</vt:lpwstr>
      </vt:variant>
      <vt:variant>
        <vt:lpwstr/>
      </vt:variant>
      <vt:variant>
        <vt:i4>393329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http://ru.wikipedia.org/wiki/%D0%A3%D0%BA%D1%80%D0%B0%D0%B8%D0%BD%D1%81%D0%BA%D0%B8%D0%B9_%D1%8F%D0%B7%D1%8B%D0%BA</vt:lpwstr>
      </vt:variant>
      <vt:variant>
        <vt:lpwstr/>
      </vt:variant>
      <vt:variant>
        <vt:i4>5242902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http://ru.wikipedia.org/wiki/%D0%A3%D0%BA%D1%80%D0%B0%D0%B8%D0%BD%D1%86%D1%8B</vt:lpwstr>
      </vt:variant>
      <vt:variant>
        <vt:lpwstr/>
      </vt:variant>
      <vt:variant>
        <vt:i4>2097194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http://ru.wikipedia.org/wiki/%D0%9B%D0%B8%D0%BF%D0%B8%D0%BD%D1%81%D0%BA%D0%B8%D0%B9,_%D0%92%D1%8F%D1%87%D0%B5%D1%81%D0%BB%D0%B0%D0%B2_%D0%9A%D0%B0%D0%B7%D0%B8%D0%BC%D0%B8%D1%80%D0%BE%D0%B2%D0%B8%D1%87</vt:lpwstr>
      </vt:variant>
      <vt:variant>
        <vt:lpwstr/>
      </vt:variant>
      <vt:variant>
        <vt:i4>5308424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http://ru.wikipedia.org/wiki/%D0%94%D0%BE%D0%BD%D1%86%D0%BE%D0%B2,_%D0%94%D0%BC%D0%B8%D1%82%D1%80%D0%B8%D0%B9_%D0%98%D0%B2%D0%B0%D0%BD%D0%BE%D0%B2%D0%B8%D1%87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http://ru.wikipedia.org/wiki/%D0%9C%D0%B8%D1%85%D0%BD%D0%BE%D0%B2%D1%81%D0%BA%D0%B8%D0%B9,_%D0%9D%D0%B8%D0%BA%D0%BE%D0%BB%D0%B0%D0%B9_%D0%98%D0%B2%D0%B0%D0%BD%D0%BE%D0%B2%D0%B8%D1%87</vt:lpwstr>
      </vt:variant>
      <vt:variant>
        <vt:lpwstr/>
      </vt:variant>
      <vt:variant>
        <vt:i4>6094894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http://ru.wikipedia.org/wiki/%D0%9A%D0%B8%D0%B5%D0%B2%D1%81%D0%BA%D0%B0%D1%8F_%D0%A0%D1%83%D1%81%D1%8C</vt:lpwstr>
      </vt:variant>
      <vt:variant>
        <vt:lpwstr/>
      </vt:variant>
      <vt:variant>
        <vt:i4>5963871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http://ru.wikipedia.org/wiki/%D0%93%D1%80%D1%83%D1%88%D0%B5%D0%B2%D1%81%D0%BA%D0%B8%D0%B9,_%D0%9C%D0%B8%D1%85%D0%B0%D0%B8%D0%BB_%D0%A1%D0%B5%D1%80%D0%B3%D0%B5%D0%B5%D0%B2%D0%B8%D1%87</vt:lpwstr>
      </vt:variant>
      <vt:variant>
        <vt:lpwstr/>
      </vt:variant>
      <vt:variant>
        <vt:i4>7405648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http://ru.wikipedia.org/wiki/%D0%9C%D0%B0%D0%BB%D0%B0%D1%8F_%D0%A0%D1%83%D1%81%D1%8C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http://ru.wikipedia.org/w/index.php?title=%D0%A4%D1%80%D0%B0%D0%BD%D1%86%D0%B8%D1%88%D0%B5%D0%BA_%D0%94%D1%83%D1%85%D0%B8%D0%BD%D1%81%D0%BA%D0%B8%D0%B9&amp;action=edit&amp;redlink=1</vt:lpwstr>
      </vt:variant>
      <vt:variant>
        <vt:lpwstr/>
      </vt:variant>
      <vt:variant>
        <vt:i4>2097266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http://ru.wikipedia.org/wiki/%D0%A8%D0%B5%D0%B2%D1%87%D0%B5%D0%BD%D0%BA%D0%BE,_%D0%A2%D0%B0%D1%80%D0%B0%D1%81_%D0%93%D1%80%D0%B8%D0%B3%D0%BE%D1%80%D1%8C%D0%B5%D0%B2%D0%B8%D1%87</vt:lpwstr>
      </vt:variant>
      <vt:variant>
        <vt:lpwstr/>
      </vt:variant>
      <vt:variant>
        <vt:i4>5308501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http://ru.wikipedia.org/wiki/%D0%9A%D0%BE%D1%81%D1%82%D0%BE%D0%BC%D0%B0%D1%80%D0%BE%D0%B2,_%D0%9D%D0%B8%D0%BA%D0%BE%D0%BB%D0%B0%D0%B9_%D0%98%D0%B2%D0%B0%D0%BD%D0%BE%D0%B2%D0%B8%D1%87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2014-04-27T23:21:00Z</dcterms:created>
  <dcterms:modified xsi:type="dcterms:W3CDTF">2014-04-27T23:21:00Z</dcterms:modified>
</cp:coreProperties>
</file>