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3F" w:rsidRDefault="00B24B3F" w:rsidP="002404E4">
      <w:pPr>
        <w:overflowPunct w:val="0"/>
        <w:autoSpaceDE w:val="0"/>
        <w:autoSpaceDN w:val="0"/>
        <w:adjustRightInd w:val="0"/>
        <w:rPr>
          <w:rFonts w:eastAsia="Times New Roman"/>
          <w:b/>
          <w:sz w:val="24"/>
        </w:rPr>
      </w:pPr>
    </w:p>
    <w:p w:rsidR="002404E4" w:rsidRPr="00C0584C" w:rsidRDefault="002404E4" w:rsidP="002404E4">
      <w:pPr>
        <w:overflowPunct w:val="0"/>
        <w:autoSpaceDE w:val="0"/>
        <w:autoSpaceDN w:val="0"/>
        <w:adjustRightInd w:val="0"/>
        <w:rPr>
          <w:rFonts w:eastAsia="Times New Roman"/>
          <w:b/>
          <w:sz w:val="24"/>
        </w:rPr>
      </w:pPr>
      <w:r w:rsidRPr="00C0584C">
        <w:rPr>
          <w:rFonts w:eastAsia="Times New Roman"/>
          <w:b/>
          <w:sz w:val="24"/>
        </w:rPr>
        <w:t>Содержание.</w:t>
      </w:r>
    </w:p>
    <w:p w:rsidR="002404E4" w:rsidRPr="00C0584C" w:rsidRDefault="002404E4" w:rsidP="002404E4">
      <w:pPr>
        <w:overflowPunct w:val="0"/>
        <w:autoSpaceDE w:val="0"/>
        <w:autoSpaceDN w:val="0"/>
        <w:adjustRightInd w:val="0"/>
        <w:rPr>
          <w:rFonts w:eastAsia="Times New Roman"/>
          <w:b/>
          <w:sz w:val="24"/>
        </w:rPr>
      </w:pPr>
      <w:r w:rsidRPr="00C0584C">
        <w:rPr>
          <w:rFonts w:eastAsia="Times New Roman"/>
          <w:b/>
          <w:sz w:val="24"/>
        </w:rPr>
        <w:t> </w:t>
      </w:r>
    </w:p>
    <w:p w:rsidR="002404E4" w:rsidRPr="00202460" w:rsidRDefault="002404E4" w:rsidP="002404E4">
      <w:pPr>
        <w:overflowPunct w:val="0"/>
        <w:autoSpaceDE w:val="0"/>
        <w:autoSpaceDN w:val="0"/>
        <w:adjustRightInd w:val="0"/>
        <w:rPr>
          <w:rFonts w:eastAsia="Times New Roman"/>
          <w:b/>
          <w:sz w:val="24"/>
        </w:rPr>
      </w:pPr>
      <w:r w:rsidRPr="00C0584C">
        <w:rPr>
          <w:rFonts w:eastAsia="Times New Roman"/>
          <w:b/>
          <w:sz w:val="24"/>
        </w:rPr>
        <w:t>1. Введение</w:t>
      </w:r>
      <w:r>
        <w:rPr>
          <w:rFonts w:eastAsia="Times New Roman"/>
          <w:b/>
          <w:sz w:val="24"/>
        </w:rPr>
        <w:t>………………………………………………………………………………2</w:t>
      </w:r>
    </w:p>
    <w:p w:rsidR="002404E4" w:rsidRDefault="002404E4" w:rsidP="002404E4">
      <w:pPr>
        <w:overflowPunct w:val="0"/>
        <w:autoSpaceDE w:val="0"/>
        <w:autoSpaceDN w:val="0"/>
        <w:adjustRightInd w:val="0"/>
        <w:jc w:val="both"/>
        <w:rPr>
          <w:rFonts w:eastAsia="Times New Roman"/>
          <w:b/>
          <w:sz w:val="24"/>
        </w:rPr>
      </w:pPr>
    </w:p>
    <w:p w:rsidR="002404E4" w:rsidRPr="00AA4821" w:rsidRDefault="002404E4" w:rsidP="002404E4">
      <w:pPr>
        <w:overflowPunct w:val="0"/>
        <w:autoSpaceDE w:val="0"/>
        <w:autoSpaceDN w:val="0"/>
        <w:adjustRightInd w:val="0"/>
        <w:jc w:val="both"/>
        <w:rPr>
          <w:rFonts w:eastAsia="Times New Roman"/>
          <w:b/>
          <w:sz w:val="24"/>
          <w:u w:val="single"/>
        </w:rPr>
      </w:pPr>
      <w:r w:rsidRPr="00AA4821">
        <w:rPr>
          <w:rFonts w:eastAsia="Times New Roman"/>
          <w:b/>
          <w:sz w:val="24"/>
          <w:u w:val="single"/>
        </w:rPr>
        <w:t xml:space="preserve">Глава </w:t>
      </w:r>
      <w:r w:rsidRPr="00AA4821">
        <w:rPr>
          <w:rFonts w:eastAsia="Times New Roman"/>
          <w:b/>
          <w:sz w:val="24"/>
          <w:u w:val="single"/>
          <w:lang w:val="en-US"/>
        </w:rPr>
        <w:t>I</w:t>
      </w:r>
      <w:r w:rsidRPr="00AA4821">
        <w:rPr>
          <w:rFonts w:eastAsia="Times New Roman"/>
          <w:b/>
          <w:sz w:val="24"/>
          <w:u w:val="single"/>
        </w:rPr>
        <w:t xml:space="preserve">. </w:t>
      </w:r>
    </w:p>
    <w:p w:rsidR="002404E4" w:rsidRPr="00C0584C" w:rsidRDefault="002404E4" w:rsidP="002404E4">
      <w:pPr>
        <w:overflowPunct w:val="0"/>
        <w:autoSpaceDE w:val="0"/>
        <w:autoSpaceDN w:val="0"/>
        <w:adjustRightInd w:val="0"/>
        <w:jc w:val="both"/>
        <w:rPr>
          <w:rFonts w:eastAsia="Times New Roman"/>
          <w:b/>
          <w:sz w:val="24"/>
        </w:rPr>
      </w:pPr>
      <w:r w:rsidRPr="00C0584C">
        <w:rPr>
          <w:rFonts w:eastAsia="Times New Roman"/>
          <w:b/>
          <w:sz w:val="24"/>
        </w:rPr>
        <w:t>История возникновения и мировой опыт</w:t>
      </w:r>
      <w:r>
        <w:rPr>
          <w:rFonts w:eastAsia="Times New Roman"/>
          <w:b/>
          <w:sz w:val="24"/>
        </w:rPr>
        <w:t>………………………………………….5-13</w:t>
      </w:r>
    </w:p>
    <w:p w:rsidR="002404E4" w:rsidRDefault="002404E4" w:rsidP="002404E4">
      <w:pPr>
        <w:overflowPunct w:val="0"/>
        <w:autoSpaceDE w:val="0"/>
        <w:autoSpaceDN w:val="0"/>
        <w:adjustRightInd w:val="0"/>
        <w:jc w:val="both"/>
        <w:rPr>
          <w:rFonts w:eastAsia="Times New Roman"/>
          <w:b/>
          <w:sz w:val="24"/>
        </w:rPr>
      </w:pPr>
    </w:p>
    <w:p w:rsidR="002404E4" w:rsidRPr="00AA4821" w:rsidRDefault="002404E4" w:rsidP="002404E4">
      <w:pPr>
        <w:overflowPunct w:val="0"/>
        <w:autoSpaceDE w:val="0"/>
        <w:autoSpaceDN w:val="0"/>
        <w:adjustRightInd w:val="0"/>
        <w:jc w:val="both"/>
        <w:rPr>
          <w:rFonts w:eastAsia="Times New Roman"/>
          <w:b/>
          <w:sz w:val="24"/>
          <w:szCs w:val="24"/>
          <w:u w:val="single"/>
        </w:rPr>
      </w:pPr>
      <w:r w:rsidRPr="00AA4821">
        <w:rPr>
          <w:rFonts w:eastAsia="Times New Roman"/>
          <w:b/>
          <w:sz w:val="24"/>
          <w:u w:val="single"/>
        </w:rPr>
        <w:t xml:space="preserve">Глава </w:t>
      </w:r>
      <w:r w:rsidRPr="00AA4821">
        <w:rPr>
          <w:rFonts w:eastAsia="Times New Roman"/>
          <w:b/>
          <w:sz w:val="24"/>
          <w:u w:val="single"/>
          <w:lang w:val="en-US"/>
        </w:rPr>
        <w:t>II</w:t>
      </w:r>
      <w:r w:rsidRPr="00AA4821">
        <w:rPr>
          <w:rFonts w:eastAsia="Times New Roman"/>
          <w:b/>
          <w:sz w:val="24"/>
          <w:szCs w:val="24"/>
          <w:u w:val="single"/>
        </w:rPr>
        <w:t>.</w:t>
      </w:r>
    </w:p>
    <w:p w:rsidR="002404E4" w:rsidRDefault="002404E4" w:rsidP="002404E4">
      <w:pPr>
        <w:overflowPunct w:val="0"/>
        <w:autoSpaceDE w:val="0"/>
        <w:autoSpaceDN w:val="0"/>
        <w:adjustRightInd w:val="0"/>
        <w:jc w:val="both"/>
        <w:rPr>
          <w:rFonts w:eastAsia="Times New Roman"/>
          <w:b/>
          <w:sz w:val="24"/>
          <w:szCs w:val="24"/>
        </w:rPr>
      </w:pPr>
      <w:r w:rsidRPr="00081E05">
        <w:rPr>
          <w:rFonts w:eastAsia="Times New Roman"/>
          <w:b/>
          <w:sz w:val="24"/>
          <w:szCs w:val="24"/>
        </w:rPr>
        <w:t>Теоретическое обоснование лизинга, виды,</w:t>
      </w:r>
    </w:p>
    <w:p w:rsidR="002404E4" w:rsidRPr="00081E05" w:rsidRDefault="002404E4" w:rsidP="002404E4">
      <w:pPr>
        <w:overflowPunct w:val="0"/>
        <w:autoSpaceDE w:val="0"/>
        <w:autoSpaceDN w:val="0"/>
        <w:adjustRightInd w:val="0"/>
        <w:jc w:val="both"/>
        <w:rPr>
          <w:rFonts w:eastAsia="Times New Roman"/>
          <w:b/>
          <w:sz w:val="24"/>
          <w:szCs w:val="24"/>
        </w:rPr>
      </w:pPr>
      <w:r w:rsidRPr="00081E05">
        <w:rPr>
          <w:rFonts w:eastAsia="Times New Roman"/>
          <w:b/>
          <w:sz w:val="24"/>
          <w:szCs w:val="24"/>
        </w:rPr>
        <w:t xml:space="preserve"> описание процесса лизинговых операций</w:t>
      </w:r>
      <w:r>
        <w:rPr>
          <w:rFonts w:eastAsia="Times New Roman"/>
          <w:b/>
          <w:sz w:val="24"/>
          <w:szCs w:val="24"/>
        </w:rPr>
        <w:t>………………………………………14-31</w:t>
      </w:r>
    </w:p>
    <w:p w:rsidR="002404E4" w:rsidRPr="00081E05" w:rsidRDefault="002404E4" w:rsidP="002404E4">
      <w:pPr>
        <w:overflowPunct w:val="0"/>
        <w:autoSpaceDE w:val="0"/>
        <w:autoSpaceDN w:val="0"/>
        <w:adjustRightInd w:val="0"/>
        <w:rPr>
          <w:rFonts w:eastAsia="Times New Roman"/>
          <w:b/>
          <w:sz w:val="24"/>
          <w:szCs w:val="24"/>
        </w:rPr>
      </w:pPr>
    </w:p>
    <w:p w:rsidR="002404E4" w:rsidRPr="00081E05" w:rsidRDefault="002404E4" w:rsidP="002404E4">
      <w:pPr>
        <w:overflowPunct w:val="0"/>
        <w:autoSpaceDE w:val="0"/>
        <w:autoSpaceDN w:val="0"/>
        <w:adjustRightInd w:val="0"/>
        <w:rPr>
          <w:rFonts w:eastAsia="Times New Roman"/>
          <w:b/>
          <w:sz w:val="24"/>
          <w:szCs w:val="24"/>
        </w:rPr>
      </w:pPr>
      <w:r>
        <w:rPr>
          <w:rFonts w:eastAsia="Times New Roman"/>
          <w:b/>
          <w:sz w:val="24"/>
          <w:szCs w:val="24"/>
        </w:rPr>
        <w:t>1</w:t>
      </w:r>
      <w:r w:rsidRPr="00081E05">
        <w:rPr>
          <w:rFonts w:eastAsia="Times New Roman"/>
          <w:b/>
          <w:sz w:val="24"/>
          <w:szCs w:val="24"/>
        </w:rPr>
        <w:t>.  Сущность лизинга.</w:t>
      </w:r>
    </w:p>
    <w:p w:rsidR="002404E4" w:rsidRPr="002B4F69" w:rsidRDefault="002404E4" w:rsidP="002404E4">
      <w:pPr>
        <w:overflowPunct w:val="0"/>
        <w:autoSpaceDE w:val="0"/>
        <w:autoSpaceDN w:val="0"/>
        <w:adjustRightInd w:val="0"/>
        <w:rPr>
          <w:rFonts w:eastAsia="Times New Roman"/>
          <w:b/>
          <w:i/>
          <w:sz w:val="24"/>
        </w:rPr>
      </w:pPr>
      <w:r w:rsidRPr="00C0584C">
        <w:rPr>
          <w:rFonts w:eastAsia="Times New Roman"/>
          <w:b/>
          <w:sz w:val="24"/>
        </w:rPr>
        <w:tab/>
      </w:r>
      <w:r w:rsidRPr="002B4F69">
        <w:rPr>
          <w:rFonts w:eastAsia="Times New Roman"/>
          <w:b/>
          <w:i/>
          <w:sz w:val="24"/>
        </w:rPr>
        <w:t>1.1. Определение лизинга</w:t>
      </w:r>
      <w:r w:rsidRPr="00202460">
        <w:rPr>
          <w:rFonts w:eastAsia="Times New Roman"/>
          <w:b/>
          <w:sz w:val="24"/>
        </w:rPr>
        <w:t>………………………………………………………</w:t>
      </w:r>
      <w:r>
        <w:rPr>
          <w:rFonts w:eastAsia="Times New Roman"/>
          <w:b/>
          <w:sz w:val="24"/>
        </w:rPr>
        <w:t>.</w:t>
      </w:r>
      <w:r w:rsidRPr="00202460">
        <w:rPr>
          <w:rFonts w:eastAsia="Times New Roman"/>
          <w:b/>
          <w:sz w:val="24"/>
        </w:rPr>
        <w:t>14</w:t>
      </w:r>
    </w:p>
    <w:p w:rsidR="002404E4" w:rsidRPr="002B4F69" w:rsidRDefault="002404E4" w:rsidP="002404E4">
      <w:pPr>
        <w:overflowPunct w:val="0"/>
        <w:autoSpaceDE w:val="0"/>
        <w:autoSpaceDN w:val="0"/>
        <w:adjustRightInd w:val="0"/>
        <w:jc w:val="both"/>
        <w:rPr>
          <w:rFonts w:eastAsia="Times New Roman"/>
          <w:b/>
          <w:i/>
          <w:sz w:val="24"/>
        </w:rPr>
      </w:pPr>
      <w:r w:rsidRPr="002B4F69">
        <w:rPr>
          <w:rFonts w:eastAsia="Times New Roman"/>
          <w:b/>
          <w:i/>
          <w:sz w:val="24"/>
        </w:rPr>
        <w:tab/>
        <w:t>1.2. Субъекты лизинга</w:t>
      </w:r>
      <w:r>
        <w:rPr>
          <w:rFonts w:eastAsia="Times New Roman"/>
          <w:b/>
          <w:i/>
          <w:sz w:val="24"/>
        </w:rPr>
        <w:t>…………………………………………………………..</w:t>
      </w:r>
      <w:r w:rsidRPr="00202460">
        <w:rPr>
          <w:rFonts w:eastAsia="Times New Roman"/>
          <w:b/>
          <w:sz w:val="24"/>
        </w:rPr>
        <w:t>15</w:t>
      </w:r>
    </w:p>
    <w:p w:rsidR="002404E4" w:rsidRDefault="002404E4" w:rsidP="002404E4">
      <w:pPr>
        <w:overflowPunct w:val="0"/>
        <w:autoSpaceDE w:val="0"/>
        <w:autoSpaceDN w:val="0"/>
        <w:adjustRightInd w:val="0"/>
        <w:ind w:left="720"/>
        <w:jc w:val="both"/>
        <w:rPr>
          <w:rFonts w:eastAsia="Times New Roman"/>
          <w:b/>
          <w:i/>
          <w:sz w:val="24"/>
        </w:rPr>
      </w:pPr>
      <w:r w:rsidRPr="002B4F69">
        <w:rPr>
          <w:rFonts w:eastAsia="Times New Roman"/>
          <w:b/>
          <w:i/>
          <w:sz w:val="24"/>
        </w:rPr>
        <w:t>1.3 Отличительные особенности</w:t>
      </w:r>
    </w:p>
    <w:p w:rsidR="002404E4" w:rsidRPr="002B4F69" w:rsidRDefault="002404E4" w:rsidP="002404E4">
      <w:pPr>
        <w:overflowPunct w:val="0"/>
        <w:autoSpaceDE w:val="0"/>
        <w:autoSpaceDN w:val="0"/>
        <w:adjustRightInd w:val="0"/>
        <w:ind w:left="720"/>
        <w:jc w:val="both"/>
        <w:rPr>
          <w:rFonts w:eastAsia="Times New Roman"/>
          <w:b/>
          <w:i/>
          <w:sz w:val="24"/>
        </w:rPr>
      </w:pPr>
      <w:r w:rsidRPr="002B4F69">
        <w:rPr>
          <w:rFonts w:eastAsia="Times New Roman"/>
          <w:b/>
          <w:i/>
          <w:sz w:val="24"/>
        </w:rPr>
        <w:t xml:space="preserve"> лизинговых операций и их недостатки</w:t>
      </w:r>
      <w:r>
        <w:rPr>
          <w:rFonts w:eastAsia="Times New Roman"/>
          <w:b/>
          <w:i/>
          <w:sz w:val="24"/>
        </w:rPr>
        <w:t>……………………………………...</w:t>
      </w:r>
      <w:r>
        <w:rPr>
          <w:rFonts w:eastAsia="Times New Roman"/>
          <w:b/>
          <w:sz w:val="24"/>
        </w:rPr>
        <w:t>17</w:t>
      </w:r>
    </w:p>
    <w:p w:rsidR="002404E4" w:rsidRPr="00202460" w:rsidRDefault="002404E4" w:rsidP="002404E4">
      <w:pPr>
        <w:overflowPunct w:val="0"/>
        <w:autoSpaceDE w:val="0"/>
        <w:autoSpaceDN w:val="0"/>
        <w:adjustRightInd w:val="0"/>
        <w:ind w:right="360"/>
        <w:jc w:val="both"/>
        <w:rPr>
          <w:rFonts w:eastAsia="Times New Roman"/>
          <w:b/>
          <w:sz w:val="24"/>
        </w:rPr>
      </w:pPr>
    </w:p>
    <w:p w:rsidR="002404E4" w:rsidRPr="00C0584C" w:rsidRDefault="002404E4" w:rsidP="002404E4">
      <w:pPr>
        <w:overflowPunct w:val="0"/>
        <w:autoSpaceDE w:val="0"/>
        <w:autoSpaceDN w:val="0"/>
        <w:adjustRightInd w:val="0"/>
        <w:ind w:right="-2"/>
        <w:jc w:val="both"/>
        <w:rPr>
          <w:rFonts w:eastAsia="Times New Roman"/>
          <w:b/>
          <w:sz w:val="24"/>
        </w:rPr>
      </w:pPr>
      <w:r>
        <w:rPr>
          <w:rFonts w:eastAsia="Times New Roman"/>
          <w:b/>
          <w:sz w:val="24"/>
        </w:rPr>
        <w:t>2</w:t>
      </w:r>
      <w:r w:rsidRPr="00C0584C">
        <w:rPr>
          <w:rFonts w:eastAsia="Times New Roman"/>
          <w:b/>
          <w:sz w:val="24"/>
        </w:rPr>
        <w:t>. Виды лизинга</w:t>
      </w:r>
      <w:r>
        <w:rPr>
          <w:rFonts w:eastAsia="Times New Roman"/>
          <w:b/>
          <w:sz w:val="24"/>
        </w:rPr>
        <w:t>…………………………………………………………………………20</w:t>
      </w:r>
    </w:p>
    <w:p w:rsidR="002404E4" w:rsidRPr="00202460" w:rsidRDefault="002404E4" w:rsidP="002404E4">
      <w:pPr>
        <w:overflowPunct w:val="0"/>
        <w:autoSpaceDE w:val="0"/>
        <w:autoSpaceDN w:val="0"/>
        <w:adjustRightInd w:val="0"/>
        <w:ind w:right="360"/>
        <w:jc w:val="both"/>
        <w:rPr>
          <w:rFonts w:eastAsia="Times New Roman"/>
          <w:b/>
          <w:sz w:val="24"/>
        </w:rPr>
      </w:pPr>
    </w:p>
    <w:p w:rsidR="002404E4" w:rsidRPr="00C0584C" w:rsidRDefault="002404E4" w:rsidP="002404E4">
      <w:pPr>
        <w:overflowPunct w:val="0"/>
        <w:autoSpaceDE w:val="0"/>
        <w:autoSpaceDN w:val="0"/>
        <w:adjustRightInd w:val="0"/>
        <w:ind w:right="-2"/>
        <w:jc w:val="both"/>
        <w:rPr>
          <w:rFonts w:eastAsia="Times New Roman"/>
          <w:b/>
          <w:sz w:val="24"/>
        </w:rPr>
      </w:pPr>
      <w:r>
        <w:rPr>
          <w:rFonts w:eastAsia="Times New Roman"/>
          <w:b/>
          <w:sz w:val="24"/>
        </w:rPr>
        <w:t>3</w:t>
      </w:r>
      <w:r w:rsidRPr="00C0584C">
        <w:rPr>
          <w:rFonts w:eastAsia="Times New Roman"/>
          <w:b/>
          <w:sz w:val="24"/>
        </w:rPr>
        <w:t>. Организация лизинговых операций</w:t>
      </w:r>
      <w:r>
        <w:rPr>
          <w:rFonts w:eastAsia="Times New Roman"/>
          <w:b/>
          <w:sz w:val="24"/>
        </w:rPr>
        <w:t>…………………………………………….....27</w:t>
      </w:r>
    </w:p>
    <w:p w:rsidR="002404E4" w:rsidRPr="00202460" w:rsidRDefault="002404E4" w:rsidP="002404E4">
      <w:pPr>
        <w:overflowPunct w:val="0"/>
        <w:autoSpaceDE w:val="0"/>
        <w:autoSpaceDN w:val="0"/>
        <w:adjustRightInd w:val="0"/>
        <w:ind w:right="360"/>
        <w:jc w:val="both"/>
        <w:rPr>
          <w:rFonts w:eastAsia="Times New Roman"/>
          <w:b/>
          <w:sz w:val="24"/>
        </w:rPr>
      </w:pPr>
    </w:p>
    <w:p w:rsidR="002404E4" w:rsidRDefault="002404E4" w:rsidP="002404E4">
      <w:pPr>
        <w:overflowPunct w:val="0"/>
        <w:autoSpaceDE w:val="0"/>
        <w:autoSpaceDN w:val="0"/>
        <w:adjustRightInd w:val="0"/>
        <w:ind w:right="-2"/>
        <w:jc w:val="both"/>
        <w:rPr>
          <w:rFonts w:eastAsia="Times New Roman"/>
          <w:b/>
          <w:sz w:val="24"/>
        </w:rPr>
      </w:pPr>
      <w:r>
        <w:rPr>
          <w:rFonts w:eastAsia="Times New Roman"/>
          <w:b/>
          <w:sz w:val="24"/>
        </w:rPr>
        <w:t>4</w:t>
      </w:r>
      <w:r w:rsidRPr="00C0584C">
        <w:rPr>
          <w:rFonts w:eastAsia="Times New Roman"/>
          <w:b/>
          <w:sz w:val="24"/>
        </w:rPr>
        <w:t>. Риски лизинговых операций</w:t>
      </w:r>
      <w:r>
        <w:rPr>
          <w:rFonts w:eastAsia="Times New Roman"/>
          <w:b/>
          <w:sz w:val="24"/>
        </w:rPr>
        <w:t>………………………………………………………..30</w:t>
      </w:r>
    </w:p>
    <w:p w:rsidR="002404E4" w:rsidRDefault="002404E4" w:rsidP="002404E4">
      <w:pPr>
        <w:overflowPunct w:val="0"/>
        <w:autoSpaceDE w:val="0"/>
        <w:autoSpaceDN w:val="0"/>
        <w:adjustRightInd w:val="0"/>
        <w:ind w:right="360"/>
        <w:jc w:val="both"/>
        <w:rPr>
          <w:rFonts w:eastAsia="Times New Roman"/>
          <w:b/>
          <w:sz w:val="24"/>
          <w:lang w:val="kk-KZ"/>
        </w:rPr>
      </w:pPr>
    </w:p>
    <w:p w:rsidR="002404E4" w:rsidRPr="00AA4821" w:rsidRDefault="002404E4" w:rsidP="002404E4">
      <w:pPr>
        <w:overflowPunct w:val="0"/>
        <w:autoSpaceDE w:val="0"/>
        <w:autoSpaceDN w:val="0"/>
        <w:adjustRightInd w:val="0"/>
        <w:ind w:right="360"/>
        <w:jc w:val="both"/>
        <w:rPr>
          <w:rFonts w:eastAsia="Times New Roman"/>
          <w:b/>
          <w:sz w:val="24"/>
          <w:u w:val="single"/>
        </w:rPr>
      </w:pPr>
      <w:r w:rsidRPr="00AA4821">
        <w:rPr>
          <w:rFonts w:eastAsia="Times New Roman"/>
          <w:b/>
          <w:sz w:val="24"/>
          <w:u w:val="single"/>
          <w:lang w:val="kk-KZ"/>
        </w:rPr>
        <w:t xml:space="preserve">Глава </w:t>
      </w:r>
      <w:r w:rsidRPr="00AA4821">
        <w:rPr>
          <w:rFonts w:eastAsia="Times New Roman"/>
          <w:b/>
          <w:sz w:val="24"/>
          <w:u w:val="single"/>
          <w:lang w:val="en-US"/>
        </w:rPr>
        <w:t>III</w:t>
      </w:r>
      <w:r w:rsidRPr="00AA4821">
        <w:rPr>
          <w:rFonts w:eastAsia="Times New Roman"/>
          <w:b/>
          <w:sz w:val="24"/>
          <w:u w:val="single"/>
        </w:rPr>
        <w:t>.</w:t>
      </w:r>
    </w:p>
    <w:p w:rsidR="002404E4" w:rsidRPr="00081E05" w:rsidRDefault="002404E4" w:rsidP="002404E4">
      <w:pPr>
        <w:overflowPunct w:val="0"/>
        <w:autoSpaceDE w:val="0"/>
        <w:autoSpaceDN w:val="0"/>
        <w:adjustRightInd w:val="0"/>
        <w:ind w:right="-2"/>
        <w:jc w:val="both"/>
        <w:rPr>
          <w:rFonts w:eastAsia="Times New Roman"/>
          <w:b/>
          <w:sz w:val="24"/>
        </w:rPr>
      </w:pPr>
      <w:r>
        <w:rPr>
          <w:rFonts w:eastAsia="Times New Roman"/>
          <w:b/>
          <w:sz w:val="24"/>
        </w:rPr>
        <w:t xml:space="preserve">Особенности лизинга в Республике Казахстан………………………………….32-50 </w:t>
      </w:r>
    </w:p>
    <w:p w:rsidR="002404E4" w:rsidRPr="00202460" w:rsidRDefault="002404E4" w:rsidP="002404E4">
      <w:pPr>
        <w:overflowPunct w:val="0"/>
        <w:autoSpaceDE w:val="0"/>
        <w:autoSpaceDN w:val="0"/>
        <w:adjustRightInd w:val="0"/>
        <w:spacing w:before="100" w:after="100"/>
        <w:ind w:right="360"/>
        <w:jc w:val="both"/>
        <w:rPr>
          <w:rFonts w:eastAsia="Times New Roman"/>
          <w:b/>
          <w:sz w:val="24"/>
        </w:rPr>
      </w:pPr>
    </w:p>
    <w:p w:rsidR="002404E4" w:rsidRPr="00C0584C" w:rsidRDefault="002404E4" w:rsidP="002404E4">
      <w:pPr>
        <w:overflowPunct w:val="0"/>
        <w:autoSpaceDE w:val="0"/>
        <w:autoSpaceDN w:val="0"/>
        <w:adjustRightInd w:val="0"/>
        <w:spacing w:before="100" w:after="100"/>
        <w:ind w:right="360"/>
        <w:jc w:val="both"/>
        <w:rPr>
          <w:rFonts w:eastAsia="Times New Roman"/>
          <w:b/>
          <w:sz w:val="24"/>
        </w:rPr>
      </w:pPr>
      <w:r>
        <w:rPr>
          <w:rFonts w:eastAsia="Times New Roman"/>
          <w:b/>
          <w:sz w:val="24"/>
        </w:rPr>
        <w:t>1</w:t>
      </w:r>
      <w:r w:rsidRPr="00C0584C">
        <w:rPr>
          <w:rFonts w:eastAsia="Times New Roman"/>
          <w:b/>
          <w:sz w:val="24"/>
        </w:rPr>
        <w:t>. Особенности развития лизинговых операций</w:t>
      </w:r>
      <w:r>
        <w:rPr>
          <w:rFonts w:eastAsia="Times New Roman"/>
          <w:b/>
          <w:sz w:val="24"/>
        </w:rPr>
        <w:t xml:space="preserve"> и государственное     регулирование лизинговых отношений</w:t>
      </w:r>
      <w:r w:rsidRPr="00C0584C">
        <w:rPr>
          <w:rFonts w:eastAsia="Times New Roman"/>
          <w:b/>
          <w:sz w:val="24"/>
        </w:rPr>
        <w:t xml:space="preserve"> в</w:t>
      </w:r>
      <w:r>
        <w:rPr>
          <w:rFonts w:eastAsia="Times New Roman"/>
          <w:b/>
          <w:sz w:val="24"/>
        </w:rPr>
        <w:t xml:space="preserve"> Республике</w:t>
      </w:r>
      <w:r w:rsidRPr="00C0584C">
        <w:rPr>
          <w:rFonts w:eastAsia="Times New Roman"/>
          <w:b/>
          <w:sz w:val="24"/>
        </w:rPr>
        <w:t xml:space="preserve"> </w:t>
      </w:r>
      <w:r>
        <w:rPr>
          <w:rFonts w:eastAsia="Times New Roman"/>
          <w:b/>
          <w:sz w:val="24"/>
        </w:rPr>
        <w:t>Казахстане…………..32</w:t>
      </w:r>
    </w:p>
    <w:p w:rsidR="002404E4" w:rsidRPr="002B4F69" w:rsidRDefault="002404E4" w:rsidP="002404E4">
      <w:pPr>
        <w:overflowPunct w:val="0"/>
        <w:autoSpaceDE w:val="0"/>
        <w:autoSpaceDN w:val="0"/>
        <w:adjustRightInd w:val="0"/>
        <w:ind w:right="360"/>
        <w:jc w:val="both"/>
        <w:rPr>
          <w:rFonts w:eastAsia="Times New Roman"/>
          <w:b/>
          <w:i/>
          <w:sz w:val="24"/>
        </w:rPr>
      </w:pPr>
      <w:r w:rsidRPr="00C0584C">
        <w:rPr>
          <w:rFonts w:eastAsia="Times New Roman"/>
          <w:b/>
          <w:sz w:val="24"/>
        </w:rPr>
        <w:tab/>
      </w:r>
      <w:r w:rsidRPr="002B4F69">
        <w:rPr>
          <w:rFonts w:eastAsia="Times New Roman"/>
          <w:b/>
          <w:i/>
          <w:sz w:val="24"/>
        </w:rPr>
        <w:t>1.1. Льготы для участников лизинговых операций</w:t>
      </w:r>
      <w:r w:rsidRPr="005A1272">
        <w:rPr>
          <w:rFonts w:eastAsia="Times New Roman"/>
          <w:b/>
          <w:sz w:val="24"/>
        </w:rPr>
        <w:t>……………………..32</w:t>
      </w:r>
    </w:p>
    <w:p w:rsidR="002404E4" w:rsidRDefault="002404E4" w:rsidP="002404E4">
      <w:pPr>
        <w:overflowPunct w:val="0"/>
        <w:autoSpaceDE w:val="0"/>
        <w:autoSpaceDN w:val="0"/>
        <w:adjustRightInd w:val="0"/>
        <w:ind w:left="720"/>
        <w:jc w:val="both"/>
        <w:rPr>
          <w:rFonts w:eastAsia="Times New Roman"/>
          <w:b/>
          <w:i/>
          <w:sz w:val="24"/>
        </w:rPr>
      </w:pPr>
      <w:r w:rsidRPr="002B4F69">
        <w:rPr>
          <w:rFonts w:eastAsia="Times New Roman"/>
          <w:b/>
          <w:i/>
          <w:sz w:val="24"/>
        </w:rPr>
        <w:t xml:space="preserve">1.2. Анализ ситуации состояния лизинга </w:t>
      </w:r>
    </w:p>
    <w:p w:rsidR="002404E4" w:rsidRPr="002B4F69" w:rsidRDefault="002404E4" w:rsidP="002404E4">
      <w:pPr>
        <w:overflowPunct w:val="0"/>
        <w:autoSpaceDE w:val="0"/>
        <w:autoSpaceDN w:val="0"/>
        <w:adjustRightInd w:val="0"/>
        <w:ind w:left="720"/>
        <w:jc w:val="both"/>
        <w:rPr>
          <w:rFonts w:eastAsia="Times New Roman"/>
          <w:b/>
          <w:i/>
          <w:sz w:val="24"/>
        </w:rPr>
      </w:pPr>
      <w:r w:rsidRPr="002B4F69">
        <w:rPr>
          <w:rFonts w:eastAsia="Times New Roman"/>
          <w:b/>
          <w:i/>
          <w:sz w:val="24"/>
        </w:rPr>
        <w:t>в Казахстане на данный момент, его перспективы</w:t>
      </w:r>
      <w:r w:rsidRPr="005A1272">
        <w:rPr>
          <w:rFonts w:eastAsia="Times New Roman"/>
          <w:b/>
          <w:sz w:val="24"/>
        </w:rPr>
        <w:t>……………………34</w:t>
      </w:r>
    </w:p>
    <w:p w:rsidR="002404E4" w:rsidRDefault="002404E4" w:rsidP="002404E4">
      <w:pPr>
        <w:overflowPunct w:val="0"/>
        <w:autoSpaceDE w:val="0"/>
        <w:autoSpaceDN w:val="0"/>
        <w:adjustRightInd w:val="0"/>
        <w:ind w:left="720" w:right="360"/>
        <w:jc w:val="both"/>
        <w:rPr>
          <w:rFonts w:eastAsia="Times New Roman"/>
          <w:b/>
          <w:i/>
          <w:sz w:val="24"/>
        </w:rPr>
      </w:pPr>
      <w:r w:rsidRPr="002B4F69">
        <w:rPr>
          <w:rFonts w:eastAsia="Times New Roman"/>
          <w:b/>
          <w:i/>
          <w:sz w:val="24"/>
        </w:rPr>
        <w:t xml:space="preserve">1.3. Особенности современной ситуации </w:t>
      </w:r>
    </w:p>
    <w:p w:rsidR="002404E4" w:rsidRPr="002B4F69" w:rsidRDefault="002404E4" w:rsidP="002404E4">
      <w:pPr>
        <w:overflowPunct w:val="0"/>
        <w:autoSpaceDE w:val="0"/>
        <w:autoSpaceDN w:val="0"/>
        <w:adjustRightInd w:val="0"/>
        <w:ind w:left="720" w:right="360"/>
        <w:jc w:val="both"/>
        <w:rPr>
          <w:rFonts w:eastAsia="Times New Roman"/>
          <w:b/>
          <w:i/>
          <w:sz w:val="24"/>
        </w:rPr>
      </w:pPr>
      <w:r w:rsidRPr="002B4F69">
        <w:rPr>
          <w:rFonts w:eastAsia="Times New Roman"/>
          <w:b/>
          <w:i/>
          <w:sz w:val="24"/>
        </w:rPr>
        <w:t>в Казахстане, влияющие на развитие лизинговых операций банков</w:t>
      </w:r>
      <w:r w:rsidRPr="005A1272">
        <w:rPr>
          <w:rFonts w:eastAsia="Times New Roman"/>
          <w:b/>
          <w:sz w:val="24"/>
        </w:rPr>
        <w:t>…38</w:t>
      </w:r>
    </w:p>
    <w:p w:rsidR="002404E4" w:rsidRPr="00202460" w:rsidRDefault="002404E4" w:rsidP="002404E4">
      <w:pPr>
        <w:pStyle w:val="a3"/>
        <w:rPr>
          <w:b/>
          <w:bCs/>
        </w:rPr>
      </w:pPr>
    </w:p>
    <w:p w:rsidR="002404E4" w:rsidRDefault="002404E4" w:rsidP="002404E4">
      <w:pPr>
        <w:pStyle w:val="a3"/>
        <w:rPr>
          <w:b/>
          <w:bCs/>
        </w:rPr>
      </w:pPr>
      <w:r>
        <w:rPr>
          <w:b/>
          <w:bCs/>
        </w:rPr>
        <w:t>2 Юридическая сторона лизинговых операций в РК Договор финансовой аренды (лизинг)……………………………………………………………………..40</w:t>
      </w:r>
    </w:p>
    <w:p w:rsidR="002404E4" w:rsidRDefault="002404E4" w:rsidP="002404E4">
      <w:pPr>
        <w:pStyle w:val="a3"/>
        <w:spacing w:before="0" w:beforeAutospacing="0" w:after="0" w:afterAutospacing="0"/>
        <w:ind w:firstLine="720"/>
        <w:jc w:val="both"/>
        <w:rPr>
          <w:b/>
          <w:bCs/>
          <w:i/>
          <w:iCs/>
        </w:rPr>
      </w:pPr>
      <w:r>
        <w:rPr>
          <w:b/>
          <w:bCs/>
          <w:i/>
          <w:iCs/>
        </w:rPr>
        <w:t>2.1. Юридическая природа договора финансовой аренды</w:t>
      </w:r>
      <w:r w:rsidRPr="005A1272">
        <w:rPr>
          <w:b/>
          <w:bCs/>
          <w:iCs/>
        </w:rPr>
        <w:t>……………….40</w:t>
      </w:r>
    </w:p>
    <w:p w:rsidR="002404E4" w:rsidRDefault="002404E4" w:rsidP="002404E4">
      <w:pPr>
        <w:pStyle w:val="a3"/>
        <w:spacing w:before="0" w:beforeAutospacing="0" w:after="0" w:afterAutospacing="0"/>
        <w:ind w:firstLine="720"/>
        <w:jc w:val="both"/>
        <w:rPr>
          <w:b/>
          <w:bCs/>
          <w:i/>
          <w:iCs/>
        </w:rPr>
      </w:pPr>
      <w:r>
        <w:rPr>
          <w:b/>
          <w:bCs/>
          <w:i/>
          <w:iCs/>
        </w:rPr>
        <w:t>2.2. Договор лизинга</w:t>
      </w:r>
      <w:r w:rsidRPr="005A1272">
        <w:rPr>
          <w:b/>
          <w:bCs/>
          <w:iCs/>
        </w:rPr>
        <w:t>…………………………………………………………42</w:t>
      </w:r>
    </w:p>
    <w:p w:rsidR="002404E4" w:rsidRPr="005A1272" w:rsidRDefault="002404E4" w:rsidP="002404E4">
      <w:pPr>
        <w:pStyle w:val="a3"/>
        <w:spacing w:before="0" w:beforeAutospacing="0" w:after="0" w:afterAutospacing="0"/>
        <w:ind w:firstLine="720"/>
        <w:jc w:val="both"/>
        <w:rPr>
          <w:b/>
          <w:bCs/>
          <w:iCs/>
        </w:rPr>
      </w:pPr>
      <w:r>
        <w:rPr>
          <w:b/>
          <w:bCs/>
          <w:i/>
          <w:iCs/>
        </w:rPr>
        <w:t>2.3. Стороны договора лизинга</w:t>
      </w:r>
      <w:r w:rsidRPr="005A1272">
        <w:rPr>
          <w:b/>
          <w:bCs/>
          <w:iCs/>
        </w:rPr>
        <w:t>…………………………………………….44</w:t>
      </w:r>
      <w:r>
        <w:rPr>
          <w:b/>
          <w:bCs/>
          <w:i/>
          <w:iCs/>
        </w:rPr>
        <w:t xml:space="preserve"> </w:t>
      </w:r>
    </w:p>
    <w:p w:rsidR="002404E4" w:rsidRDefault="002404E4" w:rsidP="002404E4">
      <w:pPr>
        <w:pStyle w:val="a3"/>
        <w:spacing w:before="0" w:beforeAutospacing="0" w:after="0" w:afterAutospacing="0"/>
        <w:ind w:firstLine="720"/>
        <w:jc w:val="both"/>
        <w:rPr>
          <w:b/>
          <w:bCs/>
          <w:i/>
          <w:iCs/>
        </w:rPr>
      </w:pPr>
      <w:r>
        <w:rPr>
          <w:b/>
          <w:bCs/>
          <w:i/>
          <w:iCs/>
        </w:rPr>
        <w:t>2.4. Права и обязанности сторон по договору лизинга</w:t>
      </w:r>
      <w:r w:rsidRPr="005A1272">
        <w:rPr>
          <w:b/>
          <w:bCs/>
          <w:iCs/>
        </w:rPr>
        <w:t>…………………</w:t>
      </w:r>
      <w:r>
        <w:rPr>
          <w:b/>
          <w:bCs/>
          <w:iCs/>
        </w:rPr>
        <w:t>.</w:t>
      </w:r>
      <w:r w:rsidRPr="005A1272">
        <w:rPr>
          <w:b/>
          <w:bCs/>
          <w:iCs/>
        </w:rPr>
        <w:t>46</w:t>
      </w:r>
    </w:p>
    <w:p w:rsidR="002404E4" w:rsidRPr="00AE4EA3" w:rsidRDefault="002404E4" w:rsidP="002404E4">
      <w:pPr>
        <w:pStyle w:val="a3"/>
        <w:rPr>
          <w:b/>
          <w:bCs/>
        </w:rPr>
      </w:pPr>
    </w:p>
    <w:p w:rsidR="002404E4" w:rsidRPr="002B4F69" w:rsidRDefault="002404E4" w:rsidP="002404E4">
      <w:pPr>
        <w:overflowPunct w:val="0"/>
        <w:autoSpaceDE w:val="0"/>
        <w:autoSpaceDN w:val="0"/>
        <w:adjustRightInd w:val="0"/>
        <w:ind w:right="-2"/>
        <w:jc w:val="both"/>
        <w:rPr>
          <w:rFonts w:eastAsia="Times New Roman"/>
          <w:b/>
          <w:sz w:val="24"/>
        </w:rPr>
      </w:pPr>
      <w:r>
        <w:rPr>
          <w:rFonts w:eastAsia="Times New Roman"/>
          <w:b/>
          <w:sz w:val="24"/>
          <w:lang w:val="en-US"/>
        </w:rPr>
        <w:t>IV</w:t>
      </w:r>
      <w:r w:rsidRPr="002B4F69">
        <w:rPr>
          <w:rFonts w:eastAsia="Times New Roman"/>
          <w:b/>
          <w:sz w:val="24"/>
        </w:rPr>
        <w:t xml:space="preserve">. </w:t>
      </w:r>
      <w:r w:rsidRPr="00C0584C">
        <w:rPr>
          <w:rFonts w:eastAsia="Times New Roman"/>
          <w:b/>
          <w:sz w:val="24"/>
        </w:rPr>
        <w:t>Заключение</w:t>
      </w:r>
      <w:r>
        <w:rPr>
          <w:rFonts w:eastAsia="Times New Roman"/>
          <w:b/>
          <w:sz w:val="24"/>
        </w:rPr>
        <w:t>…………………………………………………………………………..51</w:t>
      </w:r>
    </w:p>
    <w:p w:rsidR="002404E4" w:rsidRPr="002B4F69" w:rsidRDefault="002404E4" w:rsidP="002404E4">
      <w:pPr>
        <w:overflowPunct w:val="0"/>
        <w:autoSpaceDE w:val="0"/>
        <w:autoSpaceDN w:val="0"/>
        <w:adjustRightInd w:val="0"/>
        <w:ind w:right="360"/>
        <w:jc w:val="both"/>
        <w:rPr>
          <w:rFonts w:eastAsia="Times New Roman"/>
          <w:b/>
          <w:sz w:val="24"/>
        </w:rPr>
      </w:pPr>
    </w:p>
    <w:p w:rsidR="002404E4" w:rsidRPr="00C0584C" w:rsidRDefault="002404E4" w:rsidP="002404E4">
      <w:pPr>
        <w:overflowPunct w:val="0"/>
        <w:autoSpaceDE w:val="0"/>
        <w:autoSpaceDN w:val="0"/>
        <w:adjustRightInd w:val="0"/>
        <w:ind w:right="-2"/>
        <w:jc w:val="both"/>
        <w:rPr>
          <w:rFonts w:eastAsia="Times New Roman"/>
          <w:b/>
          <w:sz w:val="24"/>
        </w:rPr>
      </w:pPr>
      <w:r>
        <w:rPr>
          <w:rFonts w:eastAsia="Times New Roman"/>
          <w:b/>
          <w:sz w:val="24"/>
          <w:lang w:val="en-US"/>
        </w:rPr>
        <w:t>V</w:t>
      </w:r>
      <w:r w:rsidRPr="002B4F69">
        <w:rPr>
          <w:rFonts w:eastAsia="Times New Roman"/>
          <w:b/>
          <w:sz w:val="24"/>
        </w:rPr>
        <w:t>.</w:t>
      </w:r>
      <w:r>
        <w:rPr>
          <w:rFonts w:eastAsia="Times New Roman"/>
          <w:b/>
          <w:sz w:val="24"/>
        </w:rPr>
        <w:t xml:space="preserve"> </w:t>
      </w:r>
      <w:r w:rsidRPr="00C0584C">
        <w:rPr>
          <w:rFonts w:eastAsia="Times New Roman"/>
          <w:b/>
          <w:sz w:val="24"/>
        </w:rPr>
        <w:t>Литература</w:t>
      </w:r>
      <w:r>
        <w:rPr>
          <w:rFonts w:eastAsia="Times New Roman"/>
          <w:b/>
          <w:sz w:val="24"/>
        </w:rPr>
        <w:t>……………………………………………………………........................54</w:t>
      </w:r>
    </w:p>
    <w:p w:rsidR="002404E4" w:rsidRDefault="002404E4" w:rsidP="002404E4"/>
    <w:p w:rsidR="00C0584C" w:rsidRPr="00C0584C" w:rsidRDefault="00C0584C" w:rsidP="005D73AD">
      <w:pPr>
        <w:overflowPunct w:val="0"/>
        <w:autoSpaceDE w:val="0"/>
        <w:autoSpaceDN w:val="0"/>
        <w:adjustRightInd w:val="0"/>
        <w:spacing w:line="360" w:lineRule="auto"/>
        <w:ind w:firstLine="567"/>
        <w:rPr>
          <w:rFonts w:eastAsia="Times New Roman"/>
          <w:b/>
          <w:sz w:val="24"/>
        </w:rPr>
      </w:pPr>
      <w:r w:rsidRPr="00C0584C">
        <w:rPr>
          <w:rFonts w:eastAsia="Times New Roman"/>
          <w:b/>
          <w:sz w:val="24"/>
        </w:rPr>
        <w:t>1. Введение.</w:t>
      </w:r>
    </w:p>
    <w:p w:rsidR="00107AB8" w:rsidRDefault="00107AB8" w:rsidP="005D73AD">
      <w:pPr>
        <w:overflowPunct w:val="0"/>
        <w:autoSpaceDE w:val="0"/>
        <w:autoSpaceDN w:val="0"/>
        <w:adjustRightInd w:val="0"/>
        <w:spacing w:line="360" w:lineRule="auto"/>
        <w:ind w:firstLine="567"/>
        <w:jc w:val="both"/>
        <w:rPr>
          <w:rFonts w:eastAsia="Times New Roman"/>
          <w:b/>
          <w:sz w:val="24"/>
        </w:rPr>
      </w:pPr>
    </w:p>
    <w:p w:rsidR="00C648E2" w:rsidRPr="00C0584C" w:rsidRDefault="00C648E2" w:rsidP="005D73AD">
      <w:pPr>
        <w:overflowPunct w:val="0"/>
        <w:autoSpaceDE w:val="0"/>
        <w:autoSpaceDN w:val="0"/>
        <w:adjustRightInd w:val="0"/>
        <w:spacing w:line="360" w:lineRule="auto"/>
        <w:ind w:firstLine="567"/>
        <w:jc w:val="both"/>
        <w:rPr>
          <w:rFonts w:eastAsia="Times New Roman"/>
          <w:b/>
          <w:sz w:val="24"/>
        </w:rPr>
      </w:pPr>
      <w:r w:rsidRPr="00F15FC8">
        <w:rPr>
          <w:rFonts w:eastAsia="Times New Roman"/>
          <w:b/>
          <w:sz w:val="24"/>
        </w:rPr>
        <w:t>Цель работы:</w:t>
      </w:r>
      <w:r>
        <w:rPr>
          <w:rFonts w:eastAsia="Times New Roman"/>
          <w:b/>
          <w:sz w:val="24"/>
        </w:rPr>
        <w:t xml:space="preserve"> </w:t>
      </w:r>
      <w:r w:rsidRPr="00C648E2">
        <w:rPr>
          <w:rFonts w:eastAsia="Times New Roman"/>
          <w:i/>
          <w:sz w:val="24"/>
        </w:rPr>
        <w:t>Исследование лизинга в его теоретической сущности понимания в привязке к практике и ситуации на территории Казахстана</w:t>
      </w:r>
      <w:r>
        <w:rPr>
          <w:rFonts w:eastAsia="Times New Roman"/>
          <w:i/>
          <w:sz w:val="24"/>
        </w:rPr>
        <w:t xml:space="preserve"> с обоснованием теоретических сторон</w:t>
      </w:r>
      <w:r w:rsidRPr="00C648E2">
        <w:rPr>
          <w:rFonts w:eastAsia="Times New Roman"/>
          <w:i/>
          <w:sz w:val="24"/>
        </w:rPr>
        <w:t>.</w:t>
      </w:r>
      <w:r>
        <w:rPr>
          <w:rFonts w:eastAsia="Times New Roman"/>
          <w:i/>
          <w:sz w:val="24"/>
        </w:rPr>
        <w:t xml:space="preserve"> </w:t>
      </w:r>
      <w:r>
        <w:rPr>
          <w:rFonts w:eastAsia="Times New Roman"/>
          <w:sz w:val="24"/>
        </w:rPr>
        <w:t>Основной целью работы является исследование такого вида кредитных отношений как лизинг. Данный финансово-кредитный инструмент представляет высокий интерес в современной практике и для расширения как производства, так и инвестиционной сферы экономики страны. В данной работе будет использованы не только теоретические понятия, но при этом во второй части</w:t>
      </w:r>
      <w:r w:rsidR="00274619">
        <w:rPr>
          <w:rFonts w:eastAsia="Times New Roman"/>
          <w:sz w:val="24"/>
        </w:rPr>
        <w:t>(глава 3)</w:t>
      </w:r>
      <w:r>
        <w:rPr>
          <w:rFonts w:eastAsia="Times New Roman"/>
          <w:sz w:val="24"/>
        </w:rPr>
        <w:t xml:space="preserve"> работы данные о лизинге будет проводится с привязкой к ситуации в Казахстане, так ни одна грамотно составленная курсовая работа не может быть написаны без привязки к стране в которой она пишется или где пишущий ее проживает, собственно также будет затронута и юридическая сторона лизинговых отношений. При этом в первой части</w:t>
      </w:r>
      <w:r w:rsidR="00274619">
        <w:rPr>
          <w:rFonts w:eastAsia="Times New Roman"/>
          <w:sz w:val="24"/>
        </w:rPr>
        <w:t>(глава 1,2)</w:t>
      </w:r>
      <w:r>
        <w:rPr>
          <w:rFonts w:eastAsia="Times New Roman"/>
          <w:sz w:val="24"/>
        </w:rPr>
        <w:t xml:space="preserve"> исследования дается не только теоретическое понимание, но и практическое применение данных знаний и описание процесса лизинга для практического понимания процесса, для в дальнейшей в потенциальной возможности использования данной информации.</w:t>
      </w:r>
      <w:r w:rsidRPr="00C0584C">
        <w:rPr>
          <w:rFonts w:eastAsia="Times New Roman"/>
          <w:b/>
          <w:sz w:val="24"/>
        </w:rPr>
        <w:t> </w:t>
      </w:r>
    </w:p>
    <w:p w:rsidR="00107AB8" w:rsidRDefault="00107AB8" w:rsidP="005D73AD">
      <w:pPr>
        <w:overflowPunct w:val="0"/>
        <w:autoSpaceDE w:val="0"/>
        <w:autoSpaceDN w:val="0"/>
        <w:adjustRightInd w:val="0"/>
        <w:spacing w:line="360" w:lineRule="auto"/>
        <w:ind w:firstLine="567"/>
        <w:jc w:val="both"/>
        <w:rPr>
          <w:rFonts w:eastAsia="Times New Roman"/>
          <w:b/>
          <w:sz w:val="24"/>
        </w:rPr>
      </w:pPr>
    </w:p>
    <w:p w:rsidR="00C648E2" w:rsidRDefault="00582719" w:rsidP="005D73AD">
      <w:pPr>
        <w:overflowPunct w:val="0"/>
        <w:autoSpaceDE w:val="0"/>
        <w:autoSpaceDN w:val="0"/>
        <w:adjustRightInd w:val="0"/>
        <w:spacing w:line="360" w:lineRule="auto"/>
        <w:ind w:firstLine="567"/>
        <w:jc w:val="both"/>
        <w:rPr>
          <w:rFonts w:eastAsia="Times New Roman"/>
          <w:i/>
          <w:sz w:val="24"/>
        </w:rPr>
      </w:pPr>
      <w:r w:rsidRPr="00582719">
        <w:rPr>
          <w:rFonts w:eastAsia="Times New Roman"/>
          <w:b/>
          <w:sz w:val="24"/>
        </w:rPr>
        <w:t xml:space="preserve">Предмет </w:t>
      </w:r>
      <w:r w:rsidR="00107AB8">
        <w:rPr>
          <w:rFonts w:eastAsia="Times New Roman"/>
          <w:b/>
          <w:sz w:val="24"/>
        </w:rPr>
        <w:t>курсовой работы</w:t>
      </w:r>
      <w:r w:rsidRPr="00582719">
        <w:rPr>
          <w:rFonts w:eastAsia="Times New Roman"/>
          <w:b/>
          <w:sz w:val="24"/>
        </w:rPr>
        <w:t>:</w:t>
      </w:r>
      <w:r>
        <w:rPr>
          <w:rFonts w:eastAsia="Times New Roman"/>
          <w:b/>
          <w:sz w:val="24"/>
        </w:rPr>
        <w:t xml:space="preserve"> </w:t>
      </w:r>
      <w:r w:rsidRPr="00107AB8">
        <w:rPr>
          <w:rFonts w:eastAsia="Times New Roman"/>
          <w:i/>
          <w:sz w:val="24"/>
        </w:rPr>
        <w:t xml:space="preserve">Лизинг как вид товарного кредита и </w:t>
      </w:r>
      <w:r w:rsidR="00107AB8" w:rsidRPr="00107AB8">
        <w:rPr>
          <w:rFonts w:eastAsia="Times New Roman"/>
          <w:i/>
          <w:sz w:val="24"/>
        </w:rPr>
        <w:t>вид инвестиционной деятельности.</w:t>
      </w:r>
    </w:p>
    <w:p w:rsidR="00107AB8" w:rsidRDefault="00107AB8" w:rsidP="005D73AD">
      <w:pPr>
        <w:overflowPunct w:val="0"/>
        <w:autoSpaceDE w:val="0"/>
        <w:autoSpaceDN w:val="0"/>
        <w:adjustRightInd w:val="0"/>
        <w:spacing w:line="360" w:lineRule="auto"/>
        <w:ind w:firstLine="567"/>
        <w:jc w:val="both"/>
        <w:rPr>
          <w:rFonts w:eastAsia="Times New Roman"/>
          <w:i/>
          <w:sz w:val="24"/>
        </w:rPr>
      </w:pPr>
    </w:p>
    <w:p w:rsidR="00107AB8" w:rsidRDefault="00107AB8" w:rsidP="005D73AD">
      <w:pPr>
        <w:overflowPunct w:val="0"/>
        <w:autoSpaceDE w:val="0"/>
        <w:autoSpaceDN w:val="0"/>
        <w:adjustRightInd w:val="0"/>
        <w:spacing w:line="360" w:lineRule="auto"/>
        <w:ind w:firstLine="567"/>
        <w:jc w:val="both"/>
        <w:rPr>
          <w:rFonts w:eastAsia="Times New Roman"/>
          <w:sz w:val="24"/>
        </w:rPr>
      </w:pPr>
      <w:r w:rsidRPr="00107AB8">
        <w:rPr>
          <w:rFonts w:eastAsia="Times New Roman"/>
          <w:b/>
          <w:sz w:val="24"/>
        </w:rPr>
        <w:t>Методы используемые при написании курсовой работы</w:t>
      </w:r>
      <w:r>
        <w:rPr>
          <w:rFonts w:eastAsia="Times New Roman"/>
          <w:b/>
          <w:sz w:val="24"/>
        </w:rPr>
        <w:t xml:space="preserve">: </w:t>
      </w:r>
      <w:r>
        <w:rPr>
          <w:rFonts w:eastAsia="Times New Roman"/>
          <w:sz w:val="24"/>
        </w:rPr>
        <w:t>При написании данной курсовой работы использовались следующие методы; системный метод, комплексный подход, моделирование и метод мозгового штурма</w:t>
      </w:r>
      <w:r w:rsidR="00716E36">
        <w:rPr>
          <w:rFonts w:eastAsia="Times New Roman"/>
          <w:sz w:val="24"/>
        </w:rPr>
        <w:t>, также был использован метод 6 шляп.</w:t>
      </w:r>
    </w:p>
    <w:p w:rsidR="00716E36" w:rsidRDefault="00716E36" w:rsidP="005D73AD">
      <w:pPr>
        <w:overflowPunct w:val="0"/>
        <w:autoSpaceDE w:val="0"/>
        <w:autoSpaceDN w:val="0"/>
        <w:adjustRightInd w:val="0"/>
        <w:spacing w:line="360" w:lineRule="auto"/>
        <w:ind w:firstLine="567"/>
        <w:jc w:val="both"/>
        <w:rPr>
          <w:rFonts w:eastAsia="Times New Roman"/>
          <w:sz w:val="24"/>
        </w:rPr>
      </w:pPr>
    </w:p>
    <w:p w:rsidR="00716E36" w:rsidRDefault="00716E36" w:rsidP="005D73AD">
      <w:pPr>
        <w:overflowPunct w:val="0"/>
        <w:autoSpaceDE w:val="0"/>
        <w:autoSpaceDN w:val="0"/>
        <w:adjustRightInd w:val="0"/>
        <w:spacing w:line="360" w:lineRule="auto"/>
        <w:ind w:firstLine="567"/>
        <w:jc w:val="both"/>
        <w:rPr>
          <w:rFonts w:eastAsia="Times New Roman"/>
          <w:sz w:val="24"/>
        </w:rPr>
      </w:pPr>
      <w:r w:rsidRPr="00716E36">
        <w:rPr>
          <w:rFonts w:eastAsia="Times New Roman"/>
          <w:b/>
          <w:sz w:val="24"/>
        </w:rPr>
        <w:t>Особенности данной курсовой работы:</w:t>
      </w:r>
      <w:r>
        <w:rPr>
          <w:rFonts w:eastAsia="Times New Roman"/>
          <w:b/>
          <w:sz w:val="24"/>
        </w:rPr>
        <w:t xml:space="preserve"> </w:t>
      </w:r>
      <w:r>
        <w:rPr>
          <w:rFonts w:eastAsia="Times New Roman"/>
          <w:sz w:val="24"/>
        </w:rPr>
        <w:t>Первой особенностью данной работы является то, что высокое значение в ней придается  историческому описанию лизинга, т.к. более широкое понимание истории возникновения и развития существенно помогут в понимании данного финансового инструмента, вкупе с теоретическими знаниями помогут при понимании ситуации лизинговых отношений как на практике, так и в особенности при интерпретации его использования в Казахстане.</w:t>
      </w:r>
      <w:r w:rsidR="00D57D4D">
        <w:rPr>
          <w:rFonts w:eastAsia="Times New Roman"/>
          <w:sz w:val="24"/>
        </w:rPr>
        <w:t xml:space="preserve"> Второй особенностью является то что при написании данной работы широко использовались возможности всемирной паутины. При этом дело сводилось не к банальному скачиванию материалов, а к целевому поиску и использованию таких данных как статистические данные по Казахстану, мнение экспертов по ситуации лизинга в РК для корректировки хода процесса написания курсовой работы, ее цели и непосредственно содержание. Использование материалов иностранной направленности и созданной в сотрудничестве с Казахстаном, корректировок в законодательной базе РК по лизингу, и других подобных материалов. И наконец третей особенностью является то, что несмотря на экономическую направленность данной работы, в ней непосредственно широко затрагиваются и юридические моменты, т.к. </w:t>
      </w:r>
      <w:r w:rsidR="00E870F9">
        <w:rPr>
          <w:rFonts w:eastAsia="Times New Roman"/>
          <w:sz w:val="24"/>
        </w:rPr>
        <w:t>данные науки тесно взаимосвязаны, и было бы работа была бы неполной, если бы данные аспекты не затрагивались. Опять же для практического использования полученных знаний необходимо четко знать нормативное и законодательное регулирование изучаемого предмета данной курсовой, во избежание дальнейших недоразумений и оплошностей в случае использования данного кредитного инструмента в будущем на практике.</w:t>
      </w:r>
    </w:p>
    <w:p w:rsidR="00D57D4D" w:rsidRPr="00716E36" w:rsidRDefault="00D57D4D" w:rsidP="005D73AD">
      <w:pPr>
        <w:overflowPunct w:val="0"/>
        <w:autoSpaceDE w:val="0"/>
        <w:autoSpaceDN w:val="0"/>
        <w:adjustRightInd w:val="0"/>
        <w:spacing w:line="360" w:lineRule="auto"/>
        <w:ind w:firstLine="567"/>
        <w:jc w:val="both"/>
        <w:rPr>
          <w:rFonts w:eastAsia="Times New Roman"/>
          <w:sz w:val="24"/>
        </w:rPr>
      </w:pPr>
    </w:p>
    <w:p w:rsidR="004C3C14" w:rsidRPr="00AA4821" w:rsidRDefault="00C0584C" w:rsidP="005D73AD">
      <w:pPr>
        <w:overflowPunct w:val="0"/>
        <w:autoSpaceDE w:val="0"/>
        <w:autoSpaceDN w:val="0"/>
        <w:adjustRightInd w:val="0"/>
        <w:spacing w:line="360" w:lineRule="auto"/>
        <w:ind w:firstLine="567"/>
        <w:jc w:val="both"/>
        <w:rPr>
          <w:sz w:val="24"/>
          <w:szCs w:val="24"/>
        </w:rPr>
      </w:pPr>
      <w:r w:rsidRPr="00C0584C">
        <w:rPr>
          <w:rFonts w:eastAsia="Times New Roman"/>
          <w:sz w:val="24"/>
        </w:rPr>
        <w:t>Переход к рыночной экономике поставил перед промышленными предприятиями ряд проблем, главными из которых являются: как утвердиться в необходимых для них условиях возрастающей конкуренции, сокращения рынка сбыта из-за высоких цен продукции и неплатежеспособности, сложностей поиска поставщиков сырья, материалов и огра</w:t>
      </w:r>
      <w:r w:rsidR="004C3C14">
        <w:rPr>
          <w:rFonts w:eastAsia="Times New Roman"/>
          <w:sz w:val="24"/>
        </w:rPr>
        <w:t xml:space="preserve">ниченности финансовых ресурсов. </w:t>
      </w:r>
      <w:r w:rsidR="004C3C14" w:rsidRPr="00AA4821">
        <w:rPr>
          <w:sz w:val="24"/>
          <w:szCs w:val="24"/>
        </w:rPr>
        <w:t>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народного хозяйства нашей страны методов обновления материально технической базы и модификации основных фондов субъектов различных форм собственности. Одним из таких нетрадиционных методов является лизинг. Место лизингового бизнеса в предпринимательстве определяется прежде всего самими объектами лизинга, представляющими собой важнейшие элементы активной части основных фондов - машины, оборудование, транспортные и другие средства.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Существует мировая практика кооперации как внутри стран, так и международная в использовании промышленного оборудования, машин, новых технологий, сооружений промышленного назначения через особую форму предпринимательской деятельности - лизинг. </w:t>
      </w:r>
    </w:p>
    <w:p w:rsid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В настоящее время на рынке лизинговых услуг работает большое количество лизинговых компаний, число которых постоянно растет. Эти компании способны привести в движение высвобождающиеся производственные мощности и значительно удовлетворить потребности промышленных и коммерческих предприятий в использовании оборудования (имущества). Причем при дефиците финансовых ресурсов, эти структуры способны помочь выжить многим предприятиям, обеспечив технологическое оснащения их производства, т.е. заложить основы выхода из кризиса и будущего экономического подъема. </w:t>
      </w:r>
    </w:p>
    <w:p w:rsidR="00AA4821" w:rsidRPr="00AA4821" w:rsidRDefault="00AA4821" w:rsidP="005D73AD">
      <w:pPr>
        <w:spacing w:line="360" w:lineRule="auto"/>
        <w:rPr>
          <w:sz w:val="24"/>
          <w:szCs w:val="24"/>
        </w:rPr>
      </w:pPr>
    </w:p>
    <w:p w:rsidR="00AA4821" w:rsidRPr="00AA4821" w:rsidRDefault="00AA4821" w:rsidP="005D73AD">
      <w:pPr>
        <w:spacing w:line="360" w:lineRule="auto"/>
        <w:rPr>
          <w:sz w:val="24"/>
          <w:szCs w:val="24"/>
        </w:rPr>
      </w:pPr>
      <w:r w:rsidRPr="00AA4821">
        <w:rPr>
          <w:sz w:val="24"/>
          <w:szCs w:val="24"/>
        </w:rPr>
        <w:t>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аэроплана, компьютера, реактора или спутника компания может взять его в лизинг. Авиа- и железнодорожные компании берут в лизинг огромное количество оборудования, многие компании и мотели берут в лизинг свое имущество, а различные магазины - здания и склады. Даже предприятия коммунальных услуг обратились к лизингу, т. к. для них все труднее становится брать деньги в кредит.</w:t>
      </w:r>
    </w:p>
    <w:p w:rsidR="00AA4821" w:rsidRPr="00C0584C" w:rsidRDefault="00AA4821" w:rsidP="005D73AD">
      <w:pPr>
        <w:overflowPunct w:val="0"/>
        <w:autoSpaceDE w:val="0"/>
        <w:autoSpaceDN w:val="0"/>
        <w:adjustRightInd w:val="0"/>
        <w:spacing w:line="360" w:lineRule="auto"/>
        <w:ind w:firstLine="567"/>
        <w:jc w:val="both"/>
        <w:rPr>
          <w:rFonts w:eastAsia="Times New Roman"/>
          <w:sz w:val="24"/>
        </w:rPr>
      </w:pPr>
    </w:p>
    <w:p w:rsid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Долголетний опыт использования лизингового механизма в предпринимательской деятельности многих стран мира позволяет сделать вывод о его эффективности. Исходя из этого и существующего положения в </w:t>
      </w:r>
      <w:r w:rsidR="00C40E5E">
        <w:rPr>
          <w:rFonts w:eastAsia="Times New Roman"/>
          <w:sz w:val="24"/>
        </w:rPr>
        <w:t>Казахстане</w:t>
      </w:r>
      <w:r w:rsidRPr="00C0584C">
        <w:rPr>
          <w:rFonts w:eastAsia="Times New Roman"/>
          <w:sz w:val="24"/>
        </w:rPr>
        <w:t xml:space="preserve"> в переходный период к рыночным отношениям, со всеми его проблемами и трудностями, необходимо отметить позитивность лизингового механизма. Поэтому целесообразно воспользоваться его возможностями и более активно внедрять в производственную деятельность. </w:t>
      </w:r>
      <w:r w:rsidR="00F15FC8">
        <w:rPr>
          <w:rFonts w:eastAsia="Times New Roman"/>
          <w:sz w:val="24"/>
        </w:rPr>
        <w:t>Для чего вполне естественно будет сначала провести исследование данного финансового инструмента.</w:t>
      </w:r>
    </w:p>
    <w:p w:rsidR="009C1379" w:rsidRDefault="009C1379" w:rsidP="005D73AD">
      <w:pPr>
        <w:overflowPunct w:val="0"/>
        <w:autoSpaceDE w:val="0"/>
        <w:autoSpaceDN w:val="0"/>
        <w:adjustRightInd w:val="0"/>
        <w:spacing w:line="360" w:lineRule="auto"/>
        <w:jc w:val="both"/>
        <w:rPr>
          <w:rFonts w:eastAsia="Times New Roman"/>
          <w:b/>
          <w:sz w:val="28"/>
          <w:szCs w:val="28"/>
        </w:rPr>
      </w:pPr>
    </w:p>
    <w:p w:rsidR="009C1379" w:rsidRDefault="009C1379" w:rsidP="005D73AD">
      <w:pPr>
        <w:overflowPunct w:val="0"/>
        <w:autoSpaceDE w:val="0"/>
        <w:autoSpaceDN w:val="0"/>
        <w:adjustRightInd w:val="0"/>
        <w:spacing w:line="360" w:lineRule="auto"/>
        <w:jc w:val="both"/>
        <w:rPr>
          <w:rFonts w:eastAsia="Times New Roman"/>
          <w:b/>
          <w:sz w:val="28"/>
          <w:szCs w:val="28"/>
        </w:rPr>
      </w:pPr>
    </w:p>
    <w:p w:rsidR="009C1379" w:rsidRDefault="009C1379" w:rsidP="005D73AD">
      <w:pPr>
        <w:overflowPunct w:val="0"/>
        <w:autoSpaceDE w:val="0"/>
        <w:autoSpaceDN w:val="0"/>
        <w:adjustRightInd w:val="0"/>
        <w:spacing w:line="360" w:lineRule="auto"/>
        <w:jc w:val="both"/>
        <w:rPr>
          <w:rFonts w:eastAsia="Times New Roman"/>
          <w:b/>
          <w:sz w:val="28"/>
          <w:szCs w:val="28"/>
        </w:rPr>
      </w:pPr>
    </w:p>
    <w:p w:rsidR="009C1379" w:rsidRDefault="009C1379" w:rsidP="005D73AD">
      <w:pPr>
        <w:overflowPunct w:val="0"/>
        <w:autoSpaceDE w:val="0"/>
        <w:autoSpaceDN w:val="0"/>
        <w:adjustRightInd w:val="0"/>
        <w:spacing w:line="360" w:lineRule="auto"/>
        <w:jc w:val="both"/>
        <w:rPr>
          <w:rFonts w:eastAsia="Times New Roman"/>
          <w:b/>
          <w:sz w:val="28"/>
          <w:szCs w:val="28"/>
        </w:rPr>
      </w:pPr>
    </w:p>
    <w:p w:rsidR="00274619" w:rsidRDefault="00274619" w:rsidP="005D73AD">
      <w:pPr>
        <w:overflowPunct w:val="0"/>
        <w:autoSpaceDE w:val="0"/>
        <w:autoSpaceDN w:val="0"/>
        <w:adjustRightInd w:val="0"/>
        <w:spacing w:line="360" w:lineRule="auto"/>
        <w:jc w:val="both"/>
        <w:rPr>
          <w:rFonts w:eastAsia="Times New Roman"/>
          <w:b/>
          <w:sz w:val="28"/>
          <w:szCs w:val="28"/>
        </w:rPr>
      </w:pPr>
    </w:p>
    <w:p w:rsidR="00274619" w:rsidRDefault="00274619" w:rsidP="005D73AD">
      <w:pPr>
        <w:overflowPunct w:val="0"/>
        <w:autoSpaceDE w:val="0"/>
        <w:autoSpaceDN w:val="0"/>
        <w:adjustRightInd w:val="0"/>
        <w:spacing w:line="360" w:lineRule="auto"/>
        <w:jc w:val="both"/>
        <w:rPr>
          <w:rFonts w:eastAsia="Times New Roman"/>
          <w:b/>
          <w:sz w:val="28"/>
          <w:szCs w:val="28"/>
        </w:rPr>
      </w:pPr>
    </w:p>
    <w:p w:rsidR="00081E05" w:rsidRDefault="00FD7346" w:rsidP="005D73AD">
      <w:pPr>
        <w:overflowPunct w:val="0"/>
        <w:autoSpaceDE w:val="0"/>
        <w:autoSpaceDN w:val="0"/>
        <w:adjustRightInd w:val="0"/>
        <w:spacing w:line="360" w:lineRule="auto"/>
        <w:jc w:val="both"/>
        <w:rPr>
          <w:rFonts w:eastAsia="Times New Roman"/>
          <w:b/>
          <w:sz w:val="28"/>
          <w:szCs w:val="28"/>
        </w:rPr>
      </w:pPr>
      <w:r w:rsidRPr="00FD7346">
        <w:rPr>
          <w:rFonts w:eastAsia="Times New Roman"/>
          <w:b/>
          <w:sz w:val="28"/>
          <w:szCs w:val="28"/>
        </w:rPr>
        <w:t xml:space="preserve">Глава </w:t>
      </w:r>
      <w:r w:rsidRPr="00FD7346">
        <w:rPr>
          <w:rFonts w:eastAsia="Times New Roman"/>
          <w:b/>
          <w:sz w:val="28"/>
          <w:szCs w:val="28"/>
          <w:lang w:val="en-US"/>
        </w:rPr>
        <w:t>I</w:t>
      </w:r>
    </w:p>
    <w:p w:rsidR="00081E05" w:rsidRPr="00081E05" w:rsidRDefault="00FD7346" w:rsidP="005D73AD">
      <w:pPr>
        <w:overflowPunct w:val="0"/>
        <w:autoSpaceDE w:val="0"/>
        <w:autoSpaceDN w:val="0"/>
        <w:adjustRightInd w:val="0"/>
        <w:spacing w:line="360" w:lineRule="auto"/>
        <w:jc w:val="both"/>
        <w:rPr>
          <w:rFonts w:eastAsia="Times New Roman"/>
          <w:b/>
          <w:sz w:val="28"/>
          <w:szCs w:val="28"/>
        </w:rPr>
      </w:pPr>
      <w:r>
        <w:rPr>
          <w:rFonts w:eastAsia="Times New Roman"/>
          <w:b/>
          <w:sz w:val="28"/>
          <w:szCs w:val="28"/>
        </w:rPr>
        <w:t xml:space="preserve"> </w:t>
      </w:r>
      <w:r w:rsidR="00081E05" w:rsidRPr="00081E05">
        <w:rPr>
          <w:rFonts w:eastAsia="Times New Roman"/>
          <w:b/>
          <w:sz w:val="28"/>
          <w:szCs w:val="28"/>
        </w:rPr>
        <w:t>История возникновения и мировой опыт.</w:t>
      </w:r>
    </w:p>
    <w:p w:rsidR="00FD7346" w:rsidRPr="00FD7346" w:rsidRDefault="00FD7346" w:rsidP="005D73AD">
      <w:pPr>
        <w:overflowPunct w:val="0"/>
        <w:autoSpaceDE w:val="0"/>
        <w:autoSpaceDN w:val="0"/>
        <w:adjustRightInd w:val="0"/>
        <w:spacing w:line="360" w:lineRule="auto"/>
        <w:jc w:val="both"/>
        <w:rPr>
          <w:rFonts w:eastAsia="Times New Roman"/>
          <w:b/>
          <w:sz w:val="28"/>
          <w:szCs w:val="28"/>
        </w:rPr>
      </w:pPr>
    </w:p>
    <w:p w:rsidR="00422350" w:rsidRDefault="00422350" w:rsidP="005D73AD">
      <w:pPr>
        <w:pStyle w:val="a3"/>
        <w:spacing w:line="360" w:lineRule="auto"/>
      </w:pPr>
      <w:r>
        <w:t xml:space="preserve">Принято считать, что все экономико-правовые отношения, связанные с лизингом, относятся к новому или новейшему периоду истории хозяйственных взаимосвязей. Однако это не так. Документы свидетельствуют, что аренда (лизинг) известна человеку с незапамятных времен. </w:t>
      </w:r>
    </w:p>
    <w:p w:rsidR="00422350" w:rsidRDefault="00422350" w:rsidP="005D73AD">
      <w:pPr>
        <w:pStyle w:val="a3"/>
        <w:spacing w:line="360" w:lineRule="auto"/>
      </w:pPr>
      <w:r>
        <w:t xml:space="preserve">Действительно, идея лизинга далеко не нова, хотя термина “лизинг” (lease) как такового еще не было. Раскрытие сущности лизинговой сделки восходит к далеким временам Аристотеля (384 / 383 - </w:t>
      </w:r>
      <w:smartTag w:uri="urn:schemas-microsoft-com:office:smarttags" w:element="metricconverter">
        <w:smartTagPr>
          <w:attr w:name="ProductID" w:val="322 г"/>
        </w:smartTagPr>
        <w:r>
          <w:t>322 г</w:t>
        </w:r>
      </w:smartTag>
      <w:r>
        <w:t xml:space="preserve">. г. до н.э.) . Именно ему принадлежит название одного из трактатов в “Риторике” : “Богатство состоит в пользовании, а не в праве собственности” . Иными словами, не обязательно для получения дохода иметь в собственности какое - либо имущество, достаточно лишь иметь право пользоваться им и в результате этого получать доход. </w:t>
      </w:r>
    </w:p>
    <w:p w:rsidR="00422350" w:rsidRDefault="00422350" w:rsidP="005D73AD">
      <w:pPr>
        <w:pStyle w:val="a3"/>
        <w:spacing w:line="360" w:lineRule="auto"/>
      </w:pPr>
      <w:r>
        <w:t xml:space="preserve">Арендные (лизинговые) сделки были известны и во времена, много предшествовавшие IV веку до н.э., то есть годам, когда жил Аристотель. Они заключались, как отмечают П. Балтус и Б. Майджер в книге “Школа европейского лизинга” , еще в древнем государстве Шумер и датируются примерно 2000 годом до н.э. Так, глиняные таблички, обнаруженные в шумерском городе Ур, содержат сведения об аренде сельскохозяйственных орудий, земли, водных источников, волов и других животных. Эти глиняные таблички, найденные в 1984 году, рассказывают о храмовых священниках - арендодателях, заключавших договоры с местными фермерами. Однако древние документы не ограничивают сферу арендной практики государством Шумер, и не исключено, что аренда существовала и в более древние времена, хотя пока до нас не дошло никаких сведений об этом. </w:t>
      </w:r>
    </w:p>
    <w:p w:rsidR="00422350" w:rsidRDefault="00422350" w:rsidP="005D73AD">
      <w:pPr>
        <w:pStyle w:val="a3"/>
        <w:spacing w:line="360" w:lineRule="auto"/>
      </w:pPr>
      <w:r>
        <w:t xml:space="preserve">Английский историк Т. Кларк обнаружил несколько положений о лизинге в Законах Хаммурапи, принятых между 1775 - 1750 годами до н.э. Группа статей, касающихся собственности, - самая большая в судебнике Хаммурапи. Статьи обстоятельно и скурпулезно рассматривали все случаи аренды и нормы арендной платы, условия залога имущества. </w:t>
      </w:r>
    </w:p>
    <w:p w:rsidR="00422350" w:rsidRDefault="00422350" w:rsidP="005D73AD">
      <w:pPr>
        <w:pStyle w:val="a3"/>
        <w:spacing w:line="360" w:lineRule="auto"/>
      </w:pPr>
      <w:r>
        <w:t xml:space="preserve">Другие древние цивилизации, включая греков, римлян, египтян, считали аренду привлекательным, доступным и порой единственно возможным способом приобретения оборудования, земли и домашнего скота. </w:t>
      </w:r>
    </w:p>
    <w:p w:rsidR="00422350" w:rsidRDefault="00422350" w:rsidP="005D73AD">
      <w:pPr>
        <w:pStyle w:val="a3"/>
        <w:spacing w:line="360" w:lineRule="auto"/>
      </w:pPr>
      <w:r>
        <w:t xml:space="preserve">Древние финикийцы, прослывшие отличными моряками и торговцами, практиковали аренду судов, которая по своей экономико-правовой сути очень схожа с классической формой современного лизинга оборудования. Множество краткосрочных договоров аренды обеспечивали получение судна и экипажа. В современных условиях эти сделки соответствуют операциям так называемого “мокрого” лизинга. Долговременные чартерные соглашения подписывались на срок, покрывавший весь расчетный период экономической жизни судов, и требовали от арендатора принятия на себя большей части обязательств, вытекающих из монопольного использования арендуемых средств. </w:t>
      </w:r>
    </w:p>
    <w:p w:rsidR="00422350" w:rsidRDefault="00422350" w:rsidP="005D73AD">
      <w:pPr>
        <w:pStyle w:val="a3"/>
        <w:spacing w:line="360" w:lineRule="auto"/>
      </w:pPr>
      <w:r>
        <w:t xml:space="preserve">Лизинг в древности не был ограничен арендой каких-либо конкретных типов собственности. Фактически из истории известно, что арендовались не только различные типы сельскохозяйственной техники и ремесленного оборудования, но даже военная техника. </w:t>
      </w:r>
    </w:p>
    <w:p w:rsidR="00422350" w:rsidRDefault="00422350" w:rsidP="005D73AD">
      <w:pPr>
        <w:pStyle w:val="a3"/>
        <w:spacing w:line="360" w:lineRule="auto"/>
      </w:pPr>
      <w:r>
        <w:t xml:space="preserve">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w:t>
      </w:r>
    </w:p>
    <w:p w:rsidR="00422350" w:rsidRDefault="00422350" w:rsidP="005D73AD">
      <w:pPr>
        <w:pStyle w:val="a3"/>
        <w:spacing w:line="360" w:lineRule="auto"/>
      </w:pPr>
      <w:r>
        <w:t xml:space="preserve">В Венеции также в XI веке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они возвращались владельцам, которые вновь сдавали их в аренду. </w:t>
      </w:r>
    </w:p>
    <w:p w:rsidR="00422350" w:rsidRDefault="00422350" w:rsidP="005D73AD">
      <w:pPr>
        <w:pStyle w:val="a3"/>
        <w:spacing w:line="360" w:lineRule="auto"/>
      </w:pPr>
      <w:r>
        <w:t xml:space="preserve">В средневековье арендная деятельность была несколько ограничена. В аренду сдавались в основном сельскохозяйственные орудия и лошади. Однако время от времени происходили события, порождавшие уникальные формы и предметы аренды. Так, в 1248 году была зарегистрирована лизинговая сделка, в соответствии с которой рыцарь Бонфис Манганелла Гаэта арендовал доспехи для участия в Седьмом Крестовом походе. Затем он выплачивал за них арендную плату, которая в конечном итоге значительно превысила первоначальную стоимость амуниции. </w:t>
      </w:r>
    </w:p>
    <w:p w:rsidR="00422350" w:rsidRDefault="00422350" w:rsidP="005D73AD">
      <w:pPr>
        <w:pStyle w:val="a3"/>
        <w:spacing w:line="360" w:lineRule="auto"/>
      </w:pPr>
      <w:r>
        <w:t xml:space="preserve">В те же времена операции, аналогичные современному лизингу, применялись в Англии. Необходимо иметь в виду, что на протяжении столетий аренда движимого имущества согласно Английскому поземельному закону признавалась неправомочной. Однако долгосрочная аренда реальной собственности допускалась и во многих случаях была единственным доступным, из-за жесткой системы земельного законодательства, средством приобретения прав на использование земли. Поэтому предметом аренды чаще всего становились фермерское оборудование и лошади. В Великобритании одним из первых нормативных актов, регулирующих отношения, схожие с лизинговыми, был Закон (Устав) Уэльса 1284 года (Statute of Wales) . </w:t>
      </w:r>
    </w:p>
    <w:p w:rsidR="00422350" w:rsidRDefault="00422350" w:rsidP="005D73AD">
      <w:pPr>
        <w:pStyle w:val="a3"/>
        <w:spacing w:line="360" w:lineRule="auto"/>
      </w:pPr>
      <w:r>
        <w:t xml:space="preserve">В 1572 году в Великобритании был принят законодательный акт, разрешающий использовать только действительный, а не мнимый лизинг, то есть законными признавались арендные договоры, подписываемые на разумных основаниях, так как к тому времени участились сделки, имеющие целью сокрытие истинного положения вещей - кто собственник, кто владелец. Использовалось это как средство скрытой передачи собственности, то есть для введения в заблуждение кредиторов. </w:t>
      </w:r>
    </w:p>
    <w:p w:rsidR="00422350" w:rsidRDefault="00422350" w:rsidP="005D73AD">
      <w:pPr>
        <w:pStyle w:val="a3"/>
        <w:spacing w:line="360" w:lineRule="auto"/>
      </w:pPr>
      <w:r>
        <w:t xml:space="preserve">Таким образом, оригинальная идея разделения владения и собственности и возможности извлекать выгоду из владения известна праву с древнейших времен. </w:t>
      </w:r>
    </w:p>
    <w:p w:rsidR="00422350" w:rsidRDefault="00422350" w:rsidP="005D73AD">
      <w:pPr>
        <w:pStyle w:val="a3"/>
        <w:spacing w:line="360" w:lineRule="auto"/>
      </w:pPr>
      <w:r>
        <w:t xml:space="preserve">В начале XX века в Великобритании в связи с развитием промышленности, увеличением производства различных видов оборудования возросло количество товаров, сдаваемых в лизинг. Особую роль в этом сыграло развитие железнодорожного транспорта и каменноугольной промышленности. </w:t>
      </w:r>
    </w:p>
    <w:p w:rsidR="00422350" w:rsidRDefault="00422350" w:rsidP="005D73AD">
      <w:pPr>
        <w:pStyle w:val="a3"/>
        <w:spacing w:line="360" w:lineRule="auto"/>
      </w:pPr>
      <w:r>
        <w:t xml:space="preserve">Собственники каменноугольных копей вначале покупали вагоны для перевозки угля, однако, вскоре стала очевидной невыгодность и невозможность такого финансирования. Выработка угля увеличивалась, открывались новые шахты, требовалось все больше вагонов. Вполне резонно, что небольшие предприятия решили воспользоваться этой ситуацией для выгодного вложения капитала. Они покупали вагоны для угля и сдавали их в аренду (лизинг) железнодорожным компаниям. Появились компании, единственной целью которых был лизинг локомотивов и железнодорожных вагонов. При составлении договоров они стали включать в него право на покупку (опцион) , предоставлявшееся пользователю по окончании срока лизинга. Одной из причин появления такого условия было то, что пользователи гораздо аккуратнее и бережнее обращались с вагонами, если существовала перспектива их последующего приобретения в собственность. Такие сделки получили название договоров аренды - продажи. Дальнейшее развитие лизинга и аренды - продажи привело к необходимости разграничения договоров лизинга и аренды - продажи. </w:t>
      </w:r>
    </w:p>
    <w:p w:rsidR="00422350" w:rsidRDefault="00422350" w:rsidP="005D73AD">
      <w:pPr>
        <w:pStyle w:val="a3"/>
        <w:spacing w:line="360" w:lineRule="auto"/>
      </w:pPr>
      <w:r>
        <w:t xml:space="preserve">В США также обозначился спрос на финансирование аренды различных видов техники и оборудования. Первый зарегистрированный арендный договор персональной собственности появился в США в начале XIII века, когда члены гильдии получили по нему в аренду лошадей, фургоны и коляски. В дальнейшем рост лизинговой активности определялся, как и в Великобритании, развитием железнодорожного транспорта. При этом проблемы роста были очень схожи с английскими. Железнодорожные компании начали искать возможности для получения вагонов в пользование, а не в собственность, либо выставляли частным грузоотправителям условие о самостоятельном предоставлении вагонов. В результате инвесторы стали обеспечивать необходимую рентабельность вложений, финансируя приобретение локомотивов и железнодорожных вагонов. Управление оборудованием осуществлялось через трасты, за которыми стояли банки или тресты, их создавшие. При этом сертификаты трастов продавались инвесторам и предоставляли им право на получение доходов в размере определенных процентов на размер инвестиций. Как и при современных лизинговых отношениях, управляющий трастом (он, по сути, являлся главой лизинговой компании) платил изготовителю за полученное от него оборудование, а затем собирал арендную плату с пользователя этого оборудования на протяжении всего срока действия договора. Арендная плата по своему размеру должна была покрывать обязательства, вытекающие из сертификатов, выпущенных для продажи инвесторам. </w:t>
      </w:r>
    </w:p>
    <w:p w:rsidR="00422350" w:rsidRDefault="00422350" w:rsidP="005D73AD">
      <w:pPr>
        <w:pStyle w:val="a3"/>
        <w:spacing w:line="360" w:lineRule="auto"/>
      </w:pPr>
      <w:r>
        <w:t xml:space="preserve">Как отмечают П. Балтус и Б. Майджер в книге “Школа европейского лизинга” , существовало много разновидностей трастового использования оборудования. Наиболее широко признанным типом финансирования железных дорог был признан план “Филадельфия” , который допускал передачу прав монопольного использования оборудования конечному пользователю по завершении изначально определенного срока арендного договора. План “Филадельфия” стал предшественником сегодняшних условных коммерческих контрактов лизинга по модели “деньги - на деньги” . </w:t>
      </w:r>
    </w:p>
    <w:p w:rsidR="00422350" w:rsidRDefault="00422350" w:rsidP="005D73AD">
      <w:pPr>
        <w:pStyle w:val="a3"/>
        <w:spacing w:line="360" w:lineRule="auto"/>
      </w:pPr>
      <w:r>
        <w:t xml:space="preserve">В начале XX века многие железнодорожные лизинговые компании осознали, что возрастающее число грузоотправителей не желает осуществлять долгосрочное управление или монопольное использование вагонов, что предусматривало предоставление оборудования в трастовое (доверительное) пользование. Вместо этого они требовали лишь краткосрочного его использования. Трасты стали предлагать контракты с более коротким сроком действия. По окончании контракта вагоны должны были возвращаться арендодателю, который сохранял за собой право собственности. Такие арендные договоры заложили начало операционного лизинга. </w:t>
      </w:r>
    </w:p>
    <w:p w:rsidR="00422350" w:rsidRDefault="00422350" w:rsidP="005D73AD">
      <w:pPr>
        <w:pStyle w:val="a3"/>
        <w:spacing w:line="360" w:lineRule="auto"/>
      </w:pPr>
      <w:r>
        <w:t xml:space="preserve">Развитие экономических отношений предопределило заинтересованность производителей техники и оборудования в получении необходимого финансирования изготовления своей продукции. Это обстоятельство, в свою очередь, вызвало в США в начале XX века волну нового вида кредитования - кредита, выплачиваемого по частям. Изготовители и продавцы считали, что они смогут продать больше, если наряду с необходимым оборудованием предложат более привлекательный для клиента план - график выплат. Отсюда берет начало практика лизингового финансирования, обеспечиваемого продавцами - данный вид лизинговых отношений остается до настоящего времени важнейшим инструментом поставок по лизингу. </w:t>
      </w:r>
    </w:p>
    <w:p w:rsidR="00422350" w:rsidRDefault="00422350" w:rsidP="005D73AD">
      <w:pPr>
        <w:pStyle w:val="a3"/>
        <w:spacing w:line="360" w:lineRule="auto"/>
      </w:pPr>
      <w:r>
        <w:t xml:space="preserve">Первое известное употребление термина “лизинг” (об этом пишет австрийский исследователь В. Хойер в своей книге “Как делать бизнес в Европе” ) относится к 1877 году, когда телефонная компания “Белл” приняла решение не продавать свои телефонные аппараты, а сдавать их в аренду, то есть устанавливать оборудование в доме или офисе клиента только на основе арендной платы. Эта операция оказала сильное воздействие не только на развитие связи. Интересуясь прибылью от предоставления специфических по тому времени финансовых услуг, производители новой техники были также заинтересованы в защите технологии, составляющей предмет их собственности, воплощенной в новых машинах. Поэтому многие высоко оценили аренду оборудования, позволяющую им в отличие от простой продажи защитить свое монопольное право на использование “ноу-хау” . Аналогично “Белл” компания Hughes, изготовляющая инструменты, сохраняла контроль над ценами, предоставляя свой специализированный 11-тигранный бур только на условиях аренды. Компания “U. S. Shoe Machenery” , производившая оборудование для изготовления обуви, использовала соглашения, связывавшие клиентов исключительно с ее собственной продукцией. Только принятие федерального антимонопольного законодательства США положило конец этой практике и потребовало от изготовителей выставить оборудование на свободную продажу. </w:t>
      </w:r>
    </w:p>
    <w:p w:rsidR="00422350" w:rsidRDefault="00422350" w:rsidP="005D73AD">
      <w:pPr>
        <w:pStyle w:val="a3"/>
        <w:spacing w:line="360" w:lineRule="auto"/>
      </w:pPr>
      <w:r>
        <w:t xml:space="preserve">Во время второй мировой войны правительство США активно использовало так называемые контракты с фиксированной рентабельностью (cost - plus contracts) . Это обеспечивало еще один важный стимул для развития арендного бизнеса, так как в большинстве контрактов правительственным подрядчикам позволялось устанавливать определенный уровень доходности по отношению к издержкам. Эти подрядчики понимали, что большая часть их товаров или услуг необходима правительству, лишь пока идет война, и что, по всей вероятности, контракты не будут возобновлены после ее окончания. </w:t>
      </w:r>
    </w:p>
    <w:p w:rsidR="00422350" w:rsidRDefault="00422350" w:rsidP="005D73AD">
      <w:pPr>
        <w:pStyle w:val="a3"/>
        <w:spacing w:line="360" w:lineRule="auto"/>
      </w:pPr>
      <w:r>
        <w:t xml:space="preserve">Таким образом, промышленники сталкивались с риском не успеть восстановить свои издержки на оборудование, приобретенное для выполнения конкретного правительственного проекта. Кроме того, специализированные станки и машины вообще могли иметь очень ограниченную рыночную стоимость в мирное время. Правительственные подрядчики осознали, что аренда промышленного оборудования на срок, ограниченный договором подряда (в противоположность покупке) , минимизирует риск. В тех случаях, когда требовались большие специализированные машины и инструменты, само правительство должно выступать перед подрядчиками в роли арендодателя. </w:t>
      </w:r>
    </w:p>
    <w:p w:rsidR="00422350" w:rsidRDefault="00422350" w:rsidP="005D73AD">
      <w:pPr>
        <w:pStyle w:val="a3"/>
        <w:spacing w:line="360" w:lineRule="auto"/>
      </w:pPr>
      <w:r>
        <w:t xml:space="preserve">В это же время стал быстро наращивать масштабы лизинговый бизнес, связанный с транспортными средствами. В 30-е годы Генри Форд эффективно использовал аренду для расширения сбыта своих автомобилей. Однако “законным отцом” автомобильного лизингового бизнеса считается Золли Фрэнк - торговый агент из Чикаго, который в начале 40-х годов первым предложил долгосрочную аренду автомобилей. </w:t>
      </w:r>
    </w:p>
    <w:p w:rsidR="00422350" w:rsidRDefault="00422350" w:rsidP="005D73AD">
      <w:pPr>
        <w:pStyle w:val="a3"/>
        <w:spacing w:line="360" w:lineRule="auto"/>
      </w:pPr>
      <w:r>
        <w:t xml:space="preserve">В России с понятием “лизинг” познакомились во время второй мировой войны, когда в 1941 - 1945 годах по leand - lease осуществлялись поставки американской техники. </w:t>
      </w:r>
    </w:p>
    <w:p w:rsidR="00422350" w:rsidRDefault="00422350" w:rsidP="005D73AD">
      <w:pPr>
        <w:pStyle w:val="a3"/>
        <w:spacing w:line="360" w:lineRule="auto"/>
      </w:pPr>
      <w:r>
        <w:t xml:space="preserve">Однако настоящая революция в арендных отношениях произошла в Америке в начале 50-х годов нашего столетия. В аренду стали массово сдаваться средства производства: технологическое оборудование, машины и механизмы, суда, самолеты и т.д. Правительство США, оценив это явление, оперативно разработало и реализовало государственную программу его стимулирования. </w:t>
      </w:r>
    </w:p>
    <w:p w:rsidR="00422350" w:rsidRDefault="00422350" w:rsidP="005D73AD">
      <w:pPr>
        <w:pStyle w:val="a3"/>
        <w:spacing w:line="360" w:lineRule="auto"/>
      </w:pPr>
      <w:r>
        <w:t xml:space="preserve">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“United States Leasing Corporation” . Основал компанию Генри Шонфельд. Первоначально он создал компанию для одной конкретной лизинговой сделки, но затем понял, что лизинговой бизнес может стать очень перспективным, и в результате на свет появилась “United States Leasing Corporation” .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 Через несколько лет компания начала открывать свои филиалы в других странах (прежде всего в Канаде в 1959 году) . В дальнейшем она стала именоваться “United States Leasing International” . </w:t>
      </w:r>
    </w:p>
    <w:p w:rsidR="00422350" w:rsidRDefault="00422350" w:rsidP="005D73AD">
      <w:pPr>
        <w:pStyle w:val="a3"/>
        <w:spacing w:line="360" w:lineRule="auto"/>
      </w:pPr>
      <w:r>
        <w:t xml:space="preserve">Коммерческие банки США начали принимать участие в лизинговых операциях в начале 60-х годов. Расширению лизингового бизнеса способствовало принятое в 1971 году решение Совета управляющих Федеральной резервной системы, позволившее банкам учреждать дочерние фирмы для сдачи в аренду оборудования, а затем и недвижимости. </w:t>
      </w:r>
    </w:p>
    <w:p w:rsidR="00422350" w:rsidRDefault="00422350" w:rsidP="005D73AD">
      <w:pPr>
        <w:pStyle w:val="a3"/>
        <w:spacing w:line="360" w:lineRule="auto"/>
      </w:pPr>
      <w:r>
        <w:t xml:space="preserve">1982 год стал знаменательным для лизинга авиационной техники. В этот год корпорация Мак-Доннела Дугласа сумела за счет новой финансовой политики с помощью лизинга завоевать рынок для самолета ДС-9-80 в конкуренции с Боингом-727. Предложенная Дугласом концепция была названа “fly before buy” (“летать, прежде чем покупать” ) . </w:t>
      </w:r>
      <w:r>
        <w:rPr>
          <w:vertAlign w:val="superscript"/>
        </w:rPr>
        <w:t xml:space="preserve">2 </w:t>
      </w:r>
      <w:r>
        <w:t xml:space="preserve">По мнению таких специалистов, как Е. Н. Чекмарева, К. Г. Сусанян, В. А. Перов, в России лизинг применялся до начала 90-х годов в сравнительно небольших масштабах и лишь в международной торговле. Однако и раньше напрокат сдавались легковые машины, а прокат по своей сущности близок к оперативному лизингу. </w:t>
      </w:r>
    </w:p>
    <w:p w:rsidR="00422350" w:rsidRDefault="00422350" w:rsidP="005D73AD">
      <w:pPr>
        <w:pStyle w:val="a3"/>
        <w:spacing w:line="360" w:lineRule="auto"/>
      </w:pPr>
      <w:r>
        <w:t xml:space="preserve">Позже, в 70 - 80-е годы лизинг рассматривался советскими внешнеторговыми организациями прежде всего как одна из форм приобретения 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энергетическое оборудование, а также ремонтные мастерские, самолеты, морские суда, автомашины, вычислительная техника на базе ЭВМ и т.д., с использованием специальной формы кредита. Лизинг обычно фиксировался в соглашениях, заключенных между советскими и иностранными партнерами, на определенный срок. </w:t>
      </w:r>
    </w:p>
    <w:p w:rsidR="00422350" w:rsidRDefault="00422350" w:rsidP="005D73AD">
      <w:pPr>
        <w:pStyle w:val="a3"/>
        <w:spacing w:line="360" w:lineRule="auto"/>
      </w:pPr>
      <w:r>
        <w:t xml:space="preserve">Вместе с тем в международных операциях лизинг применялся крайне незначительно. До конца 80-х годов развитие международного лизинга сдерживалось главным образом из-за того, что у советских предприятий не было иностранной валюты для оплаты иностранного оборудования. После того как, начиная с апреля 1989 года, предприятия получили право самостоятельного выхода на внешний рынок, у многих из них появился собственный источник валютных поступлений. Кроме того, в отдельных случаях допускалось использование иностранных станков и другой техники предприятиями, не имеющими валютных ресурсов. Такие сделки предусматривали оплату обязательств поставкой продукции, произведенной на этом оборудовании (компенсационный лизинг - buy - back) .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Современный мировой рынок лизинговых услуг сосредоточен в мировых экономических центрах: США, Западная Европа, Япония.  Международный рынок лизинговых услуг считается одним из наиболее динамичных.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24114D" w:rsidRDefault="0024114D" w:rsidP="005D73AD">
      <w:pPr>
        <w:pStyle w:val="6"/>
        <w:spacing w:line="360" w:lineRule="auto"/>
      </w:pPr>
      <w:r>
        <w:t xml:space="preserve">Доля лизинга в общем объеме инвестиций в основной капитал в 2002г.: </w:t>
      </w:r>
    </w:p>
    <w:p w:rsidR="00C0584C" w:rsidRPr="00C0584C" w:rsidRDefault="00100E63" w:rsidP="005D73AD">
      <w:pPr>
        <w:overflowPunct w:val="0"/>
        <w:autoSpaceDE w:val="0"/>
        <w:autoSpaceDN w:val="0"/>
        <w:adjustRightInd w:val="0"/>
        <w:spacing w:line="360" w:lineRule="auto"/>
        <w:ind w:firstLine="567"/>
        <w:rPr>
          <w:rFonts w:eastAsia="Times New Roman"/>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05pt;width:468pt;height:242.6pt;z-index:251657216" fillcolor="#00e4a8">
            <v:imagedata r:id="rId7" o:title=""/>
            <v:shadow color="#1c1c1c"/>
            <w10:wrap type="square"/>
          </v:shape>
        </w:pict>
      </w:r>
      <w:r w:rsidR="00C0584C" w:rsidRPr="00C0584C">
        <w:rPr>
          <w:rFonts w:eastAsia="Times New Roman"/>
          <w:sz w:val="24"/>
        </w:rPr>
        <w:t> </w:t>
      </w:r>
    </w:p>
    <w:p w:rsidR="009C1379" w:rsidRDefault="009C1379" w:rsidP="005D73AD">
      <w:pPr>
        <w:overflowPunct w:val="0"/>
        <w:autoSpaceDE w:val="0"/>
        <w:autoSpaceDN w:val="0"/>
        <w:adjustRightInd w:val="0"/>
        <w:spacing w:line="360" w:lineRule="auto"/>
        <w:ind w:firstLine="567"/>
        <w:rPr>
          <w:rFonts w:eastAsia="Times New Roman"/>
          <w:sz w:val="24"/>
        </w:rPr>
      </w:pPr>
      <w:r>
        <w:rPr>
          <w:rFonts w:eastAsia="Times New Roman"/>
          <w:sz w:val="24"/>
        </w:rPr>
        <w:t>Видно, что доля лизинга в объеме общих инвестиций очень мала по сравнению с другими странами. То есть лизинг на территории Казахстана находится на пути к развитию, пройдя стадию становления.</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На современном этапе развития лизинга происходит создание международных лизинговых обществ. Например “Объединение европейских лизинговых обществ”, которое объединяет общества и союзы 17 европейских стран.</w:t>
      </w:r>
    </w:p>
    <w:p w:rsidR="00C0584C" w:rsidRPr="00555546"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В некоторых странах государство использует лизинг для поддержки малого бизнеса обеспечивая предоставление лизинговых услуг малым предприятиям.</w:t>
      </w:r>
    </w:p>
    <w:p w:rsidR="00342159" w:rsidRPr="00342159" w:rsidRDefault="00342159" w:rsidP="005D73AD">
      <w:pPr>
        <w:pStyle w:val="a3"/>
        <w:spacing w:line="360" w:lineRule="auto"/>
      </w:pPr>
      <w:r>
        <w:t xml:space="preserve">Но говоря о лизинге, нельзя упомянуть его использование в международных масштабах. Одним из примеров тому служит </w:t>
      </w:r>
      <w:r w:rsidRPr="00342159">
        <w:t>Ген</w:t>
      </w:r>
      <w:r>
        <w:t xml:space="preserve">еральное соглашение по торговле </w:t>
      </w:r>
      <w:r w:rsidRPr="00342159">
        <w:t xml:space="preserve">услугами (GATS) (Марракеш, 15 апреля </w:t>
      </w:r>
      <w:smartTag w:uri="urn:schemas-microsoft-com:office:smarttags" w:element="metricconverter">
        <w:smartTagPr>
          <w:attr w:name="ProductID" w:val="1994 г"/>
        </w:smartTagPr>
        <w:r w:rsidRPr="00342159">
          <w:t>1994 г</w:t>
        </w:r>
      </w:smartTag>
      <w:r w:rsidRPr="00342159">
        <w:t xml:space="preserve">.) </w:t>
      </w:r>
      <w:r>
        <w:t xml:space="preserve">где в приложении по оказанию финансовых услуг указывается что финансовый лизинг является одним из составляющих торговли услугами. </w:t>
      </w:r>
      <w:r w:rsidR="00787677">
        <w:t xml:space="preserve">И Казахстан является одним из участников данного соглашения, что облегчает международный лизинг. </w:t>
      </w:r>
      <w:r>
        <w:t>То есть необходимо заметить что Казахстану для выхода лизинговых операций на международный уровень необходимо вступить в ВТО. То есть определенные сделки по лизингу конечно совершаются (например проект соглашения Казахстана и ФРГ по экономическому сотрудничеству, приложение 2</w:t>
      </w:r>
      <w:r w:rsidR="008E63F2">
        <w:t xml:space="preserve">, сотрудничество в области лизинга сельскохозяйственной техники), но для большей эффективности и для выхода лизинга на международный уровень, не только государства, но и </w:t>
      </w:r>
      <w:r w:rsidR="00787677">
        <w:t>для других секторов экономики</w:t>
      </w:r>
      <w:r w:rsidR="008E63F2">
        <w:t xml:space="preserve"> данное условие является необходимым.</w:t>
      </w:r>
      <w:r w:rsidR="00C46CC9">
        <w:t xml:space="preserve"> Существуют и другие моменты лизинговых отношениях, но данные по этому поводу будут рассмотрены более подробно в третьей главе данной курсовой работы так как по тематике наиболее близки именно к данной главе. Здесь же просто приводиться единичный пример о деятельности в области лизинга на территории Казахстана, для первичного понимания и по причине целесообразности данного материала на данном этапе написания курсовой работы. Естественно объем курсовой не позволит охватить всех сделок совершенных за весь период существования лизинга на территории РК, но основные моменты будут объяснены на конкретных примерах.</w:t>
      </w:r>
    </w:p>
    <w:p w:rsidR="00FD7346" w:rsidRDefault="00FD7346" w:rsidP="005D73AD">
      <w:pPr>
        <w:overflowPunct w:val="0"/>
        <w:autoSpaceDE w:val="0"/>
        <w:autoSpaceDN w:val="0"/>
        <w:adjustRightInd w:val="0"/>
        <w:spacing w:line="360" w:lineRule="auto"/>
        <w:jc w:val="both"/>
        <w:rPr>
          <w:rFonts w:eastAsia="Times New Roman"/>
          <w:b/>
          <w:sz w:val="28"/>
          <w:szCs w:val="28"/>
        </w:rPr>
      </w:pPr>
    </w:p>
    <w:p w:rsidR="00C46CC9" w:rsidRDefault="00C46CC9" w:rsidP="005D73AD">
      <w:pPr>
        <w:overflowPunct w:val="0"/>
        <w:autoSpaceDE w:val="0"/>
        <w:autoSpaceDN w:val="0"/>
        <w:adjustRightInd w:val="0"/>
        <w:spacing w:line="360" w:lineRule="auto"/>
        <w:jc w:val="both"/>
        <w:rPr>
          <w:rFonts w:eastAsia="Times New Roman"/>
          <w:b/>
          <w:sz w:val="28"/>
          <w:szCs w:val="28"/>
        </w:rPr>
      </w:pPr>
    </w:p>
    <w:p w:rsidR="00C46CC9" w:rsidRDefault="00C46CC9" w:rsidP="005D73AD">
      <w:pPr>
        <w:overflowPunct w:val="0"/>
        <w:autoSpaceDE w:val="0"/>
        <w:autoSpaceDN w:val="0"/>
        <w:adjustRightInd w:val="0"/>
        <w:spacing w:line="360" w:lineRule="auto"/>
        <w:jc w:val="both"/>
        <w:rPr>
          <w:rFonts w:eastAsia="Times New Roman"/>
          <w:b/>
          <w:sz w:val="28"/>
          <w:szCs w:val="28"/>
        </w:rPr>
      </w:pPr>
    </w:p>
    <w:p w:rsidR="00C46CC9" w:rsidRDefault="00C46CC9" w:rsidP="005D73AD">
      <w:pPr>
        <w:overflowPunct w:val="0"/>
        <w:autoSpaceDE w:val="0"/>
        <w:autoSpaceDN w:val="0"/>
        <w:adjustRightInd w:val="0"/>
        <w:spacing w:line="360" w:lineRule="auto"/>
        <w:jc w:val="both"/>
        <w:rPr>
          <w:rFonts w:eastAsia="Times New Roman"/>
          <w:b/>
          <w:sz w:val="28"/>
          <w:szCs w:val="28"/>
        </w:rPr>
      </w:pPr>
    </w:p>
    <w:p w:rsidR="00081E05" w:rsidRDefault="00FD7346" w:rsidP="005D73AD">
      <w:pPr>
        <w:overflowPunct w:val="0"/>
        <w:autoSpaceDE w:val="0"/>
        <w:autoSpaceDN w:val="0"/>
        <w:adjustRightInd w:val="0"/>
        <w:spacing w:line="360" w:lineRule="auto"/>
        <w:jc w:val="both"/>
        <w:rPr>
          <w:rFonts w:eastAsia="Times New Roman"/>
          <w:b/>
          <w:sz w:val="28"/>
          <w:szCs w:val="28"/>
        </w:rPr>
      </w:pPr>
      <w:r w:rsidRPr="00FD7346">
        <w:rPr>
          <w:rFonts w:eastAsia="Times New Roman"/>
          <w:b/>
          <w:sz w:val="28"/>
          <w:szCs w:val="28"/>
        </w:rPr>
        <w:t xml:space="preserve">Глава </w:t>
      </w:r>
      <w:r w:rsidRPr="00FD7346">
        <w:rPr>
          <w:rFonts w:eastAsia="Times New Roman"/>
          <w:b/>
          <w:sz w:val="28"/>
          <w:szCs w:val="28"/>
          <w:lang w:val="en-US"/>
        </w:rPr>
        <w:t>II</w:t>
      </w:r>
      <w:r>
        <w:rPr>
          <w:rFonts w:eastAsia="Times New Roman"/>
          <w:b/>
          <w:sz w:val="28"/>
          <w:szCs w:val="28"/>
        </w:rPr>
        <w:t xml:space="preserve"> </w:t>
      </w:r>
    </w:p>
    <w:p w:rsidR="00FD7346" w:rsidRPr="00FD7346" w:rsidRDefault="00FD7346" w:rsidP="005D73AD">
      <w:pPr>
        <w:overflowPunct w:val="0"/>
        <w:autoSpaceDE w:val="0"/>
        <w:autoSpaceDN w:val="0"/>
        <w:adjustRightInd w:val="0"/>
        <w:spacing w:line="360" w:lineRule="auto"/>
        <w:jc w:val="both"/>
        <w:rPr>
          <w:rFonts w:eastAsia="Times New Roman"/>
          <w:b/>
          <w:sz w:val="28"/>
          <w:szCs w:val="28"/>
        </w:rPr>
      </w:pPr>
      <w:r>
        <w:rPr>
          <w:rFonts w:eastAsia="Times New Roman"/>
          <w:b/>
          <w:sz w:val="28"/>
          <w:szCs w:val="28"/>
        </w:rPr>
        <w:t>Теоретическое обоснование лизинга, виды, описание процесса лизинговых операций.</w:t>
      </w:r>
    </w:p>
    <w:p w:rsidR="00C0584C" w:rsidRPr="00C0584C" w:rsidRDefault="00C0584C" w:rsidP="005D73AD">
      <w:pPr>
        <w:overflowPunct w:val="0"/>
        <w:autoSpaceDE w:val="0"/>
        <w:autoSpaceDN w:val="0"/>
        <w:adjustRightInd w:val="0"/>
        <w:spacing w:line="360" w:lineRule="auto"/>
        <w:ind w:firstLine="567"/>
        <w:rPr>
          <w:rFonts w:eastAsia="Times New Roman"/>
          <w:b/>
          <w:sz w:val="24"/>
        </w:rPr>
      </w:pPr>
      <w:r w:rsidRPr="00C0584C">
        <w:rPr>
          <w:rFonts w:eastAsia="Times New Roman"/>
          <w:b/>
          <w:sz w:val="24"/>
        </w:rPr>
        <w:t> </w:t>
      </w:r>
    </w:p>
    <w:p w:rsidR="00C0584C" w:rsidRPr="00C0584C" w:rsidRDefault="0085605A" w:rsidP="00C46CC9">
      <w:pPr>
        <w:overflowPunct w:val="0"/>
        <w:autoSpaceDE w:val="0"/>
        <w:autoSpaceDN w:val="0"/>
        <w:adjustRightInd w:val="0"/>
        <w:spacing w:line="360" w:lineRule="auto"/>
        <w:rPr>
          <w:rFonts w:eastAsia="Times New Roman"/>
          <w:b/>
          <w:sz w:val="24"/>
        </w:rPr>
      </w:pPr>
      <w:r>
        <w:rPr>
          <w:rFonts w:eastAsia="Times New Roman"/>
          <w:b/>
          <w:sz w:val="24"/>
          <w:lang w:val="en-US"/>
        </w:rPr>
        <w:t>1</w:t>
      </w:r>
      <w:r w:rsidR="00C0584C" w:rsidRPr="00C0584C">
        <w:rPr>
          <w:rFonts w:eastAsia="Times New Roman"/>
          <w:b/>
          <w:sz w:val="24"/>
        </w:rPr>
        <w:t>.  Сущность лизинга.</w:t>
      </w:r>
    </w:p>
    <w:p w:rsidR="00C0584C" w:rsidRPr="00C0584C" w:rsidRDefault="00C0584C" w:rsidP="005D73AD">
      <w:pPr>
        <w:overflowPunct w:val="0"/>
        <w:autoSpaceDE w:val="0"/>
        <w:autoSpaceDN w:val="0"/>
        <w:adjustRightInd w:val="0"/>
        <w:spacing w:line="360" w:lineRule="auto"/>
        <w:ind w:firstLine="567"/>
        <w:rPr>
          <w:rFonts w:eastAsia="Times New Roman"/>
          <w:b/>
          <w:sz w:val="24"/>
        </w:rPr>
      </w:pPr>
      <w:r w:rsidRPr="00C0584C">
        <w:rPr>
          <w:rFonts w:eastAsia="Times New Roman"/>
          <w:b/>
          <w:sz w:val="24"/>
        </w:rPr>
        <w:t> </w:t>
      </w:r>
    </w:p>
    <w:p w:rsidR="00C0584C" w:rsidRPr="00C0584C" w:rsidRDefault="0085605A" w:rsidP="005D73AD">
      <w:pPr>
        <w:overflowPunct w:val="0"/>
        <w:autoSpaceDE w:val="0"/>
        <w:autoSpaceDN w:val="0"/>
        <w:adjustRightInd w:val="0"/>
        <w:spacing w:line="360" w:lineRule="auto"/>
        <w:ind w:firstLine="567"/>
        <w:rPr>
          <w:rFonts w:eastAsia="Times New Roman"/>
          <w:b/>
          <w:sz w:val="24"/>
        </w:rPr>
      </w:pPr>
      <w:r>
        <w:rPr>
          <w:rFonts w:eastAsia="Times New Roman"/>
          <w:b/>
          <w:sz w:val="24"/>
          <w:lang w:val="en-US"/>
        </w:rPr>
        <w:t>1</w:t>
      </w:r>
      <w:r w:rsidR="00C0584C" w:rsidRPr="00C0584C">
        <w:rPr>
          <w:rFonts w:eastAsia="Times New Roman"/>
          <w:b/>
          <w:sz w:val="24"/>
        </w:rPr>
        <w:t>.1. Определение лизинга.</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В мировой практике термин “лизинг“ используется для обозначения сделок основанных на аренде оборудования, машин, транспортных средств, сооружений производственного назначения. В международной практике различают три вида аренды оборудования в зависимости от срока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краткосрочная (рентинг) - на срок от одного дня до одного года;</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среднесрочная (хайринг) - на срок от одного года до трех лет;</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долгосрочная (лизинг) - на срок от трех и более лет.</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Существует множество определений лизинга: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i/>
          <w:sz w:val="24"/>
        </w:rPr>
        <w:t>Лизинг</w:t>
      </w:r>
      <w:r w:rsidRPr="00C0584C">
        <w:rPr>
          <w:rFonts w:eastAsia="Times New Roman"/>
          <w:sz w:val="24"/>
        </w:rPr>
        <w:t xml:space="preserve">  -  долгосрочная аренда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ab/>
      </w:r>
      <w:r w:rsidRPr="00C0584C">
        <w:rPr>
          <w:rFonts w:eastAsia="Times New Roman"/>
          <w:sz w:val="24"/>
        </w:rPr>
        <w:tab/>
      </w:r>
      <w:r w:rsidRPr="00C0584C">
        <w:rPr>
          <w:rFonts w:eastAsia="Times New Roman"/>
          <w:sz w:val="24"/>
        </w:rPr>
        <w:tab/>
      </w:r>
      <w:r w:rsidRPr="00C0584C">
        <w:rPr>
          <w:rFonts w:eastAsia="Times New Roman"/>
          <w:sz w:val="24"/>
        </w:rPr>
        <w:tab/>
        <w:t>(“Банковское дело” под ред. О.И. Лаврушина.)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i/>
          <w:sz w:val="24"/>
        </w:rPr>
        <w:t>Лизинг</w:t>
      </w:r>
      <w:r w:rsidRPr="00C0584C">
        <w:rPr>
          <w:rFonts w:eastAsia="Times New Roman"/>
          <w:sz w:val="24"/>
        </w:rPr>
        <w:t xml:space="preserve">  -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(договору лизинга) одно лицо обязуется приобрести в собственность обусловленное договором имущество у определенного продавца и предоставить это имущество другому лицу за плату во временное пользование для предпринимательских целей.</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ab/>
      </w:r>
      <w:r w:rsidRPr="00C0584C">
        <w:rPr>
          <w:rFonts w:eastAsia="Times New Roman"/>
          <w:sz w:val="24"/>
        </w:rPr>
        <w:tab/>
        <w:t xml:space="preserve">  (“Банки и банковские операции в России” В.И.Букато, Ю.И. Львов)</w:t>
      </w:r>
    </w:p>
    <w:p w:rsid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i/>
          <w:sz w:val="24"/>
        </w:rPr>
        <w:t>Лизинг</w:t>
      </w:r>
      <w:r w:rsidRPr="00C0584C">
        <w:rPr>
          <w:rFonts w:eastAsia="Times New Roman"/>
          <w:sz w:val="24"/>
        </w:rPr>
        <w:t xml:space="preserve"> - это приобретение оборудования с предоставлением его в аренду организациям (лизингополучателю) в обмен на лизинговые платежи. Лизинг предусматривает возможность выкупа оборудования по истечении срока действия лизингового договора или досрочно по остаточной стоимости.</w:t>
      </w:r>
    </w:p>
    <w:p w:rsidR="004C3C14" w:rsidRPr="004C3C14" w:rsidRDefault="004C3C14" w:rsidP="005D73AD">
      <w:pPr>
        <w:spacing w:line="360" w:lineRule="auto"/>
        <w:rPr>
          <w:sz w:val="24"/>
          <w:szCs w:val="24"/>
        </w:rPr>
      </w:pPr>
      <w:r w:rsidRPr="004C3C14">
        <w:rPr>
          <w:sz w:val="24"/>
          <w:szCs w:val="24"/>
        </w:rPr>
        <w:t>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(Leaseurope):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C0584C" w:rsidRP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sz w:val="24"/>
        </w:rPr>
        <w:t>В отличие от договора купли-продажи, по которому право собственности на товар переходит от продавца к покупателю, при лизинге право собственности на предмет аренды сохраняется за арендодателем, а лизингополучатель приобретает лишь право на его временное использование. По истечении срока лизингового договора лизингополучатель может приобрести объект сделки по согласованной цене, продлить лизинговый договор или вернуть оборудование владельцу.</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C0584C" w:rsidRPr="00C0584C" w:rsidRDefault="0085605A" w:rsidP="005D73AD">
      <w:pPr>
        <w:overflowPunct w:val="0"/>
        <w:autoSpaceDE w:val="0"/>
        <w:autoSpaceDN w:val="0"/>
        <w:adjustRightInd w:val="0"/>
        <w:spacing w:line="360" w:lineRule="auto"/>
        <w:ind w:firstLine="567"/>
        <w:jc w:val="both"/>
        <w:rPr>
          <w:rFonts w:eastAsia="Times New Roman"/>
          <w:b/>
          <w:sz w:val="24"/>
        </w:rPr>
      </w:pPr>
      <w:r>
        <w:rPr>
          <w:rFonts w:eastAsia="Times New Roman"/>
          <w:b/>
          <w:sz w:val="24"/>
          <w:lang w:val="en-US"/>
        </w:rPr>
        <w:t>1</w:t>
      </w:r>
      <w:r w:rsidR="00C0584C" w:rsidRPr="00C0584C">
        <w:rPr>
          <w:rFonts w:eastAsia="Times New Roman"/>
          <w:b/>
          <w:sz w:val="24"/>
        </w:rPr>
        <w:t>.2. Субъекты лизинга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i/>
          <w:sz w:val="24"/>
        </w:rPr>
        <w:t>Лизингодатель</w:t>
      </w:r>
      <w:r w:rsidRPr="00C0584C">
        <w:rPr>
          <w:rFonts w:eastAsia="Times New Roman"/>
          <w:sz w:val="24"/>
        </w:rPr>
        <w:t xml:space="preserve"> - лицо осуществляющее лизинговую деятельность (обычно  лизинговая компания), т.е. передачу в лизинг специально приобретенного для этого имущества.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Лизинговыми называются все компании, осуществляющие арендные отношения независимо от вида аренды. Различают </w:t>
      </w:r>
      <w:r w:rsidRPr="00C0584C">
        <w:rPr>
          <w:rFonts w:eastAsia="Times New Roman"/>
          <w:i/>
          <w:sz w:val="24"/>
        </w:rPr>
        <w:t>специализированные</w:t>
      </w:r>
      <w:r w:rsidRPr="00C0584C">
        <w:rPr>
          <w:rFonts w:eastAsia="Times New Roman"/>
          <w:sz w:val="24"/>
        </w:rPr>
        <w:t xml:space="preserve"> компании, занимающиеся одним видом товаров или группой товаров,  и </w:t>
      </w:r>
      <w:r w:rsidRPr="00C0584C">
        <w:rPr>
          <w:rFonts w:eastAsia="Times New Roman"/>
          <w:i/>
          <w:sz w:val="24"/>
        </w:rPr>
        <w:t>универсальные</w:t>
      </w:r>
      <w:r w:rsidRPr="00C0584C">
        <w:rPr>
          <w:rFonts w:eastAsia="Times New Roman"/>
          <w:sz w:val="24"/>
        </w:rPr>
        <w:t>, предающие в аренду самые разнообразные виды машин и оборудования. Специализированные компании как правило эти фирмы располагают собственным запасом машин и оборудования предоставляемых потребителю. Универсальные лизинговые компании предоставляют арендатору право выбора поставщика оборудования, размещения заказа и приемки объекта сделки.</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В качестве лизингодателя обычно выступают лизинговые компании, которые во многих случаях представляют собой дочерние компании крупных банков. При этом банки контролируют и независимые лизинговые компании, предоставляя им кредиты (как свидетельствует зарубежный опыт, за счет этого источника формируется до 75% ресурсов лизинговых компаний). Предоставляя ресурсы  и участвуя в капитале лизинговых компаний, банки косвенно участвуют в лизинговых операциях. Коммерческие банки могут и напрямую участвовать в лизинговых операциях, для этого они образуют в своем составе лизинговые службы. Внедрение банков на рынок лизинговых услуг связано , во-первых, с тем, что лизинг является капиталоемким видом бизнеса, а банки являются основными держателями денежных ресурсов. Во-вторых, лизинговые услуги тесно связаны с банковским кредитованием.</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Обладая рядом преимуществ, лизинговые операции являются альтернативой долгосрочного кредитования. Банк, выдавая ссуду в денежной форме стремится иметь ее обеспечение. В случае задержки в погашении ссуды необходимо осуществить достаточно сложную процедуру реализации имущества, на которое могут претендовать и другие кредиторы заемщика. При лизинговых отношениях лизингодатель передает объект обеспечения (он же объект лизинга) в распоряжение  лизингополучателя, но при этом сохраняет право собственности на этот объект.</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i/>
          <w:sz w:val="24"/>
        </w:rPr>
        <w:t>Лизингополучатель</w:t>
      </w:r>
      <w:r w:rsidRPr="00C0584C">
        <w:rPr>
          <w:rFonts w:eastAsia="Times New Roman"/>
          <w:sz w:val="24"/>
        </w:rPr>
        <w:t xml:space="preserve"> - лицо, получающее имущество в пользование по договору лизинга.</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Лизинг дает ряд преимуществ лизингополучателю:</w:t>
      </w:r>
    </w:p>
    <w:p w:rsidR="00C0584C" w:rsidRP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sz w:val="24"/>
        </w:rPr>
        <w:t xml:space="preserve"> - уменьшение платежей по налогу на имущество и налогу на прибыль, так как лизинговые платежи входят в себестоимость продукции (услуг), а приобретение оборудования без лизинга осуществляется из прибыли; </w:t>
      </w:r>
    </w:p>
    <w:p w:rsidR="00C0584C" w:rsidRP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sz w:val="24"/>
        </w:rPr>
        <w:t xml:space="preserve">- возможность более простого получения кредита в банке при сотрудничестве с лизинговой компанией; </w:t>
      </w:r>
    </w:p>
    <w:p w:rsidR="00C0584C" w:rsidRP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sz w:val="24"/>
        </w:rPr>
        <w:t xml:space="preserve">- упрощение бухгалтерского учета (учет основных средств, начисление амортизации, оплата части налогов и сборов, а также управление долгом осуществляется лизинговой компанией); </w:t>
      </w:r>
    </w:p>
    <w:p w:rsidR="00C0584C" w:rsidRPr="00C0584C" w:rsidRDefault="00C0584C" w:rsidP="005D73AD">
      <w:pPr>
        <w:overflowPunct w:val="0"/>
        <w:autoSpaceDE w:val="0"/>
        <w:autoSpaceDN w:val="0"/>
        <w:adjustRightInd w:val="0"/>
        <w:spacing w:before="100" w:after="100" w:line="360" w:lineRule="auto"/>
        <w:ind w:right="357" w:firstLine="567"/>
        <w:jc w:val="both"/>
        <w:rPr>
          <w:rFonts w:eastAsia="Times New Roman"/>
          <w:sz w:val="24"/>
        </w:rPr>
      </w:pPr>
      <w:r w:rsidRPr="00C0584C">
        <w:rPr>
          <w:rFonts w:eastAsia="Times New Roman"/>
          <w:sz w:val="24"/>
        </w:rPr>
        <w:t xml:space="preserve">- возможность приобретения качественного оборудования после его эксплуатации лизингополучателем по остаточной стоимости.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 </w:t>
      </w:r>
      <w:r w:rsidRPr="00C0584C">
        <w:rPr>
          <w:rFonts w:eastAsia="Times New Roman"/>
          <w:i/>
          <w:sz w:val="24"/>
        </w:rPr>
        <w:t>Поставщик (продавец) объекта лизинга</w:t>
      </w:r>
      <w:r w:rsidRPr="00C0584C">
        <w:rPr>
          <w:rFonts w:eastAsia="Times New Roman"/>
          <w:sz w:val="24"/>
        </w:rPr>
        <w:t xml:space="preserve"> - изготовитель машин и оборудования, продающий имущество, являющееся объектом лизинга.</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Кроме того косвенными участниками лизинговой сделки являются: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ab/>
        <w:t>банки, кредитующие лизингодателя и выступающие гарантами сделок;</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ab/>
        <w:t>страховые компании, которые страхуют выданные кредиты на приобретение оборудования от возможных рисков неплатежей лизингополучателя лизингодателю, а также производят страхование имущества лизингополучателя</w:t>
      </w:r>
      <w:r w:rsidRPr="00C0584C">
        <w:rPr>
          <w:rFonts w:eastAsia="Times New Roman"/>
        </w:rPr>
        <w:t>.</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ab/>
        <w:t>брокерские и другие посреднические фирмы.</w:t>
      </w:r>
    </w:p>
    <w:p w:rsidR="00C0584C" w:rsidRPr="00C0584C" w:rsidRDefault="00C0584C" w:rsidP="005D73AD">
      <w:pPr>
        <w:overflowPunct w:val="0"/>
        <w:autoSpaceDE w:val="0"/>
        <w:autoSpaceDN w:val="0"/>
        <w:adjustRightInd w:val="0"/>
        <w:spacing w:line="360" w:lineRule="auto"/>
        <w:ind w:firstLine="567"/>
        <w:jc w:val="both"/>
        <w:rPr>
          <w:rFonts w:eastAsia="Times New Roman"/>
          <w:b/>
          <w:sz w:val="24"/>
        </w:rPr>
      </w:pPr>
      <w:r w:rsidRPr="00C0584C">
        <w:rPr>
          <w:rFonts w:eastAsia="Times New Roman"/>
          <w:b/>
          <w:sz w:val="24"/>
        </w:rPr>
        <w:t>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b/>
          <w:sz w:val="24"/>
        </w:rPr>
        <w:t>Рис.1.</w:t>
      </w:r>
      <w:r w:rsidRPr="00C0584C">
        <w:rPr>
          <w:rFonts w:eastAsia="Times New Roman"/>
          <w:sz w:val="24"/>
        </w:rPr>
        <w:t xml:space="preserve"> Схема лизинговых операций.</w:t>
      </w:r>
    </w:p>
    <w:p w:rsidR="00C0584C" w:rsidRPr="00C0584C" w:rsidRDefault="00100E63" w:rsidP="005D73AD">
      <w:pPr>
        <w:overflowPunct w:val="0"/>
        <w:autoSpaceDE w:val="0"/>
        <w:autoSpaceDN w:val="0"/>
        <w:adjustRightInd w:val="0"/>
        <w:spacing w:before="100" w:after="100" w:line="360" w:lineRule="auto"/>
        <w:ind w:firstLine="567"/>
        <w:jc w:val="both"/>
        <w:rPr>
          <w:rFonts w:eastAsia="Times New Roman"/>
          <w:sz w:val="24"/>
        </w:rPr>
      </w:pPr>
      <w:r>
        <w:rPr>
          <w:rFonts w:eastAsia="Times New Roman"/>
          <w:sz w:val="24"/>
        </w:rPr>
        <w:pict>
          <v:shape id="_x0000_i1025" type="#_x0000_t75" style="width:453pt;height:198pt">
            <v:imagedata r:id="rId8" o:title=""/>
          </v:shape>
        </w:pic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C0584C" w:rsidRDefault="0085605A" w:rsidP="005D73AD">
      <w:pPr>
        <w:overflowPunct w:val="0"/>
        <w:autoSpaceDE w:val="0"/>
        <w:autoSpaceDN w:val="0"/>
        <w:adjustRightInd w:val="0"/>
        <w:spacing w:line="360" w:lineRule="auto"/>
        <w:ind w:firstLine="567"/>
        <w:jc w:val="both"/>
        <w:rPr>
          <w:rFonts w:eastAsia="Times New Roman"/>
          <w:b/>
          <w:sz w:val="24"/>
        </w:rPr>
      </w:pPr>
      <w:r w:rsidRPr="0085605A">
        <w:rPr>
          <w:rFonts w:eastAsia="Times New Roman"/>
          <w:b/>
          <w:sz w:val="24"/>
        </w:rPr>
        <w:t>1</w:t>
      </w:r>
      <w:r w:rsidR="00C0584C" w:rsidRPr="00C0584C">
        <w:rPr>
          <w:rFonts w:eastAsia="Times New Roman"/>
          <w:b/>
          <w:sz w:val="24"/>
        </w:rPr>
        <w:t>.3 Отличительные особенности лизинговых операций</w:t>
      </w:r>
      <w:r w:rsidR="000A20E9">
        <w:rPr>
          <w:rFonts w:eastAsia="Times New Roman"/>
          <w:b/>
          <w:sz w:val="24"/>
        </w:rPr>
        <w:t xml:space="preserve"> и их недостатки</w:t>
      </w:r>
      <w:r w:rsidR="00C0584C" w:rsidRPr="00C0584C">
        <w:rPr>
          <w:rFonts w:eastAsia="Times New Roman"/>
          <w:b/>
          <w:sz w:val="24"/>
        </w:rPr>
        <w:t>.</w:t>
      </w:r>
    </w:p>
    <w:p w:rsidR="000A20E9" w:rsidRPr="000A20E9" w:rsidRDefault="000A20E9" w:rsidP="005D73AD">
      <w:pPr>
        <w:spacing w:line="360" w:lineRule="auto"/>
        <w:rPr>
          <w:sz w:val="24"/>
          <w:szCs w:val="24"/>
        </w:rPr>
      </w:pPr>
      <w:r w:rsidRPr="000A20E9">
        <w:rPr>
          <w:sz w:val="24"/>
          <w:szCs w:val="24"/>
        </w:rPr>
        <w:t>Особенности лизинга</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Причиной широкого распространения лизинга является ряд его преимуществ перед обычной ссудой:</w:t>
      </w:r>
    </w:p>
    <w:p w:rsidR="000A20E9" w:rsidRPr="000A20E9" w:rsidRDefault="000A20E9" w:rsidP="005D73AD">
      <w:pPr>
        <w:spacing w:line="360" w:lineRule="auto"/>
        <w:rPr>
          <w:sz w:val="24"/>
          <w:szCs w:val="24"/>
        </w:rPr>
      </w:pPr>
      <w:r w:rsidRPr="000A20E9">
        <w:rPr>
          <w:sz w:val="24"/>
          <w:szCs w:val="24"/>
        </w:rPr>
        <w:t>а)  Лизинг предполагает 100%-ное кредитование и не требует немедленного начала платежей. При использовании обычного кредита для покупки имущества предприятие должно было бы около 15% стоимости покупки оплачивать за счет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б)  Гораздо проще получить контракт по лизингу, чем ссуду. Особенно это относится к мелким и средним предприятиям. Некоторые лизинговые компании даже не требуют от арендатора никаких дополнительных гарантий. Предполагается, что обеспечением сделки служит само оборудование. При невыполнении арендатором своих обязательств лизинговая компания сразу же забирает свое имущество.</w:t>
      </w:r>
    </w:p>
    <w:p w:rsidR="000A20E9" w:rsidRPr="000A20E9" w:rsidRDefault="000A20E9" w:rsidP="005D73AD">
      <w:pPr>
        <w:spacing w:line="360" w:lineRule="auto"/>
        <w:rPr>
          <w:sz w:val="24"/>
          <w:szCs w:val="24"/>
        </w:rPr>
      </w:pPr>
      <w:r w:rsidRPr="000A20E9">
        <w:rPr>
          <w:sz w:val="24"/>
          <w:szCs w:val="24"/>
        </w:rPr>
        <w:t>в)  Лизинговое соглашение более гибко, чем ссуда. Ссуда всегда предлагает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быть ежемесячными, ежеквартальными и т. д., суммы платежей могут отличаться друг от друга. Иногда погашение может осуществляться после получения выручки от реализации товаров, произведенных на оборудовании, взятом в лизинг. Ставка может быть фиксированной и плавающей.</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г)  Риск устаревания оборудования целиком ложится на арендодателя. Арендатор имеет возможность постоянного обновления своего парка оборудования.</w:t>
      </w:r>
    </w:p>
    <w:p w:rsidR="000A20E9" w:rsidRPr="000A20E9" w:rsidRDefault="000A20E9" w:rsidP="005D73AD">
      <w:pPr>
        <w:spacing w:line="360" w:lineRule="auto"/>
        <w:rPr>
          <w:sz w:val="24"/>
          <w:szCs w:val="24"/>
        </w:rPr>
      </w:pPr>
      <w:r w:rsidRPr="000A20E9">
        <w:rPr>
          <w:sz w:val="24"/>
          <w:szCs w:val="24"/>
        </w:rPr>
        <w:t>д)  В случае лизинга арендатор может использовать сразу гораздо больше производственных мощностей, чем при покупке. Временно высвобожденные благодаря лизингу деньги он может пустить на какие-либо другие цели.</w:t>
      </w:r>
    </w:p>
    <w:p w:rsidR="000A20E9" w:rsidRPr="000A20E9" w:rsidRDefault="000A20E9" w:rsidP="005D73AD">
      <w:pPr>
        <w:spacing w:line="360" w:lineRule="auto"/>
        <w:rPr>
          <w:sz w:val="24"/>
          <w:szCs w:val="24"/>
        </w:rPr>
      </w:pPr>
      <w:r w:rsidRPr="000A20E9">
        <w:rPr>
          <w:sz w:val="24"/>
          <w:szCs w:val="24"/>
        </w:rPr>
        <w:t>е)  Так как лизинг долгое время служил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ж)  Преимущества учета арендуемого имущества. Основными принципами Евролиза (Leaseurope - ассоциация европейских лизинговых компаний) по учету лизинговых операций является опубликование арендатором своих финансовых обязательств, вытекающих из лизинговых соглашений.</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Считается, что опубликование арендатором своих обязательств будет играть важную роль в оценке его финансового положения. Цифровая информация по обязательствам на дату составления баланса должна удовлетворить все запросы третьих сторон. Эта публикация может быть сделана в форме приложения к балансу.</w:t>
      </w:r>
    </w:p>
    <w:p w:rsidR="000A20E9" w:rsidRPr="000A20E9" w:rsidRDefault="000A20E9" w:rsidP="005D73AD">
      <w:pPr>
        <w:spacing w:line="360" w:lineRule="auto"/>
        <w:rPr>
          <w:sz w:val="24"/>
          <w:szCs w:val="24"/>
        </w:rPr>
      </w:pPr>
      <w:r w:rsidRPr="000A20E9">
        <w:rPr>
          <w:sz w:val="24"/>
          <w:szCs w:val="24"/>
        </w:rPr>
        <w:t>Во многих странах законодательство устанавливает для предприятий обязательное соотношение собственного и заемного капитала. Так как имущество по лизинговой сделке будет учитываться по балансу арендодателя, то арендатор может расширить свои производственные мощности, не затронув соотношения.</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з)  Международный валютный фонд не учитывает сумму лизинговых сделок в подсчете национальной задолженности, т. е. существует возможность превысить лимиты кредитной задолженности, устанавливаемые Фондом по отдельным странам.</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Несколько слов можно сказать и о недостатках лизинга:</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1) Если оборудование взято в финансовый лизинг и оно с течением времени устарело до окончания действия лизингового договора, то лизингополучатель продолжает платить арендные платежи до конца контракта.</w:t>
      </w:r>
    </w:p>
    <w:p w:rsidR="000A20E9" w:rsidRPr="000A20E9" w:rsidRDefault="000A20E9" w:rsidP="005D73AD">
      <w:pPr>
        <w:spacing w:line="360" w:lineRule="auto"/>
        <w:rPr>
          <w:sz w:val="24"/>
          <w:szCs w:val="24"/>
        </w:rPr>
      </w:pPr>
      <w:r w:rsidRPr="000A20E9">
        <w:rPr>
          <w:sz w:val="24"/>
          <w:szCs w:val="24"/>
        </w:rPr>
        <w:t>2)  При оперативном лизинге риск устаревшего оборудования ложится на арендодателя, который вынужден брать за это большую плату с лизингополучателя.</w:t>
      </w:r>
    </w:p>
    <w:p w:rsidR="000A20E9" w:rsidRPr="000A20E9" w:rsidRDefault="000A20E9" w:rsidP="005D73AD">
      <w:pPr>
        <w:spacing w:line="360" w:lineRule="auto"/>
        <w:rPr>
          <w:sz w:val="24"/>
          <w:szCs w:val="24"/>
        </w:rPr>
      </w:pPr>
    </w:p>
    <w:p w:rsidR="000A20E9" w:rsidRPr="000A20E9" w:rsidRDefault="000A20E9" w:rsidP="005D73AD">
      <w:pPr>
        <w:spacing w:line="360" w:lineRule="auto"/>
        <w:rPr>
          <w:sz w:val="24"/>
          <w:szCs w:val="24"/>
        </w:rPr>
      </w:pPr>
      <w:r w:rsidRPr="000A20E9">
        <w:rPr>
          <w:sz w:val="24"/>
          <w:szCs w:val="24"/>
        </w:rPr>
        <w:t>3)  Еще одним недостатком финансового лизинга является то, что в случае выхода оборудования из строя, платежи производятся в установленные сроки, независимо от состояния оборудования.</w:t>
      </w:r>
    </w:p>
    <w:p w:rsidR="000A20E9" w:rsidRPr="000A20E9" w:rsidRDefault="000A20E9" w:rsidP="005D73AD">
      <w:pPr>
        <w:spacing w:line="360" w:lineRule="auto"/>
        <w:rPr>
          <w:sz w:val="24"/>
          <w:szCs w:val="24"/>
        </w:rPr>
      </w:pPr>
    </w:p>
    <w:p w:rsidR="000A20E9" w:rsidRDefault="000A20E9" w:rsidP="005D73AD">
      <w:pPr>
        <w:spacing w:line="360" w:lineRule="auto"/>
        <w:rPr>
          <w:sz w:val="24"/>
          <w:szCs w:val="24"/>
        </w:rPr>
      </w:pPr>
      <w:r w:rsidRPr="000A20E9">
        <w:rPr>
          <w:sz w:val="24"/>
          <w:szCs w:val="24"/>
        </w:rPr>
        <w:t>4)  Если объектом лизингового договора является крупный и уникальный объект, то в связи с большим разнообразием условий арендных сделок подготовка договоров об их лизинге требует значительного времени и средств.</w:t>
      </w:r>
    </w:p>
    <w:p w:rsidR="009C1379" w:rsidRDefault="009C1379" w:rsidP="005D73AD">
      <w:pPr>
        <w:overflowPunct w:val="0"/>
        <w:autoSpaceDE w:val="0"/>
        <w:autoSpaceDN w:val="0"/>
        <w:adjustRightInd w:val="0"/>
        <w:spacing w:line="360" w:lineRule="auto"/>
        <w:jc w:val="both"/>
        <w:rPr>
          <w:rFonts w:eastAsia="Times New Roman"/>
          <w:sz w:val="24"/>
          <w:szCs w:val="24"/>
        </w:rPr>
      </w:pPr>
    </w:p>
    <w:p w:rsid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В случае если лизингодателем выступает банк, то обнаруживаются следующие недостатки:</w:t>
      </w:r>
    </w:p>
    <w:p w:rsidR="00C703C7" w:rsidRP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 xml:space="preserve">1) </w:t>
      </w:r>
      <w:r w:rsidRPr="00C703C7">
        <w:rPr>
          <w:rFonts w:eastAsia="Times New Roman"/>
          <w:sz w:val="24"/>
          <w:szCs w:val="24"/>
        </w:rPr>
        <w:t>Невозможность для банка использовать преимущества лизинга в качестве лизингополучателя.</w:t>
      </w:r>
    </w:p>
    <w:p w:rsidR="00C703C7" w:rsidRP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 xml:space="preserve">2) </w:t>
      </w:r>
      <w:r w:rsidRPr="00C703C7">
        <w:rPr>
          <w:rFonts w:eastAsia="Times New Roman"/>
          <w:sz w:val="24"/>
          <w:szCs w:val="24"/>
        </w:rPr>
        <w:t>Лизингуемое имущество, как правило, будет стоять на балансе у банка, что создает дополнительные вопросы с начислением налогов, изменением структуры баланса и отчетности банка.</w:t>
      </w:r>
    </w:p>
    <w:p w:rsidR="00C703C7" w:rsidRP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 xml:space="preserve">3) </w:t>
      </w:r>
      <w:r w:rsidRPr="00C703C7">
        <w:rPr>
          <w:rFonts w:eastAsia="Times New Roman"/>
          <w:sz w:val="24"/>
          <w:szCs w:val="24"/>
        </w:rPr>
        <w:t>Невозможность осуществлять «неденежные» и компенсационные лизинговые сделки, что в 5-6 раз сузит поле лизинга для банка.</w:t>
      </w:r>
    </w:p>
    <w:p w:rsidR="00C703C7" w:rsidRP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 xml:space="preserve">4) </w:t>
      </w:r>
      <w:r w:rsidRPr="00C703C7">
        <w:rPr>
          <w:rFonts w:eastAsia="Times New Roman"/>
          <w:sz w:val="24"/>
          <w:szCs w:val="24"/>
        </w:rPr>
        <w:t>Развитие лизингового отдела потребует существенных затрат, а при создании дочерней компании эти затраты можно было бы сделать из сэкономленных для банка средств за счет проведения «внутрибанковских» лизинговых сделок.</w:t>
      </w:r>
    </w:p>
    <w:p w:rsidR="00C703C7" w:rsidRPr="00C703C7" w:rsidRDefault="00C703C7" w:rsidP="005D73AD">
      <w:pPr>
        <w:overflowPunct w:val="0"/>
        <w:autoSpaceDE w:val="0"/>
        <w:autoSpaceDN w:val="0"/>
        <w:adjustRightInd w:val="0"/>
        <w:spacing w:line="360" w:lineRule="auto"/>
        <w:jc w:val="both"/>
        <w:rPr>
          <w:rFonts w:eastAsia="Times New Roman"/>
          <w:sz w:val="24"/>
          <w:szCs w:val="24"/>
        </w:rPr>
      </w:pPr>
      <w:r>
        <w:rPr>
          <w:rFonts w:eastAsia="Times New Roman"/>
          <w:sz w:val="24"/>
          <w:szCs w:val="24"/>
        </w:rPr>
        <w:t xml:space="preserve">5) </w:t>
      </w:r>
      <w:r w:rsidRPr="00C703C7">
        <w:rPr>
          <w:rFonts w:eastAsia="Times New Roman"/>
          <w:sz w:val="24"/>
          <w:szCs w:val="24"/>
        </w:rPr>
        <w:t>Юридическая неопределенность лизинга для банков в смысле лицензирования лизинговой деятельности. В законе о лицензировании лизинговой деятельности не упоминается ЦБ, тем самым банку, по нашему мнению, необходимо получать лицензию Министерства экономики Р</w:t>
      </w:r>
      <w:r>
        <w:rPr>
          <w:rFonts w:eastAsia="Times New Roman"/>
          <w:sz w:val="24"/>
          <w:szCs w:val="24"/>
        </w:rPr>
        <w:t>К</w:t>
      </w:r>
      <w:r w:rsidRPr="00C703C7">
        <w:rPr>
          <w:rFonts w:eastAsia="Times New Roman"/>
          <w:sz w:val="24"/>
          <w:szCs w:val="24"/>
        </w:rPr>
        <w:t>.</w:t>
      </w:r>
    </w:p>
    <w:p w:rsidR="00C703C7" w:rsidRPr="000A20E9" w:rsidRDefault="00C703C7" w:rsidP="005D73AD">
      <w:pPr>
        <w:spacing w:line="360" w:lineRule="auto"/>
        <w:rPr>
          <w:sz w:val="24"/>
          <w:szCs w:val="24"/>
        </w:rPr>
      </w:pPr>
    </w:p>
    <w:p w:rsidR="000A20E9" w:rsidRPr="00C0584C" w:rsidRDefault="000A20E9" w:rsidP="005D73AD">
      <w:pPr>
        <w:overflowPunct w:val="0"/>
        <w:autoSpaceDE w:val="0"/>
        <w:autoSpaceDN w:val="0"/>
        <w:adjustRightInd w:val="0"/>
        <w:spacing w:line="360" w:lineRule="auto"/>
        <w:ind w:firstLine="567"/>
        <w:jc w:val="both"/>
        <w:rPr>
          <w:rFonts w:eastAsia="Times New Roman"/>
          <w:b/>
          <w:sz w:val="24"/>
        </w:rPr>
      </w:pPr>
    </w:p>
    <w:p w:rsidR="00C0584C" w:rsidRPr="00C0584C" w:rsidRDefault="0085605A" w:rsidP="005D73AD">
      <w:pPr>
        <w:overflowPunct w:val="0"/>
        <w:autoSpaceDE w:val="0"/>
        <w:autoSpaceDN w:val="0"/>
        <w:adjustRightInd w:val="0"/>
        <w:spacing w:before="100" w:after="100" w:line="360" w:lineRule="auto"/>
        <w:ind w:right="360" w:firstLine="567"/>
        <w:jc w:val="both"/>
        <w:rPr>
          <w:rFonts w:eastAsia="Times New Roman"/>
          <w:b/>
          <w:sz w:val="24"/>
        </w:rPr>
      </w:pPr>
      <w:r>
        <w:rPr>
          <w:rFonts w:eastAsia="Times New Roman"/>
          <w:b/>
          <w:sz w:val="24"/>
          <w:lang w:val="en-US"/>
        </w:rPr>
        <w:t>2</w:t>
      </w:r>
      <w:r w:rsidR="00C0584C" w:rsidRPr="00C0584C">
        <w:rPr>
          <w:rFonts w:eastAsia="Times New Roman"/>
          <w:b/>
          <w:sz w:val="24"/>
        </w:rPr>
        <w:t>. Виды лизинга</w:t>
      </w:r>
    </w:p>
    <w:p w:rsidR="00C40E5E" w:rsidRDefault="00C40E5E" w:rsidP="005D73AD">
      <w:pPr>
        <w:pStyle w:val="a3"/>
        <w:spacing w:line="360" w:lineRule="auto"/>
      </w:pPr>
      <w:r>
        <w:t xml:space="preserve">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w:t>
      </w:r>
    </w:p>
    <w:p w:rsidR="00C40E5E" w:rsidRDefault="00C40E5E" w:rsidP="005D73AD">
      <w:pPr>
        <w:pStyle w:val="a3"/>
        <w:spacing w:line="360" w:lineRule="auto"/>
      </w:pPr>
      <w:r>
        <w:t xml:space="preserve">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w:t>
      </w:r>
    </w:p>
    <w:p w:rsidR="00C40E5E" w:rsidRDefault="0085605A" w:rsidP="005D73AD">
      <w:pPr>
        <w:pStyle w:val="a3"/>
        <w:spacing w:line="360" w:lineRule="auto"/>
      </w:pPr>
      <w:r w:rsidRPr="0085605A">
        <w:rPr>
          <w:b/>
          <w:bCs/>
        </w:rPr>
        <w:t>2</w:t>
      </w:r>
      <w:r w:rsidR="000A20E9">
        <w:rPr>
          <w:b/>
          <w:bCs/>
        </w:rPr>
        <w:t xml:space="preserve">.1. </w:t>
      </w:r>
      <w:r w:rsidR="00C40E5E">
        <w:rPr>
          <w:b/>
          <w:bCs/>
        </w:rPr>
        <w:t xml:space="preserve">По отношению к арендуемому имуществу (или по объему обслуживания) </w:t>
      </w:r>
      <w:r w:rsidR="00C40E5E">
        <w:t xml:space="preserve">лизинг делится на: </w:t>
      </w:r>
    </w:p>
    <w:p w:rsidR="00C40E5E" w:rsidRDefault="00C40E5E" w:rsidP="005D73AD">
      <w:pPr>
        <w:pStyle w:val="a3"/>
        <w:spacing w:line="360" w:lineRule="auto"/>
      </w:pPr>
      <w:r>
        <w:rPr>
          <w:b/>
          <w:bCs/>
          <w:i/>
          <w:iCs/>
        </w:rPr>
        <w:t xml:space="preserve">Чистый </w:t>
      </w:r>
      <w:r>
        <w:t xml:space="preserve">(net leasing) ,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 </w:t>
      </w:r>
    </w:p>
    <w:p w:rsidR="00C40E5E" w:rsidRDefault="00C40E5E" w:rsidP="005D73AD">
      <w:pPr>
        <w:pStyle w:val="a3"/>
        <w:spacing w:line="360" w:lineRule="auto"/>
      </w:pPr>
      <w:r>
        <w:rPr>
          <w:b/>
          <w:bCs/>
          <w:i/>
          <w:iCs/>
        </w:rPr>
        <w:t xml:space="preserve">Полный </w:t>
      </w:r>
      <w:r>
        <w:t xml:space="preserve">, или, как его еще называют “мокрый” лизинг (wet leasing) ,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C40E5E" w:rsidRDefault="00C40E5E" w:rsidP="005D73AD">
      <w:pPr>
        <w:pStyle w:val="a3"/>
        <w:spacing w:line="360" w:lineRule="auto"/>
      </w:pPr>
      <w:r>
        <w:rPr>
          <w:b/>
          <w:bCs/>
          <w:i/>
          <w:iCs/>
        </w:rPr>
        <w:t xml:space="preserve">Частичный </w:t>
      </w:r>
      <w:r>
        <w:t xml:space="preserve">(с частичным набором услуг) , когда на лизингодателя возлагаются лишь отдельные функции по обслуживанию имущества. </w:t>
      </w:r>
    </w:p>
    <w:p w:rsidR="00C40E5E" w:rsidRDefault="0085605A" w:rsidP="005D73AD">
      <w:pPr>
        <w:pStyle w:val="a3"/>
        <w:spacing w:line="360" w:lineRule="auto"/>
      </w:pPr>
      <w:r w:rsidRPr="0085605A">
        <w:rPr>
          <w:b/>
          <w:bCs/>
        </w:rPr>
        <w:t>2</w:t>
      </w:r>
      <w:r w:rsidR="000A20E9">
        <w:rPr>
          <w:b/>
          <w:bCs/>
        </w:rPr>
        <w:t xml:space="preserve">.2. </w:t>
      </w:r>
      <w:r w:rsidR="00C40E5E">
        <w:rPr>
          <w:b/>
          <w:bCs/>
        </w:rPr>
        <w:t xml:space="preserve">По типу финансирования </w:t>
      </w:r>
      <w:r w:rsidR="00C40E5E">
        <w:t xml:space="preserve">лизинг делится на: </w:t>
      </w:r>
    </w:p>
    <w:p w:rsidR="00C40E5E" w:rsidRDefault="00C40E5E" w:rsidP="005D73AD">
      <w:pPr>
        <w:pStyle w:val="a3"/>
        <w:spacing w:line="360" w:lineRule="auto"/>
      </w:pPr>
      <w:r>
        <w:rPr>
          <w:b/>
          <w:bCs/>
          <w:i/>
          <w:iCs/>
        </w:rPr>
        <w:t xml:space="preserve">Срочный </w:t>
      </w:r>
      <w:r>
        <w:rPr>
          <w:i/>
          <w:iCs/>
        </w:rPr>
        <w:t xml:space="preserve">, </w:t>
      </w:r>
      <w:r>
        <w:t xml:space="preserve">когда имеет место одноразовая аренда имущества. </w:t>
      </w:r>
    </w:p>
    <w:p w:rsidR="00C40E5E" w:rsidRDefault="00C40E5E" w:rsidP="005D73AD">
      <w:pPr>
        <w:pStyle w:val="a3"/>
        <w:spacing w:line="360" w:lineRule="auto"/>
      </w:pPr>
      <w:r>
        <w:rPr>
          <w:b/>
          <w:bCs/>
          <w:i/>
          <w:iCs/>
        </w:rPr>
        <w:t xml:space="preserve">Возобновляемый </w:t>
      </w:r>
      <w:r>
        <w:t xml:space="preserve">(револьверный) ,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w:t>
      </w:r>
    </w:p>
    <w:p w:rsidR="00C40E5E" w:rsidRDefault="00C40E5E" w:rsidP="005D73AD">
      <w:pPr>
        <w:pStyle w:val="a3"/>
        <w:spacing w:line="360" w:lineRule="auto"/>
      </w:pPr>
      <w:r>
        <w:t xml:space="preserve">Разновидностью возобновляемого лизинга является </w:t>
      </w:r>
      <w:r>
        <w:rPr>
          <w:b/>
          <w:bCs/>
          <w:i/>
          <w:iCs/>
        </w:rPr>
        <w:t xml:space="preserve">генеральный </w:t>
      </w:r>
      <w:r>
        <w:t xml:space="preserve">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 </w:t>
      </w:r>
    </w:p>
    <w:p w:rsidR="00C40E5E" w:rsidRDefault="0085605A" w:rsidP="005D73AD">
      <w:pPr>
        <w:pStyle w:val="a3"/>
        <w:spacing w:line="360" w:lineRule="auto"/>
      </w:pPr>
      <w:r w:rsidRPr="0085605A">
        <w:rPr>
          <w:b/>
          <w:bCs/>
        </w:rPr>
        <w:t>2</w:t>
      </w:r>
      <w:r w:rsidR="000A20E9">
        <w:rPr>
          <w:b/>
          <w:bCs/>
        </w:rPr>
        <w:t xml:space="preserve">.3. </w:t>
      </w:r>
      <w:r w:rsidR="00C40E5E">
        <w:rPr>
          <w:b/>
          <w:bCs/>
        </w:rPr>
        <w:t xml:space="preserve">В зависимости от состава участников (субъектов) сделки </w:t>
      </w:r>
      <w:r w:rsidR="00C40E5E">
        <w:t xml:space="preserve">различают следующие виды лизинга: </w:t>
      </w:r>
    </w:p>
    <w:p w:rsidR="00C40E5E" w:rsidRDefault="00C40E5E" w:rsidP="005D73AD">
      <w:pPr>
        <w:pStyle w:val="a3"/>
        <w:spacing w:line="360" w:lineRule="auto"/>
      </w:pPr>
      <w:r>
        <w:rPr>
          <w:b/>
          <w:bCs/>
          <w:i/>
          <w:iCs/>
        </w:rPr>
        <w:t xml:space="preserve">Прямой </w:t>
      </w:r>
      <w:r>
        <w:t xml:space="preserve">лизинг, при котором собственник имущества (поставщик) самостоятельно сдает объект в лизинг (двухсторонняя сделка) . По сути, эту сделку нельзя назвать классической лизинговой сделкой, так как в ней не участвует лизинговая компания. </w:t>
      </w:r>
    </w:p>
    <w:p w:rsidR="00C40E5E" w:rsidRDefault="00C40E5E" w:rsidP="005D73AD">
      <w:pPr>
        <w:pStyle w:val="a3"/>
        <w:spacing w:line="360" w:lineRule="auto"/>
      </w:pPr>
      <w:r>
        <w:rPr>
          <w:b/>
          <w:bCs/>
          <w:i/>
          <w:iCs/>
        </w:rPr>
        <w:t xml:space="preserve">Косвенный </w:t>
      </w:r>
      <w:r>
        <w:t xml:space="preserve">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 </w:t>
      </w:r>
    </w:p>
    <w:p w:rsidR="00C40E5E" w:rsidRDefault="00C40E5E" w:rsidP="005D73AD">
      <w:pPr>
        <w:pStyle w:val="a3"/>
        <w:spacing w:line="360" w:lineRule="auto"/>
      </w:pPr>
      <w:r>
        <w:rPr>
          <w:b/>
          <w:bCs/>
          <w:i/>
          <w:iCs/>
        </w:rPr>
        <w:t xml:space="preserve">Раздельный </w:t>
      </w:r>
      <w:r>
        <w:t xml:space="preserve">лизинг (лизинг с участием множества сторон) - leveraged leasing.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займодателей,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 </w:t>
      </w:r>
    </w:p>
    <w:p w:rsidR="00C40E5E" w:rsidRDefault="00C40E5E" w:rsidP="005D73AD">
      <w:pPr>
        <w:pStyle w:val="a3"/>
        <w:spacing w:line="360" w:lineRule="auto"/>
      </w:pPr>
      <w:r>
        <w:t xml:space="preserve">Одной из форм прямого лизинга является </w:t>
      </w:r>
      <w:r>
        <w:rPr>
          <w:b/>
          <w:bCs/>
          <w:i/>
          <w:iCs/>
        </w:rPr>
        <w:t xml:space="preserve">возвратный </w:t>
      </w:r>
      <w:r>
        <w:t xml:space="preserve">лизинг (sale and leaseback arrangement) .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w:t>
      </w:r>
    </w:p>
    <w:p w:rsidR="00C40E5E" w:rsidRDefault="00C40E5E" w:rsidP="005D73AD">
      <w:pPr>
        <w:pStyle w:val="a3"/>
        <w:spacing w:line="360" w:lineRule="auto"/>
      </w:pPr>
      <w:r>
        <w:t xml:space="preserve">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 </w:t>
      </w:r>
    </w:p>
    <w:p w:rsidR="00C40E5E" w:rsidRDefault="00C40E5E" w:rsidP="005D73AD">
      <w:pPr>
        <w:pStyle w:val="a3"/>
        <w:spacing w:line="360" w:lineRule="auto"/>
      </w:pPr>
      <w:r>
        <w:t xml:space="preserve">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 </w:t>
      </w:r>
    </w:p>
    <w:p w:rsidR="00C40E5E" w:rsidRDefault="00C40E5E" w:rsidP="005D73AD">
      <w:pPr>
        <w:pStyle w:val="a3"/>
        <w:spacing w:line="360" w:lineRule="auto"/>
      </w:pPr>
      <w:r>
        <w:t xml:space="preserve">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 </w:t>
      </w:r>
    </w:p>
    <w:p w:rsidR="00C40E5E" w:rsidRDefault="0085605A" w:rsidP="005D73AD">
      <w:pPr>
        <w:pStyle w:val="a3"/>
        <w:spacing w:line="360" w:lineRule="auto"/>
      </w:pPr>
      <w:r>
        <w:rPr>
          <w:b/>
          <w:bCs/>
          <w:lang w:val="en-US"/>
        </w:rPr>
        <w:t>2</w:t>
      </w:r>
      <w:r w:rsidR="000A20E9">
        <w:rPr>
          <w:b/>
          <w:bCs/>
        </w:rPr>
        <w:t xml:space="preserve">.4. </w:t>
      </w:r>
      <w:r w:rsidR="00C40E5E">
        <w:rPr>
          <w:b/>
          <w:bCs/>
        </w:rPr>
        <w:t xml:space="preserve">По типу имущества </w:t>
      </w:r>
      <w:r w:rsidR="00C40E5E">
        <w:t xml:space="preserve">различают: </w:t>
      </w:r>
    </w:p>
    <w:p w:rsidR="00C40E5E" w:rsidRDefault="00C40E5E" w:rsidP="005D73AD">
      <w:pPr>
        <w:pStyle w:val="a3"/>
        <w:spacing w:line="360" w:lineRule="auto"/>
      </w:pPr>
      <w:r>
        <w:rPr>
          <w:b/>
          <w:bCs/>
          <w:i/>
          <w:iCs/>
        </w:rPr>
        <w:t xml:space="preserve">Лизинг движимого имущества </w:t>
      </w:r>
      <w:r>
        <w:t xml:space="preserve">(оборудование, техника, автомобили, суда, самолеты и т.п.) , в том числе нового и бывшего в употреблении. </w:t>
      </w:r>
    </w:p>
    <w:p w:rsidR="00C40E5E" w:rsidRDefault="00C40E5E" w:rsidP="005D73AD">
      <w:pPr>
        <w:pStyle w:val="a3"/>
        <w:spacing w:line="360" w:lineRule="auto"/>
      </w:pPr>
      <w:r>
        <w:rPr>
          <w:b/>
          <w:bCs/>
          <w:i/>
          <w:iCs/>
        </w:rPr>
        <w:t xml:space="preserve">Лизинг недвижимости </w:t>
      </w:r>
      <w:r>
        <w:t xml:space="preserve">(здания, сооружения) . </w:t>
      </w:r>
    </w:p>
    <w:p w:rsidR="00C40E5E" w:rsidRDefault="00C40E5E" w:rsidP="005D73AD">
      <w:pPr>
        <w:pStyle w:val="a3"/>
        <w:spacing w:line="360" w:lineRule="auto"/>
      </w:pPr>
      <w:r>
        <w:rPr>
          <w:b/>
          <w:bCs/>
        </w:rPr>
        <w:t xml:space="preserve">По степени окупаемости имущества </w:t>
      </w:r>
      <w:r>
        <w:t xml:space="preserve">лизинг подразделяется на: </w:t>
      </w:r>
    </w:p>
    <w:p w:rsidR="00C40E5E" w:rsidRDefault="00C40E5E" w:rsidP="005D73AD">
      <w:pPr>
        <w:pStyle w:val="a3"/>
        <w:spacing w:line="360" w:lineRule="auto"/>
      </w:pPr>
      <w:r>
        <w:rPr>
          <w:b/>
          <w:bCs/>
          <w:i/>
          <w:iCs/>
        </w:rPr>
        <w:t xml:space="preserve">Лизинг с полной окупаемостью </w:t>
      </w:r>
      <w:r>
        <w:t xml:space="preserve">(или близкой к полной) ,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 </w:t>
      </w:r>
    </w:p>
    <w:p w:rsidR="00C40E5E" w:rsidRDefault="00C40E5E" w:rsidP="005D73AD">
      <w:pPr>
        <w:pStyle w:val="a3"/>
        <w:spacing w:line="360" w:lineRule="auto"/>
      </w:pPr>
      <w:r>
        <w:rPr>
          <w:b/>
          <w:bCs/>
          <w:i/>
          <w:iCs/>
        </w:rPr>
        <w:t xml:space="preserve">Лизинг с неполной окупаемостью </w:t>
      </w:r>
      <w:r>
        <w:t xml:space="preserve">, при котором в течение срока действия одного лизингового договора происходит частичная амортизация имущества и окупается только часть ее. </w:t>
      </w:r>
    </w:p>
    <w:p w:rsidR="00C40E5E" w:rsidRDefault="0085605A" w:rsidP="005D73AD">
      <w:pPr>
        <w:pStyle w:val="a3"/>
        <w:spacing w:line="360" w:lineRule="auto"/>
      </w:pPr>
      <w:r w:rsidRPr="0085605A">
        <w:rPr>
          <w:b/>
          <w:bCs/>
        </w:rPr>
        <w:t>2</w:t>
      </w:r>
      <w:r w:rsidR="000A20E9">
        <w:rPr>
          <w:b/>
          <w:bCs/>
        </w:rPr>
        <w:t xml:space="preserve">.5. </w:t>
      </w:r>
      <w:r w:rsidR="00C40E5E">
        <w:rPr>
          <w:b/>
          <w:bCs/>
        </w:rPr>
        <w:t xml:space="preserve">В соответствии с признаками окупаемости (условиями амортизации имущества) </w:t>
      </w:r>
      <w:r w:rsidR="00C40E5E">
        <w:t xml:space="preserve">выделяют финансовый и оперативный лизинг. </w:t>
      </w:r>
    </w:p>
    <w:p w:rsidR="00C40E5E" w:rsidRDefault="00C40E5E" w:rsidP="005D73AD">
      <w:pPr>
        <w:pStyle w:val="a3"/>
        <w:spacing w:line="360" w:lineRule="auto"/>
      </w:pPr>
      <w:r>
        <w:rPr>
          <w:b/>
          <w:bCs/>
          <w:i/>
          <w:iCs/>
        </w:rPr>
        <w:t xml:space="preserve">Финансовый </w:t>
      </w:r>
      <w:r>
        <w:t xml:space="preserve">(капитальный, прямой) лизинг - financial, capital leases -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Данный вид лизинга характеризуется следующими основными чертами: </w:t>
      </w:r>
    </w:p>
    <w:p w:rsidR="00C40E5E" w:rsidRDefault="00C40E5E" w:rsidP="005D73AD">
      <w:pPr>
        <w:pStyle w:val="a3"/>
        <w:spacing w:line="360" w:lineRule="auto"/>
      </w:pPr>
      <w:r>
        <w:t xml:space="preserve">- участие кроме лизингодателя и лизингополучателя третьей стороны (производителя или поставщика объекта сделки) ; </w:t>
      </w:r>
    </w:p>
    <w:p w:rsidR="00C40E5E" w:rsidRDefault="00C40E5E" w:rsidP="005D73AD">
      <w:pPr>
        <w:pStyle w:val="a3"/>
        <w:spacing w:line="360" w:lineRule="auto"/>
      </w:pPr>
      <w:r>
        <w:t xml:space="preserve">- невозможность расторжения договора в течение основного срока аренды, то есть срока, необходимого для возмещения расходов арендодателя; </w:t>
      </w:r>
    </w:p>
    <w:p w:rsidR="00C40E5E" w:rsidRDefault="00C40E5E" w:rsidP="005D73AD">
      <w:pPr>
        <w:pStyle w:val="a3"/>
        <w:spacing w:line="360" w:lineRule="auto"/>
      </w:pPr>
      <w:r>
        <w:t xml:space="preserve">- продолжительный период лизингового соглашения (обычно близкий к сроку службы объекта сделки) . </w:t>
      </w:r>
    </w:p>
    <w:p w:rsidR="00C40E5E" w:rsidRDefault="00C40E5E" w:rsidP="005D73AD">
      <w:pPr>
        <w:pStyle w:val="a3"/>
        <w:spacing w:line="360" w:lineRule="auto"/>
      </w:pPr>
      <w:r>
        <w:t xml:space="preserve">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 </w:t>
      </w:r>
    </w:p>
    <w:p w:rsidR="00C40E5E" w:rsidRDefault="00C40E5E" w:rsidP="005D73AD">
      <w:pPr>
        <w:pStyle w:val="a3"/>
        <w:spacing w:line="360" w:lineRule="auto"/>
      </w:pPr>
      <w:r>
        <w:t xml:space="preserve">О своем выборе лизингополучатель должен сообщить лизингодателю. 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 </w:t>
      </w:r>
    </w:p>
    <w:p w:rsidR="00C40E5E" w:rsidRDefault="00C40E5E" w:rsidP="005D73AD">
      <w:pPr>
        <w:pStyle w:val="a3"/>
        <w:spacing w:line="360" w:lineRule="auto"/>
      </w:pPr>
      <w:r>
        <w:rPr>
          <w:b/>
          <w:bCs/>
          <w:i/>
          <w:iCs/>
        </w:rPr>
        <w:t xml:space="preserve">Оперативный </w:t>
      </w:r>
      <w:r>
        <w:t xml:space="preserve">(сервисный) лизинг - service, operating leases - 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 </w:t>
      </w:r>
    </w:p>
    <w:p w:rsidR="00C40E5E" w:rsidRDefault="0085605A" w:rsidP="005D73AD">
      <w:pPr>
        <w:pStyle w:val="a3"/>
        <w:spacing w:line="360" w:lineRule="auto"/>
      </w:pPr>
      <w:r w:rsidRPr="0085605A">
        <w:rPr>
          <w:b/>
          <w:bCs/>
        </w:rPr>
        <w:t>2</w:t>
      </w:r>
      <w:r w:rsidR="000A20E9">
        <w:rPr>
          <w:b/>
          <w:bCs/>
        </w:rPr>
        <w:t xml:space="preserve">.6. </w:t>
      </w:r>
      <w:r w:rsidR="00C40E5E">
        <w:rPr>
          <w:b/>
          <w:bCs/>
        </w:rPr>
        <w:t xml:space="preserve">В зависимости от сектора рынка, где проводятся лизинговые операции, </w:t>
      </w:r>
      <w:r w:rsidR="00C40E5E">
        <w:t xml:space="preserve">различают: </w:t>
      </w:r>
    </w:p>
    <w:p w:rsidR="00C40E5E" w:rsidRDefault="00C40E5E" w:rsidP="005D73AD">
      <w:pPr>
        <w:pStyle w:val="a3"/>
        <w:spacing w:line="360" w:lineRule="auto"/>
      </w:pPr>
      <w:r>
        <w:rPr>
          <w:b/>
          <w:bCs/>
          <w:i/>
          <w:iCs/>
        </w:rPr>
        <w:t xml:space="preserve">Внутренний </w:t>
      </w:r>
      <w:r>
        <w:t xml:space="preserve">лизинг, когда все участники сделки представляют одну страну. </w:t>
      </w:r>
    </w:p>
    <w:p w:rsidR="00C40E5E" w:rsidRDefault="00C40E5E" w:rsidP="005D73AD">
      <w:pPr>
        <w:pStyle w:val="a3"/>
        <w:spacing w:line="360" w:lineRule="auto"/>
      </w:pPr>
      <w:r>
        <w:rPr>
          <w:b/>
          <w:bCs/>
          <w:i/>
          <w:iCs/>
        </w:rPr>
        <w:t xml:space="preserve">Внешний </w:t>
      </w:r>
      <w:r>
        <w:t xml:space="preserve">(международный)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 </w:t>
      </w:r>
    </w:p>
    <w:p w:rsidR="00C40E5E" w:rsidRDefault="00C40E5E" w:rsidP="005D73AD">
      <w:pPr>
        <w:pStyle w:val="a3"/>
        <w:spacing w:line="360" w:lineRule="auto"/>
      </w:pPr>
      <w:r>
        <w:t xml:space="preserve">Внешний лизинг, в свою очередь, подразделяется на </w:t>
      </w:r>
      <w:r>
        <w:rPr>
          <w:b/>
          <w:bCs/>
          <w:i/>
          <w:iCs/>
        </w:rPr>
        <w:t xml:space="preserve">импортный </w:t>
      </w:r>
      <w:r>
        <w:t xml:space="preserve">, когда зарубежной стороной является лизингодатель, и </w:t>
      </w:r>
      <w:r>
        <w:rPr>
          <w:b/>
          <w:bCs/>
          <w:i/>
          <w:iCs/>
        </w:rPr>
        <w:t xml:space="preserve">экспортный </w:t>
      </w:r>
      <w:r>
        <w:t xml:space="preserve">, когда зарубежной стороной является лизингополучатель. </w:t>
      </w:r>
    </w:p>
    <w:p w:rsidR="00C40E5E" w:rsidRDefault="0085605A" w:rsidP="005D73AD">
      <w:pPr>
        <w:pStyle w:val="a3"/>
        <w:spacing w:line="360" w:lineRule="auto"/>
        <w:rPr>
          <w:b/>
          <w:bCs/>
        </w:rPr>
      </w:pPr>
      <w:r w:rsidRPr="0085605A">
        <w:rPr>
          <w:b/>
          <w:bCs/>
        </w:rPr>
        <w:t>2</w:t>
      </w:r>
      <w:r w:rsidR="000A20E9">
        <w:rPr>
          <w:b/>
          <w:bCs/>
        </w:rPr>
        <w:t xml:space="preserve">.7. </w:t>
      </w:r>
      <w:r w:rsidR="00C40E5E">
        <w:rPr>
          <w:b/>
          <w:bCs/>
        </w:rPr>
        <w:t xml:space="preserve">По отношению к налоговым, амортизационным льготам различают лизинг: </w:t>
      </w:r>
    </w:p>
    <w:p w:rsidR="00C40E5E" w:rsidRDefault="00C40E5E" w:rsidP="005D73AD">
      <w:pPr>
        <w:pStyle w:val="a3"/>
        <w:spacing w:line="360" w:lineRule="auto"/>
      </w:pPr>
      <w:r>
        <w:rPr>
          <w:b/>
          <w:bCs/>
          <w:i/>
          <w:iCs/>
        </w:rPr>
        <w:t xml:space="preserve">С использованием льгот по налогообложению имущества, прибыли, НДС, различных сборов, ускоренной амортизации и т.п. </w:t>
      </w:r>
      <w:r>
        <w:t xml:space="preserve">Как пишет К. Г. Сусанян в своей книге “Самые выгодные сделки: лизинг, бартер, товарообмен с зарубежными партнерами” , данный тип лизинга широко применялся английскими и американскими фирмами в 80-е годы во внешнеэкономической сфере. Сделки базировались на получении лизингодателем налоговых льгот по инвестициям в машины и оборудование, которые сдавались в аренду за рубежом. Эти сделки организовывались таким образом, что лизингополучатели в своей стране делали амортизационные отчисления, пользуясь льготами при налогообложении, а рассчитывались с зарубежными лизингодателями по искусственно заниженным арендным ставкам, что становилось возможным ввиду использования налоговых скидок на инвестиции в оборудование, сдаваемое в аренду. К. Г. Сусанян приводит пример, хорошо иллюстрирующий такого рода сделки: четыре английские лизинговые компании в сделке с лизингом восьми самолетов “Боинг” стоимостью в 140 млн. долларов, закупив эту технику у американских фирм, сдали ее в лизинг тем же американским фирмам. Суммарная налоговая скидка составила около 20 млн. долларов. В ряде случаев возможность получения льгот при операциях лизинга используется для проведения фиктивных операций лизинга. На Западе такого рода фиктивные операции преследуются посредством специальных статей в законах, регламентирующих лизинговую деятельность. </w:t>
      </w:r>
    </w:p>
    <w:p w:rsidR="00C40E5E" w:rsidRDefault="00C40E5E" w:rsidP="005D73AD">
      <w:pPr>
        <w:pStyle w:val="a3"/>
        <w:spacing w:line="360" w:lineRule="auto"/>
        <w:rPr>
          <w:i/>
          <w:iCs/>
        </w:rPr>
      </w:pPr>
      <w:r>
        <w:rPr>
          <w:b/>
          <w:bCs/>
          <w:i/>
          <w:iCs/>
        </w:rPr>
        <w:t xml:space="preserve">Без использования льгот </w:t>
      </w:r>
      <w:r>
        <w:rPr>
          <w:i/>
          <w:iCs/>
        </w:rPr>
        <w:t xml:space="preserve">. </w:t>
      </w:r>
    </w:p>
    <w:p w:rsidR="00C40E5E" w:rsidRDefault="0085605A" w:rsidP="005D73AD">
      <w:pPr>
        <w:pStyle w:val="a3"/>
        <w:spacing w:line="360" w:lineRule="auto"/>
      </w:pPr>
      <w:r w:rsidRPr="0085605A">
        <w:rPr>
          <w:b/>
          <w:bCs/>
        </w:rPr>
        <w:t>2</w:t>
      </w:r>
      <w:r w:rsidR="000A20E9">
        <w:rPr>
          <w:b/>
          <w:bCs/>
        </w:rPr>
        <w:t xml:space="preserve">.8. </w:t>
      </w:r>
      <w:r w:rsidR="00C40E5E">
        <w:rPr>
          <w:b/>
          <w:bCs/>
        </w:rPr>
        <w:t xml:space="preserve">По характеру лизинговых платежей </w:t>
      </w:r>
      <w:r w:rsidR="00C40E5E">
        <w:t xml:space="preserve">осуществляется разделение лизинга по видам в зависимости от: </w:t>
      </w:r>
    </w:p>
    <w:p w:rsidR="00C40E5E" w:rsidRDefault="00C40E5E" w:rsidP="005D73AD">
      <w:pPr>
        <w:pStyle w:val="a3"/>
        <w:spacing w:line="360" w:lineRule="auto"/>
      </w:pPr>
      <w:r>
        <w:rPr>
          <w:b/>
          <w:bCs/>
          <w:i/>
          <w:iCs/>
        </w:rPr>
        <w:t xml:space="preserve">Вида лизинга </w:t>
      </w:r>
      <w:r>
        <w:t xml:space="preserve">(финансовый, оперативный) ; </w:t>
      </w:r>
    </w:p>
    <w:p w:rsidR="00C40E5E" w:rsidRDefault="00C40E5E" w:rsidP="005D73AD">
      <w:pPr>
        <w:pStyle w:val="a3"/>
        <w:spacing w:line="360" w:lineRule="auto"/>
        <w:rPr>
          <w:i/>
          <w:iCs/>
        </w:rPr>
      </w:pPr>
      <w:r>
        <w:rPr>
          <w:b/>
          <w:bCs/>
          <w:i/>
          <w:iCs/>
        </w:rPr>
        <w:t xml:space="preserve">Формы расчетов между лизингодателем и лизингополучателем </w:t>
      </w:r>
      <w:r>
        <w:rPr>
          <w:i/>
          <w:iCs/>
        </w:rPr>
        <w:t xml:space="preserve">: </w:t>
      </w:r>
    </w:p>
    <w:p w:rsidR="00C40E5E" w:rsidRDefault="00C40E5E" w:rsidP="005D73AD">
      <w:pPr>
        <w:pStyle w:val="a3"/>
        <w:spacing w:line="360" w:lineRule="auto"/>
      </w:pPr>
      <w:r>
        <w:t xml:space="preserve">а) денежные, когда все платежи производятся в денежной форме; </w:t>
      </w:r>
    </w:p>
    <w:p w:rsidR="00C40E5E" w:rsidRDefault="00C40E5E" w:rsidP="005D73AD">
      <w:pPr>
        <w:pStyle w:val="a3"/>
        <w:spacing w:line="360" w:lineRule="auto"/>
      </w:pPr>
      <w:r>
        <w:t xml:space="preserve">б) компенсационные, когда платежи осуществляются в форме поставки товаров, произведенных на сданном в лизинг оборудовании (по существу, это бартер) , или путем зачета услуг, оказываемых друг другу лизингополучателем и лизингодателем; </w:t>
      </w:r>
    </w:p>
    <w:p w:rsidR="00C40E5E" w:rsidRDefault="00C40E5E" w:rsidP="005D73AD">
      <w:pPr>
        <w:pStyle w:val="a3"/>
        <w:spacing w:line="360" w:lineRule="auto"/>
      </w:pPr>
      <w:r>
        <w:t xml:space="preserve">в) смешанные, когда применяются обе указанные формы платежа. </w:t>
      </w:r>
    </w:p>
    <w:p w:rsidR="00C40E5E" w:rsidRDefault="00C40E5E" w:rsidP="005D73AD">
      <w:pPr>
        <w:pStyle w:val="a3"/>
        <w:spacing w:line="360" w:lineRule="auto"/>
      </w:pPr>
      <w:r>
        <w:rPr>
          <w:b/>
          <w:bCs/>
          <w:i/>
          <w:iCs/>
        </w:rPr>
        <w:t xml:space="preserve">Состава учитываемых элементов платежа </w:t>
      </w:r>
      <w:r>
        <w:rPr>
          <w:i/>
          <w:iCs/>
        </w:rPr>
        <w:t xml:space="preserve">( </w:t>
      </w:r>
      <w:r>
        <w:t xml:space="preserve">амортизация, дополнительные услуги, лизинговая маржа, страхование и т.д.) ; </w:t>
      </w:r>
    </w:p>
    <w:p w:rsidR="00C40E5E" w:rsidRDefault="00C40E5E" w:rsidP="005D73AD">
      <w:pPr>
        <w:pStyle w:val="a3"/>
        <w:spacing w:line="360" w:lineRule="auto"/>
        <w:rPr>
          <w:i/>
          <w:iCs/>
        </w:rPr>
      </w:pPr>
      <w:r>
        <w:rPr>
          <w:b/>
          <w:bCs/>
          <w:i/>
          <w:iCs/>
        </w:rPr>
        <w:t xml:space="preserve">Применяемого метода начисления </w:t>
      </w:r>
      <w:r>
        <w:rPr>
          <w:i/>
          <w:iCs/>
        </w:rPr>
        <w:t xml:space="preserve">: </w:t>
      </w:r>
    </w:p>
    <w:p w:rsidR="00C40E5E" w:rsidRDefault="00C40E5E" w:rsidP="005D73AD">
      <w:pPr>
        <w:pStyle w:val="a3"/>
        <w:spacing w:line="360" w:lineRule="auto"/>
      </w:pPr>
      <w:r>
        <w:t xml:space="preserve">а) с фиксированной общей суммой; </w:t>
      </w:r>
    </w:p>
    <w:p w:rsidR="00C40E5E" w:rsidRDefault="00C40E5E" w:rsidP="005D73AD">
      <w:pPr>
        <w:pStyle w:val="a3"/>
        <w:spacing w:line="360" w:lineRule="auto"/>
      </w:pPr>
      <w:r>
        <w:t xml:space="preserve">б) с авансом (депозитом) ; </w:t>
      </w:r>
    </w:p>
    <w:p w:rsidR="00C40E5E" w:rsidRDefault="00C40E5E" w:rsidP="005D73AD">
      <w:pPr>
        <w:pStyle w:val="a3"/>
        <w:spacing w:line="360" w:lineRule="auto"/>
      </w:pPr>
      <w:r>
        <w:t xml:space="preserve">в) с учетом выкупа имущества по остаточной стоимости; </w:t>
      </w:r>
    </w:p>
    <w:p w:rsidR="00C40E5E" w:rsidRDefault="00C40E5E" w:rsidP="005D73AD">
      <w:pPr>
        <w:pStyle w:val="a3"/>
        <w:spacing w:line="360" w:lineRule="auto"/>
      </w:pPr>
      <w:r>
        <w:t xml:space="preserve">г) с учетом периодичности внесения (ежегодные, полугодичные, ежеквартальные, ежемесячные) ; </w:t>
      </w:r>
    </w:p>
    <w:p w:rsidR="00C40E5E" w:rsidRDefault="00C40E5E" w:rsidP="005D73AD">
      <w:pPr>
        <w:pStyle w:val="a3"/>
        <w:spacing w:line="360" w:lineRule="auto"/>
      </w:pPr>
      <w:r>
        <w:t xml:space="preserve">д) с учетом срочности внесения (в начале, середине или в конце периода платежа) ; </w:t>
      </w:r>
    </w:p>
    <w:p w:rsidR="00C40E5E" w:rsidRDefault="00C40E5E" w:rsidP="005D73AD">
      <w:pPr>
        <w:pStyle w:val="a3"/>
        <w:spacing w:line="360" w:lineRule="auto"/>
      </w:pPr>
      <w:r>
        <w:t xml:space="preserve">е) 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 . </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 </w:t>
      </w: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0584C" w:rsidRPr="00C0584C" w:rsidRDefault="0085605A" w:rsidP="005D73AD">
      <w:pPr>
        <w:overflowPunct w:val="0"/>
        <w:autoSpaceDE w:val="0"/>
        <w:autoSpaceDN w:val="0"/>
        <w:adjustRightInd w:val="0"/>
        <w:spacing w:before="100" w:after="100" w:line="360" w:lineRule="auto"/>
        <w:ind w:right="360" w:firstLine="567"/>
        <w:jc w:val="both"/>
        <w:rPr>
          <w:rFonts w:eastAsia="Times New Roman"/>
          <w:b/>
          <w:sz w:val="24"/>
        </w:rPr>
      </w:pPr>
      <w:r>
        <w:rPr>
          <w:rFonts w:eastAsia="Times New Roman"/>
          <w:b/>
          <w:sz w:val="24"/>
          <w:lang w:val="en-US"/>
        </w:rPr>
        <w:t>3</w:t>
      </w:r>
      <w:r w:rsidR="00C0584C" w:rsidRPr="00C0584C">
        <w:rPr>
          <w:rFonts w:eastAsia="Times New Roman"/>
          <w:b/>
          <w:sz w:val="24"/>
        </w:rPr>
        <w:t>. Организация лизинговых операций.</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Организация лизингового процесса осуществляется с учетом приоритетных направлений. Предпочтение отдается в первую очередь тому виду оборудования (имущества), которое обеспечивает производство высококачественных товаров и развитие эффективной сферы услуг.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Лизинговый процесс осуществляется, как правило, в три этапа. Сначала проводится подготовительная работа по заключению юридических соглашений (договоров). Этому предшествует подробное изучение всех условий и особенностей каждой сделки. После чего оформляются: заявка, получаемая Лизингодателем от будущего Лизингополучателя, заключение о платежеспособности Лизингополучателя и эффективности лизингового проекта, заказ-наряд, направляемый Поставщику оборудования Лизингодателем, кредитный договор, заключаемый Лизингодателем (лизинговой Компанией) с Банком о предоставлении ссуды для проведения лизинговых сделок.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На втором этапе лизингового процесса в трех- и двухсторонних договорах производится юридическое закрепление лизинговой сделки. При этом оформляются: договор купли-продажи оборудования (имущества) в лизинг, акт приемки его в эксплуатацию, лизинговое соглашение, договор на техническое обслуживание передаваемого в лизинг оборудования (имущества).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Третий этап лизингового процесса охватывает период использования оборудования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истечению срока лизинга оформляется дальнейшее использование оборудования (имущества).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Основным документом лизинговой сделки, в котором отражаются основные отношения, является лизинговое соглашение. Оно заключается между Лизингодателем и Лизингополучателем, где указывается, что Лизингополучателю предоставляется в пользование для производственной эксплуатации оборудование (имущество). Лизинговое соглашение вступает в силу с момента подписания акта приемки оборудования (имущества), как объекта сделки в эксплуатацию и действует в течение оговоренного в нем срока. Акт приемки оформляется Лизингополучателем, а подписывается всеми сторонами, участниками лизинговой сделки, т.е. Лизингодателем, Лизингополучателем и Поставщиком - изготовителем.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После оформления акта приемки оборудования (имущества) в эксплуатацию Лизингодатель не несет ответственности перед Лизингополучателем, поскольку последний выбор оборудования (имущества) осуществлял самостоятельно.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В процессе эксплуатации оборудования (имущества) Лизингополучатель призван использовать его в соответствии с рекомендациями и техническими инструкциями Поставщика, содержать его в работоспособном состоянии, производить необходимое обслуживание, текущий ремонт и все это за свой счет.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Все риски, возникающие в процессе эксплуатации оборудования (имущества) и связанные с разрушением, потерей, преждевременным износом, порчей или повреждением независимо от причиненного ущерба, Лизингополучатель принимает на себя.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Как правило, общая сумма лизинговых платежей включает: сумму, возмещающую стоимость лизингового оборудования (имущества), плату Лизингодателю за использование, кредитные ресурсы на его приобретение по лизинговому договору, комиссионное вознаграждение Лизингодателю, плату за страхование лизингового оборудования (имущества), если оно было застраховано Лизингодателем, плату за дополнительные услуги Лизингодателю, предусмотренные договором, сумму налога на лизинговое оборудование (имущество), на приобретение автотранспортных средств, являющихся предметом лизингового договора, иные затраты Лизингодателя, предусмотренные договором.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Вся сумма лизинговых платежей у Лизингополучателя относится на себестоимость производимой им продукции (работ, услуг). Сумма затрат за пользование кредитами, используемыми на финансирование лизинговых сделок, относится у Лизингодателя на себестоимость лизинговых услуг. Лизинговое оборудование (имущество) учитывается на балансе Лизингодателя по стоимости, им же начисляется и амортизация лизингового оборудования (имущества) в пределах коэффициентов, установленных действующим законодательством Р</w:t>
      </w:r>
      <w:r w:rsidR="000A20E9">
        <w:rPr>
          <w:rFonts w:eastAsia="Times New Roman"/>
          <w:sz w:val="24"/>
        </w:rPr>
        <w:t>К</w:t>
      </w:r>
      <w:r w:rsidRPr="00C0584C">
        <w:rPr>
          <w:rFonts w:eastAsia="Times New Roman"/>
          <w:sz w:val="24"/>
        </w:rPr>
        <w:t xml:space="preserve">.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Сравнение вариантов получения кредита напрямую и через лизинг показывает, что очевидна и финансовая выгодна. Кроме того, поскольку средства по лизингу находятся на балансе у Лизингодателя, у Лизингополучателя появляются дополнительные возможности к привлечению заемных средств.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Международный лизинг осуществляется </w:t>
      </w:r>
      <w:r w:rsidR="000A20E9">
        <w:rPr>
          <w:rFonts w:eastAsia="Times New Roman"/>
          <w:sz w:val="24"/>
        </w:rPr>
        <w:t>казахстанскими</w:t>
      </w:r>
      <w:r w:rsidRPr="00C0584C">
        <w:rPr>
          <w:rFonts w:eastAsia="Times New Roman"/>
          <w:sz w:val="24"/>
        </w:rPr>
        <w:t xml:space="preserve"> Лизингодателями и Лизингополучателями в форме импортного и экспортного лизинга. При этом таможенные пошлины и налоги на лизинговое оборудование (имущество) не взымаются, если в лизинговом договоре предусмотрен его возврат по истечении срока лизинга. В случае, если в договоре предусмотрен последующий переход права собственности на лизинговое оборудование (имущество) российской стороне (или наоборот) в конце срока договора таможенные пошлины и налоги на лизинговое оборудование взимаются.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Лизинговые расчеты производятся: денежными платежами, компенсационными товарами, услугами и др., а также смешанными, когда с денежными выплатами допускаются платежи товарами и услугами. Используются платежи с авансом (депозитом), когда Лизингополучатель вносит аванс Лизингодателю в момент оформления соглашения, а затем после ввода оборудования (имущества) в эксплуатацию выплачивает согласованными долями оставшуюся сумму лизингового платежа.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Можно использовать также вариант расчетов, который базируется на некотором установленном в соглашении проценте от объема реализации продукции, произведенной на лизинговом оборудовании, от суммы полученной прибыли.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Платежи, как правило, вносятся по согласованному сторонами графику, который прилагается к лизинговому соглашению и могут иметь периодичность ежемесячную, ежеквартальную или ежегодную. Единовременные платежи в виде аванса осуществляются в сочетании с периодическими взносами, если они оговорены в соглашении сторон.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 xml:space="preserve">В зависимости от финансового состояния Лизингополучателя в соглашении может оговариваться порядок выплаты лизинговых платежей равными долями, с увеличивающимися или уменьшающимися размерами, в зависимости от устойчивости финансового положения Лизингополучателя. </w:t>
      </w:r>
    </w:p>
    <w:p w:rsidR="00C0584C" w:rsidRPr="00C0584C" w:rsidRDefault="00C0584C" w:rsidP="005D73AD">
      <w:pPr>
        <w:overflowPunct w:val="0"/>
        <w:autoSpaceDE w:val="0"/>
        <w:autoSpaceDN w:val="0"/>
        <w:adjustRightInd w:val="0"/>
        <w:spacing w:line="360" w:lineRule="auto"/>
        <w:ind w:firstLine="567"/>
        <w:rPr>
          <w:rFonts w:eastAsia="Times New Roman"/>
          <w:sz w:val="24"/>
        </w:rPr>
      </w:pPr>
      <w:r w:rsidRPr="00C0584C">
        <w:rPr>
          <w:rFonts w:eastAsia="Times New Roman"/>
          <w:sz w:val="24"/>
        </w:rPr>
        <w:t>Операции по лизингу (финансовому) могут осуществляться только при наличии соответствующей лицензии у Лизингодателя. При отсутствии ее, указанные операции подлежат отражению в учете в порядке, предусмотренном действующим законодательством Р</w:t>
      </w:r>
      <w:r w:rsidR="009C1379">
        <w:rPr>
          <w:rFonts w:eastAsia="Times New Roman"/>
          <w:sz w:val="24"/>
        </w:rPr>
        <w:t>К</w:t>
      </w:r>
      <w:r w:rsidRPr="00C0584C">
        <w:rPr>
          <w:rFonts w:eastAsia="Times New Roman"/>
          <w:sz w:val="24"/>
        </w:rPr>
        <w:t xml:space="preserve">, исходя из содержания договора (сделки по сдаче в аренду имущества, сделки купли-продажи). </w:t>
      </w: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46CC9" w:rsidRDefault="00C46CC9" w:rsidP="005D73AD">
      <w:pPr>
        <w:overflowPunct w:val="0"/>
        <w:autoSpaceDE w:val="0"/>
        <w:autoSpaceDN w:val="0"/>
        <w:adjustRightInd w:val="0"/>
        <w:spacing w:before="100" w:after="100" w:line="360" w:lineRule="auto"/>
        <w:ind w:right="360" w:firstLine="567"/>
        <w:jc w:val="both"/>
        <w:rPr>
          <w:rFonts w:eastAsia="Times New Roman"/>
          <w:b/>
          <w:sz w:val="24"/>
        </w:rPr>
      </w:pPr>
    </w:p>
    <w:p w:rsidR="00C0584C" w:rsidRPr="00C0584C" w:rsidRDefault="0085605A" w:rsidP="005D73AD">
      <w:pPr>
        <w:overflowPunct w:val="0"/>
        <w:autoSpaceDE w:val="0"/>
        <w:autoSpaceDN w:val="0"/>
        <w:adjustRightInd w:val="0"/>
        <w:spacing w:before="100" w:after="100" w:line="360" w:lineRule="auto"/>
        <w:ind w:right="360" w:firstLine="567"/>
        <w:jc w:val="both"/>
        <w:rPr>
          <w:rFonts w:eastAsia="Times New Roman"/>
          <w:b/>
          <w:sz w:val="24"/>
        </w:rPr>
      </w:pPr>
      <w:r>
        <w:rPr>
          <w:rFonts w:eastAsia="Times New Roman"/>
          <w:b/>
          <w:sz w:val="24"/>
          <w:lang w:val="en-US"/>
        </w:rPr>
        <w:t>4</w:t>
      </w:r>
      <w:r w:rsidR="00C0584C" w:rsidRPr="00C0584C">
        <w:rPr>
          <w:rFonts w:eastAsia="Times New Roman"/>
          <w:b/>
          <w:sz w:val="24"/>
        </w:rPr>
        <w:t>. Риски лизинговых операций.</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Лизинговые операции являются рисковыми, как и другие банковские операции. В зависимости от вида лизинговые риски можно классифицировать следующим образом.</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МАРКЕТИНГОВЫЕ РИСКИ</w:t>
      </w:r>
      <w:r w:rsidRPr="00C0584C">
        <w:rPr>
          <w:rFonts w:eastAsia="Times New Roman"/>
          <w:sz w:val="24"/>
        </w:rPr>
        <w:t xml:space="preserve"> - риск не найти арендатора на все имеющееся оборудование. Он присущ в основном оперативному лизингу. Способом страхования является увеличение рисковой премии премии в лизинговом платеже; использование для сделок наиболее популярных видов оборудования и другой техники; продажа объекта сделки по окончании лизингового договора с учетом конъюнктуры рынка.</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РИСК УСКОРЕННОГО МОРАЛЬНОГО СТАРЕНИЯ ОБЪЕКТА СДЕЛКИ</w:t>
      </w:r>
      <w:r w:rsidRPr="00C0584C">
        <w:rPr>
          <w:rFonts w:eastAsia="Times New Roman"/>
          <w:sz w:val="24"/>
        </w:rPr>
        <w:t>. Поскольку объектами лизинговых сделок как правило выступает продукция наукоемких отраслей, то они часто “подвержены влиянию научно-технического прогресса”. Основным способом минимизации этого риска является установление безотзывного периода, т.е. периода, в течение которого договор не может быть расторгнут.</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ЦЕНОВОЙ РИСК</w:t>
      </w:r>
      <w:r w:rsidRPr="00C0584C">
        <w:rPr>
          <w:rFonts w:eastAsia="Times New Roman"/>
          <w:sz w:val="24"/>
        </w:rPr>
        <w:t xml:space="preserve"> - риск потенциальной потери прибыли, связанный с изменением цены объекта лизинговой сделки в течение срока действия лизингового договора. Лизингодатель теряет потенциальную прибыль в случае повышения цен на объекты лизинговых сделок, заключенных по старым ценам. Лизингополучатель терпит убытки при падении цен на арендованное по старым ценам оборудование. Взаимная минимизация этого риска осуществляется путем установления фиксированной суммы каждого лизингового платежа на протяжении всего периода лиза. </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РИСК ГИБЕЛИ ИЛИ НЕВОЗМОЖНОСТИ ДАЛЬНЕЙШЕЙ ЭКСПЛУАТАЦИИ </w:t>
      </w:r>
      <w:r w:rsidRPr="00C0584C">
        <w:rPr>
          <w:rFonts w:eastAsia="Times New Roman"/>
          <w:sz w:val="24"/>
        </w:rPr>
        <w:t>минимизируется путем страхования объекта сделки.</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РИСК НЕСБАЛАНСИРОВАННОЙ ЛИКВИДНОСТИ </w:t>
      </w:r>
      <w:r w:rsidRPr="00C0584C">
        <w:rPr>
          <w:rFonts w:eastAsia="Times New Roman"/>
          <w:sz w:val="24"/>
        </w:rPr>
        <w:t>- возможность финансовых потерь, возникающих в случае, когда лизингодатель не в состоянии рефинансировать свои активные операции, сроки платежей по которым не наступили , за счет привлечения средств на рынке ссудных капиталов. Минимизация достигается путем увязки потоков денежных средств во времени и по объемам; создания резервного фонда; диверсификации пассивных операций.</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РИСК НЕПЛАТЕЖА - </w:t>
      </w:r>
      <w:r w:rsidRPr="00C0584C">
        <w:rPr>
          <w:rFonts w:eastAsia="Times New Roman"/>
          <w:sz w:val="24"/>
        </w:rPr>
        <w:t>риск неуплаты лизингополучателем лизинговых платежей. Минимизация основана  на анализе финансового положения лизингополучателя; лимитировании суммы одного лизингового договора; получении гарантий от третьих лиц; страховании риска неплатежа.</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ПРОЦЕНТНЫЙ РИСК - </w:t>
      </w:r>
      <w:r w:rsidRPr="00C0584C">
        <w:rPr>
          <w:rFonts w:eastAsia="Times New Roman"/>
          <w:sz w:val="24"/>
        </w:rPr>
        <w:t>опасность потерь, возникающих в результате превышения процентных ставок, выплаченных лизинговой компанией по банковским кредитам, над ставками, предусмотренными лизинговым договором. Снижение осуществляется путем купли-продажи финансовых фьючерсов или заключении сделки “процентный своп”</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ВАЛЮТНЫЙ РИСК - </w:t>
      </w:r>
      <w:r w:rsidRPr="00C0584C">
        <w:rPr>
          <w:rFonts w:eastAsia="Times New Roman"/>
          <w:sz w:val="24"/>
        </w:rPr>
        <w:t>возможность потерь в результате колебания валютных курсов. Минимизируются подобно процентному риску.</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i/>
          <w:sz w:val="24"/>
        </w:rPr>
        <w:t xml:space="preserve">ПОЛИТИЧЕСКИЕ И ЮРИДИЧЕСКИЕ РИСКИ </w:t>
      </w:r>
      <w:r w:rsidRPr="00C0584C">
        <w:rPr>
          <w:rFonts w:eastAsia="Times New Roman"/>
          <w:sz w:val="24"/>
        </w:rPr>
        <w:t>тесно связаны между собой. Наиболее ярко проявляются при осуществлении международных лизинговых операций.</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sz w:val="24"/>
        </w:rPr>
        <w:t>Политический риск</w:t>
      </w:r>
      <w:r w:rsidRPr="00C0584C">
        <w:rPr>
          <w:rFonts w:eastAsia="Times New Roman"/>
          <w:sz w:val="24"/>
        </w:rPr>
        <w:t xml:space="preserve"> - опасность финансовых потерь, связанных с изменением политической ситуации в стране, забастовками, изменением государственной экономической политики и т.п.</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b/>
          <w:sz w:val="24"/>
        </w:rPr>
        <w:t>Юридический риск</w:t>
      </w:r>
      <w:r w:rsidRPr="00C0584C">
        <w:rPr>
          <w:rFonts w:eastAsia="Times New Roman"/>
          <w:sz w:val="24"/>
        </w:rPr>
        <w:t xml:space="preserve"> связан с потерями, возникающими в результате изменения законодательных актов.</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Способы управления политическими и юридическими рисками :</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ab/>
        <w:t>анализ особенностей политической ситуации и налогового законодательства страны пребывания лизингополучателя.;</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ab/>
        <w:t>увеличение рисковой премии пропорционально предполагаемой величине рисков;</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ab/>
        <w:t>межправительственные соглашения по гарантии инвестиций.</w:t>
      </w:r>
    </w:p>
    <w:p w:rsidR="0085605A" w:rsidRDefault="0085605A" w:rsidP="005D73AD">
      <w:pPr>
        <w:overflowPunct w:val="0"/>
        <w:autoSpaceDE w:val="0"/>
        <w:autoSpaceDN w:val="0"/>
        <w:adjustRightInd w:val="0"/>
        <w:spacing w:line="360" w:lineRule="auto"/>
        <w:ind w:right="360"/>
        <w:jc w:val="both"/>
        <w:rPr>
          <w:rFonts w:eastAsia="Times New Roman"/>
          <w:b/>
          <w:sz w:val="24"/>
          <w:u w:val="single"/>
          <w:lang w:val="en-US"/>
        </w:rPr>
      </w:pPr>
    </w:p>
    <w:p w:rsidR="0085605A" w:rsidRDefault="0085605A" w:rsidP="005D73AD">
      <w:pPr>
        <w:overflowPunct w:val="0"/>
        <w:autoSpaceDE w:val="0"/>
        <w:autoSpaceDN w:val="0"/>
        <w:adjustRightInd w:val="0"/>
        <w:spacing w:line="360" w:lineRule="auto"/>
        <w:ind w:right="360"/>
        <w:jc w:val="both"/>
        <w:rPr>
          <w:rFonts w:eastAsia="Times New Roman"/>
          <w:b/>
          <w:sz w:val="28"/>
          <w:szCs w:val="28"/>
          <w:u w:val="single"/>
          <w:lang w:val="en-US"/>
        </w:rPr>
      </w:pPr>
      <w:r w:rsidRPr="0085605A">
        <w:rPr>
          <w:rFonts w:eastAsia="Times New Roman"/>
          <w:b/>
          <w:sz w:val="28"/>
          <w:szCs w:val="28"/>
          <w:u w:val="single"/>
          <w:lang w:val="kk-KZ"/>
        </w:rPr>
        <w:t xml:space="preserve">Глава </w:t>
      </w:r>
      <w:r w:rsidRPr="0085605A">
        <w:rPr>
          <w:rFonts w:eastAsia="Times New Roman"/>
          <w:b/>
          <w:sz w:val="28"/>
          <w:szCs w:val="28"/>
          <w:u w:val="single"/>
          <w:lang w:val="en-US"/>
        </w:rPr>
        <w:t>III</w:t>
      </w:r>
      <w:r w:rsidRPr="0085605A">
        <w:rPr>
          <w:rFonts w:eastAsia="Times New Roman"/>
          <w:b/>
          <w:sz w:val="28"/>
          <w:szCs w:val="28"/>
          <w:u w:val="single"/>
        </w:rPr>
        <w:t>.</w:t>
      </w:r>
    </w:p>
    <w:p w:rsidR="0085605A" w:rsidRPr="00C46CC9" w:rsidRDefault="0085605A" w:rsidP="005D73AD">
      <w:pPr>
        <w:overflowPunct w:val="0"/>
        <w:autoSpaceDE w:val="0"/>
        <w:autoSpaceDN w:val="0"/>
        <w:adjustRightInd w:val="0"/>
        <w:spacing w:line="360" w:lineRule="auto"/>
        <w:ind w:right="360"/>
        <w:jc w:val="both"/>
        <w:rPr>
          <w:rFonts w:eastAsia="Times New Roman"/>
          <w:b/>
          <w:sz w:val="28"/>
          <w:szCs w:val="28"/>
        </w:rPr>
      </w:pPr>
      <w:r w:rsidRPr="00C46CC9">
        <w:rPr>
          <w:rFonts w:eastAsia="Times New Roman"/>
          <w:b/>
          <w:sz w:val="28"/>
          <w:szCs w:val="28"/>
        </w:rPr>
        <w:t xml:space="preserve">Особенности лизинга в Республике Казахстан. </w:t>
      </w:r>
    </w:p>
    <w:p w:rsidR="0085605A" w:rsidRPr="0085605A" w:rsidRDefault="0085605A" w:rsidP="005D73AD">
      <w:pPr>
        <w:overflowPunct w:val="0"/>
        <w:autoSpaceDE w:val="0"/>
        <w:autoSpaceDN w:val="0"/>
        <w:adjustRightInd w:val="0"/>
        <w:spacing w:line="360" w:lineRule="auto"/>
        <w:ind w:right="360"/>
        <w:jc w:val="both"/>
        <w:rPr>
          <w:rFonts w:eastAsia="Times New Roman"/>
          <w:b/>
          <w:sz w:val="28"/>
          <w:szCs w:val="28"/>
          <w:u w:val="single"/>
        </w:rPr>
      </w:pPr>
    </w:p>
    <w:p w:rsidR="00C0584C" w:rsidRPr="00C0584C" w:rsidRDefault="0085605A" w:rsidP="005D73AD">
      <w:pPr>
        <w:overflowPunct w:val="0"/>
        <w:autoSpaceDE w:val="0"/>
        <w:autoSpaceDN w:val="0"/>
        <w:adjustRightInd w:val="0"/>
        <w:spacing w:before="100" w:after="100" w:line="360" w:lineRule="auto"/>
        <w:ind w:right="360" w:firstLine="567"/>
        <w:jc w:val="both"/>
        <w:rPr>
          <w:rFonts w:eastAsia="Times New Roman"/>
          <w:b/>
          <w:sz w:val="24"/>
        </w:rPr>
      </w:pPr>
      <w:r w:rsidRPr="0085605A">
        <w:rPr>
          <w:rFonts w:eastAsia="Times New Roman"/>
          <w:b/>
          <w:sz w:val="24"/>
        </w:rPr>
        <w:t>1</w:t>
      </w:r>
      <w:r w:rsidR="00C0584C" w:rsidRPr="00C0584C">
        <w:rPr>
          <w:rFonts w:eastAsia="Times New Roman"/>
          <w:b/>
          <w:sz w:val="24"/>
        </w:rPr>
        <w:t>. Особенности развития лизинговых операций</w:t>
      </w:r>
      <w:r w:rsidR="00C40E5E">
        <w:rPr>
          <w:rFonts w:eastAsia="Times New Roman"/>
          <w:b/>
          <w:sz w:val="24"/>
        </w:rPr>
        <w:t xml:space="preserve"> и государственное регулирование лизинговых отношений</w:t>
      </w:r>
      <w:r w:rsidR="00C0584C" w:rsidRPr="00C0584C">
        <w:rPr>
          <w:rFonts w:eastAsia="Times New Roman"/>
          <w:b/>
          <w:sz w:val="24"/>
        </w:rPr>
        <w:t xml:space="preserve"> в</w:t>
      </w:r>
      <w:r w:rsidR="00C40E5E">
        <w:rPr>
          <w:rFonts w:eastAsia="Times New Roman"/>
          <w:b/>
          <w:sz w:val="24"/>
        </w:rPr>
        <w:t xml:space="preserve"> Республике</w:t>
      </w:r>
      <w:r w:rsidR="00C0584C" w:rsidRPr="00C0584C">
        <w:rPr>
          <w:rFonts w:eastAsia="Times New Roman"/>
          <w:b/>
          <w:sz w:val="24"/>
        </w:rPr>
        <w:t xml:space="preserve"> </w:t>
      </w:r>
      <w:r w:rsidR="00C40E5E">
        <w:rPr>
          <w:rFonts w:eastAsia="Times New Roman"/>
          <w:b/>
          <w:sz w:val="24"/>
        </w:rPr>
        <w:t>Казахстане</w:t>
      </w:r>
      <w:r w:rsidR="00C0584C" w:rsidRPr="00C0584C">
        <w:rPr>
          <w:rFonts w:eastAsia="Times New Roman"/>
          <w:b/>
          <w:sz w:val="24"/>
        </w:rPr>
        <w:t>.</w:t>
      </w:r>
    </w:p>
    <w:p w:rsidR="00C0584C" w:rsidRPr="00C0584C" w:rsidRDefault="0085605A" w:rsidP="005D73AD">
      <w:pPr>
        <w:overflowPunct w:val="0"/>
        <w:autoSpaceDE w:val="0"/>
        <w:autoSpaceDN w:val="0"/>
        <w:adjustRightInd w:val="0"/>
        <w:spacing w:before="100" w:after="100" w:line="360" w:lineRule="auto"/>
        <w:ind w:right="360" w:firstLine="567"/>
        <w:jc w:val="both"/>
        <w:rPr>
          <w:rFonts w:eastAsia="Times New Roman"/>
          <w:b/>
          <w:sz w:val="24"/>
        </w:rPr>
      </w:pPr>
      <w:r w:rsidRPr="0085605A">
        <w:rPr>
          <w:rFonts w:eastAsia="Times New Roman"/>
          <w:b/>
          <w:sz w:val="24"/>
        </w:rPr>
        <w:t>1</w:t>
      </w:r>
      <w:r w:rsidR="00C0584C" w:rsidRPr="00C0584C">
        <w:rPr>
          <w:rFonts w:eastAsia="Times New Roman"/>
          <w:b/>
          <w:sz w:val="24"/>
        </w:rPr>
        <w:t>.1. Льготы для участников лизинговых операций.</w:t>
      </w:r>
    </w:p>
    <w:p w:rsidR="00A67105" w:rsidRDefault="00A67105" w:rsidP="005D73AD">
      <w:pPr>
        <w:pStyle w:val="a3"/>
        <w:spacing w:line="360" w:lineRule="auto"/>
      </w:pPr>
      <w:r>
        <w:t xml:space="preserve">История развития отечественного лизингового бизнеса свидетельствует о том, что к настоящему времени уже успела сложиться определенная практика установления различных видов льгот для участников лизинговых сделок по сравнению с другими видами предпринимательской деятельности. </w:t>
      </w:r>
    </w:p>
    <w:p w:rsidR="00C0584C" w:rsidRPr="00A67105" w:rsidRDefault="00A67105" w:rsidP="005D73AD">
      <w:pPr>
        <w:tabs>
          <w:tab w:val="left" w:pos="720"/>
        </w:tabs>
        <w:overflowPunct w:val="0"/>
        <w:autoSpaceDE w:val="0"/>
        <w:autoSpaceDN w:val="0"/>
        <w:adjustRightInd w:val="0"/>
        <w:spacing w:line="360" w:lineRule="auto"/>
        <w:ind w:firstLine="567"/>
        <w:rPr>
          <w:rFonts w:eastAsia="Times New Roman"/>
          <w:sz w:val="24"/>
          <w:szCs w:val="24"/>
        </w:rPr>
      </w:pPr>
      <w:r w:rsidRPr="00A67105">
        <w:rPr>
          <w:sz w:val="24"/>
          <w:szCs w:val="24"/>
        </w:rPr>
        <w:t>Как правило, предоставленные органами государственной власти и управления льготы касаются освобождения (полного или частичного) лизингодателей, лизингополучателей, кредиторов лизинговых операций от налогообложения (прибыли, НДС, других налогов и сборов) ; таможенных платежей (налогов, пошлин) при импортных, а в перспективе и экспортных поставках сдаваемого в лизинг оборудования, техники; применения выгодного для сторон механизма амортизации и учета лизингового имущества.  Об этом тоже нельзя не упомянуть.</w:t>
      </w:r>
      <w:r w:rsidR="00C0584C" w:rsidRPr="00A67105">
        <w:rPr>
          <w:rFonts w:eastAsia="Times New Roman"/>
          <w:sz w:val="24"/>
          <w:szCs w:val="24"/>
        </w:rPr>
        <w:t xml:space="preserve">  </w:t>
      </w:r>
    </w:p>
    <w:p w:rsidR="00182ED6" w:rsidRPr="00182ED6" w:rsidRDefault="00EC2808" w:rsidP="005D73AD">
      <w:pPr>
        <w:pStyle w:val="a3"/>
        <w:spacing w:line="360" w:lineRule="auto"/>
        <w:rPr>
          <w:b/>
        </w:rPr>
      </w:pPr>
      <w:r>
        <w:t>Для улучшения</w:t>
      </w:r>
      <w:r w:rsidR="00182ED6">
        <w:t xml:space="preserve"> законодательства по лизинговым отношениям был принят ряд мер, в том числе согласно </w:t>
      </w:r>
      <w:r w:rsidR="00182ED6" w:rsidRPr="00182ED6">
        <w:t>Приказ</w:t>
      </w:r>
      <w:r w:rsidR="00182ED6">
        <w:t>у</w:t>
      </w:r>
      <w:r w:rsidR="00182ED6" w:rsidRPr="00182ED6">
        <w:t xml:space="preserve"> М</w:t>
      </w:r>
      <w:r w:rsidR="00182ED6">
        <w:t xml:space="preserve">инистерства сельского хозяйства </w:t>
      </w:r>
      <w:r w:rsidR="00182ED6" w:rsidRPr="00182ED6">
        <w:t xml:space="preserve">Республики Казахстан от 13 марта 2002 года </w:t>
      </w:r>
      <w:r w:rsidR="00182ED6">
        <w:t>«</w:t>
      </w:r>
      <w:r w:rsidR="00182ED6" w:rsidRPr="00182ED6">
        <w:t xml:space="preserve">О создании рабочей группы по выработке предложений по совершенствованию законодательства </w:t>
      </w:r>
      <w:r w:rsidR="00182ED6">
        <w:t>Р</w:t>
      </w:r>
      <w:r w:rsidR="00182ED6" w:rsidRPr="00182ED6">
        <w:t>еспублики Казахстан в области финансового лизинга</w:t>
      </w:r>
      <w:r w:rsidR="00182ED6">
        <w:t xml:space="preserve">», была создана рабочая группа по выработке предложений по совершенствованию законодательства Республики Казахстан в области финансового лизинга. </w:t>
      </w:r>
    </w:p>
    <w:p w:rsidR="00825212" w:rsidRDefault="00E63D84" w:rsidP="005D73AD">
      <w:pPr>
        <w:spacing w:line="360" w:lineRule="auto"/>
        <w:rPr>
          <w:sz w:val="24"/>
          <w:szCs w:val="24"/>
        </w:rPr>
      </w:pPr>
      <w:r>
        <w:rPr>
          <w:rFonts w:eastAsia="Times New Roman"/>
          <w:sz w:val="24"/>
          <w:szCs w:val="24"/>
        </w:rPr>
        <w:t xml:space="preserve">Основные же </w:t>
      </w:r>
      <w:r w:rsidR="00625ECD" w:rsidRPr="009554FE">
        <w:rPr>
          <w:rFonts w:eastAsia="Times New Roman"/>
          <w:sz w:val="24"/>
          <w:szCs w:val="24"/>
        </w:rPr>
        <w:t>меры по развитию лизинговых отношений</w:t>
      </w:r>
      <w:r>
        <w:rPr>
          <w:rFonts w:eastAsia="Times New Roman"/>
          <w:sz w:val="24"/>
          <w:szCs w:val="24"/>
        </w:rPr>
        <w:t xml:space="preserve"> неотъемлемо связаны с налоговым законодательством</w:t>
      </w:r>
      <w:r w:rsidR="00625ECD" w:rsidRPr="009554FE">
        <w:rPr>
          <w:rFonts w:eastAsia="Times New Roman"/>
          <w:sz w:val="24"/>
          <w:szCs w:val="24"/>
        </w:rPr>
        <w:t xml:space="preserve">. Одной из таких мер является </w:t>
      </w:r>
      <w:r w:rsidR="00625ECD" w:rsidRPr="009554FE">
        <w:rPr>
          <w:sz w:val="24"/>
          <w:szCs w:val="24"/>
        </w:rPr>
        <w:t xml:space="preserve">Инструкция Главной налоговой инспекции Министерства финансов Республики Казахстан от 26 июня </w:t>
      </w:r>
      <w:smartTag w:uri="urn:schemas-microsoft-com:office:smarttags" w:element="metricconverter">
        <w:smartTagPr>
          <w:attr w:name="ProductID" w:val="1995 г"/>
        </w:smartTagPr>
        <w:r w:rsidR="00625ECD" w:rsidRPr="009554FE">
          <w:rPr>
            <w:sz w:val="24"/>
            <w:szCs w:val="24"/>
          </w:rPr>
          <w:t>1995 г</w:t>
        </w:r>
      </w:smartTag>
      <w:r w:rsidR="00625ECD" w:rsidRPr="009554FE">
        <w:rPr>
          <w:sz w:val="24"/>
          <w:szCs w:val="24"/>
        </w:rPr>
        <w:t xml:space="preserve">. N 37 «О порядке исчисления и уплаты налога на добавленную стоимость» Раздел IX. «Обороты и импорт, освобожденные от уплаты налога на добавленную стоимость.» где указывается что один из видов финансовых услуг, то есть лизинг(финансовая аренда) является тем видом услуг, который не облагается налогом на добавленную стоимость(НДС). </w:t>
      </w:r>
      <w:r w:rsidR="009554FE" w:rsidRPr="009554FE">
        <w:rPr>
          <w:bCs/>
          <w:color w:val="000000"/>
          <w:sz w:val="24"/>
          <w:szCs w:val="24"/>
        </w:rPr>
        <w:t>Также согласно Ст. 122 Н</w:t>
      </w:r>
      <w:r w:rsidR="009554FE">
        <w:rPr>
          <w:bCs/>
          <w:color w:val="000000"/>
          <w:sz w:val="24"/>
          <w:szCs w:val="24"/>
        </w:rPr>
        <w:t xml:space="preserve">алогового </w:t>
      </w:r>
      <w:r w:rsidR="009554FE" w:rsidRPr="009554FE">
        <w:rPr>
          <w:bCs/>
          <w:color w:val="000000"/>
          <w:sz w:val="24"/>
          <w:szCs w:val="24"/>
        </w:rPr>
        <w:t>К</w:t>
      </w:r>
      <w:r w:rsidR="009554FE">
        <w:rPr>
          <w:bCs/>
          <w:color w:val="000000"/>
          <w:sz w:val="24"/>
          <w:szCs w:val="24"/>
        </w:rPr>
        <w:t>одекса,</w:t>
      </w:r>
      <w:r w:rsidR="009554FE" w:rsidRPr="009554FE">
        <w:rPr>
          <w:bCs/>
          <w:color w:val="000000"/>
          <w:sz w:val="24"/>
          <w:szCs w:val="24"/>
        </w:rPr>
        <w:t xml:space="preserve"> </w:t>
      </w:r>
      <w:r w:rsidR="009554FE">
        <w:rPr>
          <w:bCs/>
          <w:color w:val="000000"/>
          <w:sz w:val="24"/>
          <w:szCs w:val="24"/>
        </w:rPr>
        <w:t>в</w:t>
      </w:r>
      <w:r w:rsidR="009554FE" w:rsidRPr="009554FE">
        <w:rPr>
          <w:color w:val="000000"/>
          <w:sz w:val="24"/>
          <w:szCs w:val="24"/>
        </w:rPr>
        <w:t>ознаграждение, полученное по финансовому лизингу сроком более трех лет не облагается КПН</w:t>
      </w:r>
      <w:r w:rsidR="009554FE">
        <w:rPr>
          <w:color w:val="000000"/>
          <w:sz w:val="24"/>
          <w:szCs w:val="24"/>
        </w:rPr>
        <w:t xml:space="preserve">, и согласно </w:t>
      </w:r>
      <w:r w:rsidR="009554FE" w:rsidRPr="009554FE">
        <w:rPr>
          <w:bCs/>
          <w:color w:val="000000"/>
          <w:sz w:val="24"/>
          <w:szCs w:val="24"/>
        </w:rPr>
        <w:t xml:space="preserve">Ст. 179 </w:t>
      </w:r>
      <w:r w:rsidR="009554FE">
        <w:rPr>
          <w:bCs/>
          <w:color w:val="000000"/>
          <w:sz w:val="24"/>
          <w:szCs w:val="24"/>
        </w:rPr>
        <w:t>д</w:t>
      </w:r>
      <w:r w:rsidR="009554FE" w:rsidRPr="009554FE">
        <w:rPr>
          <w:color w:val="000000"/>
          <w:sz w:val="24"/>
          <w:szCs w:val="24"/>
        </w:rPr>
        <w:t>оходы по международному финансовому лизингу, за исключением вознаграждения не облагаются налогом у источника выплаты</w:t>
      </w:r>
      <w:r w:rsidR="00344785">
        <w:rPr>
          <w:color w:val="000000"/>
          <w:sz w:val="24"/>
          <w:szCs w:val="24"/>
        </w:rPr>
        <w:t>, что обусловлено тем сто</w:t>
      </w:r>
      <w:r w:rsidR="00825212">
        <w:rPr>
          <w:color w:val="000000"/>
          <w:sz w:val="24"/>
          <w:szCs w:val="24"/>
        </w:rPr>
        <w:t xml:space="preserve"> </w:t>
      </w:r>
      <w:r w:rsidR="00344785">
        <w:rPr>
          <w:color w:val="000000"/>
          <w:sz w:val="24"/>
          <w:szCs w:val="24"/>
        </w:rPr>
        <w:t>с</w:t>
      </w:r>
      <w:r w:rsidR="00825212">
        <w:rPr>
          <w:color w:val="000000"/>
          <w:sz w:val="24"/>
          <w:szCs w:val="24"/>
        </w:rPr>
        <w:t>огласно с</w:t>
      </w:r>
      <w:r w:rsidR="00825212" w:rsidRPr="00825212">
        <w:rPr>
          <w:bCs/>
          <w:color w:val="000000"/>
          <w:sz w:val="24"/>
          <w:szCs w:val="24"/>
        </w:rPr>
        <w:t>т. 138-140</w:t>
      </w:r>
      <w:r w:rsidR="00825212">
        <w:rPr>
          <w:bCs/>
          <w:color w:val="000000"/>
          <w:sz w:val="24"/>
          <w:szCs w:val="24"/>
        </w:rPr>
        <w:t>;</w:t>
      </w:r>
      <w:r w:rsidR="00344785">
        <w:rPr>
          <w:bCs/>
          <w:color w:val="000000"/>
          <w:sz w:val="24"/>
          <w:szCs w:val="24"/>
        </w:rPr>
        <w:t xml:space="preserve"> лизинг обеспечивает</w:t>
      </w:r>
      <w:r w:rsidR="00825212">
        <w:rPr>
          <w:bCs/>
          <w:color w:val="000000"/>
          <w:sz w:val="24"/>
          <w:szCs w:val="24"/>
        </w:rPr>
        <w:t xml:space="preserve"> п</w:t>
      </w:r>
      <w:r w:rsidR="00825212" w:rsidRPr="00825212">
        <w:rPr>
          <w:color w:val="000000"/>
          <w:sz w:val="24"/>
          <w:szCs w:val="24"/>
        </w:rPr>
        <w:t>олучение инвестиционных налоговых преференций согласно Закона РК «Об инвестициях» ( КПН, земельный налог, налог на имущество, таможенные пошлины)</w:t>
      </w:r>
      <w:r w:rsidR="00344785">
        <w:rPr>
          <w:color w:val="000000"/>
          <w:sz w:val="24"/>
          <w:szCs w:val="24"/>
        </w:rPr>
        <w:t>. Где описано то, что и</w:t>
      </w:r>
      <w:r w:rsidR="00344785" w:rsidRPr="00344785">
        <w:rPr>
          <w:sz w:val="24"/>
          <w:szCs w:val="24"/>
        </w:rPr>
        <w:t>нвестиционные налоговые преференции - это освобождение от уплаты корпоративного подоходного налога либо предоставление права дополнительных вычетов из совокупного годового дохода налогоплательщиков - юридических лиц, осуществляющих реализацию</w:t>
      </w:r>
      <w:r w:rsidR="00552FA9">
        <w:rPr>
          <w:sz w:val="24"/>
          <w:szCs w:val="24"/>
        </w:rPr>
        <w:t xml:space="preserve"> инвестиционного проекта,</w:t>
      </w:r>
      <w:r w:rsidR="00344785" w:rsidRPr="00344785">
        <w:rPr>
          <w:sz w:val="24"/>
          <w:szCs w:val="24"/>
        </w:rPr>
        <w:t xml:space="preserve"> с целью создания новых, расширения и обновления действующих производств, освобождение таких налогоплательщиков от уплаты налога на имущество по вновь введенным в эксплуатацию фиксированным активам в рамках инвестиционного проекта с целью создания новых, расширения и обновления действующих производств, а также освобождение от уплаты земельного налога по земельным участкам, используемым для реализации инвестиционного проекта.</w:t>
      </w:r>
    </w:p>
    <w:p w:rsidR="00203A21" w:rsidRDefault="00203A21" w:rsidP="005D73AD">
      <w:pPr>
        <w:spacing w:line="360" w:lineRule="auto"/>
        <w:ind w:firstLine="400"/>
        <w:jc w:val="both"/>
        <w:rPr>
          <w:color w:val="000000"/>
          <w:sz w:val="24"/>
          <w:szCs w:val="24"/>
        </w:rPr>
      </w:pPr>
      <w:r>
        <w:rPr>
          <w:sz w:val="24"/>
          <w:szCs w:val="24"/>
        </w:rPr>
        <w:t xml:space="preserve">Согласно статьи 74 пункт 2. </w:t>
      </w:r>
      <w:r w:rsidRPr="00203A21">
        <w:rPr>
          <w:color w:val="000000"/>
          <w:sz w:val="24"/>
          <w:szCs w:val="24"/>
        </w:rPr>
        <w:t>срок финансового лизинга</w:t>
      </w:r>
      <w:r>
        <w:rPr>
          <w:color w:val="000000"/>
          <w:sz w:val="24"/>
          <w:szCs w:val="24"/>
        </w:rPr>
        <w:t xml:space="preserve"> (свыше 3-х лет)</w:t>
      </w:r>
      <w:r w:rsidRPr="00203A21">
        <w:rPr>
          <w:color w:val="000000"/>
          <w:sz w:val="24"/>
          <w:szCs w:val="24"/>
        </w:rPr>
        <w:t xml:space="preserve"> включает дополнительный срок, на который лизингополучатель имеет право продлить финансовый лизинг в соответствии с договором. </w:t>
      </w:r>
    </w:p>
    <w:p w:rsidR="00203A21" w:rsidRPr="00203A21" w:rsidRDefault="00203A21" w:rsidP="005D73AD">
      <w:pPr>
        <w:spacing w:line="360" w:lineRule="auto"/>
        <w:ind w:firstLine="400"/>
        <w:jc w:val="both"/>
        <w:rPr>
          <w:color w:val="000000"/>
          <w:sz w:val="24"/>
          <w:szCs w:val="24"/>
        </w:rPr>
      </w:pPr>
      <w:r>
        <w:rPr>
          <w:color w:val="000000"/>
          <w:sz w:val="24"/>
          <w:szCs w:val="24"/>
        </w:rPr>
        <w:t xml:space="preserve">Согласно </w:t>
      </w:r>
      <w:r w:rsidR="00E63D84">
        <w:rPr>
          <w:color w:val="000000"/>
          <w:sz w:val="24"/>
          <w:szCs w:val="24"/>
        </w:rPr>
        <w:t>с</w:t>
      </w:r>
      <w:r w:rsidRPr="00203A21">
        <w:rPr>
          <w:bCs/>
          <w:color w:val="000000"/>
          <w:sz w:val="24"/>
          <w:szCs w:val="24"/>
        </w:rPr>
        <w:t>т. 228, 234</w:t>
      </w:r>
      <w:r>
        <w:rPr>
          <w:bCs/>
          <w:color w:val="000000"/>
          <w:sz w:val="24"/>
          <w:szCs w:val="24"/>
        </w:rPr>
        <w:t xml:space="preserve"> лизингополучатель имеет</w:t>
      </w:r>
      <w:r>
        <w:rPr>
          <w:b/>
          <w:bCs/>
          <w:color w:val="000000"/>
          <w:sz w:val="24"/>
          <w:szCs w:val="24"/>
        </w:rPr>
        <w:t xml:space="preserve"> </w:t>
      </w:r>
      <w:r w:rsidRPr="00552FA9">
        <w:rPr>
          <w:bCs/>
          <w:color w:val="000000"/>
          <w:sz w:val="24"/>
          <w:szCs w:val="24"/>
        </w:rPr>
        <w:t>в</w:t>
      </w:r>
      <w:r w:rsidRPr="00203A21">
        <w:rPr>
          <w:color w:val="000000"/>
          <w:sz w:val="24"/>
          <w:szCs w:val="24"/>
        </w:rPr>
        <w:t>озможность приобрести основные средства</w:t>
      </w:r>
      <w:r>
        <w:rPr>
          <w:color w:val="000000"/>
          <w:sz w:val="24"/>
          <w:szCs w:val="24"/>
        </w:rPr>
        <w:t xml:space="preserve"> в форме финансового лизинга</w:t>
      </w:r>
      <w:r w:rsidRPr="00203A21">
        <w:rPr>
          <w:color w:val="000000"/>
          <w:sz w:val="24"/>
          <w:szCs w:val="24"/>
        </w:rPr>
        <w:t xml:space="preserve"> без уплаты НДС (</w:t>
      </w:r>
      <w:r>
        <w:rPr>
          <w:color w:val="000000"/>
          <w:sz w:val="24"/>
          <w:szCs w:val="24"/>
        </w:rPr>
        <w:t>т.е.</w:t>
      </w:r>
      <w:r w:rsidRPr="00203A21">
        <w:rPr>
          <w:color w:val="000000"/>
          <w:sz w:val="24"/>
          <w:szCs w:val="24"/>
        </w:rPr>
        <w:t xml:space="preserve"> на 15 % дешевле)</w:t>
      </w:r>
      <w:r>
        <w:rPr>
          <w:color w:val="000000"/>
          <w:sz w:val="24"/>
          <w:szCs w:val="24"/>
        </w:rPr>
        <w:t xml:space="preserve">; т.к. согласно статьи 228: </w:t>
      </w:r>
      <w:r w:rsidRPr="00203A21">
        <w:rPr>
          <w:sz w:val="24"/>
          <w:szCs w:val="24"/>
        </w:rPr>
        <w:t>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w:t>
      </w:r>
      <w:r>
        <w:rPr>
          <w:sz w:val="24"/>
          <w:szCs w:val="24"/>
        </w:rPr>
        <w:t xml:space="preserve"> и статьи 234 пункта 1 подпункт 12:</w:t>
      </w:r>
      <w:r w:rsidRPr="00203A21">
        <w:rPr>
          <w:color w:val="000000"/>
          <w:sz w:val="24"/>
          <w:szCs w:val="24"/>
        </w:rPr>
        <w:t xml:space="preserve"> импорт имущества, ввезенного лизингодателем в целях передачи в финансовый лизинг п</w:t>
      </w:r>
      <w:r>
        <w:rPr>
          <w:color w:val="000000"/>
          <w:sz w:val="24"/>
          <w:szCs w:val="24"/>
        </w:rPr>
        <w:t xml:space="preserve">о договорам финансового лизинга, </w:t>
      </w:r>
      <w:r w:rsidRPr="00203A21">
        <w:rPr>
          <w:sz w:val="24"/>
          <w:szCs w:val="24"/>
        </w:rPr>
        <w:t>освобождае</w:t>
      </w:r>
      <w:r>
        <w:rPr>
          <w:sz w:val="24"/>
          <w:szCs w:val="24"/>
        </w:rPr>
        <w:t>тся</w:t>
      </w:r>
      <w:r w:rsidRPr="00203A21">
        <w:rPr>
          <w:sz w:val="24"/>
          <w:szCs w:val="24"/>
        </w:rPr>
        <w:t xml:space="preserve"> от налога на добавленную стоимость</w:t>
      </w:r>
    </w:p>
    <w:p w:rsidR="00203A21" w:rsidRDefault="00203A21" w:rsidP="005D73AD">
      <w:pPr>
        <w:spacing w:line="360" w:lineRule="auto"/>
      </w:pPr>
    </w:p>
    <w:p w:rsidR="00962F90" w:rsidRPr="004A547C" w:rsidRDefault="00962F90" w:rsidP="005D73AD">
      <w:pPr>
        <w:spacing w:line="360" w:lineRule="auto"/>
        <w:ind w:firstLine="400"/>
        <w:jc w:val="both"/>
        <w:rPr>
          <w:color w:val="000000"/>
          <w:sz w:val="24"/>
          <w:szCs w:val="24"/>
        </w:rPr>
      </w:pPr>
      <w:r w:rsidRPr="00962F90">
        <w:rPr>
          <w:bCs/>
          <w:color w:val="000000"/>
          <w:sz w:val="24"/>
          <w:szCs w:val="24"/>
        </w:rPr>
        <w:t xml:space="preserve">Согласно </w:t>
      </w:r>
      <w:r w:rsidR="00E63D84">
        <w:rPr>
          <w:bCs/>
          <w:color w:val="000000"/>
          <w:sz w:val="24"/>
          <w:szCs w:val="24"/>
        </w:rPr>
        <w:t>с</w:t>
      </w:r>
      <w:r w:rsidRPr="00962F90">
        <w:rPr>
          <w:bCs/>
          <w:color w:val="000000"/>
          <w:sz w:val="24"/>
          <w:szCs w:val="24"/>
        </w:rPr>
        <w:t>т. 94</w:t>
      </w:r>
      <w:r>
        <w:rPr>
          <w:b/>
          <w:bCs/>
          <w:color w:val="000000"/>
          <w:sz w:val="24"/>
          <w:szCs w:val="24"/>
        </w:rPr>
        <w:t xml:space="preserve"> </w:t>
      </w:r>
      <w:r w:rsidRPr="00962F90">
        <w:rPr>
          <w:color w:val="000000"/>
          <w:sz w:val="24"/>
          <w:szCs w:val="24"/>
        </w:rPr>
        <w:t>Отнесение вознаграждения, уплаченного резидентам РК на вычеты в полном объеме</w:t>
      </w:r>
      <w:r>
        <w:rPr>
          <w:color w:val="000000"/>
          <w:sz w:val="24"/>
          <w:szCs w:val="24"/>
        </w:rPr>
        <w:t xml:space="preserve">. </w:t>
      </w:r>
      <w:r w:rsidR="00203A21" w:rsidRPr="00962F90">
        <w:rPr>
          <w:sz w:val="24"/>
          <w:szCs w:val="24"/>
        </w:rPr>
        <w:t>Расходы налогоплательщика, связанные с получением совокупного годового дохода, подлежат вычету при определении налогооблагаемого дохода</w:t>
      </w:r>
      <w:r w:rsidRPr="00962F90">
        <w:rPr>
          <w:sz w:val="24"/>
          <w:szCs w:val="24"/>
        </w:rPr>
        <w:t>,</w:t>
      </w:r>
      <w:r w:rsidR="00203A21" w:rsidRPr="00962F90">
        <w:rPr>
          <w:sz w:val="24"/>
          <w:szCs w:val="24"/>
        </w:rPr>
        <w:t xml:space="preserve"> вознаграждение по полученным кредитам (займам), в том числе в виде </w:t>
      </w:r>
      <w:r w:rsidR="007F4ADC">
        <w:rPr>
          <w:sz w:val="24"/>
          <w:szCs w:val="24"/>
        </w:rPr>
        <w:t xml:space="preserve">финансового лизинга, </w:t>
      </w:r>
      <w:r w:rsidR="00203A21" w:rsidRPr="00962F90">
        <w:rPr>
          <w:sz w:val="24"/>
          <w:szCs w:val="24"/>
        </w:rPr>
        <w:t>за исключением вознаграждения по кредитам (займам), полученным на строительство и выплачиваемым в период строительства</w:t>
      </w:r>
      <w:r w:rsidRPr="00962F90">
        <w:rPr>
          <w:sz w:val="24"/>
          <w:szCs w:val="24"/>
        </w:rPr>
        <w:t xml:space="preserve"> относятся к вычетам по вознаграждению.</w:t>
      </w:r>
      <w:r>
        <w:rPr>
          <w:sz w:val="24"/>
          <w:szCs w:val="24"/>
        </w:rPr>
        <w:t xml:space="preserve"> Также согласно </w:t>
      </w:r>
      <w:r w:rsidR="00E63D84">
        <w:rPr>
          <w:bCs/>
          <w:color w:val="000000"/>
          <w:sz w:val="24"/>
        </w:rPr>
        <w:t>с</w:t>
      </w:r>
      <w:r w:rsidRPr="00962F90">
        <w:rPr>
          <w:bCs/>
          <w:color w:val="000000"/>
          <w:sz w:val="24"/>
        </w:rPr>
        <w:t>тать</w:t>
      </w:r>
      <w:r>
        <w:rPr>
          <w:bCs/>
          <w:color w:val="000000"/>
          <w:sz w:val="24"/>
        </w:rPr>
        <w:t>ей 110,</w:t>
      </w:r>
      <w:r w:rsidRPr="00962F90">
        <w:rPr>
          <w:bCs/>
          <w:color w:val="000000"/>
          <w:sz w:val="24"/>
        </w:rPr>
        <w:t>112</w:t>
      </w:r>
      <w:r>
        <w:rPr>
          <w:bCs/>
          <w:color w:val="000000"/>
          <w:sz w:val="24"/>
        </w:rPr>
        <w:t xml:space="preserve"> </w:t>
      </w:r>
      <w:r w:rsidRPr="00962F90">
        <w:rPr>
          <w:color w:val="000000"/>
          <w:sz w:val="24"/>
          <w:szCs w:val="24"/>
        </w:rPr>
        <w:t>Отнесение на вычеты амортизации по основным средствам</w:t>
      </w:r>
      <w:r>
        <w:rPr>
          <w:color w:val="000000"/>
          <w:sz w:val="24"/>
          <w:szCs w:val="24"/>
        </w:rPr>
        <w:t xml:space="preserve"> по финансовому лизингу,</w:t>
      </w:r>
      <w:r w:rsidRPr="00962F90">
        <w:rPr>
          <w:color w:val="000000"/>
          <w:sz w:val="24"/>
          <w:szCs w:val="24"/>
        </w:rPr>
        <w:t xml:space="preserve"> в первый год по двойной норме</w:t>
      </w:r>
      <w:r>
        <w:rPr>
          <w:color w:val="000000"/>
          <w:sz w:val="24"/>
          <w:szCs w:val="24"/>
        </w:rPr>
        <w:t>. Т.к. п</w:t>
      </w:r>
      <w:r w:rsidRPr="00962F90">
        <w:rPr>
          <w:color w:val="000000"/>
          <w:sz w:val="24"/>
        </w:rPr>
        <w:t>о фиксированным активам, впервые введенным в эксплуатацию на территории Республики Казахстан, налогоплательщик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r w:rsidR="004A547C">
        <w:rPr>
          <w:color w:val="000000"/>
          <w:sz w:val="24"/>
        </w:rPr>
        <w:t xml:space="preserve"> Также </w:t>
      </w:r>
      <w:r w:rsidR="00E63D84">
        <w:rPr>
          <w:color w:val="000000"/>
          <w:sz w:val="24"/>
        </w:rPr>
        <w:t>с</w:t>
      </w:r>
      <w:r w:rsidR="004A547C" w:rsidRPr="004A547C">
        <w:rPr>
          <w:sz w:val="24"/>
          <w:szCs w:val="24"/>
        </w:rPr>
        <w:t>тоимостный баланс соответствующей подгруппы</w:t>
      </w:r>
      <w:r w:rsidR="004A547C" w:rsidRPr="004A547C">
        <w:rPr>
          <w:rStyle w:val="s0"/>
        </w:rPr>
        <w:t>, группы</w:t>
      </w:r>
      <w:r w:rsidR="004A547C" w:rsidRPr="004A547C">
        <w:rPr>
          <w:sz w:val="24"/>
          <w:szCs w:val="24"/>
        </w:rPr>
        <w:t xml:space="preserve"> у лизингодателя должен быть уменьшен на стоимость фиксированных активов, переданных в финансовый лизинг, если активы были включены в стоимостный баланс подгруппы</w:t>
      </w:r>
      <w:r w:rsidR="004A547C" w:rsidRPr="004A547C">
        <w:rPr>
          <w:rStyle w:val="s0"/>
        </w:rPr>
        <w:t>, группы</w:t>
      </w:r>
      <w:r w:rsidR="004A547C" w:rsidRPr="004A547C">
        <w:rPr>
          <w:sz w:val="24"/>
          <w:szCs w:val="24"/>
        </w:rPr>
        <w:t xml:space="preserve"> до передачи их в финансовый лизинг.</w:t>
      </w:r>
    </w:p>
    <w:p w:rsidR="00C0584C" w:rsidRPr="004A547C" w:rsidRDefault="00C0584C" w:rsidP="005D73AD">
      <w:pPr>
        <w:tabs>
          <w:tab w:val="left" w:pos="720"/>
        </w:tabs>
        <w:overflowPunct w:val="0"/>
        <w:autoSpaceDE w:val="0"/>
        <w:autoSpaceDN w:val="0"/>
        <w:adjustRightInd w:val="0"/>
        <w:spacing w:line="360" w:lineRule="auto"/>
        <w:ind w:firstLine="567"/>
        <w:jc w:val="both"/>
        <w:rPr>
          <w:rFonts w:eastAsia="Times New Roman"/>
          <w:sz w:val="24"/>
          <w:szCs w:val="24"/>
        </w:rPr>
      </w:pPr>
      <w:r w:rsidRPr="004A547C">
        <w:rPr>
          <w:rFonts w:eastAsia="Times New Roman"/>
          <w:sz w:val="24"/>
          <w:szCs w:val="24"/>
        </w:rPr>
        <w:t> </w:t>
      </w:r>
    </w:p>
    <w:p w:rsidR="00E91AAC" w:rsidRPr="00E91AAC" w:rsidRDefault="0085605A" w:rsidP="005D73AD">
      <w:pPr>
        <w:overflowPunct w:val="0"/>
        <w:autoSpaceDE w:val="0"/>
        <w:autoSpaceDN w:val="0"/>
        <w:adjustRightInd w:val="0"/>
        <w:spacing w:line="360" w:lineRule="auto"/>
        <w:jc w:val="both"/>
        <w:rPr>
          <w:rFonts w:eastAsia="Times New Roman"/>
          <w:b/>
          <w:sz w:val="24"/>
        </w:rPr>
      </w:pPr>
      <w:r w:rsidRPr="0085605A">
        <w:rPr>
          <w:rFonts w:eastAsia="Times New Roman"/>
          <w:b/>
          <w:sz w:val="24"/>
        </w:rPr>
        <w:t>1</w:t>
      </w:r>
      <w:r w:rsidR="00E91AAC" w:rsidRPr="00E91AAC">
        <w:rPr>
          <w:rFonts w:eastAsia="Times New Roman"/>
          <w:b/>
          <w:sz w:val="24"/>
        </w:rPr>
        <w:t>.</w:t>
      </w:r>
      <w:r w:rsidR="00E91AAC">
        <w:rPr>
          <w:rFonts w:eastAsia="Times New Roman"/>
          <w:b/>
          <w:sz w:val="24"/>
        </w:rPr>
        <w:t>2</w:t>
      </w:r>
      <w:r w:rsidR="00E91AAC" w:rsidRPr="00E91AAC">
        <w:rPr>
          <w:rFonts w:eastAsia="Times New Roman"/>
          <w:b/>
          <w:sz w:val="24"/>
        </w:rPr>
        <w:t>. Анализ ситуации состояния лизинга в Казахстане на данный момент, его перспективы.</w:t>
      </w:r>
    </w:p>
    <w:p w:rsidR="003A5977" w:rsidRPr="004504ED" w:rsidRDefault="003A5977" w:rsidP="005D73AD">
      <w:pPr>
        <w:spacing w:after="240" w:line="360" w:lineRule="auto"/>
        <w:rPr>
          <w:rFonts w:eastAsia="Arial Unicode MS"/>
          <w:sz w:val="24"/>
          <w:szCs w:val="24"/>
        </w:rPr>
      </w:pPr>
      <w:r w:rsidRPr="003A5977">
        <w:rPr>
          <w:sz w:val="24"/>
          <w:szCs w:val="24"/>
        </w:rPr>
        <w:t xml:space="preserve">Говоря о ситуации состояния лизинга на данный момент нельзя не упомянуть о деятельности МФК(международной финансовой корпорации или </w:t>
      </w:r>
      <w:r w:rsidRPr="003A5977">
        <w:rPr>
          <w:sz w:val="24"/>
          <w:szCs w:val="24"/>
          <w:lang w:val="en-US"/>
        </w:rPr>
        <w:t>IFC</w:t>
      </w:r>
      <w:r w:rsidRPr="003A5977">
        <w:rPr>
          <w:sz w:val="24"/>
          <w:szCs w:val="24"/>
        </w:rPr>
        <w:t xml:space="preserve">), основной целью которой является </w:t>
      </w:r>
      <w:r w:rsidRPr="003A5977">
        <w:rPr>
          <w:rFonts w:eastAsia="Arial Unicode MS"/>
          <w:sz w:val="24"/>
          <w:szCs w:val="24"/>
        </w:rPr>
        <w:t>стимулир</w:t>
      </w:r>
      <w:r>
        <w:rPr>
          <w:rFonts w:eastAsia="Arial Unicode MS"/>
          <w:sz w:val="24"/>
          <w:szCs w:val="24"/>
        </w:rPr>
        <w:t>ование</w:t>
      </w:r>
      <w:r w:rsidRPr="003A5977">
        <w:rPr>
          <w:rFonts w:eastAsia="Arial Unicode MS"/>
          <w:sz w:val="24"/>
          <w:szCs w:val="24"/>
        </w:rPr>
        <w:t xml:space="preserve"> устойчив</w:t>
      </w:r>
      <w:r>
        <w:rPr>
          <w:rFonts w:eastAsia="Arial Unicode MS"/>
          <w:sz w:val="24"/>
          <w:szCs w:val="24"/>
        </w:rPr>
        <w:t>ого</w:t>
      </w:r>
      <w:r w:rsidRPr="003A5977">
        <w:rPr>
          <w:rFonts w:eastAsia="Arial Unicode MS"/>
          <w:sz w:val="24"/>
          <w:szCs w:val="24"/>
        </w:rPr>
        <w:t xml:space="preserve"> приток</w:t>
      </w:r>
      <w:r>
        <w:rPr>
          <w:rFonts w:eastAsia="Arial Unicode MS"/>
          <w:sz w:val="24"/>
          <w:szCs w:val="24"/>
        </w:rPr>
        <w:t>а</w:t>
      </w:r>
      <w:r w:rsidRPr="003A5977">
        <w:rPr>
          <w:rFonts w:eastAsia="Arial Unicode MS"/>
          <w:sz w:val="24"/>
          <w:szCs w:val="24"/>
        </w:rPr>
        <w:t xml:space="preserve"> инвестиций в частный сектор развивающихся стран в целях сокращения масштабов бедности и улучшения жизни людей.</w:t>
      </w:r>
      <w:r>
        <w:rPr>
          <w:rFonts w:eastAsia="Arial Unicode MS"/>
          <w:sz w:val="24"/>
          <w:szCs w:val="24"/>
        </w:rPr>
        <w:t xml:space="preserve"> Одним из вкладов в развитие лизинга в РК со стороны МФК и </w:t>
      </w:r>
      <w:r>
        <w:rPr>
          <w:rFonts w:eastAsia="Arial Unicode MS"/>
          <w:sz w:val="24"/>
          <w:szCs w:val="24"/>
          <w:lang w:val="en-US"/>
        </w:rPr>
        <w:t>USAID</w:t>
      </w:r>
      <w:r>
        <w:rPr>
          <w:rFonts w:eastAsia="Arial Unicode MS"/>
          <w:sz w:val="24"/>
          <w:szCs w:val="24"/>
        </w:rPr>
        <w:t xml:space="preserve">(агентство Соединенных Штатов по международным исследованиям) являлось создание в рамках программы их сотрудничества выработка специализированной учебной программы по подготовке специалистов в области лизинга по программе </w:t>
      </w:r>
      <w:r>
        <w:rPr>
          <w:rFonts w:eastAsia="Arial Unicode MS"/>
          <w:sz w:val="24"/>
          <w:szCs w:val="24"/>
          <w:lang w:val="en-US"/>
        </w:rPr>
        <w:t>MBA</w:t>
      </w:r>
      <w:r w:rsidR="00BD7A46">
        <w:rPr>
          <w:rFonts w:eastAsia="Arial Unicode MS"/>
          <w:sz w:val="24"/>
          <w:szCs w:val="24"/>
        </w:rPr>
        <w:t>. Которая сыграла немалое значение при написании данной курсовой работы. Также постоянно выделяются кредиты для обеспечения устойчивого притока инвестиций</w:t>
      </w:r>
      <w:r w:rsidR="004504ED">
        <w:rPr>
          <w:rFonts w:eastAsia="Arial Unicode MS"/>
          <w:sz w:val="24"/>
          <w:szCs w:val="24"/>
        </w:rPr>
        <w:t xml:space="preserve">, в том числе и в область лизинга. Так недавно были выделены 10 млн. </w:t>
      </w:r>
      <w:r w:rsidR="004504ED" w:rsidRPr="004504ED">
        <w:rPr>
          <w:rFonts w:eastAsia="Arial Unicode MS"/>
          <w:sz w:val="24"/>
          <w:szCs w:val="24"/>
        </w:rPr>
        <w:t>$</w:t>
      </w:r>
      <w:r w:rsidR="004504ED">
        <w:rPr>
          <w:rFonts w:eastAsia="Arial Unicode MS"/>
          <w:sz w:val="24"/>
          <w:szCs w:val="24"/>
          <w:lang w:val="en-US"/>
        </w:rPr>
        <w:t>US</w:t>
      </w:r>
      <w:r w:rsidR="004504ED" w:rsidRPr="004504ED">
        <w:rPr>
          <w:rFonts w:eastAsia="Arial Unicode MS"/>
          <w:sz w:val="24"/>
          <w:szCs w:val="24"/>
        </w:rPr>
        <w:t xml:space="preserve"> </w:t>
      </w:r>
      <w:r w:rsidR="004504ED">
        <w:rPr>
          <w:rFonts w:eastAsia="Arial Unicode MS"/>
          <w:sz w:val="24"/>
          <w:szCs w:val="24"/>
        </w:rPr>
        <w:t xml:space="preserve">для данных целей. </w:t>
      </w:r>
    </w:p>
    <w:p w:rsidR="00344785" w:rsidRDefault="00344785" w:rsidP="005D73AD">
      <w:pPr>
        <w:pStyle w:val="a3"/>
        <w:spacing w:line="360" w:lineRule="auto"/>
      </w:pPr>
      <w:r w:rsidRPr="003A5977">
        <w:t>Для развития малого и среднего бизнеса правительством РК предусмотрены</w:t>
      </w:r>
      <w:r>
        <w:t xml:space="preserve"> различные трансферты для поддержки этого </w:t>
      </w:r>
      <w:r w:rsidR="009265E1">
        <w:t>сектора,</w:t>
      </w:r>
      <w:r>
        <w:t xml:space="preserve"> например </w:t>
      </w:r>
      <w:r w:rsidRPr="007E6FCA">
        <w:t xml:space="preserve">Указ Президента Республики Казахстан от 10 февраля 2003 года </w:t>
      </w:r>
      <w:r>
        <w:t>«</w:t>
      </w:r>
      <w:r w:rsidRPr="007E6FCA">
        <w:t>О Государственной программе развития города Алматы на 2003-2010 годы</w:t>
      </w:r>
      <w:r>
        <w:t xml:space="preserve">» где планируется создать фонд поддержки инноваций и предпринимательства, приоритетными задачами которого станут поддержка бизнес-проектов в сфере новых технологий, предоставление оборудования в </w:t>
      </w:r>
      <w:r w:rsidRPr="007E6FCA">
        <w:rPr>
          <w:bCs/>
          <w:shd w:val="clear" w:color="auto" w:fill="FFFFFF"/>
        </w:rPr>
        <w:t>лизинг</w:t>
      </w:r>
      <w:r>
        <w:t xml:space="preserve"> на выгодных условиях.</w:t>
      </w:r>
      <w:r w:rsidRPr="007E6FCA">
        <w:t xml:space="preserve"> Указ Президента Республики Казахстан от 16 мая 2003 года N 1095 </w:t>
      </w:r>
      <w:r>
        <w:t>«</w:t>
      </w:r>
      <w:r w:rsidRPr="007E6FCA">
        <w:t>О государственной программе освоения казахстанского сектора Каспийского моря</w:t>
      </w:r>
      <w:r>
        <w:t>»</w:t>
      </w:r>
      <w:r w:rsidRPr="007E6FCA">
        <w:t xml:space="preserve"> </w:t>
      </w:r>
      <w:r>
        <w:t xml:space="preserve">где в целях экономии для ведения морских операций предусматривается использование арендуемых и фрахтуемых судов при освоении и обслуживании небольших месторождений. Для крупных месторождений с продолжительным циклом освоения возможны </w:t>
      </w:r>
      <w:r w:rsidRPr="007E6FCA">
        <w:rPr>
          <w:bCs/>
          <w:shd w:val="clear" w:color="auto" w:fill="FFFFFF"/>
        </w:rPr>
        <w:t>лизинг</w:t>
      </w:r>
      <w:r>
        <w:t>овые соглашения на поставку полного состава судов. И другие подобные законопроекты. То есть лизинг для государства является одним из инструментов регулирования экономики.</w:t>
      </w:r>
    </w:p>
    <w:p w:rsidR="009554FE" w:rsidRDefault="009554FE" w:rsidP="005D73AD">
      <w:pPr>
        <w:pStyle w:val="a3"/>
        <w:spacing w:line="360" w:lineRule="auto"/>
      </w:pPr>
      <w:r>
        <w:t xml:space="preserve">Президентом Республики Казахстан был подписан закон “О присоединении Республики Казахстан к конвенции УНИДРУА “О международном финансовом лизинге”. Данная конвенция разрабатывалась с 1974 года Международным институтом по унификации частного права (UNIDROIT - УНИДРУА) . Окончательно ее согласовали в 1988 году на конференции в Оттаве представители 55 государств. </w:t>
      </w:r>
    </w:p>
    <w:p w:rsidR="009554FE" w:rsidRDefault="009554FE" w:rsidP="005D73AD">
      <w:pPr>
        <w:pStyle w:val="a3"/>
        <w:spacing w:line="360" w:lineRule="auto"/>
      </w:pPr>
      <w:r>
        <w:t>Основная цель Конвенции – унификация правового регулирования отношений, возникающих в связи с осуществлением сделок финансового международного лизинга. Предметом регулирования Конвенции являются те лизинговые сделки, при которых лизингодатель и пользователь находятся в разных странах и срок лизинга оборудования приближается к сроку его амортизации. Конвенция трактует классический лизинг, который носит трехсторонний характер: продавец оборудования, лизингодатель и пользователь. В Конвенции, в частности, зафиксированы такие важные положения, как самостоятельный характер финансового лизинга по отношению к традиционному договору аренды. В ней предусмотрено освобождение лизингодателя – собственника оборудования от ответственности за ущерб или убытки, причиненные этим оборудованием лизингополучателю или третьим лицам. Закреплено право пользователя непосредственно обращаться с претензиями по оборудованию к поставщику (притом, что поставщик не несет ответственности одновременно перед лизингодателем и пользователем за один и тот же ущерб) . В перспективе участие Казахстана в Оттавской Конвенции способно облегчить выход на международный рынок отечественных лизинговых компаний и предприятий – поставщиков оборудования по схеме лизинга до вступления в ВТО.</w:t>
      </w:r>
    </w:p>
    <w:p w:rsidR="004504ED" w:rsidRDefault="004504ED" w:rsidP="005D73AD">
      <w:pPr>
        <w:overflowPunct w:val="0"/>
        <w:autoSpaceDE w:val="0"/>
        <w:autoSpaceDN w:val="0"/>
        <w:adjustRightInd w:val="0"/>
        <w:spacing w:line="360" w:lineRule="auto"/>
        <w:ind w:firstLine="567"/>
        <w:jc w:val="both"/>
        <w:rPr>
          <w:rFonts w:eastAsia="Times New Roman"/>
          <w:sz w:val="24"/>
        </w:rPr>
      </w:pPr>
      <w:r>
        <w:rPr>
          <w:rFonts w:eastAsia="Times New Roman"/>
          <w:sz w:val="24"/>
        </w:rPr>
        <w:t>Далее можно непосредственно перейти к описанию ситуации состояния лизинга в РК. Первым делом рассмотрим лизингодателей Казахстана.</w:t>
      </w:r>
    </w:p>
    <w:p w:rsidR="004504ED" w:rsidRPr="004504ED" w:rsidRDefault="004504ED" w:rsidP="005D73AD">
      <w:pPr>
        <w:spacing w:line="360" w:lineRule="auto"/>
        <w:rPr>
          <w:b/>
          <w:sz w:val="24"/>
          <w:szCs w:val="24"/>
        </w:rPr>
      </w:pPr>
      <w:r w:rsidRPr="004504ED">
        <w:rPr>
          <w:b/>
          <w:sz w:val="24"/>
          <w:szCs w:val="24"/>
        </w:rPr>
        <w:t xml:space="preserve">Лизингодатели в Казахстане: </w:t>
      </w:r>
    </w:p>
    <w:p w:rsidR="004504ED" w:rsidRDefault="004504ED" w:rsidP="005D73AD">
      <w:pPr>
        <w:spacing w:line="360" w:lineRule="auto"/>
        <w:rPr>
          <w:b/>
          <w:sz w:val="24"/>
          <w:szCs w:val="24"/>
        </w:rPr>
      </w:pPr>
      <w:r w:rsidRPr="004504ED">
        <w:rPr>
          <w:b/>
          <w:sz w:val="24"/>
          <w:szCs w:val="24"/>
        </w:rPr>
        <w:t>Альянс Лизинг</w:t>
      </w:r>
      <w:r>
        <w:rPr>
          <w:b/>
          <w:sz w:val="24"/>
          <w:szCs w:val="24"/>
        </w:rPr>
        <w:t>,</w:t>
      </w:r>
      <w:r w:rsidRPr="004504ED">
        <w:rPr>
          <w:b/>
          <w:sz w:val="24"/>
          <w:szCs w:val="24"/>
        </w:rPr>
        <w:t xml:space="preserve"> Астана-Финанс</w:t>
      </w:r>
      <w:r>
        <w:rPr>
          <w:b/>
          <w:sz w:val="24"/>
          <w:szCs w:val="24"/>
        </w:rPr>
        <w:t>,</w:t>
      </w:r>
      <w:r w:rsidRPr="004504ED">
        <w:rPr>
          <w:b/>
          <w:sz w:val="24"/>
          <w:szCs w:val="24"/>
        </w:rPr>
        <w:tab/>
        <w:t>АТФ-Лизинг</w:t>
      </w:r>
      <w:r>
        <w:rPr>
          <w:b/>
          <w:sz w:val="24"/>
          <w:szCs w:val="24"/>
        </w:rPr>
        <w:t xml:space="preserve">, </w:t>
      </w:r>
      <w:r w:rsidRPr="004504ED">
        <w:rPr>
          <w:b/>
          <w:sz w:val="24"/>
          <w:szCs w:val="24"/>
        </w:rPr>
        <w:t>БТА Лизинг</w:t>
      </w:r>
      <w:r>
        <w:rPr>
          <w:b/>
          <w:sz w:val="24"/>
          <w:szCs w:val="24"/>
        </w:rPr>
        <w:t xml:space="preserve">, </w:t>
      </w:r>
      <w:r w:rsidRPr="004504ED">
        <w:rPr>
          <w:b/>
          <w:sz w:val="24"/>
          <w:szCs w:val="24"/>
        </w:rPr>
        <w:t>Валют-Транзит Банк</w:t>
      </w:r>
      <w:r>
        <w:rPr>
          <w:b/>
          <w:sz w:val="24"/>
          <w:szCs w:val="24"/>
        </w:rPr>
        <w:t>,</w:t>
      </w:r>
      <w:r w:rsidRPr="004504ED">
        <w:rPr>
          <w:b/>
          <w:sz w:val="24"/>
          <w:szCs w:val="24"/>
        </w:rPr>
        <w:t xml:space="preserve"> Вираж-Лизинг</w:t>
      </w:r>
      <w:r>
        <w:rPr>
          <w:b/>
          <w:sz w:val="24"/>
          <w:szCs w:val="24"/>
        </w:rPr>
        <w:t xml:space="preserve">, </w:t>
      </w:r>
      <w:r w:rsidRPr="004504ED">
        <w:rPr>
          <w:b/>
          <w:sz w:val="24"/>
          <w:szCs w:val="24"/>
        </w:rPr>
        <w:t>КазАгроФинанс</w:t>
      </w:r>
      <w:r>
        <w:rPr>
          <w:b/>
          <w:sz w:val="24"/>
          <w:szCs w:val="24"/>
        </w:rPr>
        <w:t xml:space="preserve">, </w:t>
      </w:r>
      <w:r w:rsidRPr="004504ED">
        <w:rPr>
          <w:b/>
          <w:sz w:val="24"/>
          <w:szCs w:val="24"/>
        </w:rPr>
        <w:t>КазЛизингИнвест</w:t>
      </w:r>
      <w:r>
        <w:rPr>
          <w:b/>
          <w:sz w:val="24"/>
          <w:szCs w:val="24"/>
        </w:rPr>
        <w:t xml:space="preserve">, </w:t>
      </w:r>
      <w:r w:rsidRPr="004504ED">
        <w:rPr>
          <w:b/>
          <w:sz w:val="24"/>
          <w:szCs w:val="24"/>
        </w:rPr>
        <w:t>Каспийски</w:t>
      </w:r>
      <w:r>
        <w:rPr>
          <w:b/>
          <w:sz w:val="24"/>
          <w:szCs w:val="24"/>
        </w:rPr>
        <w:t xml:space="preserve">й Лизинг (бывший АгромашЛизинг), </w:t>
      </w:r>
      <w:r w:rsidRPr="004504ED">
        <w:rPr>
          <w:b/>
          <w:sz w:val="24"/>
          <w:szCs w:val="24"/>
        </w:rPr>
        <w:t>Нур-Инвест</w:t>
      </w:r>
      <w:r>
        <w:rPr>
          <w:b/>
          <w:sz w:val="24"/>
          <w:szCs w:val="24"/>
        </w:rPr>
        <w:t xml:space="preserve">, </w:t>
      </w:r>
      <w:r w:rsidRPr="004504ED">
        <w:rPr>
          <w:b/>
          <w:sz w:val="24"/>
          <w:szCs w:val="24"/>
        </w:rPr>
        <w:t>ТАИБ Казахский Банк</w:t>
      </w:r>
      <w:r>
        <w:rPr>
          <w:b/>
          <w:sz w:val="24"/>
          <w:szCs w:val="24"/>
        </w:rPr>
        <w:t xml:space="preserve">, </w:t>
      </w:r>
      <w:r w:rsidRPr="004504ED">
        <w:rPr>
          <w:b/>
          <w:sz w:val="24"/>
          <w:szCs w:val="24"/>
        </w:rPr>
        <w:t>Тем</w:t>
      </w:r>
      <w:r w:rsidRPr="004504ED">
        <w:rPr>
          <w:b/>
          <w:sz w:val="24"/>
          <w:szCs w:val="24"/>
          <w:lang w:val="en-US"/>
        </w:rPr>
        <w:t>i</w:t>
      </w:r>
      <w:r w:rsidRPr="004504ED">
        <w:rPr>
          <w:b/>
          <w:sz w:val="24"/>
          <w:szCs w:val="24"/>
        </w:rPr>
        <w:t>рлизинг</w:t>
      </w:r>
      <w:r>
        <w:rPr>
          <w:b/>
          <w:sz w:val="24"/>
          <w:szCs w:val="24"/>
        </w:rPr>
        <w:t xml:space="preserve">, </w:t>
      </w:r>
      <w:r w:rsidRPr="004504ED">
        <w:rPr>
          <w:b/>
          <w:sz w:val="24"/>
          <w:szCs w:val="24"/>
        </w:rPr>
        <w:t>Центр Лизинг</w:t>
      </w:r>
      <w:r>
        <w:rPr>
          <w:b/>
          <w:sz w:val="24"/>
          <w:szCs w:val="24"/>
        </w:rPr>
        <w:t xml:space="preserve">, </w:t>
      </w:r>
      <w:r w:rsidRPr="004504ED">
        <w:rPr>
          <w:b/>
          <w:sz w:val="24"/>
          <w:szCs w:val="24"/>
        </w:rPr>
        <w:t>Цесна Банк</w:t>
      </w:r>
      <w:r>
        <w:rPr>
          <w:b/>
          <w:sz w:val="24"/>
          <w:szCs w:val="24"/>
        </w:rPr>
        <w:t xml:space="preserve">, </w:t>
      </w:r>
      <w:r w:rsidRPr="004504ED">
        <w:rPr>
          <w:b/>
          <w:sz w:val="24"/>
          <w:szCs w:val="24"/>
        </w:rPr>
        <w:t>АО "Фонд развития малого предпринимательства"</w:t>
      </w:r>
      <w:r>
        <w:rPr>
          <w:b/>
          <w:sz w:val="24"/>
          <w:szCs w:val="24"/>
        </w:rPr>
        <w:t xml:space="preserve">, </w:t>
      </w:r>
      <w:r w:rsidRPr="004504ED">
        <w:rPr>
          <w:b/>
          <w:sz w:val="24"/>
          <w:szCs w:val="24"/>
        </w:rPr>
        <w:t>Халык-Лизинг</w:t>
      </w:r>
    </w:p>
    <w:p w:rsidR="004504ED" w:rsidRDefault="00100E63" w:rsidP="005D73AD">
      <w:pPr>
        <w:spacing w:line="360" w:lineRule="auto"/>
        <w:rPr>
          <w:b/>
          <w:sz w:val="24"/>
          <w:szCs w:val="24"/>
        </w:rPr>
      </w:pPr>
      <w:r>
        <w:rPr>
          <w:rFonts w:eastAsia="Times New Roman"/>
          <w:noProof/>
          <w:sz w:val="24"/>
        </w:rPr>
        <w:pict>
          <v:shape id="_x0000_s1027" type="#_x0000_t75" style="position:absolute;margin-left:-45pt;margin-top:45.4pt;width:490.05pt;height:266.85pt;z-index:251658240">
            <v:imagedata r:id="rId9" o:title=""/>
            <w10:wrap type="topAndBottom"/>
          </v:shape>
        </w:pict>
      </w:r>
    </w:p>
    <w:p w:rsidR="004504ED" w:rsidRPr="004504ED" w:rsidRDefault="004504ED" w:rsidP="005D73AD">
      <w:pPr>
        <w:spacing w:line="360" w:lineRule="auto"/>
        <w:rPr>
          <w:b/>
          <w:sz w:val="24"/>
          <w:szCs w:val="24"/>
        </w:rPr>
      </w:pPr>
      <w:r>
        <w:rPr>
          <w:b/>
          <w:sz w:val="24"/>
          <w:szCs w:val="24"/>
        </w:rPr>
        <w:t>Объемы лизинга в РК по компаниям</w:t>
      </w:r>
    </w:p>
    <w:p w:rsid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w:t>
      </w:r>
    </w:p>
    <w:p w:rsidR="007F6DF4" w:rsidRPr="007F6DF4" w:rsidRDefault="007F6DF4" w:rsidP="005D73AD">
      <w:pPr>
        <w:spacing w:line="360" w:lineRule="auto"/>
        <w:rPr>
          <w:sz w:val="24"/>
          <w:szCs w:val="24"/>
        </w:rPr>
      </w:pPr>
      <w:r>
        <w:rPr>
          <w:rFonts w:eastAsia="Times New Roman"/>
          <w:sz w:val="24"/>
        </w:rPr>
        <w:t>Видно что с</w:t>
      </w:r>
      <w:r w:rsidRPr="007F6DF4">
        <w:rPr>
          <w:sz w:val="24"/>
          <w:szCs w:val="24"/>
        </w:rPr>
        <w:t>амый крупный участник рынка - «Казагрофинанс», 100%-ная государственная компания, которая за счет сель</w:t>
      </w:r>
      <w:r>
        <w:rPr>
          <w:sz w:val="24"/>
          <w:szCs w:val="24"/>
        </w:rPr>
        <w:t xml:space="preserve">ского </w:t>
      </w:r>
      <w:r w:rsidRPr="007F6DF4">
        <w:rPr>
          <w:sz w:val="24"/>
          <w:szCs w:val="24"/>
        </w:rPr>
        <w:t>хоз</w:t>
      </w:r>
      <w:r>
        <w:rPr>
          <w:sz w:val="24"/>
          <w:szCs w:val="24"/>
        </w:rPr>
        <w:t>яйства</w:t>
      </w:r>
      <w:r w:rsidRPr="007F6DF4">
        <w:rPr>
          <w:sz w:val="24"/>
          <w:szCs w:val="24"/>
        </w:rPr>
        <w:t xml:space="preserve"> держит основную долю рынка лизинга.</w:t>
      </w:r>
      <w:r>
        <w:rPr>
          <w:sz w:val="24"/>
          <w:szCs w:val="24"/>
        </w:rPr>
        <w:t xml:space="preserve"> Ее основной деятельностью является выдача лизинга на оборудование по с/х по программе развития сельского хозяйства в РК. </w:t>
      </w:r>
      <w:r w:rsidRPr="007F6DF4">
        <w:rPr>
          <w:sz w:val="24"/>
          <w:szCs w:val="24"/>
        </w:rPr>
        <w:t xml:space="preserve"> Остальное распределено в основном среди банковских лизинговых компаний: «БТА Лизинг», «АТФ Лизинг», «Альянс-Лизинг», «Центр Лизинг», «Тем</w:t>
      </w:r>
      <w:r w:rsidRPr="007F6DF4">
        <w:rPr>
          <w:sz w:val="24"/>
          <w:szCs w:val="24"/>
          <w:lang w:val="en-US"/>
        </w:rPr>
        <w:t>i</w:t>
      </w:r>
      <w:r w:rsidRPr="007F6DF4">
        <w:rPr>
          <w:sz w:val="24"/>
          <w:szCs w:val="24"/>
        </w:rPr>
        <w:t xml:space="preserve">р Лизинг» и др. В </w:t>
      </w:r>
      <w:r>
        <w:rPr>
          <w:sz w:val="24"/>
          <w:szCs w:val="24"/>
        </w:rPr>
        <w:t>2004</w:t>
      </w:r>
      <w:r w:rsidRPr="007F6DF4">
        <w:rPr>
          <w:sz w:val="24"/>
          <w:szCs w:val="24"/>
        </w:rPr>
        <w:t xml:space="preserve"> Казкоммерцбанк тоже активно начал работать в этом направлении. В </w:t>
      </w:r>
      <w:r>
        <w:rPr>
          <w:sz w:val="24"/>
          <w:szCs w:val="24"/>
        </w:rPr>
        <w:t>2003г.</w:t>
      </w:r>
      <w:r w:rsidRPr="007F6DF4">
        <w:rPr>
          <w:sz w:val="24"/>
          <w:szCs w:val="24"/>
        </w:rPr>
        <w:t xml:space="preserve"> открылся «Вираж Лизинг». </w:t>
      </w:r>
    </w:p>
    <w:p w:rsidR="007F6DF4" w:rsidRPr="007F6DF4" w:rsidRDefault="007F6DF4" w:rsidP="005D73AD">
      <w:pPr>
        <w:spacing w:line="360" w:lineRule="auto"/>
        <w:rPr>
          <w:sz w:val="24"/>
          <w:szCs w:val="24"/>
        </w:rPr>
      </w:pPr>
      <w:r>
        <w:rPr>
          <w:sz w:val="24"/>
          <w:szCs w:val="24"/>
        </w:rPr>
        <w:t>Е</w:t>
      </w:r>
      <w:r w:rsidRPr="007F6DF4">
        <w:rPr>
          <w:sz w:val="24"/>
          <w:szCs w:val="24"/>
        </w:rPr>
        <w:t xml:space="preserve">сли сравнивать </w:t>
      </w:r>
      <w:r>
        <w:rPr>
          <w:sz w:val="24"/>
          <w:szCs w:val="24"/>
        </w:rPr>
        <w:t>частный сектор</w:t>
      </w:r>
      <w:r w:rsidRPr="007F6DF4">
        <w:rPr>
          <w:sz w:val="24"/>
          <w:szCs w:val="24"/>
        </w:rPr>
        <w:t xml:space="preserve"> лизингов</w:t>
      </w:r>
      <w:r>
        <w:rPr>
          <w:sz w:val="24"/>
          <w:szCs w:val="24"/>
        </w:rPr>
        <w:t>ых</w:t>
      </w:r>
      <w:r w:rsidRPr="007F6DF4">
        <w:rPr>
          <w:sz w:val="24"/>
          <w:szCs w:val="24"/>
        </w:rPr>
        <w:t xml:space="preserve"> компании</w:t>
      </w:r>
      <w:r>
        <w:rPr>
          <w:sz w:val="24"/>
          <w:szCs w:val="24"/>
        </w:rPr>
        <w:t>, не принимая государственный</w:t>
      </w:r>
      <w:r w:rsidRPr="007F6DF4">
        <w:rPr>
          <w:sz w:val="24"/>
          <w:szCs w:val="24"/>
        </w:rPr>
        <w:t xml:space="preserve">, </w:t>
      </w:r>
      <w:r>
        <w:rPr>
          <w:sz w:val="24"/>
          <w:szCs w:val="24"/>
        </w:rPr>
        <w:t>то лидером скорее всего является БТА.</w:t>
      </w:r>
      <w:r w:rsidRPr="007F6DF4">
        <w:rPr>
          <w:sz w:val="24"/>
          <w:szCs w:val="24"/>
        </w:rPr>
        <w:t xml:space="preserve"> Компания существует на рынке дольше всех - </w:t>
      </w:r>
      <w:r>
        <w:rPr>
          <w:sz w:val="24"/>
          <w:szCs w:val="24"/>
        </w:rPr>
        <w:t>8</w:t>
      </w:r>
      <w:r w:rsidRPr="007F6DF4">
        <w:rPr>
          <w:sz w:val="24"/>
          <w:szCs w:val="24"/>
        </w:rPr>
        <w:t xml:space="preserve"> лет. В компании сложился довольно профессиональный состав и накопился хороший опыт, и кроме того, сложился свой круг постоянных клиентов. Более того, в </w:t>
      </w:r>
      <w:r>
        <w:rPr>
          <w:sz w:val="24"/>
          <w:szCs w:val="24"/>
        </w:rPr>
        <w:t>2004</w:t>
      </w:r>
      <w:r w:rsidRPr="007F6DF4">
        <w:rPr>
          <w:sz w:val="24"/>
          <w:szCs w:val="24"/>
        </w:rPr>
        <w:t>, акционерами</w:t>
      </w:r>
      <w:r>
        <w:rPr>
          <w:sz w:val="24"/>
          <w:szCs w:val="24"/>
        </w:rPr>
        <w:t xml:space="preserve"> БТА</w:t>
      </w:r>
      <w:r w:rsidRPr="007F6DF4">
        <w:rPr>
          <w:sz w:val="24"/>
          <w:szCs w:val="24"/>
        </w:rPr>
        <w:t xml:space="preserve"> стали </w:t>
      </w:r>
      <w:r w:rsidRPr="007F6DF4">
        <w:rPr>
          <w:sz w:val="24"/>
          <w:szCs w:val="24"/>
          <w:lang w:val="en-US"/>
        </w:rPr>
        <w:t>IFC</w:t>
      </w:r>
      <w:r w:rsidRPr="007F6DF4">
        <w:rPr>
          <w:sz w:val="24"/>
          <w:szCs w:val="24"/>
        </w:rPr>
        <w:t xml:space="preserve"> - международная финансовая корпорация - и японская компания </w:t>
      </w:r>
      <w:r w:rsidRPr="007F6DF4">
        <w:rPr>
          <w:sz w:val="24"/>
          <w:szCs w:val="24"/>
          <w:lang w:val="en-US"/>
        </w:rPr>
        <w:t>ORIX</w:t>
      </w:r>
      <w:r w:rsidRPr="007F6DF4">
        <w:rPr>
          <w:sz w:val="24"/>
          <w:szCs w:val="24"/>
        </w:rPr>
        <w:t xml:space="preserve">. Сейчас их совокупная доля составляет 55%, у БТА - 45%. </w:t>
      </w:r>
      <w:r w:rsidRPr="007F6DF4">
        <w:rPr>
          <w:sz w:val="24"/>
          <w:szCs w:val="24"/>
          <w:lang w:val="en-US"/>
        </w:rPr>
        <w:t>ORIX</w:t>
      </w:r>
      <w:r w:rsidRPr="007F6DF4">
        <w:rPr>
          <w:sz w:val="24"/>
          <w:szCs w:val="24"/>
        </w:rPr>
        <w:t xml:space="preserve"> работает в 24 странах мира, практически на всех континентах. Казахстан для них первый опыт в СНГ, </w:t>
      </w:r>
      <w:r>
        <w:rPr>
          <w:sz w:val="24"/>
          <w:szCs w:val="24"/>
        </w:rPr>
        <w:t>и БТА</w:t>
      </w:r>
      <w:r w:rsidRPr="007F6DF4">
        <w:rPr>
          <w:sz w:val="24"/>
          <w:szCs w:val="24"/>
        </w:rPr>
        <w:t xml:space="preserve"> первая компания, куда они рискнули вложить средства. Это достаточно серьезный показатель </w:t>
      </w:r>
      <w:r>
        <w:rPr>
          <w:sz w:val="24"/>
          <w:szCs w:val="24"/>
        </w:rPr>
        <w:t>данной компании</w:t>
      </w:r>
      <w:r w:rsidRPr="007F6DF4">
        <w:rPr>
          <w:sz w:val="24"/>
          <w:szCs w:val="24"/>
        </w:rPr>
        <w:t xml:space="preserve">, принимая во внимание известный консерватизм и осторожность японцев, </w:t>
      </w:r>
    </w:p>
    <w:p w:rsidR="00324CFF" w:rsidRDefault="00324CFF" w:rsidP="005D73AD">
      <w:pPr>
        <w:spacing w:line="360" w:lineRule="auto"/>
        <w:rPr>
          <w:sz w:val="24"/>
          <w:szCs w:val="24"/>
        </w:rPr>
      </w:pPr>
    </w:p>
    <w:p w:rsidR="00324CFF" w:rsidRDefault="00324CFF" w:rsidP="005D73AD">
      <w:pPr>
        <w:spacing w:line="360" w:lineRule="auto"/>
        <w:ind w:firstLine="720"/>
        <w:rPr>
          <w:sz w:val="24"/>
          <w:szCs w:val="24"/>
        </w:rPr>
      </w:pPr>
      <w:r w:rsidRPr="00324CFF">
        <w:rPr>
          <w:sz w:val="24"/>
          <w:szCs w:val="24"/>
        </w:rPr>
        <w:t xml:space="preserve">Основная проблема для лизинговой компании, в Казахстане, </w:t>
      </w:r>
      <w:r>
        <w:rPr>
          <w:sz w:val="24"/>
          <w:szCs w:val="24"/>
        </w:rPr>
        <w:t>да</w:t>
      </w:r>
      <w:r w:rsidRPr="00324CFF">
        <w:rPr>
          <w:sz w:val="24"/>
          <w:szCs w:val="24"/>
        </w:rPr>
        <w:t xml:space="preserve"> и во всем мире - </w:t>
      </w:r>
      <w:r>
        <w:rPr>
          <w:sz w:val="24"/>
          <w:szCs w:val="24"/>
        </w:rPr>
        <w:t>финансирование</w:t>
      </w:r>
      <w:r w:rsidRPr="00324CFF">
        <w:rPr>
          <w:sz w:val="24"/>
          <w:szCs w:val="24"/>
        </w:rPr>
        <w:t xml:space="preserve">, где взять деньги для того, чтобы профинансировать кого-то. В отличие от банков лизинговые компании не могут оперировать какими-либо денежными средствами, доверенными им другими лицами, у лизинговых компаний собственных денег нет. Для того чтобы кому-то что-то купить, </w:t>
      </w:r>
      <w:r>
        <w:rPr>
          <w:sz w:val="24"/>
          <w:szCs w:val="24"/>
        </w:rPr>
        <w:t>лизинговые компании</w:t>
      </w:r>
      <w:r w:rsidRPr="00324CFF">
        <w:rPr>
          <w:sz w:val="24"/>
          <w:szCs w:val="24"/>
        </w:rPr>
        <w:t xml:space="preserve"> должны в начале у кого-то занять необходимые денежные средства, а потом передать это в лизинг. </w:t>
      </w:r>
      <w:r>
        <w:rPr>
          <w:sz w:val="24"/>
          <w:szCs w:val="24"/>
        </w:rPr>
        <w:t>Второе</w:t>
      </w:r>
      <w:r w:rsidRPr="00324CFF">
        <w:rPr>
          <w:sz w:val="24"/>
          <w:szCs w:val="24"/>
        </w:rPr>
        <w:t xml:space="preserve"> - отсутствие квалифицированных кадров.</w:t>
      </w:r>
      <w:r>
        <w:rPr>
          <w:sz w:val="24"/>
          <w:szCs w:val="24"/>
        </w:rPr>
        <w:t xml:space="preserve"> Для чего принимается решений для устранения или же уменьшения данной программы. Правда опять же система образования в области лизинга в Казахстане в основном представлена в виде программ от иностранных или международных организаций, в тоже время как отечественная система практически не развита.</w:t>
      </w:r>
      <w:r w:rsidRPr="00324CFF">
        <w:rPr>
          <w:sz w:val="24"/>
          <w:szCs w:val="24"/>
        </w:rPr>
        <w:t xml:space="preserve"> Плюс наличие противоречий в законодательстве, которые мы пытаемся решить. </w:t>
      </w:r>
    </w:p>
    <w:p w:rsidR="00324CFF" w:rsidRPr="00324CFF" w:rsidRDefault="00324CFF" w:rsidP="005D73AD">
      <w:pPr>
        <w:spacing w:line="360" w:lineRule="auto"/>
        <w:ind w:firstLine="720"/>
        <w:rPr>
          <w:sz w:val="24"/>
          <w:szCs w:val="24"/>
        </w:rPr>
      </w:pPr>
      <w:r w:rsidRPr="00324CFF">
        <w:rPr>
          <w:sz w:val="24"/>
          <w:szCs w:val="24"/>
        </w:rPr>
        <w:t>По мнению многих международных организаций и наших иностранных партнеров, акционеров, у нас очень либеральное законодательство по лизингу. Казахстан не зря так долго «зрел», создавая этот закон - был учтен огромный мировой опыт. Поэтому можно сказать, что законодательство</w:t>
      </w:r>
      <w:r>
        <w:rPr>
          <w:sz w:val="24"/>
          <w:szCs w:val="24"/>
        </w:rPr>
        <w:t xml:space="preserve"> РК</w:t>
      </w:r>
      <w:r w:rsidRPr="00324CFF">
        <w:rPr>
          <w:sz w:val="24"/>
          <w:szCs w:val="24"/>
        </w:rPr>
        <w:t xml:space="preserve"> одно из лучших на постсоветском пространстве. Несмотря на многие технические моменты, над которыми еще, конечно, нужно работать, оно дает все шансы для того, чтобы рынок успешно развивался. </w:t>
      </w:r>
    </w:p>
    <w:p w:rsidR="00324CFF" w:rsidRPr="00324CFF" w:rsidRDefault="00324CFF" w:rsidP="005D73AD">
      <w:pPr>
        <w:spacing w:line="360" w:lineRule="auto"/>
        <w:ind w:firstLine="720"/>
        <w:rPr>
          <w:sz w:val="24"/>
          <w:szCs w:val="24"/>
        </w:rPr>
      </w:pPr>
      <w:r>
        <w:rPr>
          <w:sz w:val="24"/>
          <w:szCs w:val="24"/>
        </w:rPr>
        <w:t>К основным особенностям</w:t>
      </w:r>
      <w:r w:rsidRPr="00324CFF">
        <w:rPr>
          <w:sz w:val="24"/>
          <w:szCs w:val="24"/>
        </w:rPr>
        <w:t xml:space="preserve"> </w:t>
      </w:r>
      <w:r>
        <w:rPr>
          <w:sz w:val="24"/>
          <w:szCs w:val="24"/>
        </w:rPr>
        <w:t xml:space="preserve"> </w:t>
      </w:r>
      <w:r w:rsidRPr="00324CFF">
        <w:rPr>
          <w:sz w:val="24"/>
          <w:szCs w:val="24"/>
        </w:rPr>
        <w:t>местного рынка лизинговых услуг</w:t>
      </w:r>
      <w:r>
        <w:rPr>
          <w:sz w:val="24"/>
          <w:szCs w:val="24"/>
        </w:rPr>
        <w:t xml:space="preserve"> можно отнести то, что </w:t>
      </w:r>
      <w:r w:rsidRPr="00324CFF">
        <w:rPr>
          <w:sz w:val="24"/>
          <w:szCs w:val="24"/>
        </w:rPr>
        <w:t>большее число оборудования, проходящего через лизинг, - строительное, дорожное и сельскохозяйственное. Казахстан - аграрная страна, и среди клиентов</w:t>
      </w:r>
      <w:r>
        <w:rPr>
          <w:sz w:val="24"/>
          <w:szCs w:val="24"/>
        </w:rPr>
        <w:t xml:space="preserve"> лизинговых компаний даже частного сектора</w:t>
      </w:r>
      <w:r w:rsidRPr="00324CFF">
        <w:rPr>
          <w:sz w:val="24"/>
          <w:szCs w:val="24"/>
        </w:rPr>
        <w:t xml:space="preserve"> очень</w:t>
      </w:r>
      <w:r>
        <w:rPr>
          <w:sz w:val="24"/>
          <w:szCs w:val="24"/>
        </w:rPr>
        <w:t xml:space="preserve"> много крестьянских хозяйств. Часто в </w:t>
      </w:r>
      <w:r w:rsidRPr="00324CFF">
        <w:rPr>
          <w:sz w:val="24"/>
          <w:szCs w:val="24"/>
        </w:rPr>
        <w:t>портфеле</w:t>
      </w:r>
      <w:r>
        <w:rPr>
          <w:sz w:val="24"/>
          <w:szCs w:val="24"/>
        </w:rPr>
        <w:t xml:space="preserve"> лизинговых компаний,</w:t>
      </w:r>
      <w:r w:rsidRPr="00324CFF">
        <w:rPr>
          <w:sz w:val="24"/>
          <w:szCs w:val="24"/>
        </w:rPr>
        <w:t xml:space="preserve"> четверть всех активов приходится на сельскохозпроекты</w:t>
      </w:r>
      <w:r>
        <w:rPr>
          <w:sz w:val="24"/>
          <w:szCs w:val="24"/>
        </w:rPr>
        <w:t>, и при этом это имеет тенденцию к увеличению</w:t>
      </w:r>
      <w:r w:rsidRPr="00324CFF">
        <w:rPr>
          <w:sz w:val="24"/>
          <w:szCs w:val="24"/>
        </w:rPr>
        <w:t xml:space="preserve">. </w:t>
      </w:r>
    </w:p>
    <w:p w:rsidR="004504ED" w:rsidRPr="00324CFF" w:rsidRDefault="00324CFF" w:rsidP="005D73AD">
      <w:pPr>
        <w:spacing w:line="360" w:lineRule="auto"/>
        <w:ind w:firstLine="720"/>
        <w:rPr>
          <w:rFonts w:eastAsia="Times New Roman"/>
          <w:sz w:val="24"/>
          <w:szCs w:val="24"/>
        </w:rPr>
      </w:pPr>
      <w:r w:rsidRPr="00324CFF">
        <w:rPr>
          <w:sz w:val="24"/>
          <w:szCs w:val="24"/>
        </w:rPr>
        <w:t xml:space="preserve">Экономика развивается динамично, и потребность в продукте лизинга будет однозначно расти. </w:t>
      </w:r>
      <w:r>
        <w:rPr>
          <w:sz w:val="24"/>
          <w:szCs w:val="24"/>
        </w:rPr>
        <w:t xml:space="preserve"> </w:t>
      </w:r>
      <w:r w:rsidRPr="00324CFF">
        <w:rPr>
          <w:sz w:val="24"/>
          <w:szCs w:val="24"/>
        </w:rPr>
        <w:t xml:space="preserve">В США процесс эволюции лизинга происходил на протяжении 120 лет. В Казахстане же этот процесс будет проходить более быстрыми темпами. Финансовый лизинг был освоен всего 5 лет назад, а </w:t>
      </w:r>
      <w:r>
        <w:rPr>
          <w:sz w:val="24"/>
          <w:szCs w:val="24"/>
        </w:rPr>
        <w:t>Казахстан</w:t>
      </w:r>
      <w:r w:rsidRPr="00324CFF">
        <w:rPr>
          <w:sz w:val="24"/>
          <w:szCs w:val="24"/>
        </w:rPr>
        <w:t xml:space="preserve"> уже под</w:t>
      </w:r>
      <w:r>
        <w:rPr>
          <w:sz w:val="24"/>
          <w:szCs w:val="24"/>
        </w:rPr>
        <w:t>ошел</w:t>
      </w:r>
      <w:r w:rsidRPr="00324CFF">
        <w:rPr>
          <w:sz w:val="24"/>
          <w:szCs w:val="24"/>
        </w:rPr>
        <w:t xml:space="preserve"> к стадии развития продуктовой линейки в лизинге.</w:t>
      </w:r>
    </w:p>
    <w:p w:rsidR="00C0584C" w:rsidRPr="00C0584C" w:rsidRDefault="0085605A" w:rsidP="005D73AD">
      <w:pPr>
        <w:overflowPunct w:val="0"/>
        <w:autoSpaceDE w:val="0"/>
        <w:autoSpaceDN w:val="0"/>
        <w:adjustRightInd w:val="0"/>
        <w:spacing w:before="100" w:after="100" w:line="360" w:lineRule="auto"/>
        <w:ind w:right="360"/>
        <w:jc w:val="both"/>
        <w:rPr>
          <w:rFonts w:eastAsia="Times New Roman"/>
          <w:b/>
          <w:sz w:val="24"/>
        </w:rPr>
      </w:pPr>
      <w:r w:rsidRPr="0085605A">
        <w:rPr>
          <w:rFonts w:eastAsia="Times New Roman"/>
          <w:b/>
          <w:sz w:val="24"/>
        </w:rPr>
        <w:t>1</w:t>
      </w:r>
      <w:r w:rsidR="00C0584C" w:rsidRPr="00C0584C">
        <w:rPr>
          <w:rFonts w:eastAsia="Times New Roman"/>
          <w:b/>
          <w:sz w:val="24"/>
        </w:rPr>
        <w:t>.</w:t>
      </w:r>
      <w:r w:rsidR="00E91AAC">
        <w:rPr>
          <w:rFonts w:eastAsia="Times New Roman"/>
          <w:b/>
          <w:sz w:val="24"/>
        </w:rPr>
        <w:t>3</w:t>
      </w:r>
      <w:r w:rsidR="00C0584C" w:rsidRPr="00C0584C">
        <w:rPr>
          <w:rFonts w:eastAsia="Times New Roman"/>
          <w:b/>
          <w:sz w:val="24"/>
        </w:rPr>
        <w:t xml:space="preserve">. Особенности современной ситуации в </w:t>
      </w:r>
      <w:r w:rsidR="00AE788A">
        <w:rPr>
          <w:rFonts w:eastAsia="Times New Roman"/>
          <w:b/>
          <w:sz w:val="24"/>
        </w:rPr>
        <w:t>Казахстане</w:t>
      </w:r>
      <w:r w:rsidR="00C0584C" w:rsidRPr="00C0584C">
        <w:rPr>
          <w:rFonts w:eastAsia="Times New Roman"/>
          <w:b/>
          <w:sz w:val="24"/>
        </w:rPr>
        <w:t>, влияющие на развитие лизинговых операций банков.</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В </w:t>
      </w:r>
      <w:r w:rsidR="00AE788A">
        <w:rPr>
          <w:rFonts w:eastAsia="Times New Roman"/>
          <w:sz w:val="24"/>
        </w:rPr>
        <w:t>Казахстане</w:t>
      </w:r>
      <w:r w:rsidRPr="00C0584C">
        <w:rPr>
          <w:rFonts w:eastAsia="Times New Roman"/>
          <w:sz w:val="24"/>
        </w:rPr>
        <w:t xml:space="preserve"> существует законодательная база для осуществления Банками лизинговых операций. В соответствии </w:t>
      </w:r>
      <w:r w:rsidR="00450D4A">
        <w:rPr>
          <w:rFonts w:eastAsia="Times New Roman"/>
          <w:sz w:val="24"/>
        </w:rPr>
        <w:t>с Главой 3</w:t>
      </w:r>
      <w:r w:rsidRPr="00C0584C">
        <w:rPr>
          <w:rFonts w:eastAsia="Times New Roman"/>
          <w:sz w:val="24"/>
        </w:rPr>
        <w:t xml:space="preserve"> статьи </w:t>
      </w:r>
      <w:r w:rsidR="00450D4A">
        <w:rPr>
          <w:rFonts w:eastAsia="Times New Roman"/>
          <w:sz w:val="24"/>
        </w:rPr>
        <w:t>30</w:t>
      </w:r>
      <w:r w:rsidRPr="00C0584C">
        <w:rPr>
          <w:rFonts w:eastAsia="Times New Roman"/>
          <w:sz w:val="24"/>
        </w:rPr>
        <w:t xml:space="preserve"> Закона </w:t>
      </w:r>
      <w:r w:rsidR="00450D4A">
        <w:rPr>
          <w:rFonts w:eastAsia="Times New Roman"/>
          <w:sz w:val="24"/>
        </w:rPr>
        <w:t>РК</w:t>
      </w:r>
      <w:r w:rsidRPr="00C0584C">
        <w:rPr>
          <w:rFonts w:eastAsia="Times New Roman"/>
          <w:sz w:val="24"/>
        </w:rPr>
        <w:t xml:space="preserve"> "О банках и банковской деятельности" Банкам разрешено наряду с другими, проводить и лизинговые операции. При этом Банк может участвовать в лизинговом процессе не как ссудодатель лизинговой компании, но и непосредственно как Лизингодатель, т.е. напрямую участвовать в лизинговом процессе.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По сравнению с вновь организуемыми лизинговыми Компаниями такое участие Банков дает им преимущество, поскольку они уже организационно оформлены и для осуществления ими лизинговых операций необходимо лишь создание в их структуре подразделения специалистов с определенным опытом банковской работы и знающих специфику лизингового процесса.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Учитывая обострение конкуренции банковских услуг в условиях рынка, наиболее целесообразным является проведение таких услуг коммерческими Банками, поскольку это позволит наиболее эффективно расширить сферу банковского влияния.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В настоящее время в условиях известной ограниченности источников бюджетного финансирования, с одной стороны, и значительной потребности </w:t>
      </w:r>
      <w:r w:rsidR="004F633C">
        <w:rPr>
          <w:rFonts w:eastAsia="Times New Roman"/>
          <w:sz w:val="24"/>
        </w:rPr>
        <w:t xml:space="preserve">казахстанских </w:t>
      </w:r>
      <w:r w:rsidRPr="00C0584C">
        <w:rPr>
          <w:rFonts w:eastAsia="Times New Roman"/>
          <w:sz w:val="24"/>
        </w:rPr>
        <w:t xml:space="preserve">предприятий в средствах для финансирования инвестиционных программ и проектов, с другой, на коммерческие банки возлагаются особые надежды по поддержке инвестиционных проектов. В то же время сами </w:t>
      </w:r>
      <w:r w:rsidR="0051321B">
        <w:rPr>
          <w:rFonts w:eastAsia="Times New Roman"/>
          <w:sz w:val="24"/>
        </w:rPr>
        <w:t>казахстанские</w:t>
      </w:r>
      <w:r w:rsidRPr="00C0584C">
        <w:rPr>
          <w:rFonts w:eastAsia="Times New Roman"/>
          <w:sz w:val="24"/>
        </w:rPr>
        <w:t xml:space="preserve"> коммерческие банки, будучи универсальными и достаточно м</w:t>
      </w:r>
      <w:r w:rsidR="0051321B">
        <w:rPr>
          <w:rFonts w:eastAsia="Times New Roman"/>
          <w:sz w:val="24"/>
        </w:rPr>
        <w:t>олодыми кредитными учреждениями,</w:t>
      </w:r>
      <w:r w:rsidRPr="00C0584C">
        <w:rPr>
          <w:rFonts w:eastAsia="Times New Roman"/>
          <w:sz w:val="24"/>
        </w:rPr>
        <w:t xml:space="preserve"> в ряде случаев встречаются с достаточно серьезными проблемами при принятии решения об участии в той или иной форме в финансировании инвестиционных проектов.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Существенное значение при этом имеют как объективные особенности </w:t>
      </w:r>
      <w:r w:rsidR="002A28F5">
        <w:rPr>
          <w:rFonts w:eastAsia="Times New Roman"/>
          <w:sz w:val="24"/>
        </w:rPr>
        <w:t>казахстанских</w:t>
      </w:r>
      <w:r w:rsidRPr="00C0584C">
        <w:rPr>
          <w:rFonts w:eastAsia="Times New Roman"/>
          <w:sz w:val="24"/>
        </w:rPr>
        <w:t xml:space="preserve"> банков (в том числе по сравнению с западными финансовыми институтами), так и особенности сегодняшней экономической и политической ситуации в стране.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Они состоят в следующем: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сравнительно небольшая величина собственного капитала;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низкий удельный вес собственного капитала в активах;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преобладание краткосрочных пассивов, ограничивающие возможности долгосрочных вложений;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низкая доля депозитов в пассивах;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высокая доля остатков по счетам предприятий и организаций в пассивах;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несовпадение структуры пассивов и активов; </w:t>
      </w:r>
    </w:p>
    <w:p w:rsidR="00C0584C" w:rsidRPr="00C0584C" w:rsidRDefault="00C0584C" w:rsidP="005D73AD">
      <w:pPr>
        <w:numPr>
          <w:ilvl w:val="0"/>
          <w:numId w:val="1"/>
        </w:numPr>
        <w:overflowPunct w:val="0"/>
        <w:autoSpaceDE w:val="0"/>
        <w:autoSpaceDN w:val="0"/>
        <w:adjustRightInd w:val="0"/>
        <w:spacing w:line="360" w:lineRule="auto"/>
        <w:ind w:left="0" w:firstLine="567"/>
        <w:jc w:val="both"/>
        <w:rPr>
          <w:rFonts w:eastAsia="Times New Roman"/>
          <w:sz w:val="24"/>
        </w:rPr>
      </w:pPr>
      <w:r w:rsidRPr="00C0584C">
        <w:rPr>
          <w:rFonts w:ascii="Symbol" w:eastAsia="Times New Roman" w:hAnsi="Symbol"/>
          <w:sz w:val="24"/>
        </w:rPr>
        <w:t></w:t>
      </w:r>
      <w:r w:rsidRPr="00C0584C">
        <w:rPr>
          <w:rFonts w:eastAsia="Times New Roman"/>
          <w:sz w:val="14"/>
          <w:szCs w:val="14"/>
        </w:rPr>
        <w:t xml:space="preserve">        </w:t>
      </w:r>
      <w:r w:rsidRPr="00C0584C">
        <w:rPr>
          <w:rFonts w:eastAsia="Times New Roman"/>
          <w:sz w:val="24"/>
        </w:rPr>
        <w:t xml:space="preserve">острота проблемы ликвидности активов.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Так, только у 12% </w:t>
      </w:r>
      <w:r w:rsidR="0051321B">
        <w:rPr>
          <w:rFonts w:eastAsia="Times New Roman"/>
          <w:sz w:val="24"/>
        </w:rPr>
        <w:t>казахстанских</w:t>
      </w:r>
      <w:r w:rsidRPr="00C0584C">
        <w:rPr>
          <w:rFonts w:eastAsia="Times New Roman"/>
          <w:sz w:val="24"/>
        </w:rPr>
        <w:t xml:space="preserve"> банков капитальная база отвечает международным стандартам, в то время как только крупные и устойчивые банки могут выдержать длительное омертвление значительной части своих активов при производственном инвестировании.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Увеличение доли долгосрочных кредитов в определенной мере сдерживается особенностью структуры пассивов: собственные средства банков относительно невелики, а привлекаемые имеют по преимуществу кратковременный характер. </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Осложняет ситуацию и противоречие между ставками процента и рисками предоставления ссуд. В мировой практике долгосрочные кредиты считаются наиболее надежными, и соответственно ставка процента по ним ниже. В </w:t>
      </w:r>
      <w:r w:rsidR="0051321B">
        <w:rPr>
          <w:rFonts w:eastAsia="Times New Roman"/>
          <w:sz w:val="24"/>
        </w:rPr>
        <w:t>казахстанских</w:t>
      </w:r>
      <w:r w:rsidRPr="00C0584C">
        <w:rPr>
          <w:rFonts w:eastAsia="Times New Roman"/>
          <w:sz w:val="24"/>
        </w:rPr>
        <w:t xml:space="preserve"> условиях, напротив, долгосрочные кредиты относятся к наиболее рискованным, ставка же по ним остается более низкой прежде всего ввиду ограниченности финан</w:t>
      </w:r>
      <w:r w:rsidR="0051321B">
        <w:rPr>
          <w:rFonts w:eastAsia="Times New Roman"/>
          <w:sz w:val="24"/>
        </w:rPr>
        <w:t>совых возможностей предприятий. То есть нестабильность отечественных предприятий тоже играет немаловажную роль.</w:t>
      </w:r>
    </w:p>
    <w:p w:rsidR="00C0584C" w:rsidRDefault="0051321B" w:rsidP="005D73AD">
      <w:pPr>
        <w:overflowPunct w:val="0"/>
        <w:autoSpaceDE w:val="0"/>
        <w:autoSpaceDN w:val="0"/>
        <w:adjustRightInd w:val="0"/>
        <w:spacing w:line="360" w:lineRule="auto"/>
        <w:jc w:val="both"/>
        <w:rPr>
          <w:rFonts w:eastAsia="Times New Roman"/>
          <w:sz w:val="24"/>
        </w:rPr>
      </w:pPr>
      <w:r>
        <w:rPr>
          <w:rFonts w:eastAsia="Times New Roman"/>
          <w:sz w:val="24"/>
        </w:rPr>
        <w:t xml:space="preserve">Перечислим некоторые факторы задерживающие развитие лизинговых отношений, такие как </w:t>
      </w:r>
      <w:r w:rsidR="00C0584C" w:rsidRPr="00C0584C">
        <w:rPr>
          <w:rFonts w:eastAsia="Times New Roman"/>
          <w:sz w:val="24"/>
        </w:rPr>
        <w:t>высо</w:t>
      </w:r>
      <w:r>
        <w:rPr>
          <w:rFonts w:eastAsia="Times New Roman"/>
          <w:sz w:val="24"/>
        </w:rPr>
        <w:t xml:space="preserve">кий уровень политических рисков, </w:t>
      </w:r>
      <w:r w:rsidR="00C0584C" w:rsidRPr="00C0584C">
        <w:rPr>
          <w:rFonts w:eastAsia="Times New Roman"/>
          <w:sz w:val="24"/>
        </w:rPr>
        <w:t xml:space="preserve">проблемы риска в практике инвестиционной деятельности </w:t>
      </w:r>
      <w:r w:rsidR="00094D41">
        <w:rPr>
          <w:rFonts w:eastAsia="Times New Roman"/>
          <w:sz w:val="24"/>
        </w:rPr>
        <w:t>казахстанских</w:t>
      </w:r>
      <w:r w:rsidR="00C0584C" w:rsidRPr="00C0584C">
        <w:rPr>
          <w:rFonts w:eastAsia="Times New Roman"/>
          <w:sz w:val="24"/>
        </w:rPr>
        <w:t xml:space="preserve"> коммерческих банков</w:t>
      </w:r>
      <w:r w:rsidR="00094D41">
        <w:rPr>
          <w:rFonts w:eastAsia="Times New Roman"/>
          <w:sz w:val="24"/>
        </w:rPr>
        <w:t xml:space="preserve"> (т</w:t>
      </w:r>
      <w:r w:rsidR="00C0584C" w:rsidRPr="00C0584C">
        <w:rPr>
          <w:rFonts w:eastAsia="Times New Roman"/>
          <w:sz w:val="24"/>
        </w:rPr>
        <w:t>ребование ликвидного залога под выдаваемый инвестиционный кредит становится одним из наиболее доступных путей минимизации риска банка, кредитующего инвестиционные проекты. Но при этом существуют объективные ограничения, связанные с использованием именно</w:t>
      </w:r>
      <w:r w:rsidR="00094D41">
        <w:rPr>
          <w:rFonts w:eastAsia="Times New Roman"/>
          <w:sz w:val="24"/>
        </w:rPr>
        <w:t xml:space="preserve"> данного пути минимизации риска так как </w:t>
      </w:r>
      <w:r w:rsidR="00C0584C" w:rsidRPr="00C0584C">
        <w:rPr>
          <w:rFonts w:eastAsia="Times New Roman"/>
          <w:sz w:val="24"/>
        </w:rPr>
        <w:t xml:space="preserve">редкое предприятие в состоянии представить залог, </w:t>
      </w:r>
      <w:r w:rsidR="00094D41">
        <w:rPr>
          <w:rFonts w:eastAsia="Times New Roman"/>
          <w:sz w:val="24"/>
        </w:rPr>
        <w:t xml:space="preserve">отвечающий требованиями банка)  и конечно же </w:t>
      </w:r>
      <w:r w:rsidR="00C0584C" w:rsidRPr="00C0584C">
        <w:rPr>
          <w:rFonts w:eastAsia="Times New Roman"/>
          <w:sz w:val="24"/>
        </w:rPr>
        <w:t xml:space="preserve">острота проблемы надежного заемщика (многие предприятия рассматривают финансирование предлагаемого ими инвестиционного проекта как один из путей выхода из кризиса, в то же время текущее финансовое положение этих предприятий столь бедственно, что предоставление им кредита под какие бы то ни было цели практически невозможно). </w:t>
      </w:r>
    </w:p>
    <w:p w:rsidR="0085605A" w:rsidRDefault="0085605A" w:rsidP="005D73AD">
      <w:pPr>
        <w:pStyle w:val="a3"/>
        <w:spacing w:line="360" w:lineRule="auto"/>
        <w:rPr>
          <w:b/>
          <w:bCs/>
          <w:lang w:val="en-US"/>
        </w:rPr>
      </w:pPr>
    </w:p>
    <w:p w:rsidR="00787677" w:rsidRDefault="0085605A" w:rsidP="005D73AD">
      <w:pPr>
        <w:pStyle w:val="a3"/>
        <w:spacing w:line="360" w:lineRule="auto"/>
        <w:rPr>
          <w:b/>
          <w:bCs/>
        </w:rPr>
      </w:pPr>
      <w:r>
        <w:rPr>
          <w:b/>
          <w:bCs/>
        </w:rPr>
        <w:t>2</w:t>
      </w:r>
      <w:r w:rsidRPr="0085605A">
        <w:rPr>
          <w:b/>
          <w:bCs/>
        </w:rPr>
        <w:t>.</w:t>
      </w:r>
      <w:r>
        <w:rPr>
          <w:b/>
          <w:bCs/>
        </w:rPr>
        <w:t xml:space="preserve"> Юридическая сторона лизинговых операций в РК </w:t>
      </w:r>
      <w:r w:rsidR="007E41E9" w:rsidRPr="007E41E9">
        <w:rPr>
          <w:b/>
          <w:bCs/>
        </w:rPr>
        <w:t xml:space="preserve">. </w:t>
      </w:r>
      <w:r w:rsidR="00787677">
        <w:rPr>
          <w:b/>
          <w:bCs/>
        </w:rPr>
        <w:t xml:space="preserve">Договор финансовой аренды (лизинг) </w:t>
      </w:r>
    </w:p>
    <w:p w:rsidR="00787677" w:rsidRDefault="00787677" w:rsidP="005D73AD">
      <w:pPr>
        <w:pStyle w:val="a3"/>
        <w:spacing w:line="360" w:lineRule="auto"/>
        <w:rPr>
          <w:b/>
          <w:bCs/>
          <w:i/>
          <w:iCs/>
        </w:rPr>
      </w:pPr>
      <w:r>
        <w:rPr>
          <w:b/>
          <w:bCs/>
          <w:i/>
          <w:iCs/>
        </w:rPr>
        <w:t xml:space="preserve">2.1. Юридическая природа договора финансовой аренды </w:t>
      </w:r>
    </w:p>
    <w:p w:rsidR="00787677" w:rsidRDefault="00787677" w:rsidP="005D73AD">
      <w:pPr>
        <w:pStyle w:val="a3"/>
        <w:spacing w:line="360" w:lineRule="auto"/>
      </w:pPr>
      <w:r>
        <w:t xml:space="preserve">Термин “лизинг” происходит от английского глагола “lease” и означает - сдавать и брать имущество внаем. </w:t>
      </w:r>
    </w:p>
    <w:p w:rsidR="00787677" w:rsidRDefault="00787677" w:rsidP="005D73AD">
      <w:pPr>
        <w:pStyle w:val="a3"/>
        <w:spacing w:line="360" w:lineRule="auto"/>
      </w:pPr>
      <w:r>
        <w:t xml:space="preserve">Сложность и относительная новизна лизинговых отношений предопределили существование различных точек зрения относительно их юридический природы. </w:t>
      </w:r>
    </w:p>
    <w:p w:rsidR="00787677" w:rsidRDefault="00787677" w:rsidP="005D73AD">
      <w:pPr>
        <w:pStyle w:val="a3"/>
        <w:spacing w:line="360" w:lineRule="auto"/>
      </w:pPr>
      <w:r>
        <w:t xml:space="preserve">Необходимо выделить два основных подхода. Одни специалисты анализируют лизинг с помощью традиционных институтов гражданского права: договоров аренды, купли-продажи, займа, поручения и т.д. Другие утверждают, что сложность и оригинальность лизинговых отношений дает основание рассматривать их как особые отношения. В некоторых случаях предметом анализа становится весь комплекс отношений, в других - только договор о передаче оборудования во временное пользование с правом последующей покупки (если такое условие включается) . </w:t>
      </w:r>
    </w:p>
    <w:p w:rsidR="00787677" w:rsidRDefault="00787677" w:rsidP="005D73AD">
      <w:pPr>
        <w:pStyle w:val="a3"/>
        <w:spacing w:line="360" w:lineRule="auto"/>
      </w:pPr>
      <w:r>
        <w:t xml:space="preserve">Сходство некоторых элементов лизинга с договором аренды привело к появлению концепции, согласно которой договор лизинга рассматривается как </w:t>
      </w:r>
      <w:r>
        <w:rPr>
          <w:i/>
          <w:iCs/>
        </w:rPr>
        <w:t xml:space="preserve">договор аренды </w:t>
      </w:r>
      <w:r>
        <w:t xml:space="preserve">со специфическими чертами. Эту точку зрения, в частности, разделяют немецкие специалисты Х. Бук в работе “Лизинг в Германии” и К. Ларенц в “Учебнике финансового права” . Но в договоре лизинга имеются такие особенности, которые вряд ли можно квалифицировать лишь как “специфические черты” . </w:t>
      </w:r>
    </w:p>
    <w:p w:rsidR="00787677" w:rsidRDefault="00787677" w:rsidP="005D73AD">
      <w:pPr>
        <w:pStyle w:val="a3"/>
        <w:spacing w:line="360" w:lineRule="auto"/>
      </w:pPr>
      <w:r>
        <w:t xml:space="preserve">Включение условия о возможной покупке пользователем оборудования существенно изменяет содержание договора, ибо в связи с этим условием указываются покупная цена, сроки реализации права на покупку, также встают вопросы о моменте перехода права собственности и риска случайной гибели или порчи имущества. Пользователь - это потенциальный покупатель оборудования. </w:t>
      </w:r>
    </w:p>
    <w:p w:rsidR="00787677" w:rsidRDefault="00787677" w:rsidP="005D73AD">
      <w:pPr>
        <w:pStyle w:val="a3"/>
        <w:spacing w:line="360" w:lineRule="auto"/>
      </w:pPr>
      <w:r>
        <w:t xml:space="preserve">В договоре в качестве лизингодателя выступает лизинговая компания, которая специально для конкретного пользователя закупает оборудование у изготовителя. Обязанности, которые лежат на арендодателе в договоре аренды - техобслуживание, страхование, капитальный ремонт и др. - в договоре лизинга, как правило, возлагаются на пользователя или первоначального собственника. Происходит это путем включения в договор лизинга соответствующей оговорки. </w:t>
      </w:r>
    </w:p>
    <w:p w:rsidR="00787677" w:rsidRDefault="00787677" w:rsidP="005D73AD">
      <w:pPr>
        <w:pStyle w:val="a3"/>
        <w:spacing w:line="360" w:lineRule="auto"/>
      </w:pPr>
      <w:r>
        <w:t xml:space="preserve">Наиболее ярко различие договоров аренды и лизинга проявляется в решении вопросов ответственности и перехода риска. В договоре аренды арендодатель несет ответственность перед арендатором за несвоевременное предоставление имущества во владение арендатора, за обнаруженные дефекты и др. В договоре лизинга ответственность за нарушение условий, относящихся к предмету договора (качество, несоответствие целям пользователя) , обычно несет изготовитель оборудования. В результате перед пользователем отвечает не собственник оборудования, а изготовитель оборудования, который не является стороной договора лизинга. Риск случайной гибели или порчи оборудования, как правило, несет пользователь, а в договоре аренды, как это предусматривается законодательством различных стран, все риски несет собственник, то есть арендодатель. </w:t>
      </w:r>
    </w:p>
    <w:p w:rsidR="00787677" w:rsidRDefault="00787677" w:rsidP="005D73AD">
      <w:pPr>
        <w:pStyle w:val="a3"/>
        <w:spacing w:line="360" w:lineRule="auto"/>
      </w:pPr>
      <w:r>
        <w:t xml:space="preserve">Другие исследователи, например западногерманский цивилист И. Эссер в своей работе “Финансовое право” , утверждают, что наличие в договоре лизинга опциона на покупку дает возможность квалифицировать его как </w:t>
      </w:r>
      <w:r>
        <w:rPr>
          <w:i/>
          <w:iCs/>
        </w:rPr>
        <w:t xml:space="preserve">договор купли-продажи в рассрочку </w:t>
      </w:r>
      <w:r>
        <w:t xml:space="preserve">особого типа. При договоре купли-продажи в рассрочку право собственности переходит от продавца к покупателю, как правило, в момент заключения договора. При договоре лизинга право собственности сохраняется за лицом, предоставившим оборудование во временное пользование. В содержание договора лизинга не включается обязанность пользователя по приобретению имущества в собственность: вопрос покупки оборудования полностью передан на усмотрение пользователя. </w:t>
      </w:r>
    </w:p>
    <w:p w:rsidR="00787677" w:rsidRDefault="00787677" w:rsidP="005D73AD">
      <w:pPr>
        <w:pStyle w:val="a3"/>
        <w:spacing w:line="360" w:lineRule="auto"/>
      </w:pPr>
      <w:r>
        <w:t xml:space="preserve">И в той, и в другой теориях (сравнение договора лизинга с договором аренды и купли-продажи в рассрочку) рассматривается только договор лизинга, но не весь комплекс отношений. Все то, что выходит за рамки отношений между лизингодателем и пользователем, не нашло своего отражения в этих теориях. Но лизинг далеко не исчерпывается отношениями по временному использованию оборудования. </w:t>
      </w:r>
    </w:p>
    <w:p w:rsidR="00787677" w:rsidRDefault="00787677" w:rsidP="005D73AD">
      <w:pPr>
        <w:pStyle w:val="a3"/>
        <w:spacing w:line="360" w:lineRule="auto"/>
      </w:pPr>
      <w:r>
        <w:t xml:space="preserve">Говоря о юридической природе лизинга, нужно строго разграничивать, рассматриваются ли отношения между всеми участниками лизинга или лишь договор о предоставлении оборудования во временное пользование. В первом случае вообще нельзя говорить о каком-либо одном из известных договоров либо о договоре sui generis (особого рода) , поскольку в состав всего комплекса в качестве его элементов входят отношения купли-продажи, по временному пользованию оборудованием, в некоторых случаях - еще займа, гарантии и др. Отношения сторон этих договоров, их взаимосвязанность и взаимообусловленность представляют собой сложную структуру, и рассмотрение и регулирование какой-либо одной из ее составных частей приводит к ее разрушению. Из этого следует, что речь идет об особом институте, требующем комплексного изучения и самостоятельного регулирования. </w:t>
      </w:r>
    </w:p>
    <w:p w:rsidR="00787677" w:rsidRPr="0045572A" w:rsidRDefault="00787677" w:rsidP="005D73AD">
      <w:pPr>
        <w:pStyle w:val="a3"/>
        <w:spacing w:line="360" w:lineRule="auto"/>
        <w:rPr>
          <w:bCs/>
        </w:rPr>
      </w:pPr>
      <w:r>
        <w:t xml:space="preserve">Договор о передаче оборудования во временное пользование (собственно договор лизинга) как один из элементов комплекса действительно имеет много общего с договором аренды. Оба договора опосредуют отношения по передаче оборудования во временное пользование; но отличаются субъектный состав, содержание договоров, наличие в договоре лизинга элементов договора купли-продажи и пр. Таким образом, </w:t>
      </w:r>
      <w:r w:rsidRPr="0045572A">
        <w:rPr>
          <w:bCs/>
        </w:rPr>
        <w:t xml:space="preserve">договор лизинга нужно рассматривать как новый самостоятельный вид договора. </w:t>
      </w:r>
    </w:p>
    <w:p w:rsidR="00787677" w:rsidRDefault="00787677" w:rsidP="005D73AD">
      <w:pPr>
        <w:pStyle w:val="a3"/>
        <w:spacing w:line="360" w:lineRule="auto"/>
        <w:rPr>
          <w:b/>
          <w:bCs/>
          <w:i/>
          <w:iCs/>
        </w:rPr>
      </w:pPr>
      <w:r>
        <w:rPr>
          <w:b/>
          <w:bCs/>
          <w:i/>
          <w:iCs/>
        </w:rPr>
        <w:t xml:space="preserve">2.2. </w:t>
      </w:r>
      <w:r w:rsidR="0045572A">
        <w:rPr>
          <w:b/>
          <w:bCs/>
          <w:i/>
          <w:iCs/>
        </w:rPr>
        <w:t>Договор лизинга</w:t>
      </w:r>
    </w:p>
    <w:p w:rsidR="0045572A" w:rsidRPr="00EC0790" w:rsidRDefault="0045572A" w:rsidP="005D73AD">
      <w:pPr>
        <w:spacing w:after="75" w:line="360" w:lineRule="auto"/>
        <w:ind w:firstLine="300"/>
        <w:jc w:val="both"/>
        <w:rPr>
          <w:sz w:val="24"/>
          <w:szCs w:val="24"/>
        </w:rPr>
      </w:pPr>
      <w:r w:rsidRPr="00EC0790">
        <w:rPr>
          <w:sz w:val="24"/>
          <w:szCs w:val="24"/>
        </w:rPr>
        <w:t xml:space="preserve">Договор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По договору лизинга лизингодатель обязуется приобрести в собственность, согласованный с лизингополучателем, предмет лизинга у продавца и передать его лизингополучателю во временное владение и пользование для предпринимательских целей за плату. Договор лизинга должен быть заключен в письменной форме. Несоблюдение письменной формы договора лизинга влечет его недействительность. </w:t>
      </w:r>
    </w:p>
    <w:p w:rsidR="0045572A" w:rsidRDefault="0045572A" w:rsidP="005D73AD">
      <w:pPr>
        <w:spacing w:after="75" w:line="360" w:lineRule="auto"/>
        <w:jc w:val="both"/>
        <w:rPr>
          <w:sz w:val="24"/>
          <w:szCs w:val="24"/>
        </w:rPr>
      </w:pPr>
    </w:p>
    <w:p w:rsidR="0045572A" w:rsidRPr="00EC0790" w:rsidRDefault="0045572A" w:rsidP="005D73AD">
      <w:pPr>
        <w:spacing w:after="75" w:line="360" w:lineRule="auto"/>
        <w:jc w:val="both"/>
        <w:rPr>
          <w:sz w:val="24"/>
          <w:szCs w:val="24"/>
        </w:rPr>
      </w:pPr>
      <w:r w:rsidRPr="00EC0790">
        <w:rPr>
          <w:sz w:val="24"/>
          <w:szCs w:val="24"/>
        </w:rPr>
        <w:t xml:space="preserve">Договор лизинга должен содержать следующие существенные условия: </w:t>
      </w:r>
    </w:p>
    <w:p w:rsidR="0045572A" w:rsidRPr="00EC0790" w:rsidRDefault="0045572A" w:rsidP="005D73AD">
      <w:pPr>
        <w:spacing w:after="75" w:line="360" w:lineRule="auto"/>
        <w:ind w:firstLine="300"/>
        <w:jc w:val="both"/>
        <w:rPr>
          <w:sz w:val="24"/>
          <w:szCs w:val="24"/>
        </w:rPr>
      </w:pPr>
      <w:r w:rsidRPr="00EC0790">
        <w:rPr>
          <w:sz w:val="24"/>
          <w:szCs w:val="24"/>
        </w:rPr>
        <w:t xml:space="preserve">1) предмет договора; </w:t>
      </w:r>
    </w:p>
    <w:p w:rsidR="0045572A" w:rsidRPr="00EC0790" w:rsidRDefault="0045572A" w:rsidP="005D73AD">
      <w:pPr>
        <w:spacing w:after="75" w:line="360" w:lineRule="auto"/>
        <w:ind w:firstLine="300"/>
        <w:jc w:val="both"/>
        <w:rPr>
          <w:sz w:val="24"/>
          <w:szCs w:val="24"/>
        </w:rPr>
      </w:pPr>
      <w:r w:rsidRPr="00EC0790">
        <w:rPr>
          <w:sz w:val="24"/>
          <w:szCs w:val="24"/>
        </w:rPr>
        <w:t xml:space="preserve">2) наименование продавца предмета лизинга, с указанием, кем был осуществлен выбор продавца; </w:t>
      </w:r>
    </w:p>
    <w:p w:rsidR="0045572A" w:rsidRPr="00EC0790" w:rsidRDefault="0045572A" w:rsidP="005D73AD">
      <w:pPr>
        <w:spacing w:after="75" w:line="360" w:lineRule="auto"/>
        <w:ind w:firstLine="300"/>
        <w:jc w:val="both"/>
        <w:rPr>
          <w:sz w:val="24"/>
          <w:szCs w:val="24"/>
        </w:rPr>
      </w:pPr>
      <w:r w:rsidRPr="00EC0790">
        <w:rPr>
          <w:sz w:val="24"/>
          <w:szCs w:val="24"/>
        </w:rPr>
        <w:t xml:space="preserve">3) условия и срок передачи предмета лизинга лизингополучателю; </w:t>
      </w:r>
    </w:p>
    <w:p w:rsidR="0045572A" w:rsidRPr="00EC0790" w:rsidRDefault="0045572A" w:rsidP="005D73AD">
      <w:pPr>
        <w:spacing w:after="75" w:line="360" w:lineRule="auto"/>
        <w:ind w:firstLine="300"/>
        <w:jc w:val="both"/>
        <w:rPr>
          <w:sz w:val="24"/>
          <w:szCs w:val="24"/>
        </w:rPr>
      </w:pPr>
      <w:r w:rsidRPr="00EC0790">
        <w:rPr>
          <w:sz w:val="24"/>
          <w:szCs w:val="24"/>
        </w:rPr>
        <w:t xml:space="preserve">4) размер и периодичность лизинговых платежей; </w:t>
      </w:r>
    </w:p>
    <w:p w:rsidR="0045572A" w:rsidRPr="00EC0790" w:rsidRDefault="0045572A" w:rsidP="005D73AD">
      <w:pPr>
        <w:spacing w:after="75" w:line="360" w:lineRule="auto"/>
        <w:ind w:firstLine="300"/>
        <w:jc w:val="both"/>
        <w:rPr>
          <w:sz w:val="24"/>
          <w:szCs w:val="24"/>
        </w:rPr>
      </w:pPr>
      <w:r w:rsidRPr="00EC0790">
        <w:rPr>
          <w:sz w:val="24"/>
          <w:szCs w:val="24"/>
        </w:rPr>
        <w:t xml:space="preserve">5) стоимость предмета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6) срок действия договора; </w:t>
      </w:r>
    </w:p>
    <w:p w:rsidR="0045572A" w:rsidRPr="00EC0790" w:rsidRDefault="0045572A" w:rsidP="005D73AD">
      <w:pPr>
        <w:spacing w:after="75" w:line="360" w:lineRule="auto"/>
        <w:ind w:firstLine="300"/>
        <w:jc w:val="both"/>
        <w:rPr>
          <w:sz w:val="24"/>
          <w:szCs w:val="24"/>
        </w:rPr>
      </w:pPr>
      <w:r w:rsidRPr="00EC0790">
        <w:rPr>
          <w:sz w:val="24"/>
          <w:szCs w:val="24"/>
        </w:rPr>
        <w:t xml:space="preserve">7) условия перехода предмета лизинга в собственность лизингополучателя, если такой переход предусмотрен договором; </w:t>
      </w:r>
    </w:p>
    <w:p w:rsidR="0045572A" w:rsidRPr="00EC0790" w:rsidRDefault="0045572A" w:rsidP="005D73AD">
      <w:pPr>
        <w:spacing w:after="75" w:line="360" w:lineRule="auto"/>
        <w:ind w:firstLine="300"/>
        <w:jc w:val="both"/>
        <w:rPr>
          <w:sz w:val="24"/>
          <w:szCs w:val="24"/>
        </w:rPr>
      </w:pPr>
      <w:r w:rsidRPr="00EC0790">
        <w:rPr>
          <w:sz w:val="24"/>
          <w:szCs w:val="24"/>
        </w:rPr>
        <w:t xml:space="preserve">8) описание предмета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9) порядок содержания и ремонта предмета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10) порядок осуществления лизингодателем контроля за исполнением лизингополучателем обязательств по договору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11) ответственность сторон. </w:t>
      </w:r>
    </w:p>
    <w:p w:rsidR="0045572A" w:rsidRPr="00EC0790" w:rsidRDefault="0045572A" w:rsidP="005D73AD">
      <w:pPr>
        <w:spacing w:after="75" w:line="360" w:lineRule="auto"/>
        <w:jc w:val="both"/>
        <w:rPr>
          <w:sz w:val="24"/>
          <w:szCs w:val="24"/>
        </w:rPr>
      </w:pPr>
      <w:r w:rsidRPr="00EC0790">
        <w:rPr>
          <w:sz w:val="24"/>
          <w:szCs w:val="24"/>
        </w:rPr>
        <w:t xml:space="preserve">При отсутствии этих условий договор лизинга считается незаключенным. </w:t>
      </w:r>
    </w:p>
    <w:p w:rsidR="0045572A" w:rsidRPr="00EC0790" w:rsidRDefault="0045572A" w:rsidP="005D73AD">
      <w:pPr>
        <w:spacing w:after="75" w:line="360" w:lineRule="auto"/>
        <w:jc w:val="both"/>
        <w:rPr>
          <w:sz w:val="24"/>
          <w:szCs w:val="24"/>
        </w:rPr>
      </w:pPr>
      <w:r w:rsidRPr="00EC0790">
        <w:rPr>
          <w:sz w:val="24"/>
          <w:szCs w:val="24"/>
        </w:rPr>
        <w:t xml:space="preserve">По соглашению сторон в договор лизинга могут быть включены иные условия. </w:t>
      </w:r>
    </w:p>
    <w:p w:rsidR="0045572A" w:rsidRPr="00EC0790" w:rsidRDefault="0045572A" w:rsidP="005D73AD">
      <w:pPr>
        <w:spacing w:after="75" w:line="360" w:lineRule="auto"/>
        <w:ind w:firstLine="300"/>
        <w:jc w:val="both"/>
        <w:rPr>
          <w:sz w:val="24"/>
          <w:szCs w:val="24"/>
        </w:rPr>
      </w:pPr>
      <w:r w:rsidRPr="00EC0790">
        <w:rPr>
          <w:sz w:val="24"/>
          <w:szCs w:val="24"/>
        </w:rPr>
        <w:t xml:space="preserve">Действие договора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1. Договор лизинга заключается на срок, определенный сторонами, за исключением случаев, установленных законодательством Республики Казахстан. </w:t>
      </w:r>
    </w:p>
    <w:p w:rsidR="0045572A" w:rsidRPr="00EC0790" w:rsidRDefault="0045572A" w:rsidP="005D73AD">
      <w:pPr>
        <w:spacing w:after="75" w:line="360" w:lineRule="auto"/>
        <w:ind w:firstLine="300"/>
        <w:jc w:val="both"/>
        <w:rPr>
          <w:sz w:val="24"/>
          <w:szCs w:val="24"/>
        </w:rPr>
      </w:pPr>
      <w:r w:rsidRPr="00EC0790">
        <w:rPr>
          <w:sz w:val="24"/>
          <w:szCs w:val="24"/>
        </w:rPr>
        <w:t xml:space="preserve">При этом срок договора лизинга не может быть менее срока амортизации всей или существенной части стоимости предмета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2. Договор лизинга вступает в силу и становится обязательным для сторон с момента подписания договора, если иное не предусмотрено законодательством или договором лизинга. </w:t>
      </w:r>
    </w:p>
    <w:p w:rsidR="0045572A" w:rsidRPr="00EC0790" w:rsidRDefault="0045572A" w:rsidP="005D73AD">
      <w:pPr>
        <w:spacing w:after="75" w:line="360" w:lineRule="auto"/>
        <w:ind w:firstLine="300"/>
        <w:jc w:val="both"/>
        <w:rPr>
          <w:sz w:val="24"/>
          <w:szCs w:val="24"/>
        </w:rPr>
      </w:pPr>
      <w:r w:rsidRPr="00EC0790">
        <w:rPr>
          <w:sz w:val="24"/>
          <w:szCs w:val="24"/>
        </w:rPr>
        <w:t xml:space="preserve">3. Договор лизинга прекращает свое действие с момента исполнения сторонами всех своих обязательств. </w:t>
      </w:r>
    </w:p>
    <w:p w:rsidR="0045572A" w:rsidRPr="00EC0790" w:rsidRDefault="0045572A" w:rsidP="005D73AD">
      <w:pPr>
        <w:spacing w:after="75" w:line="360" w:lineRule="auto"/>
        <w:ind w:firstLine="300"/>
        <w:jc w:val="both"/>
        <w:rPr>
          <w:sz w:val="24"/>
          <w:szCs w:val="24"/>
        </w:rPr>
      </w:pPr>
      <w:r>
        <w:rPr>
          <w:sz w:val="24"/>
          <w:szCs w:val="24"/>
        </w:rPr>
        <w:t>Если возникает необходимость в и</w:t>
      </w:r>
      <w:r w:rsidRPr="00EC0790">
        <w:rPr>
          <w:sz w:val="24"/>
          <w:szCs w:val="24"/>
        </w:rPr>
        <w:t>зменени</w:t>
      </w:r>
      <w:r>
        <w:rPr>
          <w:sz w:val="24"/>
          <w:szCs w:val="24"/>
        </w:rPr>
        <w:t>и</w:t>
      </w:r>
      <w:r w:rsidRPr="00EC0790">
        <w:rPr>
          <w:sz w:val="24"/>
          <w:szCs w:val="24"/>
        </w:rPr>
        <w:t xml:space="preserve"> и расторжени</w:t>
      </w:r>
      <w:r>
        <w:rPr>
          <w:sz w:val="24"/>
          <w:szCs w:val="24"/>
        </w:rPr>
        <w:t>и</w:t>
      </w:r>
      <w:r w:rsidRPr="00EC0790">
        <w:rPr>
          <w:sz w:val="24"/>
          <w:szCs w:val="24"/>
        </w:rPr>
        <w:t xml:space="preserve"> договора лизинга </w:t>
      </w:r>
      <w:r>
        <w:rPr>
          <w:sz w:val="24"/>
          <w:szCs w:val="24"/>
        </w:rPr>
        <w:t xml:space="preserve">то законодательством РК предусмотрены следующие </w:t>
      </w:r>
      <w:r w:rsidR="00AD7E9D">
        <w:rPr>
          <w:sz w:val="24"/>
          <w:szCs w:val="24"/>
        </w:rPr>
        <w:t>условия</w:t>
      </w:r>
      <w:r>
        <w:rPr>
          <w:sz w:val="24"/>
          <w:szCs w:val="24"/>
        </w:rPr>
        <w:t>:</w:t>
      </w:r>
    </w:p>
    <w:p w:rsidR="0045572A" w:rsidRPr="00EC0790" w:rsidRDefault="0045572A" w:rsidP="005D73AD">
      <w:pPr>
        <w:spacing w:after="75" w:line="360" w:lineRule="auto"/>
        <w:ind w:firstLine="300"/>
        <w:jc w:val="both"/>
        <w:rPr>
          <w:sz w:val="24"/>
          <w:szCs w:val="24"/>
        </w:rPr>
      </w:pPr>
      <w:r w:rsidRPr="00EC0790">
        <w:rPr>
          <w:sz w:val="24"/>
          <w:szCs w:val="24"/>
        </w:rPr>
        <w:t xml:space="preserve">По требованию лизингодателя договор лизинга может быть расторгнут, а предмет лизинга возвращен лизингодателю за счет лизингополучателя в случаях: </w:t>
      </w:r>
    </w:p>
    <w:p w:rsidR="0045572A" w:rsidRPr="00EC0790" w:rsidRDefault="0045572A" w:rsidP="005D73AD">
      <w:pPr>
        <w:spacing w:after="75" w:line="360" w:lineRule="auto"/>
        <w:ind w:firstLine="300"/>
        <w:jc w:val="both"/>
        <w:rPr>
          <w:sz w:val="24"/>
          <w:szCs w:val="24"/>
        </w:rPr>
      </w:pPr>
      <w:r>
        <w:rPr>
          <w:sz w:val="24"/>
          <w:szCs w:val="24"/>
        </w:rPr>
        <w:t>а</w:t>
      </w:r>
      <w:r w:rsidRPr="00EC0790">
        <w:rPr>
          <w:sz w:val="24"/>
          <w:szCs w:val="24"/>
        </w:rPr>
        <w:t xml:space="preserve">) если лизингополучатель существенно ухудшает предмет лизинга; </w:t>
      </w:r>
    </w:p>
    <w:p w:rsidR="0045572A" w:rsidRPr="00EC0790" w:rsidRDefault="0045572A" w:rsidP="005D73AD">
      <w:pPr>
        <w:spacing w:after="75" w:line="360" w:lineRule="auto"/>
        <w:ind w:firstLine="300"/>
        <w:jc w:val="both"/>
        <w:rPr>
          <w:sz w:val="24"/>
          <w:szCs w:val="24"/>
        </w:rPr>
      </w:pPr>
      <w:r>
        <w:rPr>
          <w:sz w:val="24"/>
          <w:szCs w:val="24"/>
        </w:rPr>
        <w:t>б</w:t>
      </w:r>
      <w:r w:rsidRPr="00EC0790">
        <w:rPr>
          <w:sz w:val="24"/>
          <w:szCs w:val="24"/>
        </w:rPr>
        <w:t xml:space="preserve">) если лизингополучатель пользуется предметом лизинга с нарушением условий договора лизинга или назначения предмета лизинга, несмотря на письменное предупреждение лизингодателя о прекращении таких действий; </w:t>
      </w:r>
    </w:p>
    <w:p w:rsidR="0045572A" w:rsidRPr="00EC0790" w:rsidRDefault="0045572A" w:rsidP="005D73AD">
      <w:pPr>
        <w:spacing w:after="75" w:line="360" w:lineRule="auto"/>
        <w:ind w:firstLine="300"/>
        <w:jc w:val="both"/>
        <w:rPr>
          <w:sz w:val="24"/>
          <w:szCs w:val="24"/>
        </w:rPr>
      </w:pPr>
      <w:r>
        <w:rPr>
          <w:sz w:val="24"/>
          <w:szCs w:val="24"/>
        </w:rPr>
        <w:t>в</w:t>
      </w:r>
      <w:r w:rsidRPr="00EC0790">
        <w:rPr>
          <w:sz w:val="24"/>
          <w:szCs w:val="24"/>
        </w:rPr>
        <w:t xml:space="preserve">) если лизингополучатель два и более раза подряд по истечении установленного договором срока платежа не вносит плату по договору лизинга. </w:t>
      </w:r>
    </w:p>
    <w:p w:rsidR="00AD7E9D" w:rsidRDefault="00AD7E9D" w:rsidP="005D73AD">
      <w:pPr>
        <w:spacing w:after="75" w:line="360" w:lineRule="auto"/>
        <w:ind w:firstLine="300"/>
        <w:jc w:val="both"/>
        <w:rPr>
          <w:sz w:val="24"/>
          <w:szCs w:val="24"/>
        </w:rPr>
      </w:pPr>
    </w:p>
    <w:p w:rsidR="0045572A" w:rsidRPr="00EC0790" w:rsidRDefault="0045572A" w:rsidP="005D73AD">
      <w:pPr>
        <w:spacing w:after="75" w:line="360" w:lineRule="auto"/>
        <w:ind w:firstLine="300"/>
        <w:jc w:val="both"/>
        <w:rPr>
          <w:sz w:val="24"/>
          <w:szCs w:val="24"/>
        </w:rPr>
      </w:pPr>
      <w:r w:rsidRPr="00EC0790">
        <w:rPr>
          <w:sz w:val="24"/>
          <w:szCs w:val="24"/>
        </w:rPr>
        <w:t xml:space="preserve">По требованию лизингополучателя договор лизинга может быть расторгнут, а предмет лизинга возвращен лизингодателю за его счет, в следующих случаях: </w:t>
      </w:r>
    </w:p>
    <w:p w:rsidR="0045572A" w:rsidRPr="00EC0790" w:rsidRDefault="0045572A" w:rsidP="005D73AD">
      <w:pPr>
        <w:spacing w:after="75" w:line="360" w:lineRule="auto"/>
        <w:ind w:firstLine="300"/>
        <w:jc w:val="both"/>
        <w:rPr>
          <w:sz w:val="24"/>
          <w:szCs w:val="24"/>
        </w:rPr>
      </w:pPr>
      <w:r>
        <w:rPr>
          <w:sz w:val="24"/>
          <w:szCs w:val="24"/>
        </w:rPr>
        <w:t>а</w:t>
      </w:r>
      <w:r w:rsidRPr="00EC0790">
        <w:rPr>
          <w:sz w:val="24"/>
          <w:szCs w:val="24"/>
        </w:rPr>
        <w:t xml:space="preserve">) если лизингодатель не предоставляет предмет лизинга или создает препятствия пользованию предметом лизинга в соответствии с условиями договора; </w:t>
      </w:r>
    </w:p>
    <w:p w:rsidR="0045572A" w:rsidRPr="00EC0790" w:rsidRDefault="0045572A" w:rsidP="005D73AD">
      <w:pPr>
        <w:spacing w:after="75" w:line="360" w:lineRule="auto"/>
        <w:ind w:firstLine="300"/>
        <w:jc w:val="both"/>
        <w:rPr>
          <w:sz w:val="24"/>
          <w:szCs w:val="24"/>
        </w:rPr>
      </w:pPr>
      <w:r>
        <w:rPr>
          <w:sz w:val="24"/>
          <w:szCs w:val="24"/>
        </w:rPr>
        <w:t>б</w:t>
      </w:r>
      <w:r w:rsidRPr="00EC0790">
        <w:rPr>
          <w:sz w:val="24"/>
          <w:szCs w:val="24"/>
        </w:rPr>
        <w:t xml:space="preserve">) если переданный предмет лизинга имеет недостатки, препятствующие его использованию, которые не были оговорены в договоре лизинга. </w:t>
      </w:r>
    </w:p>
    <w:p w:rsidR="0045572A" w:rsidRDefault="0045572A" w:rsidP="005D73AD">
      <w:pPr>
        <w:pStyle w:val="a3"/>
        <w:spacing w:line="360" w:lineRule="auto"/>
        <w:rPr>
          <w:b/>
          <w:bCs/>
          <w:i/>
          <w:iCs/>
        </w:rPr>
      </w:pPr>
    </w:p>
    <w:p w:rsidR="00787677" w:rsidRDefault="00787677" w:rsidP="005D73AD">
      <w:pPr>
        <w:pStyle w:val="a3"/>
        <w:spacing w:line="360" w:lineRule="auto"/>
        <w:rPr>
          <w:b/>
          <w:bCs/>
          <w:i/>
          <w:iCs/>
        </w:rPr>
      </w:pPr>
      <w:r>
        <w:rPr>
          <w:b/>
          <w:bCs/>
          <w:i/>
          <w:iCs/>
        </w:rPr>
        <w:t xml:space="preserve">2.3. Стороны договора </w:t>
      </w:r>
      <w:r w:rsidR="00AD7E9D">
        <w:rPr>
          <w:b/>
          <w:bCs/>
          <w:i/>
          <w:iCs/>
        </w:rPr>
        <w:t>лизинга</w:t>
      </w:r>
      <w:r>
        <w:rPr>
          <w:b/>
          <w:bCs/>
          <w:i/>
          <w:iCs/>
        </w:rPr>
        <w:t xml:space="preserve"> </w:t>
      </w:r>
    </w:p>
    <w:p w:rsidR="00787677" w:rsidRDefault="00787677" w:rsidP="005D73AD">
      <w:pPr>
        <w:pStyle w:val="a3"/>
        <w:spacing w:line="360" w:lineRule="auto"/>
      </w:pPr>
      <w:r>
        <w:t xml:space="preserve">Классический договор финансовой аренды связывает трех лиц: продавца (изготовителя) имущества, его приобретателя (арендодателя) и арендатора. Однако участники финансовой аренды связаны между собой не одним, а, как правило, двумя договорами. Арендодатель заключает с продавцом выбранного арендатором имущества договор купли-продажи, а с арендатором - договор финансовой аренды. Оба договора взаимосвязаны: как правило, арендатор, а не арендодатель, осуществляет выбор продавца и согласовывает все условия договора купли-продажи. Арендатор договаривается о предмете договора купли-продажи, его цене, месте и сроках поставки. </w:t>
      </w:r>
    </w:p>
    <w:p w:rsidR="00787677" w:rsidRDefault="00787677" w:rsidP="005D73AD">
      <w:pPr>
        <w:pStyle w:val="a3"/>
        <w:spacing w:line="360" w:lineRule="auto"/>
      </w:pPr>
      <w:r>
        <w:t xml:space="preserve">В лизинговой сделке взаимоотношения между субъектами лизинга строятся по следующей схеме: потенциальный (будущий) лизингополучатель, заинтересованный в получении конкретных и определенных видов имущества (оборудования, техники и т.п.) ,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 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(будущему) лизингодателю, имеющему необходимые средства, с просьбой об участии его в сделке. Это участие лизингодателя выражается в следующем: </w:t>
      </w:r>
    </w:p>
    <w:p w:rsidR="00787677" w:rsidRDefault="00787677" w:rsidP="005D73AD">
      <w:pPr>
        <w:pStyle w:val="a3"/>
        <w:spacing w:line="360" w:lineRule="auto"/>
      </w:pPr>
      <w:r>
        <w:t xml:space="preserve">- лизинговая компания проверяет соответствие цены, которую согласовал лизингополучатель, текущему рыночному уровню; </w:t>
      </w:r>
    </w:p>
    <w:p w:rsidR="00787677" w:rsidRDefault="00787677" w:rsidP="005D73AD">
      <w:pPr>
        <w:pStyle w:val="a3"/>
        <w:spacing w:line="360" w:lineRule="auto"/>
      </w:pPr>
      <w:r>
        <w:t xml:space="preserve">- 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 </w:t>
      </w:r>
    </w:p>
    <w:p w:rsidR="00787677" w:rsidRDefault="00787677" w:rsidP="005D73AD">
      <w:pPr>
        <w:pStyle w:val="a3"/>
        <w:spacing w:line="360" w:lineRule="auto"/>
      </w:pPr>
      <w:r>
        <w:t xml:space="preserve">- передает купленное имущество лизингополучателю во временное пользование на оговоренных в договоре лизинга условиях. </w:t>
      </w:r>
    </w:p>
    <w:p w:rsidR="00787677" w:rsidRDefault="00787677" w:rsidP="005D73AD">
      <w:pPr>
        <w:pStyle w:val="a3"/>
        <w:spacing w:line="360" w:lineRule="auto"/>
      </w:pPr>
      <w:r>
        <w:t xml:space="preserve">К прямым участникам лизинговой сделки, то есть к субъектам лизинга, определение которых дается во “Временном положении” , относятся: </w:t>
      </w:r>
    </w:p>
    <w:p w:rsidR="00787677" w:rsidRDefault="00787677" w:rsidP="005D73AD">
      <w:pPr>
        <w:pStyle w:val="a3"/>
        <w:spacing w:line="360" w:lineRule="auto"/>
      </w:pPr>
      <w:r>
        <w:t xml:space="preserve">а) лизинговые фирмы и компании - лизингодатели. </w:t>
      </w:r>
    </w:p>
    <w:p w:rsidR="00787677" w:rsidRDefault="00787677" w:rsidP="005D73AD">
      <w:pPr>
        <w:pStyle w:val="a3"/>
        <w:spacing w:line="360" w:lineRule="auto"/>
      </w:pPr>
      <w:r>
        <w:t xml:space="preserve">Лизингодатель - юридическое лицо, которое осуществляет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Лизинговые компании - это коммерческие организации, создаваемые в форме акционерного общества или других организационно-правовых формах, выполняющие в соответствии с учредительными документами и лицензиями функции лизингодателей; </w:t>
      </w:r>
    </w:p>
    <w:p w:rsidR="00787677" w:rsidRDefault="00787677" w:rsidP="005D73AD">
      <w:pPr>
        <w:pStyle w:val="a3"/>
        <w:spacing w:line="360" w:lineRule="auto"/>
      </w:pPr>
      <w:r>
        <w:t xml:space="preserve">б) производственные предприятия - лизингополучатели. </w:t>
      </w:r>
    </w:p>
    <w:p w:rsidR="00787677" w:rsidRDefault="00787677" w:rsidP="005D73AD">
      <w:pPr>
        <w:pStyle w:val="a3"/>
        <w:spacing w:line="360" w:lineRule="auto"/>
      </w:pPr>
      <w:r>
        <w:t xml:space="preserve">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 </w:t>
      </w:r>
    </w:p>
    <w:p w:rsidR="00787677" w:rsidRDefault="00787677" w:rsidP="005D73AD">
      <w:pPr>
        <w:pStyle w:val="a3"/>
        <w:spacing w:line="360" w:lineRule="auto"/>
      </w:pPr>
      <w:r>
        <w:t xml:space="preserve">в) поставщики объектов сделки - оборудования, техники, другого имущества, то есть продавцы. </w:t>
      </w:r>
    </w:p>
    <w:p w:rsidR="00787677" w:rsidRDefault="00787677" w:rsidP="005D73AD">
      <w:pPr>
        <w:pStyle w:val="a3"/>
        <w:spacing w:line="360" w:lineRule="auto"/>
      </w:pPr>
      <w:r>
        <w:t xml:space="preserve">Продавец лизингового имущества - предприятие - изготовитель машин и оборудования или другое юридическое лицо, или гражданин, продающие имущество, являющееся объектом лизинга. </w:t>
      </w:r>
    </w:p>
    <w:p w:rsidR="00787677" w:rsidRDefault="00787677" w:rsidP="005D73AD">
      <w:pPr>
        <w:pStyle w:val="a3"/>
        <w:spacing w:line="360" w:lineRule="auto"/>
      </w:pPr>
      <w:r>
        <w:t xml:space="preserve">Косвенными участниками лизинговой сделки являются коммерческие и инвестиционные банки, кредитующие лизингодателя и выступающие гарантами сделок, страховые компании, посредники, лизинговые брокеры. </w:t>
      </w:r>
    </w:p>
    <w:p w:rsidR="00787677" w:rsidRDefault="00787677" w:rsidP="005D73AD">
      <w:pPr>
        <w:pStyle w:val="a3"/>
        <w:spacing w:line="360" w:lineRule="auto"/>
      </w:pPr>
      <w:r>
        <w:t xml:space="preserve">Финансирование приобретения лизингового имущества осуществляется лизингодателями (лизинговыми компаниями) за счет собственных или заемных средств. </w:t>
      </w:r>
    </w:p>
    <w:p w:rsidR="00787677" w:rsidRDefault="00787677" w:rsidP="005D73AD">
      <w:pPr>
        <w:pStyle w:val="a3"/>
        <w:spacing w:line="360" w:lineRule="auto"/>
        <w:rPr>
          <w:b/>
          <w:bCs/>
          <w:i/>
          <w:iCs/>
        </w:rPr>
      </w:pPr>
      <w:r>
        <w:rPr>
          <w:b/>
          <w:bCs/>
          <w:i/>
          <w:iCs/>
        </w:rPr>
        <w:t>2.</w:t>
      </w:r>
      <w:r w:rsidR="0091230C">
        <w:rPr>
          <w:b/>
          <w:bCs/>
          <w:i/>
          <w:iCs/>
        </w:rPr>
        <w:t>4</w:t>
      </w:r>
      <w:r>
        <w:rPr>
          <w:b/>
          <w:bCs/>
          <w:i/>
          <w:iCs/>
        </w:rPr>
        <w:t xml:space="preserve">. Права и обязанности сторон по договору </w:t>
      </w:r>
      <w:r w:rsidR="00AD7E9D">
        <w:rPr>
          <w:b/>
          <w:bCs/>
          <w:i/>
          <w:iCs/>
        </w:rPr>
        <w:t>лизинга</w:t>
      </w:r>
    </w:p>
    <w:p w:rsidR="00AD7E9D" w:rsidRPr="00AD7E9D" w:rsidRDefault="00787677" w:rsidP="005D73AD">
      <w:pPr>
        <w:spacing w:after="75" w:line="360" w:lineRule="auto"/>
        <w:ind w:firstLine="300"/>
        <w:jc w:val="both"/>
        <w:rPr>
          <w:sz w:val="24"/>
          <w:szCs w:val="24"/>
        </w:rPr>
      </w:pPr>
      <w:r w:rsidRPr="00AD7E9D">
        <w:rPr>
          <w:sz w:val="24"/>
          <w:szCs w:val="24"/>
        </w:rPr>
        <w:t xml:space="preserve">В случае, когда имущество, являющееся предметом договора </w:t>
      </w:r>
      <w:r w:rsidR="00AD7E9D" w:rsidRPr="00AD7E9D">
        <w:rPr>
          <w:sz w:val="24"/>
          <w:szCs w:val="24"/>
        </w:rPr>
        <w:t>лизинга</w:t>
      </w:r>
      <w:r w:rsidRPr="00AD7E9D">
        <w:rPr>
          <w:sz w:val="24"/>
          <w:szCs w:val="24"/>
        </w:rPr>
        <w:t xml:space="preserve">, не передано арендатору в указанный в этом договоре срок, а если в договоре такой срок не указан, в разумный срок, </w:t>
      </w:r>
      <w:r w:rsidR="00AD7E9D" w:rsidRPr="00AD7E9D">
        <w:rPr>
          <w:sz w:val="24"/>
          <w:szCs w:val="24"/>
        </w:rPr>
        <w:t>лизингополучатель</w:t>
      </w:r>
      <w:r w:rsidRPr="00AD7E9D">
        <w:rPr>
          <w:sz w:val="24"/>
          <w:szCs w:val="24"/>
        </w:rPr>
        <w:t xml:space="preserve"> вправе, если просрочка допущена по обстоятельствам, за которые отвечает </w:t>
      </w:r>
      <w:r w:rsidR="00AD7E9D" w:rsidRPr="00AD7E9D">
        <w:rPr>
          <w:sz w:val="24"/>
          <w:szCs w:val="24"/>
        </w:rPr>
        <w:t>лизинго</w:t>
      </w:r>
      <w:r w:rsidRPr="00AD7E9D">
        <w:rPr>
          <w:sz w:val="24"/>
          <w:szCs w:val="24"/>
        </w:rPr>
        <w:t xml:space="preserve">датель, потребовать расторжения договора и возмещения убытков” . Размер убытков исчисляется по общим правилам, установленным </w:t>
      </w:r>
      <w:r w:rsidR="00AD7E9D" w:rsidRPr="00AD7E9D">
        <w:rPr>
          <w:sz w:val="24"/>
          <w:szCs w:val="24"/>
        </w:rPr>
        <w:t xml:space="preserve"> </w:t>
      </w:r>
      <w:r w:rsidRPr="00AD7E9D">
        <w:rPr>
          <w:sz w:val="24"/>
          <w:szCs w:val="24"/>
        </w:rPr>
        <w:t>Гражданск</w:t>
      </w:r>
      <w:r w:rsidR="00AD7E9D" w:rsidRPr="00AD7E9D">
        <w:rPr>
          <w:sz w:val="24"/>
          <w:szCs w:val="24"/>
        </w:rPr>
        <w:t>им</w:t>
      </w:r>
      <w:r w:rsidRPr="00AD7E9D">
        <w:rPr>
          <w:sz w:val="24"/>
          <w:szCs w:val="24"/>
        </w:rPr>
        <w:t xml:space="preserve"> кодекс</w:t>
      </w:r>
      <w:r w:rsidR="00AD7E9D" w:rsidRPr="00AD7E9D">
        <w:rPr>
          <w:sz w:val="24"/>
          <w:szCs w:val="24"/>
        </w:rPr>
        <w:t>ом</w:t>
      </w:r>
      <w:r w:rsidRPr="00AD7E9D">
        <w:rPr>
          <w:sz w:val="24"/>
          <w:szCs w:val="24"/>
        </w:rPr>
        <w:t xml:space="preserve"> Р</w:t>
      </w:r>
      <w:r w:rsidR="00AD7E9D" w:rsidRPr="00AD7E9D">
        <w:rPr>
          <w:sz w:val="24"/>
          <w:szCs w:val="24"/>
        </w:rPr>
        <w:t>К</w:t>
      </w:r>
      <w:r w:rsidRPr="00AD7E9D">
        <w:rPr>
          <w:sz w:val="24"/>
          <w:szCs w:val="24"/>
        </w:rPr>
        <w:t>, котор</w:t>
      </w:r>
      <w:r w:rsidR="00AD7E9D" w:rsidRPr="00AD7E9D">
        <w:rPr>
          <w:sz w:val="24"/>
          <w:szCs w:val="24"/>
        </w:rPr>
        <w:t>ый</w:t>
      </w:r>
      <w:r w:rsidRPr="00AD7E9D">
        <w:rPr>
          <w:sz w:val="24"/>
          <w:szCs w:val="24"/>
        </w:rPr>
        <w:t xml:space="preserve"> гласит: “... 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 а также неполученные доходы, которые это лицо получило бы при обычных условиях гражданского обороты, если бы его право не было нарушено (упущенная выгода) ” . При этом </w:t>
      </w:r>
      <w:r w:rsidR="00AD7E9D" w:rsidRPr="00AD7E9D">
        <w:rPr>
          <w:sz w:val="24"/>
          <w:szCs w:val="24"/>
        </w:rPr>
        <w:t>лизинго</w:t>
      </w:r>
      <w:r w:rsidRPr="00AD7E9D">
        <w:rPr>
          <w:sz w:val="24"/>
          <w:szCs w:val="24"/>
        </w:rPr>
        <w:t xml:space="preserve">датель отвечает за упущения продавца как за свои собственные. </w:t>
      </w:r>
      <w:r w:rsidR="00AD7E9D" w:rsidRPr="00AD7E9D">
        <w:rPr>
          <w:sz w:val="24"/>
          <w:szCs w:val="24"/>
        </w:rPr>
        <w:t>Но согласно статьи 15 пункт 3 Закона РК «О лизинге»</w:t>
      </w:r>
      <w:r w:rsidR="00AD7E9D">
        <w:rPr>
          <w:sz w:val="24"/>
          <w:szCs w:val="24"/>
        </w:rPr>
        <w:t>;</w:t>
      </w:r>
      <w:r w:rsidR="00AD7E9D" w:rsidRPr="00AD7E9D">
        <w:rPr>
          <w:sz w:val="24"/>
          <w:szCs w:val="24"/>
        </w:rPr>
        <w:t xml:space="preserve">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к продавцу имущества, так и к лизингодателю, которые несут солидарную ответственность. </w:t>
      </w:r>
    </w:p>
    <w:p w:rsidR="00787677" w:rsidRDefault="00787677" w:rsidP="005D73AD">
      <w:pPr>
        <w:pStyle w:val="a3"/>
        <w:spacing w:line="360" w:lineRule="auto"/>
      </w:pPr>
      <w:r>
        <w:t xml:space="preserve">Особенностью договора </w:t>
      </w:r>
      <w:r w:rsidR="00AD7E9D">
        <w:t>лизинга</w:t>
      </w:r>
      <w:r>
        <w:t xml:space="preserve"> является возможность предъявления </w:t>
      </w:r>
      <w:r w:rsidR="00907805">
        <w:t>лизингополучателем</w:t>
      </w:r>
      <w:r>
        <w:t xml:space="preserve"> требований о качестве и комплектности имущества, составляющего предмет договора лизинга, сроках его поставки, иных требований, вытекающих из договора купли-продажи, заключенного между продавцом и </w:t>
      </w:r>
      <w:r w:rsidR="00AD7E9D">
        <w:t>лизинго</w:t>
      </w:r>
      <w:r>
        <w:t xml:space="preserve">дателем, непосредственно продавцу имущества. При этом, в случае ненадлежащего исполнения условий договора купли-продажи </w:t>
      </w:r>
      <w:r w:rsidR="00AD7E9D">
        <w:t>лизингополучатель</w:t>
      </w:r>
      <w:r>
        <w:t xml:space="preserve"> наделяется правами и несет обязанности, как если бы он был покупателем в договоре купли-продажи соответствующего имущества: отказаться от всего переданного имущества; потребовать заменить имущество, не соответствующее условиям договора купли-продажи, имуществом, предусмотренным договором; потребовать недостающее количество имущества и т.п. за исключением обязанности оплатить приобретенное имущество. </w:t>
      </w:r>
    </w:p>
    <w:p w:rsidR="005B518E" w:rsidRPr="00EC0790" w:rsidRDefault="005B518E" w:rsidP="005D73AD">
      <w:pPr>
        <w:spacing w:after="75" w:line="360" w:lineRule="auto"/>
        <w:ind w:firstLine="300"/>
        <w:jc w:val="both"/>
        <w:rPr>
          <w:sz w:val="24"/>
          <w:szCs w:val="24"/>
        </w:rPr>
      </w:pPr>
      <w:r>
        <w:rPr>
          <w:sz w:val="24"/>
          <w:szCs w:val="24"/>
        </w:rPr>
        <w:t>В</w:t>
      </w:r>
      <w:r w:rsidRPr="005B518E">
        <w:rPr>
          <w:sz w:val="24"/>
          <w:szCs w:val="24"/>
        </w:rPr>
        <w:t xml:space="preserve"> законодательстве РК</w:t>
      </w:r>
      <w:r w:rsidR="007153DC">
        <w:rPr>
          <w:sz w:val="24"/>
          <w:szCs w:val="24"/>
        </w:rPr>
        <w:t>, как и в законодательствах других стран,</w:t>
      </w:r>
      <w:r w:rsidRPr="005B518E">
        <w:rPr>
          <w:sz w:val="24"/>
          <w:szCs w:val="24"/>
        </w:rPr>
        <w:t xml:space="preserve"> </w:t>
      </w:r>
      <w:r>
        <w:rPr>
          <w:sz w:val="24"/>
          <w:szCs w:val="24"/>
        </w:rPr>
        <w:t>р</w:t>
      </w:r>
      <w:r w:rsidRPr="005B518E">
        <w:rPr>
          <w:sz w:val="24"/>
          <w:szCs w:val="24"/>
        </w:rPr>
        <w:t xml:space="preserve">иск случайной гибели или порчи предмета лизинга переходит к лизингополучателю в момент передачи ему предмета лизинга, если иное не предусмотрено договором. </w:t>
      </w:r>
      <w:r w:rsidRPr="00EC0790">
        <w:rPr>
          <w:sz w:val="24"/>
          <w:szCs w:val="24"/>
        </w:rPr>
        <w:t>Если</w:t>
      </w:r>
      <w:r>
        <w:rPr>
          <w:sz w:val="24"/>
          <w:szCs w:val="24"/>
        </w:rPr>
        <w:t xml:space="preserve"> же</w:t>
      </w:r>
      <w:r w:rsidRPr="00EC0790">
        <w:rPr>
          <w:sz w:val="24"/>
          <w:szCs w:val="24"/>
        </w:rPr>
        <w:t xml:space="preserve"> сторона, обязанная страховать предмет лизинга, не осуществила страхование в соответствии с условиями договора лизинга, другая сторона вправе застраховать предмет лизинга и потребовать от обязанной стороны возмещения расходов в виде страховых платежей. </w:t>
      </w:r>
    </w:p>
    <w:p w:rsidR="00787677" w:rsidRDefault="00787677" w:rsidP="005D73AD">
      <w:pPr>
        <w:pStyle w:val="a3"/>
        <w:spacing w:line="360" w:lineRule="auto"/>
      </w:pPr>
      <w:r>
        <w:t xml:space="preserve">Необходимо отметить, что узкоспециализированные лизинговые компании обычно имеют дело с одним видом товара (легковые автомобили, контейнеры) или с товарами одной группы стандартных видов (строительное оборудование, оборудование для текстильных предприятий) . Эти фирмы, как правило, располагают собственным парком машин или запасом оборудования и предоставляют их лизингополучателю по заявке клиента. При этом лизингодатели сами осуществляют техническое обслуживание и следят за поддержанием товара в нормальном эксплутационном состоянии. </w:t>
      </w:r>
    </w:p>
    <w:p w:rsidR="00787677" w:rsidRDefault="00787677" w:rsidP="005D73AD">
      <w:pPr>
        <w:pStyle w:val="a3"/>
        <w:spacing w:line="360" w:lineRule="auto"/>
      </w:pPr>
      <w:r>
        <w:t xml:space="preserve">Универсальные лизинговые фирмы передают в аренду (лизинг) разнообразные виды машин и оборудования. Они предоставляют лизингополучателю право выбора поставщика необходимого ему оборудования, размещения заказа и приема объекта сделки. Техническое обслуживание и ремонт осуществляют поставщик либо сам лизингополучатель. При этом лизингодатель на правах владельца имеет право осмотреть имущество и проверить комплектность. После ввода объекта в эксплуатацию лизингодатель обязан подписать протокол приемки объекта. Если протокол приемки содержит перечень недостатков, обнаруженных при приемке, лизингодатель должен поручить поставщику устранение их в течение определенного срока. Лизингодатель имеет право систематически проверять состояние сдаваемого в наем оборудования и правильность его эксплуатации. </w:t>
      </w:r>
    </w:p>
    <w:p w:rsidR="004C6C84" w:rsidRPr="00EC0790" w:rsidRDefault="004C6C84" w:rsidP="005D73AD">
      <w:pPr>
        <w:spacing w:after="75" w:line="360" w:lineRule="auto"/>
        <w:jc w:val="both"/>
        <w:rPr>
          <w:sz w:val="24"/>
          <w:szCs w:val="24"/>
        </w:rPr>
      </w:pPr>
      <w:r w:rsidRPr="00EC0790">
        <w:rPr>
          <w:sz w:val="24"/>
          <w:szCs w:val="24"/>
        </w:rPr>
        <w:t xml:space="preserve">Право собственности на предмет лизинга, переданного во временное владение и пользование лизингополучателю, сохраняется за лизингодателем в течение всего срока действия договора лизинга. Право временного владения и пользования предметом лизинга переходит к лизингополучателю в полном объеме с момента государственной регистрации договора лизинга. При банкротстве лизингополучателя предмет лизинга не включается в конкурсную массу. </w:t>
      </w:r>
    </w:p>
    <w:p w:rsidR="00907805" w:rsidRDefault="00907805" w:rsidP="005D73AD">
      <w:pPr>
        <w:spacing w:after="75" w:line="360" w:lineRule="auto"/>
        <w:jc w:val="both"/>
        <w:rPr>
          <w:sz w:val="24"/>
          <w:szCs w:val="24"/>
        </w:rPr>
      </w:pPr>
    </w:p>
    <w:p w:rsidR="007153DC" w:rsidRDefault="007153DC" w:rsidP="005D73AD">
      <w:pPr>
        <w:spacing w:after="75" w:line="360" w:lineRule="auto"/>
        <w:jc w:val="both"/>
        <w:rPr>
          <w:sz w:val="24"/>
          <w:szCs w:val="24"/>
        </w:rPr>
      </w:pPr>
      <w:r>
        <w:rPr>
          <w:sz w:val="24"/>
          <w:szCs w:val="24"/>
        </w:rPr>
        <w:t>Рассмотрев выше в основном правовые отношения в области купли продажи и взаимодействия с продавцом, будет необходимо рассмотреть права и обязанности других участников лизинговой сделки, таких как лизингодателя и лизингополучателя.</w:t>
      </w:r>
    </w:p>
    <w:p w:rsidR="00907805" w:rsidRPr="00EC0790" w:rsidRDefault="00907805" w:rsidP="005D73AD">
      <w:pPr>
        <w:spacing w:after="75" w:line="360" w:lineRule="auto"/>
        <w:jc w:val="both"/>
        <w:rPr>
          <w:sz w:val="24"/>
          <w:szCs w:val="24"/>
        </w:rPr>
      </w:pPr>
      <w:r>
        <w:rPr>
          <w:sz w:val="24"/>
          <w:szCs w:val="24"/>
        </w:rPr>
        <w:t>Права л</w:t>
      </w:r>
      <w:r w:rsidRPr="00EC0790">
        <w:rPr>
          <w:sz w:val="24"/>
          <w:szCs w:val="24"/>
        </w:rPr>
        <w:t>изингодател</w:t>
      </w:r>
      <w:r>
        <w:rPr>
          <w:sz w:val="24"/>
          <w:szCs w:val="24"/>
        </w:rPr>
        <w:t>я</w:t>
      </w:r>
      <w:r w:rsidRPr="00EC0790">
        <w:rPr>
          <w:sz w:val="24"/>
          <w:szCs w:val="24"/>
        </w:rPr>
        <w:t xml:space="preserve">: </w:t>
      </w:r>
    </w:p>
    <w:p w:rsidR="00907805" w:rsidRPr="00EC0790" w:rsidRDefault="00907805" w:rsidP="005D73AD">
      <w:pPr>
        <w:spacing w:after="75" w:line="360" w:lineRule="auto"/>
        <w:ind w:firstLine="300"/>
        <w:jc w:val="both"/>
        <w:rPr>
          <w:sz w:val="24"/>
          <w:szCs w:val="24"/>
        </w:rPr>
      </w:pPr>
      <w:r w:rsidRPr="00EC0790">
        <w:rPr>
          <w:sz w:val="24"/>
          <w:szCs w:val="24"/>
        </w:rPr>
        <w:t xml:space="preserve">1) требовать причитающиеся ему невыплаченные лизинговые платежи, а также возмещения убытков; </w:t>
      </w:r>
    </w:p>
    <w:p w:rsidR="00907805" w:rsidRPr="00EC0790" w:rsidRDefault="00907805" w:rsidP="005D73AD">
      <w:pPr>
        <w:spacing w:after="75" w:line="360" w:lineRule="auto"/>
        <w:ind w:firstLine="300"/>
        <w:jc w:val="both"/>
        <w:rPr>
          <w:sz w:val="24"/>
          <w:szCs w:val="24"/>
        </w:rPr>
      </w:pPr>
      <w:r w:rsidRPr="00EC0790">
        <w:rPr>
          <w:sz w:val="24"/>
          <w:szCs w:val="24"/>
        </w:rPr>
        <w:t xml:space="preserve">2) осуществлять, в соответствии с договором лизинга, контроль за выполнением лизингополучателем условий договора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3) поручить лизингополучателю произвести государственную регистрацию предмета лизинга на имя лизингодателя; </w:t>
      </w:r>
    </w:p>
    <w:p w:rsidR="00907805" w:rsidRPr="00EC0790" w:rsidRDefault="00907805" w:rsidP="005D73AD">
      <w:pPr>
        <w:spacing w:after="75" w:line="360" w:lineRule="auto"/>
        <w:ind w:firstLine="300"/>
        <w:jc w:val="both"/>
        <w:rPr>
          <w:sz w:val="24"/>
          <w:szCs w:val="24"/>
        </w:rPr>
      </w:pPr>
      <w:r w:rsidRPr="00EC0790">
        <w:rPr>
          <w:sz w:val="24"/>
          <w:szCs w:val="24"/>
        </w:rPr>
        <w:t xml:space="preserve">4) в случае нарушения лизингополучателем обязательств по возврату предмета лизинга требовать внесения платежей за время просрочки и возмещения убытков; </w:t>
      </w:r>
    </w:p>
    <w:p w:rsidR="00907805" w:rsidRPr="00EC0790" w:rsidRDefault="00907805" w:rsidP="005D73AD">
      <w:pPr>
        <w:spacing w:after="75" w:line="360" w:lineRule="auto"/>
        <w:ind w:firstLine="300"/>
        <w:jc w:val="both"/>
        <w:rPr>
          <w:sz w:val="24"/>
          <w:szCs w:val="24"/>
        </w:rPr>
      </w:pPr>
      <w:r w:rsidRPr="00EC0790">
        <w:rPr>
          <w:sz w:val="24"/>
          <w:szCs w:val="24"/>
        </w:rPr>
        <w:t>5) истребовать предмет лизинга у лизингополучателя в случаях, предусмотренных Законом</w:t>
      </w:r>
      <w:r>
        <w:rPr>
          <w:sz w:val="24"/>
          <w:szCs w:val="24"/>
        </w:rPr>
        <w:t xml:space="preserve"> РК «О лизинге»</w:t>
      </w:r>
      <w:r w:rsidRPr="00EC0790">
        <w:rPr>
          <w:sz w:val="24"/>
          <w:szCs w:val="24"/>
        </w:rPr>
        <w:t xml:space="preserve">. </w:t>
      </w:r>
    </w:p>
    <w:p w:rsidR="00907805" w:rsidRDefault="00907805" w:rsidP="005D73AD">
      <w:pPr>
        <w:spacing w:after="75" w:line="360" w:lineRule="auto"/>
        <w:jc w:val="both"/>
        <w:rPr>
          <w:sz w:val="24"/>
          <w:szCs w:val="24"/>
        </w:rPr>
      </w:pPr>
    </w:p>
    <w:p w:rsidR="00907805" w:rsidRPr="00EC0790" w:rsidRDefault="00907805" w:rsidP="005D73AD">
      <w:pPr>
        <w:spacing w:after="75" w:line="360" w:lineRule="auto"/>
        <w:jc w:val="both"/>
        <w:rPr>
          <w:sz w:val="24"/>
          <w:szCs w:val="24"/>
        </w:rPr>
      </w:pPr>
      <w:r>
        <w:rPr>
          <w:sz w:val="24"/>
          <w:szCs w:val="24"/>
        </w:rPr>
        <w:t>Обязанности л</w:t>
      </w:r>
      <w:r w:rsidRPr="00EC0790">
        <w:rPr>
          <w:sz w:val="24"/>
          <w:szCs w:val="24"/>
        </w:rPr>
        <w:t>изингодател</w:t>
      </w:r>
      <w:r>
        <w:rPr>
          <w:sz w:val="24"/>
          <w:szCs w:val="24"/>
        </w:rPr>
        <w:t>я</w:t>
      </w:r>
      <w:r w:rsidRPr="00EC0790">
        <w:rPr>
          <w:sz w:val="24"/>
          <w:szCs w:val="24"/>
        </w:rPr>
        <w:t xml:space="preserve">: </w:t>
      </w:r>
    </w:p>
    <w:p w:rsidR="00907805" w:rsidRPr="00EC0790" w:rsidRDefault="00907805" w:rsidP="005D73AD">
      <w:pPr>
        <w:spacing w:after="75" w:line="360" w:lineRule="auto"/>
        <w:ind w:firstLine="300"/>
        <w:jc w:val="both"/>
        <w:rPr>
          <w:sz w:val="24"/>
          <w:szCs w:val="24"/>
        </w:rPr>
      </w:pPr>
      <w:r w:rsidRPr="00EC0790">
        <w:rPr>
          <w:sz w:val="24"/>
          <w:szCs w:val="24"/>
        </w:rPr>
        <w:t xml:space="preserve">1) приобрести в собственность согласованный с лизингополучателем, предмет лизинга для передачи его лизингополучателю на условиях договора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2) уведомить письменно продавца при заключении договора купли-продажи о том, что предмет лизинга предназначен для передачи его в лизинг определенному лизингополучателю; </w:t>
      </w:r>
    </w:p>
    <w:p w:rsidR="00907805" w:rsidRPr="00EC0790" w:rsidRDefault="00907805" w:rsidP="005D73AD">
      <w:pPr>
        <w:spacing w:after="75" w:line="360" w:lineRule="auto"/>
        <w:ind w:firstLine="300"/>
        <w:jc w:val="both"/>
        <w:rPr>
          <w:sz w:val="24"/>
          <w:szCs w:val="24"/>
        </w:rPr>
      </w:pPr>
      <w:r w:rsidRPr="00EC0790">
        <w:rPr>
          <w:sz w:val="24"/>
          <w:szCs w:val="24"/>
        </w:rPr>
        <w:t xml:space="preserve">3) предоставить предмет лизинга лизингополучателю на условиях, оговоренных договором лизинга. </w:t>
      </w:r>
    </w:p>
    <w:p w:rsidR="00907805" w:rsidRPr="00EC0790" w:rsidRDefault="00907805" w:rsidP="005D73AD">
      <w:pPr>
        <w:spacing w:after="75" w:line="360" w:lineRule="auto"/>
        <w:jc w:val="both"/>
        <w:rPr>
          <w:sz w:val="24"/>
          <w:szCs w:val="24"/>
        </w:rPr>
      </w:pPr>
      <w:r w:rsidRPr="00EC0790">
        <w:rPr>
          <w:sz w:val="24"/>
          <w:szCs w:val="24"/>
        </w:rPr>
        <w:t>Лизингодатель может иметь другие права и нести другие обязанности, предусмотренные договором лизинга и законодательными актами Республики Казахстан и не противоречащие Закону</w:t>
      </w:r>
      <w:r>
        <w:rPr>
          <w:sz w:val="24"/>
          <w:szCs w:val="24"/>
        </w:rPr>
        <w:t xml:space="preserve"> РК «О лизинге»</w:t>
      </w:r>
      <w:r w:rsidRPr="00EC0790">
        <w:rPr>
          <w:sz w:val="24"/>
          <w:szCs w:val="24"/>
        </w:rPr>
        <w:t xml:space="preserve">. </w:t>
      </w:r>
    </w:p>
    <w:p w:rsidR="00907805" w:rsidRDefault="00907805" w:rsidP="005D73AD">
      <w:pPr>
        <w:spacing w:after="75" w:line="360" w:lineRule="auto"/>
        <w:jc w:val="both"/>
        <w:rPr>
          <w:sz w:val="24"/>
          <w:szCs w:val="24"/>
        </w:rPr>
      </w:pPr>
    </w:p>
    <w:p w:rsidR="00907805" w:rsidRDefault="00907805" w:rsidP="005D73AD">
      <w:pPr>
        <w:spacing w:after="75" w:line="360" w:lineRule="auto"/>
        <w:ind w:firstLine="300"/>
        <w:jc w:val="both"/>
        <w:rPr>
          <w:sz w:val="24"/>
          <w:szCs w:val="24"/>
        </w:rPr>
      </w:pPr>
    </w:p>
    <w:p w:rsidR="00907805" w:rsidRPr="00EC0790" w:rsidRDefault="00907805" w:rsidP="005D73AD">
      <w:pPr>
        <w:spacing w:after="75" w:line="360" w:lineRule="auto"/>
        <w:jc w:val="both"/>
        <w:rPr>
          <w:sz w:val="24"/>
          <w:szCs w:val="24"/>
        </w:rPr>
      </w:pPr>
      <w:r>
        <w:rPr>
          <w:sz w:val="24"/>
          <w:szCs w:val="24"/>
        </w:rPr>
        <w:t>Права л</w:t>
      </w:r>
      <w:r w:rsidRPr="00EC0790">
        <w:rPr>
          <w:sz w:val="24"/>
          <w:szCs w:val="24"/>
        </w:rPr>
        <w:t>изингополучател</w:t>
      </w:r>
      <w:r>
        <w:rPr>
          <w:sz w:val="24"/>
          <w:szCs w:val="24"/>
        </w:rPr>
        <w:t>я</w:t>
      </w:r>
      <w:r w:rsidRPr="00EC0790">
        <w:rPr>
          <w:sz w:val="24"/>
          <w:szCs w:val="24"/>
        </w:rPr>
        <w:t xml:space="preserve">: </w:t>
      </w:r>
    </w:p>
    <w:p w:rsidR="00907805" w:rsidRPr="00EC0790" w:rsidRDefault="00907805" w:rsidP="005D73AD">
      <w:pPr>
        <w:spacing w:after="75" w:line="360" w:lineRule="auto"/>
        <w:ind w:firstLine="300"/>
        <w:jc w:val="both"/>
        <w:rPr>
          <w:sz w:val="24"/>
          <w:szCs w:val="24"/>
        </w:rPr>
      </w:pPr>
      <w:r w:rsidRPr="00EC0790">
        <w:rPr>
          <w:sz w:val="24"/>
          <w:szCs w:val="24"/>
        </w:rPr>
        <w:t xml:space="preserve">1) владеть и пользоваться предметом лизинга на условиях договора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2) предъявлять продавцу требования в отношении качества и комплектности предмета лизинга, сроков его поставки и в других случаях ненадлежащего исполнения договора, заключенного между продавцом и лизингодателем; </w:t>
      </w:r>
    </w:p>
    <w:p w:rsidR="00907805" w:rsidRPr="00EC0790" w:rsidRDefault="00907805" w:rsidP="005D73AD">
      <w:pPr>
        <w:spacing w:after="75" w:line="360" w:lineRule="auto"/>
        <w:ind w:firstLine="300"/>
        <w:jc w:val="both"/>
        <w:rPr>
          <w:sz w:val="24"/>
          <w:szCs w:val="24"/>
        </w:rPr>
      </w:pPr>
      <w:r w:rsidRPr="00EC0790">
        <w:rPr>
          <w:sz w:val="24"/>
          <w:szCs w:val="24"/>
        </w:rPr>
        <w:t xml:space="preserve">3) приостановить лизинговые платежи, подлежащие уплате, в случае существенного нарушения лизингодателем условий договора лизинга, до тех пор, пока лизингодатель не исполнит своих обязательств перед лизингополучателем по договору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4) востребовать обратно лизинговые платежи и другие суммы, выплаченные им авансом, при одностороннем прекращении лизингодателем договора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5) отказаться от предмета лизинга либо потребовать замены предмета лизинга, расторгнуть договор лизинга, в случаях, когда предмет лизинга не поставлен, поставлен с существенной просрочкой, или поставлен с неустранимыми недостатками, препятствующими использованию предмета лизинга по назначению, на условиях предусмотренных договором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6) требовать возмещения убытков в случае невыполнения либо ненадлежащего выполнения лизингодателем условий договора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7) требовать соответствующего уменьшения суммы лизинга и лизинговых платежей, если в силу обстоятельств, за которые он не отвечает, условия пользования, предусмотренные договором лизинга, существенно ухудшились. </w:t>
      </w:r>
    </w:p>
    <w:p w:rsidR="00907805" w:rsidRPr="00EC0790" w:rsidRDefault="00907805" w:rsidP="005D73AD">
      <w:pPr>
        <w:spacing w:after="75" w:line="360" w:lineRule="auto"/>
        <w:jc w:val="both"/>
        <w:rPr>
          <w:sz w:val="24"/>
          <w:szCs w:val="24"/>
        </w:rPr>
      </w:pPr>
      <w:r>
        <w:rPr>
          <w:sz w:val="24"/>
          <w:szCs w:val="24"/>
        </w:rPr>
        <w:t>Обязанности л</w:t>
      </w:r>
      <w:r w:rsidRPr="00EC0790">
        <w:rPr>
          <w:sz w:val="24"/>
          <w:szCs w:val="24"/>
        </w:rPr>
        <w:t>изингополучател</w:t>
      </w:r>
      <w:r>
        <w:rPr>
          <w:sz w:val="24"/>
          <w:szCs w:val="24"/>
        </w:rPr>
        <w:t>я</w:t>
      </w:r>
      <w:r w:rsidRPr="00EC0790">
        <w:rPr>
          <w:sz w:val="24"/>
          <w:szCs w:val="24"/>
        </w:rPr>
        <w:t xml:space="preserve">: </w:t>
      </w:r>
    </w:p>
    <w:p w:rsidR="00907805" w:rsidRPr="00EC0790" w:rsidRDefault="00907805" w:rsidP="005D73AD">
      <w:pPr>
        <w:spacing w:after="75" w:line="360" w:lineRule="auto"/>
        <w:ind w:firstLine="300"/>
        <w:jc w:val="both"/>
        <w:rPr>
          <w:sz w:val="24"/>
          <w:szCs w:val="24"/>
        </w:rPr>
      </w:pPr>
      <w:r w:rsidRPr="00EC0790">
        <w:rPr>
          <w:sz w:val="24"/>
          <w:szCs w:val="24"/>
        </w:rPr>
        <w:t xml:space="preserve">1) принять предмет лизинга в порядке, предусмотренном договором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2) своевременно выплачивать лизинговые платежи; </w:t>
      </w:r>
    </w:p>
    <w:p w:rsidR="00907805" w:rsidRPr="00EC0790" w:rsidRDefault="00907805" w:rsidP="005D73AD">
      <w:pPr>
        <w:spacing w:after="75" w:line="360" w:lineRule="auto"/>
        <w:ind w:firstLine="300"/>
        <w:jc w:val="both"/>
        <w:rPr>
          <w:sz w:val="24"/>
          <w:szCs w:val="24"/>
        </w:rPr>
      </w:pPr>
      <w:r w:rsidRPr="00EC0790">
        <w:rPr>
          <w:sz w:val="24"/>
          <w:szCs w:val="24"/>
        </w:rPr>
        <w:t xml:space="preserve">3) пользоваться предметом лизинга в соответствии с его назначением согласно договору лизинга; </w:t>
      </w:r>
    </w:p>
    <w:p w:rsidR="00907805" w:rsidRPr="00EC0790" w:rsidRDefault="00907805" w:rsidP="005D73AD">
      <w:pPr>
        <w:spacing w:after="75" w:line="360" w:lineRule="auto"/>
        <w:ind w:firstLine="300"/>
        <w:jc w:val="both"/>
        <w:rPr>
          <w:sz w:val="24"/>
          <w:szCs w:val="24"/>
        </w:rPr>
      </w:pPr>
      <w:r w:rsidRPr="00EC0790">
        <w:rPr>
          <w:sz w:val="24"/>
          <w:szCs w:val="24"/>
        </w:rPr>
        <w:t xml:space="preserve">4) поддерживать предмет лизинга в состоянии, в котором он был ему передан лизингодателем, с учетом нормального износа и тех изменений в предмете лизинга, которые согласованы сторонами; </w:t>
      </w:r>
    </w:p>
    <w:p w:rsidR="00907805" w:rsidRPr="00EC0790" w:rsidRDefault="00907805" w:rsidP="005D73AD">
      <w:pPr>
        <w:spacing w:after="75" w:line="360" w:lineRule="auto"/>
        <w:ind w:firstLine="300"/>
        <w:jc w:val="both"/>
        <w:rPr>
          <w:sz w:val="24"/>
          <w:szCs w:val="24"/>
        </w:rPr>
      </w:pPr>
      <w:r w:rsidRPr="00EC0790">
        <w:rPr>
          <w:sz w:val="24"/>
          <w:szCs w:val="24"/>
        </w:rPr>
        <w:t xml:space="preserve">5) за свой счет осуществлять содержание (в том числе оплату необходимых коммунальных платежей, связанных с предметом лизинга) и техническое обслуживание предмета лизинга, его ремонт, если иное не предусмотрено договором лизинга или законодательными актами; </w:t>
      </w:r>
    </w:p>
    <w:p w:rsidR="00907805" w:rsidRPr="00EC0790" w:rsidRDefault="00907805" w:rsidP="005D73AD">
      <w:pPr>
        <w:spacing w:after="75" w:line="360" w:lineRule="auto"/>
        <w:ind w:firstLine="300"/>
        <w:jc w:val="both"/>
        <w:rPr>
          <w:sz w:val="24"/>
          <w:szCs w:val="24"/>
        </w:rPr>
      </w:pPr>
      <w:r w:rsidRPr="00EC0790">
        <w:rPr>
          <w:sz w:val="24"/>
          <w:szCs w:val="24"/>
        </w:rPr>
        <w:t xml:space="preserve">6) обеспечить лизингодателю беспрепятственный доступ к предмету лизинга, если иное не предусмотрено договором и законодательством Республики Казахстан. </w:t>
      </w:r>
    </w:p>
    <w:p w:rsidR="00907805" w:rsidRPr="00EC0790" w:rsidRDefault="00907805" w:rsidP="005D73AD">
      <w:pPr>
        <w:spacing w:after="75" w:line="360" w:lineRule="auto"/>
        <w:ind w:firstLine="300"/>
        <w:jc w:val="both"/>
        <w:rPr>
          <w:sz w:val="24"/>
          <w:szCs w:val="24"/>
        </w:rPr>
      </w:pPr>
      <w:r w:rsidRPr="00EC0790">
        <w:rPr>
          <w:sz w:val="24"/>
          <w:szCs w:val="24"/>
        </w:rPr>
        <w:t>Лизингополучатель может иметь другие права и нести другие обязанности, предусмотренные договором лизинга и законодательными актами Республики Казахстан и не противоречащие Закону</w:t>
      </w:r>
      <w:r>
        <w:rPr>
          <w:sz w:val="24"/>
          <w:szCs w:val="24"/>
        </w:rPr>
        <w:t xml:space="preserve"> РК «О лизинге»</w:t>
      </w:r>
      <w:r w:rsidRPr="00EC0790">
        <w:rPr>
          <w:sz w:val="24"/>
          <w:szCs w:val="24"/>
        </w:rPr>
        <w:t xml:space="preserve">. </w:t>
      </w:r>
    </w:p>
    <w:p w:rsidR="004C6C84" w:rsidRDefault="004C6C84" w:rsidP="005D73AD">
      <w:pPr>
        <w:pStyle w:val="a3"/>
        <w:spacing w:line="360" w:lineRule="auto"/>
      </w:pPr>
    </w:p>
    <w:p w:rsidR="004B4FC6" w:rsidRDefault="004B4FC6" w:rsidP="005D73AD">
      <w:pPr>
        <w:overflowPunct w:val="0"/>
        <w:autoSpaceDE w:val="0"/>
        <w:autoSpaceDN w:val="0"/>
        <w:adjustRightInd w:val="0"/>
        <w:spacing w:before="100" w:after="100" w:line="360" w:lineRule="auto"/>
        <w:ind w:right="360" w:firstLine="567"/>
        <w:jc w:val="both"/>
        <w:rPr>
          <w:rFonts w:eastAsia="Times New Roman"/>
          <w:b/>
          <w:sz w:val="24"/>
        </w:rPr>
      </w:pPr>
    </w:p>
    <w:p w:rsidR="004B4FC6" w:rsidRDefault="004B4FC6" w:rsidP="005D73AD">
      <w:pPr>
        <w:overflowPunct w:val="0"/>
        <w:autoSpaceDE w:val="0"/>
        <w:autoSpaceDN w:val="0"/>
        <w:adjustRightInd w:val="0"/>
        <w:spacing w:before="100" w:after="100" w:line="360" w:lineRule="auto"/>
        <w:ind w:right="360" w:firstLine="567"/>
        <w:jc w:val="both"/>
        <w:rPr>
          <w:rFonts w:eastAsia="Times New Roman"/>
          <w:b/>
          <w:sz w:val="24"/>
        </w:rPr>
      </w:pPr>
    </w:p>
    <w:p w:rsidR="004B4FC6" w:rsidRDefault="004B4FC6" w:rsidP="005D73AD">
      <w:pPr>
        <w:overflowPunct w:val="0"/>
        <w:autoSpaceDE w:val="0"/>
        <w:autoSpaceDN w:val="0"/>
        <w:adjustRightInd w:val="0"/>
        <w:spacing w:before="100" w:after="100" w:line="360" w:lineRule="auto"/>
        <w:ind w:right="360" w:firstLine="567"/>
        <w:jc w:val="both"/>
        <w:rPr>
          <w:rFonts w:eastAsia="Times New Roman"/>
          <w:b/>
          <w:sz w:val="24"/>
        </w:rPr>
      </w:pPr>
    </w:p>
    <w:p w:rsidR="004B4FC6" w:rsidRDefault="004B4FC6" w:rsidP="005D73AD">
      <w:pPr>
        <w:overflowPunct w:val="0"/>
        <w:autoSpaceDE w:val="0"/>
        <w:autoSpaceDN w:val="0"/>
        <w:adjustRightInd w:val="0"/>
        <w:spacing w:before="100" w:after="100" w:line="360" w:lineRule="auto"/>
        <w:ind w:right="360" w:firstLine="567"/>
        <w:jc w:val="both"/>
        <w:rPr>
          <w:rFonts w:eastAsia="Times New Roman"/>
          <w:b/>
          <w:sz w:val="24"/>
        </w:rPr>
      </w:pPr>
    </w:p>
    <w:p w:rsidR="00C0584C" w:rsidRPr="00C0584C" w:rsidRDefault="002B4F69" w:rsidP="005D73AD">
      <w:pPr>
        <w:overflowPunct w:val="0"/>
        <w:autoSpaceDE w:val="0"/>
        <w:autoSpaceDN w:val="0"/>
        <w:adjustRightInd w:val="0"/>
        <w:spacing w:before="100" w:after="100" w:line="360" w:lineRule="auto"/>
        <w:ind w:right="360" w:firstLine="567"/>
        <w:jc w:val="both"/>
        <w:rPr>
          <w:rFonts w:eastAsia="Times New Roman"/>
          <w:b/>
          <w:sz w:val="24"/>
        </w:rPr>
      </w:pPr>
      <w:r>
        <w:rPr>
          <w:rFonts w:eastAsia="Times New Roman"/>
          <w:b/>
          <w:sz w:val="24"/>
          <w:lang w:val="en-US"/>
        </w:rPr>
        <w:t>IV</w:t>
      </w:r>
      <w:r w:rsidRPr="002B4F69">
        <w:rPr>
          <w:rFonts w:eastAsia="Times New Roman"/>
          <w:b/>
          <w:sz w:val="24"/>
        </w:rPr>
        <w:t>.</w:t>
      </w:r>
      <w:r w:rsidR="00C0584C" w:rsidRPr="00C0584C">
        <w:rPr>
          <w:rFonts w:eastAsia="Times New Roman"/>
          <w:b/>
          <w:sz w:val="24"/>
        </w:rPr>
        <w:t xml:space="preserve"> Заключение</w:t>
      </w:r>
    </w:p>
    <w:p w:rsidR="00C0584C" w:rsidRPr="00C0584C" w:rsidRDefault="00C0584C" w:rsidP="005D73AD">
      <w:pPr>
        <w:overflowPunct w:val="0"/>
        <w:autoSpaceDE w:val="0"/>
        <w:autoSpaceDN w:val="0"/>
        <w:adjustRightInd w:val="0"/>
        <w:spacing w:before="100" w:after="100" w:line="360" w:lineRule="auto"/>
        <w:ind w:right="360" w:firstLine="567"/>
        <w:jc w:val="both"/>
        <w:rPr>
          <w:rFonts w:eastAsia="Times New Roman"/>
          <w:sz w:val="24"/>
        </w:rPr>
      </w:pPr>
      <w:r w:rsidRPr="00C0584C">
        <w:rPr>
          <w:rFonts w:eastAsia="Times New Roman"/>
          <w:sz w:val="24"/>
        </w:rPr>
        <w:t>Преимущества лизинга по сравнению с другими способами инвестирования состоят в том, что предприниматель может начать дело, располагая лишь частью (примерно 1/3) средств, необходимых для приобретения помещений и оборудования (имущества). Предприятиям предоставляются не денежные средства, контроль за обоснованным расходом которых не всегда возможен, а непосредственно средства производства, необходимые для обновления и расширения производственного аппарата. При этом лизинг стимулирует аккумулирование средств частных инвесторов.</w:t>
      </w:r>
    </w:p>
    <w:p w:rsidR="00C0584C" w:rsidRDefault="00C0584C" w:rsidP="005D73AD">
      <w:pPr>
        <w:overflowPunct w:val="0"/>
        <w:autoSpaceDE w:val="0"/>
        <w:autoSpaceDN w:val="0"/>
        <w:adjustRightInd w:val="0"/>
        <w:spacing w:line="360" w:lineRule="auto"/>
        <w:ind w:firstLine="567"/>
        <w:jc w:val="both"/>
        <w:rPr>
          <w:rFonts w:eastAsia="Times New Roman"/>
          <w:sz w:val="24"/>
        </w:rPr>
      </w:pPr>
      <w:r w:rsidRPr="00C0584C">
        <w:rPr>
          <w:rFonts w:eastAsia="Times New Roman"/>
          <w:sz w:val="24"/>
        </w:rPr>
        <w:t xml:space="preserve">Лизинг обладает высоким потенциалом экономического сотрудничества с зарубежными странами, в связи с чем международный лизинг получает все более широкое распространение. </w:t>
      </w:r>
    </w:p>
    <w:p w:rsidR="00230BB4" w:rsidRDefault="00230BB4" w:rsidP="005D73AD">
      <w:pPr>
        <w:pStyle w:val="a3"/>
        <w:spacing w:line="360" w:lineRule="auto"/>
      </w:pPr>
      <w:r>
        <w:t xml:space="preserve">В общем причиной широкого распространения лизинга является ряд его преимуществ по сравнению с другими формами инвестирования. Основными из них являются: </w:t>
      </w:r>
    </w:p>
    <w:p w:rsidR="00230BB4" w:rsidRDefault="00230BB4" w:rsidP="005D73AD">
      <w:pPr>
        <w:pStyle w:val="a3"/>
        <w:spacing w:line="360" w:lineRule="auto"/>
      </w:pPr>
      <w:r>
        <w:t xml:space="preserve">1. 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 </w:t>
      </w:r>
    </w:p>
    <w:p w:rsidR="00230BB4" w:rsidRDefault="00230BB4" w:rsidP="005D73AD">
      <w:pPr>
        <w:pStyle w:val="a3"/>
        <w:spacing w:line="360" w:lineRule="auto"/>
      </w:pPr>
      <w:r>
        <w:t xml:space="preserve">2. 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w:t>
      </w:r>
    </w:p>
    <w:p w:rsidR="00230BB4" w:rsidRDefault="00230BB4" w:rsidP="005D73AD">
      <w:pPr>
        <w:pStyle w:val="a3"/>
        <w:spacing w:line="360" w:lineRule="auto"/>
      </w:pPr>
      <w:r>
        <w:t xml:space="preserve">3. часто предприятию проще получить имущество по лизингу, чем ссуду на его приобретение, так как лизинговое имущество выступает в качестве залога; </w:t>
      </w:r>
    </w:p>
    <w:p w:rsidR="00230BB4" w:rsidRDefault="00230BB4" w:rsidP="005D73AD">
      <w:pPr>
        <w:pStyle w:val="a3"/>
        <w:spacing w:line="360" w:lineRule="auto"/>
      </w:pPr>
      <w:r>
        <w:t xml:space="preserve">4. 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оборудовании. Ставки платежей могут быть фиксированными и плавающими; </w:t>
      </w:r>
    </w:p>
    <w:p w:rsidR="00230BB4" w:rsidRDefault="00230BB4" w:rsidP="005D73AD">
      <w:pPr>
        <w:pStyle w:val="a3"/>
        <w:spacing w:line="360" w:lineRule="auto"/>
      </w:pPr>
      <w:r>
        <w:t xml:space="preserve">5. 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 </w:t>
      </w:r>
    </w:p>
    <w:p w:rsidR="00230BB4" w:rsidRDefault="00230BB4" w:rsidP="005D73AD">
      <w:pPr>
        <w:pStyle w:val="a3"/>
        <w:spacing w:line="360" w:lineRule="auto"/>
      </w:pPr>
      <w:r>
        <w:t xml:space="preserve">6. лизинговое имущество не числится у лизингополучателя на балансе, что не увеличивает его активы и освобождает от уплаты налога на это имущество; </w:t>
      </w:r>
    </w:p>
    <w:p w:rsidR="00230BB4" w:rsidRDefault="00230BB4" w:rsidP="005D73AD">
      <w:pPr>
        <w:pStyle w:val="a3"/>
        <w:spacing w:line="360" w:lineRule="auto"/>
      </w:pPr>
      <w:r>
        <w:t xml:space="preserve">7. лизинговые платежи относятся на издержки производства (себестоимость) лизингополучателя и соответственно снижают налогооблагаемую прибыль; </w:t>
      </w:r>
    </w:p>
    <w:p w:rsidR="00230BB4" w:rsidRDefault="00230BB4" w:rsidP="005D73AD">
      <w:pPr>
        <w:pStyle w:val="a3"/>
        <w:spacing w:line="360" w:lineRule="auto"/>
      </w:pPr>
      <w:r>
        <w:t xml:space="preserve">8. производитель получает дополнительные возможности сбыта продукции, так как ограниченное финансирование инвестиций часто не позволяет предприятиям своевременно обновлять технологическую систему. </w:t>
      </w:r>
    </w:p>
    <w:p w:rsidR="00230BB4" w:rsidRDefault="00230BB4" w:rsidP="005D73AD">
      <w:pPr>
        <w:pStyle w:val="a3"/>
        <w:spacing w:line="360" w:lineRule="auto"/>
      </w:pPr>
      <w:r>
        <w:t xml:space="preserve">9. 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результатов финансового анализа. Во всяком случае, лизинг становится практически безальтернативным вариантом, когда: </w:t>
      </w:r>
    </w:p>
    <w:p w:rsidR="00230BB4" w:rsidRDefault="00230BB4" w:rsidP="005D73AD">
      <w:pPr>
        <w:pStyle w:val="a3"/>
        <w:spacing w:line="360" w:lineRule="auto"/>
      </w:pPr>
      <w:r>
        <w:t xml:space="preserve">10. предприятие-поставщик испытывает трудности со сбытом своей продукции, а предприятие – будущий лизингополучатель не имеет в достаточном объеме собственных средств и не может взять кредит для приобретения нужного ему оборудования; </w:t>
      </w:r>
    </w:p>
    <w:p w:rsidR="00230BB4" w:rsidRDefault="00230BB4" w:rsidP="005D73AD">
      <w:pPr>
        <w:pStyle w:val="a3"/>
        <w:spacing w:line="360" w:lineRule="auto"/>
      </w:pPr>
      <w:r>
        <w:t xml:space="preserve">11. предприниматель только начинает собственное дело (что часто имеет место в малом предпринимательстве) . </w:t>
      </w:r>
    </w:p>
    <w:p w:rsidR="004B4FC6" w:rsidRPr="004B4FC6" w:rsidRDefault="00230BB4" w:rsidP="004B4FC6">
      <w:pPr>
        <w:spacing w:line="360" w:lineRule="auto"/>
        <w:rPr>
          <w:sz w:val="24"/>
          <w:szCs w:val="24"/>
        </w:rPr>
      </w:pPr>
      <w:r w:rsidRPr="004B4FC6">
        <w:rPr>
          <w:sz w:val="24"/>
          <w:szCs w:val="24"/>
        </w:rPr>
        <w:t xml:space="preserve">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 а для лизингополучателя стоимость лизинга выходит более высокой, чем цена покупки оборудования.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 </w:t>
      </w:r>
      <w:r w:rsidR="004B4FC6" w:rsidRPr="004B4FC6">
        <w:rPr>
          <w:sz w:val="24"/>
          <w:szCs w:val="24"/>
        </w:rPr>
        <w:t>Также недостатки в законодательной базе тоже играют немалую роль, т.к. несмотря на то что законодательство по лизингу в РК является одним из лучших на территории СНГ, оно тем не менее требует доработок. Дело в том, что в согласно Закону РК “О таможенном деле в Республике Казахстан» от 20 июля 1995 года предметом лизинга является “имущество, определяемое в соответствии с законодательством Республики Казахстан о лизинге и ввозимое в Республику Казахстан в соответствии с договором лизинга”. Однако, поскольку казахстанское законодательство оперирует исключительно понятием “финансовый лизинг” (данным в Налоговом кодексе и законе РК “О лизинге”), а сделк</w:t>
      </w:r>
      <w:r w:rsidR="004B4FC6">
        <w:rPr>
          <w:sz w:val="24"/>
          <w:szCs w:val="24"/>
        </w:rPr>
        <w:t>и, сроком менее трех лет,</w:t>
      </w:r>
      <w:r w:rsidR="004B4FC6" w:rsidRPr="004B4FC6">
        <w:rPr>
          <w:sz w:val="24"/>
          <w:szCs w:val="24"/>
        </w:rPr>
        <w:t xml:space="preserve"> не подпадает под это понятие, то обновляемое оборудование, соответственно, не подпадает под режим временного ввоза, предусмо</w:t>
      </w:r>
      <w:r w:rsidR="004B4FC6">
        <w:rPr>
          <w:sz w:val="24"/>
          <w:szCs w:val="24"/>
        </w:rPr>
        <w:t>тренного для предметов лизинга, т.е моральный износ оборудования полностью не учитывается.</w:t>
      </w:r>
    </w:p>
    <w:p w:rsidR="004B4FC6" w:rsidRDefault="004B4FC6" w:rsidP="005D73AD">
      <w:pPr>
        <w:pStyle w:val="a3"/>
        <w:spacing w:line="360" w:lineRule="auto"/>
      </w:pPr>
    </w:p>
    <w:p w:rsidR="00230BB4" w:rsidRDefault="00230BB4" w:rsidP="005D73AD">
      <w:pPr>
        <w:pStyle w:val="a3"/>
        <w:spacing w:line="360" w:lineRule="auto"/>
      </w:pPr>
      <w:r>
        <w:t xml:space="preserve">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 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товарам, ввозимым на территорию РК и являющимися объектами международного финансового лизинга. </w:t>
      </w:r>
    </w:p>
    <w:p w:rsidR="00C0584C" w:rsidRPr="00C0584C" w:rsidRDefault="00230BB4" w:rsidP="005D73AD">
      <w:pPr>
        <w:pStyle w:val="a3"/>
        <w:spacing w:line="360" w:lineRule="auto"/>
        <w:rPr>
          <w:rFonts w:eastAsia="Times New Roman"/>
        </w:rPr>
      </w:pPr>
      <w:r>
        <w:t xml:space="preserve">Безусловно, вышеперечисленные меры должны способствовать развитию лизинговых компаний и операций, производимых ими. И вскоре можно будет с полной уверенностью заявить, что лизинг в нашей стране все больше наращивает свои обороты и играет все более весомую роль в экономике Казахстана. Но для этого необходимо преодолеть приоритетные задачи такие как преодолеть </w:t>
      </w:r>
      <w:r w:rsidR="00C0584C" w:rsidRPr="00C0584C">
        <w:rPr>
          <w:rFonts w:eastAsia="Times New Roman"/>
        </w:rPr>
        <w:t>нехватк</w:t>
      </w:r>
      <w:r>
        <w:rPr>
          <w:rFonts w:eastAsia="Times New Roman"/>
        </w:rPr>
        <w:t>у</w:t>
      </w:r>
      <w:r w:rsidR="00C0584C" w:rsidRPr="00C0584C">
        <w:rPr>
          <w:rFonts w:eastAsia="Times New Roman"/>
        </w:rPr>
        <w:t xml:space="preserve"> стартового капитала для организации ли</w:t>
      </w:r>
      <w:r>
        <w:rPr>
          <w:rFonts w:eastAsia="Times New Roman"/>
        </w:rPr>
        <w:t>зинговых компаний,</w:t>
      </w:r>
      <w:r w:rsidR="00C0584C" w:rsidRPr="00C0584C">
        <w:rPr>
          <w:rFonts w:eastAsia="Times New Roman"/>
        </w:rPr>
        <w:t xml:space="preserve"> </w:t>
      </w:r>
      <w:r>
        <w:rPr>
          <w:rFonts w:eastAsia="Times New Roman"/>
        </w:rPr>
        <w:t>не</w:t>
      </w:r>
      <w:r w:rsidR="00C0584C" w:rsidRPr="00C0584C">
        <w:rPr>
          <w:rFonts w:eastAsia="Times New Roman"/>
        </w:rPr>
        <w:t>достаточное понимание сущности лизинга, его достоинств как у потенциальных лизингодателей, так и предпринимателей - п</w:t>
      </w:r>
      <w:r>
        <w:rPr>
          <w:rFonts w:eastAsia="Times New Roman"/>
        </w:rPr>
        <w:t xml:space="preserve">отенциальных лизингополучателей и конечно же </w:t>
      </w:r>
      <w:r w:rsidR="00C0584C" w:rsidRPr="00C0584C">
        <w:rPr>
          <w:rFonts w:eastAsia="Times New Roman"/>
        </w:rPr>
        <w:t>отсутствие опытных кадров для лизинговых компаний.</w:t>
      </w:r>
    </w:p>
    <w:p w:rsidR="00C0584C" w:rsidRPr="00C0584C" w:rsidRDefault="002B4F69" w:rsidP="00C46CC9">
      <w:pPr>
        <w:overflowPunct w:val="0"/>
        <w:autoSpaceDE w:val="0"/>
        <w:autoSpaceDN w:val="0"/>
        <w:adjustRightInd w:val="0"/>
        <w:spacing w:line="360" w:lineRule="auto"/>
        <w:jc w:val="both"/>
        <w:rPr>
          <w:rFonts w:eastAsia="Times New Roman"/>
          <w:sz w:val="24"/>
        </w:rPr>
      </w:pPr>
      <w:r>
        <w:rPr>
          <w:rFonts w:eastAsia="Times New Roman"/>
          <w:b/>
          <w:sz w:val="24"/>
          <w:lang w:val="en-US"/>
        </w:rPr>
        <w:t>V</w:t>
      </w:r>
      <w:r w:rsidRPr="002B4F69">
        <w:rPr>
          <w:rFonts w:eastAsia="Times New Roman"/>
          <w:b/>
          <w:sz w:val="24"/>
        </w:rPr>
        <w:t>.</w:t>
      </w:r>
      <w:r>
        <w:rPr>
          <w:rFonts w:eastAsia="Times New Roman"/>
          <w:b/>
          <w:sz w:val="24"/>
        </w:rPr>
        <w:t xml:space="preserve"> </w:t>
      </w:r>
      <w:r w:rsidR="00C0584C" w:rsidRPr="00C0584C">
        <w:rPr>
          <w:rFonts w:eastAsia="Times New Roman"/>
          <w:b/>
          <w:sz w:val="24"/>
        </w:rPr>
        <w:t>Литература</w:t>
      </w:r>
    </w:p>
    <w:p w:rsidR="00BF6753" w:rsidRDefault="008D47B9"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Pr>
          <w:rFonts w:eastAsia="Times New Roman"/>
          <w:sz w:val="24"/>
          <w:szCs w:val="24"/>
        </w:rPr>
        <w:t>Деньги, кредит, банки. Алматы; «</w:t>
      </w:r>
      <w:r>
        <w:rPr>
          <w:rFonts w:eastAsia="Times New Roman"/>
          <w:sz w:val="24"/>
          <w:szCs w:val="24"/>
          <w:lang w:val="kk-KZ"/>
        </w:rPr>
        <w:t>Қаржы</w:t>
      </w:r>
      <w:r w:rsidRPr="008D47B9">
        <w:rPr>
          <w:rFonts w:eastAsia="Times New Roman"/>
          <w:sz w:val="24"/>
          <w:szCs w:val="24"/>
        </w:rPr>
        <w:t>-</w:t>
      </w:r>
      <w:r>
        <w:rPr>
          <w:rFonts w:eastAsia="Times New Roman"/>
          <w:sz w:val="24"/>
          <w:szCs w:val="24"/>
          <w:lang w:val="kk-KZ"/>
        </w:rPr>
        <w:t>Қаражат», «Раритет»</w:t>
      </w:r>
      <w:r>
        <w:rPr>
          <w:rFonts w:eastAsia="Times New Roman"/>
          <w:sz w:val="24"/>
          <w:szCs w:val="24"/>
        </w:rPr>
        <w:t xml:space="preserve"> Издание 3-е. </w:t>
      </w:r>
      <w:smartTag w:uri="urn:schemas-microsoft-com:office:smarttags" w:element="metricconverter">
        <w:smartTagPr>
          <w:attr w:name="ProductID" w:val="2006 г"/>
        </w:smartTagPr>
        <w:r>
          <w:rPr>
            <w:rFonts w:eastAsia="Times New Roman"/>
            <w:sz w:val="24"/>
            <w:szCs w:val="24"/>
          </w:rPr>
          <w:t>2006 г</w:t>
        </w:r>
      </w:smartTag>
      <w:r>
        <w:rPr>
          <w:rFonts w:eastAsia="Times New Roman"/>
          <w:sz w:val="24"/>
          <w:szCs w:val="24"/>
        </w:rPr>
        <w:t>. Сейткасимова Г.С.</w:t>
      </w:r>
    </w:p>
    <w:p w:rsidR="008D47B9" w:rsidRDefault="008D47B9"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Pr>
          <w:rFonts w:eastAsia="Times New Roman"/>
          <w:sz w:val="24"/>
          <w:szCs w:val="24"/>
        </w:rPr>
        <w:t>«ДКБ»; Лаврушин О.И. издательство «Москва»</w:t>
      </w:r>
    </w:p>
    <w:p w:rsidR="003661B7" w:rsidRDefault="003661B7"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Банковское дело, учебник, под ред. О.И. Лаврушина</w:t>
      </w:r>
    </w:p>
    <w:p w:rsidR="00872650" w:rsidRPr="00872650" w:rsidRDefault="00872650" w:rsidP="0030549F">
      <w:pPr>
        <w:numPr>
          <w:ilvl w:val="0"/>
          <w:numId w:val="6"/>
        </w:numPr>
        <w:tabs>
          <w:tab w:val="clear" w:pos="720"/>
        </w:tabs>
        <w:spacing w:line="360" w:lineRule="auto"/>
        <w:ind w:left="142"/>
        <w:rPr>
          <w:sz w:val="24"/>
          <w:szCs w:val="24"/>
        </w:rPr>
      </w:pPr>
      <w:r w:rsidRPr="00872650">
        <w:rPr>
          <w:sz w:val="24"/>
          <w:szCs w:val="24"/>
        </w:rPr>
        <w:t xml:space="preserve">Лаврушин О. И. Кредит/Российская банковская энциклопедия/ Москва, 1996. </w:t>
      </w:r>
    </w:p>
    <w:p w:rsidR="008D47B9" w:rsidRDefault="008D47B9"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Pr>
          <w:rFonts w:eastAsia="Times New Roman"/>
          <w:sz w:val="24"/>
          <w:szCs w:val="24"/>
        </w:rPr>
        <w:t>Теория денег и кредита Жуков. изд. «Москва»</w:t>
      </w:r>
      <w:r w:rsidR="00872650">
        <w:rPr>
          <w:rFonts w:eastAsia="Times New Roman"/>
          <w:sz w:val="24"/>
          <w:szCs w:val="24"/>
        </w:rPr>
        <w:t xml:space="preserve"> </w:t>
      </w:r>
      <w:smartTag w:uri="urn:schemas-microsoft-com:office:smarttags" w:element="metricconverter">
        <w:smartTagPr>
          <w:attr w:name="ProductID" w:val="1999 г"/>
        </w:smartTagPr>
        <w:r w:rsidR="00872650">
          <w:rPr>
            <w:rFonts w:eastAsia="Times New Roman"/>
            <w:sz w:val="24"/>
            <w:szCs w:val="24"/>
          </w:rPr>
          <w:t>1999 г</w:t>
        </w:r>
      </w:smartTag>
      <w:r w:rsidR="00872650">
        <w:rPr>
          <w:rFonts w:eastAsia="Times New Roman"/>
          <w:sz w:val="24"/>
          <w:szCs w:val="24"/>
        </w:rPr>
        <w:t>.</w:t>
      </w:r>
    </w:p>
    <w:p w:rsidR="00872650" w:rsidRPr="00872650" w:rsidRDefault="00872650" w:rsidP="0030549F">
      <w:pPr>
        <w:numPr>
          <w:ilvl w:val="0"/>
          <w:numId w:val="6"/>
        </w:numPr>
        <w:tabs>
          <w:tab w:val="clear" w:pos="720"/>
        </w:tabs>
        <w:spacing w:line="360" w:lineRule="auto"/>
        <w:ind w:left="142"/>
        <w:rPr>
          <w:sz w:val="24"/>
          <w:szCs w:val="24"/>
        </w:rPr>
      </w:pPr>
      <w:r w:rsidRPr="00872650">
        <w:rPr>
          <w:sz w:val="24"/>
          <w:szCs w:val="24"/>
        </w:rPr>
        <w:t>“Деньги, кредит, банки” Е. Ф. Жуков Москва, 1999</w:t>
      </w:r>
      <w:r>
        <w:rPr>
          <w:sz w:val="24"/>
          <w:szCs w:val="24"/>
        </w:rPr>
        <w:t>г</w:t>
      </w:r>
      <w:r w:rsidRPr="00872650">
        <w:rPr>
          <w:sz w:val="24"/>
          <w:szCs w:val="24"/>
        </w:rPr>
        <w:t xml:space="preserve">. </w:t>
      </w:r>
    </w:p>
    <w:p w:rsidR="00872650" w:rsidRPr="00872650" w:rsidRDefault="00872650" w:rsidP="0030549F">
      <w:pPr>
        <w:numPr>
          <w:ilvl w:val="0"/>
          <w:numId w:val="6"/>
        </w:numPr>
        <w:tabs>
          <w:tab w:val="clear" w:pos="720"/>
        </w:tabs>
        <w:spacing w:line="360" w:lineRule="auto"/>
        <w:ind w:left="142"/>
        <w:rPr>
          <w:sz w:val="24"/>
          <w:szCs w:val="24"/>
        </w:rPr>
      </w:pPr>
      <w:r w:rsidRPr="00872650">
        <w:rPr>
          <w:sz w:val="24"/>
          <w:szCs w:val="24"/>
        </w:rPr>
        <w:t>Финансовые институты, рынки и деньги</w:t>
      </w:r>
      <w:r>
        <w:rPr>
          <w:sz w:val="24"/>
          <w:szCs w:val="24"/>
        </w:rPr>
        <w:t>; Дэвид С. Кидуэлл,</w:t>
      </w:r>
      <w:r w:rsidR="0030549F">
        <w:rPr>
          <w:sz w:val="24"/>
          <w:szCs w:val="24"/>
        </w:rPr>
        <w:t xml:space="preserve"> Ричард Л.П. </w:t>
      </w:r>
      <w:r w:rsidRPr="00872650">
        <w:rPr>
          <w:sz w:val="24"/>
          <w:szCs w:val="24"/>
        </w:rPr>
        <w:t xml:space="preserve">2000 </w:t>
      </w:r>
    </w:p>
    <w:p w:rsidR="00872650" w:rsidRPr="00872650" w:rsidRDefault="00872650" w:rsidP="0030549F">
      <w:pPr>
        <w:numPr>
          <w:ilvl w:val="0"/>
          <w:numId w:val="6"/>
        </w:numPr>
        <w:tabs>
          <w:tab w:val="clear" w:pos="720"/>
        </w:tabs>
        <w:spacing w:line="360" w:lineRule="auto"/>
        <w:ind w:left="142"/>
        <w:rPr>
          <w:sz w:val="24"/>
          <w:szCs w:val="24"/>
        </w:rPr>
      </w:pPr>
      <w:r w:rsidRPr="00872650">
        <w:rPr>
          <w:sz w:val="24"/>
          <w:szCs w:val="24"/>
        </w:rPr>
        <w:t>Международные валютно-кредитные и финансовые отношения</w:t>
      </w:r>
      <w:r>
        <w:rPr>
          <w:sz w:val="24"/>
          <w:szCs w:val="24"/>
        </w:rPr>
        <w:t>;</w:t>
      </w:r>
      <w:r w:rsidR="0030549F">
        <w:rPr>
          <w:sz w:val="24"/>
          <w:szCs w:val="24"/>
        </w:rPr>
        <w:t xml:space="preserve"> Л.Н.</w:t>
      </w:r>
      <w:r w:rsidRPr="00872650">
        <w:rPr>
          <w:sz w:val="24"/>
          <w:szCs w:val="24"/>
        </w:rPr>
        <w:t xml:space="preserve">Красавина 2000 </w:t>
      </w:r>
    </w:p>
    <w:p w:rsidR="00872650" w:rsidRPr="00872650" w:rsidRDefault="00872650" w:rsidP="0030549F">
      <w:pPr>
        <w:numPr>
          <w:ilvl w:val="0"/>
          <w:numId w:val="6"/>
        </w:numPr>
        <w:tabs>
          <w:tab w:val="clear" w:pos="720"/>
        </w:tabs>
        <w:spacing w:line="360" w:lineRule="auto"/>
        <w:ind w:left="142"/>
        <w:rPr>
          <w:sz w:val="24"/>
          <w:szCs w:val="24"/>
        </w:rPr>
      </w:pPr>
      <w:r w:rsidRPr="00872650">
        <w:rPr>
          <w:sz w:val="24"/>
          <w:szCs w:val="24"/>
        </w:rPr>
        <w:t>“Финансы” Л. А. Дробозина Москва, 2000</w:t>
      </w:r>
    </w:p>
    <w:p w:rsidR="00872650" w:rsidRPr="00BF6753" w:rsidRDefault="00872650"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Pr>
          <w:rFonts w:eastAsia="Times New Roman"/>
          <w:sz w:val="24"/>
          <w:szCs w:val="24"/>
        </w:rPr>
        <w:t xml:space="preserve">«Финансист» Трилогия желаний-1;  Теодор Драйзер. </w:t>
      </w:r>
      <w:smartTag w:uri="urn:schemas-microsoft-com:office:smarttags" w:element="metricconverter">
        <w:smartTagPr>
          <w:attr w:name="ProductID" w:val="2000 г"/>
        </w:smartTagPr>
        <w:r>
          <w:rPr>
            <w:rFonts w:eastAsia="Times New Roman"/>
            <w:sz w:val="24"/>
            <w:szCs w:val="24"/>
          </w:rPr>
          <w:t>2000 г</w:t>
        </w:r>
      </w:smartTag>
      <w:r>
        <w:rPr>
          <w:rFonts w:eastAsia="Times New Roman"/>
          <w:sz w:val="24"/>
          <w:szCs w:val="24"/>
        </w:rPr>
        <w:t>.</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 xml:space="preserve">Лизинг — учебное пособие М., 1992. </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 xml:space="preserve">Секреты банка, которые полезно знать бизнесменам М., 1992. </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 xml:space="preserve">Экономика и Бизнес (теория и практика предпринимательства) под ред. В. Д. Камаева М., 1993. </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Банковское дело. Справочное</w:t>
      </w:r>
      <w:r w:rsidR="00A25321">
        <w:rPr>
          <w:rFonts w:eastAsia="Times New Roman"/>
          <w:sz w:val="24"/>
          <w:szCs w:val="24"/>
        </w:rPr>
        <w:t xml:space="preserve"> пособие. П/р Ю.А.Бабичевой, М:</w:t>
      </w:r>
      <w:r w:rsidRPr="00BF6753">
        <w:rPr>
          <w:rFonts w:eastAsia="Times New Roman"/>
          <w:sz w:val="24"/>
          <w:szCs w:val="24"/>
        </w:rPr>
        <w:t>“Экономика”,1994.</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Лизинг и коммерческий кредит. М.: “Истсервис”, 1994.</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Бухгалтерский, валютный и инвестиционный аспекты лизинга.</w:t>
      </w:r>
      <w:r w:rsidR="0030549F">
        <w:rPr>
          <w:rFonts w:eastAsia="Times New Roman"/>
          <w:sz w:val="24"/>
          <w:szCs w:val="24"/>
        </w:rPr>
        <w:t xml:space="preserve"> </w:t>
      </w:r>
      <w:r w:rsidRPr="00BF6753">
        <w:rPr>
          <w:rFonts w:eastAsia="Times New Roman"/>
          <w:sz w:val="24"/>
          <w:szCs w:val="24"/>
        </w:rPr>
        <w:t>М.:”Ист-сервис”,1994.</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Л.Н.Красавина. Международные валютно-кредитные и финансовые отношения, М.:”Финансы и статистика”, 1994.</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Финансово-кредитный словарь. Том II. П/р В.Ф.Гарбузова. М.:”Финансы и статистика”, 1994.</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 xml:space="preserve">Газман В. Д. “Лизинг: теория, практика, комментарии” , М., </w:t>
      </w:r>
      <w:smartTag w:uri="urn:schemas-microsoft-com:office:smarttags" w:element="metricconverter">
        <w:smartTagPr>
          <w:attr w:name="ProductID" w:val="1997 г"/>
        </w:smartTagPr>
        <w:r w:rsidRPr="00BF6753">
          <w:rPr>
            <w:rFonts w:eastAsia="Times New Roman"/>
            <w:sz w:val="24"/>
            <w:szCs w:val="24"/>
          </w:rPr>
          <w:t>1997 г</w:t>
        </w:r>
      </w:smartTag>
      <w:r w:rsidRPr="00BF6753">
        <w:rPr>
          <w:rFonts w:eastAsia="Times New Roman"/>
          <w:sz w:val="24"/>
          <w:szCs w:val="24"/>
        </w:rPr>
        <w:t xml:space="preserve">. </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Кабатова Е. В “Лизинг: правовое регулировани</w:t>
      </w:r>
      <w:r w:rsidR="00524574">
        <w:rPr>
          <w:rFonts w:eastAsia="Times New Roman"/>
          <w:sz w:val="24"/>
          <w:szCs w:val="24"/>
        </w:rPr>
        <w:t>е, практика” , М., “Инфра - М”</w:t>
      </w:r>
      <w:smartTag w:uri="urn:schemas-microsoft-com:office:smarttags" w:element="metricconverter">
        <w:smartTagPr>
          <w:attr w:name="ProductID" w:val=",1996 г"/>
        </w:smartTagPr>
        <w:r w:rsidR="00524574">
          <w:rPr>
            <w:rFonts w:eastAsia="Times New Roman"/>
            <w:sz w:val="24"/>
            <w:szCs w:val="24"/>
          </w:rPr>
          <w:t>,</w:t>
        </w:r>
        <w:r w:rsidRPr="00BF6753">
          <w:rPr>
            <w:rFonts w:eastAsia="Times New Roman"/>
            <w:sz w:val="24"/>
            <w:szCs w:val="24"/>
          </w:rPr>
          <w:t>1996 г</w:t>
        </w:r>
      </w:smartTag>
      <w:r w:rsidRPr="00BF6753">
        <w:rPr>
          <w:rFonts w:eastAsia="Times New Roman"/>
          <w:sz w:val="24"/>
          <w:szCs w:val="24"/>
        </w:rPr>
        <w:t xml:space="preserve">. </w:t>
      </w:r>
    </w:p>
    <w:p w:rsidR="00BF6753" w:rsidRP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Балтус П., Майджер Б. “Школа европейс</w:t>
      </w:r>
      <w:r w:rsidR="009E0A94">
        <w:rPr>
          <w:rFonts w:eastAsia="Times New Roman"/>
          <w:sz w:val="24"/>
          <w:szCs w:val="24"/>
        </w:rPr>
        <w:t>кого бизнеса” , “Лизинг-ревю”</w:t>
      </w:r>
      <w:smartTag w:uri="urn:schemas-microsoft-com:office:smarttags" w:element="metricconverter">
        <w:smartTagPr>
          <w:attr w:name="ProductID" w:val=",1996 г"/>
        </w:smartTagPr>
        <w:r w:rsidR="009E0A94">
          <w:rPr>
            <w:rFonts w:eastAsia="Times New Roman"/>
            <w:sz w:val="24"/>
            <w:szCs w:val="24"/>
          </w:rPr>
          <w:t>,</w:t>
        </w:r>
        <w:r w:rsidRPr="00BF6753">
          <w:rPr>
            <w:rFonts w:eastAsia="Times New Roman"/>
            <w:sz w:val="24"/>
            <w:szCs w:val="24"/>
          </w:rPr>
          <w:t>1996 г</w:t>
        </w:r>
      </w:smartTag>
      <w:r w:rsidRPr="00BF6753">
        <w:rPr>
          <w:rFonts w:eastAsia="Times New Roman"/>
          <w:sz w:val="24"/>
          <w:szCs w:val="24"/>
        </w:rPr>
        <w:t xml:space="preserve">.,№ 1. </w:t>
      </w:r>
    </w:p>
    <w:p w:rsidR="00BF6753" w:rsidRDefault="00BF6753"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BF6753">
        <w:rPr>
          <w:rFonts w:eastAsia="Times New Roman"/>
          <w:sz w:val="24"/>
          <w:szCs w:val="24"/>
        </w:rPr>
        <w:t xml:space="preserve">Чекмарева Е. Н. “Лизинговый бизнес” , М., “Экономика” , </w:t>
      </w:r>
      <w:smartTag w:uri="urn:schemas-microsoft-com:office:smarttags" w:element="metricconverter">
        <w:smartTagPr>
          <w:attr w:name="ProductID" w:val="1993 г"/>
        </w:smartTagPr>
        <w:r w:rsidRPr="00BF6753">
          <w:rPr>
            <w:rFonts w:eastAsia="Times New Roman"/>
            <w:sz w:val="24"/>
            <w:szCs w:val="24"/>
          </w:rPr>
          <w:t>1993 г</w:t>
        </w:r>
      </w:smartTag>
      <w:r w:rsidRPr="00BF6753">
        <w:rPr>
          <w:rFonts w:eastAsia="Times New Roman"/>
          <w:sz w:val="24"/>
          <w:szCs w:val="24"/>
        </w:rPr>
        <w:t xml:space="preserve">. </w:t>
      </w:r>
    </w:p>
    <w:p w:rsidR="009E0A94" w:rsidRPr="00BF6753" w:rsidRDefault="009E0A94" w:rsidP="0030549F">
      <w:pPr>
        <w:numPr>
          <w:ilvl w:val="0"/>
          <w:numId w:val="6"/>
        </w:numPr>
        <w:tabs>
          <w:tab w:val="clear" w:pos="720"/>
        </w:tabs>
        <w:overflowPunct w:val="0"/>
        <w:autoSpaceDE w:val="0"/>
        <w:autoSpaceDN w:val="0"/>
        <w:adjustRightInd w:val="0"/>
        <w:spacing w:line="360" w:lineRule="auto"/>
        <w:ind w:left="142"/>
        <w:rPr>
          <w:rFonts w:eastAsia="Times New Roman"/>
          <w:sz w:val="24"/>
          <w:szCs w:val="24"/>
        </w:rPr>
      </w:pPr>
      <w:r w:rsidRPr="009E0A94">
        <w:rPr>
          <w:rFonts w:eastAsia="Times New Roman"/>
          <w:sz w:val="24"/>
          <w:szCs w:val="24"/>
        </w:rPr>
        <w:t>Е. М. Четыркин «Методы финансовых и коммерческих расчетов».</w:t>
      </w:r>
    </w:p>
    <w:p w:rsidR="00C0584C" w:rsidRPr="00C0584C" w:rsidRDefault="00C0584C" w:rsidP="005D73AD">
      <w:pPr>
        <w:overflowPunct w:val="0"/>
        <w:autoSpaceDE w:val="0"/>
        <w:autoSpaceDN w:val="0"/>
        <w:adjustRightInd w:val="0"/>
        <w:spacing w:line="360" w:lineRule="auto"/>
        <w:ind w:firstLine="567"/>
        <w:jc w:val="both"/>
        <w:rPr>
          <w:rFonts w:eastAsia="Times New Roman"/>
          <w:sz w:val="24"/>
        </w:rPr>
      </w:pPr>
    </w:p>
    <w:p w:rsidR="0030549F" w:rsidRDefault="0030549F" w:rsidP="00DA3515">
      <w:pPr>
        <w:overflowPunct w:val="0"/>
        <w:autoSpaceDE w:val="0"/>
        <w:autoSpaceDN w:val="0"/>
        <w:adjustRightInd w:val="0"/>
        <w:spacing w:line="360" w:lineRule="auto"/>
        <w:ind w:firstLine="567"/>
        <w:jc w:val="both"/>
        <w:rPr>
          <w:rFonts w:eastAsia="Times New Roman"/>
          <w:b/>
          <w:sz w:val="24"/>
        </w:rPr>
      </w:pPr>
    </w:p>
    <w:p w:rsidR="0030549F" w:rsidRDefault="0030549F" w:rsidP="00DA3515">
      <w:pPr>
        <w:overflowPunct w:val="0"/>
        <w:autoSpaceDE w:val="0"/>
        <w:autoSpaceDN w:val="0"/>
        <w:adjustRightInd w:val="0"/>
        <w:spacing w:line="360" w:lineRule="auto"/>
        <w:ind w:firstLine="567"/>
        <w:jc w:val="both"/>
        <w:rPr>
          <w:rFonts w:eastAsia="Times New Roman"/>
          <w:b/>
          <w:sz w:val="24"/>
        </w:rPr>
      </w:pPr>
    </w:p>
    <w:p w:rsidR="0030549F" w:rsidRDefault="0030549F" w:rsidP="00DA3515">
      <w:pPr>
        <w:overflowPunct w:val="0"/>
        <w:autoSpaceDE w:val="0"/>
        <w:autoSpaceDN w:val="0"/>
        <w:adjustRightInd w:val="0"/>
        <w:spacing w:line="360" w:lineRule="auto"/>
        <w:ind w:firstLine="567"/>
        <w:jc w:val="both"/>
        <w:rPr>
          <w:rFonts w:eastAsia="Times New Roman"/>
          <w:b/>
          <w:sz w:val="24"/>
        </w:rPr>
      </w:pPr>
    </w:p>
    <w:p w:rsidR="00DA3515" w:rsidRDefault="00C0584C" w:rsidP="00DA3515">
      <w:pPr>
        <w:overflowPunct w:val="0"/>
        <w:autoSpaceDE w:val="0"/>
        <w:autoSpaceDN w:val="0"/>
        <w:adjustRightInd w:val="0"/>
        <w:spacing w:line="360" w:lineRule="auto"/>
        <w:ind w:firstLine="567"/>
        <w:jc w:val="both"/>
        <w:rPr>
          <w:rFonts w:eastAsia="Times New Roman"/>
          <w:b/>
          <w:sz w:val="24"/>
        </w:rPr>
      </w:pPr>
      <w:r w:rsidRPr="00C0584C">
        <w:rPr>
          <w:rFonts w:eastAsia="Times New Roman"/>
          <w:b/>
          <w:sz w:val="24"/>
        </w:rPr>
        <w:t>Законодательные акты</w:t>
      </w:r>
    </w:p>
    <w:p w:rsidR="00DA3515" w:rsidRPr="00DA3515" w:rsidRDefault="00DA3515" w:rsidP="0030549F">
      <w:pPr>
        <w:numPr>
          <w:ilvl w:val="0"/>
          <w:numId w:val="3"/>
        </w:numPr>
        <w:overflowPunct w:val="0"/>
        <w:autoSpaceDE w:val="0"/>
        <w:autoSpaceDN w:val="0"/>
        <w:adjustRightInd w:val="0"/>
        <w:spacing w:line="360" w:lineRule="auto"/>
        <w:ind w:left="714" w:hanging="357"/>
        <w:jc w:val="both"/>
        <w:rPr>
          <w:sz w:val="24"/>
          <w:szCs w:val="24"/>
        </w:rPr>
      </w:pPr>
      <w:r w:rsidRPr="007F5819">
        <w:rPr>
          <w:b/>
          <w:bCs/>
          <w:sz w:val="24"/>
        </w:rPr>
        <w:t>Закон Республики Казахстан от 5 июля 2000 года № 78-II</w:t>
      </w:r>
      <w:r w:rsidRPr="00DA3515">
        <w:rPr>
          <w:bCs/>
          <w:sz w:val="24"/>
        </w:rPr>
        <w:t xml:space="preserve"> «О финансовом лизинге»</w:t>
      </w:r>
      <w:r>
        <w:rPr>
          <w:bCs/>
          <w:sz w:val="24"/>
        </w:rPr>
        <w:t xml:space="preserve"> </w:t>
      </w:r>
      <w:r w:rsidRPr="00DA3515">
        <w:rPr>
          <w:i/>
          <w:iCs/>
          <w:sz w:val="24"/>
        </w:rPr>
        <w:t xml:space="preserve">(с </w:t>
      </w:r>
      <w:r>
        <w:rPr>
          <w:bCs/>
          <w:sz w:val="24"/>
          <w:szCs w:val="24"/>
        </w:rPr>
        <w:t>изменениями</w:t>
      </w:r>
      <w:r>
        <w:rPr>
          <w:bCs/>
          <w:i/>
          <w:iCs/>
          <w:sz w:val="24"/>
          <w:szCs w:val="24"/>
        </w:rPr>
        <w:t xml:space="preserve"> </w:t>
      </w:r>
      <w:r w:rsidRPr="00DA3515">
        <w:rPr>
          <w:bCs/>
          <w:iCs/>
          <w:sz w:val="24"/>
          <w:szCs w:val="24"/>
        </w:rPr>
        <w:t>и дополнениями</w:t>
      </w:r>
      <w:r>
        <w:rPr>
          <w:bCs/>
          <w:i/>
          <w:iCs/>
          <w:sz w:val="24"/>
          <w:szCs w:val="24"/>
        </w:rPr>
        <w:t xml:space="preserve"> </w:t>
      </w:r>
      <w:r w:rsidRPr="00DA3515">
        <w:rPr>
          <w:i/>
          <w:iCs/>
          <w:sz w:val="24"/>
        </w:rPr>
        <w:t xml:space="preserve"> по состоянию на 23.12.2005 г.)</w:t>
      </w:r>
    </w:p>
    <w:p w:rsidR="00DA3515" w:rsidRPr="00DA3515" w:rsidRDefault="00DA3515" w:rsidP="0030549F">
      <w:pPr>
        <w:numPr>
          <w:ilvl w:val="0"/>
          <w:numId w:val="3"/>
        </w:numPr>
        <w:spacing w:line="360" w:lineRule="auto"/>
        <w:ind w:left="714" w:hanging="357"/>
        <w:rPr>
          <w:sz w:val="24"/>
          <w:szCs w:val="24"/>
        </w:rPr>
      </w:pPr>
      <w:r w:rsidRPr="00DA3515">
        <w:rPr>
          <w:b/>
          <w:bCs/>
          <w:sz w:val="24"/>
        </w:rPr>
        <w:t>Кодекс Республики Казахстан</w:t>
      </w:r>
      <w:r w:rsidRPr="00DA3515">
        <w:rPr>
          <w:bCs/>
          <w:sz w:val="24"/>
        </w:rPr>
        <w:t xml:space="preserve"> «О налогах и других обязательных платежах в бюджет» (Налоговый кодекс)  </w:t>
      </w:r>
      <w:r w:rsidRPr="00DA3515">
        <w:rPr>
          <w:i/>
          <w:iCs/>
          <w:sz w:val="24"/>
        </w:rPr>
        <w:t xml:space="preserve">(с </w:t>
      </w:r>
      <w:r w:rsidRPr="00DA3515">
        <w:rPr>
          <w:bCs/>
          <w:sz w:val="24"/>
          <w:szCs w:val="24"/>
        </w:rPr>
        <w:t>изменениями</w:t>
      </w:r>
      <w:r w:rsidRPr="00DA3515">
        <w:rPr>
          <w:bCs/>
          <w:i/>
          <w:iCs/>
          <w:sz w:val="24"/>
          <w:szCs w:val="24"/>
        </w:rPr>
        <w:t xml:space="preserve"> </w:t>
      </w:r>
      <w:r w:rsidRPr="00DA3515">
        <w:rPr>
          <w:bCs/>
          <w:iCs/>
          <w:sz w:val="24"/>
          <w:szCs w:val="24"/>
        </w:rPr>
        <w:t>и дополнениями</w:t>
      </w:r>
      <w:r w:rsidRPr="00DA3515">
        <w:rPr>
          <w:i/>
          <w:iCs/>
          <w:sz w:val="24"/>
        </w:rPr>
        <w:t xml:space="preserve"> по состоянию на 02.03.2007 г.)</w:t>
      </w:r>
    </w:p>
    <w:p w:rsidR="00DA3515" w:rsidRPr="00DA3515" w:rsidRDefault="00DA3515" w:rsidP="0030549F">
      <w:pPr>
        <w:numPr>
          <w:ilvl w:val="0"/>
          <w:numId w:val="3"/>
        </w:numPr>
        <w:spacing w:line="360" w:lineRule="auto"/>
        <w:ind w:left="714" w:hanging="357"/>
        <w:rPr>
          <w:sz w:val="24"/>
          <w:szCs w:val="24"/>
        </w:rPr>
      </w:pPr>
      <w:r w:rsidRPr="00DA3515">
        <w:rPr>
          <w:b/>
          <w:bCs/>
          <w:sz w:val="24"/>
        </w:rPr>
        <w:t>ГРАЖДАНСКИЙ КОДЕКС РЕСПУБЛИКИ КАЗАХСТАН</w:t>
      </w:r>
      <w:r w:rsidRPr="00DA3515">
        <w:rPr>
          <w:bCs/>
          <w:sz w:val="24"/>
        </w:rPr>
        <w:t xml:space="preserve"> (ОСОБЕННАЯ ЧАСТЬ) </w:t>
      </w:r>
      <w:r w:rsidRPr="00DA3515">
        <w:rPr>
          <w:i/>
          <w:iCs/>
          <w:sz w:val="24"/>
        </w:rPr>
        <w:t>(с</w:t>
      </w:r>
      <w:r>
        <w:rPr>
          <w:i/>
          <w:iCs/>
          <w:sz w:val="24"/>
        </w:rPr>
        <w:t xml:space="preserve"> </w:t>
      </w:r>
      <w:r w:rsidRPr="00DA3515">
        <w:rPr>
          <w:bCs/>
          <w:sz w:val="24"/>
          <w:szCs w:val="24"/>
        </w:rPr>
        <w:t>изменениями</w:t>
      </w:r>
      <w:r w:rsidRPr="00DA3515">
        <w:rPr>
          <w:bCs/>
          <w:i/>
          <w:iCs/>
          <w:sz w:val="24"/>
          <w:szCs w:val="24"/>
        </w:rPr>
        <w:t xml:space="preserve"> </w:t>
      </w:r>
      <w:r w:rsidRPr="00DA3515">
        <w:rPr>
          <w:bCs/>
          <w:iCs/>
          <w:sz w:val="24"/>
          <w:szCs w:val="24"/>
        </w:rPr>
        <w:t>и дополнениями</w:t>
      </w:r>
      <w:r w:rsidRPr="00DA3515">
        <w:rPr>
          <w:i/>
          <w:iCs/>
          <w:sz w:val="24"/>
        </w:rPr>
        <w:t xml:space="preserve"> по состоянию на 02.03.2007 г.)</w:t>
      </w:r>
    </w:p>
    <w:p w:rsidR="00DA3515" w:rsidRPr="00DA3515" w:rsidRDefault="00DA3515" w:rsidP="0030549F">
      <w:pPr>
        <w:numPr>
          <w:ilvl w:val="0"/>
          <w:numId w:val="3"/>
        </w:numPr>
        <w:spacing w:line="360" w:lineRule="auto"/>
        <w:ind w:left="714" w:hanging="357"/>
        <w:rPr>
          <w:sz w:val="24"/>
          <w:szCs w:val="24"/>
        </w:rPr>
      </w:pPr>
      <w:r w:rsidRPr="00DA3515">
        <w:rPr>
          <w:b/>
          <w:bCs/>
          <w:sz w:val="24"/>
        </w:rPr>
        <w:t>ГРАЖДАНСКИЙ КОДЕКС РЕСПУБЛИКИ КАЗАХСТАН</w:t>
      </w:r>
      <w:r w:rsidRPr="00DA3515">
        <w:rPr>
          <w:bCs/>
          <w:sz w:val="24"/>
        </w:rPr>
        <w:t xml:space="preserve"> (ОБЩАЯ ЧАСТЬ) </w:t>
      </w:r>
      <w:r w:rsidRPr="00DA3515">
        <w:rPr>
          <w:i/>
          <w:iCs/>
          <w:sz w:val="24"/>
        </w:rPr>
        <w:t xml:space="preserve">(с </w:t>
      </w:r>
      <w:r w:rsidRPr="00DA3515">
        <w:rPr>
          <w:bCs/>
          <w:sz w:val="24"/>
          <w:szCs w:val="24"/>
        </w:rPr>
        <w:t>изменениями и дополнениями</w:t>
      </w:r>
      <w:r w:rsidRPr="00DA3515">
        <w:rPr>
          <w:i/>
          <w:iCs/>
          <w:sz w:val="24"/>
        </w:rPr>
        <w:t xml:space="preserve"> по состоянию на 19.02.2007 г.)</w:t>
      </w:r>
    </w:p>
    <w:p w:rsidR="007F5819" w:rsidRPr="007F5819" w:rsidRDefault="007F5819" w:rsidP="0030549F">
      <w:pPr>
        <w:numPr>
          <w:ilvl w:val="0"/>
          <w:numId w:val="3"/>
        </w:numPr>
        <w:spacing w:line="360" w:lineRule="auto"/>
        <w:ind w:left="714" w:hanging="357"/>
        <w:rPr>
          <w:sz w:val="24"/>
          <w:szCs w:val="24"/>
        </w:rPr>
      </w:pPr>
      <w:r w:rsidRPr="007F5819">
        <w:rPr>
          <w:b/>
          <w:bCs/>
          <w:sz w:val="24"/>
        </w:rPr>
        <w:t>Закон Республики Казахстан от 31 августа 1995 года № 2444</w:t>
      </w:r>
      <w:r w:rsidRPr="007F5819">
        <w:rPr>
          <w:bCs/>
          <w:sz w:val="24"/>
        </w:rPr>
        <w:t xml:space="preserve"> О банках и банковской деятельности в Республике Казахстан </w:t>
      </w:r>
      <w:r w:rsidRPr="007F5819">
        <w:rPr>
          <w:i/>
          <w:iCs/>
          <w:sz w:val="24"/>
        </w:rPr>
        <w:t xml:space="preserve">(с </w:t>
      </w:r>
      <w:r w:rsidRPr="007F5819">
        <w:rPr>
          <w:bCs/>
          <w:sz w:val="24"/>
          <w:szCs w:val="24"/>
        </w:rPr>
        <w:t>изменениями и дополнениями</w:t>
      </w:r>
      <w:r w:rsidRPr="007F5819">
        <w:rPr>
          <w:i/>
          <w:iCs/>
          <w:sz w:val="24"/>
        </w:rPr>
        <w:t xml:space="preserve"> по состоянию на 28.02.2007 г.)</w:t>
      </w:r>
    </w:p>
    <w:p w:rsidR="00C0584C" w:rsidRPr="008B79E3" w:rsidRDefault="008B79E3" w:rsidP="0030549F">
      <w:pPr>
        <w:numPr>
          <w:ilvl w:val="0"/>
          <w:numId w:val="3"/>
        </w:numPr>
        <w:overflowPunct w:val="0"/>
        <w:autoSpaceDE w:val="0"/>
        <w:autoSpaceDN w:val="0"/>
        <w:adjustRightInd w:val="0"/>
        <w:spacing w:line="360" w:lineRule="auto"/>
        <w:ind w:left="714" w:hanging="357"/>
        <w:jc w:val="both"/>
        <w:rPr>
          <w:rFonts w:eastAsia="Times New Roman"/>
          <w:sz w:val="24"/>
          <w:szCs w:val="24"/>
        </w:rPr>
      </w:pPr>
      <w:r w:rsidRPr="007F5819">
        <w:rPr>
          <w:b/>
          <w:sz w:val="24"/>
          <w:szCs w:val="24"/>
        </w:rPr>
        <w:t>Генеральное соглашение по торговле услугами</w:t>
      </w:r>
      <w:r w:rsidRPr="008B79E3">
        <w:rPr>
          <w:sz w:val="24"/>
          <w:szCs w:val="24"/>
        </w:rPr>
        <w:t xml:space="preserve"> (GATS) (Марракеш, 15 апреля </w:t>
      </w:r>
      <w:smartTag w:uri="urn:schemas-microsoft-com:office:smarttags" w:element="metricconverter">
        <w:smartTagPr>
          <w:attr w:name="ProductID" w:val="1994 г"/>
        </w:smartTagPr>
        <w:r w:rsidRPr="008B79E3">
          <w:rPr>
            <w:sz w:val="24"/>
            <w:szCs w:val="24"/>
          </w:rPr>
          <w:t>1994 г</w:t>
        </w:r>
      </w:smartTag>
      <w:r w:rsidRPr="008B79E3">
        <w:rPr>
          <w:sz w:val="24"/>
          <w:szCs w:val="24"/>
        </w:rPr>
        <w:t>.)</w:t>
      </w:r>
    </w:p>
    <w:p w:rsidR="00C0584C" w:rsidRPr="007F5819" w:rsidRDefault="008B79E3" w:rsidP="0030549F">
      <w:pPr>
        <w:numPr>
          <w:ilvl w:val="0"/>
          <w:numId w:val="3"/>
        </w:numPr>
        <w:spacing w:line="360" w:lineRule="auto"/>
        <w:ind w:left="714" w:hanging="357"/>
        <w:rPr>
          <w:sz w:val="24"/>
          <w:szCs w:val="24"/>
        </w:rPr>
      </w:pPr>
      <w:r w:rsidRPr="007F5819">
        <w:rPr>
          <w:b/>
          <w:sz w:val="24"/>
          <w:szCs w:val="24"/>
        </w:rPr>
        <w:t>Приказ Министерства сельского хозяйства Республики Казахстан от 13 марта 2002 года</w:t>
      </w:r>
      <w:r w:rsidRPr="007F5819">
        <w:rPr>
          <w:sz w:val="24"/>
          <w:szCs w:val="24"/>
        </w:rPr>
        <w:t xml:space="preserve"> «О создании рабочей группы по выработке предложений по совершенствованию законодательства Республики Казахстан в области финансового лизинга»</w:t>
      </w:r>
    </w:p>
    <w:p w:rsidR="00EE6227" w:rsidRPr="007F5819" w:rsidRDefault="007F5819" w:rsidP="0030549F">
      <w:pPr>
        <w:numPr>
          <w:ilvl w:val="0"/>
          <w:numId w:val="3"/>
        </w:numPr>
        <w:spacing w:line="360" w:lineRule="auto"/>
        <w:ind w:left="714" w:hanging="357"/>
        <w:rPr>
          <w:sz w:val="24"/>
          <w:szCs w:val="24"/>
        </w:rPr>
      </w:pPr>
      <w:r w:rsidRPr="007F5819">
        <w:rPr>
          <w:b/>
          <w:sz w:val="24"/>
          <w:szCs w:val="24"/>
        </w:rPr>
        <w:t>Указ Президента Республики Казахстан от 16 мая 2003 года N 1095</w:t>
      </w:r>
      <w:r w:rsidRPr="007F5819">
        <w:rPr>
          <w:sz w:val="24"/>
          <w:szCs w:val="24"/>
        </w:rPr>
        <w:t xml:space="preserve"> «О государственной программе освоения казахстанского сектора Каспийского моря»</w:t>
      </w:r>
    </w:p>
    <w:p w:rsidR="009E0A94" w:rsidRDefault="009E0A94" w:rsidP="009E0A94">
      <w:pPr>
        <w:ind w:firstLine="357"/>
        <w:rPr>
          <w:b/>
          <w:sz w:val="24"/>
          <w:szCs w:val="24"/>
        </w:rPr>
      </w:pPr>
    </w:p>
    <w:p w:rsidR="00EE6227" w:rsidRPr="009E0A94" w:rsidRDefault="009E0A94" w:rsidP="009E0A94">
      <w:pPr>
        <w:ind w:firstLine="357"/>
        <w:rPr>
          <w:b/>
          <w:sz w:val="24"/>
          <w:szCs w:val="24"/>
        </w:rPr>
      </w:pPr>
      <w:r w:rsidRPr="009E0A94">
        <w:rPr>
          <w:b/>
          <w:sz w:val="24"/>
          <w:szCs w:val="24"/>
        </w:rPr>
        <w:t>Ссылки на Интернет ресурсы</w:t>
      </w:r>
    </w:p>
    <w:p w:rsidR="009E0A94" w:rsidRPr="002468E9" w:rsidRDefault="00100E63" w:rsidP="005D711E">
      <w:pPr>
        <w:pStyle w:val="a3"/>
        <w:numPr>
          <w:ilvl w:val="1"/>
          <w:numId w:val="3"/>
        </w:numPr>
        <w:tabs>
          <w:tab w:val="clear" w:pos="1440"/>
          <w:tab w:val="num" w:pos="709"/>
        </w:tabs>
        <w:spacing w:before="0" w:beforeAutospacing="0" w:after="0" w:afterAutospacing="0"/>
        <w:ind w:left="567"/>
        <w:rPr>
          <w:lang w:val="en-US"/>
        </w:rPr>
      </w:pPr>
      <w:hyperlink r:id="rId10" w:history="1">
        <w:r w:rsidR="009E0A94" w:rsidRPr="002468E9">
          <w:rPr>
            <w:rStyle w:val="a4"/>
            <w:lang w:val="en-US"/>
          </w:rPr>
          <w:t>http://www.ifc.org/centralasia</w:t>
        </w:r>
      </w:hyperlink>
    </w:p>
    <w:p w:rsidR="009E0A94" w:rsidRPr="009E0A94" w:rsidRDefault="00100E63" w:rsidP="005D711E">
      <w:pPr>
        <w:pStyle w:val="a3"/>
        <w:numPr>
          <w:ilvl w:val="1"/>
          <w:numId w:val="3"/>
        </w:numPr>
        <w:tabs>
          <w:tab w:val="clear" w:pos="1440"/>
          <w:tab w:val="num" w:pos="709"/>
        </w:tabs>
        <w:spacing w:before="0" w:beforeAutospacing="0" w:after="0" w:afterAutospacing="0"/>
        <w:ind w:left="567"/>
      </w:pPr>
      <w:hyperlink r:id="rId11" w:history="1">
        <w:r w:rsidR="009E0A94" w:rsidRPr="009E0A94">
          <w:rPr>
            <w:rStyle w:val="a4"/>
          </w:rPr>
          <w:t>http://www.kazleasing.kz</w:t>
        </w:r>
      </w:hyperlink>
    </w:p>
    <w:p w:rsidR="009E0A94" w:rsidRPr="009E0A94" w:rsidRDefault="00100E63" w:rsidP="005D711E">
      <w:pPr>
        <w:pStyle w:val="a3"/>
        <w:numPr>
          <w:ilvl w:val="1"/>
          <w:numId w:val="3"/>
        </w:numPr>
        <w:tabs>
          <w:tab w:val="clear" w:pos="1440"/>
          <w:tab w:val="num" w:pos="709"/>
        </w:tabs>
        <w:spacing w:before="0" w:beforeAutospacing="0" w:after="0" w:afterAutospacing="0"/>
        <w:ind w:left="567"/>
      </w:pPr>
      <w:hyperlink r:id="rId12" w:history="1">
        <w:r w:rsidR="009E0A94" w:rsidRPr="009E0A94">
          <w:rPr>
            <w:rStyle w:val="a4"/>
          </w:rPr>
          <w:t>http://www.leasing.ru</w:t>
        </w:r>
      </w:hyperlink>
    </w:p>
    <w:p w:rsidR="00EE6227" w:rsidRDefault="00100E63" w:rsidP="005D711E">
      <w:pPr>
        <w:numPr>
          <w:ilvl w:val="1"/>
          <w:numId w:val="3"/>
        </w:numPr>
        <w:tabs>
          <w:tab w:val="clear" w:pos="1440"/>
          <w:tab w:val="num" w:pos="709"/>
        </w:tabs>
        <w:ind w:left="567"/>
        <w:rPr>
          <w:sz w:val="24"/>
          <w:szCs w:val="24"/>
          <w:lang w:val="en-US"/>
        </w:rPr>
      </w:pPr>
      <w:hyperlink r:id="rId13" w:history="1">
        <w:r w:rsidR="009E0A94" w:rsidRPr="009E0A94">
          <w:rPr>
            <w:rStyle w:val="a4"/>
            <w:sz w:val="24"/>
            <w:szCs w:val="24"/>
            <w:lang w:val="en-US"/>
          </w:rPr>
          <w:t>http</w:t>
        </w:r>
        <w:r w:rsidR="009E0A94" w:rsidRPr="009E0A94">
          <w:rPr>
            <w:rStyle w:val="a4"/>
            <w:sz w:val="24"/>
            <w:szCs w:val="24"/>
          </w:rPr>
          <w:t>://</w:t>
        </w:r>
        <w:r w:rsidR="009E0A94" w:rsidRPr="009E0A94">
          <w:rPr>
            <w:rStyle w:val="a4"/>
            <w:sz w:val="24"/>
            <w:szCs w:val="24"/>
            <w:lang w:val="en-US"/>
          </w:rPr>
          <w:t>www</w:t>
        </w:r>
        <w:r w:rsidR="009E0A94" w:rsidRPr="009E0A94">
          <w:rPr>
            <w:rStyle w:val="a4"/>
            <w:sz w:val="24"/>
            <w:szCs w:val="24"/>
          </w:rPr>
          <w:t>.</w:t>
        </w:r>
        <w:r w:rsidR="009E0A94" w:rsidRPr="009E0A94">
          <w:rPr>
            <w:rStyle w:val="a4"/>
            <w:sz w:val="24"/>
            <w:szCs w:val="24"/>
            <w:lang w:val="en-US"/>
          </w:rPr>
          <w:t>zakon</w:t>
        </w:r>
        <w:r w:rsidR="009E0A94" w:rsidRPr="009E0A94">
          <w:rPr>
            <w:rStyle w:val="a4"/>
            <w:sz w:val="24"/>
            <w:szCs w:val="24"/>
          </w:rPr>
          <w:t>.</w:t>
        </w:r>
        <w:r w:rsidR="009E0A94" w:rsidRPr="009E0A94">
          <w:rPr>
            <w:rStyle w:val="a4"/>
            <w:sz w:val="24"/>
            <w:szCs w:val="24"/>
            <w:lang w:val="en-US"/>
          </w:rPr>
          <w:t>kz</w:t>
        </w:r>
      </w:hyperlink>
      <w:r w:rsidR="009E0A94" w:rsidRPr="009E0A94">
        <w:rPr>
          <w:sz w:val="24"/>
          <w:szCs w:val="24"/>
          <w:lang w:val="en-US"/>
        </w:rPr>
        <w:t xml:space="preserve"> </w:t>
      </w:r>
    </w:p>
    <w:p w:rsidR="009E0A94" w:rsidRDefault="00100E63" w:rsidP="005D711E">
      <w:pPr>
        <w:numPr>
          <w:ilvl w:val="1"/>
          <w:numId w:val="3"/>
        </w:numPr>
        <w:tabs>
          <w:tab w:val="clear" w:pos="1440"/>
          <w:tab w:val="num" w:pos="709"/>
        </w:tabs>
        <w:ind w:left="567"/>
        <w:rPr>
          <w:sz w:val="24"/>
          <w:szCs w:val="24"/>
          <w:lang w:val="en-US"/>
        </w:rPr>
      </w:pPr>
      <w:hyperlink r:id="rId14" w:history="1">
        <w:r w:rsidR="0038011A" w:rsidRPr="00013BE8">
          <w:rPr>
            <w:rStyle w:val="a4"/>
            <w:sz w:val="24"/>
            <w:szCs w:val="24"/>
            <w:lang w:val="en-US"/>
          </w:rPr>
          <w:t>http://www.nationalbank.kz</w:t>
        </w:r>
      </w:hyperlink>
      <w:r w:rsidR="0038011A">
        <w:rPr>
          <w:sz w:val="24"/>
          <w:szCs w:val="24"/>
          <w:lang w:val="en-US"/>
        </w:rPr>
        <w:t xml:space="preserve"> </w:t>
      </w:r>
    </w:p>
    <w:p w:rsidR="0099786A" w:rsidRPr="0099786A" w:rsidRDefault="00100E63" w:rsidP="005D711E">
      <w:pPr>
        <w:numPr>
          <w:ilvl w:val="1"/>
          <w:numId w:val="3"/>
        </w:numPr>
        <w:tabs>
          <w:tab w:val="clear" w:pos="1440"/>
          <w:tab w:val="num" w:pos="709"/>
        </w:tabs>
        <w:ind w:left="567"/>
        <w:rPr>
          <w:sz w:val="24"/>
          <w:szCs w:val="24"/>
        </w:rPr>
      </w:pPr>
      <w:hyperlink r:id="rId15"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stat</w:t>
        </w:r>
        <w:r w:rsidR="0099786A" w:rsidRPr="0099786A">
          <w:rPr>
            <w:rStyle w:val="a4"/>
            <w:sz w:val="24"/>
            <w:szCs w:val="24"/>
          </w:rPr>
          <w:t>.</w:t>
        </w:r>
        <w:r w:rsidR="0099786A" w:rsidRPr="00013BE8">
          <w:rPr>
            <w:rStyle w:val="a4"/>
            <w:sz w:val="24"/>
            <w:szCs w:val="24"/>
            <w:lang w:val="en-US"/>
          </w:rPr>
          <w:t>kz</w:t>
        </w:r>
      </w:hyperlink>
    </w:p>
    <w:p w:rsidR="0099786A" w:rsidRPr="0099786A" w:rsidRDefault="00100E63" w:rsidP="005D711E">
      <w:pPr>
        <w:numPr>
          <w:ilvl w:val="1"/>
          <w:numId w:val="3"/>
        </w:numPr>
        <w:tabs>
          <w:tab w:val="clear" w:pos="1440"/>
          <w:tab w:val="num" w:pos="709"/>
        </w:tabs>
        <w:ind w:left="567"/>
        <w:rPr>
          <w:sz w:val="24"/>
          <w:szCs w:val="24"/>
        </w:rPr>
      </w:pPr>
      <w:hyperlink r:id="rId16"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tsb</w:t>
        </w:r>
        <w:r w:rsidR="0099786A" w:rsidRPr="0099786A">
          <w:rPr>
            <w:rStyle w:val="a4"/>
            <w:sz w:val="24"/>
            <w:szCs w:val="24"/>
          </w:rPr>
          <w:t>.</w:t>
        </w:r>
        <w:r w:rsidR="0099786A" w:rsidRPr="00013BE8">
          <w:rPr>
            <w:rStyle w:val="a4"/>
            <w:sz w:val="24"/>
            <w:szCs w:val="24"/>
            <w:lang w:val="en-US"/>
          </w:rPr>
          <w:t>kz</w:t>
        </w:r>
      </w:hyperlink>
    </w:p>
    <w:p w:rsidR="0099786A" w:rsidRPr="0099786A" w:rsidRDefault="00100E63" w:rsidP="005D711E">
      <w:pPr>
        <w:numPr>
          <w:ilvl w:val="1"/>
          <w:numId w:val="3"/>
        </w:numPr>
        <w:tabs>
          <w:tab w:val="clear" w:pos="1440"/>
          <w:tab w:val="num" w:pos="709"/>
        </w:tabs>
        <w:ind w:left="567"/>
        <w:rPr>
          <w:sz w:val="24"/>
          <w:szCs w:val="24"/>
        </w:rPr>
      </w:pPr>
      <w:hyperlink r:id="rId17"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kib</w:t>
        </w:r>
        <w:r w:rsidR="0099786A" w:rsidRPr="0099786A">
          <w:rPr>
            <w:rStyle w:val="a4"/>
            <w:sz w:val="24"/>
            <w:szCs w:val="24"/>
          </w:rPr>
          <w:t>.</w:t>
        </w:r>
        <w:r w:rsidR="0099786A" w:rsidRPr="00013BE8">
          <w:rPr>
            <w:rStyle w:val="a4"/>
            <w:sz w:val="24"/>
            <w:szCs w:val="24"/>
            <w:lang w:val="en-US"/>
          </w:rPr>
          <w:t>kz</w:t>
        </w:r>
      </w:hyperlink>
    </w:p>
    <w:p w:rsidR="0099786A" w:rsidRPr="0099786A" w:rsidRDefault="00100E63" w:rsidP="005D711E">
      <w:pPr>
        <w:numPr>
          <w:ilvl w:val="1"/>
          <w:numId w:val="3"/>
        </w:numPr>
        <w:tabs>
          <w:tab w:val="clear" w:pos="1440"/>
          <w:tab w:val="num" w:pos="709"/>
        </w:tabs>
        <w:ind w:left="567"/>
        <w:rPr>
          <w:sz w:val="24"/>
          <w:szCs w:val="24"/>
        </w:rPr>
      </w:pPr>
      <w:hyperlink r:id="rId18"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bta</w:t>
        </w:r>
        <w:r w:rsidR="0099786A" w:rsidRPr="0099786A">
          <w:rPr>
            <w:rStyle w:val="a4"/>
            <w:sz w:val="24"/>
            <w:szCs w:val="24"/>
          </w:rPr>
          <w:t>.</w:t>
        </w:r>
        <w:r w:rsidR="0099786A" w:rsidRPr="00013BE8">
          <w:rPr>
            <w:rStyle w:val="a4"/>
            <w:sz w:val="24"/>
            <w:szCs w:val="24"/>
            <w:lang w:val="en-US"/>
          </w:rPr>
          <w:t>kz</w:t>
        </w:r>
      </w:hyperlink>
    </w:p>
    <w:p w:rsidR="0038011A" w:rsidRPr="0099786A" w:rsidRDefault="00100E63" w:rsidP="005D711E">
      <w:pPr>
        <w:numPr>
          <w:ilvl w:val="1"/>
          <w:numId w:val="3"/>
        </w:numPr>
        <w:tabs>
          <w:tab w:val="clear" w:pos="1440"/>
          <w:tab w:val="num" w:pos="709"/>
        </w:tabs>
        <w:ind w:left="567"/>
        <w:rPr>
          <w:sz w:val="24"/>
          <w:szCs w:val="24"/>
        </w:rPr>
      </w:pPr>
      <w:hyperlink r:id="rId19"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atfbank</w:t>
        </w:r>
        <w:r w:rsidR="0099786A" w:rsidRPr="0099786A">
          <w:rPr>
            <w:rStyle w:val="a4"/>
            <w:sz w:val="24"/>
            <w:szCs w:val="24"/>
          </w:rPr>
          <w:t>.</w:t>
        </w:r>
        <w:r w:rsidR="0099786A" w:rsidRPr="00013BE8">
          <w:rPr>
            <w:rStyle w:val="a4"/>
            <w:sz w:val="24"/>
            <w:szCs w:val="24"/>
            <w:lang w:val="en-US"/>
          </w:rPr>
          <w:t>kz</w:t>
        </w:r>
      </w:hyperlink>
    </w:p>
    <w:p w:rsidR="0099786A" w:rsidRPr="005D711E" w:rsidRDefault="00100E63" w:rsidP="005D711E">
      <w:pPr>
        <w:numPr>
          <w:ilvl w:val="1"/>
          <w:numId w:val="3"/>
        </w:numPr>
        <w:tabs>
          <w:tab w:val="clear" w:pos="1440"/>
          <w:tab w:val="num" w:pos="709"/>
        </w:tabs>
        <w:ind w:left="567"/>
        <w:rPr>
          <w:sz w:val="24"/>
          <w:szCs w:val="24"/>
        </w:rPr>
      </w:pPr>
      <w:hyperlink r:id="rId20" w:history="1">
        <w:r w:rsidR="0099786A" w:rsidRPr="00013BE8">
          <w:rPr>
            <w:rStyle w:val="a4"/>
            <w:sz w:val="24"/>
            <w:szCs w:val="24"/>
            <w:lang w:val="en-US"/>
          </w:rPr>
          <w:t>http</w:t>
        </w:r>
        <w:r w:rsidR="0099786A" w:rsidRPr="00013BE8">
          <w:rPr>
            <w:rStyle w:val="a4"/>
            <w:sz w:val="24"/>
            <w:szCs w:val="24"/>
          </w:rPr>
          <w:t>://</w:t>
        </w:r>
        <w:r w:rsidR="0099786A" w:rsidRPr="00013BE8">
          <w:rPr>
            <w:rStyle w:val="a4"/>
            <w:sz w:val="24"/>
            <w:szCs w:val="24"/>
            <w:lang w:val="en-US"/>
          </w:rPr>
          <w:t>www</w:t>
        </w:r>
        <w:r w:rsidR="0099786A" w:rsidRPr="00013BE8">
          <w:rPr>
            <w:rStyle w:val="a4"/>
            <w:sz w:val="24"/>
            <w:szCs w:val="24"/>
          </w:rPr>
          <w:t>.</w:t>
        </w:r>
        <w:r w:rsidR="0099786A" w:rsidRPr="00013BE8">
          <w:rPr>
            <w:rStyle w:val="a4"/>
            <w:sz w:val="24"/>
            <w:szCs w:val="24"/>
            <w:lang w:val="en-US"/>
          </w:rPr>
          <w:t>kz</w:t>
        </w:r>
        <w:r w:rsidR="0099786A" w:rsidRPr="00013BE8">
          <w:rPr>
            <w:rStyle w:val="a4"/>
            <w:sz w:val="24"/>
            <w:szCs w:val="24"/>
          </w:rPr>
          <w:t>-</w:t>
        </w:r>
        <w:r w:rsidR="0099786A" w:rsidRPr="00013BE8">
          <w:rPr>
            <w:rStyle w:val="a4"/>
            <w:sz w:val="24"/>
            <w:szCs w:val="24"/>
            <w:lang w:val="en-US"/>
          </w:rPr>
          <w:t>today</w:t>
        </w:r>
        <w:r w:rsidR="0099786A" w:rsidRPr="00013BE8">
          <w:rPr>
            <w:rStyle w:val="a4"/>
            <w:sz w:val="24"/>
            <w:szCs w:val="24"/>
          </w:rPr>
          <w:t>.</w:t>
        </w:r>
        <w:r w:rsidR="0099786A" w:rsidRPr="00013BE8">
          <w:rPr>
            <w:rStyle w:val="a4"/>
            <w:sz w:val="24"/>
            <w:szCs w:val="24"/>
            <w:lang w:val="en-US"/>
          </w:rPr>
          <w:t>kz</w:t>
        </w:r>
      </w:hyperlink>
    </w:p>
    <w:p w:rsidR="0099786A" w:rsidRPr="005D711E" w:rsidRDefault="00100E63" w:rsidP="005D711E">
      <w:pPr>
        <w:numPr>
          <w:ilvl w:val="1"/>
          <w:numId w:val="3"/>
        </w:numPr>
        <w:tabs>
          <w:tab w:val="clear" w:pos="1440"/>
          <w:tab w:val="num" w:pos="709"/>
        </w:tabs>
        <w:ind w:left="567"/>
        <w:rPr>
          <w:sz w:val="24"/>
          <w:szCs w:val="24"/>
        </w:rPr>
      </w:pPr>
      <w:hyperlink r:id="rId21" w:history="1">
        <w:r w:rsidR="005D711E" w:rsidRPr="00013BE8">
          <w:rPr>
            <w:rStyle w:val="a4"/>
            <w:sz w:val="24"/>
            <w:szCs w:val="24"/>
            <w:lang w:val="en-US"/>
          </w:rPr>
          <w:t>http</w:t>
        </w:r>
        <w:r w:rsidR="005D711E" w:rsidRPr="005D711E">
          <w:rPr>
            <w:rStyle w:val="a4"/>
            <w:sz w:val="24"/>
            <w:szCs w:val="24"/>
          </w:rPr>
          <w:t>://</w:t>
        </w:r>
        <w:r w:rsidR="005D711E" w:rsidRPr="00013BE8">
          <w:rPr>
            <w:rStyle w:val="a4"/>
            <w:sz w:val="24"/>
            <w:szCs w:val="24"/>
            <w:lang w:val="en-US"/>
          </w:rPr>
          <w:t>www</w:t>
        </w:r>
        <w:r w:rsidR="005D711E" w:rsidRPr="005D711E">
          <w:rPr>
            <w:rStyle w:val="a4"/>
            <w:sz w:val="24"/>
            <w:szCs w:val="24"/>
          </w:rPr>
          <w:t>.</w:t>
        </w:r>
        <w:r w:rsidR="005D711E" w:rsidRPr="00013BE8">
          <w:rPr>
            <w:rStyle w:val="a4"/>
            <w:sz w:val="24"/>
            <w:szCs w:val="24"/>
            <w:lang w:val="en-US"/>
          </w:rPr>
          <w:t>kcif</w:t>
        </w:r>
        <w:r w:rsidR="005D711E" w:rsidRPr="005D711E">
          <w:rPr>
            <w:rStyle w:val="a4"/>
            <w:sz w:val="24"/>
            <w:szCs w:val="24"/>
          </w:rPr>
          <w:t>.</w:t>
        </w:r>
        <w:r w:rsidR="005D711E" w:rsidRPr="00013BE8">
          <w:rPr>
            <w:rStyle w:val="a4"/>
            <w:sz w:val="24"/>
            <w:szCs w:val="24"/>
            <w:lang w:val="en-US"/>
          </w:rPr>
          <w:t>kz</w:t>
        </w:r>
      </w:hyperlink>
    </w:p>
    <w:p w:rsidR="005D711E" w:rsidRPr="005D711E" w:rsidRDefault="005D711E" w:rsidP="0099786A">
      <w:pPr>
        <w:rPr>
          <w:sz w:val="24"/>
          <w:szCs w:val="24"/>
        </w:rPr>
      </w:pPr>
    </w:p>
    <w:p w:rsidR="0099786A" w:rsidRPr="0099786A" w:rsidRDefault="0099786A" w:rsidP="00422350">
      <w:pPr>
        <w:rPr>
          <w:sz w:val="24"/>
          <w:szCs w:val="24"/>
        </w:rPr>
      </w:pPr>
      <w:bookmarkStart w:id="0" w:name="_GoBack"/>
      <w:bookmarkEnd w:id="0"/>
    </w:p>
    <w:sectPr w:rsidR="0099786A" w:rsidRPr="0099786A" w:rsidSect="00303769">
      <w:footerReference w:type="even" r:id="rId22"/>
      <w:footerReference w:type="default" r:id="rId23"/>
      <w:pgSz w:w="11906" w:h="16838"/>
      <w:pgMar w:top="1418" w:right="1418" w:bottom="1418" w:left="1701" w:header="720" w:footer="720" w:gutter="0"/>
      <w:pgNumType w:fmt="numberInDash"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9A" w:rsidRDefault="00C4529A">
      <w:r>
        <w:separator/>
      </w:r>
    </w:p>
  </w:endnote>
  <w:endnote w:type="continuationSeparator" w:id="0">
    <w:p w:rsidR="00C4529A" w:rsidRDefault="00C4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1A" w:rsidRDefault="0038011A" w:rsidP="003333D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011A" w:rsidRDefault="003801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1A" w:rsidRDefault="0038011A" w:rsidP="003333D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4B3F">
      <w:rPr>
        <w:rStyle w:val="a6"/>
        <w:noProof/>
      </w:rPr>
      <w:t>- 1 -</w:t>
    </w:r>
    <w:r>
      <w:rPr>
        <w:rStyle w:val="a6"/>
      </w:rPr>
      <w:fldChar w:fldCharType="end"/>
    </w:r>
  </w:p>
  <w:p w:rsidR="0038011A" w:rsidRDefault="003801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9A" w:rsidRDefault="00C4529A">
      <w:r>
        <w:separator/>
      </w:r>
    </w:p>
  </w:footnote>
  <w:footnote w:type="continuationSeparator" w:id="0">
    <w:p w:rsidR="00C4529A" w:rsidRDefault="00C45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42EBE0"/>
    <w:lvl w:ilvl="0">
      <w:numFmt w:val="decimal"/>
      <w:lvlText w:val="*"/>
      <w:lvlJc w:val="left"/>
      <w:pPr>
        <w:ind w:left="0" w:firstLine="0"/>
      </w:pPr>
    </w:lvl>
  </w:abstractNum>
  <w:abstractNum w:abstractNumId="1">
    <w:nsid w:val="370E51AB"/>
    <w:multiLevelType w:val="hybridMultilevel"/>
    <w:tmpl w:val="DD98A02C"/>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C70FF1"/>
    <w:multiLevelType w:val="hybridMultilevel"/>
    <w:tmpl w:val="948A0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FB7C4C"/>
    <w:multiLevelType w:val="multilevel"/>
    <w:tmpl w:val="76DA2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F36C45"/>
    <w:multiLevelType w:val="hybridMultilevel"/>
    <w:tmpl w:val="DE7CD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9C3E01"/>
    <w:multiLevelType w:val="singleLevel"/>
    <w:tmpl w:val="E4DAFEAC"/>
    <w:lvl w:ilvl="0">
      <w:start w:val="1"/>
      <w:numFmt w:val="decimal"/>
      <w:lvlText w:val="%1."/>
      <w:legacy w:legacy="1" w:legacySpace="0" w:legacyIndent="283"/>
      <w:lvlJc w:val="left"/>
      <w:pPr>
        <w:ind w:left="283" w:hanging="283"/>
      </w:pPr>
    </w:lvl>
  </w:abstractNum>
  <w:num w:numId="1">
    <w:abstractNumId w:val="0"/>
    <w:lvlOverride w:ilvl="0">
      <w:lvl w:ilvl="0">
        <w:numFmt w:val="bullet"/>
        <w:lvlText w:val=""/>
        <w:legacy w:legacy="1" w:legacySpace="0" w:legacyIndent="360"/>
        <w:lvlJc w:val="left"/>
        <w:pPr>
          <w:ind w:left="927" w:hanging="360"/>
        </w:pPr>
        <w:rPr>
          <w:rFonts w:ascii="Symbol" w:hAnsi="Symbol" w:hint="default"/>
        </w:rPr>
      </w:lvl>
    </w:lvlOverride>
  </w:num>
  <w:num w:numId="2">
    <w:abstractNumId w:val="5"/>
    <w:lvlOverride w:ilvl="0">
      <w:startOverride w:val="1"/>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4C"/>
    <w:rsid w:val="0004000B"/>
    <w:rsid w:val="000669C2"/>
    <w:rsid w:val="00081E05"/>
    <w:rsid w:val="000947E4"/>
    <w:rsid w:val="00094D41"/>
    <w:rsid w:val="000A20E9"/>
    <w:rsid w:val="00100E63"/>
    <w:rsid w:val="00107AB8"/>
    <w:rsid w:val="00112C02"/>
    <w:rsid w:val="00181FB1"/>
    <w:rsid w:val="00182ED6"/>
    <w:rsid w:val="00203A21"/>
    <w:rsid w:val="00230BB4"/>
    <w:rsid w:val="002348CA"/>
    <w:rsid w:val="002404E4"/>
    <w:rsid w:val="0024114D"/>
    <w:rsid w:val="002468E9"/>
    <w:rsid w:val="00274619"/>
    <w:rsid w:val="002A28F5"/>
    <w:rsid w:val="002B4F69"/>
    <w:rsid w:val="002D0259"/>
    <w:rsid w:val="00303769"/>
    <w:rsid w:val="0030549F"/>
    <w:rsid w:val="00324CFF"/>
    <w:rsid w:val="003333DE"/>
    <w:rsid w:val="00342159"/>
    <w:rsid w:val="00344785"/>
    <w:rsid w:val="003661B7"/>
    <w:rsid w:val="0038011A"/>
    <w:rsid w:val="003A5977"/>
    <w:rsid w:val="00422350"/>
    <w:rsid w:val="00440A7E"/>
    <w:rsid w:val="004504ED"/>
    <w:rsid w:val="00450D4A"/>
    <w:rsid w:val="0045572A"/>
    <w:rsid w:val="004A547C"/>
    <w:rsid w:val="004B4FC6"/>
    <w:rsid w:val="004C3C14"/>
    <w:rsid w:val="004C6C84"/>
    <w:rsid w:val="004E1A6E"/>
    <w:rsid w:val="004F633C"/>
    <w:rsid w:val="00500B74"/>
    <w:rsid w:val="0051321B"/>
    <w:rsid w:val="00520F23"/>
    <w:rsid w:val="00524574"/>
    <w:rsid w:val="00552FA9"/>
    <w:rsid w:val="00555546"/>
    <w:rsid w:val="00582719"/>
    <w:rsid w:val="005B518E"/>
    <w:rsid w:val="005D711E"/>
    <w:rsid w:val="005D73AD"/>
    <w:rsid w:val="00625ECD"/>
    <w:rsid w:val="0068434D"/>
    <w:rsid w:val="006A5E1E"/>
    <w:rsid w:val="007153DC"/>
    <w:rsid w:val="00716E36"/>
    <w:rsid w:val="00787677"/>
    <w:rsid w:val="007D0EE5"/>
    <w:rsid w:val="007E41E9"/>
    <w:rsid w:val="007E6FCA"/>
    <w:rsid w:val="007F4ADC"/>
    <w:rsid w:val="007F5819"/>
    <w:rsid w:val="007F6DF4"/>
    <w:rsid w:val="00825212"/>
    <w:rsid w:val="008511C3"/>
    <w:rsid w:val="0085605A"/>
    <w:rsid w:val="00872650"/>
    <w:rsid w:val="008B79E3"/>
    <w:rsid w:val="008D47B9"/>
    <w:rsid w:val="008E63F2"/>
    <w:rsid w:val="00907805"/>
    <w:rsid w:val="0091230C"/>
    <w:rsid w:val="009265E1"/>
    <w:rsid w:val="009533C7"/>
    <w:rsid w:val="009554FE"/>
    <w:rsid w:val="00962F90"/>
    <w:rsid w:val="0099786A"/>
    <w:rsid w:val="009C1379"/>
    <w:rsid w:val="009C45D9"/>
    <w:rsid w:val="009E0A94"/>
    <w:rsid w:val="00A25321"/>
    <w:rsid w:val="00A67105"/>
    <w:rsid w:val="00A870EB"/>
    <w:rsid w:val="00AA4821"/>
    <w:rsid w:val="00AD7E9D"/>
    <w:rsid w:val="00AE4EA3"/>
    <w:rsid w:val="00AE788A"/>
    <w:rsid w:val="00B24B3F"/>
    <w:rsid w:val="00BD7A46"/>
    <w:rsid w:val="00BF0EFC"/>
    <w:rsid w:val="00BF6753"/>
    <w:rsid w:val="00C0584C"/>
    <w:rsid w:val="00C40E5E"/>
    <w:rsid w:val="00C4529A"/>
    <w:rsid w:val="00C46623"/>
    <w:rsid w:val="00C46CC9"/>
    <w:rsid w:val="00C648E2"/>
    <w:rsid w:val="00C703C7"/>
    <w:rsid w:val="00CD4D99"/>
    <w:rsid w:val="00D42D93"/>
    <w:rsid w:val="00D55FBF"/>
    <w:rsid w:val="00D57700"/>
    <w:rsid w:val="00D57D4D"/>
    <w:rsid w:val="00DA3515"/>
    <w:rsid w:val="00E14626"/>
    <w:rsid w:val="00E248F2"/>
    <w:rsid w:val="00E63D84"/>
    <w:rsid w:val="00E85FB1"/>
    <w:rsid w:val="00E870F9"/>
    <w:rsid w:val="00E91AAC"/>
    <w:rsid w:val="00EC2808"/>
    <w:rsid w:val="00EE6227"/>
    <w:rsid w:val="00EF3E23"/>
    <w:rsid w:val="00F15FC8"/>
    <w:rsid w:val="00F772ED"/>
    <w:rsid w:val="00FD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14BC23BF-D344-42F0-9618-0603C108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paragraph" w:styleId="6">
    <w:name w:val="heading 6"/>
    <w:basedOn w:val="a"/>
    <w:next w:val="a"/>
    <w:qFormat/>
    <w:rsid w:val="0024114D"/>
    <w:pPr>
      <w:keepNext/>
      <w:outlineLvl w:val="5"/>
    </w:pPr>
    <w:rPr>
      <w:rFonts w:eastAsia="Times New Roman"/>
      <w:b/>
      <w:bCs/>
      <w:color w:val="00000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rsid w:val="00C0584C"/>
    <w:pPr>
      <w:overflowPunct w:val="0"/>
      <w:autoSpaceDE w:val="0"/>
      <w:autoSpaceDN w:val="0"/>
      <w:adjustRightInd w:val="0"/>
      <w:spacing w:before="100" w:after="100"/>
      <w:ind w:left="360" w:right="360"/>
    </w:pPr>
    <w:rPr>
      <w:rFonts w:eastAsia="Times New Roman"/>
      <w:sz w:val="24"/>
    </w:rPr>
  </w:style>
  <w:style w:type="paragraph" w:customStyle="1" w:styleId="H3">
    <w:name w:val="H3"/>
    <w:basedOn w:val="a"/>
    <w:next w:val="a"/>
    <w:rsid w:val="00C0584C"/>
    <w:pPr>
      <w:keepNext/>
      <w:overflowPunct w:val="0"/>
      <w:autoSpaceDE w:val="0"/>
      <w:autoSpaceDN w:val="0"/>
      <w:adjustRightInd w:val="0"/>
      <w:spacing w:before="100" w:after="100"/>
    </w:pPr>
    <w:rPr>
      <w:rFonts w:eastAsia="Times New Roman"/>
      <w:b/>
      <w:sz w:val="28"/>
    </w:rPr>
  </w:style>
  <w:style w:type="character" w:customStyle="1" w:styleId="1">
    <w:name w:val="Строгий1"/>
    <w:rsid w:val="00C0584C"/>
    <w:rPr>
      <w:b/>
      <w:bCs/>
    </w:rPr>
  </w:style>
  <w:style w:type="paragraph" w:styleId="a3">
    <w:name w:val="Normal (Web)"/>
    <w:basedOn w:val="a"/>
    <w:rsid w:val="00422350"/>
    <w:pPr>
      <w:spacing w:before="100" w:beforeAutospacing="1" w:after="100" w:afterAutospacing="1"/>
    </w:pPr>
    <w:rPr>
      <w:sz w:val="24"/>
      <w:szCs w:val="24"/>
    </w:rPr>
  </w:style>
  <w:style w:type="character" w:styleId="a4">
    <w:name w:val="Hyperlink"/>
    <w:basedOn w:val="a0"/>
    <w:rsid w:val="00344785"/>
    <w:rPr>
      <w:rFonts w:ascii="Times New Roman" w:hAnsi="Times New Roman" w:cs="Times New Roman" w:hint="default"/>
      <w:color w:val="333399"/>
      <w:u w:val="single"/>
    </w:rPr>
  </w:style>
  <w:style w:type="character" w:customStyle="1" w:styleId="s0">
    <w:name w:val="s0"/>
    <w:basedOn w:val="a0"/>
    <w:rsid w:val="00962F9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962F90"/>
    <w:rPr>
      <w:rFonts w:ascii="Times New Roman" w:hAnsi="Times New Roman" w:cs="Times New Roman" w:hint="default"/>
      <w:b/>
      <w:bCs/>
      <w:i w:val="0"/>
      <w:iCs w:val="0"/>
      <w:strike w:val="0"/>
      <w:dstrike w:val="0"/>
      <w:color w:val="000000"/>
      <w:sz w:val="24"/>
      <w:szCs w:val="24"/>
      <w:u w:val="none"/>
      <w:effect w:val="none"/>
    </w:rPr>
  </w:style>
  <w:style w:type="paragraph" w:styleId="a5">
    <w:name w:val="footer"/>
    <w:basedOn w:val="a"/>
    <w:rsid w:val="00303769"/>
    <w:pPr>
      <w:tabs>
        <w:tab w:val="center" w:pos="4677"/>
        <w:tab w:val="right" w:pos="9355"/>
      </w:tabs>
    </w:pPr>
  </w:style>
  <w:style w:type="character" w:styleId="a6">
    <w:name w:val="page number"/>
    <w:basedOn w:val="a0"/>
    <w:rsid w:val="00303769"/>
  </w:style>
  <w:style w:type="character" w:customStyle="1" w:styleId="s3">
    <w:name w:val="s3"/>
    <w:basedOn w:val="a0"/>
    <w:rsid w:val="00DA3515"/>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basedOn w:val="a0"/>
    <w:rsid w:val="00DA3515"/>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155">
      <w:bodyDiv w:val="1"/>
      <w:marLeft w:val="0"/>
      <w:marRight w:val="0"/>
      <w:marTop w:val="0"/>
      <w:marBottom w:val="0"/>
      <w:divBdr>
        <w:top w:val="none" w:sz="0" w:space="0" w:color="auto"/>
        <w:left w:val="none" w:sz="0" w:space="0" w:color="auto"/>
        <w:bottom w:val="none" w:sz="0" w:space="0" w:color="auto"/>
        <w:right w:val="none" w:sz="0" w:space="0" w:color="auto"/>
      </w:divBdr>
    </w:div>
    <w:div w:id="220333757">
      <w:bodyDiv w:val="1"/>
      <w:marLeft w:val="0"/>
      <w:marRight w:val="0"/>
      <w:marTop w:val="0"/>
      <w:marBottom w:val="0"/>
      <w:divBdr>
        <w:top w:val="none" w:sz="0" w:space="0" w:color="auto"/>
        <w:left w:val="none" w:sz="0" w:space="0" w:color="auto"/>
        <w:bottom w:val="none" w:sz="0" w:space="0" w:color="auto"/>
        <w:right w:val="none" w:sz="0" w:space="0" w:color="auto"/>
      </w:divBdr>
    </w:div>
    <w:div w:id="280110744">
      <w:bodyDiv w:val="1"/>
      <w:marLeft w:val="0"/>
      <w:marRight w:val="0"/>
      <w:marTop w:val="0"/>
      <w:marBottom w:val="0"/>
      <w:divBdr>
        <w:top w:val="none" w:sz="0" w:space="0" w:color="auto"/>
        <w:left w:val="none" w:sz="0" w:space="0" w:color="auto"/>
        <w:bottom w:val="none" w:sz="0" w:space="0" w:color="auto"/>
        <w:right w:val="none" w:sz="0" w:space="0" w:color="auto"/>
      </w:divBdr>
    </w:div>
    <w:div w:id="291058598">
      <w:bodyDiv w:val="1"/>
      <w:marLeft w:val="0"/>
      <w:marRight w:val="0"/>
      <w:marTop w:val="0"/>
      <w:marBottom w:val="0"/>
      <w:divBdr>
        <w:top w:val="none" w:sz="0" w:space="0" w:color="auto"/>
        <w:left w:val="none" w:sz="0" w:space="0" w:color="auto"/>
        <w:bottom w:val="none" w:sz="0" w:space="0" w:color="auto"/>
        <w:right w:val="none" w:sz="0" w:space="0" w:color="auto"/>
      </w:divBdr>
    </w:div>
    <w:div w:id="413553323">
      <w:bodyDiv w:val="1"/>
      <w:marLeft w:val="0"/>
      <w:marRight w:val="0"/>
      <w:marTop w:val="0"/>
      <w:marBottom w:val="0"/>
      <w:divBdr>
        <w:top w:val="none" w:sz="0" w:space="0" w:color="auto"/>
        <w:left w:val="none" w:sz="0" w:space="0" w:color="auto"/>
        <w:bottom w:val="none" w:sz="0" w:space="0" w:color="auto"/>
        <w:right w:val="none" w:sz="0" w:space="0" w:color="auto"/>
      </w:divBdr>
    </w:div>
    <w:div w:id="470750743">
      <w:bodyDiv w:val="1"/>
      <w:marLeft w:val="0"/>
      <w:marRight w:val="0"/>
      <w:marTop w:val="0"/>
      <w:marBottom w:val="0"/>
      <w:divBdr>
        <w:top w:val="none" w:sz="0" w:space="0" w:color="auto"/>
        <w:left w:val="none" w:sz="0" w:space="0" w:color="auto"/>
        <w:bottom w:val="none" w:sz="0" w:space="0" w:color="auto"/>
        <w:right w:val="none" w:sz="0" w:space="0" w:color="auto"/>
      </w:divBdr>
    </w:div>
    <w:div w:id="766968437">
      <w:bodyDiv w:val="1"/>
      <w:marLeft w:val="0"/>
      <w:marRight w:val="0"/>
      <w:marTop w:val="0"/>
      <w:marBottom w:val="0"/>
      <w:divBdr>
        <w:top w:val="none" w:sz="0" w:space="0" w:color="auto"/>
        <w:left w:val="none" w:sz="0" w:space="0" w:color="auto"/>
        <w:bottom w:val="none" w:sz="0" w:space="0" w:color="auto"/>
        <w:right w:val="none" w:sz="0" w:space="0" w:color="auto"/>
      </w:divBdr>
    </w:div>
    <w:div w:id="823934326">
      <w:bodyDiv w:val="1"/>
      <w:marLeft w:val="0"/>
      <w:marRight w:val="0"/>
      <w:marTop w:val="0"/>
      <w:marBottom w:val="0"/>
      <w:divBdr>
        <w:top w:val="none" w:sz="0" w:space="0" w:color="auto"/>
        <w:left w:val="none" w:sz="0" w:space="0" w:color="auto"/>
        <w:bottom w:val="none" w:sz="0" w:space="0" w:color="auto"/>
        <w:right w:val="none" w:sz="0" w:space="0" w:color="auto"/>
      </w:divBdr>
    </w:div>
    <w:div w:id="972324824">
      <w:bodyDiv w:val="1"/>
      <w:marLeft w:val="0"/>
      <w:marRight w:val="0"/>
      <w:marTop w:val="0"/>
      <w:marBottom w:val="0"/>
      <w:divBdr>
        <w:top w:val="none" w:sz="0" w:space="0" w:color="auto"/>
        <w:left w:val="none" w:sz="0" w:space="0" w:color="auto"/>
        <w:bottom w:val="none" w:sz="0" w:space="0" w:color="auto"/>
        <w:right w:val="none" w:sz="0" w:space="0" w:color="auto"/>
      </w:divBdr>
    </w:div>
    <w:div w:id="1047875875">
      <w:bodyDiv w:val="1"/>
      <w:marLeft w:val="0"/>
      <w:marRight w:val="0"/>
      <w:marTop w:val="0"/>
      <w:marBottom w:val="0"/>
      <w:divBdr>
        <w:top w:val="none" w:sz="0" w:space="0" w:color="auto"/>
        <w:left w:val="none" w:sz="0" w:space="0" w:color="auto"/>
        <w:bottom w:val="none" w:sz="0" w:space="0" w:color="auto"/>
        <w:right w:val="none" w:sz="0" w:space="0" w:color="auto"/>
      </w:divBdr>
    </w:div>
    <w:div w:id="1077675661">
      <w:bodyDiv w:val="1"/>
      <w:marLeft w:val="0"/>
      <w:marRight w:val="0"/>
      <w:marTop w:val="0"/>
      <w:marBottom w:val="0"/>
      <w:divBdr>
        <w:top w:val="none" w:sz="0" w:space="0" w:color="auto"/>
        <w:left w:val="none" w:sz="0" w:space="0" w:color="auto"/>
        <w:bottom w:val="none" w:sz="0" w:space="0" w:color="auto"/>
        <w:right w:val="none" w:sz="0" w:space="0" w:color="auto"/>
      </w:divBdr>
    </w:div>
    <w:div w:id="1101027228">
      <w:bodyDiv w:val="1"/>
      <w:marLeft w:val="0"/>
      <w:marRight w:val="0"/>
      <w:marTop w:val="0"/>
      <w:marBottom w:val="0"/>
      <w:divBdr>
        <w:top w:val="none" w:sz="0" w:space="0" w:color="auto"/>
        <w:left w:val="none" w:sz="0" w:space="0" w:color="auto"/>
        <w:bottom w:val="none" w:sz="0" w:space="0" w:color="auto"/>
        <w:right w:val="none" w:sz="0" w:space="0" w:color="auto"/>
      </w:divBdr>
    </w:div>
    <w:div w:id="1177579521">
      <w:bodyDiv w:val="1"/>
      <w:marLeft w:val="0"/>
      <w:marRight w:val="0"/>
      <w:marTop w:val="0"/>
      <w:marBottom w:val="0"/>
      <w:divBdr>
        <w:top w:val="none" w:sz="0" w:space="0" w:color="auto"/>
        <w:left w:val="none" w:sz="0" w:space="0" w:color="auto"/>
        <w:bottom w:val="none" w:sz="0" w:space="0" w:color="auto"/>
        <w:right w:val="none" w:sz="0" w:space="0" w:color="auto"/>
      </w:divBdr>
    </w:div>
    <w:div w:id="1196848693">
      <w:bodyDiv w:val="1"/>
      <w:marLeft w:val="0"/>
      <w:marRight w:val="0"/>
      <w:marTop w:val="0"/>
      <w:marBottom w:val="0"/>
      <w:divBdr>
        <w:top w:val="none" w:sz="0" w:space="0" w:color="auto"/>
        <w:left w:val="none" w:sz="0" w:space="0" w:color="auto"/>
        <w:bottom w:val="none" w:sz="0" w:space="0" w:color="auto"/>
        <w:right w:val="none" w:sz="0" w:space="0" w:color="auto"/>
      </w:divBdr>
    </w:div>
    <w:div w:id="1336880462">
      <w:bodyDiv w:val="1"/>
      <w:marLeft w:val="0"/>
      <w:marRight w:val="0"/>
      <w:marTop w:val="0"/>
      <w:marBottom w:val="0"/>
      <w:divBdr>
        <w:top w:val="none" w:sz="0" w:space="0" w:color="auto"/>
        <w:left w:val="none" w:sz="0" w:space="0" w:color="auto"/>
        <w:bottom w:val="none" w:sz="0" w:space="0" w:color="auto"/>
        <w:right w:val="none" w:sz="0" w:space="0" w:color="auto"/>
      </w:divBdr>
    </w:div>
    <w:div w:id="1356887570">
      <w:bodyDiv w:val="1"/>
      <w:marLeft w:val="0"/>
      <w:marRight w:val="0"/>
      <w:marTop w:val="0"/>
      <w:marBottom w:val="0"/>
      <w:divBdr>
        <w:top w:val="none" w:sz="0" w:space="0" w:color="auto"/>
        <w:left w:val="none" w:sz="0" w:space="0" w:color="auto"/>
        <w:bottom w:val="none" w:sz="0" w:space="0" w:color="auto"/>
        <w:right w:val="none" w:sz="0" w:space="0" w:color="auto"/>
      </w:divBdr>
    </w:div>
    <w:div w:id="1360738671">
      <w:bodyDiv w:val="1"/>
      <w:marLeft w:val="0"/>
      <w:marRight w:val="0"/>
      <w:marTop w:val="0"/>
      <w:marBottom w:val="0"/>
      <w:divBdr>
        <w:top w:val="none" w:sz="0" w:space="0" w:color="auto"/>
        <w:left w:val="none" w:sz="0" w:space="0" w:color="auto"/>
        <w:bottom w:val="none" w:sz="0" w:space="0" w:color="auto"/>
        <w:right w:val="none" w:sz="0" w:space="0" w:color="auto"/>
      </w:divBdr>
    </w:div>
    <w:div w:id="1506704563">
      <w:bodyDiv w:val="1"/>
      <w:marLeft w:val="0"/>
      <w:marRight w:val="0"/>
      <w:marTop w:val="0"/>
      <w:marBottom w:val="0"/>
      <w:divBdr>
        <w:top w:val="none" w:sz="0" w:space="0" w:color="auto"/>
        <w:left w:val="none" w:sz="0" w:space="0" w:color="auto"/>
        <w:bottom w:val="none" w:sz="0" w:space="0" w:color="auto"/>
        <w:right w:val="none" w:sz="0" w:space="0" w:color="auto"/>
      </w:divBdr>
    </w:div>
    <w:div w:id="18186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zakon.kz" TargetMode="External"/><Relationship Id="rId18" Type="http://schemas.openxmlformats.org/officeDocument/2006/relationships/hyperlink" Target="http://www.bta.kz" TargetMode="External"/><Relationship Id="rId3" Type="http://schemas.openxmlformats.org/officeDocument/2006/relationships/settings" Target="settings.xml"/><Relationship Id="rId21" Type="http://schemas.openxmlformats.org/officeDocument/2006/relationships/hyperlink" Target="http://www.kcif.kz" TargetMode="External"/><Relationship Id="rId7" Type="http://schemas.openxmlformats.org/officeDocument/2006/relationships/image" Target="media/image1.emf"/><Relationship Id="rId12" Type="http://schemas.openxmlformats.org/officeDocument/2006/relationships/hyperlink" Target="http://www.leasing.ru" TargetMode="External"/><Relationship Id="rId17" Type="http://schemas.openxmlformats.org/officeDocument/2006/relationships/hyperlink" Target="http://www.kib.k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sb.kz" TargetMode="External"/><Relationship Id="rId20" Type="http://schemas.openxmlformats.org/officeDocument/2006/relationships/hyperlink" Target="http://www.kz-today.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leasing.k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kz" TargetMode="External"/><Relationship Id="rId23" Type="http://schemas.openxmlformats.org/officeDocument/2006/relationships/footer" Target="footer2.xml"/><Relationship Id="rId10" Type="http://schemas.openxmlformats.org/officeDocument/2006/relationships/hyperlink" Target="http://www.ifc.org/centralasia" TargetMode="External"/><Relationship Id="rId19" Type="http://schemas.openxmlformats.org/officeDocument/2006/relationships/hyperlink" Target="http://www.atfbank.kz"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nationalbank.kz"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16094</Words>
  <Characters>91741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107620</CharactersWithSpaces>
  <SharedDoc>false</SharedDoc>
  <HLinks>
    <vt:vector size="72" baseType="variant">
      <vt:variant>
        <vt:i4>8192062</vt:i4>
      </vt:variant>
      <vt:variant>
        <vt:i4>33</vt:i4>
      </vt:variant>
      <vt:variant>
        <vt:i4>0</vt:i4>
      </vt:variant>
      <vt:variant>
        <vt:i4>5</vt:i4>
      </vt:variant>
      <vt:variant>
        <vt:lpwstr>http://www.kcif.kz/</vt:lpwstr>
      </vt:variant>
      <vt:variant>
        <vt:lpwstr/>
      </vt:variant>
      <vt:variant>
        <vt:i4>3604520</vt:i4>
      </vt:variant>
      <vt:variant>
        <vt:i4>30</vt:i4>
      </vt:variant>
      <vt:variant>
        <vt:i4>0</vt:i4>
      </vt:variant>
      <vt:variant>
        <vt:i4>5</vt:i4>
      </vt:variant>
      <vt:variant>
        <vt:lpwstr>http://www.kz-today.kz/</vt:lpwstr>
      </vt:variant>
      <vt:variant>
        <vt:lpwstr/>
      </vt:variant>
      <vt:variant>
        <vt:i4>6422652</vt:i4>
      </vt:variant>
      <vt:variant>
        <vt:i4>27</vt:i4>
      </vt:variant>
      <vt:variant>
        <vt:i4>0</vt:i4>
      </vt:variant>
      <vt:variant>
        <vt:i4>5</vt:i4>
      </vt:variant>
      <vt:variant>
        <vt:lpwstr>http://www.atfbank.kz/</vt:lpwstr>
      </vt:variant>
      <vt:variant>
        <vt:lpwstr/>
      </vt:variant>
      <vt:variant>
        <vt:i4>7078000</vt:i4>
      </vt:variant>
      <vt:variant>
        <vt:i4>24</vt:i4>
      </vt:variant>
      <vt:variant>
        <vt:i4>0</vt:i4>
      </vt:variant>
      <vt:variant>
        <vt:i4>5</vt:i4>
      </vt:variant>
      <vt:variant>
        <vt:lpwstr>http://www.bta.kz/</vt:lpwstr>
      </vt:variant>
      <vt:variant>
        <vt:lpwstr/>
      </vt:variant>
      <vt:variant>
        <vt:i4>6684781</vt:i4>
      </vt:variant>
      <vt:variant>
        <vt:i4>21</vt:i4>
      </vt:variant>
      <vt:variant>
        <vt:i4>0</vt:i4>
      </vt:variant>
      <vt:variant>
        <vt:i4>5</vt:i4>
      </vt:variant>
      <vt:variant>
        <vt:lpwstr>http://www.kib.kz/</vt:lpwstr>
      </vt:variant>
      <vt:variant>
        <vt:lpwstr/>
      </vt:variant>
      <vt:variant>
        <vt:i4>7929975</vt:i4>
      </vt:variant>
      <vt:variant>
        <vt:i4>18</vt:i4>
      </vt:variant>
      <vt:variant>
        <vt:i4>0</vt:i4>
      </vt:variant>
      <vt:variant>
        <vt:i4>5</vt:i4>
      </vt:variant>
      <vt:variant>
        <vt:lpwstr>http://www.tsb.kz/</vt:lpwstr>
      </vt:variant>
      <vt:variant>
        <vt:lpwstr/>
      </vt:variant>
      <vt:variant>
        <vt:i4>7143483</vt:i4>
      </vt:variant>
      <vt:variant>
        <vt:i4>15</vt:i4>
      </vt:variant>
      <vt:variant>
        <vt:i4>0</vt:i4>
      </vt:variant>
      <vt:variant>
        <vt:i4>5</vt:i4>
      </vt:variant>
      <vt:variant>
        <vt:lpwstr>http://www.stat.kz/</vt:lpwstr>
      </vt:variant>
      <vt:variant>
        <vt:lpwstr/>
      </vt:variant>
      <vt:variant>
        <vt:i4>6750267</vt:i4>
      </vt:variant>
      <vt:variant>
        <vt:i4>12</vt:i4>
      </vt:variant>
      <vt:variant>
        <vt:i4>0</vt:i4>
      </vt:variant>
      <vt:variant>
        <vt:i4>5</vt:i4>
      </vt:variant>
      <vt:variant>
        <vt:lpwstr>http://www.nationalbank.kz/</vt:lpwstr>
      </vt:variant>
      <vt:variant>
        <vt:lpwstr/>
      </vt:variant>
      <vt:variant>
        <vt:i4>1048586</vt:i4>
      </vt:variant>
      <vt:variant>
        <vt:i4>9</vt:i4>
      </vt:variant>
      <vt:variant>
        <vt:i4>0</vt:i4>
      </vt:variant>
      <vt:variant>
        <vt:i4>5</vt:i4>
      </vt:variant>
      <vt:variant>
        <vt:lpwstr>http://www.zakon.kz/</vt:lpwstr>
      </vt:variant>
      <vt:variant>
        <vt:lpwstr/>
      </vt:variant>
      <vt:variant>
        <vt:i4>7667827</vt:i4>
      </vt:variant>
      <vt:variant>
        <vt:i4>6</vt:i4>
      </vt:variant>
      <vt:variant>
        <vt:i4>0</vt:i4>
      </vt:variant>
      <vt:variant>
        <vt:i4>5</vt:i4>
      </vt:variant>
      <vt:variant>
        <vt:lpwstr>http://www.leasing.ru/</vt:lpwstr>
      </vt:variant>
      <vt:variant>
        <vt:lpwstr/>
      </vt:variant>
      <vt:variant>
        <vt:i4>1441881</vt:i4>
      </vt:variant>
      <vt:variant>
        <vt:i4>3</vt:i4>
      </vt:variant>
      <vt:variant>
        <vt:i4>0</vt:i4>
      </vt:variant>
      <vt:variant>
        <vt:i4>5</vt:i4>
      </vt:variant>
      <vt:variant>
        <vt:lpwstr>http://www.kazleasing.kz/</vt:lpwstr>
      </vt:variant>
      <vt:variant>
        <vt:lpwstr/>
      </vt:variant>
      <vt:variant>
        <vt:i4>2621501</vt:i4>
      </vt:variant>
      <vt:variant>
        <vt:i4>0</vt:i4>
      </vt:variant>
      <vt:variant>
        <vt:i4>0</vt:i4>
      </vt:variant>
      <vt:variant>
        <vt:i4>5</vt:i4>
      </vt:variant>
      <vt:variant>
        <vt:lpwstr>http://www.ifc.org/centralasia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dc:creator>
  <cp:keywords/>
  <cp:lastModifiedBy>admin</cp:lastModifiedBy>
  <cp:revision>2</cp:revision>
  <cp:lastPrinted>2007-12-03T19:07:00Z</cp:lastPrinted>
  <dcterms:created xsi:type="dcterms:W3CDTF">2014-04-23T09:13:00Z</dcterms:created>
  <dcterms:modified xsi:type="dcterms:W3CDTF">2014-04-23T09:13:00Z</dcterms:modified>
</cp:coreProperties>
</file>