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BE" w:rsidRDefault="00861EBE">
      <w:pPr>
        <w:rPr>
          <w:rFonts w:ascii="Arial" w:hAnsi="Arial" w:cs="Arial"/>
          <w:b/>
          <w:bCs/>
          <w:sz w:val="32"/>
        </w:rPr>
      </w:pPr>
    </w:p>
    <w:p w:rsidR="00097979" w:rsidRDefault="0009797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               Министерство образования РФ</w:t>
      </w:r>
    </w:p>
    <w:p w:rsidR="00097979" w:rsidRDefault="0009797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     Владимирский Государственный университет</w:t>
      </w:r>
    </w:p>
    <w:p w:rsidR="00097979" w:rsidRDefault="0009797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                      Кафедра менеджмента</w:t>
      </w:r>
    </w:p>
    <w:p w:rsidR="00097979" w:rsidRDefault="00097979">
      <w:pPr>
        <w:rPr>
          <w:rFonts w:ascii="Arial" w:hAnsi="Arial" w:cs="Arial"/>
          <w:b/>
          <w:bCs/>
          <w:sz w:val="32"/>
        </w:rPr>
      </w:pPr>
    </w:p>
    <w:p w:rsidR="00097979" w:rsidRDefault="00097979">
      <w:pPr>
        <w:rPr>
          <w:rFonts w:ascii="Arial" w:hAnsi="Arial" w:cs="Arial"/>
          <w:b/>
          <w:bCs/>
          <w:sz w:val="32"/>
        </w:rPr>
      </w:pPr>
    </w:p>
    <w:p w:rsidR="00097979" w:rsidRDefault="00097979">
      <w:pPr>
        <w:rPr>
          <w:rFonts w:ascii="Arial" w:hAnsi="Arial" w:cs="Arial"/>
          <w:b/>
          <w:bCs/>
          <w:sz w:val="32"/>
        </w:rPr>
      </w:pPr>
    </w:p>
    <w:p w:rsidR="00097979" w:rsidRDefault="00097979">
      <w:pPr>
        <w:rPr>
          <w:rFonts w:ascii="Arial" w:hAnsi="Arial" w:cs="Arial"/>
          <w:b/>
          <w:bCs/>
          <w:sz w:val="32"/>
        </w:rPr>
      </w:pPr>
    </w:p>
    <w:p w:rsidR="00097979" w:rsidRDefault="00097979">
      <w:pPr>
        <w:rPr>
          <w:rFonts w:ascii="Arial" w:hAnsi="Arial" w:cs="Arial"/>
          <w:b/>
          <w:bCs/>
          <w:sz w:val="32"/>
        </w:rPr>
      </w:pPr>
    </w:p>
    <w:p w:rsidR="00097979" w:rsidRDefault="00097979">
      <w:pPr>
        <w:rPr>
          <w:rFonts w:ascii="Arial" w:hAnsi="Arial" w:cs="Arial"/>
          <w:b/>
          <w:bCs/>
          <w:sz w:val="32"/>
        </w:rPr>
      </w:pPr>
    </w:p>
    <w:p w:rsidR="00097979" w:rsidRDefault="00097979">
      <w:pPr>
        <w:rPr>
          <w:rFonts w:ascii="Arial" w:hAnsi="Arial" w:cs="Arial"/>
          <w:b/>
          <w:bCs/>
          <w:sz w:val="32"/>
        </w:rPr>
      </w:pPr>
    </w:p>
    <w:p w:rsidR="00097979" w:rsidRDefault="0009797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               Курсовая работа по дисциплине :</w:t>
      </w:r>
    </w:p>
    <w:p w:rsidR="00097979" w:rsidRDefault="0009797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              «экономика предприятия»</w:t>
      </w:r>
    </w:p>
    <w:p w:rsidR="00097979" w:rsidRDefault="00097979">
      <w:pPr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 xml:space="preserve">                  «Эффективность использования                                                                                         </w:t>
      </w:r>
    </w:p>
    <w:p w:rsidR="00097979" w:rsidRDefault="0009797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40"/>
        </w:rPr>
        <w:t xml:space="preserve">                   ресурсов предприятия»       </w:t>
      </w:r>
    </w:p>
    <w:p w:rsidR="00097979" w:rsidRDefault="00097979">
      <w:pPr>
        <w:rPr>
          <w:rFonts w:ascii="Arial" w:hAnsi="Arial" w:cs="Arial"/>
          <w:b/>
          <w:bCs/>
          <w:sz w:val="32"/>
        </w:rPr>
      </w:pPr>
    </w:p>
    <w:p w:rsidR="00097979" w:rsidRDefault="00097979">
      <w:pPr>
        <w:rPr>
          <w:rFonts w:ascii="Arial" w:hAnsi="Arial" w:cs="Arial"/>
          <w:b/>
          <w:bCs/>
          <w:sz w:val="32"/>
        </w:rPr>
      </w:pPr>
    </w:p>
    <w:p w:rsidR="00097979" w:rsidRDefault="00097979">
      <w:pPr>
        <w:rPr>
          <w:rFonts w:ascii="Arial" w:hAnsi="Arial" w:cs="Arial"/>
          <w:b/>
          <w:bCs/>
          <w:sz w:val="32"/>
        </w:rPr>
      </w:pPr>
    </w:p>
    <w:p w:rsidR="00097979" w:rsidRDefault="00097979">
      <w:pPr>
        <w:rPr>
          <w:rFonts w:ascii="Arial" w:hAnsi="Arial" w:cs="Arial"/>
          <w:b/>
          <w:bCs/>
          <w:sz w:val="32"/>
        </w:rPr>
      </w:pPr>
    </w:p>
    <w:p w:rsidR="00097979" w:rsidRDefault="00097979">
      <w:pPr>
        <w:rPr>
          <w:rFonts w:ascii="Arial" w:hAnsi="Arial" w:cs="Arial"/>
          <w:b/>
          <w:bCs/>
          <w:sz w:val="32"/>
        </w:rPr>
      </w:pPr>
    </w:p>
    <w:p w:rsidR="00097979" w:rsidRDefault="0009797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                                                           Выполнила:</w:t>
      </w:r>
    </w:p>
    <w:p w:rsidR="00097979" w:rsidRDefault="0009797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                                                           </w:t>
      </w:r>
    </w:p>
    <w:p w:rsidR="00097979" w:rsidRDefault="0009797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                                                           Приняла:</w:t>
      </w:r>
    </w:p>
    <w:p w:rsidR="00097979" w:rsidRDefault="0009797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                                                           Леонтьева </w:t>
      </w:r>
    </w:p>
    <w:p w:rsidR="00097979" w:rsidRDefault="0009797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                                                       Анна Васильевна.</w:t>
      </w:r>
    </w:p>
    <w:p w:rsidR="00097979" w:rsidRDefault="00097979">
      <w:pPr>
        <w:rPr>
          <w:rFonts w:ascii="Arial" w:hAnsi="Arial" w:cs="Arial"/>
          <w:sz w:val="32"/>
        </w:rPr>
      </w:pPr>
    </w:p>
    <w:p w:rsidR="00097979" w:rsidRDefault="00097979">
      <w:pPr>
        <w:rPr>
          <w:rFonts w:ascii="Arial" w:hAnsi="Arial" w:cs="Arial"/>
          <w:sz w:val="32"/>
        </w:rPr>
      </w:pPr>
    </w:p>
    <w:p w:rsidR="00097979" w:rsidRDefault="00097979">
      <w:pPr>
        <w:rPr>
          <w:rFonts w:ascii="Arial" w:hAnsi="Arial" w:cs="Arial"/>
          <w:sz w:val="32"/>
        </w:rPr>
      </w:pPr>
    </w:p>
    <w:p w:rsidR="00097979" w:rsidRDefault="00097979">
      <w:pPr>
        <w:rPr>
          <w:rFonts w:ascii="Arial" w:hAnsi="Arial" w:cs="Arial"/>
          <w:sz w:val="32"/>
        </w:rPr>
      </w:pPr>
    </w:p>
    <w:p w:rsidR="00097979" w:rsidRDefault="00097979">
      <w:pPr>
        <w:rPr>
          <w:rFonts w:ascii="Arial" w:hAnsi="Arial" w:cs="Arial"/>
          <w:sz w:val="32"/>
        </w:rPr>
      </w:pPr>
    </w:p>
    <w:p w:rsidR="00097979" w:rsidRDefault="00097979">
      <w:pPr>
        <w:rPr>
          <w:rFonts w:ascii="Arial" w:hAnsi="Arial" w:cs="Arial"/>
          <w:sz w:val="32"/>
        </w:rPr>
      </w:pPr>
    </w:p>
    <w:p w:rsidR="00097979" w:rsidRDefault="00097979">
      <w:pPr>
        <w:rPr>
          <w:rFonts w:ascii="Arial" w:hAnsi="Arial" w:cs="Arial"/>
          <w:sz w:val="32"/>
        </w:rPr>
      </w:pPr>
    </w:p>
    <w:p w:rsidR="00097979" w:rsidRDefault="0009797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                       </w:t>
      </w:r>
    </w:p>
    <w:p w:rsidR="00097979" w:rsidRDefault="00097979">
      <w:pPr>
        <w:rPr>
          <w:rFonts w:ascii="Arial" w:hAnsi="Arial" w:cs="Arial"/>
          <w:sz w:val="32"/>
        </w:rPr>
      </w:pPr>
    </w:p>
    <w:p w:rsidR="00097979" w:rsidRDefault="00097979">
      <w:pPr>
        <w:rPr>
          <w:rFonts w:ascii="Arial" w:hAnsi="Arial" w:cs="Arial"/>
          <w:sz w:val="32"/>
        </w:rPr>
      </w:pPr>
    </w:p>
    <w:p w:rsidR="00097979" w:rsidRDefault="00097979">
      <w:pPr>
        <w:rPr>
          <w:rFonts w:ascii="Arial" w:hAnsi="Arial" w:cs="Arial"/>
          <w:sz w:val="32"/>
        </w:rPr>
      </w:pPr>
    </w:p>
    <w:p w:rsidR="00097979" w:rsidRDefault="00097979">
      <w:pPr>
        <w:rPr>
          <w:rFonts w:ascii="Arial" w:hAnsi="Arial" w:cs="Arial"/>
          <w:sz w:val="32"/>
        </w:rPr>
      </w:pPr>
    </w:p>
    <w:p w:rsidR="00097979" w:rsidRDefault="0009797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                      Владимир,2004.</w:t>
      </w:r>
    </w:p>
    <w:p w:rsidR="00097979" w:rsidRDefault="00097979">
      <w:pPr>
        <w:rPr>
          <w:rFonts w:ascii="Arial" w:hAnsi="Arial" w:cs="Arial"/>
          <w:sz w:val="32"/>
        </w:rPr>
      </w:pPr>
    </w:p>
    <w:p w:rsidR="00097979" w:rsidRDefault="00097979">
      <w:pPr>
        <w:rPr>
          <w:rFonts w:ascii="Arial" w:hAnsi="Arial" w:cs="Arial"/>
          <w:b/>
          <w:bCs/>
          <w:sz w:val="32"/>
        </w:rPr>
      </w:pPr>
    </w:p>
    <w:p w:rsidR="00097979" w:rsidRDefault="0009797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                                  Раздел 1.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</w:rPr>
        <w:t xml:space="preserve">                                  Исходные данные.</w:t>
      </w:r>
    </w:p>
    <w:p w:rsidR="00097979" w:rsidRDefault="00097979">
      <w:pPr>
        <w:rPr>
          <w:rFonts w:ascii="Arial" w:hAnsi="Arial" w:cs="Arial"/>
          <w:b/>
          <w:bCs/>
        </w:rPr>
      </w:pPr>
    </w:p>
    <w:p w:rsidR="00097979" w:rsidRDefault="000979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Табл. 1Технический процесс изготовления детали.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"/>
        <w:gridCol w:w="1953"/>
        <w:gridCol w:w="2242"/>
        <w:gridCol w:w="2178"/>
        <w:gridCol w:w="1453"/>
        <w:gridCol w:w="1270"/>
      </w:tblGrid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операции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Оборудование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Первоначальная стоимость 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Тарифный разряд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Норма времени (мин.)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Обрезка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отрезная группа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0,012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Проточка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токарн.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РТ-142С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0,1065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Расточка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токарн.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1А240-6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0,1115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Обработка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строгальн.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7Д36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0,0835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Сверление отверстий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верт. сверл. СС94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0,1395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Нарезка резьбы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токарн.2204ВМФ4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0,152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Обработка полуоси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шлиф.ЛР-105А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0,089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Сверление отверстий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верт. сверл.СС94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0,055</w:t>
            </w:r>
          </w:p>
        </w:tc>
      </w:tr>
    </w:tbl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</w:rPr>
        <w:t>Материал – сталь СТ45Х. Вес заготовки 12 кг. Q=231200 шт.</w:t>
      </w: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Табл. 2.Стоимость основных материалов на изготовление детали.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1529"/>
        <w:gridCol w:w="1661"/>
        <w:gridCol w:w="1771"/>
        <w:gridCol w:w="2959"/>
      </w:tblGrid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Материал, марка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Оптовая цена р/кг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Потребность 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ед. изд.,кг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Потребность на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программу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Годовая стоимость расх. материалов, тыс. руб.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Сталь Ст45Х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10,9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12*2=24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5548800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60481,920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Клей БФ-4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20,8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0,01*2=0,02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96,1792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Краска 2062Ф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0,03*2=0,06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13872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588,1728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61166,272</w:t>
            </w:r>
          </w:p>
        </w:tc>
      </w:tr>
    </w:tbl>
    <w:p w:rsidR="00097979" w:rsidRDefault="00097979">
      <w:pPr>
        <w:rPr>
          <w:rFonts w:ascii="Arial" w:hAnsi="Arial" w:cs="Arial"/>
          <w:b/>
          <w:bCs/>
        </w:rPr>
      </w:pPr>
    </w:p>
    <w:p w:rsidR="00097979" w:rsidRDefault="00097979">
      <w:pPr>
        <w:rPr>
          <w:rFonts w:ascii="Arial" w:hAnsi="Arial" w:cs="Arial"/>
          <w:b/>
          <w:bCs/>
        </w:rPr>
      </w:pPr>
    </w:p>
    <w:p w:rsidR="00097979" w:rsidRDefault="000979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Табл. 3.Материалы на технологические цели.</w:t>
      </w:r>
    </w:p>
    <w:p w:rsidR="00097979" w:rsidRDefault="00097979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6"/>
        <w:gridCol w:w="1682"/>
        <w:gridCol w:w="1764"/>
        <w:gridCol w:w="1182"/>
        <w:gridCol w:w="2877"/>
      </w:tblGrid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Потребность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ед. изд., кг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Потребность на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программу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Оптовая 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 р/кг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Годовая стоимость расх. материалов, тыс. руб.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Бензин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0,02*2=0,04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9248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7,28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67,33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Наждачная бумага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0,05*2=0,1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23120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20,8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480,896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Х/б ткань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0,1*2=0,2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46240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1960,576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по производству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2508,802</w:t>
            </w:r>
          </w:p>
        </w:tc>
      </w:tr>
    </w:tbl>
    <w:p w:rsidR="00097979" w:rsidRDefault="00097979">
      <w:pPr>
        <w:rPr>
          <w:rFonts w:ascii="Arial" w:hAnsi="Arial" w:cs="Arial"/>
          <w:b/>
          <w:bCs/>
        </w:rPr>
      </w:pPr>
    </w:p>
    <w:p w:rsidR="00097979" w:rsidRDefault="00097979">
      <w:pPr>
        <w:rPr>
          <w:rFonts w:ascii="Arial" w:hAnsi="Arial" w:cs="Arial"/>
          <w:b/>
          <w:bCs/>
        </w:rPr>
      </w:pPr>
    </w:p>
    <w:p w:rsidR="00097979" w:rsidRDefault="00097979">
      <w:pPr>
        <w:rPr>
          <w:rFonts w:ascii="Arial" w:hAnsi="Arial" w:cs="Arial"/>
          <w:b/>
          <w:bCs/>
        </w:rPr>
      </w:pPr>
    </w:p>
    <w:p w:rsidR="00097979" w:rsidRDefault="00097979">
      <w:pPr>
        <w:rPr>
          <w:rFonts w:ascii="Arial" w:hAnsi="Arial" w:cs="Arial"/>
          <w:b/>
          <w:bCs/>
        </w:rPr>
      </w:pPr>
    </w:p>
    <w:p w:rsidR="00097979" w:rsidRDefault="000979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Табл.4.Стоимость вспомогательных материалов на изготовление детали.</w:t>
      </w:r>
    </w:p>
    <w:p w:rsidR="00097979" w:rsidRDefault="00097979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3"/>
        <w:gridCol w:w="1658"/>
        <w:gridCol w:w="2145"/>
        <w:gridCol w:w="1174"/>
        <w:gridCol w:w="2201"/>
      </w:tblGrid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Материалы вспомогательные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Потребность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на ед., кг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Потребность на все оборудование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Оптовая 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 р/кг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Годовая стоимость расх. материалов, тыс. руб.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Масло машинное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11040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132,48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Масло веретенное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Солидол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11040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154,56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Эмульсия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11040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386,4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Тех. вазелин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9,2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Сода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Керосин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22,36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Бензин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7,28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4,69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Мыло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Обтир. материал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156,4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2,66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926,25</w:t>
            </w:r>
          </w:p>
        </w:tc>
      </w:tr>
    </w:tbl>
    <w:p w:rsidR="00097979" w:rsidRDefault="00097979">
      <w:pPr>
        <w:rPr>
          <w:rFonts w:ascii="Arial" w:hAnsi="Arial" w:cs="Arial"/>
          <w:b/>
          <w:bCs/>
        </w:rPr>
      </w:pPr>
    </w:p>
    <w:p w:rsidR="00097979" w:rsidRDefault="000979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Табл. 5.Основные технико-экономические показатели цеха.</w:t>
      </w:r>
    </w:p>
    <w:p w:rsidR="00097979" w:rsidRDefault="00097979">
      <w:pPr>
        <w:rPr>
          <w:rFonts w:ascii="Arial" w:hAnsi="Arial" w:cs="Arial"/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3971"/>
        <w:gridCol w:w="1393"/>
        <w:gridCol w:w="2055"/>
      </w:tblGrid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 измер.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Величина показ.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Годовой объем продаж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231200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рабочих мест в цехе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 раб. в цехе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-основных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-вспомогательных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-ИТР  и МОП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Годовой ФЗП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2757000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-основных рабочих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1890830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-вспомогат. рабочих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339770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-ИТР и МОП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526400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затрат на электроэнергию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1071882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цеха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м²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1470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-производств.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1020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-служебно-бытовая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-складская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Суточный грузооборот цеха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Кг/в день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6060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 транспортных средств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-тележки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-кары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97979">
        <w:tc>
          <w:tcPr>
            <w:tcW w:w="474" w:type="dxa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-КАМАЗ 440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                             Раздел 2.</w:t>
      </w:r>
    </w:p>
    <w:p w:rsidR="00097979" w:rsidRDefault="0009797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                               Глава 1.</w:t>
      </w:r>
    </w:p>
    <w:p w:rsidR="00097979" w:rsidRDefault="00097979">
      <w:pPr>
        <w:pStyle w:val="a3"/>
      </w:pPr>
      <w:r>
        <w:t>Основные фонды, показатели их движения и                        воспроизводства.</w:t>
      </w:r>
    </w:p>
    <w:p w:rsidR="00097979" w:rsidRDefault="00097979">
      <w:pPr>
        <w:rPr>
          <w:rFonts w:ascii="Arial" w:hAnsi="Arial" w:cs="Arial"/>
          <w:b/>
          <w:bCs/>
        </w:rPr>
      </w:pPr>
    </w:p>
    <w:p w:rsidR="00097979" w:rsidRDefault="0009797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</w:rPr>
        <w:t>1.1.Состав и структура ОФ. Расчет амортизационных отчислений</w:t>
      </w:r>
      <w:r>
        <w:rPr>
          <w:rFonts w:ascii="Arial" w:hAnsi="Arial" w:cs="Arial"/>
          <w:b/>
          <w:bCs/>
          <w:sz w:val="28"/>
        </w:rPr>
        <w:t>.</w:t>
      </w: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  <w:b/>
          <w:bCs/>
          <w:sz w:val="28"/>
          <w:vertAlign w:val="subscript"/>
        </w:rPr>
      </w:pP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р</w:t>
      </w:r>
      <w:r>
        <w:rPr>
          <w:rFonts w:ascii="Arial" w:hAnsi="Arial" w:cs="Arial"/>
          <w:b/>
          <w:bCs/>
          <w:sz w:val="28"/>
          <w:vertAlign w:val="subscript"/>
          <w:lang w:val="en-US"/>
        </w:rPr>
        <w:t>i</w:t>
      </w:r>
      <w:r>
        <w:rPr>
          <w:rFonts w:ascii="Arial" w:hAnsi="Arial" w:cs="Arial"/>
          <w:b/>
          <w:bCs/>
          <w:sz w:val="28"/>
        </w:rPr>
        <w:t>=</w:t>
      </w:r>
      <w:r>
        <w:rPr>
          <w:rFonts w:ascii="Arial" w:hAnsi="Arial" w:cs="Arial"/>
          <w:b/>
          <w:bCs/>
          <w:sz w:val="28"/>
          <w:lang w:val="en-US"/>
        </w:rPr>
        <w:t>t</w:t>
      </w:r>
      <w:r>
        <w:rPr>
          <w:rFonts w:ascii="Arial" w:hAnsi="Arial" w:cs="Arial"/>
          <w:b/>
          <w:bCs/>
          <w:sz w:val="28"/>
          <w:vertAlign w:val="subscript"/>
        </w:rPr>
        <w:t>штi</w:t>
      </w:r>
      <w:r>
        <w:rPr>
          <w:rFonts w:ascii="Arial" w:hAnsi="Arial" w:cs="Arial"/>
          <w:b/>
          <w:bCs/>
          <w:sz w:val="28"/>
        </w:rPr>
        <w:t>*</w:t>
      </w:r>
      <w:r>
        <w:rPr>
          <w:rFonts w:ascii="Arial" w:hAnsi="Arial" w:cs="Arial"/>
          <w:b/>
          <w:bCs/>
          <w:sz w:val="28"/>
          <w:lang w:val="en-US"/>
        </w:rPr>
        <w:t>V</w:t>
      </w:r>
      <w:r>
        <w:rPr>
          <w:rFonts w:ascii="Arial" w:hAnsi="Arial" w:cs="Arial"/>
          <w:b/>
          <w:bCs/>
          <w:sz w:val="28"/>
        </w:rPr>
        <w:t>/</w:t>
      </w:r>
      <w:r>
        <w:rPr>
          <w:rFonts w:ascii="Arial" w:hAnsi="Arial" w:cs="Arial"/>
          <w:b/>
          <w:bCs/>
          <w:sz w:val="28"/>
          <w:lang w:val="en-US"/>
        </w:rPr>
        <w:t>F</w:t>
      </w:r>
      <w:r>
        <w:rPr>
          <w:rFonts w:ascii="Arial" w:hAnsi="Arial" w:cs="Arial"/>
          <w:b/>
          <w:bCs/>
          <w:sz w:val="28"/>
          <w:vertAlign w:val="subscript"/>
        </w:rPr>
        <w:t>эф</w:t>
      </w:r>
      <w:r>
        <w:rPr>
          <w:rFonts w:ascii="Arial" w:hAnsi="Arial" w:cs="Arial"/>
          <w:b/>
          <w:bCs/>
          <w:sz w:val="28"/>
        </w:rPr>
        <w:t>*К</w:t>
      </w:r>
      <w:r>
        <w:rPr>
          <w:rFonts w:ascii="Arial" w:hAnsi="Arial" w:cs="Arial"/>
          <w:b/>
          <w:bCs/>
          <w:sz w:val="28"/>
          <w:vertAlign w:val="subscript"/>
        </w:rPr>
        <w:t>в</w:t>
      </w:r>
    </w:p>
    <w:p w:rsidR="00097979" w:rsidRDefault="00097979">
      <w:pPr>
        <w:rPr>
          <w:rFonts w:ascii="Arial" w:hAnsi="Arial" w:cs="Arial"/>
          <w:b/>
          <w:bCs/>
          <w:sz w:val="28"/>
        </w:rPr>
      </w:pP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lang w:val="en-US"/>
        </w:rPr>
        <w:t>t</w:t>
      </w:r>
      <w:r>
        <w:rPr>
          <w:rFonts w:ascii="Arial" w:hAnsi="Arial" w:cs="Arial"/>
          <w:b/>
          <w:bCs/>
          <w:sz w:val="28"/>
          <w:vertAlign w:val="subscript"/>
        </w:rPr>
        <w:t>штi</w:t>
      </w:r>
      <w:r>
        <w:rPr>
          <w:rFonts w:ascii="Arial" w:hAnsi="Arial" w:cs="Arial"/>
        </w:rPr>
        <w:t xml:space="preserve"> – трудоемкость i-той операции, нормочасы;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lang w:val="en-US"/>
        </w:rPr>
        <w:t>V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</w:rPr>
        <w:t>–объем выпуска продукции, шт.;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lang w:val="en-US"/>
        </w:rPr>
        <w:t>F</w:t>
      </w:r>
      <w:r>
        <w:rPr>
          <w:rFonts w:ascii="Arial" w:hAnsi="Arial" w:cs="Arial"/>
          <w:b/>
          <w:bCs/>
          <w:sz w:val="28"/>
          <w:vertAlign w:val="subscript"/>
        </w:rPr>
        <w:t xml:space="preserve">эф </w:t>
      </w:r>
      <w:r>
        <w:rPr>
          <w:rFonts w:ascii="Arial" w:hAnsi="Arial" w:cs="Arial"/>
        </w:rPr>
        <w:t>– эффективный фонд времени работы оборудования в течение года;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К</w:t>
      </w:r>
      <w:r>
        <w:rPr>
          <w:rFonts w:ascii="Arial" w:hAnsi="Arial" w:cs="Arial"/>
          <w:b/>
          <w:bCs/>
          <w:sz w:val="28"/>
          <w:vertAlign w:val="subscript"/>
        </w:rPr>
        <w:t>в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</w:rPr>
        <w:t>– ср. коэффициент выполнения норм рабочими (1,2) .</w:t>
      </w: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lang w:val="en-US"/>
        </w:rPr>
        <w:t>F</w:t>
      </w:r>
      <w:r>
        <w:rPr>
          <w:rFonts w:ascii="Arial" w:hAnsi="Arial" w:cs="Arial"/>
          <w:b/>
          <w:bCs/>
          <w:sz w:val="28"/>
          <w:vertAlign w:val="subscript"/>
        </w:rPr>
        <w:t>эф</w:t>
      </w:r>
      <w:r>
        <w:rPr>
          <w:rFonts w:ascii="Arial" w:hAnsi="Arial" w:cs="Arial"/>
          <w:b/>
          <w:bCs/>
          <w:sz w:val="28"/>
        </w:rPr>
        <w:t xml:space="preserve"> =Д</w:t>
      </w:r>
      <w:r>
        <w:rPr>
          <w:rFonts w:ascii="Arial" w:hAnsi="Arial" w:cs="Arial"/>
          <w:b/>
          <w:bCs/>
          <w:sz w:val="28"/>
          <w:vertAlign w:val="subscript"/>
        </w:rPr>
        <w:t>Р</w:t>
      </w:r>
      <w:r>
        <w:rPr>
          <w:rFonts w:ascii="Arial" w:hAnsi="Arial" w:cs="Arial"/>
          <w:b/>
          <w:bCs/>
          <w:sz w:val="28"/>
        </w:rPr>
        <w:t>*</w:t>
      </w:r>
      <w:r>
        <w:rPr>
          <w:rFonts w:ascii="Arial" w:hAnsi="Arial" w:cs="Arial"/>
          <w:b/>
          <w:bCs/>
          <w:sz w:val="28"/>
          <w:lang w:val="en-US"/>
        </w:rPr>
        <w:t>t</w:t>
      </w:r>
      <w:r>
        <w:rPr>
          <w:rFonts w:ascii="Arial" w:hAnsi="Arial" w:cs="Arial"/>
          <w:b/>
          <w:bCs/>
          <w:sz w:val="28"/>
          <w:vertAlign w:val="subscript"/>
        </w:rPr>
        <w:t>см</w:t>
      </w:r>
      <w:r>
        <w:rPr>
          <w:rFonts w:ascii="Arial" w:hAnsi="Arial" w:cs="Arial"/>
          <w:b/>
          <w:bCs/>
          <w:sz w:val="28"/>
        </w:rPr>
        <w:t>*</w:t>
      </w:r>
      <w:r>
        <w:rPr>
          <w:rFonts w:ascii="Arial" w:hAnsi="Arial" w:cs="Arial"/>
          <w:b/>
          <w:bCs/>
          <w:sz w:val="28"/>
          <w:lang w:val="en-US"/>
        </w:rPr>
        <w:t>s</w:t>
      </w:r>
      <w:r>
        <w:rPr>
          <w:rFonts w:ascii="Arial" w:hAnsi="Arial" w:cs="Arial"/>
          <w:b/>
          <w:bCs/>
          <w:sz w:val="28"/>
        </w:rPr>
        <w:t>*(1-К</w:t>
      </w:r>
      <w:r>
        <w:rPr>
          <w:rFonts w:ascii="Arial" w:hAnsi="Arial" w:cs="Arial"/>
          <w:b/>
          <w:bCs/>
          <w:sz w:val="28"/>
          <w:vertAlign w:val="subscript"/>
        </w:rPr>
        <w:t>ппр</w:t>
      </w:r>
      <w:r>
        <w:rPr>
          <w:rFonts w:ascii="Arial" w:hAnsi="Arial" w:cs="Arial"/>
          <w:b/>
          <w:bCs/>
          <w:sz w:val="28"/>
        </w:rPr>
        <w:t xml:space="preserve">/100), </w:t>
      </w:r>
      <w:r>
        <w:rPr>
          <w:rFonts w:ascii="Arial" w:hAnsi="Arial" w:cs="Arial"/>
        </w:rPr>
        <w:t>где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Д</w:t>
      </w:r>
      <w:r>
        <w:rPr>
          <w:rFonts w:ascii="Arial" w:hAnsi="Arial" w:cs="Arial"/>
          <w:b/>
          <w:bCs/>
          <w:sz w:val="28"/>
          <w:vertAlign w:val="subscript"/>
        </w:rPr>
        <w:t xml:space="preserve">Р </w:t>
      </w:r>
      <w:r>
        <w:rPr>
          <w:rFonts w:ascii="Arial" w:hAnsi="Arial" w:cs="Arial"/>
        </w:rPr>
        <w:t>– число рабочих дней в году (252);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lang w:val="en-US"/>
        </w:rPr>
        <w:t>t</w:t>
      </w:r>
      <w:r>
        <w:rPr>
          <w:rFonts w:ascii="Arial" w:hAnsi="Arial" w:cs="Arial"/>
          <w:b/>
          <w:bCs/>
          <w:sz w:val="28"/>
          <w:vertAlign w:val="subscript"/>
        </w:rPr>
        <w:t>см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</w:rPr>
        <w:t>– длительность смены, часов;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lang w:val="en-US"/>
        </w:rPr>
        <w:t>s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</w:rPr>
        <w:t>– количество смен оборудования в сутки (1,7);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К</w:t>
      </w:r>
      <w:r>
        <w:rPr>
          <w:rFonts w:ascii="Arial" w:hAnsi="Arial" w:cs="Arial"/>
          <w:b/>
          <w:bCs/>
          <w:sz w:val="28"/>
          <w:vertAlign w:val="subscript"/>
        </w:rPr>
        <w:t>ппр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</w:rPr>
        <w:t>– коэф., учитывающий простои оборудования во время ППР(9%).</w:t>
      </w: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lang w:val="en-US"/>
        </w:rPr>
        <w:t>F</w:t>
      </w:r>
      <w:r>
        <w:rPr>
          <w:rFonts w:ascii="Arial" w:hAnsi="Arial" w:cs="Arial"/>
          <w:b/>
          <w:bCs/>
          <w:sz w:val="28"/>
          <w:vertAlign w:val="subscript"/>
        </w:rPr>
        <w:t>эф</w:t>
      </w:r>
      <w:r>
        <w:rPr>
          <w:rFonts w:ascii="Arial" w:hAnsi="Arial" w:cs="Arial"/>
        </w:rPr>
        <w:t>=252*81,7(1-0,09)=3119 ч.</w:t>
      </w: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р1</w:t>
      </w:r>
      <w:r>
        <w:rPr>
          <w:rFonts w:ascii="Arial" w:hAnsi="Arial" w:cs="Arial"/>
          <w:bCs/>
        </w:rPr>
        <w:t>=0,012*231200/3119*1,2=1,07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р2</w:t>
      </w:r>
      <w:r>
        <w:rPr>
          <w:rFonts w:ascii="Arial" w:hAnsi="Arial" w:cs="Arial"/>
          <w:bCs/>
        </w:rPr>
        <w:t>=61,77*0,1065=6,58</w:t>
      </w:r>
    </w:p>
    <w:p w:rsidR="00097979" w:rsidRDefault="00097979">
      <w:pPr>
        <w:rPr>
          <w:rFonts w:ascii="Arial" w:hAnsi="Arial" w:cs="Arial"/>
          <w:b/>
          <w:bCs/>
          <w:sz w:val="28"/>
          <w:vertAlign w:val="subscript"/>
        </w:rPr>
      </w:pP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р3</w:t>
      </w:r>
      <w:r>
        <w:rPr>
          <w:rFonts w:ascii="Arial" w:hAnsi="Arial" w:cs="Arial"/>
          <w:bCs/>
        </w:rPr>
        <w:t>=61,77*0,1115=6,89</w:t>
      </w:r>
    </w:p>
    <w:p w:rsidR="00097979" w:rsidRDefault="00097979">
      <w:pPr>
        <w:rPr>
          <w:rFonts w:ascii="Arial" w:hAnsi="Arial" w:cs="Arial"/>
          <w:b/>
          <w:bCs/>
          <w:sz w:val="28"/>
          <w:vertAlign w:val="subscript"/>
        </w:rPr>
      </w:pP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р4</w:t>
      </w:r>
      <w:r>
        <w:rPr>
          <w:rFonts w:ascii="Arial" w:hAnsi="Arial" w:cs="Arial"/>
          <w:bCs/>
        </w:rPr>
        <w:t>=61,77*0,0835=5,16</w:t>
      </w:r>
    </w:p>
    <w:p w:rsidR="00097979" w:rsidRDefault="00097979">
      <w:pPr>
        <w:rPr>
          <w:rFonts w:ascii="Arial" w:hAnsi="Arial" w:cs="Arial"/>
          <w:b/>
          <w:bCs/>
          <w:sz w:val="28"/>
          <w:vertAlign w:val="subscript"/>
        </w:rPr>
      </w:pP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р5</w:t>
      </w:r>
      <w:r>
        <w:rPr>
          <w:rFonts w:ascii="Arial" w:hAnsi="Arial" w:cs="Arial"/>
          <w:bCs/>
        </w:rPr>
        <w:t>=61,77*0,1395=8,62</w:t>
      </w:r>
    </w:p>
    <w:p w:rsidR="00097979" w:rsidRDefault="00097979">
      <w:pPr>
        <w:rPr>
          <w:rFonts w:ascii="Arial" w:hAnsi="Arial" w:cs="Arial"/>
          <w:b/>
          <w:bCs/>
          <w:sz w:val="28"/>
          <w:vertAlign w:val="subscript"/>
        </w:rPr>
      </w:pP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р6</w:t>
      </w:r>
      <w:r>
        <w:rPr>
          <w:rFonts w:ascii="Arial" w:hAnsi="Arial" w:cs="Arial"/>
          <w:bCs/>
        </w:rPr>
        <w:t>=61,77*0,152=9,4</w:t>
      </w:r>
    </w:p>
    <w:p w:rsidR="00097979" w:rsidRDefault="00097979">
      <w:pPr>
        <w:rPr>
          <w:rFonts w:ascii="Arial" w:hAnsi="Arial" w:cs="Arial"/>
          <w:b/>
          <w:bCs/>
          <w:sz w:val="28"/>
          <w:vertAlign w:val="subscript"/>
        </w:rPr>
      </w:pP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р7</w:t>
      </w:r>
      <w:r>
        <w:rPr>
          <w:rFonts w:ascii="Arial" w:hAnsi="Arial" w:cs="Arial"/>
          <w:bCs/>
        </w:rPr>
        <w:t>=61,77*0,089=5,5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р8</w:t>
      </w:r>
      <w:r>
        <w:rPr>
          <w:rFonts w:ascii="Arial" w:hAnsi="Arial" w:cs="Arial"/>
          <w:bCs/>
        </w:rPr>
        <w:t>=61,77*0,055=3,4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Допускается перегрузка каждого станка не более, чем на 5%.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п1</w:t>
      </w:r>
      <w:r>
        <w:rPr>
          <w:rFonts w:ascii="Arial" w:hAnsi="Arial" w:cs="Arial"/>
          <w:bCs/>
        </w:rPr>
        <w:t>=2,</w:t>
      </w: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п2</w:t>
      </w:r>
      <w:r>
        <w:rPr>
          <w:rFonts w:ascii="Arial" w:hAnsi="Arial" w:cs="Arial"/>
          <w:bCs/>
        </w:rPr>
        <w:t>=7,</w:t>
      </w: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п3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Cs/>
        </w:rPr>
        <w:t>=7,</w:t>
      </w: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п4</w:t>
      </w:r>
      <w:r>
        <w:rPr>
          <w:rFonts w:ascii="Arial" w:hAnsi="Arial" w:cs="Arial"/>
          <w:bCs/>
        </w:rPr>
        <w:t>=6,</w:t>
      </w: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п5</w:t>
      </w:r>
      <w:r>
        <w:rPr>
          <w:rFonts w:ascii="Arial" w:hAnsi="Arial" w:cs="Arial"/>
          <w:bCs/>
        </w:rPr>
        <w:t>=9,</w:t>
      </w: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п6</w:t>
      </w:r>
      <w:r>
        <w:rPr>
          <w:rFonts w:ascii="Arial" w:hAnsi="Arial" w:cs="Arial"/>
          <w:bCs/>
        </w:rPr>
        <w:t>=10,</w:t>
      </w: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п7</w:t>
      </w:r>
      <w:r>
        <w:rPr>
          <w:rFonts w:ascii="Arial" w:hAnsi="Arial" w:cs="Arial"/>
          <w:bCs/>
        </w:rPr>
        <w:t>=6,</w:t>
      </w:r>
      <w:r>
        <w:rPr>
          <w:rFonts w:ascii="Arial" w:hAnsi="Arial" w:cs="Arial"/>
          <w:b/>
          <w:bCs/>
          <w:sz w:val="28"/>
        </w:rPr>
        <w:t>с</w:t>
      </w:r>
      <w:r>
        <w:rPr>
          <w:rFonts w:ascii="Arial" w:hAnsi="Arial" w:cs="Arial"/>
          <w:b/>
          <w:bCs/>
          <w:sz w:val="28"/>
          <w:vertAlign w:val="subscript"/>
        </w:rPr>
        <w:t>п8</w:t>
      </w:r>
      <w:r>
        <w:rPr>
          <w:rFonts w:ascii="Arial" w:hAnsi="Arial" w:cs="Arial"/>
          <w:bCs/>
        </w:rPr>
        <w:t>=4.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Всего получаем 51 станок.</w:t>
      </w:r>
    </w:p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Табл.1.Состав и структура ОФ. Амортизационные отчисления.</w:t>
      </w:r>
    </w:p>
    <w:p w:rsidR="00097979" w:rsidRDefault="00097979">
      <w:pPr>
        <w:rPr>
          <w:rFonts w:ascii="Arial" w:hAnsi="Arial" w:cs="Arial"/>
          <w:b/>
        </w:rPr>
      </w:pPr>
    </w:p>
    <w:tbl>
      <w:tblPr>
        <w:tblW w:w="108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2240"/>
        <w:gridCol w:w="802"/>
        <w:gridCol w:w="2160"/>
        <w:gridCol w:w="2160"/>
        <w:gridCol w:w="1080"/>
        <w:gridCol w:w="1260"/>
        <w:gridCol w:w="1095"/>
      </w:tblGrid>
      <w:tr w:rsidR="00097979">
        <w:trPr>
          <w:gridBefore w:val="1"/>
          <w:wBefore w:w="18" w:type="dxa"/>
        </w:trPr>
        <w:tc>
          <w:tcPr>
            <w:tcW w:w="224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Объекты ОФ</w:t>
            </w:r>
          </w:p>
        </w:tc>
        <w:tc>
          <w:tcPr>
            <w:tcW w:w="802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Кол-во</w:t>
            </w: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Первоначальная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стоимость ОФ на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ед., тыс. руб.</w:t>
            </w: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Первоначальная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стоимость ОФ 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всего., тыс. руб</w:t>
            </w:r>
          </w:p>
        </w:tc>
        <w:tc>
          <w:tcPr>
            <w:tcW w:w="108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Струк-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тура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ОФ,%</w:t>
            </w:r>
          </w:p>
        </w:tc>
        <w:tc>
          <w:tcPr>
            <w:tcW w:w="12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Методы и нормы аморт. отчисл.,%</w:t>
            </w:r>
          </w:p>
        </w:tc>
        <w:tc>
          <w:tcPr>
            <w:tcW w:w="1095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∑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тыс.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руб.</w:t>
            </w:r>
          </w:p>
        </w:tc>
      </w:tr>
      <w:tr w:rsidR="00097979">
        <w:tc>
          <w:tcPr>
            <w:tcW w:w="2258" w:type="dxa"/>
            <w:gridSpan w:val="2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1.Здания,</w:t>
            </w:r>
            <w:r>
              <w:rPr>
                <w:rFonts w:ascii="Arial" w:hAnsi="Arial" w:cs="Arial"/>
              </w:rPr>
              <w:t xml:space="preserve"> м²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-произв. площ.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-служ.-быт.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-склад.</w:t>
            </w:r>
          </w:p>
        </w:tc>
        <w:tc>
          <w:tcPr>
            <w:tcW w:w="802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1470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1020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121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329</w:t>
            </w: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4,5</w:t>
            </w:r>
            <w:r>
              <w:rPr>
                <w:rFonts w:ascii="Arial" w:hAnsi="Arial" w:cs="Arial"/>
              </w:rPr>
              <w:t xml:space="preserve"> /м²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6,1</w:t>
            </w:r>
            <w:r>
              <w:rPr>
                <w:rFonts w:ascii="Arial" w:hAnsi="Arial" w:cs="Arial"/>
              </w:rPr>
              <w:t xml:space="preserve"> /м²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5,2</w:t>
            </w:r>
            <w:r>
              <w:rPr>
                <w:rFonts w:ascii="Arial" w:hAnsi="Arial" w:cs="Arial"/>
              </w:rPr>
              <w:t xml:space="preserve"> /м²</w:t>
            </w: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7039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4590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738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1711</w:t>
            </w:r>
          </w:p>
        </w:tc>
        <w:tc>
          <w:tcPr>
            <w:tcW w:w="108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71,1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46,4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7,4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17,3</w:t>
            </w:r>
          </w:p>
        </w:tc>
        <w:tc>
          <w:tcPr>
            <w:tcW w:w="12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3,2%</w:t>
            </w:r>
          </w:p>
        </w:tc>
        <w:tc>
          <w:tcPr>
            <w:tcW w:w="1095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132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</w:t>
            </w:r>
          </w:p>
        </w:tc>
      </w:tr>
      <w:tr w:rsidR="00097979">
        <w:trPr>
          <w:gridBefore w:val="1"/>
          <w:wBefore w:w="18" w:type="dxa"/>
        </w:trPr>
        <w:tc>
          <w:tcPr>
            <w:tcW w:w="224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 Оборудование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-отрезная группа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РТ-142С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1А240-6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7Д36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СС94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2204ВМФ4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ЛР-105А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СС94</w:t>
            </w:r>
          </w:p>
          <w:p w:rsidR="00097979" w:rsidRDefault="0009797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электрокар</w:t>
            </w:r>
          </w:p>
          <w:p w:rsidR="00097979" w:rsidRDefault="0009797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тележки</w:t>
            </w:r>
          </w:p>
          <w:p w:rsidR="00097979" w:rsidRDefault="00097979">
            <w:pPr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КАМАЗ 440</w:t>
            </w:r>
          </w:p>
        </w:tc>
        <w:tc>
          <w:tcPr>
            <w:tcW w:w="802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1,9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2,2                          </w:t>
            </w:r>
          </w:p>
          <w:p w:rsidR="00097979" w:rsidRDefault="00097979">
            <w:pPr>
              <w:ind w:left="6410" w:right="-5374" w:hanging="641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742,5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3,8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28,0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28,0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13,2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13,5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6,0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108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7,5</w:t>
            </w:r>
          </w:p>
        </w:tc>
        <w:tc>
          <w:tcPr>
            <w:tcW w:w="12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11,1%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11,1%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11,1%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11,1%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9,09%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9,09%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9,09%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9,09%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--</w:t>
            </w:r>
          </w:p>
        </w:tc>
        <w:tc>
          <w:tcPr>
            <w:tcW w:w="1095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46</w:t>
            </w:r>
          </w:p>
        </w:tc>
      </w:tr>
      <w:tr w:rsidR="00097979">
        <w:trPr>
          <w:gridBefore w:val="1"/>
          <w:wBefore w:w="18" w:type="dxa"/>
        </w:trPr>
        <w:tc>
          <w:tcPr>
            <w:tcW w:w="224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802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7781,5</w:t>
            </w:r>
          </w:p>
        </w:tc>
        <w:tc>
          <w:tcPr>
            <w:tcW w:w="108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78,5</w:t>
            </w:r>
          </w:p>
        </w:tc>
        <w:tc>
          <w:tcPr>
            <w:tcW w:w="12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5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282</w:t>
            </w:r>
          </w:p>
        </w:tc>
      </w:tr>
      <w:tr w:rsidR="00097979">
        <w:trPr>
          <w:gridBefore w:val="1"/>
          <w:wBefore w:w="18" w:type="dxa"/>
        </w:trPr>
        <w:tc>
          <w:tcPr>
            <w:tcW w:w="224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3.Измерит. приборы и инструменты(15% от итого)</w:t>
            </w:r>
          </w:p>
        </w:tc>
        <w:tc>
          <w:tcPr>
            <w:tcW w:w="802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1167,23</w:t>
            </w:r>
          </w:p>
        </w:tc>
        <w:tc>
          <w:tcPr>
            <w:tcW w:w="108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11,8</w:t>
            </w:r>
          </w:p>
        </w:tc>
        <w:tc>
          <w:tcPr>
            <w:tcW w:w="12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095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132</w:t>
            </w:r>
          </w:p>
        </w:tc>
      </w:tr>
      <w:tr w:rsidR="00097979">
        <w:trPr>
          <w:gridBefore w:val="1"/>
          <w:wBefore w:w="18" w:type="dxa"/>
        </w:trPr>
        <w:tc>
          <w:tcPr>
            <w:tcW w:w="224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4.Производств и хоз. инвентарь (6% от итого)</w:t>
            </w:r>
          </w:p>
        </w:tc>
        <w:tc>
          <w:tcPr>
            <w:tcW w:w="802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466,9</w:t>
            </w:r>
          </w:p>
        </w:tc>
        <w:tc>
          <w:tcPr>
            <w:tcW w:w="108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4,7</w:t>
            </w:r>
          </w:p>
        </w:tc>
        <w:tc>
          <w:tcPr>
            <w:tcW w:w="12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5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(9% от 466,9)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42</w:t>
            </w:r>
          </w:p>
        </w:tc>
      </w:tr>
      <w:tr w:rsidR="00097979">
        <w:trPr>
          <w:gridBefore w:val="1"/>
          <w:wBefore w:w="18" w:type="dxa"/>
        </w:trPr>
        <w:tc>
          <w:tcPr>
            <w:tcW w:w="224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5.ПК, взятые в магазине</w:t>
            </w:r>
          </w:p>
        </w:tc>
        <w:tc>
          <w:tcPr>
            <w:tcW w:w="802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08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2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</w:t>
            </w:r>
          </w:p>
        </w:tc>
        <w:tc>
          <w:tcPr>
            <w:tcW w:w="1095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165</w:t>
            </w:r>
          </w:p>
        </w:tc>
      </w:tr>
      <w:tr w:rsidR="00097979">
        <w:trPr>
          <w:gridBefore w:val="1"/>
          <w:wBefore w:w="18" w:type="dxa"/>
        </w:trPr>
        <w:tc>
          <w:tcPr>
            <w:tcW w:w="224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ВСЕГО аморт. по ОФ</w:t>
            </w:r>
          </w:p>
        </w:tc>
        <w:tc>
          <w:tcPr>
            <w:tcW w:w="802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9915,63</w:t>
            </w:r>
          </w:p>
        </w:tc>
        <w:tc>
          <w:tcPr>
            <w:tcW w:w="108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260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5" w:type="dxa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621</w:t>
            </w:r>
          </w:p>
        </w:tc>
      </w:tr>
    </w:tbl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 соответствии с законодательством по бух. учету ОФ статью до 10 т.р. можно списывать на себестоимость продукции сразу по мере поступления их в эксплуатацию . К таким ОФ относятся : производств. и хоз. инвентарь.</w:t>
      </w:r>
    </w:p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Методы расчета амортизационных отчислений.</w:t>
      </w:r>
    </w:p>
    <w:p w:rsidR="00097979" w:rsidRDefault="00097979">
      <w:pPr>
        <w:rPr>
          <w:rFonts w:ascii="Arial" w:hAnsi="Arial" w:cs="Arial"/>
          <w:b/>
        </w:rPr>
      </w:pPr>
    </w:p>
    <w:p w:rsidR="00097979" w:rsidRDefault="000979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1.1.1.Линейный метод.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Норму годовых аморт. отчислений рассчит. по формуле:</w:t>
      </w:r>
    </w:p>
    <w:p w:rsidR="00097979" w:rsidRDefault="00097979">
      <w:pPr>
        <w:rPr>
          <w:rFonts w:ascii="Arial" w:hAnsi="Arial" w:cs="Arial"/>
          <w:b/>
          <w:sz w:val="28"/>
          <w:vertAlign w:val="subscript"/>
        </w:rPr>
      </w:pPr>
      <w:r>
        <w:rPr>
          <w:rFonts w:ascii="Arial" w:hAnsi="Arial" w:cs="Arial"/>
          <w:b/>
          <w:sz w:val="28"/>
        </w:rPr>
        <w:t xml:space="preserve">N </w:t>
      </w:r>
      <w:r>
        <w:rPr>
          <w:rFonts w:ascii="Arial" w:hAnsi="Arial" w:cs="Arial"/>
          <w:b/>
          <w:sz w:val="28"/>
          <w:vertAlign w:val="subscript"/>
        </w:rPr>
        <w:t>а</w:t>
      </w:r>
      <w:r>
        <w:rPr>
          <w:rFonts w:ascii="Arial" w:hAnsi="Arial" w:cs="Arial"/>
          <w:b/>
          <w:sz w:val="28"/>
        </w:rPr>
        <w:t>=100%/Т</w:t>
      </w:r>
      <w:r>
        <w:rPr>
          <w:rFonts w:ascii="Arial" w:hAnsi="Arial" w:cs="Arial"/>
          <w:b/>
          <w:sz w:val="28"/>
          <w:vertAlign w:val="subscript"/>
        </w:rPr>
        <w:t>сл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t>Т</w:t>
      </w:r>
      <w:r>
        <w:rPr>
          <w:rFonts w:ascii="Arial" w:hAnsi="Arial" w:cs="Arial"/>
          <w:b/>
          <w:sz w:val="28"/>
          <w:vertAlign w:val="subscript"/>
        </w:rPr>
        <w:t xml:space="preserve">сл    </w:t>
      </w:r>
      <w:r>
        <w:rPr>
          <w:rFonts w:ascii="Arial" w:hAnsi="Arial" w:cs="Arial"/>
        </w:rPr>
        <w:t>-нормативный срок службы ОФ:</w:t>
      </w:r>
    </w:p>
    <w:p w:rsidR="00097979" w:rsidRDefault="0009797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здания:31 г.</w:t>
      </w:r>
    </w:p>
    <w:p w:rsidR="00097979" w:rsidRDefault="0009797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технолог. обор. 1- 4 : 9 лет.</w:t>
      </w:r>
    </w:p>
    <w:p w:rsidR="00097979" w:rsidRDefault="0009797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на послед. операциях и по хоз. инвентарю :11 лет.</w:t>
      </w:r>
    </w:p>
    <w:p w:rsidR="00097979" w:rsidRDefault="00097979">
      <w:pPr>
        <w:ind w:left="36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N </w:t>
      </w:r>
      <w:r>
        <w:rPr>
          <w:rFonts w:ascii="Arial" w:hAnsi="Arial" w:cs="Arial"/>
          <w:b/>
          <w:sz w:val="28"/>
          <w:vertAlign w:val="subscript"/>
        </w:rPr>
        <w:t>а1-4</w:t>
      </w:r>
      <w:r>
        <w:rPr>
          <w:rFonts w:ascii="Arial" w:hAnsi="Arial" w:cs="Arial"/>
          <w:bCs/>
        </w:rPr>
        <w:t>=11,1%;</w:t>
      </w:r>
    </w:p>
    <w:p w:rsidR="00097979" w:rsidRDefault="00097979">
      <w:pPr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</w:rPr>
        <w:t xml:space="preserve">N </w:t>
      </w:r>
      <w:r>
        <w:rPr>
          <w:rFonts w:ascii="Arial" w:hAnsi="Arial" w:cs="Arial"/>
          <w:b/>
          <w:sz w:val="28"/>
          <w:vertAlign w:val="subscript"/>
        </w:rPr>
        <w:t>а5-8</w:t>
      </w:r>
      <w:r>
        <w:rPr>
          <w:rFonts w:ascii="Arial" w:hAnsi="Arial" w:cs="Arial"/>
          <w:bCs/>
        </w:rPr>
        <w:t>=9,09%;</w:t>
      </w:r>
    </w:p>
    <w:p w:rsidR="00097979" w:rsidRDefault="00097979">
      <w:pPr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</w:rPr>
        <w:t xml:space="preserve">N </w:t>
      </w:r>
      <w:r>
        <w:rPr>
          <w:rFonts w:ascii="Arial" w:hAnsi="Arial" w:cs="Arial"/>
          <w:b/>
          <w:sz w:val="28"/>
          <w:vertAlign w:val="subscript"/>
        </w:rPr>
        <w:t>зд</w:t>
      </w:r>
      <w:r>
        <w:rPr>
          <w:rFonts w:ascii="Arial" w:hAnsi="Arial" w:cs="Arial"/>
          <w:bCs/>
        </w:rPr>
        <w:t>=3,2%.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Ликвидная стоимость составляет 10,5% от первоначальной стоимости.</w:t>
      </w:r>
    </w:p>
    <w:p w:rsidR="00097979" w:rsidRDefault="0009797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</w:t>
      </w:r>
      <w:r>
        <w:rPr>
          <w:rFonts w:ascii="Arial" w:hAnsi="Arial" w:cs="Arial"/>
          <w:b/>
          <w:bCs/>
          <w:sz w:val="28"/>
        </w:rPr>
        <w:t>=(Ф</w:t>
      </w:r>
      <w:r>
        <w:rPr>
          <w:rFonts w:ascii="Arial" w:hAnsi="Arial" w:cs="Arial"/>
          <w:b/>
          <w:bCs/>
          <w:sz w:val="28"/>
          <w:vertAlign w:val="subscript"/>
        </w:rPr>
        <w:t>пер</w:t>
      </w:r>
      <w:r>
        <w:rPr>
          <w:rFonts w:ascii="Arial" w:hAnsi="Arial" w:cs="Arial"/>
          <w:b/>
          <w:bCs/>
          <w:sz w:val="28"/>
        </w:rPr>
        <w:t>-Ф</w:t>
      </w:r>
      <w:r>
        <w:rPr>
          <w:rFonts w:ascii="Arial" w:hAnsi="Arial" w:cs="Arial"/>
          <w:b/>
          <w:bCs/>
          <w:sz w:val="28"/>
          <w:vertAlign w:val="subscript"/>
        </w:rPr>
        <w:t>лик</w:t>
      </w:r>
      <w:r>
        <w:rPr>
          <w:rFonts w:ascii="Arial" w:hAnsi="Arial" w:cs="Arial"/>
          <w:b/>
          <w:bCs/>
          <w:sz w:val="28"/>
        </w:rPr>
        <w:t>)</w:t>
      </w:r>
      <w:r>
        <w:rPr>
          <w:rFonts w:ascii="Arial" w:hAnsi="Arial" w:cs="Arial"/>
          <w:b/>
          <w:sz w:val="28"/>
        </w:rPr>
        <w:t xml:space="preserve"> *N </w:t>
      </w:r>
      <w:r>
        <w:rPr>
          <w:rFonts w:ascii="Arial" w:hAnsi="Arial" w:cs="Arial"/>
          <w:b/>
          <w:sz w:val="28"/>
          <w:vertAlign w:val="subscript"/>
        </w:rPr>
        <w:t>а</w:t>
      </w:r>
      <w:r>
        <w:rPr>
          <w:rFonts w:ascii="Arial" w:hAnsi="Arial" w:cs="Arial"/>
          <w:b/>
          <w:sz w:val="28"/>
        </w:rPr>
        <w:t>/100%</w:t>
      </w: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 зд</w:t>
      </w:r>
      <w:r>
        <w:rPr>
          <w:rFonts w:ascii="Arial" w:hAnsi="Arial" w:cs="Arial"/>
        </w:rPr>
        <w:t>=(7039 – 7039*0,105)*3,2/100=202</w:t>
      </w:r>
    </w:p>
    <w:p w:rsidR="00097979" w:rsidRDefault="0009797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 зпп</w:t>
      </w:r>
      <w:r>
        <w:rPr>
          <w:rFonts w:ascii="Arial" w:hAnsi="Arial" w:cs="Arial"/>
        </w:rPr>
        <w:t>=(4590 – 4590*0,105)*0,032=132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 зд.с.б</w:t>
      </w:r>
      <w:r>
        <w:rPr>
          <w:rFonts w:ascii="Arial" w:hAnsi="Arial" w:cs="Arial"/>
          <w:vertAlign w:val="subscript"/>
        </w:rPr>
        <w:t>.</w:t>
      </w:r>
      <w:r>
        <w:rPr>
          <w:rFonts w:ascii="Arial" w:hAnsi="Arial" w:cs="Arial"/>
        </w:rPr>
        <w:t>=(738 – 738*0,105)*0,032=21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 зд. ск</w:t>
      </w:r>
      <w:r>
        <w:rPr>
          <w:rFonts w:ascii="Arial" w:hAnsi="Arial" w:cs="Arial"/>
        </w:rPr>
        <w:t>=(1711- 1711*0,105)*0,032=49</w:t>
      </w:r>
    </w:p>
    <w:p w:rsidR="00097979" w:rsidRDefault="0009797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м1</w:t>
      </w:r>
      <w:r>
        <w:rPr>
          <w:rFonts w:ascii="Arial" w:hAnsi="Arial" w:cs="Arial"/>
        </w:rPr>
        <w:t>=(3,8-3,8*0,105)*0,111=1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м2</w:t>
      </w:r>
      <w:r>
        <w:rPr>
          <w:rFonts w:ascii="Arial" w:hAnsi="Arial" w:cs="Arial"/>
        </w:rPr>
        <w:t>=(28-28*0,105)*0,111=3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м3</w:t>
      </w:r>
      <w:r>
        <w:rPr>
          <w:rFonts w:ascii="Arial" w:hAnsi="Arial" w:cs="Arial"/>
        </w:rPr>
        <w:t>=3</w:t>
      </w:r>
    </w:p>
    <w:p w:rsidR="00097979" w:rsidRDefault="0009797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м4</w:t>
      </w:r>
      <w:r>
        <w:rPr>
          <w:rFonts w:ascii="Arial" w:hAnsi="Arial" w:cs="Arial"/>
        </w:rPr>
        <w:t>=(13,2-13,2*0,105)*0,111=2</w:t>
      </w:r>
    </w:p>
    <w:p w:rsidR="00097979" w:rsidRDefault="0009797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м5</w:t>
      </w:r>
      <w:r>
        <w:rPr>
          <w:rFonts w:ascii="Arial" w:hAnsi="Arial" w:cs="Arial"/>
        </w:rPr>
        <w:t>=(13,5-13,5*0,105)*0,091=1</w:t>
      </w:r>
    </w:p>
    <w:p w:rsidR="00097979" w:rsidRDefault="0009797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м6</w:t>
      </w:r>
      <w:r>
        <w:rPr>
          <w:rFonts w:ascii="Arial" w:hAnsi="Arial" w:cs="Arial"/>
        </w:rPr>
        <w:t>=(40-40*0,105)*0,091=4</w:t>
      </w:r>
    </w:p>
    <w:p w:rsidR="00097979" w:rsidRDefault="0009797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м7</w:t>
      </w:r>
      <w:r>
        <w:rPr>
          <w:rFonts w:ascii="Arial" w:hAnsi="Arial" w:cs="Arial"/>
        </w:rPr>
        <w:t>=(6-6*0,105)*0,091=1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м8</w:t>
      </w:r>
      <w:r>
        <w:rPr>
          <w:rFonts w:ascii="Arial" w:hAnsi="Arial" w:cs="Arial"/>
        </w:rPr>
        <w:t>=(6-6*0,105)*0,091=1</w:t>
      </w:r>
    </w:p>
    <w:p w:rsidR="00097979" w:rsidRDefault="0009797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 эл</w:t>
      </w:r>
      <w:r>
        <w:rPr>
          <w:rFonts w:ascii="Arial" w:hAnsi="Arial" w:cs="Arial"/>
          <w:vertAlign w:val="subscript"/>
        </w:rPr>
        <w:t>.</w:t>
      </w:r>
      <w:r>
        <w:rPr>
          <w:rFonts w:ascii="Arial" w:hAnsi="Arial" w:cs="Arial"/>
        </w:rPr>
        <w:t>=(180-180*0,105)*0,1=16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 тел</w:t>
      </w:r>
      <w:r>
        <w:rPr>
          <w:rFonts w:ascii="Arial" w:hAnsi="Arial" w:cs="Arial"/>
          <w:vertAlign w:val="subscript"/>
        </w:rPr>
        <w:t>.</w:t>
      </w:r>
      <w:r>
        <w:rPr>
          <w:rFonts w:ascii="Arial" w:hAnsi="Arial" w:cs="Arial"/>
        </w:rPr>
        <w:t>=(24-24*0,105)*0,1=2.</w:t>
      </w: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</w:rPr>
        <w:t>Годовые амортизационные отчисления по автомобилю КАМАЗ 440 рассчитали пропорционально объему выполняемых работ. Предполагаемый пробег – 700 км. В планируемом году  автомобиль пройдет 80000 км.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</w:rPr>
        <w:t>а) определяем удельные амортизационные отчисления:</w:t>
      </w:r>
    </w:p>
    <w:p w:rsidR="00097979" w:rsidRDefault="0009797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 уд.</w:t>
      </w:r>
      <w:r>
        <w:rPr>
          <w:rFonts w:ascii="Arial" w:hAnsi="Arial" w:cs="Arial"/>
          <w:b/>
          <w:sz w:val="28"/>
        </w:rPr>
        <w:t>=</w:t>
      </w:r>
      <w:r>
        <w:rPr>
          <w:rFonts w:ascii="Arial" w:hAnsi="Arial" w:cs="Arial"/>
          <w:b/>
          <w:bCs/>
          <w:sz w:val="28"/>
        </w:rPr>
        <w:t xml:space="preserve"> Ф</w:t>
      </w:r>
      <w:r>
        <w:rPr>
          <w:rFonts w:ascii="Arial" w:hAnsi="Arial" w:cs="Arial"/>
          <w:b/>
          <w:bCs/>
          <w:sz w:val="28"/>
          <w:vertAlign w:val="subscript"/>
        </w:rPr>
        <w:t>пер</w:t>
      </w:r>
      <w:r>
        <w:rPr>
          <w:rFonts w:ascii="Arial" w:hAnsi="Arial" w:cs="Arial"/>
          <w:b/>
          <w:bCs/>
          <w:sz w:val="28"/>
        </w:rPr>
        <w:t>/объем работ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>м уд</w:t>
      </w:r>
      <w:r>
        <w:rPr>
          <w:rFonts w:ascii="Arial" w:hAnsi="Arial" w:cs="Arial"/>
          <w:vertAlign w:val="subscript"/>
        </w:rPr>
        <w:t>.</w:t>
      </w:r>
      <w:r>
        <w:rPr>
          <w:rFonts w:ascii="Arial" w:hAnsi="Arial" w:cs="Arial"/>
        </w:rPr>
        <w:t>=400/700=0,57 руб/км</w:t>
      </w:r>
    </w:p>
    <w:p w:rsidR="00097979" w:rsidRDefault="0009797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 xml:space="preserve">б) </w:t>
      </w:r>
      <w:r>
        <w:rPr>
          <w:rFonts w:ascii="Arial" w:hAnsi="Arial" w:cs="Arial"/>
          <w:bCs/>
        </w:rPr>
        <w:t>годовые амортизационные отчисления</w:t>
      </w:r>
      <w:r>
        <w:rPr>
          <w:rFonts w:ascii="Arial" w:hAnsi="Arial" w:cs="Arial"/>
          <w:b/>
          <w:sz w:val="28"/>
        </w:rPr>
        <w:t xml:space="preserve"> 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 xml:space="preserve">м </w:t>
      </w:r>
      <w:r>
        <w:rPr>
          <w:rFonts w:ascii="Arial" w:hAnsi="Arial" w:cs="Arial"/>
          <w:bCs/>
        </w:rPr>
        <w:t>=0,57*80=46 тыс. руб..</w:t>
      </w:r>
    </w:p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pStyle w:val="20"/>
      </w:pPr>
      <w:r>
        <w:t>1.1.2.По сумме числа лет полезного использования применяем в отношении ПК: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а) определяется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∑ лет срока службы ( запланированный срок – 5 лет):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Cs/>
        </w:rPr>
        <w:t>∑</w:t>
      </w:r>
      <w:r>
        <w:rPr>
          <w:rFonts w:ascii="Arial" w:hAnsi="Arial" w:cs="Arial"/>
          <w:b/>
          <w:sz w:val="28"/>
        </w:rPr>
        <w:t xml:space="preserve"> Т</w:t>
      </w:r>
      <w:r>
        <w:rPr>
          <w:rFonts w:ascii="Arial" w:hAnsi="Arial" w:cs="Arial"/>
          <w:b/>
          <w:sz w:val="28"/>
          <w:vertAlign w:val="subscript"/>
        </w:rPr>
        <w:t>сл</w:t>
      </w:r>
      <w:r>
        <w:rPr>
          <w:rFonts w:ascii="Arial" w:hAnsi="Arial" w:cs="Arial"/>
        </w:rPr>
        <w:t>=1+2+3+4+5=15 лет.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б) </w:t>
      </w:r>
      <w:r>
        <w:rPr>
          <w:rFonts w:ascii="Arial" w:hAnsi="Arial" w:cs="Arial"/>
          <w:b/>
          <w:sz w:val="28"/>
        </w:rPr>
        <w:t xml:space="preserve">N </w:t>
      </w:r>
      <w:r>
        <w:rPr>
          <w:rFonts w:ascii="Arial" w:hAnsi="Arial" w:cs="Arial"/>
          <w:b/>
          <w:sz w:val="28"/>
          <w:vertAlign w:val="subscript"/>
        </w:rPr>
        <w:t>а</w:t>
      </w:r>
      <w:r>
        <w:rPr>
          <w:rFonts w:ascii="Arial" w:hAnsi="Arial" w:cs="Arial"/>
          <w:bCs/>
        </w:rPr>
        <w:t xml:space="preserve"> меняется ежегодно и рассчитывается по формуле:</w:t>
      </w:r>
    </w:p>
    <w:p w:rsidR="00097979" w:rsidRDefault="00097979">
      <w:pPr>
        <w:rPr>
          <w:rFonts w:ascii="Arial" w:hAnsi="Arial" w:cs="Arial"/>
          <w:b/>
          <w:sz w:val="28"/>
          <w:vertAlign w:val="subscript"/>
        </w:rPr>
      </w:pPr>
      <w:r>
        <w:rPr>
          <w:rFonts w:ascii="Arial" w:hAnsi="Arial" w:cs="Arial"/>
          <w:b/>
          <w:sz w:val="28"/>
        </w:rPr>
        <w:t xml:space="preserve">N </w:t>
      </w:r>
      <w:r>
        <w:rPr>
          <w:rFonts w:ascii="Arial" w:hAnsi="Arial" w:cs="Arial"/>
          <w:b/>
          <w:sz w:val="28"/>
          <w:vertAlign w:val="subscript"/>
        </w:rPr>
        <w:t>аi</w:t>
      </w:r>
      <w:r>
        <w:rPr>
          <w:rFonts w:ascii="Arial" w:hAnsi="Arial" w:cs="Arial"/>
          <w:bCs/>
        </w:rPr>
        <w:t xml:space="preserve"> = остаток кол-ва лет службы- ∑</w:t>
      </w:r>
      <w:r>
        <w:rPr>
          <w:rFonts w:ascii="Arial" w:hAnsi="Arial" w:cs="Arial"/>
          <w:b/>
          <w:sz w:val="28"/>
        </w:rPr>
        <w:t xml:space="preserve"> Т</w:t>
      </w:r>
      <w:r>
        <w:rPr>
          <w:rFonts w:ascii="Arial" w:hAnsi="Arial" w:cs="Arial"/>
          <w:b/>
          <w:sz w:val="28"/>
          <w:vertAlign w:val="subscript"/>
        </w:rPr>
        <w:t>сл.</w:t>
      </w: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pStyle w:val="20"/>
        <w:rPr>
          <w:bCs/>
        </w:rPr>
      </w:pPr>
      <w:r>
        <w:rPr>
          <w:bCs/>
        </w:rPr>
        <w:t>Табл.2.</w:t>
      </w:r>
    </w:p>
    <w:p w:rsidR="00097979" w:rsidRDefault="00097979">
      <w:pPr>
        <w:pStyle w:val="2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"/>
        <w:gridCol w:w="1291"/>
        <w:gridCol w:w="2865"/>
      </w:tblGrid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N </w:t>
            </w:r>
            <w:r>
              <w:rPr>
                <w:rFonts w:ascii="Arial" w:hAnsi="Arial" w:cs="Arial"/>
                <w:b/>
                <w:sz w:val="28"/>
                <w:vertAlign w:val="subscript"/>
              </w:rPr>
              <w:t>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годовая </w:t>
            </w:r>
            <w:r>
              <w:rPr>
                <w:rFonts w:ascii="Arial" w:hAnsi="Arial" w:cs="Arial"/>
                <w:bCs/>
              </w:rPr>
              <w:t>∑ амортизации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5/15-0,33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4/15=0,26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3/15=0,2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2/15=0,13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1/15=0,07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495</w:t>
            </w:r>
          </w:p>
        </w:tc>
      </w:tr>
    </w:tbl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pStyle w:val="20"/>
        <w:rPr>
          <w:bCs/>
        </w:rPr>
      </w:pPr>
      <w:r>
        <w:rPr>
          <w:bCs/>
        </w:rPr>
        <w:t>Метод уменьшенного остатка (по измерительным приборам и инструментам).</w:t>
      </w:r>
    </w:p>
    <w:p w:rsidR="00097979" w:rsidRDefault="00097979">
      <w:pPr>
        <w:rPr>
          <w:rFonts w:ascii="Arial" w:hAnsi="Arial" w:cs="Arial"/>
          <w:b/>
          <w:bCs/>
        </w:rPr>
      </w:pP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1.1.3.Методика расчета основана на остаточной стоимости ОФ</w:t>
      </w:r>
      <w:r>
        <w:rPr>
          <w:rFonts w:ascii="Arial" w:hAnsi="Arial" w:cs="Arial"/>
        </w:rPr>
        <w:t>.</w:t>
      </w:r>
    </w:p>
    <w:p w:rsidR="00097979" w:rsidRDefault="00097979">
      <w:pPr>
        <w:rPr>
          <w:rFonts w:ascii="Arial" w:hAnsi="Arial" w:cs="Arial"/>
          <w:b/>
          <w:bCs/>
          <w:sz w:val="28"/>
          <w:vertAlign w:val="subscript"/>
        </w:rPr>
      </w:pPr>
      <w:r>
        <w:rPr>
          <w:rFonts w:ascii="Arial" w:hAnsi="Arial" w:cs="Arial"/>
          <w:b/>
          <w:bCs/>
          <w:sz w:val="28"/>
        </w:rPr>
        <w:t>ОФ</w:t>
      </w:r>
      <w:r>
        <w:rPr>
          <w:rFonts w:ascii="Arial" w:hAnsi="Arial" w:cs="Arial"/>
          <w:b/>
          <w:bCs/>
          <w:sz w:val="28"/>
          <w:vertAlign w:val="subscript"/>
        </w:rPr>
        <w:t>ост</w:t>
      </w:r>
      <w:r>
        <w:rPr>
          <w:rFonts w:ascii="Arial" w:hAnsi="Arial" w:cs="Arial"/>
          <w:b/>
          <w:bCs/>
          <w:sz w:val="28"/>
        </w:rPr>
        <w:t>= Ф</w:t>
      </w:r>
      <w:r>
        <w:rPr>
          <w:rFonts w:ascii="Arial" w:hAnsi="Arial" w:cs="Arial"/>
          <w:b/>
          <w:bCs/>
          <w:sz w:val="28"/>
          <w:vertAlign w:val="subscript"/>
        </w:rPr>
        <w:t>пер</w:t>
      </w:r>
      <w:r>
        <w:rPr>
          <w:rFonts w:ascii="Arial" w:hAnsi="Arial" w:cs="Arial"/>
          <w:b/>
          <w:bCs/>
          <w:sz w:val="28"/>
        </w:rPr>
        <w:t>-∑ А</w:t>
      </w:r>
      <w:r>
        <w:rPr>
          <w:rFonts w:ascii="Arial" w:hAnsi="Arial" w:cs="Arial"/>
          <w:b/>
          <w:bCs/>
          <w:sz w:val="28"/>
          <w:vertAlign w:val="subscript"/>
        </w:rPr>
        <w:t xml:space="preserve">мi  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8"/>
        </w:rPr>
        <w:t>А</w:t>
      </w:r>
      <w:r>
        <w:rPr>
          <w:rFonts w:ascii="Arial" w:hAnsi="Arial" w:cs="Arial"/>
          <w:b/>
          <w:bCs/>
          <w:sz w:val="28"/>
          <w:vertAlign w:val="subscript"/>
        </w:rPr>
        <w:t xml:space="preserve">мi  </w:t>
      </w:r>
      <w:r>
        <w:rPr>
          <w:rFonts w:ascii="Arial" w:hAnsi="Arial" w:cs="Arial"/>
          <w:b/>
          <w:bCs/>
          <w:sz w:val="28"/>
        </w:rPr>
        <w:t>= Ф</w:t>
      </w:r>
      <w:r>
        <w:rPr>
          <w:rFonts w:ascii="Arial" w:hAnsi="Arial" w:cs="Arial"/>
          <w:b/>
          <w:bCs/>
          <w:sz w:val="28"/>
          <w:vertAlign w:val="subscript"/>
        </w:rPr>
        <w:t>ост</w:t>
      </w:r>
      <w:r>
        <w:rPr>
          <w:rFonts w:ascii="Arial" w:hAnsi="Arial" w:cs="Arial"/>
          <w:b/>
          <w:bCs/>
          <w:sz w:val="28"/>
        </w:rPr>
        <w:t>*</w:t>
      </w:r>
      <w:r>
        <w:rPr>
          <w:rFonts w:ascii="Arial" w:hAnsi="Arial" w:cs="Arial"/>
          <w:b/>
          <w:sz w:val="28"/>
        </w:rPr>
        <w:t xml:space="preserve"> N </w:t>
      </w:r>
      <w:r>
        <w:rPr>
          <w:rFonts w:ascii="Arial" w:hAnsi="Arial" w:cs="Arial"/>
          <w:b/>
          <w:sz w:val="28"/>
          <w:vertAlign w:val="subscript"/>
        </w:rPr>
        <w:t xml:space="preserve">а               </w:t>
      </w:r>
      <w:r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vertAlign w:val="subscript"/>
        </w:rPr>
        <w:t xml:space="preserve"> </w:t>
      </w:r>
      <w:r>
        <w:rPr>
          <w:rFonts w:ascii="Arial" w:hAnsi="Arial" w:cs="Arial"/>
          <w:bCs/>
        </w:rPr>
        <w:t xml:space="preserve">N </w:t>
      </w:r>
      <w:r>
        <w:rPr>
          <w:rFonts w:ascii="Arial" w:hAnsi="Arial" w:cs="Arial"/>
          <w:bCs/>
          <w:vertAlign w:val="subscript"/>
        </w:rPr>
        <w:t>а</w:t>
      </w:r>
      <w:r>
        <w:rPr>
          <w:rFonts w:ascii="Arial" w:hAnsi="Arial" w:cs="Arial"/>
          <w:bCs/>
        </w:rPr>
        <w:t>=12%)</w:t>
      </w:r>
    </w:p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pStyle w:val="20"/>
      </w:pPr>
      <w:r>
        <w:t>Табл.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"/>
        <w:gridCol w:w="951"/>
        <w:gridCol w:w="684"/>
      </w:tblGrid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Мес.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Ф</w:t>
            </w:r>
            <w:r>
              <w:rPr>
                <w:rFonts w:ascii="Arial" w:hAnsi="Arial" w:cs="Arial"/>
                <w:b/>
                <w:bCs/>
                <w:sz w:val="28"/>
                <w:vertAlign w:val="subscript"/>
              </w:rPr>
              <w:t>остi</w:t>
            </w:r>
            <w:r>
              <w:rPr>
                <w:rFonts w:ascii="Arial" w:hAnsi="Arial" w:cs="Arial"/>
                <w:b/>
                <w:sz w:val="28"/>
                <w:vertAlign w:val="subscript"/>
              </w:rPr>
              <w:t xml:space="preserve">               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А</w:t>
            </w:r>
            <w:r>
              <w:rPr>
                <w:rFonts w:ascii="Arial" w:hAnsi="Arial" w:cs="Arial"/>
                <w:b/>
                <w:bCs/>
                <w:sz w:val="28"/>
                <w:vertAlign w:val="subscript"/>
              </w:rPr>
              <w:t>мi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1167,2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11,7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1155,5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11,6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1143,9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11,4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1131,1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11,3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1119,8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11,2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1108,6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11,1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1097,5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1086,5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10,9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1075,6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10,8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1064,8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10,7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1054,1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10,5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1043,6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10,4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132</w:t>
            </w:r>
          </w:p>
        </w:tc>
      </w:tr>
    </w:tbl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1.2.Показатели состояния и движения ОФ.</w:t>
      </w:r>
    </w:p>
    <w:p w:rsidR="00097979" w:rsidRDefault="00097979">
      <w:pPr>
        <w:rPr>
          <w:rFonts w:ascii="Arial" w:hAnsi="Arial" w:cs="Arial"/>
          <w:b/>
        </w:rPr>
      </w:pPr>
    </w:p>
    <w:p w:rsidR="00097979" w:rsidRDefault="000979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Табл.4.</w:t>
      </w:r>
    </w:p>
    <w:p w:rsidR="00097979" w:rsidRDefault="00097979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7"/>
        <w:gridCol w:w="6064"/>
      </w:tblGrid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Показатели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Методика расчета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Фонды на начало года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см. табл.1 :</w:t>
            </w:r>
            <w:r>
              <w:rPr>
                <w:rFonts w:ascii="Arial" w:hAnsi="Arial" w:cs="Arial"/>
                <w:b/>
              </w:rPr>
              <w:t>Ф</w:t>
            </w:r>
            <w:r>
              <w:rPr>
                <w:rFonts w:ascii="Arial" w:hAnsi="Arial" w:cs="Arial"/>
                <w:b/>
                <w:vertAlign w:val="subscript"/>
              </w:rPr>
              <w:t>нг</w:t>
            </w:r>
            <w:r>
              <w:rPr>
                <w:rFonts w:ascii="Arial" w:hAnsi="Arial" w:cs="Arial"/>
                <w:b/>
              </w:rPr>
              <w:t>=9916 тыс. руб.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Фонды, введенные в течение года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12% от </w:t>
            </w:r>
            <w:r>
              <w:rPr>
                <w:rFonts w:ascii="Arial" w:hAnsi="Arial" w:cs="Arial"/>
                <w:b/>
              </w:rPr>
              <w:t>Ф</w:t>
            </w:r>
            <w:r>
              <w:rPr>
                <w:rFonts w:ascii="Arial" w:hAnsi="Arial" w:cs="Arial"/>
                <w:b/>
                <w:vertAlign w:val="subscript"/>
              </w:rPr>
              <w:t>нг</w:t>
            </w:r>
            <w:r>
              <w:rPr>
                <w:rFonts w:ascii="Arial" w:hAnsi="Arial" w:cs="Arial"/>
                <w:b/>
              </w:rPr>
              <w:t xml:space="preserve"> : Ф</w:t>
            </w:r>
            <w:r>
              <w:rPr>
                <w:rFonts w:ascii="Arial" w:hAnsi="Arial" w:cs="Arial"/>
                <w:b/>
                <w:vertAlign w:val="subscript"/>
              </w:rPr>
              <w:t>вв</w:t>
            </w:r>
            <w:r>
              <w:rPr>
                <w:rFonts w:ascii="Arial" w:hAnsi="Arial" w:cs="Arial"/>
                <w:b/>
              </w:rPr>
              <w:t>=9916*0,12=1190 тыс. руб.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Фонды ликвид. ( спис.)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7% от</w:t>
            </w:r>
            <w:r>
              <w:rPr>
                <w:rFonts w:ascii="Arial" w:hAnsi="Arial" w:cs="Arial"/>
                <w:b/>
              </w:rPr>
              <w:t xml:space="preserve"> Ф</w:t>
            </w:r>
            <w:r>
              <w:rPr>
                <w:rFonts w:ascii="Arial" w:hAnsi="Arial" w:cs="Arial"/>
                <w:b/>
                <w:vertAlign w:val="subscript"/>
              </w:rPr>
              <w:t>нг</w:t>
            </w:r>
            <w:r>
              <w:rPr>
                <w:rFonts w:ascii="Arial" w:hAnsi="Arial" w:cs="Arial"/>
                <w:b/>
              </w:rPr>
              <w:t xml:space="preserve"> : Ф</w:t>
            </w:r>
            <w:r>
              <w:rPr>
                <w:rFonts w:ascii="Arial" w:hAnsi="Arial" w:cs="Arial"/>
                <w:b/>
                <w:vertAlign w:val="subscript"/>
              </w:rPr>
              <w:t>ликв</w:t>
            </w:r>
            <w:r>
              <w:rPr>
                <w:rFonts w:ascii="Arial" w:hAnsi="Arial" w:cs="Arial"/>
                <w:b/>
              </w:rPr>
              <w:t xml:space="preserve"> =9916*0,07=694 тыс. руб.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Фонды на конец года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Ф</w:t>
            </w:r>
            <w:r>
              <w:rPr>
                <w:rFonts w:ascii="Arial" w:hAnsi="Arial" w:cs="Arial"/>
                <w:b/>
                <w:vertAlign w:val="subscript"/>
              </w:rPr>
              <w:t>кг</w:t>
            </w:r>
            <w:r>
              <w:rPr>
                <w:rFonts w:ascii="Arial" w:hAnsi="Arial" w:cs="Arial"/>
                <w:b/>
              </w:rPr>
              <w:t xml:space="preserve"> = Ф</w:t>
            </w:r>
            <w:r>
              <w:rPr>
                <w:rFonts w:ascii="Arial" w:hAnsi="Arial" w:cs="Arial"/>
                <w:b/>
                <w:vertAlign w:val="subscript"/>
              </w:rPr>
              <w:t>нг</w:t>
            </w:r>
            <w:r>
              <w:rPr>
                <w:rFonts w:ascii="Arial" w:hAnsi="Arial" w:cs="Arial"/>
                <w:b/>
              </w:rPr>
              <w:t xml:space="preserve"> +Ф</w:t>
            </w:r>
            <w:r>
              <w:rPr>
                <w:rFonts w:ascii="Arial" w:hAnsi="Arial" w:cs="Arial"/>
                <w:b/>
                <w:vertAlign w:val="subscript"/>
              </w:rPr>
              <w:t>вв</w:t>
            </w:r>
            <w:r>
              <w:rPr>
                <w:rFonts w:ascii="Arial" w:hAnsi="Arial" w:cs="Arial"/>
                <w:b/>
              </w:rPr>
              <w:t xml:space="preserve"> - Ф</w:t>
            </w:r>
            <w:r>
              <w:rPr>
                <w:rFonts w:ascii="Arial" w:hAnsi="Arial" w:cs="Arial"/>
                <w:b/>
                <w:vertAlign w:val="subscript"/>
              </w:rPr>
              <w:t>ликв</w:t>
            </w:r>
            <w:r>
              <w:rPr>
                <w:rFonts w:ascii="Arial" w:hAnsi="Arial" w:cs="Arial"/>
                <w:b/>
              </w:rPr>
              <w:t xml:space="preserve"> :Ф</w:t>
            </w:r>
            <w:r>
              <w:rPr>
                <w:rFonts w:ascii="Arial" w:hAnsi="Arial" w:cs="Arial"/>
                <w:b/>
                <w:vertAlign w:val="subscript"/>
              </w:rPr>
              <w:t>кг</w:t>
            </w:r>
            <w:r>
              <w:rPr>
                <w:rFonts w:ascii="Arial" w:hAnsi="Arial" w:cs="Arial"/>
                <w:b/>
              </w:rPr>
              <w:t xml:space="preserve"> =9916+1190- 694 = 10412 тыс. руб.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Амортизац. отчисл. на конец года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см. табл.1 : </w:t>
            </w:r>
            <w:r>
              <w:rPr>
                <w:rFonts w:ascii="Arial" w:hAnsi="Arial" w:cs="Arial"/>
                <w:b/>
              </w:rPr>
              <w:t>А</w:t>
            </w:r>
            <w:r>
              <w:rPr>
                <w:rFonts w:ascii="Arial" w:hAnsi="Arial" w:cs="Arial"/>
                <w:b/>
                <w:vertAlign w:val="subscript"/>
              </w:rPr>
              <w:t>м.к.</w:t>
            </w:r>
            <w:r>
              <w:rPr>
                <w:rFonts w:ascii="Arial" w:hAnsi="Arial" w:cs="Arial"/>
                <w:b/>
              </w:rPr>
              <w:t>=621 тыс.руб.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Коэффициент износа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</w:t>
            </w:r>
            <w:r>
              <w:rPr>
                <w:rFonts w:ascii="Arial" w:hAnsi="Arial" w:cs="Arial"/>
                <w:b/>
                <w:vertAlign w:val="subscript"/>
              </w:rPr>
              <w:t>к</w:t>
            </w:r>
            <w:r>
              <w:rPr>
                <w:rFonts w:ascii="Arial" w:hAnsi="Arial" w:cs="Arial"/>
                <w:b/>
              </w:rPr>
              <w:t>= А</w:t>
            </w:r>
            <w:r>
              <w:rPr>
                <w:rFonts w:ascii="Arial" w:hAnsi="Arial" w:cs="Arial"/>
                <w:b/>
                <w:vertAlign w:val="subscript"/>
              </w:rPr>
              <w:t>м.к</w:t>
            </w:r>
            <w:r>
              <w:rPr>
                <w:rFonts w:ascii="Arial" w:hAnsi="Arial" w:cs="Arial"/>
                <w:b/>
              </w:rPr>
              <w:t xml:space="preserve"> / Ф</w:t>
            </w:r>
            <w:r>
              <w:rPr>
                <w:rFonts w:ascii="Arial" w:hAnsi="Arial" w:cs="Arial"/>
                <w:b/>
                <w:vertAlign w:val="subscript"/>
              </w:rPr>
              <w:t>кг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100%: И</w:t>
            </w:r>
            <w:r>
              <w:rPr>
                <w:rFonts w:ascii="Arial" w:hAnsi="Arial" w:cs="Arial"/>
                <w:b/>
                <w:bCs/>
                <w:vertAlign w:val="subscript"/>
              </w:rPr>
              <w:t>к</w:t>
            </w:r>
            <w:r>
              <w:rPr>
                <w:rFonts w:ascii="Arial" w:hAnsi="Arial" w:cs="Arial"/>
                <w:b/>
                <w:bCs/>
              </w:rPr>
              <w:t>=(621/10412)</w:t>
            </w:r>
            <w:r>
              <w:rPr>
                <w:rFonts w:ascii="Arial" w:hAnsi="Arial" w:cs="Arial"/>
                <w:b/>
              </w:rPr>
              <w:t>100%=6%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Коэффициент годности ОФ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</w:t>
            </w:r>
            <w:r>
              <w:rPr>
                <w:rFonts w:ascii="Arial" w:hAnsi="Arial" w:cs="Arial"/>
                <w:b/>
                <w:vertAlign w:val="subscript"/>
              </w:rPr>
              <w:t>годн</w:t>
            </w:r>
            <w:r>
              <w:rPr>
                <w:rFonts w:ascii="Arial" w:hAnsi="Arial" w:cs="Arial"/>
                <w:b/>
              </w:rPr>
              <w:t>= 100%- И</w:t>
            </w:r>
            <w:r>
              <w:rPr>
                <w:rFonts w:ascii="Arial" w:hAnsi="Arial" w:cs="Arial"/>
                <w:b/>
                <w:vertAlign w:val="subscript"/>
              </w:rPr>
              <w:t xml:space="preserve">к   </w:t>
            </w:r>
            <w:r>
              <w:rPr>
                <w:rFonts w:ascii="Arial" w:hAnsi="Arial" w:cs="Arial"/>
                <w:b/>
              </w:rPr>
              <w:t>: К</w:t>
            </w:r>
            <w:r>
              <w:rPr>
                <w:rFonts w:ascii="Arial" w:hAnsi="Arial" w:cs="Arial"/>
                <w:b/>
                <w:vertAlign w:val="subscript"/>
              </w:rPr>
              <w:t>годн</w:t>
            </w:r>
            <w:r>
              <w:rPr>
                <w:rFonts w:ascii="Arial" w:hAnsi="Arial" w:cs="Arial"/>
                <w:b/>
              </w:rPr>
              <w:t>=100%-6%=94%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Индекс изменения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К</w:t>
            </w:r>
            <w:r>
              <w:rPr>
                <w:rFonts w:ascii="Arial" w:hAnsi="Arial" w:cs="Arial"/>
                <w:b/>
                <w:vertAlign w:val="subscript"/>
              </w:rPr>
              <w:t>изм</w:t>
            </w:r>
            <w:r>
              <w:rPr>
                <w:rFonts w:ascii="Arial" w:hAnsi="Arial" w:cs="Arial"/>
                <w:b/>
              </w:rPr>
              <w:t>=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>Ф</w:t>
            </w:r>
            <w:r>
              <w:rPr>
                <w:rFonts w:ascii="Arial" w:hAnsi="Arial" w:cs="Arial"/>
                <w:b/>
                <w:vertAlign w:val="subscript"/>
              </w:rPr>
              <w:t>кг</w:t>
            </w:r>
            <w:r>
              <w:rPr>
                <w:rFonts w:ascii="Arial" w:hAnsi="Arial" w:cs="Arial"/>
                <w:b/>
              </w:rPr>
              <w:t>/ Ф</w:t>
            </w:r>
            <w:r>
              <w:rPr>
                <w:rFonts w:ascii="Arial" w:hAnsi="Arial" w:cs="Arial"/>
                <w:b/>
                <w:vertAlign w:val="subscript"/>
              </w:rPr>
              <w:t>нг</w:t>
            </w:r>
            <w:r>
              <w:rPr>
                <w:rFonts w:ascii="Arial" w:hAnsi="Arial" w:cs="Arial"/>
                <w:b/>
              </w:rPr>
              <w:t xml:space="preserve"> : К</w:t>
            </w:r>
            <w:r>
              <w:rPr>
                <w:rFonts w:ascii="Arial" w:hAnsi="Arial" w:cs="Arial"/>
                <w:b/>
                <w:vertAlign w:val="subscript"/>
              </w:rPr>
              <w:t>изм</w:t>
            </w:r>
            <w:r>
              <w:rPr>
                <w:rFonts w:ascii="Arial" w:hAnsi="Arial" w:cs="Arial"/>
                <w:b/>
              </w:rPr>
              <w:t>=10412/9916=1,05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Коэффициент обновления ОФ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К</w:t>
            </w:r>
            <w:r>
              <w:rPr>
                <w:rFonts w:ascii="Arial" w:hAnsi="Arial" w:cs="Arial"/>
                <w:b/>
                <w:vertAlign w:val="subscript"/>
              </w:rPr>
              <w:t>обн</w:t>
            </w:r>
            <w:r>
              <w:rPr>
                <w:rFonts w:ascii="Arial" w:hAnsi="Arial" w:cs="Arial"/>
                <w:b/>
              </w:rPr>
              <w:t>= Ф</w:t>
            </w:r>
            <w:r>
              <w:rPr>
                <w:rFonts w:ascii="Arial" w:hAnsi="Arial" w:cs="Arial"/>
                <w:b/>
                <w:vertAlign w:val="subscript"/>
              </w:rPr>
              <w:t>вв</w:t>
            </w:r>
            <w:r>
              <w:rPr>
                <w:rFonts w:ascii="Arial" w:hAnsi="Arial" w:cs="Arial"/>
                <w:b/>
              </w:rPr>
              <w:t>/ Ф</w:t>
            </w:r>
            <w:r>
              <w:rPr>
                <w:rFonts w:ascii="Arial" w:hAnsi="Arial" w:cs="Arial"/>
                <w:b/>
                <w:vertAlign w:val="subscript"/>
              </w:rPr>
              <w:t>кг</w:t>
            </w:r>
            <w:r>
              <w:rPr>
                <w:rFonts w:ascii="Arial" w:hAnsi="Arial" w:cs="Arial"/>
                <w:b/>
              </w:rPr>
              <w:t xml:space="preserve"> : К</w:t>
            </w:r>
            <w:r>
              <w:rPr>
                <w:rFonts w:ascii="Arial" w:hAnsi="Arial" w:cs="Arial"/>
                <w:b/>
                <w:vertAlign w:val="subscript"/>
              </w:rPr>
              <w:t>обн</w:t>
            </w:r>
            <w:r>
              <w:rPr>
                <w:rFonts w:ascii="Arial" w:hAnsi="Arial" w:cs="Arial"/>
                <w:b/>
              </w:rPr>
              <w:t>=1190/10412=0,1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Коэффициент выбывания ОФ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К</w:t>
            </w:r>
            <w:r>
              <w:rPr>
                <w:rFonts w:ascii="Arial" w:hAnsi="Arial" w:cs="Arial"/>
                <w:b/>
                <w:vertAlign w:val="subscript"/>
              </w:rPr>
              <w:t>выб</w:t>
            </w:r>
            <w:r>
              <w:rPr>
                <w:rFonts w:ascii="Arial" w:hAnsi="Arial" w:cs="Arial"/>
                <w:b/>
              </w:rPr>
              <w:t>= Ф</w:t>
            </w:r>
            <w:r>
              <w:rPr>
                <w:rFonts w:ascii="Arial" w:hAnsi="Arial" w:cs="Arial"/>
                <w:b/>
                <w:vertAlign w:val="subscript"/>
              </w:rPr>
              <w:t>ликв</w:t>
            </w:r>
            <w:r>
              <w:rPr>
                <w:rFonts w:ascii="Arial" w:hAnsi="Arial" w:cs="Arial"/>
                <w:b/>
              </w:rPr>
              <w:t>/ Ф</w:t>
            </w:r>
            <w:r>
              <w:rPr>
                <w:rFonts w:ascii="Arial" w:hAnsi="Arial" w:cs="Arial"/>
                <w:b/>
                <w:vertAlign w:val="subscript"/>
              </w:rPr>
              <w:t>нг</w:t>
            </w:r>
            <w:r>
              <w:rPr>
                <w:rFonts w:ascii="Arial" w:hAnsi="Arial" w:cs="Arial"/>
                <w:b/>
              </w:rPr>
              <w:t xml:space="preserve"> : К</w:t>
            </w:r>
            <w:r>
              <w:rPr>
                <w:rFonts w:ascii="Arial" w:hAnsi="Arial" w:cs="Arial"/>
                <w:b/>
                <w:vertAlign w:val="subscript"/>
              </w:rPr>
              <w:t>выб</w:t>
            </w:r>
            <w:r>
              <w:rPr>
                <w:rFonts w:ascii="Arial" w:hAnsi="Arial" w:cs="Arial"/>
                <w:b/>
              </w:rPr>
              <w:t>=694/9916=0,07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Коэффициент интенсивности 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обновления и выбывания ОФ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К</w:t>
            </w:r>
            <w:r>
              <w:rPr>
                <w:rFonts w:ascii="Arial" w:hAnsi="Arial" w:cs="Arial"/>
                <w:b/>
                <w:vertAlign w:val="subscript"/>
              </w:rPr>
              <w:t>инт</w:t>
            </w:r>
            <w:r>
              <w:rPr>
                <w:rFonts w:ascii="Arial" w:hAnsi="Arial" w:cs="Arial"/>
                <w:b/>
              </w:rPr>
              <w:t>= Ф</w:t>
            </w:r>
            <w:r>
              <w:rPr>
                <w:rFonts w:ascii="Arial" w:hAnsi="Arial" w:cs="Arial"/>
                <w:b/>
                <w:vertAlign w:val="subscript"/>
              </w:rPr>
              <w:t>ликв</w:t>
            </w:r>
            <w:r>
              <w:rPr>
                <w:rFonts w:ascii="Arial" w:hAnsi="Arial" w:cs="Arial"/>
                <w:b/>
              </w:rPr>
              <w:t>/ Ф</w:t>
            </w:r>
            <w:r>
              <w:rPr>
                <w:rFonts w:ascii="Arial" w:hAnsi="Arial" w:cs="Arial"/>
                <w:b/>
                <w:vertAlign w:val="subscript"/>
              </w:rPr>
              <w:t>вв</w:t>
            </w:r>
            <w:r>
              <w:rPr>
                <w:rFonts w:ascii="Arial" w:hAnsi="Arial" w:cs="Arial"/>
                <w:b/>
              </w:rPr>
              <w:t xml:space="preserve"> : К</w:t>
            </w:r>
            <w:r>
              <w:rPr>
                <w:rFonts w:ascii="Arial" w:hAnsi="Arial" w:cs="Arial"/>
                <w:b/>
                <w:vertAlign w:val="subscript"/>
              </w:rPr>
              <w:t>инт</w:t>
            </w:r>
            <w:r>
              <w:rPr>
                <w:rFonts w:ascii="Arial" w:hAnsi="Arial" w:cs="Arial"/>
                <w:b/>
              </w:rPr>
              <w:t>=694/1190=0,58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Среднегодовой коэффициент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прироста ОФ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</w:t>
            </w:r>
            <w:r>
              <w:rPr>
                <w:rFonts w:ascii="Arial" w:hAnsi="Arial" w:cs="Arial"/>
                <w:b/>
                <w:vertAlign w:val="subscript"/>
              </w:rPr>
              <w:t>прир</w:t>
            </w:r>
            <w:r>
              <w:rPr>
                <w:rFonts w:ascii="Arial" w:hAnsi="Arial" w:cs="Arial"/>
                <w:b/>
              </w:rPr>
              <w:t xml:space="preserve"> = Ф</w:t>
            </w:r>
            <w:r>
              <w:rPr>
                <w:rFonts w:ascii="Arial" w:hAnsi="Arial" w:cs="Arial"/>
                <w:b/>
                <w:vertAlign w:val="subscript"/>
              </w:rPr>
              <w:t>вв</w:t>
            </w:r>
            <w:r>
              <w:rPr>
                <w:rFonts w:ascii="Arial" w:hAnsi="Arial" w:cs="Arial"/>
                <w:b/>
              </w:rPr>
              <w:t>- Ф</w:t>
            </w:r>
            <w:r>
              <w:rPr>
                <w:rFonts w:ascii="Arial" w:hAnsi="Arial" w:cs="Arial"/>
                <w:b/>
                <w:vertAlign w:val="subscript"/>
              </w:rPr>
              <w:t>ликв</w:t>
            </w:r>
            <w:r>
              <w:rPr>
                <w:rFonts w:ascii="Arial" w:hAnsi="Arial" w:cs="Arial"/>
                <w:b/>
              </w:rPr>
              <w:t xml:space="preserve"> : Ф</w:t>
            </w:r>
            <w:r>
              <w:rPr>
                <w:rFonts w:ascii="Arial" w:hAnsi="Arial" w:cs="Arial"/>
                <w:b/>
                <w:vertAlign w:val="subscript"/>
              </w:rPr>
              <w:t>прир</w:t>
            </w:r>
            <w:r>
              <w:rPr>
                <w:rFonts w:ascii="Arial" w:hAnsi="Arial" w:cs="Arial"/>
                <w:b/>
              </w:rPr>
              <w:t xml:space="preserve"> =1190-694=496</w:t>
            </w:r>
          </w:p>
          <w:p w:rsidR="00097979" w:rsidRDefault="00097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</w:t>
            </w:r>
            <w:r>
              <w:rPr>
                <w:rFonts w:ascii="Arial" w:hAnsi="Arial" w:cs="Arial"/>
                <w:b/>
                <w:vertAlign w:val="subscript"/>
              </w:rPr>
              <w:t>прир</w:t>
            </w:r>
            <w:r>
              <w:rPr>
                <w:rFonts w:ascii="Arial" w:hAnsi="Arial" w:cs="Arial"/>
                <w:b/>
              </w:rPr>
              <w:t xml:space="preserve"> = Ф</w:t>
            </w:r>
            <w:r>
              <w:rPr>
                <w:rFonts w:ascii="Arial" w:hAnsi="Arial" w:cs="Arial"/>
                <w:b/>
                <w:vertAlign w:val="subscript"/>
              </w:rPr>
              <w:t>прир</w:t>
            </w:r>
            <w:r>
              <w:rPr>
                <w:rFonts w:ascii="Arial" w:hAnsi="Arial" w:cs="Arial"/>
                <w:b/>
              </w:rPr>
              <w:t xml:space="preserve"> / Ф</w:t>
            </w:r>
            <w:r>
              <w:rPr>
                <w:rFonts w:ascii="Arial" w:hAnsi="Arial" w:cs="Arial"/>
                <w:b/>
                <w:vertAlign w:val="subscript"/>
              </w:rPr>
              <w:t>ср.г</w:t>
            </w:r>
            <w:r>
              <w:rPr>
                <w:rFonts w:ascii="Arial" w:hAnsi="Arial" w:cs="Arial"/>
                <w:b/>
              </w:rPr>
              <w:t xml:space="preserve"> : К</w:t>
            </w:r>
            <w:r>
              <w:rPr>
                <w:rFonts w:ascii="Arial" w:hAnsi="Arial" w:cs="Arial"/>
                <w:b/>
                <w:vertAlign w:val="subscript"/>
              </w:rPr>
              <w:t>прир</w:t>
            </w:r>
            <w:r>
              <w:rPr>
                <w:rFonts w:ascii="Arial" w:hAnsi="Arial" w:cs="Arial"/>
                <w:b/>
              </w:rPr>
              <w:t xml:space="preserve"> =496/10164=0,05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Ф</w:t>
            </w:r>
            <w:r>
              <w:rPr>
                <w:rFonts w:ascii="Arial" w:hAnsi="Arial" w:cs="Arial"/>
                <w:b/>
                <w:vertAlign w:val="subscript"/>
              </w:rPr>
              <w:t>ср.г</w:t>
            </w:r>
            <w:r>
              <w:rPr>
                <w:rFonts w:ascii="Arial" w:hAnsi="Arial" w:cs="Arial"/>
                <w:b/>
              </w:rPr>
              <w:t xml:space="preserve"> =( Ф</w:t>
            </w:r>
            <w:r>
              <w:rPr>
                <w:rFonts w:ascii="Arial" w:hAnsi="Arial" w:cs="Arial"/>
                <w:b/>
                <w:vertAlign w:val="subscript"/>
              </w:rPr>
              <w:t>кг</w:t>
            </w:r>
            <w:r>
              <w:rPr>
                <w:rFonts w:ascii="Arial" w:hAnsi="Arial" w:cs="Arial"/>
                <w:b/>
              </w:rPr>
              <w:t xml:space="preserve"> +Ф</w:t>
            </w:r>
            <w:r>
              <w:rPr>
                <w:rFonts w:ascii="Arial" w:hAnsi="Arial" w:cs="Arial"/>
                <w:b/>
                <w:vertAlign w:val="subscript"/>
              </w:rPr>
              <w:t>нг</w:t>
            </w:r>
            <w:r>
              <w:rPr>
                <w:rFonts w:ascii="Arial" w:hAnsi="Arial" w:cs="Arial"/>
                <w:b/>
              </w:rPr>
              <w:t xml:space="preserve"> ) /2 : Ф</w:t>
            </w:r>
            <w:r>
              <w:rPr>
                <w:rFonts w:ascii="Arial" w:hAnsi="Arial" w:cs="Arial"/>
                <w:b/>
                <w:vertAlign w:val="subscript"/>
              </w:rPr>
              <w:t>ср.г</w:t>
            </w:r>
            <w:r>
              <w:rPr>
                <w:rFonts w:ascii="Arial" w:hAnsi="Arial" w:cs="Arial"/>
                <w:b/>
              </w:rPr>
              <w:t xml:space="preserve"> =(10412+9916)/2=10164</w:t>
            </w:r>
          </w:p>
        </w:tc>
      </w:tr>
    </w:tbl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1.3.Преимущества лизинга как источника инвестиций в ОФ</w:t>
      </w:r>
      <w:r>
        <w:rPr>
          <w:rFonts w:ascii="Arial" w:hAnsi="Arial" w:cs="Arial"/>
          <w:bCs/>
        </w:rPr>
        <w:t>.В лизинг взяты ПК.Срок лизингового договора – 4 года.</w:t>
      </w:r>
    </w:p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pStyle w:val="20"/>
      </w:pPr>
      <w:r>
        <w:t>Табл.5. Преимущества лизинга перед кредитом для лизингодателя.</w:t>
      </w:r>
    </w:p>
    <w:p w:rsidR="00097979" w:rsidRDefault="00097979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2"/>
        <w:gridCol w:w="682"/>
        <w:gridCol w:w="722"/>
        <w:gridCol w:w="722"/>
        <w:gridCol w:w="748"/>
        <w:gridCol w:w="1345"/>
      </w:tblGrid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Показатели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год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год 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год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4 год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Итого, тыс. руб.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Вариант 1.Лизинговый договор</w:t>
            </w:r>
            <w:r>
              <w:rPr>
                <w:rFonts w:ascii="Arial" w:hAnsi="Arial" w:cs="Arial"/>
                <w:bCs/>
              </w:rPr>
              <w:t>.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1.Лизинговый платеж лизингодателю за ПК стоимостью 500 тыс. руб..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2.Снижение налога на прибыль у лизингополучателя (24% от п.1).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3.Лизинговые платежи за вычетом экономии  на налогах (п.1-п.2).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4.Коэффициент дисконтирования лизинговых платежей по год. выпл.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5.Дисконтированная стоимость лизинговых платежей с учетом налоговой экономии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--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0,85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96,9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0,75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85,5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0,68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77,5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144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456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--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374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pStyle w:val="20"/>
            </w:pPr>
            <w:r>
              <w:t>Вариант 2. Кредитный договор с банком 25% год..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1.Ежегодный возврат </w:t>
            </w:r>
            <w:r>
              <w:rPr>
                <w:rFonts w:ascii="Arial" w:hAnsi="Arial" w:cs="Arial"/>
              </w:rPr>
              <w:t>∑ кредита .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2.Остаток кредита на конец года.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3.Ссудные % за кредит (25% годовых входит в себестоимость).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4.Общая  ∑ платежей банку (п.1+ п.3).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125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375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125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125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94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219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125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125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188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125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--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313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813</w:t>
            </w:r>
          </w:p>
        </w:tc>
      </w:tr>
    </w:tbl>
    <w:p w:rsidR="00097979" w:rsidRDefault="00097979">
      <w:pPr>
        <w:rPr>
          <w:rFonts w:ascii="Arial" w:hAnsi="Arial" w:cs="Arial"/>
          <w:b/>
        </w:rPr>
      </w:pPr>
    </w:p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                        Глава 2. </w:t>
      </w:r>
    </w:p>
    <w:p w:rsidR="00097979" w:rsidRDefault="00097979">
      <w:pPr>
        <w:rPr>
          <w:rFonts w:ascii="Arial" w:hAnsi="Arial" w:cs="Arial"/>
          <w:b/>
          <w:sz w:val="32"/>
        </w:rPr>
      </w:pPr>
    </w:p>
    <w:p w:rsidR="00097979" w:rsidRDefault="00097979">
      <w:pPr>
        <w:pStyle w:val="a3"/>
        <w:rPr>
          <w:bCs w:val="0"/>
        </w:rPr>
      </w:pPr>
      <w:r>
        <w:rPr>
          <w:bCs w:val="0"/>
        </w:rPr>
        <w:t>Себестоимость продукции на промышленном                   предприятии.</w:t>
      </w:r>
    </w:p>
    <w:p w:rsidR="00097979" w:rsidRDefault="00097979">
      <w:pPr>
        <w:rPr>
          <w:rFonts w:ascii="Arial" w:hAnsi="Arial" w:cs="Arial"/>
          <w:b/>
          <w:sz w:val="28"/>
        </w:rPr>
      </w:pPr>
    </w:p>
    <w:p w:rsidR="00097979" w:rsidRDefault="00097979">
      <w:pPr>
        <w:pStyle w:val="20"/>
      </w:pPr>
      <w:r>
        <w:t>2.1.Формирование доходов работников предприятия.</w:t>
      </w:r>
    </w:p>
    <w:p w:rsidR="00097979" w:rsidRDefault="00097979">
      <w:pPr>
        <w:rPr>
          <w:rFonts w:ascii="Arial" w:hAnsi="Arial" w:cs="Arial"/>
          <w:b/>
        </w:rPr>
      </w:pP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Доход работника состоит их 3-х элементов  :ФЗП ; выплаты социального характера ; доходы , не относящиеся к ФЗП и выплатам соц. характера.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Рассчитаем численность персонала на участке :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а) число раб. сдельщиков </w:t>
      </w:r>
    </w:p>
    <w:p w:rsidR="00097979" w:rsidRDefault="00097979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b/>
          <w:vertAlign w:val="subscript"/>
        </w:rPr>
        <w:t>сд</w:t>
      </w:r>
      <w:r>
        <w:rPr>
          <w:rFonts w:ascii="Arial" w:hAnsi="Arial" w:cs="Arial"/>
          <w:b/>
        </w:rPr>
        <w:t xml:space="preserve">= </w:t>
      </w:r>
      <w:r>
        <w:rPr>
          <w:rFonts w:ascii="Arial" w:hAnsi="Arial" w:cs="Arial"/>
          <w:b/>
          <w:bCs/>
        </w:rPr>
        <w:t xml:space="preserve">∑ </w:t>
      </w:r>
      <w:r>
        <w:rPr>
          <w:rFonts w:ascii="Arial" w:hAnsi="Arial" w:cs="Arial"/>
          <w:b/>
          <w:bCs/>
          <w:lang w:val="en-US"/>
        </w:rPr>
        <w:t>T</w:t>
      </w:r>
      <w:r>
        <w:rPr>
          <w:rFonts w:ascii="Arial" w:hAnsi="Arial" w:cs="Arial"/>
          <w:b/>
          <w:bCs/>
          <w:vertAlign w:val="subscript"/>
        </w:rPr>
        <w:t>штi</w:t>
      </w:r>
      <w:r>
        <w:rPr>
          <w:rFonts w:ascii="Arial" w:hAnsi="Arial" w:cs="Arial"/>
          <w:b/>
        </w:rPr>
        <w:t>*</w:t>
      </w:r>
      <w:r>
        <w:rPr>
          <w:rFonts w:ascii="Arial" w:hAnsi="Arial" w:cs="Arial"/>
          <w:b/>
          <w:lang w:val="en-US"/>
        </w:rPr>
        <w:t>N</w:t>
      </w:r>
      <w:r>
        <w:rPr>
          <w:rFonts w:ascii="Arial" w:hAnsi="Arial" w:cs="Arial"/>
          <w:b/>
        </w:rPr>
        <w:t>/(</w:t>
      </w:r>
      <w:r>
        <w:rPr>
          <w:rFonts w:ascii="Arial" w:hAnsi="Arial" w:cs="Arial"/>
          <w:b/>
          <w:lang w:val="en-US"/>
        </w:rPr>
        <w:t>F</w:t>
      </w:r>
      <w:r>
        <w:rPr>
          <w:rFonts w:ascii="Arial" w:hAnsi="Arial" w:cs="Arial"/>
          <w:b/>
          <w:vertAlign w:val="subscript"/>
        </w:rPr>
        <w:t>эф</w:t>
      </w:r>
      <w:r>
        <w:rPr>
          <w:rFonts w:ascii="Arial" w:hAnsi="Arial" w:cs="Arial"/>
          <w:b/>
        </w:rPr>
        <w:t>*K</w:t>
      </w:r>
      <w:r>
        <w:rPr>
          <w:rFonts w:ascii="Arial" w:hAnsi="Arial" w:cs="Arial"/>
          <w:b/>
          <w:vertAlign w:val="subscript"/>
        </w:rPr>
        <w:t>в</w:t>
      </w:r>
      <w:r>
        <w:rPr>
          <w:rFonts w:ascii="Arial" w:hAnsi="Arial" w:cs="Arial"/>
          <w:b/>
        </w:rPr>
        <w:t>)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>
        <w:rPr>
          <w:rFonts w:ascii="Arial" w:hAnsi="Arial" w:cs="Arial"/>
          <w:bCs/>
          <w:vertAlign w:val="subscript"/>
        </w:rPr>
        <w:t>в</w:t>
      </w:r>
      <w:r>
        <w:rPr>
          <w:rFonts w:ascii="Arial" w:hAnsi="Arial" w:cs="Arial"/>
          <w:bCs/>
        </w:rPr>
        <w:t>=1,2.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где </w:t>
      </w:r>
      <w:r>
        <w:rPr>
          <w:rFonts w:ascii="Arial" w:hAnsi="Arial" w:cs="Arial"/>
          <w:b/>
          <w:lang w:val="en-US"/>
        </w:rPr>
        <w:t>T</w:t>
      </w:r>
      <w:r>
        <w:rPr>
          <w:rFonts w:ascii="Arial" w:hAnsi="Arial" w:cs="Arial"/>
          <w:b/>
          <w:vertAlign w:val="subscript"/>
        </w:rPr>
        <w:t>штi</w:t>
      </w: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Cs/>
        </w:rPr>
        <w:t>трудоемкость  i-того изделия;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N</w:t>
      </w:r>
      <w:r>
        <w:rPr>
          <w:rFonts w:ascii="Arial" w:hAnsi="Arial" w:cs="Arial"/>
          <w:bCs/>
        </w:rPr>
        <w:t>- годовая прграмма выпуска изделий (шт.);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/>
          <w:lang w:val="en-US"/>
        </w:rPr>
        <w:t>F</w:t>
      </w:r>
      <w:r>
        <w:rPr>
          <w:rFonts w:ascii="Arial" w:hAnsi="Arial" w:cs="Arial"/>
          <w:b/>
          <w:vertAlign w:val="subscript"/>
        </w:rPr>
        <w:t>эф</w:t>
      </w: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Cs/>
        </w:rPr>
        <w:t>эффективный фонд времени  рабочего в год, который показывает , сколько в среднем отрабатывает каждый рабочий в течение года с учетом плановых невыходов (отпуска, болезни).Документ по бюджету  составляет 1560 часть.</w:t>
      </w:r>
    </w:p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b/>
          <w:vertAlign w:val="subscript"/>
        </w:rPr>
        <w:t>сд</w:t>
      </w:r>
      <w:r>
        <w:rPr>
          <w:rFonts w:ascii="Arial" w:hAnsi="Arial" w:cs="Arial"/>
          <w:b/>
        </w:rPr>
        <w:t>=</w:t>
      </w:r>
      <w:r>
        <w:rPr>
          <w:rFonts w:ascii="Arial" w:hAnsi="Arial" w:cs="Arial"/>
          <w:bCs/>
        </w:rPr>
        <w:t>231200*0,749/(1560*1,2)=93 человека.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б) число рабочих повременщиков составляет 21%  численности основных рабочих.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b/>
          <w:vertAlign w:val="subscript"/>
        </w:rPr>
        <w:t>повр</w:t>
      </w:r>
      <w:r>
        <w:rPr>
          <w:rFonts w:ascii="Arial" w:hAnsi="Arial" w:cs="Arial"/>
          <w:b/>
        </w:rPr>
        <w:t xml:space="preserve">= </w:t>
      </w:r>
      <w:r>
        <w:rPr>
          <w:rFonts w:ascii="Arial" w:hAnsi="Arial" w:cs="Arial"/>
          <w:bCs/>
        </w:rPr>
        <w:t>93*0,21=20 человек.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в) количество служащих в цехе по штатному расписанию  и их ФЗП см. в табл.6.</w:t>
      </w:r>
    </w:p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pStyle w:val="20"/>
      </w:pPr>
      <w:r>
        <w:t>Табл.6.</w:t>
      </w:r>
    </w:p>
    <w:p w:rsidR="00097979" w:rsidRDefault="00097979">
      <w:pPr>
        <w:pStyle w:val="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"/>
        <w:gridCol w:w="4702"/>
        <w:gridCol w:w="1115"/>
        <w:gridCol w:w="884"/>
        <w:gridCol w:w="1017"/>
      </w:tblGrid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Должность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кол-во 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человек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мес. 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ФЗП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год. </w:t>
            </w:r>
          </w:p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ФЗП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Начальник цеха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8100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97200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Зам. начальника цеха по произ-ву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5300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63600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Диспетчеры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10500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116000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Инженер-технолог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7600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91200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Экономист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45600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Младший экономист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30000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Бухгалтер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3800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45600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Техник по инструменту и оборудованию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37200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526400</w:t>
            </w:r>
          </w:p>
        </w:tc>
      </w:tr>
    </w:tbl>
    <w:p w:rsidR="00097979" w:rsidRDefault="00097979">
      <w:pPr>
        <w:rPr>
          <w:rFonts w:ascii="Arial" w:hAnsi="Arial" w:cs="Arial"/>
          <w:b/>
        </w:rPr>
      </w:pP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Общая численность персонала на участке </w:t>
      </w:r>
    </w:p>
    <w:p w:rsidR="00097979" w:rsidRDefault="00097979">
      <w:pPr>
        <w:rPr>
          <w:rFonts w:ascii="Arial" w:hAnsi="Arial" w:cs="Arial"/>
          <w:b/>
          <w:vertAlign w:val="subscript"/>
        </w:rPr>
      </w:pPr>
      <w:r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b/>
          <w:vertAlign w:val="subscript"/>
        </w:rPr>
        <w:t>ппл</w:t>
      </w:r>
      <w:r>
        <w:rPr>
          <w:rFonts w:ascii="Arial" w:hAnsi="Arial" w:cs="Arial"/>
          <w:b/>
        </w:rPr>
        <w:t>=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b/>
          <w:vertAlign w:val="subscript"/>
        </w:rPr>
        <w:t>сд</w:t>
      </w:r>
      <w:r>
        <w:rPr>
          <w:rFonts w:ascii="Arial" w:hAnsi="Arial" w:cs="Arial"/>
          <w:b/>
        </w:rPr>
        <w:t xml:space="preserve"> +</w:t>
      </w:r>
      <w:r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b/>
          <w:vertAlign w:val="subscript"/>
        </w:rPr>
        <w:t>повр</w:t>
      </w:r>
      <w:r>
        <w:rPr>
          <w:rFonts w:ascii="Arial" w:hAnsi="Arial" w:cs="Arial"/>
          <w:b/>
        </w:rPr>
        <w:t xml:space="preserve">+ </w:t>
      </w:r>
      <w:r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b/>
          <w:vertAlign w:val="subscript"/>
        </w:rPr>
        <w:t>служ.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b/>
          <w:vertAlign w:val="subscript"/>
        </w:rPr>
        <w:t>ппл</w:t>
      </w:r>
      <w:r>
        <w:rPr>
          <w:rFonts w:ascii="Arial" w:hAnsi="Arial" w:cs="Arial"/>
          <w:b/>
        </w:rPr>
        <w:t>=</w:t>
      </w:r>
      <w:r>
        <w:rPr>
          <w:rFonts w:ascii="Arial" w:hAnsi="Arial" w:cs="Arial"/>
          <w:bCs/>
        </w:rPr>
        <w:t>93+20+11=124 чел..</w:t>
      </w:r>
    </w:p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pStyle w:val="20"/>
      </w:pPr>
      <w:r>
        <w:t>Табл. 7.Расчет годового ФЗП рабочих.</w:t>
      </w:r>
    </w:p>
    <w:p w:rsidR="00097979" w:rsidRDefault="00097979">
      <w:pPr>
        <w:pStyle w:val="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8"/>
        <w:gridCol w:w="2763"/>
      </w:tblGrid>
      <w:tr w:rsidR="00097979">
        <w:tc>
          <w:tcPr>
            <w:tcW w:w="0" w:type="auto"/>
          </w:tcPr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Элементы ФЗП</w:t>
            </w:r>
          </w:p>
        </w:tc>
        <w:tc>
          <w:tcPr>
            <w:tcW w:w="0" w:type="auto"/>
          </w:tcPr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∑ руб., методика расчета.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pStyle w:val="20"/>
            </w:pPr>
            <w:r>
              <w:t>I. Тарифный фонд зарплаты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1.Оплата рабочих-сдельщиков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по основным расценкам.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2.Повременная оплата рабочих-повременщиков по тарифной ставке.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3. Оклады управленческого персонала.</w:t>
            </w:r>
          </w:p>
          <w:p w:rsidR="00097979" w:rsidRDefault="00097979">
            <w:pPr>
              <w:pStyle w:val="20"/>
              <w:rPr>
                <w:b w:val="0"/>
                <w:bCs/>
                <w:vertAlign w:val="subscript"/>
              </w:rPr>
            </w:pPr>
            <w:r>
              <w:t>Итого:</w:t>
            </w:r>
            <w:r>
              <w:rPr>
                <w:b w:val="0"/>
                <w:bCs/>
              </w:rPr>
              <w:t xml:space="preserve">   </w:t>
            </w:r>
            <w:r>
              <w:t>ФЗП</w:t>
            </w:r>
            <w:r>
              <w:rPr>
                <w:vertAlign w:val="subscript"/>
              </w:rPr>
              <w:t>осн</w:t>
            </w:r>
          </w:p>
        </w:tc>
        <w:tc>
          <w:tcPr>
            <w:tcW w:w="0" w:type="auto"/>
          </w:tcPr>
          <w:p w:rsidR="00097979" w:rsidRDefault="00097979">
            <w:pPr>
              <w:pStyle w:val="20"/>
              <w:rPr>
                <w:b w:val="0"/>
                <w:bCs/>
              </w:rPr>
            </w:pP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1890827,5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339768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526400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2756995,5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pStyle w:val="20"/>
              <w:rPr>
                <w:b w:val="0"/>
                <w:bCs/>
              </w:rPr>
            </w:pPr>
            <w:r>
              <w:t>II. Часовой ФЗП</w:t>
            </w:r>
            <w:r>
              <w:rPr>
                <w:b w:val="0"/>
                <w:bCs/>
              </w:rPr>
              <w:t>.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4.Доплаты  рабочим-сдельщикам по прогр. расценкам.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5.Премии рабочим сдельщикам и повременщикам.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6.Оплата рабочим- сдельщикам за изменения условий работы.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7.Прочие доплаты до часового фонда.</w:t>
            </w:r>
          </w:p>
        </w:tc>
        <w:tc>
          <w:tcPr>
            <w:tcW w:w="0" w:type="auto"/>
          </w:tcPr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10,5% от итого=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=289484,5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pStyle w:val="20"/>
            </w:pPr>
            <w:r>
              <w:t>III. Дневной ФЗП.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8.Доплаты за работу в сверхурочное время.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9.Оплата целодневных простоев.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10.Прочие доплаты до дневного фонда.</w:t>
            </w:r>
          </w:p>
        </w:tc>
        <w:tc>
          <w:tcPr>
            <w:tcW w:w="0" w:type="auto"/>
          </w:tcPr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2,5% от итого=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=68925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pStyle w:val="20"/>
            </w:pPr>
            <w:r>
              <w:t>IV. Годовой ФЗП.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11.Оплата очередных и дополнит. отпусков.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12.Оплата коммунальных услуг и стоимость натур. выдач.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13.Возмещение за выслугу лет</w:t>
            </w:r>
          </w:p>
          <w:p w:rsidR="00097979" w:rsidRDefault="00097979">
            <w:pPr>
              <w:pStyle w:val="20"/>
            </w:pPr>
            <w:r>
              <w:rPr>
                <w:b w:val="0"/>
                <w:bCs/>
              </w:rPr>
              <w:t>14.Прочие доплаты до годового фонда.</w:t>
            </w:r>
          </w:p>
        </w:tc>
        <w:tc>
          <w:tcPr>
            <w:tcW w:w="0" w:type="auto"/>
          </w:tcPr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9% от итого=</w:t>
            </w:r>
          </w:p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=248130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pStyle w:val="20"/>
            </w:pPr>
            <w:r>
              <w:t>Итого годовой ФЗП(ФЗП</w:t>
            </w:r>
            <w:r>
              <w:rPr>
                <w:vertAlign w:val="subscript"/>
              </w:rPr>
              <w:t>ппл</w:t>
            </w:r>
            <w:r>
              <w:t>).</w:t>
            </w:r>
          </w:p>
        </w:tc>
        <w:tc>
          <w:tcPr>
            <w:tcW w:w="0" w:type="auto"/>
          </w:tcPr>
          <w:p w:rsidR="00097979" w:rsidRDefault="00097979">
            <w:pPr>
              <w:pStyle w:val="20"/>
              <w:rPr>
                <w:b w:val="0"/>
                <w:bCs/>
              </w:rPr>
            </w:pPr>
            <w:r>
              <w:rPr>
                <w:b w:val="0"/>
                <w:bCs/>
              </w:rPr>
              <w:t>3363535</w:t>
            </w:r>
          </w:p>
        </w:tc>
      </w:tr>
    </w:tbl>
    <w:p w:rsidR="00097979" w:rsidRDefault="00097979">
      <w:pPr>
        <w:pStyle w:val="20"/>
        <w:rPr>
          <w:b w:val="0"/>
          <w:bCs/>
        </w:rPr>
      </w:pPr>
    </w:p>
    <w:p w:rsidR="00097979" w:rsidRDefault="00097979">
      <w:pPr>
        <w:pStyle w:val="20"/>
        <w:rPr>
          <w:b w:val="0"/>
          <w:bCs/>
        </w:rPr>
      </w:pPr>
      <w:r>
        <w:rPr>
          <w:b w:val="0"/>
          <w:bCs/>
        </w:rPr>
        <w:t>Для расчета ФЗП рабочих сдельщиков и повременщиков необходимо исходить из  тарифной сетки. В цехе установлена единая тарифная сетка.</w:t>
      </w:r>
    </w:p>
    <w:p w:rsidR="00097979" w:rsidRDefault="00097979">
      <w:pPr>
        <w:pStyle w:val="20"/>
        <w:rPr>
          <w:b w:val="0"/>
          <w:bCs/>
        </w:rPr>
      </w:pPr>
    </w:p>
    <w:p w:rsidR="00097979" w:rsidRDefault="00097979">
      <w:pPr>
        <w:pStyle w:val="20"/>
      </w:pPr>
      <w:r>
        <w:t>Табл.8.Тарифная сетка.</w:t>
      </w:r>
    </w:p>
    <w:p w:rsidR="00097979" w:rsidRDefault="00097979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207"/>
        <w:gridCol w:w="550"/>
        <w:gridCol w:w="684"/>
        <w:gridCol w:w="684"/>
        <w:gridCol w:w="684"/>
        <w:gridCol w:w="817"/>
        <w:gridCol w:w="817"/>
      </w:tblGrid>
      <w:tr w:rsidR="00097979">
        <w:tc>
          <w:tcPr>
            <w:tcW w:w="0" w:type="auto"/>
            <w:tcBorders>
              <w:bottom w:val="single" w:sz="6" w:space="0" w:color="000000"/>
              <w:tl2br w:val="single" w:sz="6" w:space="0" w:color="000000"/>
            </w:tcBorders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097979">
        <w:tc>
          <w:tcPr>
            <w:tcW w:w="0" w:type="auto"/>
            <w:tcBorders>
              <w:top w:val="single" w:sz="6" w:space="0" w:color="000000"/>
            </w:tcBorders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Тарифные коэффициенты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1,12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1,29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1,55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1,92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Часовые тарифные ставки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12,96</w:t>
            </w:r>
          </w:p>
        </w:tc>
      </w:tr>
    </w:tbl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Среднюю зарплату сдельщиков определим по формуле: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</w:rPr>
        <w:t>З</w:t>
      </w:r>
      <w:r>
        <w:rPr>
          <w:rFonts w:ascii="Arial" w:hAnsi="Arial" w:cs="Arial"/>
          <w:b/>
          <w:vertAlign w:val="subscript"/>
        </w:rPr>
        <w:t>cдi</w:t>
      </w:r>
      <w:r>
        <w:rPr>
          <w:rFonts w:ascii="Arial" w:hAnsi="Arial" w:cs="Arial"/>
          <w:b/>
        </w:rPr>
        <w:t>=</w:t>
      </w:r>
      <w:r>
        <w:rPr>
          <w:rFonts w:ascii="Arial" w:hAnsi="Arial" w:cs="Arial"/>
          <w:b/>
          <w:lang w:val="en-US"/>
        </w:rPr>
        <w:t>t</w:t>
      </w:r>
      <w:r>
        <w:rPr>
          <w:rFonts w:ascii="Arial" w:hAnsi="Arial" w:cs="Arial"/>
          <w:b/>
          <w:vertAlign w:val="subscript"/>
        </w:rPr>
        <w:t>штi</w:t>
      </w:r>
      <w:r>
        <w:rPr>
          <w:rFonts w:ascii="Arial" w:hAnsi="Arial" w:cs="Arial"/>
          <w:b/>
        </w:rPr>
        <w:t>*</w:t>
      </w:r>
      <w:r>
        <w:rPr>
          <w:rFonts w:ascii="Arial" w:hAnsi="Arial" w:cs="Arial"/>
          <w:b/>
          <w:lang w:val="en-US"/>
        </w:rPr>
        <w:t>T</w:t>
      </w:r>
      <w:r>
        <w:rPr>
          <w:rFonts w:ascii="Arial" w:hAnsi="Arial" w:cs="Arial"/>
          <w:b/>
        </w:rPr>
        <w:t>С</w:t>
      </w:r>
      <w:r>
        <w:rPr>
          <w:rFonts w:ascii="Arial" w:hAnsi="Arial" w:cs="Arial"/>
          <w:b/>
          <w:vertAlign w:val="subscript"/>
        </w:rPr>
        <w:t>ср</w:t>
      </w:r>
      <w:r>
        <w:rPr>
          <w:rFonts w:ascii="Arial" w:hAnsi="Arial" w:cs="Arial"/>
          <w:b/>
        </w:rPr>
        <w:t>*</w:t>
      </w:r>
      <w:r>
        <w:rPr>
          <w:rFonts w:ascii="Arial" w:hAnsi="Arial" w:cs="Arial"/>
          <w:b/>
          <w:lang w:val="en-US"/>
        </w:rPr>
        <w:t>N</w:t>
      </w:r>
      <w:r>
        <w:rPr>
          <w:rFonts w:ascii="Arial" w:hAnsi="Arial" w:cs="Arial"/>
          <w:b/>
          <w:vertAlign w:val="subscript"/>
          <w:lang w:val="en-US"/>
        </w:rPr>
        <w:t>r</w:t>
      </w:r>
      <w:r>
        <w:rPr>
          <w:rFonts w:ascii="Arial" w:hAnsi="Arial" w:cs="Arial"/>
        </w:rPr>
        <w:t xml:space="preserve">  </w:t>
      </w:r>
    </w:p>
    <w:p w:rsidR="00097979" w:rsidRDefault="00097979">
      <w:pPr>
        <w:rPr>
          <w:rFonts w:ascii="Arial" w:hAnsi="Arial" w:cs="Arial"/>
          <w:b/>
          <w:bCs/>
          <w:vertAlign w:val="subscript"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vertAlign w:val="subscript"/>
        </w:rPr>
        <w:t>сд</w:t>
      </w:r>
      <w:r>
        <w:rPr>
          <w:rFonts w:ascii="Arial" w:hAnsi="Arial" w:cs="Arial"/>
          <w:b/>
          <w:bCs/>
        </w:rPr>
        <w:t xml:space="preserve">= </w:t>
      </w:r>
      <w:r>
        <w:rPr>
          <w:rFonts w:ascii="Arial" w:hAnsi="Arial" w:cs="Arial"/>
          <w:b/>
          <w:bCs/>
          <w:lang w:val="en-US"/>
        </w:rPr>
        <w:t>t</w:t>
      </w:r>
      <w:r>
        <w:rPr>
          <w:rFonts w:ascii="Arial" w:hAnsi="Arial" w:cs="Arial"/>
          <w:b/>
          <w:bCs/>
          <w:vertAlign w:val="subscript"/>
        </w:rPr>
        <w:t>штi</w:t>
      </w: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  <w:lang w:val="en-US"/>
        </w:rPr>
        <w:t>T</w:t>
      </w:r>
      <w:r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  <w:vertAlign w:val="subscript"/>
        </w:rPr>
        <w:t>ср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З</w:t>
      </w:r>
      <w:r>
        <w:rPr>
          <w:rFonts w:ascii="Arial" w:hAnsi="Arial" w:cs="Arial"/>
          <w:b/>
          <w:bCs/>
          <w:vertAlign w:val="subscript"/>
        </w:rPr>
        <w:t>cдi</w:t>
      </w:r>
      <w:r>
        <w:rPr>
          <w:rFonts w:ascii="Arial" w:hAnsi="Arial" w:cs="Arial"/>
          <w:b/>
          <w:bCs/>
        </w:rPr>
        <w:t>= Р</w:t>
      </w:r>
      <w:r>
        <w:rPr>
          <w:rFonts w:ascii="Arial" w:hAnsi="Arial" w:cs="Arial"/>
          <w:b/>
          <w:bCs/>
          <w:vertAlign w:val="subscript"/>
        </w:rPr>
        <w:t>сд</w:t>
      </w: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  <w:lang w:val="en-US"/>
        </w:rPr>
        <w:t>N</w:t>
      </w:r>
      <w:r>
        <w:rPr>
          <w:rFonts w:ascii="Arial" w:hAnsi="Arial" w:cs="Arial"/>
          <w:b/>
          <w:bCs/>
          <w:vertAlign w:val="subscript"/>
          <w:lang w:val="en-US"/>
        </w:rPr>
        <w:t>r</w:t>
      </w:r>
      <w:r>
        <w:rPr>
          <w:rFonts w:ascii="Arial" w:hAnsi="Arial" w:cs="Arial"/>
        </w:rPr>
        <w:t xml:space="preserve"> 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/>
          <w:lang w:val="en-US"/>
        </w:rPr>
        <w:t>T</w:t>
      </w:r>
      <w:r>
        <w:rPr>
          <w:rFonts w:ascii="Arial" w:hAnsi="Arial" w:cs="Arial"/>
          <w:b/>
        </w:rPr>
        <w:t>С</w:t>
      </w:r>
      <w:r>
        <w:rPr>
          <w:rFonts w:ascii="Arial" w:hAnsi="Arial" w:cs="Arial"/>
          <w:b/>
          <w:vertAlign w:val="subscript"/>
        </w:rPr>
        <w:t>ср</w:t>
      </w: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Cs/>
        </w:rPr>
        <w:t>средняя тарифная ставка , соответствующая разряду;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vertAlign w:val="subscript"/>
        </w:rPr>
        <w:t>сд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</w:rPr>
        <w:t>сдельная расценка;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/>
          <w:lang w:val="en-US"/>
        </w:rPr>
        <w:t>t</w:t>
      </w:r>
      <w:r>
        <w:rPr>
          <w:rFonts w:ascii="Arial" w:hAnsi="Arial" w:cs="Arial"/>
          <w:b/>
          <w:vertAlign w:val="subscript"/>
        </w:rPr>
        <w:t>штi</w:t>
      </w: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Cs/>
        </w:rPr>
        <w:t>трудоемкость в нормочасах;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N</w:t>
      </w:r>
      <w:r>
        <w:rPr>
          <w:rFonts w:ascii="Arial" w:hAnsi="Arial" w:cs="Arial"/>
          <w:b/>
          <w:vertAlign w:val="subscript"/>
          <w:lang w:val="en-US"/>
        </w:rPr>
        <w:t>r</w:t>
      </w:r>
      <w:r>
        <w:rPr>
          <w:rFonts w:ascii="Arial" w:hAnsi="Arial" w:cs="Arial"/>
        </w:rPr>
        <w:t xml:space="preserve">  -годовой выпуск продукции.</w:t>
      </w: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vertAlign w:val="subscript"/>
        </w:rPr>
        <w:t>сд</w:t>
      </w:r>
      <w:r>
        <w:rPr>
          <w:rFonts w:ascii="Arial" w:hAnsi="Arial" w:cs="Arial"/>
        </w:rPr>
        <w:t>=(4+5*5+6*2)/8=5,13. – средний разряд.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</w:rPr>
        <w:t>Расчеты проведем в таблице.</w:t>
      </w: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pStyle w:val="20"/>
        <w:rPr>
          <w:bCs/>
        </w:rPr>
      </w:pPr>
    </w:p>
    <w:p w:rsidR="00097979" w:rsidRDefault="00097979">
      <w:pPr>
        <w:pStyle w:val="20"/>
        <w:rPr>
          <w:bCs/>
        </w:rPr>
      </w:pPr>
    </w:p>
    <w:p w:rsidR="00097979" w:rsidRDefault="00097979">
      <w:pPr>
        <w:pStyle w:val="20"/>
        <w:rPr>
          <w:bCs/>
        </w:rPr>
      </w:pPr>
      <w:r>
        <w:rPr>
          <w:bCs/>
        </w:rPr>
        <w:t>Табл. 9.</w:t>
      </w:r>
    </w:p>
    <w:p w:rsidR="00097979" w:rsidRDefault="00097979">
      <w:pPr>
        <w:pStyle w:val="2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3019"/>
        <w:gridCol w:w="1103"/>
        <w:gridCol w:w="951"/>
        <w:gridCol w:w="1380"/>
        <w:gridCol w:w="1017"/>
        <w:gridCol w:w="1351"/>
      </w:tblGrid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операции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Разряд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работы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vertAlign w:val="subscript"/>
              </w:rPr>
              <w:t>штi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vertAlign w:val="subscript"/>
              </w:rPr>
              <w:t>ср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руб. в час.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vertAlign w:val="subscript"/>
                <w:lang w:val="en-US"/>
              </w:rPr>
              <w:t>r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>
              <w:rPr>
                <w:rFonts w:ascii="Arial" w:hAnsi="Arial" w:cs="Arial"/>
                <w:vertAlign w:val="subscript"/>
              </w:rPr>
              <w:t>cдi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руб.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Обрезка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231200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28770,5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Проточка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0,1065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231200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206092,8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Расточка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0,1115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231200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267326,2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Обработка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0,0835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231200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200194,9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Сверление отверстий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0,1395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231200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334457,4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Нарезка резьбы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12,96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231200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455445,5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Обработка полуоси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0,089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12,96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231200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266675,3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Сверление отверстий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10,37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231200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131864,9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1890827,5</w:t>
            </w:r>
          </w:p>
        </w:tc>
      </w:tr>
    </w:tbl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</w:rPr>
        <w:t>Среднемесячная зарплата сдельщика:</w:t>
      </w:r>
    </w:p>
    <w:p w:rsidR="00097979" w:rsidRDefault="000979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</w:t>
      </w:r>
      <w:r>
        <w:rPr>
          <w:rFonts w:ascii="Arial" w:hAnsi="Arial" w:cs="Arial"/>
          <w:b/>
          <w:bCs/>
          <w:vertAlign w:val="subscript"/>
        </w:rPr>
        <w:t>cд</w:t>
      </w:r>
      <w:r>
        <w:rPr>
          <w:rFonts w:ascii="Arial" w:hAnsi="Arial" w:cs="Arial"/>
          <w:b/>
          <w:bCs/>
          <w:vertAlign w:val="superscript"/>
        </w:rPr>
        <w:t>мес</w:t>
      </w:r>
      <w:r>
        <w:rPr>
          <w:rFonts w:ascii="Arial" w:hAnsi="Arial" w:cs="Arial"/>
          <w:b/>
          <w:bCs/>
        </w:rPr>
        <w:t>=</w:t>
      </w:r>
      <w:r>
        <w:rPr>
          <w:b/>
          <w:bCs/>
        </w:rPr>
        <w:t>∑</w:t>
      </w:r>
      <w:r>
        <w:rPr>
          <w:rFonts w:ascii="Arial" w:hAnsi="Arial" w:cs="Arial"/>
          <w:b/>
          <w:bCs/>
        </w:rPr>
        <w:t xml:space="preserve"> З</w:t>
      </w:r>
      <w:r>
        <w:rPr>
          <w:rFonts w:ascii="Arial" w:hAnsi="Arial" w:cs="Arial"/>
          <w:b/>
          <w:bCs/>
          <w:vertAlign w:val="subscript"/>
        </w:rPr>
        <w:t>cдi</w:t>
      </w:r>
      <w:r>
        <w:rPr>
          <w:rFonts w:ascii="Arial" w:hAnsi="Arial" w:cs="Arial"/>
          <w:b/>
          <w:bCs/>
        </w:rPr>
        <w:t xml:space="preserve"> /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b/>
          <w:vertAlign w:val="subscript"/>
        </w:rPr>
        <w:t>сд</w:t>
      </w:r>
      <w:r>
        <w:rPr>
          <w:rFonts w:ascii="Arial" w:hAnsi="Arial" w:cs="Arial"/>
          <w:b/>
          <w:bCs/>
        </w:rPr>
        <w:t xml:space="preserve"> *12)</w:t>
      </w:r>
    </w:p>
    <w:p w:rsidR="00097979" w:rsidRDefault="00097979">
      <w:pPr>
        <w:rPr>
          <w:rFonts w:ascii="Arial" w:hAnsi="Arial" w:cs="Arial"/>
          <w:b/>
          <w:bCs/>
        </w:rPr>
      </w:pP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З</w:t>
      </w:r>
      <w:r>
        <w:rPr>
          <w:rFonts w:ascii="Arial" w:hAnsi="Arial" w:cs="Arial"/>
          <w:b/>
          <w:bCs/>
          <w:vertAlign w:val="subscript"/>
        </w:rPr>
        <w:t>cд</w:t>
      </w:r>
      <w:r>
        <w:rPr>
          <w:rFonts w:ascii="Arial" w:hAnsi="Arial" w:cs="Arial"/>
          <w:b/>
          <w:bCs/>
          <w:vertAlign w:val="superscript"/>
        </w:rPr>
        <w:t>мес</w:t>
      </w:r>
      <w:r>
        <w:rPr>
          <w:rFonts w:ascii="Arial" w:hAnsi="Arial" w:cs="Arial"/>
          <w:b/>
          <w:bCs/>
        </w:rPr>
        <w:t>=</w:t>
      </w:r>
      <w:r>
        <w:rPr>
          <w:rFonts w:ascii="Arial" w:hAnsi="Arial" w:cs="Arial"/>
        </w:rPr>
        <w:t>1890827,5/(93*12)=1694 руб.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</w:rPr>
        <w:t>Годовая зарплата рабочих повременщиков:</w:t>
      </w:r>
    </w:p>
    <w:p w:rsidR="00097979" w:rsidRDefault="00097979">
      <w:pPr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  <w:bCs/>
        </w:rPr>
        <w:t>З</w:t>
      </w:r>
      <w:r>
        <w:rPr>
          <w:rFonts w:ascii="Arial" w:hAnsi="Arial" w:cs="Arial"/>
          <w:b/>
          <w:bCs/>
          <w:vertAlign w:val="subscript"/>
        </w:rPr>
        <w:t>повр</w:t>
      </w:r>
      <w:r>
        <w:rPr>
          <w:rFonts w:ascii="Arial" w:hAnsi="Arial" w:cs="Arial"/>
          <w:b/>
          <w:bCs/>
        </w:rPr>
        <w:t xml:space="preserve"> =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b/>
          <w:vertAlign w:val="subscript"/>
        </w:rPr>
        <w:t>повр</w:t>
      </w:r>
      <w:r>
        <w:rPr>
          <w:rFonts w:ascii="Arial" w:hAnsi="Arial" w:cs="Arial"/>
          <w:b/>
        </w:rPr>
        <w:t>*</w:t>
      </w:r>
      <w:r>
        <w:rPr>
          <w:rFonts w:ascii="Arial" w:hAnsi="Arial" w:cs="Arial"/>
          <w:b/>
          <w:lang w:val="en-US"/>
        </w:rPr>
        <w:t>F</w:t>
      </w:r>
      <w:r>
        <w:rPr>
          <w:rFonts w:ascii="Arial" w:hAnsi="Arial" w:cs="Arial"/>
          <w:b/>
          <w:vertAlign w:val="subscript"/>
        </w:rPr>
        <w:t>эф</w:t>
      </w:r>
      <w:r>
        <w:rPr>
          <w:rFonts w:ascii="Arial" w:hAnsi="Arial" w:cs="Arial"/>
          <w:b/>
        </w:rPr>
        <w:t xml:space="preserve"> *</w:t>
      </w:r>
      <w:r>
        <w:rPr>
          <w:rFonts w:ascii="Arial" w:hAnsi="Arial" w:cs="Arial"/>
          <w:b/>
          <w:lang w:val="en-US"/>
        </w:rPr>
        <w:t>T</w:t>
      </w:r>
      <w:r>
        <w:rPr>
          <w:rFonts w:ascii="Arial" w:hAnsi="Arial" w:cs="Arial"/>
          <w:b/>
        </w:rPr>
        <w:t>С</w:t>
      </w:r>
      <w:r>
        <w:rPr>
          <w:rFonts w:ascii="Arial" w:hAnsi="Arial" w:cs="Arial"/>
          <w:b/>
          <w:vertAlign w:val="subscript"/>
        </w:rPr>
        <w:t>ср</w:t>
      </w:r>
      <w:r>
        <w:rPr>
          <w:rFonts w:ascii="Arial" w:hAnsi="Arial" w:cs="Arial"/>
          <w:b/>
          <w:vertAlign w:val="superscript"/>
        </w:rPr>
        <w:t>j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T</w:t>
      </w:r>
      <w:r>
        <w:rPr>
          <w:rFonts w:ascii="Arial" w:hAnsi="Arial" w:cs="Arial"/>
          <w:b/>
        </w:rPr>
        <w:t>С</w:t>
      </w:r>
      <w:r>
        <w:rPr>
          <w:rFonts w:ascii="Arial" w:hAnsi="Arial" w:cs="Arial"/>
          <w:b/>
          <w:vertAlign w:val="subscript"/>
        </w:rPr>
        <w:t>ср</w:t>
      </w:r>
      <w:r>
        <w:rPr>
          <w:rFonts w:ascii="Arial" w:hAnsi="Arial" w:cs="Arial"/>
          <w:b/>
          <w:vertAlign w:val="superscript"/>
        </w:rPr>
        <w:t>j</w:t>
      </w:r>
      <w:r>
        <w:rPr>
          <w:rFonts w:ascii="Arial" w:hAnsi="Arial" w:cs="Arial"/>
        </w:rPr>
        <w:t>-  часовая тарифная ставка среднего разряда рабочих-повременщиков.(5,2 разряда).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T</w:t>
      </w:r>
      <w:r>
        <w:rPr>
          <w:rFonts w:ascii="Arial" w:hAnsi="Arial" w:cs="Arial"/>
          <w:b/>
        </w:rPr>
        <w:t>С</w:t>
      </w:r>
      <w:r>
        <w:rPr>
          <w:rFonts w:ascii="Arial" w:hAnsi="Arial" w:cs="Arial"/>
          <w:b/>
          <w:vertAlign w:val="subscript"/>
        </w:rPr>
        <w:t>ср</w:t>
      </w:r>
      <w:r>
        <w:rPr>
          <w:rFonts w:ascii="Arial" w:hAnsi="Arial" w:cs="Arial"/>
          <w:b/>
          <w:vertAlign w:val="superscript"/>
        </w:rPr>
        <w:t>j</w:t>
      </w:r>
      <w:r>
        <w:rPr>
          <w:rFonts w:ascii="Arial" w:hAnsi="Arial" w:cs="Arial"/>
        </w:rPr>
        <w:t>=10,37+(12,96-10,37)*0,2=10,89 руб в час.</w:t>
      </w:r>
    </w:p>
    <w:p w:rsidR="00097979" w:rsidRDefault="000979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</w:t>
      </w:r>
      <w:r>
        <w:rPr>
          <w:rFonts w:ascii="Arial" w:hAnsi="Arial" w:cs="Arial"/>
          <w:b/>
          <w:bCs/>
          <w:vertAlign w:val="subscript"/>
        </w:rPr>
        <w:t>повр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=20*1560*10,89=339768 руб</w:t>
      </w:r>
      <w:r>
        <w:rPr>
          <w:rFonts w:ascii="Arial" w:hAnsi="Arial" w:cs="Arial"/>
          <w:b/>
          <w:bCs/>
        </w:rPr>
        <w:t>.</w:t>
      </w:r>
    </w:p>
    <w:p w:rsidR="00097979" w:rsidRDefault="00097979">
      <w:pPr>
        <w:rPr>
          <w:rFonts w:ascii="Arial" w:hAnsi="Arial" w:cs="Arial"/>
          <w:b/>
          <w:bCs/>
        </w:rPr>
      </w:pP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З</w:t>
      </w:r>
      <w:r>
        <w:rPr>
          <w:rFonts w:ascii="Arial" w:hAnsi="Arial" w:cs="Arial"/>
          <w:b/>
          <w:bCs/>
          <w:vertAlign w:val="subscript"/>
        </w:rPr>
        <w:t>повр</w:t>
      </w:r>
      <w:r>
        <w:rPr>
          <w:rFonts w:ascii="Arial" w:hAnsi="Arial" w:cs="Arial"/>
          <w:b/>
          <w:bCs/>
          <w:vertAlign w:val="superscript"/>
        </w:rPr>
        <w:t>мес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=339768/(20*12)=1416 руб.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</w:rPr>
        <w:t>Среднемесячная зарплата персонала цеха:</w:t>
      </w:r>
    </w:p>
    <w:p w:rsidR="00097979" w:rsidRDefault="00097979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З</w:t>
      </w:r>
      <w:r>
        <w:rPr>
          <w:rFonts w:ascii="Arial" w:hAnsi="Arial" w:cs="Arial"/>
          <w:b/>
          <w:bCs/>
          <w:vertAlign w:val="superscript"/>
        </w:rPr>
        <w:t>мес</w:t>
      </w:r>
      <w:r>
        <w:rPr>
          <w:rFonts w:ascii="Arial" w:hAnsi="Arial" w:cs="Arial"/>
          <w:b/>
          <w:bCs/>
        </w:rPr>
        <w:t>=</w:t>
      </w:r>
      <w:r>
        <w:rPr>
          <w:b/>
          <w:bCs/>
        </w:rPr>
        <w:t xml:space="preserve"> </w:t>
      </w:r>
      <w:r>
        <w:rPr>
          <w:rFonts w:ascii="Arial" w:hAnsi="Arial" w:cs="Arial"/>
          <w:b/>
          <w:bCs/>
        </w:rPr>
        <w:t>ФЗП</w:t>
      </w:r>
      <w:r>
        <w:rPr>
          <w:rFonts w:ascii="Arial" w:hAnsi="Arial" w:cs="Arial"/>
          <w:b/>
          <w:bCs/>
          <w:vertAlign w:val="subscript"/>
        </w:rPr>
        <w:t>ппл</w:t>
      </w:r>
      <w:r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b/>
          <w:vertAlign w:val="subscript"/>
        </w:rPr>
        <w:t>ппл</w:t>
      </w:r>
      <w:r>
        <w:rPr>
          <w:rFonts w:ascii="Arial" w:hAnsi="Arial" w:cs="Arial"/>
          <w:b/>
        </w:rPr>
        <w:t xml:space="preserve">*12        </w:t>
      </w:r>
      <w:r>
        <w:rPr>
          <w:rFonts w:ascii="Arial" w:hAnsi="Arial" w:cs="Arial"/>
          <w:bCs/>
        </w:rPr>
        <w:t>93+20+11=124 чел..</w:t>
      </w:r>
    </w:p>
    <w:p w:rsidR="00097979" w:rsidRDefault="00097979">
      <w:pPr>
        <w:rPr>
          <w:rFonts w:ascii="Arial" w:hAnsi="Arial" w:cs="Arial"/>
          <w:bCs/>
        </w:rPr>
      </w:pP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З</w:t>
      </w:r>
      <w:r>
        <w:rPr>
          <w:rFonts w:ascii="Arial" w:hAnsi="Arial" w:cs="Arial"/>
          <w:b/>
          <w:bCs/>
          <w:vertAlign w:val="superscript"/>
        </w:rPr>
        <w:t>мес</w:t>
      </w:r>
      <w:r>
        <w:rPr>
          <w:rFonts w:ascii="Arial" w:hAnsi="Arial" w:cs="Arial"/>
          <w:b/>
          <w:bCs/>
        </w:rPr>
        <w:t>=</w:t>
      </w:r>
      <w:r>
        <w:rPr>
          <w:rFonts w:ascii="Arial" w:hAnsi="Arial" w:cs="Arial"/>
        </w:rPr>
        <w:t>3363535/(124*12)=2260,4 руб.</w:t>
      </w: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pStyle w:val="a3"/>
      </w:pPr>
      <w:r>
        <w:t xml:space="preserve">                                        Глава 3. </w:t>
      </w:r>
    </w:p>
    <w:p w:rsidR="00097979" w:rsidRDefault="00097979">
      <w:pPr>
        <w:pStyle w:val="a3"/>
      </w:pPr>
    </w:p>
    <w:p w:rsidR="00097979" w:rsidRDefault="00097979">
      <w:pPr>
        <w:pStyle w:val="a3"/>
      </w:pPr>
      <w:r>
        <w:t xml:space="preserve">                     Себестоимость и цена продукции.</w:t>
      </w:r>
    </w:p>
    <w:p w:rsidR="00097979" w:rsidRDefault="00097979">
      <w:pPr>
        <w:rPr>
          <w:rFonts w:ascii="Arial" w:hAnsi="Arial" w:cs="Arial"/>
          <w:b/>
          <w:bCs/>
          <w:sz w:val="28"/>
        </w:rPr>
      </w:pPr>
    </w:p>
    <w:p w:rsidR="00097979" w:rsidRDefault="00097979">
      <w:pPr>
        <w:pStyle w:val="20"/>
        <w:rPr>
          <w:bCs/>
        </w:rPr>
      </w:pPr>
      <w:r>
        <w:rPr>
          <w:bCs/>
        </w:rPr>
        <w:t>3.1.Годовая смета затрат на производство.</w:t>
      </w:r>
    </w:p>
    <w:p w:rsidR="00097979" w:rsidRDefault="00097979">
      <w:pPr>
        <w:rPr>
          <w:rFonts w:ascii="Arial" w:hAnsi="Arial" w:cs="Arial"/>
          <w:b/>
          <w:bCs/>
        </w:rPr>
      </w:pPr>
    </w:p>
    <w:p w:rsidR="00097979" w:rsidRDefault="000979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Табл. 10.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3199"/>
        <w:gridCol w:w="2468"/>
        <w:gridCol w:w="2185"/>
        <w:gridCol w:w="1302"/>
      </w:tblGrid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элементы</w:t>
            </w:r>
          </w:p>
        </w:tc>
        <w:tc>
          <w:tcPr>
            <w:tcW w:w="2468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инф. источник 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расчета</w:t>
            </w:r>
          </w:p>
        </w:tc>
        <w:tc>
          <w:tcPr>
            <w:tcW w:w="781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t xml:space="preserve">∑ </w:t>
            </w:r>
            <w:r>
              <w:rPr>
                <w:rFonts w:ascii="Arial" w:hAnsi="Arial" w:cs="Arial"/>
              </w:rPr>
              <w:t xml:space="preserve">тыс. 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структура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 %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Материалы: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основные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вспомогательные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раб. оборудование</w:t>
            </w:r>
          </w:p>
        </w:tc>
        <w:tc>
          <w:tcPr>
            <w:tcW w:w="2468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исх. данные табл. 2.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табл. 3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табл. 4</w:t>
            </w:r>
          </w:p>
        </w:tc>
        <w:tc>
          <w:tcPr>
            <w:tcW w:w="781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64601,324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61166,272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926,25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2508,802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91,7 %</w:t>
            </w:r>
          </w:p>
          <w:p w:rsidR="00097979" w:rsidRDefault="00097979">
            <w:pPr>
              <w:rPr>
                <w:rFonts w:ascii="Arial" w:hAnsi="Arial" w:cs="Arial"/>
              </w:rPr>
            </w:pPr>
          </w:p>
          <w:p w:rsidR="00097979" w:rsidRDefault="00097979">
            <w:pPr>
              <w:rPr>
                <w:rFonts w:ascii="Arial" w:hAnsi="Arial" w:cs="Arial"/>
              </w:rPr>
            </w:pP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ФЗП персонала: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основных рабочих-сдельщиков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вспомогат. рабочих-</w:t>
            </w:r>
          </w:p>
          <w:p w:rsidR="00097979" w:rsidRDefault="0009797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-повременщиков</w:t>
            </w:r>
          </w:p>
          <w:p w:rsidR="00097979" w:rsidRDefault="0009797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управл. персонал</w:t>
            </w:r>
          </w:p>
        </w:tc>
        <w:tc>
          <w:tcPr>
            <w:tcW w:w="2468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табл. 7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табл. 7 п.1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табл. 7 п. 2</w:t>
            </w:r>
          </w:p>
          <w:p w:rsidR="00097979" w:rsidRDefault="00097979">
            <w:pPr>
              <w:rPr>
                <w:rFonts w:ascii="Arial" w:hAnsi="Arial" w:cs="Arial"/>
              </w:rPr>
            </w:pP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табл. 7 п. 3</w:t>
            </w:r>
          </w:p>
        </w:tc>
        <w:tc>
          <w:tcPr>
            <w:tcW w:w="781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2757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1890,83</w:t>
            </w:r>
          </w:p>
          <w:p w:rsidR="00097979" w:rsidRDefault="00097979">
            <w:pPr>
              <w:rPr>
                <w:rFonts w:ascii="Arial" w:hAnsi="Arial" w:cs="Arial"/>
              </w:rPr>
            </w:pP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339,77</w:t>
            </w:r>
          </w:p>
          <w:p w:rsidR="00097979" w:rsidRDefault="00097979">
            <w:pPr>
              <w:rPr>
                <w:rFonts w:ascii="Arial" w:hAnsi="Arial" w:cs="Arial"/>
              </w:rPr>
            </w:pPr>
          </w:p>
          <w:p w:rsidR="00097979" w:rsidRDefault="00097979">
            <w:pPr>
              <w:rPr>
                <w:rFonts w:ascii="Arial" w:hAnsi="Arial" w:cs="Arial"/>
              </w:rPr>
            </w:pP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526,4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3,9%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доплаты к зарплате</w:t>
            </w:r>
          </w:p>
        </w:tc>
        <w:tc>
          <w:tcPr>
            <w:tcW w:w="2468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22% от п. 2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>
              <w:rPr>
                <w:rFonts w:ascii="Arial" w:hAnsi="Arial" w:cs="Arial"/>
                <w:vertAlign w:val="subscript"/>
              </w:rPr>
              <w:t>доп</w:t>
            </w:r>
            <w:r>
              <w:rPr>
                <w:rFonts w:ascii="Arial" w:hAnsi="Arial" w:cs="Arial"/>
              </w:rPr>
              <w:t xml:space="preserve"> = ФЗП</w:t>
            </w:r>
            <w:r>
              <w:rPr>
                <w:rFonts w:ascii="Arial" w:hAnsi="Arial" w:cs="Arial"/>
                <w:vertAlign w:val="subscript"/>
              </w:rPr>
              <w:t>год</w:t>
            </w:r>
            <w:r>
              <w:rPr>
                <w:rFonts w:ascii="Arial" w:hAnsi="Arial" w:cs="Arial"/>
              </w:rPr>
              <w:t>/ФЗП</w:t>
            </w:r>
            <w:r>
              <w:rPr>
                <w:rFonts w:ascii="Arial" w:hAnsi="Arial" w:cs="Arial"/>
                <w:vertAlign w:val="subscript"/>
              </w:rPr>
              <w:t>осн</w:t>
            </w:r>
          </w:p>
        </w:tc>
        <w:tc>
          <w:tcPr>
            <w:tcW w:w="781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0,22*2757=606,54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0,86%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Единый социальный налог</w:t>
            </w:r>
          </w:p>
        </w:tc>
        <w:tc>
          <w:tcPr>
            <w:tcW w:w="2468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35,6% от п.(2+3)</w:t>
            </w:r>
          </w:p>
        </w:tc>
        <w:tc>
          <w:tcPr>
            <w:tcW w:w="781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1197,42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1,7%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расходы: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канц. расходы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 на рекламу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командировки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аудитор. расходы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налоги, входящие в себестоимость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маркет. услуг.</w:t>
            </w:r>
          </w:p>
        </w:tc>
        <w:tc>
          <w:tcPr>
            <w:tcW w:w="2468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 от п. (2+3)</w:t>
            </w:r>
          </w:p>
        </w:tc>
        <w:tc>
          <w:tcPr>
            <w:tcW w:w="781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840,885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1,2%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Амортизационные отчисления от </w:t>
            </w:r>
          </w:p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стоимости ОФ без ПК.</w:t>
            </w:r>
          </w:p>
        </w:tc>
        <w:tc>
          <w:tcPr>
            <w:tcW w:w="2468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табл.1.</w:t>
            </w:r>
          </w:p>
        </w:tc>
        <w:tc>
          <w:tcPr>
            <w:tcW w:w="781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456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0,64%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Итого:</w:t>
            </w:r>
          </w:p>
        </w:tc>
        <w:tc>
          <w:tcPr>
            <w:tcW w:w="2468" w:type="dxa"/>
          </w:tcPr>
          <w:p w:rsidR="00097979" w:rsidRDefault="00097979">
            <w:pPr>
              <w:rPr>
                <w:rFonts w:ascii="Arial" w:hAnsi="Arial" w:cs="Arial"/>
              </w:rPr>
            </w:pPr>
          </w:p>
        </w:tc>
        <w:tc>
          <w:tcPr>
            <w:tcW w:w="781" w:type="dxa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70459,169</w:t>
            </w:r>
          </w:p>
        </w:tc>
        <w:tc>
          <w:tcPr>
            <w:tcW w:w="0" w:type="auto"/>
          </w:tcPr>
          <w:p w:rsidR="00097979" w:rsidRDefault="00097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:rsidR="00097979" w:rsidRDefault="00097979">
      <w:pPr>
        <w:rPr>
          <w:rFonts w:ascii="Arial" w:hAnsi="Arial" w:cs="Arial"/>
          <w:b/>
          <w:bCs/>
        </w:rPr>
      </w:pP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</w:rPr>
        <w:t>Производство может быть трудоемким, материалоемким, фондоемким.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</w:rPr>
        <w:t>Анализ структуры показывает, что данное производство материалоемкое: структура затрат =91,7%.   .</w:t>
      </w: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</w:rPr>
        <w:t>3.2.Расчет плановой калькуляции себестоимости продукции, ценообразование. Калькулирование – определение себестоимости единицы изделий, а также себестоимости всей товарной продукции.</w:t>
      </w:r>
    </w:p>
    <w:p w:rsidR="00097979" w:rsidRDefault="00097979">
      <w:pPr>
        <w:rPr>
          <w:rFonts w:ascii="Arial" w:hAnsi="Arial" w:cs="Arial"/>
        </w:rPr>
      </w:pPr>
    </w:p>
    <w:p w:rsidR="00097979" w:rsidRDefault="00097979">
      <w:pPr>
        <w:pStyle w:val="3"/>
        <w:rPr>
          <w:b/>
          <w:bCs/>
        </w:rPr>
      </w:pPr>
      <w:r>
        <w:rPr>
          <w:b/>
          <w:bCs/>
        </w:rPr>
        <w:t>3.2.1. Метод полной  калькуляции себестоимости изделия, (расчет плановой себестоимости.</w:t>
      </w:r>
    </w:p>
    <w:p w:rsidR="00097979" w:rsidRDefault="00097979">
      <w:pPr>
        <w:jc w:val="center"/>
        <w:rPr>
          <w:rFonts w:ascii="Arial" w:hAnsi="Arial"/>
          <w:szCs w:val="28"/>
        </w:rPr>
      </w:pP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ab/>
        <w:t>При данном методе распределение в РФ в себестоимость изделия включаются переменные и постоянные затраты, а при морженальном методе калькулирования себестоимость изделия включает только переменные затраты. Расчет себестоимости изделия, методом полной калькуляции, а также расчет цены изделия рентабельной продукции определим в таблице 11</w:t>
      </w:r>
    </w:p>
    <w:p w:rsidR="00097979" w:rsidRDefault="00097979">
      <w:pPr>
        <w:rPr>
          <w:rFonts w:ascii="Arial" w:hAnsi="Arial"/>
          <w:szCs w:val="28"/>
        </w:rPr>
      </w:pPr>
    </w:p>
    <w:p w:rsidR="00097979" w:rsidRDefault="00097979">
      <w:pPr>
        <w:pStyle w:val="1"/>
      </w:pPr>
      <w:r>
        <w:t>Табл. 11</w:t>
      </w:r>
    </w:p>
    <w:p w:rsidR="00097979" w:rsidRDefault="00097979">
      <w:pPr>
        <w:jc w:val="right"/>
        <w:rPr>
          <w:rFonts w:ascii="Arial" w:hAnsi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952"/>
        <w:gridCol w:w="1586"/>
        <w:gridCol w:w="1355"/>
      </w:tblGrid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Статьи калькуляции</w:t>
            </w: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Затраты </w:t>
            </w:r>
          </w:p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тыс. руб.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Методика расчета</w:t>
            </w: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Структура затрат</w:t>
            </w: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1. Сырье и материалы на единицу</w:t>
            </w: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114,4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89,4%</w:t>
            </w:r>
          </w:p>
        </w:tc>
      </w:tr>
      <w:tr w:rsidR="00097979">
        <w:tc>
          <w:tcPr>
            <w:tcW w:w="4732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     2. Основная заработная плата       производственных рабочих сдельщиков</w:t>
            </w: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8,18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6,4%</w:t>
            </w: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3. Дополнительная заработная плата производственных рабочих  сдельщиков</w:t>
            </w:r>
          </w:p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1,8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п.2 * 0,22</w:t>
            </w: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1,4%</w:t>
            </w: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4. Единый социальный налог</w:t>
            </w:r>
          </w:p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3,55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35,60% от п.2 + п.3</w:t>
            </w: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2,8</w:t>
            </w: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5. Итого переменные расходы </w:t>
            </w:r>
          </w:p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( прямые статьи затрат)</w:t>
            </w:r>
          </w:p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127,93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Сумма</w:t>
            </w:r>
          </w:p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 п.1 – п. 4</w:t>
            </w: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100%</w:t>
            </w: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6. Общепроизводственные расходы</w:t>
            </w: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7,4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8,18 * 0,9</w:t>
            </w: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7. Производственная себестоимость на единицу </w:t>
            </w:r>
          </w:p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135,95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п.5 + п.6</w:t>
            </w: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98,3%</w:t>
            </w: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8. Потери от брака</w:t>
            </w: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0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9. Общехозяйственные расходы</w:t>
            </w: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 2,37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8,18 * 0,29</w:t>
            </w: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1,7%</w:t>
            </w: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10. Итого  общехозяйственная себестоимость единицы изделия</w:t>
            </w: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138,32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100%</w:t>
            </w: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11. Коммерческие расходы (расходы на продажу)</w:t>
            </w: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9,68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7% от п. 10</w:t>
            </w: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12. Итого полная себестоимость единицы изделия</w:t>
            </w: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148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13. Прибыль от продаж </w:t>
            </w:r>
          </w:p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44,4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30% от п.12</w:t>
            </w: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14.Оптовая цена без НДС на единицу</w:t>
            </w:r>
          </w:p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192,4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п.12 + п.13</w:t>
            </w: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15. НДС на единицу</w:t>
            </w:r>
          </w:p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34,63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18% от п.14</w:t>
            </w: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16. Рыночная цена с НДС</w:t>
            </w:r>
          </w:p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227,03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п.14 + п.15</w:t>
            </w: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17. Годовой план детали (тыс. шт.)</w:t>
            </w: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231,2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исх. данные</w:t>
            </w: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18. Товарная продукция, тыс. руб. </w:t>
            </w: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44482,9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19. Рентабельность товарной продукции</w:t>
            </w: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23,07 %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п.13 * </w:t>
            </w:r>
            <w:r>
              <w:rPr>
                <w:rFonts w:ascii="Arial" w:hAnsi="Arial"/>
                <w:szCs w:val="28"/>
                <w:lang w:val="en-US"/>
              </w:rPr>
              <w:t>N</w:t>
            </w:r>
            <w:r>
              <w:rPr>
                <w:rFonts w:ascii="Arial" w:hAnsi="Arial"/>
                <w:szCs w:val="28"/>
              </w:rPr>
              <w:t>г / п.18</w:t>
            </w: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732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20. Рентабельность продаж к себестоимости</w:t>
            </w:r>
          </w:p>
        </w:tc>
        <w:tc>
          <w:tcPr>
            <w:tcW w:w="197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30%</w:t>
            </w:r>
          </w:p>
        </w:tc>
        <w:tc>
          <w:tcPr>
            <w:tcW w:w="1595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267" w:type="dxa"/>
          </w:tcPr>
          <w:p w:rsidR="00097979" w:rsidRDefault="00097979">
            <w:pPr>
              <w:jc w:val="center"/>
              <w:rPr>
                <w:rFonts w:ascii="Arial" w:hAnsi="Arial"/>
                <w:szCs w:val="28"/>
              </w:rPr>
            </w:pPr>
          </w:p>
        </w:tc>
      </w:tr>
    </w:tbl>
    <w:p w:rsidR="00097979" w:rsidRDefault="00097979">
      <w:pPr>
        <w:jc w:val="right"/>
        <w:rPr>
          <w:rFonts w:ascii="Arial" w:hAnsi="Arial"/>
          <w:szCs w:val="28"/>
        </w:rPr>
      </w:pPr>
    </w:p>
    <w:p w:rsidR="00097979" w:rsidRDefault="00097979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Кроме прямых затрат в калькуляции значительное место занимают косвенные расходы: общепроизводственные, хозяйственные , коммерческие. Особенностью   косвенных расходов является то, что они относятся ко всем видам производимой на предприятии продукции. Распределить  их на отдельные изделия при составлении калькуляции можно только косвенным путем, пропорционально какой-либо прямой статье затрат. В РФ наиболее распространенным косвенным признаком деления этих затрат является основная зарплата производственных  рабочих. Порядок расчета косвенных затрат в калькуляции:</w:t>
      </w:r>
    </w:p>
    <w:p w:rsidR="00097979" w:rsidRDefault="00097979">
      <w:pPr>
        <w:numPr>
          <w:ilvl w:val="0"/>
          <w:numId w:val="3"/>
        </w:num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составление смет отдельных косвенныхзатрат;</w:t>
      </w:r>
    </w:p>
    <w:p w:rsidR="00097979" w:rsidRDefault="00097979">
      <w:pPr>
        <w:numPr>
          <w:ilvl w:val="0"/>
          <w:numId w:val="3"/>
        </w:numPr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составление коэффициентов распределения косвенных затрат по изделиям предприятия. </w:t>
      </w:r>
    </w:p>
    <w:p w:rsidR="00097979" w:rsidRDefault="00097979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                         Смета общепроизводственных расходов (счет 25)</w:t>
      </w:r>
    </w:p>
    <w:p w:rsidR="00097979" w:rsidRDefault="00097979">
      <w:pPr>
        <w:rPr>
          <w:rFonts w:ascii="Arial" w:hAnsi="Arial"/>
          <w:szCs w:val="28"/>
        </w:rPr>
      </w:pPr>
    </w:p>
    <w:p w:rsidR="00097979" w:rsidRDefault="00097979">
      <w:pPr>
        <w:rPr>
          <w:rFonts w:ascii="Arial" w:hAnsi="Arial"/>
          <w:szCs w:val="28"/>
        </w:rPr>
      </w:pPr>
    </w:p>
    <w:p w:rsidR="00097979" w:rsidRDefault="00097979">
      <w:pPr>
        <w:rPr>
          <w:rFonts w:ascii="Arial" w:hAnsi="Arial"/>
          <w:szCs w:val="28"/>
        </w:rPr>
      </w:pPr>
    </w:p>
    <w:p w:rsidR="00097979" w:rsidRDefault="00097979">
      <w:pPr>
        <w:rPr>
          <w:rFonts w:ascii="Arial" w:hAnsi="Arial"/>
          <w:szCs w:val="28"/>
        </w:rPr>
      </w:pPr>
    </w:p>
    <w:p w:rsidR="00097979" w:rsidRDefault="00097979">
      <w:pPr>
        <w:pStyle w:val="1"/>
      </w:pPr>
      <w:r>
        <w:t>Табл. 12</w:t>
      </w:r>
    </w:p>
    <w:p w:rsidR="00097979" w:rsidRDefault="00097979">
      <w:pPr>
        <w:rPr>
          <w:rFonts w:ascii="Arial" w:hAnsi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581"/>
        <w:gridCol w:w="2459"/>
      </w:tblGrid>
      <w:tr w:rsidR="00097979">
        <w:tc>
          <w:tcPr>
            <w:tcW w:w="4428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Наименование</w:t>
            </w:r>
          </w:p>
        </w:tc>
        <w:tc>
          <w:tcPr>
            <w:tcW w:w="2581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Методика расчета и условные обозначения</w:t>
            </w:r>
          </w:p>
        </w:tc>
        <w:tc>
          <w:tcPr>
            <w:tcW w:w="2459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t>∑</w:t>
            </w:r>
            <w:r>
              <w:rPr>
                <w:rFonts w:ascii="Arial" w:hAnsi="Arial"/>
                <w:szCs w:val="28"/>
              </w:rPr>
              <w:t>,  тыс. руб.</w:t>
            </w:r>
          </w:p>
        </w:tc>
      </w:tr>
      <w:tr w:rsidR="00097979">
        <w:trPr>
          <w:trHeight w:val="795"/>
        </w:trPr>
        <w:tc>
          <w:tcPr>
            <w:tcW w:w="4428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1. Основная заработная плата вспомогательных рабочих повременщиков</w:t>
            </w:r>
          </w:p>
        </w:tc>
        <w:tc>
          <w:tcPr>
            <w:tcW w:w="2581" w:type="dxa"/>
          </w:tcPr>
          <w:p w:rsidR="00097979" w:rsidRDefault="00097979">
            <w:pPr>
              <w:rPr>
                <w:rFonts w:ascii="Arial" w:hAnsi="Arial"/>
                <w:szCs w:val="28"/>
                <w:vertAlign w:val="superscript"/>
              </w:rPr>
            </w:pPr>
            <w:r>
              <w:rPr>
                <w:rFonts w:ascii="Arial" w:hAnsi="Arial"/>
                <w:szCs w:val="28"/>
              </w:rPr>
              <w:t>З</w:t>
            </w:r>
            <w:r>
              <w:rPr>
                <w:rFonts w:ascii="Arial" w:hAnsi="Arial"/>
                <w:szCs w:val="28"/>
                <w:vertAlign w:val="subscript"/>
              </w:rPr>
              <w:t>повр</w:t>
            </w:r>
            <w:r>
              <w:rPr>
                <w:rFonts w:ascii="Arial" w:hAnsi="Arial"/>
                <w:szCs w:val="28"/>
                <w:vertAlign w:val="superscript"/>
              </w:rPr>
              <w:t>осн</w:t>
            </w:r>
          </w:p>
        </w:tc>
        <w:tc>
          <w:tcPr>
            <w:tcW w:w="2459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 w:cs="Arial"/>
              </w:rPr>
              <w:t>526,4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428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2. Дополнительная заработная плата вспомогательных рабочих 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</w:p>
        </w:tc>
        <w:tc>
          <w:tcPr>
            <w:tcW w:w="2581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п.1 * 0,2</w:t>
            </w:r>
          </w:p>
          <w:p w:rsidR="00097979" w:rsidRDefault="00097979">
            <w:pPr>
              <w:rPr>
                <w:rFonts w:ascii="Arial" w:hAnsi="Arial"/>
                <w:szCs w:val="28"/>
                <w:vertAlign w:val="superscript"/>
              </w:rPr>
            </w:pPr>
            <w:r>
              <w:rPr>
                <w:rFonts w:ascii="Arial" w:hAnsi="Arial"/>
                <w:szCs w:val="28"/>
              </w:rPr>
              <w:t>З</w:t>
            </w:r>
            <w:r>
              <w:rPr>
                <w:rFonts w:ascii="Arial" w:hAnsi="Arial"/>
                <w:szCs w:val="28"/>
                <w:vertAlign w:val="subscript"/>
              </w:rPr>
              <w:t>повр</w:t>
            </w:r>
            <w:r>
              <w:rPr>
                <w:rFonts w:ascii="Arial" w:hAnsi="Arial"/>
                <w:szCs w:val="28"/>
                <w:vertAlign w:val="superscript"/>
              </w:rPr>
              <w:t>доп</w:t>
            </w:r>
          </w:p>
        </w:tc>
        <w:tc>
          <w:tcPr>
            <w:tcW w:w="2459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526,4 * 0,22 =115,8</w:t>
            </w:r>
          </w:p>
        </w:tc>
      </w:tr>
      <w:tr w:rsidR="00097979">
        <w:tc>
          <w:tcPr>
            <w:tcW w:w="4428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3. Амортизационные отчисления на полное восстановление ОФ ( кроме  зданий и ПК)</w:t>
            </w:r>
          </w:p>
        </w:tc>
        <w:tc>
          <w:tcPr>
            <w:tcW w:w="2581" w:type="dxa"/>
          </w:tcPr>
          <w:p w:rsidR="00097979" w:rsidRDefault="00097979">
            <w:pPr>
              <w:rPr>
                <w:rFonts w:ascii="Arial" w:hAnsi="Arial"/>
                <w:szCs w:val="28"/>
                <w:vertAlign w:val="subscript"/>
              </w:rPr>
            </w:pPr>
            <w:r>
              <w:rPr>
                <w:rFonts w:ascii="Arial" w:hAnsi="Arial"/>
                <w:szCs w:val="28"/>
              </w:rPr>
              <w:t>А</w:t>
            </w:r>
            <w:r>
              <w:rPr>
                <w:rFonts w:ascii="Arial" w:hAnsi="Arial"/>
                <w:szCs w:val="28"/>
                <w:vertAlign w:val="subscript"/>
              </w:rPr>
              <w:t>м</w:t>
            </w:r>
          </w:p>
        </w:tc>
        <w:tc>
          <w:tcPr>
            <w:tcW w:w="2459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254</w:t>
            </w:r>
          </w:p>
        </w:tc>
      </w:tr>
      <w:tr w:rsidR="00097979">
        <w:tc>
          <w:tcPr>
            <w:tcW w:w="4428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4. Расходы на ремонт машин и оборудования</w:t>
            </w:r>
          </w:p>
        </w:tc>
        <w:tc>
          <w:tcPr>
            <w:tcW w:w="2581" w:type="dxa"/>
          </w:tcPr>
          <w:p w:rsidR="00097979" w:rsidRDefault="00097979">
            <w:pPr>
              <w:rPr>
                <w:rFonts w:ascii="Arial" w:hAnsi="Arial"/>
                <w:szCs w:val="28"/>
                <w:vertAlign w:val="subscript"/>
              </w:rPr>
            </w:pPr>
            <w:r>
              <w:rPr>
                <w:rFonts w:ascii="Arial" w:hAnsi="Arial"/>
                <w:szCs w:val="28"/>
              </w:rPr>
              <w:t>Р</w:t>
            </w:r>
            <w:r>
              <w:rPr>
                <w:rFonts w:ascii="Arial" w:hAnsi="Arial"/>
                <w:szCs w:val="28"/>
                <w:vertAlign w:val="subscript"/>
              </w:rPr>
              <w:t>см</w:t>
            </w:r>
          </w:p>
        </w:tc>
        <w:tc>
          <w:tcPr>
            <w:tcW w:w="2459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 w:cs="Arial"/>
              </w:rPr>
              <w:t>2508,802</w:t>
            </w:r>
          </w:p>
        </w:tc>
      </w:tr>
      <w:tr w:rsidR="00097979">
        <w:tc>
          <w:tcPr>
            <w:tcW w:w="4428" w:type="dxa"/>
          </w:tcPr>
          <w:p w:rsidR="00097979" w:rsidRDefault="0009797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Расходы на страхование производственного имущества</w:t>
            </w:r>
          </w:p>
          <w:p w:rsidR="00097979" w:rsidRDefault="00097979">
            <w:pPr>
              <w:tabs>
                <w:tab w:val="num" w:pos="0"/>
              </w:tabs>
              <w:rPr>
                <w:rFonts w:ascii="Arial" w:hAnsi="Arial"/>
                <w:szCs w:val="28"/>
              </w:rPr>
            </w:pPr>
          </w:p>
        </w:tc>
        <w:tc>
          <w:tcPr>
            <w:tcW w:w="2581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2% от п.3</w:t>
            </w:r>
          </w:p>
          <w:p w:rsidR="00097979" w:rsidRDefault="00097979">
            <w:pPr>
              <w:rPr>
                <w:rFonts w:ascii="Arial" w:hAnsi="Arial"/>
                <w:szCs w:val="28"/>
                <w:vertAlign w:val="subscript"/>
              </w:rPr>
            </w:pPr>
            <w:r>
              <w:rPr>
                <w:rFonts w:ascii="Arial" w:hAnsi="Arial"/>
                <w:szCs w:val="28"/>
              </w:rPr>
              <w:t>Р</w:t>
            </w:r>
            <w:r>
              <w:rPr>
                <w:rFonts w:ascii="Arial" w:hAnsi="Arial"/>
                <w:szCs w:val="28"/>
                <w:vertAlign w:val="subscript"/>
              </w:rPr>
              <w:t>стр</w:t>
            </w:r>
          </w:p>
        </w:tc>
        <w:tc>
          <w:tcPr>
            <w:tcW w:w="2459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5,04</w:t>
            </w:r>
          </w:p>
        </w:tc>
      </w:tr>
      <w:tr w:rsidR="00097979">
        <w:tc>
          <w:tcPr>
            <w:tcW w:w="4428" w:type="dxa"/>
          </w:tcPr>
          <w:p w:rsidR="00097979" w:rsidRDefault="0009797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Расходы на отопление, освещение производственных помещений</w:t>
            </w:r>
          </w:p>
          <w:p w:rsidR="00097979" w:rsidRDefault="00097979">
            <w:pPr>
              <w:tabs>
                <w:tab w:val="num" w:pos="0"/>
              </w:tabs>
              <w:rPr>
                <w:rFonts w:ascii="Arial" w:hAnsi="Arial"/>
                <w:szCs w:val="28"/>
              </w:rPr>
            </w:pPr>
          </w:p>
        </w:tc>
        <w:tc>
          <w:tcPr>
            <w:tcW w:w="2581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5% от А</w:t>
            </w:r>
            <w:r>
              <w:rPr>
                <w:rFonts w:ascii="Arial" w:hAnsi="Arial"/>
                <w:szCs w:val="28"/>
                <w:vertAlign w:val="subscript"/>
              </w:rPr>
              <w:t>м</w:t>
            </w:r>
            <w:r>
              <w:rPr>
                <w:rFonts w:ascii="Arial" w:hAnsi="Arial"/>
                <w:szCs w:val="28"/>
              </w:rPr>
              <w:t xml:space="preserve"> </w:t>
            </w:r>
          </w:p>
          <w:p w:rsidR="00097979" w:rsidRDefault="00097979">
            <w:pPr>
              <w:rPr>
                <w:rFonts w:ascii="Arial" w:hAnsi="Arial"/>
                <w:szCs w:val="28"/>
                <w:vertAlign w:val="subscript"/>
              </w:rPr>
            </w:pPr>
            <w:r>
              <w:rPr>
                <w:rFonts w:ascii="Arial" w:hAnsi="Arial"/>
                <w:szCs w:val="28"/>
              </w:rPr>
              <w:t>Р</w:t>
            </w:r>
            <w:r>
              <w:rPr>
                <w:rFonts w:ascii="Arial" w:hAnsi="Arial"/>
                <w:szCs w:val="28"/>
                <w:vertAlign w:val="subscript"/>
              </w:rPr>
              <w:t>о.о.</w:t>
            </w:r>
          </w:p>
        </w:tc>
        <w:tc>
          <w:tcPr>
            <w:tcW w:w="2459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12,6</w:t>
            </w:r>
          </w:p>
        </w:tc>
      </w:tr>
      <w:tr w:rsidR="00097979">
        <w:tc>
          <w:tcPr>
            <w:tcW w:w="4428" w:type="dxa"/>
          </w:tcPr>
          <w:p w:rsidR="00097979" w:rsidRDefault="00097979">
            <w:pPr>
              <w:tabs>
                <w:tab w:val="num" w:pos="0"/>
              </w:tabs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7. Лизинговые платежи в год, а также арендная плата </w:t>
            </w:r>
          </w:p>
        </w:tc>
        <w:tc>
          <w:tcPr>
            <w:tcW w:w="2581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АР</w:t>
            </w:r>
          </w:p>
        </w:tc>
        <w:tc>
          <w:tcPr>
            <w:tcW w:w="2459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   -- </w:t>
            </w:r>
          </w:p>
        </w:tc>
      </w:tr>
      <w:tr w:rsidR="00097979">
        <w:tc>
          <w:tcPr>
            <w:tcW w:w="4428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8. Другие аналогичные расходы</w:t>
            </w:r>
          </w:p>
        </w:tc>
        <w:tc>
          <w:tcPr>
            <w:tcW w:w="2581" w:type="dxa"/>
          </w:tcPr>
          <w:p w:rsidR="00097979" w:rsidRDefault="00097979">
            <w:pPr>
              <w:rPr>
                <w:rFonts w:ascii="Arial" w:hAnsi="Arial"/>
                <w:szCs w:val="28"/>
                <w:vertAlign w:val="subscript"/>
              </w:rPr>
            </w:pPr>
            <w:r>
              <w:rPr>
                <w:rFonts w:ascii="Arial" w:hAnsi="Arial"/>
                <w:szCs w:val="28"/>
              </w:rPr>
              <w:t>Д</w:t>
            </w:r>
            <w:r>
              <w:rPr>
                <w:rFonts w:ascii="Arial" w:hAnsi="Arial"/>
                <w:szCs w:val="28"/>
                <w:vertAlign w:val="subscript"/>
              </w:rPr>
              <w:t>Р</w:t>
            </w:r>
          </w:p>
        </w:tc>
        <w:tc>
          <w:tcPr>
            <w:tcW w:w="2459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28</w:t>
            </w:r>
          </w:p>
        </w:tc>
      </w:tr>
      <w:tr w:rsidR="00097979">
        <w:tc>
          <w:tcPr>
            <w:tcW w:w="4428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Итого:</w:t>
            </w:r>
          </w:p>
        </w:tc>
        <w:tc>
          <w:tcPr>
            <w:tcW w:w="2581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</w:p>
        </w:tc>
        <w:tc>
          <w:tcPr>
            <w:tcW w:w="2459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3450,64</w:t>
            </w:r>
          </w:p>
        </w:tc>
      </w:tr>
    </w:tbl>
    <w:p w:rsidR="00097979" w:rsidRDefault="00097979">
      <w:pPr>
        <w:jc w:val="right"/>
        <w:rPr>
          <w:rFonts w:ascii="Arial" w:hAnsi="Arial"/>
          <w:szCs w:val="28"/>
        </w:rPr>
      </w:pPr>
    </w:p>
    <w:p w:rsidR="00097979" w:rsidRDefault="00097979">
      <w:pPr>
        <w:jc w:val="right"/>
        <w:rPr>
          <w:rFonts w:ascii="Arial" w:hAnsi="Arial"/>
          <w:szCs w:val="28"/>
        </w:rPr>
      </w:pP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ab/>
        <w:t>Общепроизводственные расходы отражают затраты по обслуживанию основных и вспомогательных цехов предприятия. Мы распределим эти расходы на два изделия.</w:t>
      </w: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ab/>
        <w:t xml:space="preserve">Второе изделие осваивается и заработная плата по нему составляет 23% от основной и дополнительной заработной платы производственных рабочих. С учетом этого изделия определим коэффициент общепроизводственных расходов . </w:t>
      </w: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Зосв</w:t>
      </w:r>
      <w:r>
        <w:rPr>
          <w:rFonts w:ascii="Arial" w:hAnsi="Arial"/>
          <w:szCs w:val="28"/>
          <w:vertAlign w:val="superscript"/>
        </w:rPr>
        <w:t>осн</w:t>
      </w:r>
      <w:r>
        <w:rPr>
          <w:rFonts w:ascii="Arial" w:hAnsi="Arial"/>
          <w:szCs w:val="28"/>
        </w:rPr>
        <w:t xml:space="preserve"> = З</w:t>
      </w:r>
      <w:r>
        <w:rPr>
          <w:rFonts w:ascii="Arial" w:hAnsi="Arial"/>
          <w:szCs w:val="28"/>
          <w:vertAlign w:val="superscript"/>
        </w:rPr>
        <w:t>осн</w:t>
      </w:r>
      <w:r>
        <w:rPr>
          <w:rFonts w:ascii="Arial" w:hAnsi="Arial"/>
          <w:szCs w:val="28"/>
        </w:rPr>
        <w:t xml:space="preserve"> * 0,23</w:t>
      </w: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ab/>
        <w:t>4000 * 8,18 * 0,23 = 7525,6</w:t>
      </w: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Зосв</w:t>
      </w:r>
      <w:r>
        <w:rPr>
          <w:rFonts w:ascii="Arial" w:hAnsi="Arial"/>
          <w:szCs w:val="28"/>
          <w:vertAlign w:val="superscript"/>
        </w:rPr>
        <w:t>доп</w:t>
      </w:r>
      <w:r>
        <w:rPr>
          <w:rFonts w:ascii="Arial" w:hAnsi="Arial"/>
          <w:szCs w:val="28"/>
        </w:rPr>
        <w:t xml:space="preserve"> = З</w:t>
      </w:r>
      <w:r>
        <w:rPr>
          <w:rFonts w:ascii="Arial" w:hAnsi="Arial"/>
          <w:szCs w:val="28"/>
          <w:vertAlign w:val="superscript"/>
        </w:rPr>
        <w:t>доп</w:t>
      </w:r>
      <w:r>
        <w:rPr>
          <w:rFonts w:ascii="Arial" w:hAnsi="Arial"/>
          <w:szCs w:val="28"/>
        </w:rPr>
        <w:t xml:space="preserve"> * 0,23</w:t>
      </w: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ab/>
        <w:t>4000 * 1,8 * 0,23 = 1656</w:t>
      </w: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Сумма  Зосв</w:t>
      </w:r>
      <w:r>
        <w:rPr>
          <w:rFonts w:ascii="Arial" w:hAnsi="Arial"/>
          <w:szCs w:val="28"/>
          <w:vertAlign w:val="superscript"/>
        </w:rPr>
        <w:t>осн</w:t>
      </w:r>
      <w:r>
        <w:rPr>
          <w:rFonts w:ascii="Arial" w:hAnsi="Arial"/>
          <w:szCs w:val="28"/>
        </w:rPr>
        <w:t xml:space="preserve">  и  Зосв</w:t>
      </w:r>
      <w:r>
        <w:rPr>
          <w:rFonts w:ascii="Arial" w:hAnsi="Arial"/>
          <w:szCs w:val="28"/>
          <w:vertAlign w:val="superscript"/>
        </w:rPr>
        <w:t>доп</w:t>
      </w:r>
      <w:r>
        <w:rPr>
          <w:rFonts w:ascii="Arial" w:hAnsi="Arial"/>
          <w:szCs w:val="28"/>
        </w:rPr>
        <w:t xml:space="preserve">  составляет 9181,6</w:t>
      </w:r>
    </w:p>
    <w:p w:rsidR="00097979" w:rsidRDefault="00097979">
      <w:pPr>
        <w:jc w:val="both"/>
        <w:rPr>
          <w:rFonts w:ascii="Arial" w:hAnsi="Arial"/>
          <w:szCs w:val="28"/>
        </w:rPr>
      </w:pPr>
    </w:p>
    <w:p w:rsidR="00097979" w:rsidRDefault="00097979">
      <w:pPr>
        <w:jc w:val="both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К</w:t>
      </w:r>
      <w:r>
        <w:rPr>
          <w:rFonts w:ascii="Arial" w:hAnsi="Arial"/>
          <w:b/>
          <w:bCs/>
          <w:szCs w:val="28"/>
          <w:vertAlign w:val="subscript"/>
        </w:rPr>
        <w:t>общепр</w:t>
      </w:r>
      <w:r>
        <w:rPr>
          <w:rFonts w:ascii="Arial" w:hAnsi="Arial"/>
          <w:b/>
          <w:bCs/>
          <w:szCs w:val="28"/>
        </w:rPr>
        <w:t>. = Итого по смете /(З</w:t>
      </w:r>
      <w:r>
        <w:rPr>
          <w:rFonts w:ascii="Arial" w:hAnsi="Arial"/>
          <w:b/>
          <w:bCs/>
          <w:szCs w:val="28"/>
          <w:vertAlign w:val="subscript"/>
        </w:rPr>
        <w:t>сд</w:t>
      </w:r>
      <w:r>
        <w:rPr>
          <w:rFonts w:ascii="Arial" w:hAnsi="Arial"/>
          <w:b/>
          <w:bCs/>
          <w:szCs w:val="28"/>
        </w:rPr>
        <w:t xml:space="preserve"> + З</w:t>
      </w:r>
      <w:r>
        <w:rPr>
          <w:rFonts w:ascii="Arial" w:hAnsi="Arial"/>
          <w:b/>
          <w:bCs/>
          <w:szCs w:val="28"/>
          <w:vertAlign w:val="subscript"/>
        </w:rPr>
        <w:t>освосн</w:t>
      </w:r>
      <w:r>
        <w:rPr>
          <w:rFonts w:ascii="Arial" w:hAnsi="Arial"/>
          <w:b/>
          <w:bCs/>
          <w:szCs w:val="28"/>
          <w:vertAlign w:val="superscript"/>
        </w:rPr>
        <w:t xml:space="preserve"> </w:t>
      </w:r>
      <w:r>
        <w:rPr>
          <w:rFonts w:ascii="Arial" w:hAnsi="Arial"/>
          <w:b/>
          <w:bCs/>
          <w:szCs w:val="28"/>
        </w:rPr>
        <w:t>)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/>
          <w:szCs w:val="28"/>
        </w:rPr>
        <w:t>Кобщепр.= 9181,6/(</w:t>
      </w:r>
      <w:r>
        <w:rPr>
          <w:rFonts w:ascii="Arial" w:hAnsi="Arial" w:cs="Arial"/>
        </w:rPr>
        <w:t>2756,9955+7525,6)=9181,6/10282,595=0,9</w:t>
      </w: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b/>
          <w:bCs/>
          <w:szCs w:val="28"/>
        </w:rPr>
        <w:t>Робщепр = Зсд * Кобщепр</w:t>
      </w:r>
      <w:r>
        <w:rPr>
          <w:rFonts w:ascii="Arial" w:hAnsi="Arial"/>
          <w:szCs w:val="28"/>
        </w:rPr>
        <w:t xml:space="preserve"> = 8,18 * 0,9 = 7,4</w:t>
      </w:r>
    </w:p>
    <w:p w:rsidR="00097979" w:rsidRDefault="00097979">
      <w:pPr>
        <w:jc w:val="both"/>
        <w:rPr>
          <w:rFonts w:ascii="Arial" w:hAnsi="Arial"/>
          <w:szCs w:val="28"/>
        </w:rPr>
      </w:pPr>
    </w:p>
    <w:p w:rsidR="00097979" w:rsidRDefault="00097979">
      <w:pPr>
        <w:jc w:val="both"/>
        <w:rPr>
          <w:sz w:val="28"/>
          <w:szCs w:val="28"/>
        </w:rPr>
      </w:pPr>
      <w:r>
        <w:rPr>
          <w:rFonts w:ascii="Arial" w:hAnsi="Arial"/>
          <w:szCs w:val="28"/>
        </w:rPr>
        <w:tab/>
        <w:t>К косвенным расходам, кроме общепроизводственных,  относятся также общехозяйственные расходы. Составим смету</w:t>
      </w:r>
      <w:r>
        <w:rPr>
          <w:sz w:val="28"/>
          <w:szCs w:val="28"/>
        </w:rPr>
        <w:t>:</w:t>
      </w:r>
    </w:p>
    <w:p w:rsidR="00097979" w:rsidRDefault="00097979">
      <w:pPr>
        <w:jc w:val="right"/>
        <w:rPr>
          <w:rFonts w:ascii="Arial" w:hAnsi="Arial" w:cs="Arial"/>
          <w:szCs w:val="28"/>
        </w:rPr>
      </w:pPr>
    </w:p>
    <w:p w:rsidR="00097979" w:rsidRDefault="00097979">
      <w:pPr>
        <w:jc w:val="right"/>
        <w:rPr>
          <w:rFonts w:ascii="Arial" w:hAnsi="Arial" w:cs="Arial"/>
          <w:szCs w:val="28"/>
        </w:rPr>
      </w:pPr>
    </w:p>
    <w:p w:rsidR="00097979" w:rsidRDefault="00097979">
      <w:pPr>
        <w:jc w:val="right"/>
        <w:rPr>
          <w:rFonts w:ascii="Arial" w:hAnsi="Arial" w:cs="Arial"/>
          <w:szCs w:val="28"/>
        </w:rPr>
      </w:pPr>
    </w:p>
    <w:p w:rsidR="00097979" w:rsidRDefault="00097979">
      <w:pPr>
        <w:jc w:val="right"/>
        <w:rPr>
          <w:rFonts w:ascii="Arial" w:hAnsi="Arial" w:cs="Arial"/>
          <w:szCs w:val="28"/>
        </w:rPr>
      </w:pPr>
    </w:p>
    <w:p w:rsidR="00097979" w:rsidRDefault="00097979">
      <w:pPr>
        <w:jc w:val="right"/>
        <w:rPr>
          <w:rFonts w:ascii="Arial" w:hAnsi="Arial" w:cs="Arial"/>
          <w:szCs w:val="28"/>
        </w:rPr>
      </w:pPr>
    </w:p>
    <w:p w:rsidR="00097979" w:rsidRDefault="00097979">
      <w:pPr>
        <w:pStyle w:val="1"/>
        <w:rPr>
          <w:rFonts w:cs="Arial"/>
        </w:rPr>
      </w:pPr>
      <w:r>
        <w:rPr>
          <w:rFonts w:cs="Arial"/>
        </w:rPr>
        <w:t>Табл. 13</w:t>
      </w: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983"/>
      </w:tblGrid>
      <w:tr w:rsidR="00097979">
        <w:tc>
          <w:tcPr>
            <w:tcW w:w="6588" w:type="dxa"/>
          </w:tcPr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Наименование расходов</w:t>
            </w:r>
          </w:p>
        </w:tc>
        <w:tc>
          <w:tcPr>
            <w:tcW w:w="2983" w:type="dxa"/>
          </w:tcPr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Сумма, тыс. руб.</w:t>
            </w:r>
          </w:p>
        </w:tc>
      </w:tr>
      <w:tr w:rsidR="00097979">
        <w:tc>
          <w:tcPr>
            <w:tcW w:w="6588" w:type="dxa"/>
          </w:tcPr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1. Заработная плата административно – управленческого персонала ( осн. и доп. )</w:t>
            </w:r>
          </w:p>
        </w:tc>
        <w:tc>
          <w:tcPr>
            <w:tcW w:w="2983" w:type="dxa"/>
          </w:tcPr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642,2</w:t>
            </w:r>
          </w:p>
        </w:tc>
      </w:tr>
      <w:tr w:rsidR="00097979">
        <w:tc>
          <w:tcPr>
            <w:tcW w:w="6588" w:type="dxa"/>
          </w:tcPr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2. Амортизационные отчисления на полное восстановление и ремонт ОФ управленческого назначения . 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ПК</w:t>
            </w:r>
          </w:p>
          <w:p w:rsidR="00097979" w:rsidRDefault="00097979">
            <w:pPr>
              <w:numPr>
                <w:ilvl w:val="0"/>
                <w:numId w:val="1"/>
              </w:num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здания</w:t>
            </w:r>
          </w:p>
        </w:tc>
        <w:tc>
          <w:tcPr>
            <w:tcW w:w="2983" w:type="dxa"/>
          </w:tcPr>
          <w:p w:rsidR="00097979" w:rsidRDefault="00097979">
            <w:pPr>
              <w:rPr>
                <w:rFonts w:ascii="Arial" w:hAnsi="Arial" w:cs="Arial"/>
                <w:szCs w:val="28"/>
              </w:rPr>
            </w:pPr>
          </w:p>
          <w:p w:rsidR="00097979" w:rsidRDefault="00097979">
            <w:pPr>
              <w:rPr>
                <w:rFonts w:ascii="Arial" w:hAnsi="Arial" w:cs="Arial"/>
                <w:szCs w:val="28"/>
              </w:rPr>
            </w:pPr>
          </w:p>
          <w:p w:rsidR="00097979" w:rsidRDefault="00097979">
            <w:pPr>
              <w:rPr>
                <w:rFonts w:ascii="Arial" w:hAnsi="Arial" w:cs="Arial"/>
                <w:szCs w:val="28"/>
              </w:rPr>
            </w:pPr>
          </w:p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165</w:t>
            </w:r>
          </w:p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202</w:t>
            </w:r>
          </w:p>
        </w:tc>
      </w:tr>
      <w:tr w:rsidR="00097979">
        <w:tc>
          <w:tcPr>
            <w:tcW w:w="6588" w:type="dxa"/>
          </w:tcPr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3. Лизинговые платежи за ПК</w:t>
            </w:r>
          </w:p>
        </w:tc>
        <w:tc>
          <w:tcPr>
            <w:tcW w:w="2983" w:type="dxa"/>
          </w:tcPr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150</w:t>
            </w:r>
          </w:p>
        </w:tc>
      </w:tr>
      <w:tr w:rsidR="00097979">
        <w:tc>
          <w:tcPr>
            <w:tcW w:w="6588" w:type="dxa"/>
          </w:tcPr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4. Оплата аудиторских консультационных услуг</w:t>
            </w:r>
          </w:p>
        </w:tc>
        <w:tc>
          <w:tcPr>
            <w:tcW w:w="2983" w:type="dxa"/>
          </w:tcPr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9</w:t>
            </w:r>
          </w:p>
        </w:tc>
      </w:tr>
      <w:tr w:rsidR="00097979">
        <w:tc>
          <w:tcPr>
            <w:tcW w:w="6588" w:type="dxa"/>
          </w:tcPr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5.Другие аналогичные по назначению расходы</w:t>
            </w:r>
          </w:p>
        </w:tc>
        <w:tc>
          <w:tcPr>
            <w:tcW w:w="2983" w:type="dxa"/>
          </w:tcPr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7%от з/пл упр. персонала: 45</w:t>
            </w:r>
          </w:p>
        </w:tc>
      </w:tr>
      <w:tr w:rsidR="00097979">
        <w:tc>
          <w:tcPr>
            <w:tcW w:w="6588" w:type="dxa"/>
          </w:tcPr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Итого общехозяйственные расходы</w:t>
            </w:r>
          </w:p>
        </w:tc>
        <w:tc>
          <w:tcPr>
            <w:tcW w:w="2983" w:type="dxa"/>
          </w:tcPr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1213,2</w:t>
            </w:r>
          </w:p>
        </w:tc>
      </w:tr>
    </w:tbl>
    <w:p w:rsidR="00097979" w:rsidRDefault="00097979">
      <w:pPr>
        <w:jc w:val="right"/>
        <w:rPr>
          <w:rFonts w:ascii="Arial" w:hAnsi="Arial" w:cs="Arial"/>
          <w:szCs w:val="28"/>
        </w:rPr>
      </w:pPr>
    </w:p>
    <w:p w:rsidR="00097979" w:rsidRDefault="00097979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b/>
          <w:bCs/>
          <w:szCs w:val="28"/>
        </w:rPr>
        <w:t>К</w:t>
      </w:r>
      <w:r>
        <w:rPr>
          <w:rFonts w:ascii="Arial" w:hAnsi="Arial" w:cs="Arial"/>
          <w:b/>
          <w:bCs/>
          <w:szCs w:val="28"/>
          <w:vertAlign w:val="subscript"/>
        </w:rPr>
        <w:t>общехоз</w:t>
      </w:r>
      <w:r>
        <w:rPr>
          <w:rFonts w:ascii="Arial" w:hAnsi="Arial" w:cs="Arial"/>
          <w:b/>
          <w:bCs/>
          <w:szCs w:val="28"/>
        </w:rPr>
        <w:t>. = Итого по смете / Зосн. + Здоп</w:t>
      </w:r>
      <w:r>
        <w:rPr>
          <w:rFonts w:ascii="Arial" w:hAnsi="Arial" w:cs="Arial"/>
          <w:szCs w:val="28"/>
        </w:rPr>
        <w:t xml:space="preserve">.  </w:t>
      </w:r>
    </w:p>
    <w:p w:rsidR="00097979" w:rsidRDefault="00097979">
      <w:pPr>
        <w:jc w:val="both"/>
        <w:rPr>
          <w:rFonts w:ascii="Arial" w:hAnsi="Arial" w:cs="Arial"/>
          <w:szCs w:val="28"/>
        </w:rPr>
      </w:pPr>
    </w:p>
    <w:p w:rsidR="00097979" w:rsidRDefault="00097979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1213,2 / 4137,105 = 0,18</w:t>
      </w:r>
    </w:p>
    <w:p w:rsidR="00097979" w:rsidRDefault="00097979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606,54 + 2756,9955 =3363,5; </w:t>
      </w:r>
    </w:p>
    <w:p w:rsidR="00097979" w:rsidRDefault="00097979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3363,5*1,23=4137,105</w:t>
      </w:r>
    </w:p>
    <w:p w:rsidR="00097979" w:rsidRDefault="0009797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К</w:t>
      </w:r>
      <w:r>
        <w:rPr>
          <w:rFonts w:ascii="Arial" w:hAnsi="Arial" w:cs="Arial"/>
          <w:szCs w:val="28"/>
          <w:vertAlign w:val="subscript"/>
        </w:rPr>
        <w:t>общехоз</w:t>
      </w:r>
      <w:r>
        <w:rPr>
          <w:rFonts w:ascii="Arial" w:hAnsi="Arial" w:cs="Arial"/>
          <w:szCs w:val="28"/>
        </w:rPr>
        <w:t>. = 1213,2 / 4137,105 = 0,29</w:t>
      </w:r>
    </w:p>
    <w:p w:rsidR="00097979" w:rsidRDefault="00097979">
      <w:pPr>
        <w:jc w:val="both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b/>
          <w:bCs/>
          <w:szCs w:val="28"/>
        </w:rPr>
        <w:t>Р общехоз = Зсд + Здоп. * К</w:t>
      </w:r>
      <w:r>
        <w:rPr>
          <w:rFonts w:ascii="Arial" w:hAnsi="Arial" w:cs="Arial"/>
          <w:b/>
          <w:bCs/>
          <w:szCs w:val="28"/>
          <w:vertAlign w:val="subscript"/>
        </w:rPr>
        <w:t>общехоз</w:t>
      </w:r>
      <w:r>
        <w:rPr>
          <w:rFonts w:ascii="Arial" w:hAnsi="Arial" w:cs="Arial"/>
          <w:b/>
          <w:bCs/>
          <w:szCs w:val="28"/>
        </w:rPr>
        <w:t xml:space="preserve"> </w:t>
      </w:r>
    </w:p>
    <w:p w:rsidR="00097979" w:rsidRDefault="00097979">
      <w:pPr>
        <w:jc w:val="both"/>
        <w:rPr>
          <w:rFonts w:ascii="Arial" w:hAnsi="Arial" w:cs="Arial"/>
          <w:szCs w:val="28"/>
        </w:rPr>
      </w:pPr>
    </w:p>
    <w:p w:rsidR="00097979" w:rsidRDefault="00097979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Робщехоз = (8,18+1,8) * 0,29 = 2,89</w:t>
      </w:r>
    </w:p>
    <w:p w:rsidR="00097979" w:rsidRDefault="00097979">
      <w:pPr>
        <w:jc w:val="both"/>
        <w:rPr>
          <w:rFonts w:ascii="Arial" w:hAnsi="Arial" w:cs="Arial"/>
          <w:szCs w:val="28"/>
        </w:rPr>
      </w:pPr>
    </w:p>
    <w:p w:rsidR="00097979" w:rsidRDefault="00097979">
      <w:pPr>
        <w:pStyle w:val="2"/>
      </w:pPr>
      <w:r>
        <w:t>Рпр = (Зсд + Здоп) * Кпр</w:t>
      </w:r>
    </w:p>
    <w:p w:rsidR="00097979" w:rsidRDefault="00097979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Рпр = (8,18+1,8) * 0,9 = 8,982</w:t>
      </w:r>
    </w:p>
    <w:p w:rsidR="00097979" w:rsidRDefault="0009797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Рентабельность продукции рассчитаем в 2 вариантах : </w:t>
      </w:r>
    </w:p>
    <w:p w:rsidR="00097979" w:rsidRDefault="00097979">
      <w:pPr>
        <w:numPr>
          <w:ilvl w:val="0"/>
          <w:numId w:val="4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к цене предприятия (товарной продукции) </w:t>
      </w:r>
    </w:p>
    <w:p w:rsidR="00097979" w:rsidRDefault="00097979">
      <w:pPr>
        <w:ind w:left="36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Р</w:t>
      </w:r>
      <w:r>
        <w:rPr>
          <w:rFonts w:ascii="Arial" w:hAnsi="Arial" w:cs="Arial"/>
          <w:b/>
          <w:bCs/>
          <w:szCs w:val="28"/>
          <w:vertAlign w:val="subscript"/>
        </w:rPr>
        <w:t>прод1</w:t>
      </w:r>
      <w:r>
        <w:rPr>
          <w:rFonts w:ascii="Arial" w:hAnsi="Arial" w:cs="Arial"/>
          <w:b/>
          <w:bCs/>
          <w:szCs w:val="28"/>
        </w:rPr>
        <w:t>=ПР</w:t>
      </w:r>
      <w:r>
        <w:rPr>
          <w:rFonts w:ascii="Arial" w:hAnsi="Arial" w:cs="Arial"/>
          <w:b/>
          <w:bCs/>
          <w:szCs w:val="28"/>
          <w:vertAlign w:val="subscript"/>
        </w:rPr>
        <w:t>ед</w:t>
      </w:r>
      <w:r>
        <w:rPr>
          <w:rFonts w:ascii="Arial" w:hAnsi="Arial" w:cs="Arial"/>
          <w:b/>
          <w:bCs/>
          <w:szCs w:val="28"/>
        </w:rPr>
        <w:t>*N/ТП</w:t>
      </w:r>
    </w:p>
    <w:p w:rsidR="00097979" w:rsidRDefault="00097979">
      <w:pPr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Р</w:t>
      </w:r>
      <w:r>
        <w:rPr>
          <w:rFonts w:ascii="Arial" w:hAnsi="Arial" w:cs="Arial"/>
          <w:szCs w:val="28"/>
          <w:vertAlign w:val="subscript"/>
        </w:rPr>
        <w:t>прод1</w:t>
      </w:r>
      <w:r>
        <w:rPr>
          <w:rFonts w:ascii="Arial" w:hAnsi="Arial" w:cs="Arial"/>
          <w:szCs w:val="28"/>
        </w:rPr>
        <w:t>= 44,4*231,200/</w:t>
      </w:r>
      <w:r>
        <w:rPr>
          <w:rFonts w:ascii="Arial" w:hAnsi="Arial"/>
          <w:szCs w:val="28"/>
        </w:rPr>
        <w:t>44482,9</w:t>
      </w:r>
      <w:r>
        <w:rPr>
          <w:rFonts w:ascii="Arial" w:hAnsi="Arial" w:cs="Arial"/>
          <w:szCs w:val="28"/>
        </w:rPr>
        <w:t>=23,07%</w:t>
      </w:r>
    </w:p>
    <w:p w:rsidR="00097979" w:rsidRDefault="00097979">
      <w:pPr>
        <w:numPr>
          <w:ilvl w:val="0"/>
          <w:numId w:val="4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к себестоимости реальной продукции</w:t>
      </w:r>
    </w:p>
    <w:p w:rsidR="00097979" w:rsidRDefault="00097979">
      <w:pPr>
        <w:ind w:left="360"/>
        <w:rPr>
          <w:rFonts w:ascii="Arial" w:hAnsi="Arial" w:cs="Arial"/>
          <w:b/>
          <w:bCs/>
          <w:szCs w:val="28"/>
          <w:vertAlign w:val="subscript"/>
        </w:rPr>
      </w:pPr>
      <w:r>
        <w:rPr>
          <w:rFonts w:ascii="Arial" w:hAnsi="Arial" w:cs="Arial"/>
          <w:b/>
          <w:bCs/>
          <w:szCs w:val="28"/>
        </w:rPr>
        <w:t>Р</w:t>
      </w:r>
      <w:r>
        <w:rPr>
          <w:rFonts w:ascii="Arial" w:hAnsi="Arial" w:cs="Arial"/>
          <w:b/>
          <w:bCs/>
          <w:szCs w:val="28"/>
          <w:vertAlign w:val="subscript"/>
        </w:rPr>
        <w:t>прод2</w:t>
      </w:r>
      <w:r>
        <w:rPr>
          <w:rFonts w:ascii="Arial" w:hAnsi="Arial" w:cs="Arial"/>
          <w:b/>
          <w:bCs/>
          <w:szCs w:val="28"/>
        </w:rPr>
        <w:t>=ПР</w:t>
      </w:r>
      <w:r>
        <w:rPr>
          <w:rFonts w:ascii="Arial" w:hAnsi="Arial" w:cs="Arial"/>
          <w:b/>
          <w:bCs/>
          <w:szCs w:val="28"/>
          <w:vertAlign w:val="subscript"/>
        </w:rPr>
        <w:t>ед</w:t>
      </w:r>
      <w:r>
        <w:rPr>
          <w:rFonts w:ascii="Arial" w:hAnsi="Arial" w:cs="Arial"/>
          <w:b/>
          <w:bCs/>
          <w:szCs w:val="28"/>
        </w:rPr>
        <w:t>*N/N*C</w:t>
      </w:r>
      <w:r>
        <w:rPr>
          <w:rFonts w:ascii="Arial" w:hAnsi="Arial" w:cs="Arial"/>
          <w:b/>
          <w:bCs/>
          <w:szCs w:val="28"/>
          <w:vertAlign w:val="subscript"/>
        </w:rPr>
        <w:t>полн</w:t>
      </w:r>
    </w:p>
    <w:p w:rsidR="00097979" w:rsidRDefault="0009797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Р</w:t>
      </w:r>
      <w:r>
        <w:rPr>
          <w:rFonts w:ascii="Arial" w:hAnsi="Arial" w:cs="Arial"/>
          <w:szCs w:val="28"/>
          <w:vertAlign w:val="subscript"/>
        </w:rPr>
        <w:t>прод2</w:t>
      </w:r>
      <w:r>
        <w:rPr>
          <w:rFonts w:ascii="Arial" w:hAnsi="Arial" w:cs="Arial"/>
          <w:szCs w:val="28"/>
        </w:rPr>
        <w:t>=44,4/148=30%</w:t>
      </w: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3.2.2 Метод маржинальных расчетов, при калькуляции  и расчете цены.</w:t>
      </w:r>
    </w:p>
    <w:p w:rsidR="00097979" w:rsidRDefault="00097979">
      <w:pPr>
        <w:jc w:val="right"/>
        <w:rPr>
          <w:rFonts w:ascii="Arial" w:hAnsi="Arial" w:cs="Arial"/>
          <w:szCs w:val="28"/>
        </w:rPr>
      </w:pPr>
    </w:p>
    <w:p w:rsidR="00097979" w:rsidRDefault="00097979">
      <w:pPr>
        <w:pStyle w:val="1"/>
        <w:rPr>
          <w:rFonts w:cs="Arial"/>
        </w:rPr>
      </w:pPr>
      <w:r>
        <w:rPr>
          <w:rFonts w:cs="Arial"/>
        </w:rPr>
        <w:t>Табл. 14</w:t>
      </w:r>
    </w:p>
    <w:p w:rsidR="00097979" w:rsidRDefault="00097979">
      <w:pPr>
        <w:rPr>
          <w:rFonts w:ascii="Arial" w:hAnsi="Arial" w:cs="Arial"/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420"/>
        <w:gridCol w:w="1723"/>
      </w:tblGrid>
      <w:tr w:rsidR="00097979">
        <w:tc>
          <w:tcPr>
            <w:tcW w:w="4428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Показатели</w:t>
            </w:r>
          </w:p>
        </w:tc>
        <w:tc>
          <w:tcPr>
            <w:tcW w:w="3420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Метод расчета</w:t>
            </w:r>
          </w:p>
        </w:tc>
        <w:tc>
          <w:tcPr>
            <w:tcW w:w="1723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Сумма </w:t>
            </w:r>
          </w:p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руб. / шт.</w:t>
            </w:r>
          </w:p>
        </w:tc>
      </w:tr>
      <w:tr w:rsidR="00097979">
        <w:tc>
          <w:tcPr>
            <w:tcW w:w="4428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1. Переменные затраты (прямые)</w:t>
            </w:r>
          </w:p>
        </w:tc>
        <w:tc>
          <w:tcPr>
            <w:tcW w:w="3420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См. калькуляцию, </w:t>
            </w:r>
          </w:p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таблица 11</w:t>
            </w:r>
          </w:p>
        </w:tc>
        <w:tc>
          <w:tcPr>
            <w:tcW w:w="1723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/>
                <w:szCs w:val="28"/>
              </w:rPr>
              <w:t>127,93</w:t>
            </w:r>
          </w:p>
        </w:tc>
      </w:tr>
      <w:tr w:rsidR="00097979">
        <w:tc>
          <w:tcPr>
            <w:tcW w:w="4428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2. Маржинальная прибыль</w:t>
            </w:r>
          </w:p>
        </w:tc>
        <w:tc>
          <w:tcPr>
            <w:tcW w:w="3420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МА = Цопт – Рпрям</w:t>
            </w:r>
          </w:p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п.14 – п.5</w:t>
            </w:r>
          </w:p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(таблица 11)</w:t>
            </w:r>
          </w:p>
        </w:tc>
        <w:tc>
          <w:tcPr>
            <w:tcW w:w="1723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192,4-127,93=64,47</w:t>
            </w:r>
          </w:p>
        </w:tc>
      </w:tr>
      <w:tr w:rsidR="00097979">
        <w:tc>
          <w:tcPr>
            <w:tcW w:w="4428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3. Постоянные затраты в себестоимости изделия</w:t>
            </w:r>
          </w:p>
        </w:tc>
        <w:tc>
          <w:tcPr>
            <w:tcW w:w="3420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Рпост = п.12 – п.5</w:t>
            </w:r>
          </w:p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(таблица 11)</w:t>
            </w:r>
          </w:p>
        </w:tc>
        <w:tc>
          <w:tcPr>
            <w:tcW w:w="1723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148-127,93=20,07</w:t>
            </w:r>
          </w:p>
        </w:tc>
      </w:tr>
      <w:tr w:rsidR="00097979">
        <w:tc>
          <w:tcPr>
            <w:tcW w:w="4428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4. Плановая прибыль от продаж</w:t>
            </w:r>
          </w:p>
        </w:tc>
        <w:tc>
          <w:tcPr>
            <w:tcW w:w="3420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Пр = МА – Рпост</w:t>
            </w:r>
          </w:p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</w:p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(таблица 11)</w:t>
            </w:r>
          </w:p>
        </w:tc>
        <w:tc>
          <w:tcPr>
            <w:tcW w:w="1723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64,47-20,07=44,4</w:t>
            </w:r>
          </w:p>
        </w:tc>
      </w:tr>
      <w:tr w:rsidR="00097979">
        <w:tc>
          <w:tcPr>
            <w:tcW w:w="4428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5. Оптовая цена предприятия</w:t>
            </w:r>
          </w:p>
        </w:tc>
        <w:tc>
          <w:tcPr>
            <w:tcW w:w="3420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Цопт = п.2 + п.1</w:t>
            </w:r>
          </w:p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(таблица 11)</w:t>
            </w:r>
          </w:p>
        </w:tc>
        <w:tc>
          <w:tcPr>
            <w:tcW w:w="1723" w:type="dxa"/>
          </w:tcPr>
          <w:p w:rsidR="00097979" w:rsidRDefault="0009797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192,4</w:t>
            </w:r>
          </w:p>
        </w:tc>
      </w:tr>
    </w:tbl>
    <w:p w:rsidR="00097979" w:rsidRDefault="00097979">
      <w:pPr>
        <w:jc w:val="center"/>
        <w:rPr>
          <w:rFonts w:ascii="Arial" w:hAnsi="Arial" w:cs="Arial"/>
          <w:szCs w:val="28"/>
        </w:rPr>
      </w:pPr>
    </w:p>
    <w:p w:rsidR="00097979" w:rsidRDefault="00097979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  <w:t>Особенностью метода маржинального расчета является определение маржинальной прибыли. Это основное отличие влияет на расчет прибыли от продаж и оптовые цены (методика разная).</w:t>
      </w:r>
    </w:p>
    <w:p w:rsidR="00097979" w:rsidRDefault="00097979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  <w:t>Тем не менее, в обоих методах используется оптовая цена и прибыль от продаж, следовательно,  совпадут другие показатели (цена с НДС и сумма с НДС).</w:t>
      </w:r>
    </w:p>
    <w:p w:rsidR="00097979" w:rsidRDefault="00097979">
      <w:pPr>
        <w:jc w:val="both"/>
        <w:rPr>
          <w:rFonts w:ascii="Arial" w:hAnsi="Arial" w:cs="Arial"/>
          <w:szCs w:val="28"/>
        </w:rPr>
      </w:pPr>
    </w:p>
    <w:p w:rsidR="00097979" w:rsidRDefault="00097979">
      <w:pPr>
        <w:jc w:val="both"/>
        <w:rPr>
          <w:rFonts w:ascii="Arial" w:hAnsi="Arial" w:cs="Arial"/>
          <w:szCs w:val="28"/>
        </w:rPr>
      </w:pPr>
    </w:p>
    <w:p w:rsidR="00097979" w:rsidRDefault="00097979">
      <w:pPr>
        <w:jc w:val="both"/>
        <w:rPr>
          <w:rFonts w:ascii="Arial" w:hAnsi="Arial" w:cs="Arial"/>
          <w:szCs w:val="28"/>
        </w:rPr>
      </w:pPr>
    </w:p>
    <w:p w:rsidR="00097979" w:rsidRDefault="00097979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6"/>
        </w:rPr>
        <w:t>Глава 4</w:t>
      </w:r>
    </w:p>
    <w:p w:rsidR="00097979" w:rsidRDefault="00097979">
      <w:pPr>
        <w:jc w:val="center"/>
        <w:rPr>
          <w:rFonts w:ascii="Arial" w:hAnsi="Arial"/>
          <w:b/>
          <w:bCs/>
          <w:sz w:val="32"/>
          <w:szCs w:val="32"/>
        </w:rPr>
      </w:pPr>
    </w:p>
    <w:p w:rsidR="00097979" w:rsidRDefault="00097979">
      <w:pPr>
        <w:jc w:val="center"/>
        <w:rPr>
          <w:rFonts w:ascii="Arial" w:hAnsi="Arial"/>
          <w:szCs w:val="32"/>
        </w:rPr>
      </w:pPr>
      <w:r>
        <w:rPr>
          <w:rFonts w:ascii="Arial" w:hAnsi="Arial"/>
          <w:b/>
          <w:bCs/>
          <w:sz w:val="32"/>
          <w:szCs w:val="32"/>
        </w:rPr>
        <w:t>4.1. Расчет нормативов средств и показатели их оборачиваемости.</w:t>
      </w:r>
      <w:r>
        <w:rPr>
          <w:rFonts w:ascii="Arial" w:hAnsi="Arial"/>
          <w:szCs w:val="32"/>
        </w:rPr>
        <w:t>.</w:t>
      </w:r>
    </w:p>
    <w:p w:rsidR="00097979" w:rsidRDefault="00097979">
      <w:pPr>
        <w:jc w:val="center"/>
        <w:rPr>
          <w:rFonts w:ascii="Arial" w:hAnsi="Arial"/>
          <w:szCs w:val="28"/>
        </w:rPr>
      </w:pP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Состав оборотных средств ( текущих активов ) отражен  в бухгалтерском балансе; Их основные элементы:</w:t>
      </w:r>
    </w:p>
    <w:p w:rsidR="00097979" w:rsidRDefault="00097979">
      <w:pPr>
        <w:numPr>
          <w:ilvl w:val="0"/>
          <w:numId w:val="13"/>
        </w:num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запасы (сырья, материалов незавершенного производства, готовой продукции)</w:t>
      </w:r>
    </w:p>
    <w:p w:rsidR="00097979" w:rsidRDefault="00097979">
      <w:pPr>
        <w:numPr>
          <w:ilvl w:val="0"/>
          <w:numId w:val="13"/>
        </w:num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дебиторская задолженность </w:t>
      </w:r>
    </w:p>
    <w:p w:rsidR="00097979" w:rsidRDefault="00097979">
      <w:pPr>
        <w:numPr>
          <w:ilvl w:val="0"/>
          <w:numId w:val="13"/>
        </w:num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краткосрочные финансовые вложения</w:t>
      </w:r>
    </w:p>
    <w:p w:rsidR="00097979" w:rsidRDefault="00097979">
      <w:pPr>
        <w:numPr>
          <w:ilvl w:val="0"/>
          <w:numId w:val="13"/>
        </w:num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денежные средства в кассе и на расчетном счете</w:t>
      </w:r>
    </w:p>
    <w:p w:rsidR="00097979" w:rsidRDefault="00097979">
      <w:pPr>
        <w:ind w:left="360"/>
        <w:jc w:val="both"/>
        <w:rPr>
          <w:rFonts w:ascii="Arial" w:hAnsi="Arial"/>
          <w:szCs w:val="28"/>
        </w:rPr>
      </w:pPr>
    </w:p>
    <w:p w:rsidR="00097979" w:rsidRDefault="00097979">
      <w:pPr>
        <w:ind w:left="36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Классификация оборотных средств :</w:t>
      </w:r>
    </w:p>
    <w:p w:rsidR="00097979" w:rsidRDefault="00097979">
      <w:pPr>
        <w:numPr>
          <w:ilvl w:val="0"/>
          <w:numId w:val="6"/>
        </w:numPr>
        <w:jc w:val="both"/>
        <w:rPr>
          <w:rFonts w:ascii="Arial" w:hAnsi="Arial"/>
          <w:szCs w:val="28"/>
        </w:rPr>
      </w:pPr>
      <w:r>
        <w:rPr>
          <w:rFonts w:ascii="Arial" w:hAnsi="Arial"/>
          <w:b/>
          <w:bCs/>
          <w:szCs w:val="28"/>
        </w:rPr>
        <w:t>по сфере обслуживания</w:t>
      </w:r>
      <w:r>
        <w:rPr>
          <w:rFonts w:ascii="Arial" w:hAnsi="Arial"/>
          <w:szCs w:val="28"/>
        </w:rPr>
        <w:t>:</w:t>
      </w:r>
    </w:p>
    <w:p w:rsidR="00097979" w:rsidRDefault="00097979">
      <w:pPr>
        <w:numPr>
          <w:ilvl w:val="0"/>
          <w:numId w:val="14"/>
        </w:num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оборотные фонды, которые обслуживают сферу производства</w:t>
      </w:r>
    </w:p>
    <w:p w:rsidR="00097979" w:rsidRDefault="00097979">
      <w:pPr>
        <w:numPr>
          <w:ilvl w:val="0"/>
          <w:numId w:val="14"/>
        </w:num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фонды обращения, которые обслуживают сферу товарного обращения</w:t>
      </w:r>
    </w:p>
    <w:p w:rsidR="00097979" w:rsidRDefault="00097979">
      <w:pPr>
        <w:ind w:left="1425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ОБС = оборотные фонды + фонды обращения</w:t>
      </w:r>
    </w:p>
    <w:p w:rsidR="00097979" w:rsidRDefault="00097979">
      <w:pPr>
        <w:numPr>
          <w:ilvl w:val="0"/>
          <w:numId w:val="6"/>
        </w:numPr>
        <w:jc w:val="both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с точки зрения расчета потребности различают ОБС:</w:t>
      </w:r>
    </w:p>
    <w:p w:rsidR="00097979" w:rsidRDefault="00097979">
      <w:pPr>
        <w:numPr>
          <w:ilvl w:val="0"/>
          <w:numId w:val="15"/>
        </w:num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нормируемые, все виды запасов (кроме готовой продукции)</w:t>
      </w:r>
    </w:p>
    <w:p w:rsidR="00097979" w:rsidRDefault="00097979">
      <w:pPr>
        <w:numPr>
          <w:ilvl w:val="0"/>
          <w:numId w:val="15"/>
        </w:num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ненормируемые элементы ОБС</w:t>
      </w:r>
    </w:p>
    <w:p w:rsidR="00097979" w:rsidRDefault="00097979">
      <w:pPr>
        <w:ind w:left="1065"/>
        <w:jc w:val="both"/>
        <w:rPr>
          <w:rFonts w:ascii="Arial" w:hAnsi="Arial"/>
          <w:szCs w:val="28"/>
        </w:rPr>
      </w:pPr>
    </w:p>
    <w:p w:rsidR="00097979" w:rsidRDefault="00097979">
      <w:pPr>
        <w:ind w:left="36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Рассмотрим методику нормирования элементов оборотных средств:</w:t>
      </w:r>
    </w:p>
    <w:p w:rsidR="00097979" w:rsidRDefault="00097979">
      <w:pPr>
        <w:ind w:left="360"/>
        <w:rPr>
          <w:rFonts w:ascii="Arial" w:hAnsi="Arial"/>
          <w:szCs w:val="28"/>
        </w:rPr>
      </w:pPr>
    </w:p>
    <w:p w:rsidR="00097979" w:rsidRDefault="00097979">
      <w:pPr>
        <w:pStyle w:val="21"/>
      </w:pPr>
      <w:r>
        <w:rPr>
          <w:b/>
          <w:bCs/>
        </w:rPr>
        <w:t>1. Норматив производственных запасов по материалам</w:t>
      </w:r>
      <w:r>
        <w:t xml:space="preserve"> определяется путем суммирования в текущих страховых (гарантийных, подготовительных, транспортных) запасах. </w:t>
      </w:r>
    </w:p>
    <w:p w:rsidR="00097979" w:rsidRDefault="00097979">
      <w:pPr>
        <w:ind w:left="36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Текущий запас рассчитывается по формуле:</w:t>
      </w:r>
    </w:p>
    <w:p w:rsidR="00097979" w:rsidRDefault="00097979">
      <w:pPr>
        <w:ind w:left="360"/>
        <w:rPr>
          <w:rFonts w:ascii="Arial" w:hAnsi="Arial"/>
          <w:szCs w:val="28"/>
        </w:rPr>
      </w:pPr>
    </w:p>
    <w:p w:rsidR="00097979" w:rsidRDefault="00097979">
      <w:pPr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  <w:b/>
          <w:bCs/>
          <w:szCs w:val="28"/>
          <w:lang w:val="en-US"/>
        </w:rPr>
        <w:t>Z</w:t>
      </w:r>
      <w:r>
        <w:rPr>
          <w:rFonts w:ascii="Arial" w:hAnsi="Arial" w:cs="Arial"/>
          <w:b/>
          <w:bCs/>
          <w:szCs w:val="28"/>
          <w:vertAlign w:val="subscript"/>
        </w:rPr>
        <w:t>тек</w:t>
      </w:r>
      <w:r>
        <w:rPr>
          <w:rFonts w:ascii="Arial" w:hAnsi="Arial" w:cs="Arial"/>
          <w:b/>
          <w:bCs/>
          <w:szCs w:val="28"/>
          <w:vertAlign w:val="superscript"/>
        </w:rPr>
        <w:t>осн</w:t>
      </w:r>
      <w:r>
        <w:rPr>
          <w:rFonts w:ascii="Arial" w:hAnsi="Arial" w:cs="Arial"/>
          <w:b/>
          <w:bCs/>
          <w:szCs w:val="28"/>
        </w:rPr>
        <w:t xml:space="preserve"> = </w:t>
      </w:r>
      <w:r>
        <w:rPr>
          <w:rFonts w:ascii="Arial" w:hAnsi="Arial" w:cs="Arial"/>
          <w:b/>
          <w:bCs/>
        </w:rPr>
        <w:t>∑Р</w:t>
      </w:r>
      <w:r>
        <w:rPr>
          <w:rFonts w:ascii="Arial" w:hAnsi="Arial" w:cs="Arial"/>
          <w:b/>
          <w:bCs/>
          <w:szCs w:val="28"/>
          <w:vertAlign w:val="subscript"/>
        </w:rPr>
        <w:t>срд</w:t>
      </w:r>
      <w:r>
        <w:rPr>
          <w:rFonts w:ascii="Arial" w:hAnsi="Arial" w:cs="Arial"/>
          <w:b/>
          <w:bCs/>
          <w:szCs w:val="28"/>
        </w:rPr>
        <w:t xml:space="preserve"> * Н</w:t>
      </w:r>
      <w:r>
        <w:rPr>
          <w:rFonts w:ascii="Arial" w:hAnsi="Arial" w:cs="Arial"/>
          <w:b/>
          <w:bCs/>
          <w:szCs w:val="28"/>
          <w:vertAlign w:val="subscript"/>
        </w:rPr>
        <w:t>З</w:t>
      </w:r>
      <w:r>
        <w:rPr>
          <w:rFonts w:ascii="Arial" w:hAnsi="Arial" w:cs="Arial"/>
          <w:szCs w:val="28"/>
        </w:rPr>
        <w:t>, где</w:t>
      </w:r>
    </w:p>
    <w:p w:rsidR="00097979" w:rsidRDefault="00097979">
      <w:pPr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</w:rPr>
        <w:t>Р</w:t>
      </w:r>
      <w:r>
        <w:rPr>
          <w:rFonts w:ascii="Arial" w:hAnsi="Arial" w:cs="Arial"/>
          <w:szCs w:val="28"/>
          <w:vertAlign w:val="subscript"/>
        </w:rPr>
        <w:t>срд</w:t>
      </w:r>
      <w:r>
        <w:rPr>
          <w:rFonts w:ascii="Arial" w:hAnsi="Arial" w:cs="Arial"/>
          <w:szCs w:val="28"/>
        </w:rPr>
        <w:t xml:space="preserve">  – среднедневной расход материала</w:t>
      </w:r>
    </w:p>
    <w:p w:rsidR="00097979" w:rsidRDefault="00097979">
      <w:pPr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Н</w:t>
      </w:r>
      <w:r>
        <w:rPr>
          <w:rFonts w:ascii="Arial" w:hAnsi="Arial" w:cs="Arial"/>
          <w:szCs w:val="28"/>
          <w:vertAlign w:val="subscript"/>
        </w:rPr>
        <w:t>З</w:t>
      </w:r>
      <w:r>
        <w:rPr>
          <w:rFonts w:ascii="Arial" w:hAnsi="Arial" w:cs="Arial"/>
          <w:szCs w:val="28"/>
        </w:rPr>
        <w:t xml:space="preserve"> – норма запаса</w:t>
      </w:r>
    </w:p>
    <w:p w:rsidR="00097979" w:rsidRDefault="00097979">
      <w:pPr>
        <w:ind w:left="36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По основным материалам норму запаса принимаем равной 90 дней.</w:t>
      </w:r>
    </w:p>
    <w:p w:rsidR="00097979" w:rsidRDefault="00097979">
      <w:pPr>
        <w:ind w:left="360"/>
        <w:rPr>
          <w:rFonts w:ascii="Arial" w:hAnsi="Arial"/>
          <w:szCs w:val="28"/>
        </w:rPr>
      </w:pPr>
      <w:r>
        <w:rPr>
          <w:rFonts w:ascii="Arial" w:hAnsi="Arial" w:cs="Arial"/>
        </w:rPr>
        <w:t>Р</w:t>
      </w:r>
      <w:r>
        <w:rPr>
          <w:rFonts w:ascii="Arial" w:hAnsi="Arial" w:cs="Arial"/>
          <w:szCs w:val="28"/>
          <w:vertAlign w:val="subscript"/>
        </w:rPr>
        <w:t>срд</w:t>
      </w:r>
      <w:r>
        <w:rPr>
          <w:rFonts w:ascii="Arial" w:hAnsi="Arial"/>
          <w:szCs w:val="28"/>
        </w:rPr>
        <w:t xml:space="preserve"> = 61166272 / 252 = 242723,3 руб/день. </w:t>
      </w:r>
    </w:p>
    <w:p w:rsidR="00097979" w:rsidRDefault="00097979">
      <w:pPr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lang w:val="en-US"/>
        </w:rPr>
        <w:t>Z</w:t>
      </w:r>
      <w:r>
        <w:rPr>
          <w:rFonts w:ascii="Arial" w:hAnsi="Arial" w:cs="Arial"/>
          <w:szCs w:val="28"/>
          <w:vertAlign w:val="subscript"/>
        </w:rPr>
        <w:t>тек</w:t>
      </w:r>
      <w:r>
        <w:rPr>
          <w:rFonts w:ascii="Arial" w:hAnsi="Arial" w:cs="Arial"/>
          <w:szCs w:val="28"/>
          <w:vertAlign w:val="superscript"/>
        </w:rPr>
        <w:t>осн</w:t>
      </w:r>
      <w:r>
        <w:rPr>
          <w:rFonts w:ascii="Arial" w:hAnsi="Arial" w:cs="Arial"/>
          <w:szCs w:val="28"/>
        </w:rPr>
        <w:t xml:space="preserve"> =242723,3*90=21.845.097. руб.</w:t>
      </w:r>
    </w:p>
    <w:p w:rsidR="00097979" w:rsidRDefault="00097979">
      <w:pPr>
        <w:ind w:left="360"/>
        <w:rPr>
          <w:rFonts w:ascii="Arial" w:hAnsi="Arial"/>
          <w:szCs w:val="28"/>
        </w:rPr>
      </w:pPr>
      <w:r>
        <w:rPr>
          <w:rFonts w:ascii="Arial" w:hAnsi="Arial" w:cs="Arial"/>
          <w:szCs w:val="28"/>
        </w:rPr>
        <w:t>По вспомогательным материалам Н</w:t>
      </w:r>
      <w:r>
        <w:rPr>
          <w:rFonts w:ascii="Arial" w:hAnsi="Arial" w:cs="Arial"/>
          <w:szCs w:val="28"/>
          <w:vertAlign w:val="subscript"/>
        </w:rPr>
        <w:t xml:space="preserve">З </w:t>
      </w:r>
      <w:r>
        <w:rPr>
          <w:rFonts w:ascii="Arial" w:hAnsi="Arial"/>
          <w:szCs w:val="28"/>
        </w:rPr>
        <w:t>принимаем равной 45 дней</w:t>
      </w:r>
    </w:p>
    <w:p w:rsidR="00097979" w:rsidRDefault="00097979">
      <w:pPr>
        <w:ind w:left="1065"/>
        <w:jc w:val="both"/>
        <w:rPr>
          <w:rFonts w:ascii="Arial" w:hAnsi="Arial"/>
          <w:szCs w:val="28"/>
        </w:rPr>
      </w:pPr>
      <w:r>
        <w:rPr>
          <w:rFonts w:ascii="Arial" w:hAnsi="Arial" w:cs="Arial"/>
        </w:rPr>
        <w:t>Р</w:t>
      </w:r>
      <w:r>
        <w:rPr>
          <w:rFonts w:ascii="Arial" w:hAnsi="Arial" w:cs="Arial"/>
          <w:szCs w:val="28"/>
          <w:vertAlign w:val="subscript"/>
        </w:rPr>
        <w:t>срд</w:t>
      </w:r>
      <w:r>
        <w:rPr>
          <w:rFonts w:ascii="Arial" w:hAnsi="Arial"/>
          <w:szCs w:val="28"/>
        </w:rPr>
        <w:t xml:space="preserve"> = (926250+2508802) / 252 = 13631,2</w:t>
      </w:r>
    </w:p>
    <w:p w:rsidR="00097979" w:rsidRDefault="00097979">
      <w:pPr>
        <w:ind w:left="1065"/>
        <w:jc w:val="both"/>
        <w:rPr>
          <w:rFonts w:ascii="Arial" w:hAnsi="Arial"/>
          <w:szCs w:val="28"/>
        </w:rPr>
      </w:pPr>
      <w:r>
        <w:rPr>
          <w:rFonts w:ascii="Arial" w:hAnsi="Arial" w:cs="Arial"/>
          <w:szCs w:val="28"/>
          <w:lang w:val="en-US"/>
        </w:rPr>
        <w:t>Z</w:t>
      </w:r>
      <w:r>
        <w:rPr>
          <w:rFonts w:ascii="Arial" w:hAnsi="Arial" w:cs="Arial"/>
          <w:szCs w:val="28"/>
          <w:vertAlign w:val="subscript"/>
        </w:rPr>
        <w:t>тек</w:t>
      </w:r>
      <w:r>
        <w:rPr>
          <w:rFonts w:ascii="Arial" w:hAnsi="Arial" w:cs="Arial"/>
          <w:szCs w:val="28"/>
          <w:vertAlign w:val="superscript"/>
        </w:rPr>
        <w:t>всп</w:t>
      </w:r>
      <w:r>
        <w:rPr>
          <w:rFonts w:ascii="Arial" w:hAnsi="Arial" w:cs="Arial"/>
          <w:szCs w:val="28"/>
        </w:rPr>
        <w:t xml:space="preserve"> </w:t>
      </w:r>
      <w:r>
        <w:rPr>
          <w:rFonts w:ascii="Arial" w:hAnsi="Arial"/>
          <w:szCs w:val="28"/>
        </w:rPr>
        <w:t xml:space="preserve"> = 13631,2 * 45 = 613.404. руб.</w:t>
      </w:r>
    </w:p>
    <w:p w:rsidR="00097979" w:rsidRDefault="00097979">
      <w:pPr>
        <w:ind w:left="1065"/>
        <w:jc w:val="both"/>
        <w:rPr>
          <w:rFonts w:ascii="Arial" w:hAnsi="Arial"/>
          <w:szCs w:val="28"/>
        </w:rPr>
      </w:pP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В качестве нормативов принимаем 1/2 рассчитываемого текущего запаса</w:t>
      </w: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ab/>
        <w:t>Норматив материала Н</w:t>
      </w:r>
      <w:r>
        <w:rPr>
          <w:rFonts w:ascii="Arial" w:hAnsi="Arial"/>
          <w:szCs w:val="28"/>
          <w:vertAlign w:val="subscript"/>
        </w:rPr>
        <w:t>м</w:t>
      </w:r>
      <w:r>
        <w:rPr>
          <w:rFonts w:ascii="Arial" w:hAnsi="Arial"/>
          <w:szCs w:val="28"/>
        </w:rPr>
        <w:t xml:space="preserve"> =(</w:t>
      </w:r>
      <w:r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  <w:lang w:val="en-US"/>
        </w:rPr>
        <w:t>Z</w:t>
      </w:r>
      <w:r>
        <w:rPr>
          <w:rFonts w:ascii="Arial" w:hAnsi="Arial" w:cs="Arial"/>
          <w:szCs w:val="28"/>
          <w:vertAlign w:val="subscript"/>
        </w:rPr>
        <w:t>тек</w:t>
      </w:r>
      <w:r>
        <w:rPr>
          <w:rFonts w:ascii="Arial" w:hAnsi="Arial" w:cs="Arial"/>
          <w:szCs w:val="28"/>
          <w:vertAlign w:val="superscript"/>
        </w:rPr>
        <w:t>осн</w:t>
      </w:r>
      <w:r>
        <w:rPr>
          <w:rFonts w:ascii="Arial" w:hAnsi="Arial" w:cs="Arial"/>
          <w:szCs w:val="28"/>
        </w:rPr>
        <w:t xml:space="preserve"> + </w:t>
      </w:r>
      <w:r>
        <w:rPr>
          <w:rFonts w:ascii="Arial" w:hAnsi="Arial" w:cs="Arial"/>
          <w:szCs w:val="28"/>
          <w:lang w:val="en-US"/>
        </w:rPr>
        <w:t>Z</w:t>
      </w:r>
      <w:r>
        <w:rPr>
          <w:rFonts w:ascii="Arial" w:hAnsi="Arial" w:cs="Arial"/>
          <w:szCs w:val="28"/>
          <w:vertAlign w:val="subscript"/>
        </w:rPr>
        <w:t>тек</w:t>
      </w:r>
      <w:r>
        <w:rPr>
          <w:rFonts w:ascii="Arial" w:hAnsi="Arial" w:cs="Arial"/>
          <w:szCs w:val="28"/>
          <w:vertAlign w:val="superscript"/>
        </w:rPr>
        <w:t>всп</w:t>
      </w:r>
      <w:r>
        <w:rPr>
          <w:rFonts w:ascii="Arial" w:hAnsi="Arial" w:cs="Arial"/>
          <w:szCs w:val="28"/>
        </w:rPr>
        <w:t xml:space="preserve"> </w:t>
      </w:r>
      <w:r>
        <w:rPr>
          <w:rFonts w:ascii="Arial" w:hAnsi="Arial"/>
          <w:szCs w:val="28"/>
        </w:rPr>
        <w:t>) * 0,5 = 11.229.250. руб.</w:t>
      </w:r>
    </w:p>
    <w:p w:rsidR="00097979" w:rsidRDefault="00097979">
      <w:pPr>
        <w:jc w:val="both"/>
        <w:rPr>
          <w:rFonts w:ascii="Arial" w:hAnsi="Arial"/>
          <w:szCs w:val="28"/>
        </w:rPr>
      </w:pPr>
    </w:p>
    <w:p w:rsidR="00097979" w:rsidRDefault="00097979">
      <w:pPr>
        <w:pStyle w:val="2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2.Норматив стоимости незавершенной продукции.</w:t>
      </w:r>
    </w:p>
    <w:p w:rsidR="00097979" w:rsidRDefault="00097979">
      <w:pPr>
        <w:jc w:val="center"/>
        <w:rPr>
          <w:rFonts w:ascii="Arial" w:hAnsi="Arial"/>
          <w:szCs w:val="28"/>
        </w:rPr>
      </w:pP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ab/>
        <w:t>Определяется на основе производственной себестоимости товарной продукции:</w:t>
      </w: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ab/>
      </w:r>
      <w:r>
        <w:rPr>
          <w:rFonts w:ascii="Arial" w:hAnsi="Arial"/>
          <w:b/>
          <w:bCs/>
          <w:szCs w:val="28"/>
        </w:rPr>
        <w:t>Н</w:t>
      </w:r>
      <w:r>
        <w:rPr>
          <w:rFonts w:ascii="Arial" w:hAnsi="Arial"/>
          <w:b/>
          <w:bCs/>
          <w:szCs w:val="28"/>
          <w:vertAlign w:val="subscript"/>
        </w:rPr>
        <w:t>нзп</w:t>
      </w:r>
      <w:r>
        <w:rPr>
          <w:rFonts w:ascii="Arial" w:hAnsi="Arial"/>
          <w:b/>
          <w:bCs/>
          <w:szCs w:val="28"/>
        </w:rPr>
        <w:t xml:space="preserve"> = ТП</w:t>
      </w:r>
      <w:r>
        <w:rPr>
          <w:rFonts w:ascii="Arial" w:hAnsi="Arial"/>
          <w:b/>
          <w:bCs/>
          <w:szCs w:val="28"/>
          <w:vertAlign w:val="subscript"/>
        </w:rPr>
        <w:t>с</w:t>
      </w:r>
      <w:r>
        <w:rPr>
          <w:rFonts w:ascii="Arial" w:hAnsi="Arial"/>
          <w:b/>
          <w:bCs/>
          <w:szCs w:val="28"/>
        </w:rPr>
        <w:t xml:space="preserve"> * К</w:t>
      </w:r>
      <w:r>
        <w:rPr>
          <w:rFonts w:ascii="Arial" w:hAnsi="Arial"/>
          <w:b/>
          <w:bCs/>
          <w:szCs w:val="28"/>
          <w:vertAlign w:val="subscript"/>
        </w:rPr>
        <w:t>нз</w:t>
      </w:r>
      <w:r>
        <w:rPr>
          <w:rFonts w:ascii="Arial" w:hAnsi="Arial"/>
          <w:b/>
          <w:bCs/>
          <w:szCs w:val="28"/>
        </w:rPr>
        <w:t xml:space="preserve"> * Т</w:t>
      </w:r>
      <w:r>
        <w:rPr>
          <w:rFonts w:ascii="Arial" w:hAnsi="Arial"/>
          <w:b/>
          <w:bCs/>
          <w:szCs w:val="28"/>
          <w:vertAlign w:val="subscript"/>
        </w:rPr>
        <w:t>ц</w:t>
      </w:r>
      <w:r>
        <w:rPr>
          <w:rFonts w:ascii="Arial" w:hAnsi="Arial"/>
          <w:b/>
          <w:bCs/>
          <w:szCs w:val="28"/>
        </w:rPr>
        <w:t xml:space="preserve">, </w:t>
      </w:r>
      <w:r>
        <w:rPr>
          <w:rFonts w:ascii="Arial" w:hAnsi="Arial"/>
          <w:szCs w:val="28"/>
        </w:rPr>
        <w:t>где</w:t>
      </w: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ТП</w:t>
      </w:r>
      <w:r>
        <w:rPr>
          <w:rFonts w:ascii="Arial" w:hAnsi="Arial"/>
          <w:szCs w:val="28"/>
          <w:vertAlign w:val="subscript"/>
        </w:rPr>
        <w:t>с</w:t>
      </w:r>
      <w:r>
        <w:rPr>
          <w:rFonts w:ascii="Arial" w:hAnsi="Arial"/>
          <w:szCs w:val="28"/>
        </w:rPr>
        <w:t xml:space="preserve">  – товарная продукция по ее себестоимости.</w:t>
      </w: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К</w:t>
      </w:r>
      <w:r>
        <w:rPr>
          <w:rFonts w:ascii="Arial" w:hAnsi="Arial"/>
          <w:szCs w:val="28"/>
          <w:vertAlign w:val="subscript"/>
        </w:rPr>
        <w:t>нз</w:t>
      </w:r>
      <w:r>
        <w:rPr>
          <w:rFonts w:ascii="Arial" w:hAnsi="Arial"/>
          <w:szCs w:val="28"/>
        </w:rPr>
        <w:t xml:space="preserve"> – коэффициент нарастания затрат (0,6)</w:t>
      </w: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Т</w:t>
      </w:r>
      <w:r>
        <w:rPr>
          <w:rFonts w:ascii="Arial" w:hAnsi="Arial"/>
          <w:szCs w:val="28"/>
          <w:vertAlign w:val="subscript"/>
        </w:rPr>
        <w:t>ц</w:t>
      </w:r>
      <w:r>
        <w:rPr>
          <w:rFonts w:ascii="Arial" w:hAnsi="Arial"/>
          <w:szCs w:val="28"/>
        </w:rPr>
        <w:t xml:space="preserve"> – длительность производственного цикла изготовления изделия (15дней)</w:t>
      </w:r>
    </w:p>
    <w:p w:rsidR="00097979" w:rsidRDefault="00097979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Д</w:t>
      </w:r>
      <w:r>
        <w:rPr>
          <w:rFonts w:ascii="Arial" w:hAnsi="Arial"/>
          <w:szCs w:val="28"/>
          <w:vertAlign w:val="subscript"/>
        </w:rPr>
        <w:t>к</w:t>
      </w:r>
      <w:r>
        <w:rPr>
          <w:rFonts w:ascii="Arial" w:hAnsi="Arial"/>
          <w:szCs w:val="28"/>
        </w:rPr>
        <w:t xml:space="preserve"> – количество календарных дней в году.</w:t>
      </w:r>
    </w:p>
    <w:p w:rsidR="00097979" w:rsidRDefault="00097979">
      <w:pPr>
        <w:ind w:firstLine="15"/>
        <w:jc w:val="both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ТП</w:t>
      </w:r>
      <w:r>
        <w:rPr>
          <w:rFonts w:ascii="Arial" w:hAnsi="Arial"/>
          <w:b/>
          <w:bCs/>
          <w:szCs w:val="28"/>
          <w:vertAlign w:val="subscript"/>
        </w:rPr>
        <w:t>с</w:t>
      </w:r>
      <w:r>
        <w:rPr>
          <w:rFonts w:ascii="Arial" w:hAnsi="Arial"/>
          <w:b/>
          <w:bCs/>
          <w:szCs w:val="28"/>
        </w:rPr>
        <w:t xml:space="preserve"> = </w:t>
      </w:r>
      <w:r>
        <w:rPr>
          <w:rFonts w:ascii="Arial" w:hAnsi="Arial" w:cs="Arial"/>
          <w:b/>
          <w:bCs/>
          <w:szCs w:val="28"/>
        </w:rPr>
        <w:t>N</w:t>
      </w:r>
      <w:r>
        <w:rPr>
          <w:rFonts w:ascii="Arial" w:hAnsi="Arial"/>
          <w:b/>
          <w:bCs/>
          <w:szCs w:val="28"/>
        </w:rPr>
        <w:t xml:space="preserve">  </w:t>
      </w:r>
      <w:r>
        <w:rPr>
          <w:rFonts w:ascii="Arial" w:hAnsi="Arial"/>
          <w:b/>
          <w:bCs/>
          <w:szCs w:val="28"/>
          <w:vertAlign w:val="subscript"/>
        </w:rPr>
        <w:t>г</w:t>
      </w:r>
      <w:r>
        <w:rPr>
          <w:rFonts w:ascii="Arial" w:hAnsi="Arial"/>
          <w:b/>
          <w:bCs/>
          <w:szCs w:val="28"/>
        </w:rPr>
        <w:t xml:space="preserve"> *С</w:t>
      </w:r>
      <w:r>
        <w:rPr>
          <w:rFonts w:ascii="Arial" w:hAnsi="Arial"/>
          <w:b/>
          <w:bCs/>
          <w:szCs w:val="28"/>
          <w:vertAlign w:val="subscript"/>
        </w:rPr>
        <w:t>п</w:t>
      </w:r>
      <w:r>
        <w:rPr>
          <w:rFonts w:ascii="Arial" w:hAnsi="Arial"/>
          <w:b/>
          <w:bCs/>
          <w:szCs w:val="28"/>
        </w:rPr>
        <w:t xml:space="preserve"> /Д</w:t>
      </w:r>
      <w:r>
        <w:rPr>
          <w:rFonts w:ascii="Arial" w:hAnsi="Arial"/>
          <w:b/>
          <w:bCs/>
          <w:szCs w:val="28"/>
          <w:vertAlign w:val="subscript"/>
        </w:rPr>
        <w:t>к</w:t>
      </w: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ТП</w:t>
      </w:r>
      <w:r>
        <w:rPr>
          <w:rFonts w:ascii="Arial" w:hAnsi="Arial"/>
          <w:szCs w:val="28"/>
          <w:vertAlign w:val="subscript"/>
        </w:rPr>
        <w:t>с</w:t>
      </w:r>
      <w:r>
        <w:rPr>
          <w:rFonts w:ascii="Arial" w:hAnsi="Arial"/>
          <w:szCs w:val="28"/>
        </w:rPr>
        <w:t xml:space="preserve">  = 231200 * 148 / 360 = 95048,9 руб.</w:t>
      </w: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Н</w:t>
      </w:r>
      <w:r>
        <w:rPr>
          <w:rFonts w:ascii="Arial" w:hAnsi="Arial"/>
          <w:szCs w:val="28"/>
          <w:vertAlign w:val="subscript"/>
        </w:rPr>
        <w:t>нзп</w:t>
      </w:r>
      <w:r>
        <w:rPr>
          <w:rFonts w:ascii="Arial" w:hAnsi="Arial"/>
          <w:b/>
          <w:bCs/>
          <w:szCs w:val="28"/>
        </w:rPr>
        <w:t xml:space="preserve"> </w:t>
      </w:r>
      <w:r>
        <w:rPr>
          <w:rFonts w:ascii="Arial" w:hAnsi="Arial"/>
          <w:szCs w:val="28"/>
        </w:rPr>
        <w:t xml:space="preserve"> = 95048,9 * 0,6 *15 = 855440,1 руб.</w:t>
      </w: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</w:p>
    <w:p w:rsidR="00097979" w:rsidRDefault="00097979">
      <w:pPr>
        <w:ind w:firstLine="15"/>
        <w:jc w:val="both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3.Норматив готовой продукции на складе предприятия</w:t>
      </w:r>
    </w:p>
    <w:p w:rsidR="00097979" w:rsidRDefault="00097979">
      <w:pPr>
        <w:ind w:firstLine="15"/>
        <w:jc w:val="both"/>
        <w:rPr>
          <w:rFonts w:ascii="Arial" w:hAnsi="Arial"/>
          <w:b/>
          <w:bCs/>
          <w:szCs w:val="28"/>
          <w:vertAlign w:val="subscript"/>
        </w:rPr>
      </w:pPr>
      <w:r>
        <w:rPr>
          <w:rFonts w:ascii="Arial" w:hAnsi="Arial"/>
          <w:b/>
          <w:bCs/>
          <w:szCs w:val="28"/>
        </w:rPr>
        <w:t>Н</w:t>
      </w:r>
      <w:r>
        <w:rPr>
          <w:rFonts w:ascii="Arial" w:hAnsi="Arial"/>
          <w:b/>
          <w:bCs/>
          <w:szCs w:val="28"/>
          <w:vertAlign w:val="subscript"/>
        </w:rPr>
        <w:t>г</w:t>
      </w:r>
      <w:r>
        <w:rPr>
          <w:rFonts w:ascii="Arial" w:hAnsi="Arial"/>
          <w:b/>
          <w:bCs/>
          <w:szCs w:val="28"/>
        </w:rPr>
        <w:t xml:space="preserve"> = ТП</w:t>
      </w:r>
      <w:r>
        <w:rPr>
          <w:rFonts w:ascii="Arial" w:hAnsi="Arial"/>
          <w:b/>
          <w:bCs/>
          <w:szCs w:val="28"/>
          <w:vertAlign w:val="subscript"/>
        </w:rPr>
        <w:t>с</w:t>
      </w:r>
      <w:r>
        <w:rPr>
          <w:rFonts w:ascii="Arial" w:hAnsi="Arial"/>
          <w:b/>
          <w:bCs/>
          <w:szCs w:val="28"/>
        </w:rPr>
        <w:t xml:space="preserve">  / Др * Н</w:t>
      </w:r>
      <w:r>
        <w:rPr>
          <w:rFonts w:ascii="Arial" w:hAnsi="Arial"/>
          <w:b/>
          <w:bCs/>
          <w:szCs w:val="28"/>
          <w:vertAlign w:val="subscript"/>
        </w:rPr>
        <w:t>зпг</w:t>
      </w: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Н</w:t>
      </w:r>
      <w:r>
        <w:rPr>
          <w:rFonts w:ascii="Arial" w:hAnsi="Arial"/>
          <w:szCs w:val="28"/>
          <w:vertAlign w:val="subscript"/>
        </w:rPr>
        <w:t>зпг</w:t>
      </w:r>
      <w:r>
        <w:rPr>
          <w:rFonts w:ascii="Arial" w:hAnsi="Arial"/>
          <w:szCs w:val="28"/>
        </w:rPr>
        <w:t xml:space="preserve"> – норма запаса готовой продукции в днях (14 дней) </w:t>
      </w: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Н</w:t>
      </w:r>
      <w:r>
        <w:rPr>
          <w:rFonts w:ascii="Arial" w:hAnsi="Arial"/>
          <w:szCs w:val="28"/>
          <w:vertAlign w:val="subscript"/>
        </w:rPr>
        <w:t>г</w:t>
      </w:r>
      <w:r>
        <w:rPr>
          <w:rFonts w:ascii="Arial" w:hAnsi="Arial"/>
          <w:szCs w:val="28"/>
        </w:rPr>
        <w:t xml:space="preserve"> =  95048,9 * 14 = 1330684,6 руб.</w:t>
      </w: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</w:p>
    <w:p w:rsidR="00097979" w:rsidRDefault="00097979">
      <w:pPr>
        <w:ind w:firstLine="15"/>
        <w:jc w:val="both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4.Норматив расходов будущих периодов составляет 20% от Н</w:t>
      </w:r>
      <w:r>
        <w:rPr>
          <w:rFonts w:ascii="Arial" w:hAnsi="Arial"/>
          <w:b/>
          <w:bCs/>
          <w:szCs w:val="28"/>
          <w:vertAlign w:val="subscript"/>
        </w:rPr>
        <w:t>г</w:t>
      </w:r>
      <w:r>
        <w:rPr>
          <w:rFonts w:ascii="Arial" w:hAnsi="Arial"/>
          <w:b/>
          <w:bCs/>
          <w:szCs w:val="28"/>
        </w:rPr>
        <w:t xml:space="preserve">  </w:t>
      </w: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Н</w:t>
      </w:r>
      <w:r>
        <w:rPr>
          <w:rFonts w:ascii="Arial" w:hAnsi="Arial"/>
          <w:szCs w:val="28"/>
          <w:vertAlign w:val="subscript"/>
        </w:rPr>
        <w:t>рбп</w:t>
      </w:r>
      <w:r>
        <w:rPr>
          <w:rFonts w:ascii="Arial" w:hAnsi="Arial"/>
          <w:szCs w:val="28"/>
        </w:rPr>
        <w:t xml:space="preserve"> = 266136,92 руб.</w:t>
      </w: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</w:p>
    <w:p w:rsidR="00097979" w:rsidRDefault="00097979">
      <w:pPr>
        <w:ind w:firstLine="15"/>
        <w:jc w:val="both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5.Общий норматив оборотных фондов</w:t>
      </w:r>
    </w:p>
    <w:p w:rsidR="00097979" w:rsidRDefault="00097979">
      <w:pPr>
        <w:ind w:firstLine="15"/>
        <w:jc w:val="both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ОБ</w:t>
      </w:r>
      <w:r>
        <w:rPr>
          <w:rFonts w:ascii="Arial" w:hAnsi="Arial"/>
          <w:b/>
          <w:bCs/>
          <w:szCs w:val="28"/>
          <w:vertAlign w:val="subscript"/>
        </w:rPr>
        <w:t>н</w:t>
      </w:r>
      <w:r>
        <w:rPr>
          <w:rFonts w:ascii="Arial" w:hAnsi="Arial"/>
          <w:b/>
          <w:bCs/>
          <w:szCs w:val="28"/>
        </w:rPr>
        <w:t xml:space="preserve"> = Н</w:t>
      </w:r>
      <w:r>
        <w:rPr>
          <w:rFonts w:ascii="Arial" w:hAnsi="Arial"/>
          <w:b/>
          <w:bCs/>
          <w:szCs w:val="28"/>
          <w:vertAlign w:val="subscript"/>
        </w:rPr>
        <w:t>м</w:t>
      </w:r>
      <w:r>
        <w:rPr>
          <w:rFonts w:ascii="Arial" w:hAnsi="Arial"/>
          <w:b/>
          <w:bCs/>
          <w:szCs w:val="28"/>
        </w:rPr>
        <w:t xml:space="preserve">  + Н</w:t>
      </w:r>
      <w:r>
        <w:rPr>
          <w:rFonts w:ascii="Arial" w:hAnsi="Arial"/>
          <w:b/>
          <w:bCs/>
          <w:szCs w:val="28"/>
          <w:vertAlign w:val="subscript"/>
        </w:rPr>
        <w:t>нзп</w:t>
      </w:r>
      <w:r>
        <w:rPr>
          <w:rFonts w:ascii="Arial" w:hAnsi="Arial"/>
          <w:b/>
          <w:bCs/>
          <w:szCs w:val="28"/>
        </w:rPr>
        <w:t xml:space="preserve">  + Н</w:t>
      </w:r>
      <w:r>
        <w:rPr>
          <w:rFonts w:ascii="Arial" w:hAnsi="Arial"/>
          <w:b/>
          <w:bCs/>
          <w:szCs w:val="28"/>
          <w:vertAlign w:val="subscript"/>
        </w:rPr>
        <w:t>г</w:t>
      </w:r>
      <w:r>
        <w:rPr>
          <w:rFonts w:ascii="Arial" w:hAnsi="Arial"/>
          <w:b/>
          <w:bCs/>
          <w:szCs w:val="28"/>
        </w:rPr>
        <w:t xml:space="preserve">  + Н</w:t>
      </w:r>
      <w:r>
        <w:rPr>
          <w:rFonts w:ascii="Arial" w:hAnsi="Arial"/>
          <w:b/>
          <w:bCs/>
          <w:szCs w:val="28"/>
          <w:vertAlign w:val="subscript"/>
        </w:rPr>
        <w:t>рбп</w:t>
      </w: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ОБ</w:t>
      </w:r>
      <w:r>
        <w:rPr>
          <w:rFonts w:ascii="Arial" w:hAnsi="Arial"/>
          <w:szCs w:val="28"/>
          <w:vertAlign w:val="subscript"/>
        </w:rPr>
        <w:t>н</w:t>
      </w:r>
      <w:r>
        <w:rPr>
          <w:rFonts w:ascii="Arial" w:hAnsi="Arial"/>
          <w:szCs w:val="28"/>
        </w:rPr>
        <w:t xml:space="preserve"> = 11.229.250+855440,1 +1330684,6 +266136,92 =13681,51 тыс. руб..</w:t>
      </w: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Ненормированные оборотные средства в среднем на нашем предприятии составляет 40% от нормированных оборотных средств</w:t>
      </w: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ОБС</w:t>
      </w:r>
      <w:r>
        <w:rPr>
          <w:rFonts w:ascii="Arial" w:hAnsi="Arial"/>
          <w:szCs w:val="28"/>
          <w:vertAlign w:val="subscript"/>
        </w:rPr>
        <w:t>нн</w:t>
      </w:r>
      <w:r>
        <w:rPr>
          <w:rFonts w:ascii="Arial" w:hAnsi="Arial"/>
          <w:szCs w:val="28"/>
        </w:rPr>
        <w:t xml:space="preserve"> = 13681,51 * 40% = 5472,6 тыс. руб.</w:t>
      </w: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  <w:r>
        <w:rPr>
          <w:b/>
          <w:bCs/>
        </w:rPr>
        <w:t xml:space="preserve">∑ </w:t>
      </w:r>
      <w:r>
        <w:rPr>
          <w:rFonts w:ascii="Arial" w:hAnsi="Arial"/>
          <w:b/>
          <w:bCs/>
          <w:szCs w:val="28"/>
        </w:rPr>
        <w:t>ОБС = ОБ</w:t>
      </w:r>
      <w:r>
        <w:rPr>
          <w:rFonts w:ascii="Arial" w:hAnsi="Arial"/>
          <w:b/>
          <w:bCs/>
          <w:szCs w:val="28"/>
          <w:vertAlign w:val="subscript"/>
        </w:rPr>
        <w:t>н</w:t>
      </w:r>
      <w:r>
        <w:rPr>
          <w:rFonts w:ascii="Arial" w:hAnsi="Arial"/>
          <w:b/>
          <w:bCs/>
          <w:szCs w:val="28"/>
        </w:rPr>
        <w:t xml:space="preserve">  + ОБС</w:t>
      </w:r>
      <w:r>
        <w:rPr>
          <w:rFonts w:ascii="Arial" w:hAnsi="Arial"/>
          <w:b/>
          <w:bCs/>
          <w:szCs w:val="28"/>
          <w:vertAlign w:val="subscript"/>
        </w:rPr>
        <w:t>нн</w:t>
      </w:r>
      <w:r>
        <w:rPr>
          <w:rFonts w:ascii="Arial" w:hAnsi="Arial"/>
          <w:szCs w:val="28"/>
        </w:rPr>
        <w:t xml:space="preserve"> =  13681,51 + 5472,6 =19154,1тыс. руб.</w:t>
      </w: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</w:p>
    <w:p w:rsidR="00097979" w:rsidRDefault="00097979">
      <w:pPr>
        <w:ind w:firstLine="15"/>
        <w:jc w:val="both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Табл. 15. Расчет структуры ОБС.</w:t>
      </w:r>
    </w:p>
    <w:p w:rsidR="00097979" w:rsidRDefault="00097979">
      <w:pPr>
        <w:ind w:firstLine="15"/>
        <w:jc w:val="both"/>
        <w:rPr>
          <w:rFonts w:ascii="Arial" w:hAnsi="Arial"/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7"/>
        <w:gridCol w:w="1514"/>
        <w:gridCol w:w="1649"/>
      </w:tblGrid>
      <w:tr w:rsidR="00097979"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Элементы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</w:rPr>
              <w:t>∑ тыс. руб..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структура, %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запасы материалов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/>
                <w:szCs w:val="28"/>
              </w:rPr>
              <w:t>11229,25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58,6%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затраты в незавершенном</w:t>
            </w:r>
          </w:p>
          <w:p w:rsidR="00097979" w:rsidRDefault="00097979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 производстве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/>
                <w:szCs w:val="28"/>
              </w:rPr>
              <w:t>855,44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4,5%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запас готовой продукции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/>
                <w:szCs w:val="28"/>
              </w:rPr>
              <w:t>1330,685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7%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расходы будущих периодов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/>
                <w:szCs w:val="28"/>
              </w:rPr>
              <w:t>266,14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1,4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Итого норм. ОБС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/>
                <w:szCs w:val="28"/>
              </w:rPr>
              <w:t>13681,51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71,5%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ненорм. ОБС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/>
                <w:szCs w:val="28"/>
              </w:rPr>
              <w:t>5472,6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28,5%</w:t>
            </w:r>
          </w:p>
        </w:tc>
      </w:tr>
      <w:tr w:rsidR="00097979"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Итого ОБС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/>
                <w:szCs w:val="28"/>
              </w:rPr>
              <w:t>19154,1</w:t>
            </w:r>
          </w:p>
        </w:tc>
        <w:tc>
          <w:tcPr>
            <w:tcW w:w="0" w:type="auto"/>
          </w:tcPr>
          <w:p w:rsidR="00097979" w:rsidRDefault="00097979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100%</w:t>
            </w:r>
          </w:p>
        </w:tc>
      </w:tr>
    </w:tbl>
    <w:p w:rsidR="00097979" w:rsidRDefault="00097979">
      <w:pPr>
        <w:ind w:firstLine="15"/>
        <w:jc w:val="both"/>
        <w:rPr>
          <w:rFonts w:ascii="Arial" w:hAnsi="Arial"/>
          <w:b/>
          <w:bCs/>
          <w:szCs w:val="28"/>
        </w:rPr>
      </w:pP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</w:p>
    <w:p w:rsidR="00097979" w:rsidRDefault="00097979">
      <w:pPr>
        <w:ind w:firstLine="15"/>
        <w:jc w:val="center"/>
        <w:rPr>
          <w:rFonts w:ascii="Arial" w:hAnsi="Arial"/>
          <w:b/>
          <w:bCs/>
          <w:szCs w:val="28"/>
        </w:rPr>
      </w:pPr>
    </w:p>
    <w:p w:rsidR="00097979" w:rsidRDefault="00097979">
      <w:pPr>
        <w:ind w:firstLine="15"/>
        <w:jc w:val="center"/>
        <w:rPr>
          <w:rFonts w:ascii="Arial" w:hAnsi="Arial"/>
          <w:b/>
          <w:bCs/>
          <w:szCs w:val="28"/>
        </w:rPr>
      </w:pPr>
    </w:p>
    <w:p w:rsidR="00097979" w:rsidRDefault="00097979">
      <w:pPr>
        <w:ind w:firstLine="15"/>
        <w:jc w:val="center"/>
        <w:rPr>
          <w:rFonts w:ascii="Arial" w:hAnsi="Arial"/>
          <w:b/>
          <w:bCs/>
          <w:szCs w:val="28"/>
        </w:rPr>
      </w:pPr>
    </w:p>
    <w:p w:rsidR="00097979" w:rsidRDefault="00097979">
      <w:pPr>
        <w:ind w:firstLine="15"/>
        <w:jc w:val="center"/>
        <w:rPr>
          <w:rFonts w:ascii="Arial" w:hAnsi="Arial"/>
          <w:b/>
          <w:bCs/>
          <w:szCs w:val="28"/>
        </w:rPr>
      </w:pPr>
    </w:p>
    <w:p w:rsidR="00097979" w:rsidRDefault="00097979">
      <w:pPr>
        <w:ind w:firstLine="15"/>
        <w:jc w:val="center"/>
        <w:rPr>
          <w:rFonts w:ascii="Arial" w:hAnsi="Arial"/>
          <w:b/>
          <w:bCs/>
          <w:szCs w:val="28"/>
        </w:rPr>
      </w:pPr>
    </w:p>
    <w:p w:rsidR="00097979" w:rsidRDefault="00097979">
      <w:pPr>
        <w:ind w:firstLine="15"/>
        <w:jc w:val="center"/>
        <w:rPr>
          <w:rFonts w:ascii="Arial" w:hAnsi="Arial"/>
          <w:b/>
          <w:bCs/>
          <w:szCs w:val="28"/>
        </w:rPr>
      </w:pPr>
    </w:p>
    <w:p w:rsidR="00097979" w:rsidRDefault="00097979">
      <w:pPr>
        <w:ind w:firstLine="15"/>
        <w:jc w:val="center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4.2. Показатели оборачиваемости оборотных средств</w:t>
      </w:r>
    </w:p>
    <w:p w:rsidR="00097979" w:rsidRDefault="00097979">
      <w:pPr>
        <w:ind w:firstLine="15"/>
        <w:jc w:val="center"/>
        <w:rPr>
          <w:rFonts w:ascii="Arial" w:hAnsi="Arial"/>
          <w:szCs w:val="28"/>
        </w:rPr>
      </w:pPr>
    </w:p>
    <w:p w:rsidR="00097979" w:rsidRDefault="00097979">
      <w:pPr>
        <w:ind w:firstLine="15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ab/>
        <w:t>3 показателя, которые относятся к общей сумме ОБС. Аналогично показатели можно рассчитать по элементам ОБС ( по запасам материалов, по дебиторской задолженности ).</w:t>
      </w:r>
    </w:p>
    <w:p w:rsidR="00097979" w:rsidRDefault="00097979">
      <w:pPr>
        <w:jc w:val="both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1.  Коэффициент оборачиваемости оборотных средств.</w:t>
      </w:r>
    </w:p>
    <w:p w:rsidR="00097979" w:rsidRDefault="00097979">
      <w:pPr>
        <w:ind w:left="15"/>
        <w:jc w:val="both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К</w:t>
      </w:r>
      <w:r>
        <w:rPr>
          <w:rFonts w:ascii="Arial" w:hAnsi="Arial"/>
          <w:b/>
          <w:bCs/>
          <w:szCs w:val="28"/>
          <w:vertAlign w:val="subscript"/>
        </w:rPr>
        <w:t>обс</w:t>
      </w:r>
      <w:r>
        <w:rPr>
          <w:rFonts w:ascii="Arial" w:hAnsi="Arial"/>
          <w:b/>
          <w:bCs/>
          <w:szCs w:val="28"/>
        </w:rPr>
        <w:t xml:space="preserve"> = РП / ОБС</w:t>
      </w:r>
      <w:r>
        <w:rPr>
          <w:rFonts w:ascii="Arial" w:hAnsi="Arial"/>
          <w:b/>
          <w:bCs/>
          <w:szCs w:val="28"/>
          <w:vertAlign w:val="subscript"/>
        </w:rPr>
        <w:t>срг</w:t>
      </w:r>
    </w:p>
    <w:p w:rsidR="00097979" w:rsidRDefault="00097979">
      <w:pPr>
        <w:ind w:left="15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РП – стоимость реал. продукции ( табл. 11).</w:t>
      </w:r>
    </w:p>
    <w:p w:rsidR="00097979" w:rsidRDefault="00097979">
      <w:pPr>
        <w:ind w:left="15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К</w:t>
      </w:r>
      <w:r>
        <w:rPr>
          <w:rFonts w:ascii="Arial" w:hAnsi="Arial"/>
          <w:szCs w:val="28"/>
          <w:vertAlign w:val="subscript"/>
        </w:rPr>
        <w:t>обс</w:t>
      </w:r>
      <w:r>
        <w:rPr>
          <w:rFonts w:ascii="Arial" w:hAnsi="Arial"/>
          <w:szCs w:val="28"/>
        </w:rPr>
        <w:t xml:space="preserve"> = 44482,9 / 19154,1=2, 32 оборота.</w:t>
      </w:r>
    </w:p>
    <w:p w:rsidR="00097979" w:rsidRDefault="00097979">
      <w:pPr>
        <w:ind w:left="15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ab/>
        <w:t xml:space="preserve">Коэффициент оборачиваемости показывает, сколько полных оборотов совершают оборотные средства в течение года при обслуживании товарного обращения. Вместе с тем этот показатель называется отдачей оборотных средств, показывает стоимость реализованной продукции на один рубль функц. оборотных средств. </w:t>
      </w:r>
    </w:p>
    <w:p w:rsidR="00097979" w:rsidRDefault="00097979">
      <w:pPr>
        <w:ind w:left="15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ab/>
        <w:t>На нашем примере отдача оборотных средств равна 2,32 рубля на рубль в среднегодовой стоимости ОБС.</w:t>
      </w:r>
    </w:p>
    <w:p w:rsidR="00097979" w:rsidRDefault="00097979">
      <w:pPr>
        <w:tabs>
          <w:tab w:val="left" w:pos="720"/>
        </w:tabs>
        <w:rPr>
          <w:rFonts w:ascii="Arial" w:hAnsi="Arial"/>
          <w:szCs w:val="28"/>
        </w:rPr>
      </w:pPr>
      <w:r>
        <w:rPr>
          <w:rFonts w:ascii="Arial" w:hAnsi="Arial"/>
          <w:b/>
          <w:bCs/>
          <w:szCs w:val="28"/>
        </w:rPr>
        <w:t>2.Коэффициент загрузки оборотных средств .</w:t>
      </w:r>
      <w:r>
        <w:rPr>
          <w:rFonts w:ascii="Arial" w:hAnsi="Arial"/>
          <w:szCs w:val="28"/>
        </w:rPr>
        <w:t xml:space="preserve"> Показатель, обратный коэффициенту оборачиваемости ОБС.</w:t>
      </w:r>
    </w:p>
    <w:p w:rsidR="00097979" w:rsidRDefault="00097979">
      <w:pPr>
        <w:tabs>
          <w:tab w:val="left" w:pos="720"/>
        </w:tabs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К</w:t>
      </w:r>
      <w:r>
        <w:rPr>
          <w:rFonts w:ascii="Arial" w:hAnsi="Arial"/>
          <w:b/>
          <w:bCs/>
          <w:szCs w:val="28"/>
          <w:vertAlign w:val="subscript"/>
        </w:rPr>
        <w:t>зобс</w:t>
      </w:r>
      <w:r>
        <w:rPr>
          <w:rFonts w:ascii="Arial" w:hAnsi="Arial"/>
          <w:b/>
          <w:bCs/>
          <w:szCs w:val="28"/>
        </w:rPr>
        <w:t xml:space="preserve"> = ОБС</w:t>
      </w:r>
      <w:r>
        <w:rPr>
          <w:rFonts w:ascii="Arial" w:hAnsi="Arial"/>
          <w:b/>
          <w:bCs/>
          <w:szCs w:val="28"/>
          <w:vertAlign w:val="subscript"/>
        </w:rPr>
        <w:t>срг</w:t>
      </w:r>
      <w:r>
        <w:rPr>
          <w:rFonts w:ascii="Arial" w:hAnsi="Arial"/>
          <w:b/>
          <w:bCs/>
          <w:szCs w:val="28"/>
        </w:rPr>
        <w:t xml:space="preserve"> /РП </w:t>
      </w:r>
    </w:p>
    <w:p w:rsidR="00097979" w:rsidRDefault="00097979">
      <w:pPr>
        <w:tabs>
          <w:tab w:val="left" w:pos="720"/>
        </w:tabs>
        <w:rPr>
          <w:rFonts w:ascii="Arial" w:hAnsi="Arial"/>
          <w:szCs w:val="28"/>
        </w:rPr>
      </w:pPr>
      <w:r>
        <w:rPr>
          <w:rFonts w:ascii="Arial" w:hAnsi="Arial"/>
          <w:szCs w:val="28"/>
        </w:rPr>
        <w:t>К</w:t>
      </w:r>
      <w:r>
        <w:rPr>
          <w:rFonts w:ascii="Arial" w:hAnsi="Arial"/>
          <w:szCs w:val="28"/>
          <w:vertAlign w:val="subscript"/>
        </w:rPr>
        <w:t>зобс</w:t>
      </w:r>
      <w:r>
        <w:rPr>
          <w:rFonts w:ascii="Arial" w:hAnsi="Arial"/>
          <w:szCs w:val="28"/>
        </w:rPr>
        <w:t xml:space="preserve"> =19154,1/44482,9=0,43 руб. Показывает, сколько нужно ОБС на 1 руб. реализуемой продукции.</w:t>
      </w:r>
    </w:p>
    <w:p w:rsidR="00097979" w:rsidRDefault="00097979">
      <w:pPr>
        <w:pStyle w:val="20"/>
        <w:tabs>
          <w:tab w:val="left" w:pos="720"/>
        </w:tabs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3.Длительность одного оборота ОБС.</w:t>
      </w:r>
    </w:p>
    <w:p w:rsidR="00097979" w:rsidRDefault="00097979">
      <w:pPr>
        <w:tabs>
          <w:tab w:val="left" w:pos="720"/>
        </w:tabs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Т</w:t>
      </w:r>
      <w:r>
        <w:rPr>
          <w:rFonts w:ascii="Arial" w:hAnsi="Arial"/>
          <w:b/>
          <w:bCs/>
          <w:szCs w:val="28"/>
          <w:vertAlign w:val="subscript"/>
        </w:rPr>
        <w:t>об</w:t>
      </w:r>
      <w:r>
        <w:rPr>
          <w:rFonts w:ascii="Arial" w:hAnsi="Arial"/>
          <w:b/>
          <w:bCs/>
          <w:szCs w:val="28"/>
        </w:rPr>
        <w:t>=360 дней/К</w:t>
      </w:r>
      <w:r>
        <w:rPr>
          <w:rFonts w:ascii="Arial" w:hAnsi="Arial"/>
          <w:b/>
          <w:bCs/>
          <w:szCs w:val="28"/>
          <w:vertAlign w:val="subscript"/>
        </w:rPr>
        <w:t>об</w:t>
      </w:r>
      <w:r>
        <w:rPr>
          <w:rFonts w:ascii="Arial" w:hAnsi="Arial"/>
          <w:b/>
          <w:bCs/>
          <w:szCs w:val="28"/>
        </w:rPr>
        <w:t>.</w:t>
      </w:r>
    </w:p>
    <w:p w:rsidR="00097979" w:rsidRDefault="00097979">
      <w:pPr>
        <w:tabs>
          <w:tab w:val="left" w:pos="720"/>
        </w:tabs>
        <w:rPr>
          <w:rFonts w:ascii="Arial" w:hAnsi="Arial"/>
          <w:szCs w:val="28"/>
        </w:rPr>
      </w:pPr>
      <w:r>
        <w:rPr>
          <w:rFonts w:ascii="Arial" w:hAnsi="Arial"/>
          <w:szCs w:val="28"/>
        </w:rPr>
        <w:t>Т</w:t>
      </w:r>
      <w:r>
        <w:rPr>
          <w:rFonts w:ascii="Arial" w:hAnsi="Arial"/>
          <w:szCs w:val="28"/>
          <w:vertAlign w:val="subscript"/>
        </w:rPr>
        <w:t>об</w:t>
      </w:r>
      <w:r>
        <w:rPr>
          <w:rFonts w:ascii="Arial" w:hAnsi="Arial"/>
          <w:szCs w:val="28"/>
        </w:rPr>
        <w:t>=360 дней/2,32=155,2 -показывает среднюю длительность одного оборота ОБС в днях.</w:t>
      </w:r>
    </w:p>
    <w:p w:rsidR="00097979" w:rsidRDefault="00097979">
      <w:pPr>
        <w:tabs>
          <w:tab w:val="left" w:pos="720"/>
        </w:tabs>
        <w:rPr>
          <w:rFonts w:ascii="Arial" w:hAnsi="Arial"/>
          <w:szCs w:val="28"/>
        </w:rPr>
      </w:pPr>
      <w:r>
        <w:rPr>
          <w:rFonts w:ascii="Arial" w:hAnsi="Arial"/>
          <w:szCs w:val="28"/>
        </w:rPr>
        <w:t>Показатели оборотности ОБС можно рассчитывать и по отдельным элементам ОБС, заменив знаменатель.</w:t>
      </w:r>
    </w:p>
    <w:p w:rsidR="00097979" w:rsidRDefault="00097979">
      <w:pPr>
        <w:jc w:val="center"/>
        <w:rPr>
          <w:rFonts w:ascii="Arial" w:hAnsi="Arial"/>
          <w:b/>
          <w:bCs/>
          <w:sz w:val="32"/>
          <w:szCs w:val="36"/>
        </w:rPr>
      </w:pPr>
    </w:p>
    <w:p w:rsidR="00097979" w:rsidRDefault="00097979">
      <w:pPr>
        <w:jc w:val="center"/>
        <w:rPr>
          <w:rFonts w:ascii="Arial" w:hAnsi="Arial"/>
          <w:b/>
          <w:bCs/>
          <w:sz w:val="32"/>
          <w:szCs w:val="36"/>
        </w:rPr>
      </w:pPr>
      <w:r>
        <w:rPr>
          <w:rFonts w:ascii="Arial" w:hAnsi="Arial"/>
          <w:b/>
          <w:bCs/>
          <w:sz w:val="32"/>
          <w:szCs w:val="36"/>
        </w:rPr>
        <w:t>Глава 5</w:t>
      </w:r>
    </w:p>
    <w:p w:rsidR="00097979" w:rsidRDefault="00097979">
      <w:pPr>
        <w:pStyle w:val="a5"/>
        <w:rPr>
          <w:sz w:val="24"/>
        </w:rPr>
      </w:pPr>
      <w:r>
        <w:t>Основные показатели эффективности использования материальных трудовых ресурсов</w:t>
      </w:r>
    </w:p>
    <w:p w:rsidR="00097979" w:rsidRDefault="00097979">
      <w:pPr>
        <w:ind w:left="1065"/>
        <w:jc w:val="center"/>
        <w:rPr>
          <w:rFonts w:ascii="Arial" w:hAnsi="Arial"/>
          <w:szCs w:val="28"/>
        </w:rPr>
      </w:pPr>
    </w:p>
    <w:p w:rsidR="00097979" w:rsidRDefault="00097979">
      <w:pPr>
        <w:pStyle w:val="2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Табл.16.Сводная таблица эффективности использования ресурсов.</w:t>
      </w:r>
    </w:p>
    <w:p w:rsidR="00097979" w:rsidRDefault="00097979">
      <w:pPr>
        <w:ind w:left="1065"/>
        <w:jc w:val="right"/>
        <w:rPr>
          <w:rFonts w:ascii="Arial" w:hAnsi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503"/>
      </w:tblGrid>
      <w:tr w:rsidR="00097979">
        <w:tc>
          <w:tcPr>
            <w:tcW w:w="4068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Наименование показателей и методика расчета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Расчет показателя и измерение показателя, руб.</w:t>
            </w:r>
          </w:p>
        </w:tc>
      </w:tr>
      <w:tr w:rsidR="00097979">
        <w:tc>
          <w:tcPr>
            <w:tcW w:w="4068" w:type="dxa"/>
          </w:tcPr>
          <w:p w:rsidR="00097979" w:rsidRDefault="00097979">
            <w:pPr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ascii="Arial" w:hAnsi="Arial"/>
                <w:b/>
                <w:bCs/>
                <w:szCs w:val="28"/>
              </w:rPr>
              <w:t>1. Показатели эффективности использования материальных ресурсов.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6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Объем продаж «нетто» (без НДС) (см. калькуляцию себестоимости)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РП = сумма Цопг * Nг 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(п.14 * Nг)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РП = 44482,9 тыс. руб.</w:t>
            </w: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6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Прибыль от продаж за год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b/>
                <w:bCs/>
              </w:rPr>
              <w:t>∑</w:t>
            </w:r>
            <w:r>
              <w:rPr>
                <w:rFonts w:ascii="Arial" w:hAnsi="Arial"/>
                <w:szCs w:val="28"/>
              </w:rPr>
              <w:t xml:space="preserve">ПР = </w:t>
            </w:r>
            <w:r>
              <w:t>∑</w:t>
            </w:r>
            <w:r>
              <w:rPr>
                <w:rFonts w:ascii="Arial" w:hAnsi="Arial"/>
                <w:szCs w:val="28"/>
              </w:rPr>
              <w:t>ПР</w:t>
            </w:r>
            <w:r>
              <w:rPr>
                <w:rFonts w:ascii="Arial" w:hAnsi="Arial"/>
                <w:szCs w:val="28"/>
                <w:vertAlign w:val="subscript"/>
              </w:rPr>
              <w:t>i</w:t>
            </w:r>
            <w:r>
              <w:rPr>
                <w:rFonts w:ascii="Arial" w:hAnsi="Arial"/>
                <w:szCs w:val="28"/>
              </w:rPr>
              <w:t xml:space="preserve"> * </w:t>
            </w:r>
            <w:r>
              <w:rPr>
                <w:rFonts w:ascii="Arial" w:hAnsi="Arial" w:cs="Arial"/>
                <w:szCs w:val="28"/>
              </w:rPr>
              <w:t>N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b/>
                <w:bCs/>
              </w:rPr>
              <w:t>∑</w:t>
            </w:r>
            <w:r>
              <w:rPr>
                <w:rFonts w:ascii="Arial" w:hAnsi="Arial"/>
                <w:szCs w:val="28"/>
              </w:rPr>
              <w:t>ПР = 44,4 * 231,2 = 10265,28 тыс. руб.</w:t>
            </w: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7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Рентабельность продаж</w:t>
            </w:r>
          </w:p>
        </w:tc>
        <w:tc>
          <w:tcPr>
            <w:tcW w:w="5503" w:type="dxa"/>
          </w:tcPr>
          <w:p w:rsidR="00097979" w:rsidRDefault="00097979">
            <w:pPr>
              <w:ind w:left="36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Р</w:t>
            </w:r>
            <w:r>
              <w:rPr>
                <w:rFonts w:ascii="Arial" w:hAnsi="Arial" w:cs="Arial"/>
                <w:szCs w:val="28"/>
                <w:vertAlign w:val="subscript"/>
              </w:rPr>
              <w:t>прод1</w:t>
            </w:r>
            <w:r>
              <w:rPr>
                <w:rFonts w:ascii="Arial" w:hAnsi="Arial" w:cs="Arial"/>
                <w:szCs w:val="28"/>
              </w:rPr>
              <w:t>=ПР</w:t>
            </w:r>
            <w:r>
              <w:rPr>
                <w:rFonts w:ascii="Arial" w:hAnsi="Arial" w:cs="Arial"/>
                <w:szCs w:val="28"/>
                <w:vertAlign w:val="subscript"/>
              </w:rPr>
              <w:t>ед</w:t>
            </w:r>
            <w:r>
              <w:rPr>
                <w:rFonts w:ascii="Arial" w:hAnsi="Arial" w:cs="Arial"/>
                <w:szCs w:val="28"/>
              </w:rPr>
              <w:t>*N/ТП</w:t>
            </w:r>
          </w:p>
          <w:p w:rsidR="00097979" w:rsidRDefault="00097979">
            <w:pPr>
              <w:ind w:left="36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Р</w:t>
            </w:r>
            <w:r>
              <w:rPr>
                <w:rFonts w:ascii="Arial" w:hAnsi="Arial" w:cs="Arial"/>
                <w:szCs w:val="28"/>
                <w:vertAlign w:val="subscript"/>
              </w:rPr>
              <w:t>прод1</w:t>
            </w:r>
            <w:r>
              <w:rPr>
                <w:rFonts w:ascii="Arial" w:hAnsi="Arial" w:cs="Arial"/>
                <w:szCs w:val="28"/>
              </w:rPr>
              <w:t>= 44,4*231,200/</w:t>
            </w:r>
            <w:r>
              <w:rPr>
                <w:rFonts w:ascii="Arial" w:hAnsi="Arial"/>
                <w:szCs w:val="28"/>
              </w:rPr>
              <w:t>44482,9</w:t>
            </w:r>
            <w:r>
              <w:rPr>
                <w:rFonts w:ascii="Arial" w:hAnsi="Arial" w:cs="Arial"/>
                <w:szCs w:val="28"/>
              </w:rPr>
              <w:t>=23,07%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7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Рентабельность затрат</w:t>
            </w:r>
          </w:p>
        </w:tc>
        <w:tc>
          <w:tcPr>
            <w:tcW w:w="5503" w:type="dxa"/>
          </w:tcPr>
          <w:p w:rsidR="00097979" w:rsidRDefault="00097979">
            <w:pPr>
              <w:ind w:left="360"/>
              <w:rPr>
                <w:rFonts w:ascii="Arial" w:hAnsi="Arial" w:cs="Arial"/>
                <w:szCs w:val="28"/>
                <w:vertAlign w:val="subscript"/>
              </w:rPr>
            </w:pPr>
            <w:r>
              <w:rPr>
                <w:rFonts w:ascii="Arial" w:hAnsi="Arial" w:cs="Arial"/>
                <w:szCs w:val="28"/>
              </w:rPr>
              <w:t>Р</w:t>
            </w:r>
            <w:r>
              <w:rPr>
                <w:rFonts w:ascii="Arial" w:hAnsi="Arial" w:cs="Arial"/>
                <w:szCs w:val="28"/>
                <w:vertAlign w:val="subscript"/>
              </w:rPr>
              <w:t>прод2</w:t>
            </w:r>
            <w:r>
              <w:rPr>
                <w:rFonts w:ascii="Arial" w:hAnsi="Arial" w:cs="Arial"/>
                <w:szCs w:val="28"/>
              </w:rPr>
              <w:t>=ПР</w:t>
            </w:r>
            <w:r>
              <w:rPr>
                <w:rFonts w:ascii="Arial" w:hAnsi="Arial" w:cs="Arial"/>
                <w:szCs w:val="28"/>
                <w:vertAlign w:val="subscript"/>
              </w:rPr>
              <w:t>ед</w:t>
            </w:r>
            <w:r>
              <w:rPr>
                <w:rFonts w:ascii="Arial" w:hAnsi="Arial" w:cs="Arial"/>
                <w:szCs w:val="28"/>
              </w:rPr>
              <w:t>*N/N*C</w:t>
            </w:r>
            <w:r>
              <w:rPr>
                <w:rFonts w:ascii="Arial" w:hAnsi="Arial" w:cs="Arial"/>
                <w:szCs w:val="28"/>
                <w:vertAlign w:val="subscript"/>
              </w:rPr>
              <w:t>полн</w:t>
            </w:r>
          </w:p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      Р</w:t>
            </w:r>
            <w:r>
              <w:rPr>
                <w:rFonts w:ascii="Arial" w:hAnsi="Arial" w:cs="Arial"/>
                <w:szCs w:val="28"/>
                <w:vertAlign w:val="subscript"/>
              </w:rPr>
              <w:t>прод2</w:t>
            </w:r>
            <w:r>
              <w:rPr>
                <w:rFonts w:ascii="Arial" w:hAnsi="Arial" w:cs="Arial"/>
                <w:szCs w:val="28"/>
              </w:rPr>
              <w:t>=44,4/148=30%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7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Прибыль:</w:t>
            </w:r>
          </w:p>
          <w:p w:rsidR="00097979" w:rsidRDefault="00097979">
            <w:pPr>
              <w:numPr>
                <w:ilvl w:val="0"/>
                <w:numId w:val="17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маржинальная</w:t>
            </w:r>
          </w:p>
          <w:p w:rsidR="00097979" w:rsidRDefault="00097979">
            <w:pPr>
              <w:numPr>
                <w:ilvl w:val="0"/>
                <w:numId w:val="17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валовая </w:t>
            </w:r>
          </w:p>
          <w:p w:rsidR="00097979" w:rsidRDefault="00097979">
            <w:pPr>
              <w:numPr>
                <w:ilvl w:val="0"/>
                <w:numId w:val="17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 брутто потребность 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МП = МА</w:t>
            </w:r>
            <w:r>
              <w:rPr>
                <w:rFonts w:ascii="Arial" w:hAnsi="Arial"/>
                <w:szCs w:val="28"/>
                <w:vertAlign w:val="subscript"/>
              </w:rPr>
              <w:t>ед</w:t>
            </w:r>
            <w:r>
              <w:rPr>
                <w:rFonts w:ascii="Arial" w:hAnsi="Arial"/>
                <w:szCs w:val="28"/>
              </w:rPr>
              <w:t xml:space="preserve"> * N = </w:t>
            </w:r>
            <w:r>
              <w:rPr>
                <w:rFonts w:ascii="Arial" w:hAnsi="Arial" w:cs="Arial"/>
                <w:szCs w:val="28"/>
              </w:rPr>
              <w:t>64,47</w:t>
            </w:r>
            <w:r>
              <w:rPr>
                <w:rFonts w:ascii="Arial" w:hAnsi="Arial"/>
                <w:szCs w:val="28"/>
              </w:rPr>
              <w:t xml:space="preserve"> * 231,2 = 14905,5 тыс.руб.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МА</w:t>
            </w:r>
            <w:r>
              <w:rPr>
                <w:rFonts w:ascii="Arial" w:hAnsi="Arial"/>
                <w:szCs w:val="28"/>
                <w:vertAlign w:val="subscript"/>
              </w:rPr>
              <w:t>ед</w:t>
            </w:r>
            <w:r>
              <w:rPr>
                <w:rFonts w:ascii="Arial" w:hAnsi="Arial"/>
                <w:szCs w:val="28"/>
              </w:rPr>
              <w:t xml:space="preserve"> = Цопт – Рпр = </w:t>
            </w:r>
            <w:r>
              <w:rPr>
                <w:rFonts w:ascii="Arial" w:hAnsi="Arial" w:cs="Arial"/>
                <w:szCs w:val="28"/>
              </w:rPr>
              <w:t>192,4-127,93=64,47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МА</w:t>
            </w:r>
            <w:r>
              <w:rPr>
                <w:rFonts w:ascii="Arial" w:hAnsi="Arial"/>
                <w:szCs w:val="28"/>
                <w:vertAlign w:val="subscript"/>
              </w:rPr>
              <w:t>ед</w:t>
            </w:r>
            <w:r>
              <w:rPr>
                <w:rFonts w:ascii="Arial" w:hAnsi="Arial"/>
                <w:szCs w:val="28"/>
              </w:rPr>
              <w:t xml:space="preserve"> = (Сп – Рпр) + ПР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068" w:type="dxa"/>
          </w:tcPr>
          <w:p w:rsidR="00097979" w:rsidRDefault="00097979">
            <w:pPr>
              <w:ind w:left="360"/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ascii="Arial" w:hAnsi="Arial"/>
                <w:b/>
                <w:bCs/>
                <w:szCs w:val="28"/>
              </w:rPr>
              <w:t>2. Показатели эффективности использования ОФ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8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Фондоотдача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Показывает стоимость реализованной продукции на 1 рубль себестоимости основных фондов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Ф</w:t>
            </w:r>
            <w:r>
              <w:rPr>
                <w:rFonts w:ascii="Arial" w:hAnsi="Arial"/>
                <w:szCs w:val="28"/>
                <w:vertAlign w:val="subscript"/>
              </w:rPr>
              <w:t>о</w:t>
            </w:r>
            <w:r>
              <w:rPr>
                <w:rFonts w:ascii="Arial" w:hAnsi="Arial"/>
                <w:szCs w:val="28"/>
              </w:rPr>
              <w:t xml:space="preserve"> = РП / ОФ</w:t>
            </w:r>
            <w:r>
              <w:rPr>
                <w:rFonts w:ascii="Arial" w:hAnsi="Arial"/>
                <w:szCs w:val="28"/>
                <w:vertAlign w:val="subscript"/>
              </w:rPr>
              <w:t>стр</w:t>
            </w:r>
            <w:r>
              <w:rPr>
                <w:rFonts w:ascii="Arial" w:hAnsi="Arial"/>
                <w:szCs w:val="28"/>
              </w:rPr>
              <w:t xml:space="preserve"> = 44482,9 / 151216,3 =0,29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ОФ</w:t>
            </w:r>
            <w:r>
              <w:rPr>
                <w:rFonts w:ascii="Arial" w:hAnsi="Arial"/>
                <w:szCs w:val="28"/>
                <w:vertAlign w:val="subscript"/>
              </w:rPr>
              <w:t>стр</w:t>
            </w:r>
            <w:r>
              <w:rPr>
                <w:rFonts w:ascii="Arial" w:hAnsi="Arial"/>
                <w:szCs w:val="28"/>
              </w:rPr>
              <w:t xml:space="preserve"> = Ф</w:t>
            </w:r>
            <w:r>
              <w:rPr>
                <w:rFonts w:ascii="Arial" w:hAnsi="Arial"/>
                <w:szCs w:val="28"/>
                <w:vertAlign w:val="subscript"/>
              </w:rPr>
              <w:t>н</w:t>
            </w:r>
            <w:r>
              <w:rPr>
                <w:rFonts w:ascii="Arial" w:hAnsi="Arial"/>
                <w:szCs w:val="28"/>
              </w:rPr>
              <w:t xml:space="preserve"> +Ф</w:t>
            </w:r>
            <w:r>
              <w:rPr>
                <w:rFonts w:ascii="Arial" w:hAnsi="Arial"/>
                <w:szCs w:val="28"/>
                <w:vertAlign w:val="subscript"/>
              </w:rPr>
              <w:t>к</w:t>
            </w:r>
            <w:r>
              <w:rPr>
                <w:rFonts w:ascii="Arial" w:hAnsi="Arial"/>
                <w:szCs w:val="28"/>
              </w:rPr>
              <w:t xml:space="preserve"> / 2 </w:t>
            </w: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8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Фондоемкость продукции (показывает, сколько основных фондов необходимо на 1 рубль реализованной продукции)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Ф</w:t>
            </w:r>
            <w:r>
              <w:rPr>
                <w:rFonts w:ascii="Arial" w:hAnsi="Arial"/>
                <w:szCs w:val="28"/>
                <w:vertAlign w:val="subscript"/>
              </w:rPr>
              <w:t>е</w:t>
            </w:r>
            <w:r>
              <w:rPr>
                <w:rFonts w:ascii="Arial" w:hAnsi="Arial"/>
                <w:szCs w:val="28"/>
              </w:rPr>
              <w:t xml:space="preserve"> = ОФ</w:t>
            </w:r>
            <w:r>
              <w:rPr>
                <w:rFonts w:ascii="Arial" w:hAnsi="Arial"/>
                <w:szCs w:val="28"/>
                <w:vertAlign w:val="subscript"/>
              </w:rPr>
              <w:t>стр</w:t>
            </w:r>
            <w:r>
              <w:rPr>
                <w:rFonts w:ascii="Arial" w:hAnsi="Arial"/>
                <w:szCs w:val="28"/>
              </w:rPr>
              <w:t xml:space="preserve"> / РП 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Ф</w:t>
            </w:r>
            <w:r>
              <w:rPr>
                <w:rFonts w:ascii="Arial" w:hAnsi="Arial"/>
                <w:szCs w:val="28"/>
                <w:vertAlign w:val="subscript"/>
              </w:rPr>
              <w:t>е</w:t>
            </w:r>
            <w:r>
              <w:rPr>
                <w:rFonts w:ascii="Arial" w:hAnsi="Arial"/>
                <w:szCs w:val="28"/>
              </w:rPr>
              <w:t xml:space="preserve"> =151216,3 /44482,9=3,4 руб. 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8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Фондовооруженность труда (показывает, сколько ОФ приходится в среднем на 1 - го работника промышленного персонала)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bCs/>
                <w:szCs w:val="28"/>
              </w:rPr>
            </w:pPr>
            <w:r>
              <w:rPr>
                <w:rFonts w:ascii="Arial" w:hAnsi="Arial"/>
                <w:szCs w:val="28"/>
              </w:rPr>
              <w:t>Ф</w:t>
            </w:r>
            <w:r>
              <w:rPr>
                <w:rFonts w:ascii="Arial" w:hAnsi="Arial"/>
                <w:szCs w:val="28"/>
                <w:vertAlign w:val="subscript"/>
              </w:rPr>
              <w:t>в</w:t>
            </w:r>
            <w:r>
              <w:rPr>
                <w:rFonts w:ascii="Arial" w:hAnsi="Arial"/>
                <w:szCs w:val="28"/>
              </w:rPr>
              <w:t xml:space="preserve"> = ОФ</w:t>
            </w:r>
            <w:r>
              <w:rPr>
                <w:rFonts w:ascii="Arial" w:hAnsi="Arial"/>
                <w:szCs w:val="28"/>
                <w:vertAlign w:val="subscript"/>
              </w:rPr>
              <w:t>стр</w:t>
            </w:r>
            <w:r>
              <w:rPr>
                <w:rFonts w:ascii="Arial" w:hAnsi="Arial"/>
                <w:szCs w:val="28"/>
              </w:rPr>
              <w:t xml:space="preserve">  / </w:t>
            </w:r>
            <w:r>
              <w:rPr>
                <w:rFonts w:ascii="Arial" w:hAnsi="Arial" w:cs="Arial"/>
                <w:bCs/>
                <w:lang w:val="en-US"/>
              </w:rPr>
              <w:t>r</w:t>
            </w:r>
            <w:r>
              <w:rPr>
                <w:rFonts w:ascii="Arial" w:hAnsi="Arial" w:cs="Arial"/>
                <w:bCs/>
                <w:vertAlign w:val="subscript"/>
              </w:rPr>
              <w:t>ппл</w:t>
            </w:r>
            <w:r>
              <w:rPr>
                <w:rFonts w:ascii="Arial" w:hAnsi="Arial"/>
                <w:bCs/>
                <w:szCs w:val="28"/>
              </w:rPr>
              <w:t xml:space="preserve">  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bCs/>
                <w:szCs w:val="28"/>
              </w:rPr>
              <w:t>Ф</w:t>
            </w:r>
            <w:r>
              <w:rPr>
                <w:rFonts w:ascii="Arial" w:hAnsi="Arial"/>
                <w:bCs/>
                <w:szCs w:val="28"/>
                <w:vertAlign w:val="subscript"/>
              </w:rPr>
              <w:t>в</w:t>
            </w:r>
            <w:r>
              <w:rPr>
                <w:rFonts w:ascii="Arial" w:hAnsi="Arial"/>
                <w:bCs/>
                <w:szCs w:val="28"/>
              </w:rPr>
              <w:t xml:space="preserve"> = 121950 </w:t>
            </w: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9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Рентабельность основных фондов (показывает процент прибыли от продаж стоимости ОФ)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Р</w:t>
            </w:r>
            <w:r>
              <w:rPr>
                <w:rFonts w:ascii="Arial" w:hAnsi="Arial"/>
                <w:szCs w:val="28"/>
                <w:vertAlign w:val="subscript"/>
              </w:rPr>
              <w:t>оф</w:t>
            </w:r>
            <w:r>
              <w:rPr>
                <w:rFonts w:ascii="Arial" w:hAnsi="Arial"/>
                <w:szCs w:val="28"/>
              </w:rPr>
              <w:t xml:space="preserve"> =</w:t>
            </w:r>
            <w:r>
              <w:rPr>
                <w:b/>
                <w:bCs/>
              </w:rPr>
              <w:t>∑</w:t>
            </w:r>
            <w:r>
              <w:rPr>
                <w:rFonts w:ascii="Arial" w:hAnsi="Arial"/>
                <w:szCs w:val="28"/>
              </w:rPr>
              <w:t>ПР / ОФ</w:t>
            </w:r>
            <w:r>
              <w:rPr>
                <w:rFonts w:ascii="Arial" w:hAnsi="Arial"/>
                <w:szCs w:val="28"/>
                <w:vertAlign w:val="subscript"/>
              </w:rPr>
              <w:t>стр</w:t>
            </w:r>
            <w:r>
              <w:rPr>
                <w:rFonts w:ascii="Arial" w:hAnsi="Arial"/>
                <w:szCs w:val="28"/>
              </w:rPr>
              <w:t xml:space="preserve"> * 100% 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Роф = 6,8%</w:t>
            </w:r>
          </w:p>
        </w:tc>
      </w:tr>
      <w:tr w:rsidR="00097979">
        <w:tc>
          <w:tcPr>
            <w:tcW w:w="4068" w:type="dxa"/>
          </w:tcPr>
          <w:p w:rsidR="00097979" w:rsidRDefault="00097979">
            <w:pPr>
              <w:ind w:left="360"/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ascii="Arial" w:hAnsi="Arial"/>
                <w:b/>
                <w:bCs/>
                <w:szCs w:val="28"/>
              </w:rPr>
              <w:t>3. Показатели эффективности пользования ОБ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9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Коэффициент оборачиваемости ОБ</w:t>
            </w:r>
          </w:p>
          <w:p w:rsidR="00097979" w:rsidRDefault="00097979">
            <w:pPr>
              <w:numPr>
                <w:ilvl w:val="0"/>
                <w:numId w:val="19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(см. главу 4)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2,32 оборота</w:t>
            </w: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9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Коэффициент закрепления ОБ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9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Рентабельность ОБ (показывает процент от прибыли к среднегодовой стоимости ОБ)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Р</w:t>
            </w:r>
            <w:r>
              <w:rPr>
                <w:rFonts w:ascii="Arial" w:hAnsi="Arial"/>
                <w:szCs w:val="28"/>
                <w:vertAlign w:val="subscript"/>
              </w:rPr>
              <w:t>обс</w:t>
            </w:r>
            <w:r>
              <w:rPr>
                <w:rFonts w:ascii="Arial" w:hAnsi="Arial"/>
                <w:szCs w:val="28"/>
              </w:rPr>
              <w:t xml:space="preserve"> =</w:t>
            </w:r>
            <w:r>
              <w:rPr>
                <w:b/>
                <w:bCs/>
              </w:rPr>
              <w:t>∑</w:t>
            </w:r>
            <w:r>
              <w:rPr>
                <w:rFonts w:ascii="Arial" w:hAnsi="Arial"/>
                <w:szCs w:val="28"/>
              </w:rPr>
              <w:t>ПР / ОБС</w:t>
            </w:r>
            <w:r>
              <w:rPr>
                <w:rFonts w:ascii="Arial" w:hAnsi="Arial"/>
                <w:szCs w:val="28"/>
                <w:vertAlign w:val="subscript"/>
              </w:rPr>
              <w:t>срг</w:t>
            </w:r>
            <w:r>
              <w:rPr>
                <w:rFonts w:ascii="Arial" w:hAnsi="Arial"/>
                <w:szCs w:val="28"/>
              </w:rPr>
              <w:t xml:space="preserve"> * 100% 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Р</w:t>
            </w:r>
            <w:r>
              <w:rPr>
                <w:rFonts w:ascii="Arial" w:hAnsi="Arial"/>
                <w:szCs w:val="28"/>
                <w:vertAlign w:val="subscript"/>
              </w:rPr>
              <w:t>обс</w:t>
            </w:r>
            <w:r>
              <w:rPr>
                <w:rFonts w:ascii="Arial" w:hAnsi="Arial"/>
                <w:szCs w:val="28"/>
              </w:rPr>
              <w:t xml:space="preserve"> =10265,28 / 19154,1=54%</w:t>
            </w: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9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Показатель материалоотдачи (показывает стоимость реализованной продукции, полученной на 1 рубль, израсходованных материалов)</w:t>
            </w:r>
          </w:p>
          <w:p w:rsidR="00097979" w:rsidRDefault="00097979">
            <w:pPr>
              <w:numPr>
                <w:ilvl w:val="0"/>
                <w:numId w:val="19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(см. таблица 10) 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Мо = РП / </w:t>
            </w:r>
            <w:r>
              <w:rPr>
                <w:b/>
                <w:bCs/>
              </w:rPr>
              <w:t>∑</w:t>
            </w:r>
            <w:r>
              <w:rPr>
                <w:rFonts w:ascii="Arial" w:hAnsi="Arial"/>
                <w:szCs w:val="28"/>
              </w:rPr>
              <w:t xml:space="preserve"> М 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Мо = 1,45</w:t>
            </w: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9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Материалоемкость продукции (показывает, сколько израсходовано основных и вспомогательных материалов на 1 рубль реализованной продукции)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Ме = </w:t>
            </w:r>
            <w:r>
              <w:rPr>
                <w:b/>
                <w:bCs/>
              </w:rPr>
              <w:t>∑</w:t>
            </w:r>
            <w:r>
              <w:rPr>
                <w:rFonts w:ascii="Arial" w:hAnsi="Arial"/>
                <w:szCs w:val="28"/>
              </w:rPr>
              <w:t xml:space="preserve">  М / РП  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Ме  = 0,69</w:t>
            </w: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9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4. Показатели эф – ти  использования трудовых ресурсов и фонд заработной платы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9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Производственность труда рабочих (показывает объем реализованной, товарной продукции изготовленной в среднем на одного рабочего)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ПТ =  РП / </w:t>
            </w:r>
            <w:r>
              <w:rPr>
                <w:rFonts w:ascii="Arial" w:hAnsi="Arial" w:cs="Arial"/>
                <w:bCs/>
                <w:lang w:val="en-US"/>
              </w:rPr>
              <w:t>r</w:t>
            </w:r>
            <w:r>
              <w:rPr>
                <w:rFonts w:ascii="Arial" w:hAnsi="Arial" w:cs="Arial"/>
                <w:bCs/>
                <w:vertAlign w:val="subscript"/>
              </w:rPr>
              <w:t>ппл</w:t>
            </w:r>
            <w:r>
              <w:rPr>
                <w:rFonts w:ascii="Arial" w:hAnsi="Arial"/>
                <w:bCs/>
                <w:szCs w:val="28"/>
              </w:rPr>
              <w:t xml:space="preserve">  </w:t>
            </w:r>
            <w:r>
              <w:rPr>
                <w:rFonts w:ascii="Arial" w:hAnsi="Arial"/>
                <w:szCs w:val="28"/>
              </w:rPr>
              <w:t xml:space="preserve"> 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ПТ = 44482,9/</w:t>
            </w:r>
            <w:r>
              <w:rPr>
                <w:rFonts w:ascii="Arial" w:hAnsi="Arial" w:cs="Arial"/>
                <w:bCs/>
              </w:rPr>
              <w:t>124 =358,7</w:t>
            </w: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9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Заработная плата. Отдача (показывает, сколько получено реализованной продукции на 1 рубль – ФЗП)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Зо = РП / </w:t>
            </w:r>
            <w:r>
              <w:rPr>
                <w:b/>
                <w:bCs/>
              </w:rPr>
              <w:t>∑</w:t>
            </w:r>
            <w:r>
              <w:rPr>
                <w:rFonts w:ascii="Arial" w:hAnsi="Arial" w:cs="Arial"/>
              </w:rPr>
              <w:t>ФЗП</w:t>
            </w:r>
            <w:r>
              <w:rPr>
                <w:rFonts w:ascii="Arial" w:hAnsi="Arial" w:cs="Arial"/>
                <w:szCs w:val="28"/>
                <w:vertAlign w:val="subscript"/>
              </w:rPr>
              <w:t>год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Зо =44482,9/</w:t>
            </w:r>
            <w:r>
              <w:rPr>
                <w:rFonts w:ascii="Arial" w:hAnsi="Arial" w:cs="Arial"/>
              </w:rPr>
              <w:t>3363535=0,013</w:t>
            </w: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9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Зарплатоемкость реализованной продукции (показывает, сколько заработной платы израсходовано на 1 рубль реализованной продукции) 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З</w:t>
            </w:r>
            <w:r>
              <w:rPr>
                <w:rFonts w:ascii="Arial" w:hAnsi="Arial"/>
                <w:szCs w:val="28"/>
                <w:vertAlign w:val="subscript"/>
              </w:rPr>
              <w:t>е</w:t>
            </w:r>
            <w:r>
              <w:rPr>
                <w:rFonts w:ascii="Arial" w:hAnsi="Arial"/>
                <w:szCs w:val="28"/>
              </w:rPr>
              <w:t xml:space="preserve"> =  </w:t>
            </w:r>
            <w:r>
              <w:rPr>
                <w:b/>
                <w:bCs/>
              </w:rPr>
              <w:t>∑</w:t>
            </w:r>
            <w:r>
              <w:rPr>
                <w:rFonts w:ascii="Arial" w:hAnsi="Arial" w:cs="Arial"/>
              </w:rPr>
              <w:t>ФЗП</w:t>
            </w:r>
            <w:r>
              <w:rPr>
                <w:rFonts w:ascii="Arial" w:hAnsi="Arial" w:cs="Arial"/>
                <w:szCs w:val="28"/>
                <w:vertAlign w:val="subscript"/>
              </w:rPr>
              <w:t>год</w:t>
            </w:r>
            <w:r>
              <w:rPr>
                <w:rFonts w:ascii="Arial" w:hAnsi="Arial"/>
                <w:szCs w:val="28"/>
              </w:rPr>
              <w:t xml:space="preserve"> / РП 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З</w:t>
            </w:r>
            <w:r>
              <w:rPr>
                <w:rFonts w:ascii="Arial" w:hAnsi="Arial"/>
                <w:szCs w:val="28"/>
                <w:vertAlign w:val="subscript"/>
              </w:rPr>
              <w:t>е</w:t>
            </w:r>
            <w:r>
              <w:rPr>
                <w:rFonts w:ascii="Arial" w:hAnsi="Arial"/>
                <w:szCs w:val="28"/>
              </w:rPr>
              <w:t xml:space="preserve"> =</w:t>
            </w:r>
            <w:r>
              <w:rPr>
                <w:rFonts w:ascii="Arial" w:hAnsi="Arial" w:cs="Arial"/>
              </w:rPr>
              <w:t>3363535/</w:t>
            </w:r>
            <w:r>
              <w:rPr>
                <w:rFonts w:ascii="Arial" w:hAnsi="Arial"/>
                <w:szCs w:val="28"/>
              </w:rPr>
              <w:t xml:space="preserve"> 44482,9</w:t>
            </w:r>
          </w:p>
        </w:tc>
      </w:tr>
      <w:tr w:rsidR="00097979">
        <w:tc>
          <w:tcPr>
            <w:tcW w:w="4068" w:type="dxa"/>
          </w:tcPr>
          <w:p w:rsidR="00097979" w:rsidRDefault="00097979">
            <w:pPr>
              <w:numPr>
                <w:ilvl w:val="0"/>
                <w:numId w:val="19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Прибыль от продаж на 1 рубль ФЗП (показывает % прибыли от продаж к фонду заработной платы персонала)</w:t>
            </w:r>
          </w:p>
        </w:tc>
        <w:tc>
          <w:tcPr>
            <w:tcW w:w="5503" w:type="dxa"/>
          </w:tcPr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ПРпзп = </w:t>
            </w:r>
            <w:r>
              <w:rPr>
                <w:b/>
                <w:bCs/>
              </w:rPr>
              <w:t>∑</w:t>
            </w:r>
            <w:r>
              <w:rPr>
                <w:rFonts w:ascii="Arial" w:hAnsi="Arial"/>
                <w:szCs w:val="28"/>
              </w:rPr>
              <w:t xml:space="preserve"> ПР / </w:t>
            </w:r>
            <w:r>
              <w:rPr>
                <w:b/>
                <w:bCs/>
              </w:rPr>
              <w:t>∑</w:t>
            </w:r>
            <w:r>
              <w:rPr>
                <w:rFonts w:ascii="Arial" w:hAnsi="Arial" w:cs="Arial"/>
              </w:rPr>
              <w:t>ФЗП</w:t>
            </w:r>
            <w:r>
              <w:rPr>
                <w:rFonts w:ascii="Arial" w:hAnsi="Arial" w:cs="Arial"/>
                <w:szCs w:val="28"/>
                <w:vertAlign w:val="subscript"/>
              </w:rPr>
              <w:t>год</w:t>
            </w:r>
            <w:r>
              <w:rPr>
                <w:rFonts w:ascii="Arial" w:hAnsi="Arial"/>
                <w:szCs w:val="28"/>
              </w:rPr>
              <w:t xml:space="preserve"> 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ПРпзп = 10265280 /</w:t>
            </w:r>
            <w:r>
              <w:rPr>
                <w:rFonts w:ascii="Arial" w:hAnsi="Arial" w:cs="Arial"/>
              </w:rPr>
              <w:t>3363535</w:t>
            </w:r>
            <w:r>
              <w:rPr>
                <w:rFonts w:ascii="Arial" w:hAnsi="Arial"/>
                <w:szCs w:val="28"/>
              </w:rPr>
              <w:t xml:space="preserve"> * 100% = 305%</w:t>
            </w:r>
          </w:p>
          <w:p w:rsidR="00097979" w:rsidRDefault="00097979">
            <w:pPr>
              <w:rPr>
                <w:rFonts w:ascii="Arial" w:hAnsi="Arial"/>
                <w:szCs w:val="28"/>
              </w:rPr>
            </w:pPr>
          </w:p>
        </w:tc>
      </w:tr>
    </w:tbl>
    <w:p w:rsidR="00097979" w:rsidRDefault="00097979">
      <w:pPr>
        <w:ind w:left="1065"/>
        <w:rPr>
          <w:rFonts w:ascii="Arial" w:hAnsi="Arial"/>
          <w:szCs w:val="28"/>
        </w:rPr>
      </w:pPr>
    </w:p>
    <w:p w:rsidR="00097979" w:rsidRDefault="00097979">
      <w:pPr>
        <w:ind w:left="1065"/>
        <w:rPr>
          <w:rFonts w:ascii="Arial" w:hAnsi="Arial"/>
          <w:szCs w:val="28"/>
        </w:rPr>
      </w:pPr>
    </w:p>
    <w:p w:rsidR="00097979" w:rsidRDefault="00097979">
      <w:pPr>
        <w:ind w:left="1065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Вывод:</w:t>
      </w:r>
    </w:p>
    <w:p w:rsidR="00097979" w:rsidRDefault="00097979">
      <w:pPr>
        <w:ind w:left="1065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Расчет показателей эффективности использования ресурсов предприятия показал:</w:t>
      </w:r>
    </w:p>
    <w:p w:rsidR="00097979" w:rsidRDefault="00097979">
      <w:pPr>
        <w:ind w:left="1065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1)Производство цеха является рентабельным.</w:t>
      </w:r>
    </w:p>
    <w:p w:rsidR="00097979" w:rsidRDefault="00097979">
      <w:pPr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Р</w:t>
      </w:r>
      <w:r>
        <w:rPr>
          <w:rFonts w:ascii="Arial" w:hAnsi="Arial" w:cs="Arial"/>
          <w:szCs w:val="28"/>
          <w:vertAlign w:val="subscript"/>
        </w:rPr>
        <w:t>прод1</w:t>
      </w:r>
      <w:r>
        <w:rPr>
          <w:rFonts w:ascii="Arial" w:hAnsi="Arial" w:cs="Arial"/>
          <w:szCs w:val="28"/>
        </w:rPr>
        <w:t>=23,07%</w:t>
      </w:r>
    </w:p>
    <w:p w:rsidR="00097979" w:rsidRDefault="0009797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Р</w:t>
      </w:r>
      <w:r>
        <w:rPr>
          <w:rFonts w:ascii="Arial" w:hAnsi="Arial" w:cs="Arial"/>
          <w:szCs w:val="28"/>
          <w:vertAlign w:val="subscript"/>
        </w:rPr>
        <w:t>прод2</w:t>
      </w:r>
      <w:r>
        <w:rPr>
          <w:rFonts w:ascii="Arial" w:hAnsi="Arial" w:cs="Arial"/>
          <w:szCs w:val="28"/>
        </w:rPr>
        <w:t>=30%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 w:cs="Arial"/>
          <w:szCs w:val="28"/>
        </w:rPr>
        <w:t xml:space="preserve">      </w:t>
      </w:r>
      <w:r>
        <w:rPr>
          <w:rFonts w:ascii="Arial" w:hAnsi="Arial"/>
          <w:szCs w:val="28"/>
        </w:rPr>
        <w:t>Р</w:t>
      </w:r>
      <w:r>
        <w:rPr>
          <w:rFonts w:ascii="Arial" w:hAnsi="Arial"/>
          <w:szCs w:val="28"/>
          <w:vertAlign w:val="subscript"/>
        </w:rPr>
        <w:t>оф</w:t>
      </w:r>
      <w:r>
        <w:rPr>
          <w:rFonts w:ascii="Arial" w:hAnsi="Arial"/>
          <w:szCs w:val="28"/>
        </w:rPr>
        <w:t xml:space="preserve"> </w:t>
      </w:r>
      <w:r>
        <w:rPr>
          <w:rFonts w:ascii="Arial" w:hAnsi="Arial" w:cs="Arial"/>
          <w:szCs w:val="28"/>
        </w:rPr>
        <w:t>=6,8</w:t>
      </w:r>
      <w:r>
        <w:rPr>
          <w:rFonts w:ascii="Arial" w:hAnsi="Arial" w:cs="Arial"/>
        </w:rPr>
        <w:t>%</w:t>
      </w:r>
    </w:p>
    <w:p w:rsidR="00097979" w:rsidRDefault="00097979">
      <w:pPr>
        <w:rPr>
          <w:rFonts w:ascii="Arial" w:hAnsi="Arial" w:cs="Arial"/>
        </w:rPr>
      </w:pPr>
      <w:r>
        <w:rPr>
          <w:rFonts w:ascii="Arial" w:hAnsi="Arial"/>
          <w:szCs w:val="28"/>
        </w:rPr>
        <w:t xml:space="preserve">      Р</w:t>
      </w:r>
      <w:r>
        <w:rPr>
          <w:rFonts w:ascii="Arial" w:hAnsi="Arial"/>
          <w:szCs w:val="28"/>
          <w:vertAlign w:val="subscript"/>
        </w:rPr>
        <w:t>обс</w:t>
      </w:r>
      <w:r>
        <w:rPr>
          <w:rFonts w:ascii="Arial" w:hAnsi="Arial"/>
          <w:szCs w:val="28"/>
        </w:rPr>
        <w:t xml:space="preserve"> =54%</w:t>
      </w:r>
    </w:p>
    <w:p w:rsidR="00097979" w:rsidRDefault="00097979">
      <w:pPr>
        <w:rPr>
          <w:rFonts w:ascii="Arial" w:hAnsi="Arial" w:cs="Arial"/>
          <w:szCs w:val="28"/>
        </w:rPr>
      </w:pPr>
      <w:r>
        <w:rPr>
          <w:b/>
          <w:bCs/>
        </w:rPr>
        <w:t xml:space="preserve">       </w:t>
      </w:r>
    </w:p>
    <w:p w:rsidR="00097979" w:rsidRDefault="00097979">
      <w:pPr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2)Об эффективности использования материальных ресурсов говорят показатели материалоотдачи и материалоемкости:</w:t>
      </w:r>
    </w:p>
    <w:p w:rsidR="00097979" w:rsidRDefault="00097979">
      <w:pPr>
        <w:ind w:left="360"/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  <w:r>
        <w:rPr>
          <w:rFonts w:ascii="Arial" w:hAnsi="Arial"/>
          <w:szCs w:val="28"/>
        </w:rPr>
        <w:t>Мо = 1,45</w:t>
      </w:r>
    </w:p>
    <w:p w:rsidR="00097979" w:rsidRDefault="00097979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Ме  = 0,69</w:t>
      </w:r>
    </w:p>
    <w:p w:rsidR="00097979" w:rsidRDefault="00097979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                 3)Эффективность использования ОФ характеризуют фондоотдача и фондоемкость:</w:t>
      </w:r>
    </w:p>
    <w:p w:rsidR="00097979" w:rsidRDefault="00097979">
      <w:pPr>
        <w:rPr>
          <w:rFonts w:ascii="Arial" w:hAnsi="Arial" w:cs="Arial"/>
          <w:szCs w:val="28"/>
        </w:rPr>
      </w:pPr>
      <w:r>
        <w:rPr>
          <w:rFonts w:ascii="Arial" w:hAnsi="Arial"/>
          <w:szCs w:val="28"/>
        </w:rPr>
        <w:t>Ф</w:t>
      </w:r>
      <w:r>
        <w:rPr>
          <w:rFonts w:ascii="Arial" w:hAnsi="Arial"/>
          <w:szCs w:val="28"/>
          <w:vertAlign w:val="subscript"/>
        </w:rPr>
        <w:t>о</w:t>
      </w:r>
      <w:r>
        <w:rPr>
          <w:rFonts w:ascii="Arial" w:hAnsi="Arial"/>
          <w:szCs w:val="28"/>
        </w:rPr>
        <w:t xml:space="preserve"> =0,29</w:t>
      </w:r>
    </w:p>
    <w:p w:rsidR="00097979" w:rsidRDefault="00097979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Ф</w:t>
      </w:r>
      <w:r>
        <w:rPr>
          <w:rFonts w:ascii="Arial" w:hAnsi="Arial"/>
          <w:szCs w:val="28"/>
          <w:vertAlign w:val="subscript"/>
        </w:rPr>
        <w:t>е</w:t>
      </w:r>
      <w:r>
        <w:rPr>
          <w:rFonts w:ascii="Arial" w:hAnsi="Arial"/>
          <w:szCs w:val="28"/>
        </w:rPr>
        <w:t xml:space="preserve"> =3,4</w:t>
      </w:r>
    </w:p>
    <w:p w:rsidR="00097979" w:rsidRDefault="00097979">
      <w:pPr>
        <w:numPr>
          <w:ilvl w:val="0"/>
          <w:numId w:val="4"/>
        </w:numPr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Эффективность использования трудовых ресурсов характеризует уровень производительности труда. В стоимостном выражении </w:t>
      </w:r>
    </w:p>
    <w:p w:rsidR="00097979" w:rsidRDefault="00097979">
      <w:pPr>
        <w:rPr>
          <w:rFonts w:ascii="Arial" w:hAnsi="Arial" w:cs="Arial"/>
          <w:szCs w:val="28"/>
        </w:rPr>
      </w:pPr>
      <w:r>
        <w:rPr>
          <w:rFonts w:ascii="Arial" w:hAnsi="Arial"/>
          <w:szCs w:val="28"/>
        </w:rPr>
        <w:t>ПТ=358,7.</w:t>
      </w: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28"/>
        </w:rPr>
      </w:pPr>
    </w:p>
    <w:p w:rsidR="00097979" w:rsidRDefault="00097979">
      <w:pPr>
        <w:rPr>
          <w:rFonts w:ascii="Arial" w:hAnsi="Arial" w:cs="Arial"/>
          <w:szCs w:val="36"/>
        </w:rPr>
      </w:pPr>
    </w:p>
    <w:p w:rsidR="00097979" w:rsidRDefault="00097979">
      <w:pPr>
        <w:rPr>
          <w:rFonts w:ascii="Arial" w:hAnsi="Arial" w:cs="Arial"/>
          <w:szCs w:val="36"/>
        </w:rPr>
      </w:pPr>
    </w:p>
    <w:p w:rsidR="00097979" w:rsidRDefault="00097979">
      <w:pPr>
        <w:rPr>
          <w:rFonts w:ascii="Arial" w:hAnsi="Arial" w:cs="Arial"/>
          <w:szCs w:val="36"/>
        </w:rPr>
      </w:pPr>
    </w:p>
    <w:p w:rsidR="00097979" w:rsidRDefault="00097979">
      <w:pPr>
        <w:rPr>
          <w:rFonts w:ascii="Arial" w:hAnsi="Arial" w:cs="Arial"/>
          <w:szCs w:val="36"/>
        </w:rPr>
      </w:pPr>
    </w:p>
    <w:p w:rsidR="00097979" w:rsidRDefault="00097979">
      <w:pPr>
        <w:rPr>
          <w:rFonts w:ascii="Arial" w:hAnsi="Arial" w:cs="Arial"/>
          <w:szCs w:val="36"/>
        </w:rPr>
      </w:pPr>
    </w:p>
    <w:p w:rsidR="00097979" w:rsidRDefault="00097979">
      <w:pPr>
        <w:rPr>
          <w:rFonts w:ascii="Arial" w:hAnsi="Arial" w:cs="Arial"/>
          <w:szCs w:val="36"/>
        </w:rPr>
      </w:pPr>
    </w:p>
    <w:p w:rsidR="00097979" w:rsidRDefault="00097979">
      <w:pPr>
        <w:rPr>
          <w:rFonts w:ascii="Arial" w:hAnsi="Arial" w:cs="Arial"/>
          <w:szCs w:val="36"/>
        </w:rPr>
      </w:pPr>
    </w:p>
    <w:p w:rsidR="00097979" w:rsidRDefault="00097979">
      <w:pPr>
        <w:rPr>
          <w:rFonts w:ascii="Arial" w:hAnsi="Arial" w:cs="Arial"/>
          <w:szCs w:val="36"/>
        </w:rPr>
      </w:pPr>
    </w:p>
    <w:p w:rsidR="00097979" w:rsidRDefault="00097979">
      <w:pPr>
        <w:rPr>
          <w:rFonts w:ascii="Arial" w:hAnsi="Arial" w:cs="Arial"/>
          <w:szCs w:val="36"/>
        </w:rPr>
      </w:pPr>
    </w:p>
    <w:p w:rsidR="00097979" w:rsidRDefault="00097979">
      <w:pPr>
        <w:rPr>
          <w:rFonts w:ascii="Arial" w:hAnsi="Arial" w:cs="Arial"/>
          <w:szCs w:val="36"/>
        </w:rPr>
      </w:pPr>
    </w:p>
    <w:p w:rsidR="00097979" w:rsidRDefault="00097979">
      <w:pPr>
        <w:rPr>
          <w:rFonts w:ascii="Arial" w:hAnsi="Arial" w:cs="Arial"/>
          <w:szCs w:val="36"/>
        </w:rPr>
      </w:pPr>
    </w:p>
    <w:p w:rsidR="00097979" w:rsidRDefault="00097979">
      <w:pPr>
        <w:rPr>
          <w:rFonts w:ascii="Arial" w:hAnsi="Arial" w:cs="Arial"/>
        </w:rPr>
      </w:pPr>
      <w:bookmarkStart w:id="0" w:name="_GoBack"/>
      <w:bookmarkEnd w:id="0"/>
    </w:p>
    <w:sectPr w:rsidR="0009797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979" w:rsidRDefault="00097979">
      <w:r>
        <w:separator/>
      </w:r>
    </w:p>
  </w:endnote>
  <w:endnote w:type="continuationSeparator" w:id="0">
    <w:p w:rsidR="00097979" w:rsidRDefault="0009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251" w:rsidRDefault="004A325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3251" w:rsidRDefault="004A325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251" w:rsidRDefault="004A325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4A3251" w:rsidRDefault="004A325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979" w:rsidRDefault="00097979">
      <w:r>
        <w:separator/>
      </w:r>
    </w:p>
  </w:footnote>
  <w:footnote w:type="continuationSeparator" w:id="0">
    <w:p w:rsidR="00097979" w:rsidRDefault="00097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7D2D"/>
    <w:multiLevelType w:val="hybridMultilevel"/>
    <w:tmpl w:val="FA682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1335D"/>
    <w:multiLevelType w:val="hybridMultilevel"/>
    <w:tmpl w:val="61986BE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1DD9542A"/>
    <w:multiLevelType w:val="hybridMultilevel"/>
    <w:tmpl w:val="94AAD402"/>
    <w:lvl w:ilvl="0" w:tplc="FFCA82E8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1F3F5989"/>
    <w:multiLevelType w:val="hybridMultilevel"/>
    <w:tmpl w:val="A0CE66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7F3F6C"/>
    <w:multiLevelType w:val="hybridMultilevel"/>
    <w:tmpl w:val="61986B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35955FE4"/>
    <w:multiLevelType w:val="hybridMultilevel"/>
    <w:tmpl w:val="AE602EB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BF2581"/>
    <w:multiLevelType w:val="hybridMultilevel"/>
    <w:tmpl w:val="8766B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BD3405"/>
    <w:multiLevelType w:val="hybridMultilevel"/>
    <w:tmpl w:val="2BFCF0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370294"/>
    <w:multiLevelType w:val="hybridMultilevel"/>
    <w:tmpl w:val="2BFCF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2F6C04"/>
    <w:multiLevelType w:val="hybridMultilevel"/>
    <w:tmpl w:val="5B74FA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A403040"/>
    <w:multiLevelType w:val="hybridMultilevel"/>
    <w:tmpl w:val="0B1A3E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E55B82"/>
    <w:multiLevelType w:val="hybridMultilevel"/>
    <w:tmpl w:val="2BFCF0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8B5E1F"/>
    <w:multiLevelType w:val="hybridMultilevel"/>
    <w:tmpl w:val="0B1A3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A54284"/>
    <w:multiLevelType w:val="hybridMultilevel"/>
    <w:tmpl w:val="EFA42E82"/>
    <w:lvl w:ilvl="0" w:tplc="65C21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FD6846"/>
    <w:multiLevelType w:val="hybridMultilevel"/>
    <w:tmpl w:val="E6D4F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CB6805"/>
    <w:multiLevelType w:val="hybridMultilevel"/>
    <w:tmpl w:val="FA682D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1D2E09"/>
    <w:multiLevelType w:val="hybridMultilevel"/>
    <w:tmpl w:val="0B1A3E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FF3414"/>
    <w:multiLevelType w:val="hybridMultilevel"/>
    <w:tmpl w:val="5B74FAC0"/>
    <w:lvl w:ilvl="0" w:tplc="5D2862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457013F"/>
    <w:multiLevelType w:val="hybridMultilevel"/>
    <w:tmpl w:val="3CBC85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3"/>
  </w:num>
  <w:num w:numId="5">
    <w:abstractNumId w:val="0"/>
  </w:num>
  <w:num w:numId="6">
    <w:abstractNumId w:val="17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6"/>
  </w:num>
  <w:num w:numId="12">
    <w:abstractNumId w:val="14"/>
  </w:num>
  <w:num w:numId="13">
    <w:abstractNumId w:val="15"/>
  </w:num>
  <w:num w:numId="14">
    <w:abstractNumId w:val="9"/>
  </w:num>
  <w:num w:numId="15">
    <w:abstractNumId w:val="4"/>
  </w:num>
  <w:num w:numId="16">
    <w:abstractNumId w:val="16"/>
  </w:num>
  <w:num w:numId="17">
    <w:abstractNumId w:val="10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B40"/>
    <w:rsid w:val="00097979"/>
    <w:rsid w:val="00297531"/>
    <w:rsid w:val="004A3251"/>
    <w:rsid w:val="005A1B40"/>
    <w:rsid w:val="00861EBE"/>
    <w:rsid w:val="00C6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E37E0-FAB4-47F1-AA97-3A4BBD13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bCs/>
      <w:szCs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" w:hAnsi="Arial" w:cs="Arial"/>
      <w:b/>
      <w:bCs/>
      <w:sz w:val="32"/>
    </w:rPr>
  </w:style>
  <w:style w:type="paragraph" w:styleId="20">
    <w:name w:val="Body Text 2"/>
    <w:basedOn w:val="a"/>
    <w:rPr>
      <w:rFonts w:ascii="Arial" w:hAnsi="Arial" w:cs="Arial"/>
      <w:b/>
    </w:rPr>
  </w:style>
  <w:style w:type="character" w:styleId="a4">
    <w:name w:val="Strong"/>
    <w:basedOn w:val="a0"/>
    <w:qFormat/>
    <w:rPr>
      <w:b/>
      <w:bCs/>
    </w:rPr>
  </w:style>
  <w:style w:type="paragraph" w:styleId="3">
    <w:name w:val="Body Text 3"/>
    <w:basedOn w:val="a"/>
    <w:pPr>
      <w:jc w:val="center"/>
    </w:pPr>
    <w:rPr>
      <w:rFonts w:ascii="Arial" w:hAnsi="Arial"/>
      <w:szCs w:val="28"/>
    </w:rPr>
  </w:style>
  <w:style w:type="paragraph" w:styleId="a5">
    <w:name w:val="Body Text Indent"/>
    <w:basedOn w:val="a"/>
    <w:pPr>
      <w:ind w:left="1065"/>
      <w:jc w:val="center"/>
    </w:pPr>
    <w:rPr>
      <w:rFonts w:ascii="Arial" w:hAnsi="Arial"/>
      <w:b/>
      <w:bCs/>
      <w:sz w:val="32"/>
      <w:szCs w:val="32"/>
    </w:rPr>
  </w:style>
  <w:style w:type="paragraph" w:styleId="21">
    <w:name w:val="Body Text Indent 2"/>
    <w:basedOn w:val="a"/>
    <w:pPr>
      <w:ind w:left="360"/>
    </w:pPr>
    <w:rPr>
      <w:rFonts w:ascii="Arial" w:hAnsi="Arial"/>
      <w:szCs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4203</Words>
  <Characters>23961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HOME</Company>
  <LinksUpToDate>false</LinksUpToDate>
  <CharactersWithSpaces>28108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YURI</dc:creator>
  <cp:keywords/>
  <dc:description/>
  <cp:lastModifiedBy>admin</cp:lastModifiedBy>
  <cp:revision>2</cp:revision>
  <cp:lastPrinted>2004-05-25T21:25:00Z</cp:lastPrinted>
  <dcterms:created xsi:type="dcterms:W3CDTF">2014-04-16T00:30:00Z</dcterms:created>
  <dcterms:modified xsi:type="dcterms:W3CDTF">2014-04-16T00:30:00Z</dcterms:modified>
</cp:coreProperties>
</file>