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32" w:rsidRPr="00FC1774" w:rsidRDefault="00083032" w:rsidP="00FC1774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FC1774">
        <w:rPr>
          <w:b/>
          <w:color w:val="000000"/>
          <w:sz w:val="28"/>
          <w:szCs w:val="36"/>
        </w:rPr>
        <w:t>Введение</w:t>
      </w:r>
    </w:p>
    <w:p w:rsidR="00083032" w:rsidRPr="00FC1774" w:rsidRDefault="00083032" w:rsidP="00FC1774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1E794B" w:rsidRPr="00FC1774" w:rsidRDefault="00083032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Сухопутный лесотранспорт играет важную роль не только в освоении лесосырьевой базы лесозаготовительного предприятия, но и внутрирайонных перевозок, успешно служит для выполнения лесохозяйственных, сельскохозяйственных и многих, других задач и целей. Даже после освоения лесосырьевой базы автомобильные дороги остаются и служат народному хозяйству того района, где они проходят. К основным особенностям сухопутного лесовозного транспорта относятся: собирательный характер работы лесовозных путей; одностороннее направление перевозки лесных грузов; сезонность работы многих участков сети лесовозных дорог; временный характер работы. Объектом исследований в данной работе является лесовозный автопоезд – одно из основных транспортных средств, применяемых для перевозки лес</w:t>
      </w:r>
      <w:r w:rsidR="001E794B" w:rsidRPr="00FC1774">
        <w:rPr>
          <w:color w:val="000000"/>
          <w:sz w:val="28"/>
          <w:szCs w:val="28"/>
        </w:rPr>
        <w:t>а.</w:t>
      </w:r>
    </w:p>
    <w:p w:rsidR="001E794B" w:rsidRPr="00FC1774" w:rsidRDefault="001E794B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794B" w:rsidRPr="00FC1774" w:rsidRDefault="001E794B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774" w:rsidRDefault="00D01F38" w:rsidP="00FC1774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color w:val="000000"/>
          <w:sz w:val="28"/>
          <w:szCs w:val="28"/>
        </w:rPr>
        <w:br w:type="page"/>
      </w:r>
      <w:r w:rsidR="0006258A" w:rsidRPr="00FC1774">
        <w:rPr>
          <w:b/>
          <w:color w:val="000000"/>
          <w:sz w:val="28"/>
          <w:szCs w:val="36"/>
        </w:rPr>
        <w:lastRenderedPageBreak/>
        <w:t xml:space="preserve">1. </w:t>
      </w:r>
      <w:r w:rsidRPr="00FC1774">
        <w:rPr>
          <w:b/>
          <w:color w:val="000000"/>
          <w:sz w:val="28"/>
          <w:szCs w:val="36"/>
        </w:rPr>
        <w:t>Обоснование общей схемы автопоезда</w:t>
      </w:r>
    </w:p>
    <w:p w:rsidR="00D01F38" w:rsidRDefault="00D01F38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8A" w:rsidRPr="00FC1774" w:rsidRDefault="007F5D30" w:rsidP="00FC177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FC1774">
        <w:rPr>
          <w:color w:val="000000"/>
          <w:sz w:val="28"/>
          <w:szCs w:val="28"/>
        </w:rPr>
        <w:t>При обосновании общей схемы автопоезда необходимо определить его следующие параметры:</w:t>
      </w:r>
    </w:p>
    <w:p w:rsidR="0006258A" w:rsidRPr="00FC1774" w:rsidRDefault="00FC1774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F5D30" w:rsidRPr="00FC1774">
        <w:rPr>
          <w:color w:val="000000"/>
          <w:sz w:val="28"/>
          <w:szCs w:val="28"/>
        </w:rPr>
        <w:t>реакции под осями автомобиля;</w:t>
      </w:r>
    </w:p>
    <w:p w:rsidR="0006258A" w:rsidRPr="00FC1774" w:rsidRDefault="00FC1774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F5D30" w:rsidRPr="00FC1774">
        <w:rPr>
          <w:color w:val="000000"/>
          <w:sz w:val="28"/>
          <w:szCs w:val="28"/>
        </w:rPr>
        <w:t>количество ведущих осей автомобиля и его сцепной вес;</w:t>
      </w:r>
    </w:p>
    <w:p w:rsidR="0006258A" w:rsidRPr="00FC1774" w:rsidRDefault="00FC1774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F5D30" w:rsidRPr="00FC1774">
        <w:rPr>
          <w:color w:val="000000"/>
          <w:sz w:val="28"/>
          <w:szCs w:val="28"/>
        </w:rPr>
        <w:t>расстояние между кониками</w:t>
      </w:r>
      <w:r w:rsidR="001C5ED3" w:rsidRPr="00FC1774">
        <w:rPr>
          <w:color w:val="000000"/>
          <w:sz w:val="28"/>
          <w:szCs w:val="28"/>
        </w:rPr>
        <w:t>;</w:t>
      </w:r>
    </w:p>
    <w:p w:rsidR="0006258A" w:rsidRPr="00FC1774" w:rsidRDefault="00FC1774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C5ED3" w:rsidRPr="00FC1774">
        <w:rPr>
          <w:color w:val="000000"/>
          <w:sz w:val="28"/>
          <w:szCs w:val="28"/>
        </w:rPr>
        <w:t>высоту стоек коника;</w:t>
      </w:r>
    </w:p>
    <w:p w:rsidR="001C5ED3" w:rsidRPr="00FC1774" w:rsidRDefault="00FC1774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C5ED3" w:rsidRPr="00FC1774">
        <w:rPr>
          <w:color w:val="000000"/>
          <w:sz w:val="28"/>
          <w:szCs w:val="28"/>
        </w:rPr>
        <w:t>высоту р</w:t>
      </w:r>
      <w:r w:rsidR="00FC032B" w:rsidRPr="00FC1774">
        <w:rPr>
          <w:color w:val="000000"/>
          <w:sz w:val="28"/>
          <w:szCs w:val="28"/>
        </w:rPr>
        <w:t>асположения центра тяжести гружё</w:t>
      </w:r>
      <w:r w:rsidR="001E794B" w:rsidRPr="00FC1774">
        <w:rPr>
          <w:color w:val="000000"/>
          <w:sz w:val="28"/>
          <w:szCs w:val="28"/>
        </w:rPr>
        <w:t>н</w:t>
      </w:r>
      <w:r w:rsidR="001C5ED3" w:rsidRPr="00FC1774">
        <w:rPr>
          <w:color w:val="000000"/>
          <w:sz w:val="28"/>
          <w:szCs w:val="28"/>
        </w:rPr>
        <w:t>ого автопоезда.</w:t>
      </w:r>
    </w:p>
    <w:p w:rsidR="00BB4808" w:rsidRPr="00FC1774" w:rsidRDefault="00BB4808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Кроме этого следует выбрать вариант ошиновки колес и шины.</w:t>
      </w:r>
    </w:p>
    <w:p w:rsidR="004349FC" w:rsidRPr="00FC1774" w:rsidRDefault="004349FC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8A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b/>
          <w:color w:val="000000"/>
          <w:sz w:val="28"/>
          <w:szCs w:val="28"/>
        </w:rPr>
        <w:t xml:space="preserve">1.1 </w:t>
      </w:r>
      <w:r w:rsidR="001C5ED3" w:rsidRPr="00FC1774">
        <w:rPr>
          <w:b/>
          <w:color w:val="000000"/>
          <w:sz w:val="28"/>
          <w:szCs w:val="28"/>
        </w:rPr>
        <w:t>Общее количество осей автопоезда и реакции под ними</w:t>
      </w:r>
    </w:p>
    <w:p w:rsidR="00FC1774" w:rsidRDefault="00FC1774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8A" w:rsidRPr="00FC1774" w:rsidRDefault="001E794B" w:rsidP="00FC1774">
      <w:pPr>
        <w:tabs>
          <w:tab w:val="left" w:pos="44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0"/>
          <w:sz w:val="28"/>
          <w:szCs w:val="28"/>
        </w:rPr>
        <w:object w:dxaOrig="11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5.75pt" o:ole="">
            <v:imagedata r:id="rId7" o:title=""/>
          </v:shape>
          <o:OLEObject Type="Embed" ProgID="Equation.3" ShapeID="_x0000_i1025" DrawAspect="Content" ObjectID="_1458997183" r:id="rId8"/>
        </w:object>
      </w:r>
    </w:p>
    <w:p w:rsidR="0006258A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  <w:lang w:val="en-US"/>
        </w:rPr>
        <w:t>Q</w:t>
      </w:r>
      <w:r w:rsidRPr="00FC1774">
        <w:rPr>
          <w:color w:val="000000"/>
          <w:sz w:val="28"/>
          <w:szCs w:val="28"/>
        </w:rPr>
        <w:t xml:space="preserve"> – номинальная рейсовая нагрузка.</w:t>
      </w:r>
    </w:p>
    <w:p w:rsid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а) Распределяем вес груза между кони</w:t>
      </w:r>
      <w:r w:rsidR="001C5ED3" w:rsidRPr="00FC1774">
        <w:rPr>
          <w:color w:val="000000"/>
          <w:sz w:val="28"/>
          <w:szCs w:val="28"/>
        </w:rPr>
        <w:t xml:space="preserve">ком автомобиля и коником </w:t>
      </w:r>
      <w:r w:rsidR="000316C4" w:rsidRPr="00FC1774">
        <w:rPr>
          <w:color w:val="000000"/>
          <w:sz w:val="28"/>
          <w:szCs w:val="28"/>
        </w:rPr>
        <w:t>полуприцеп</w:t>
      </w:r>
      <w:r w:rsidR="001C5ED3" w:rsidRPr="00FC1774">
        <w:rPr>
          <w:color w:val="000000"/>
          <w:sz w:val="28"/>
          <w:szCs w:val="28"/>
        </w:rPr>
        <w:t>а</w:t>
      </w:r>
      <w:r w:rsidRPr="00FC1774">
        <w:rPr>
          <w:color w:val="000000"/>
          <w:sz w:val="28"/>
          <w:szCs w:val="28"/>
        </w:rPr>
        <w:t xml:space="preserve"> </w:t>
      </w:r>
      <w:r w:rsidRPr="00FC1774">
        <w:rPr>
          <w:color w:val="000000"/>
          <w:position w:val="-10"/>
          <w:sz w:val="28"/>
          <w:szCs w:val="28"/>
        </w:rPr>
        <w:object w:dxaOrig="180" w:dyaOrig="340">
          <v:shape id="_x0000_i1026" type="#_x0000_t75" style="width:9pt;height:17.25pt" o:ole="">
            <v:imagedata r:id="rId9" o:title=""/>
          </v:shape>
          <o:OLEObject Type="Embed" ProgID="Equation.3" ShapeID="_x0000_i1026" DrawAspect="Content" ObjectID="_1458997184" r:id="rId10"/>
        </w:object>
      </w:r>
    </w:p>
    <w:p w:rsidR="0006258A" w:rsidRPr="00FC1774" w:rsidRDefault="001E794B" w:rsidP="00FC1774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8"/>
          <w:sz w:val="28"/>
          <w:szCs w:val="28"/>
        </w:rPr>
        <w:object w:dxaOrig="1440" w:dyaOrig="680">
          <v:shape id="_x0000_i1027" type="#_x0000_t75" style="width:1in;height:33.75pt" o:ole="">
            <v:imagedata r:id="rId11" o:title=""/>
          </v:shape>
          <o:OLEObject Type="Embed" ProgID="Equation.3" ShapeID="_x0000_i1027" DrawAspect="Content" ObjectID="_1458997185" r:id="rId12"/>
        </w:object>
      </w:r>
    </w:p>
    <w:p w:rsidR="0006258A" w:rsidRPr="00FC1774" w:rsidRDefault="0006258A" w:rsidP="00FC1774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  <w:lang w:val="en-US"/>
        </w:rPr>
        <w:t>Q</w:t>
      </w:r>
      <w:r w:rsidR="000316C4" w:rsidRPr="00FC1774">
        <w:rPr>
          <w:color w:val="000000"/>
          <w:sz w:val="28"/>
          <w:szCs w:val="28"/>
          <w:vertAlign w:val="subscript"/>
        </w:rPr>
        <w:t>п/п</w:t>
      </w:r>
      <w:r w:rsidRPr="00FC1774">
        <w:rPr>
          <w:color w:val="000000"/>
          <w:sz w:val="28"/>
          <w:szCs w:val="28"/>
        </w:rPr>
        <w:t xml:space="preserve"> –</w:t>
      </w:r>
      <w:r w:rsidR="001C5ED3" w:rsidRPr="00FC1774">
        <w:rPr>
          <w:color w:val="000000"/>
          <w:sz w:val="28"/>
          <w:szCs w:val="28"/>
        </w:rPr>
        <w:t xml:space="preserve"> нагрузка</w:t>
      </w:r>
      <w:r w:rsidR="00FC032B" w:rsidRPr="00FC1774">
        <w:rPr>
          <w:color w:val="000000"/>
          <w:sz w:val="28"/>
          <w:szCs w:val="28"/>
        </w:rPr>
        <w:t xml:space="preserve"> приходящаяся на </w:t>
      </w:r>
      <w:r w:rsidR="000316C4" w:rsidRPr="00FC1774">
        <w:rPr>
          <w:color w:val="000000"/>
          <w:sz w:val="28"/>
          <w:szCs w:val="28"/>
        </w:rPr>
        <w:t>полуприцеп</w:t>
      </w:r>
    </w:p>
    <w:p w:rsidR="0006258A" w:rsidRPr="00FC1774" w:rsidRDefault="0006258A" w:rsidP="00FC1774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  <w:lang w:val="en-US"/>
        </w:rPr>
        <w:t>Q</w:t>
      </w:r>
      <w:r w:rsidRPr="00FC1774">
        <w:rPr>
          <w:color w:val="000000"/>
          <w:sz w:val="28"/>
          <w:szCs w:val="28"/>
          <w:vertAlign w:val="subscript"/>
        </w:rPr>
        <w:t>а</w:t>
      </w:r>
      <w:r w:rsidRPr="00FC1774">
        <w:rPr>
          <w:color w:val="000000"/>
          <w:sz w:val="28"/>
          <w:szCs w:val="28"/>
        </w:rPr>
        <w:t xml:space="preserve"> – нагрузка приходящаяся на автомобиль</w:t>
      </w:r>
    </w:p>
    <w:p w:rsidR="00FC1774" w:rsidRDefault="0006258A" w:rsidP="00FC1774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б) На основан</w:t>
      </w:r>
      <w:r w:rsidR="001C5ED3" w:rsidRPr="00FC1774">
        <w:rPr>
          <w:color w:val="000000"/>
          <w:sz w:val="28"/>
          <w:szCs w:val="28"/>
        </w:rPr>
        <w:t xml:space="preserve">ии нагрузки приходящей на </w:t>
      </w:r>
      <w:r w:rsidR="000316C4" w:rsidRPr="00FC1774">
        <w:rPr>
          <w:color w:val="000000"/>
          <w:sz w:val="28"/>
          <w:szCs w:val="28"/>
        </w:rPr>
        <w:t>полуприцеп</w:t>
      </w:r>
      <w:r w:rsidR="00705AAC" w:rsidRPr="00FC1774">
        <w:rPr>
          <w:color w:val="000000"/>
          <w:sz w:val="28"/>
          <w:szCs w:val="28"/>
        </w:rPr>
        <w:t xml:space="preserve"> </w:t>
      </w:r>
      <w:r w:rsidR="001C5ED3" w:rsidRPr="00FC1774">
        <w:rPr>
          <w:color w:val="000000"/>
          <w:sz w:val="28"/>
          <w:szCs w:val="28"/>
        </w:rPr>
        <w:t>по графику (приложение 1</w:t>
      </w:r>
      <w:r w:rsidR="00BB4808" w:rsidRPr="00FC1774">
        <w:rPr>
          <w:color w:val="000000"/>
          <w:sz w:val="28"/>
          <w:szCs w:val="28"/>
        </w:rPr>
        <w:t xml:space="preserve"> (1)</w:t>
      </w:r>
      <w:r w:rsidR="001C5ED3" w:rsidRPr="00FC1774">
        <w:rPr>
          <w:color w:val="000000"/>
          <w:sz w:val="28"/>
          <w:szCs w:val="28"/>
        </w:rPr>
        <w:t>)</w:t>
      </w:r>
      <w:r w:rsidRPr="00FC1774">
        <w:rPr>
          <w:color w:val="000000"/>
          <w:sz w:val="28"/>
          <w:szCs w:val="28"/>
        </w:rPr>
        <w:t xml:space="preserve"> определя</w:t>
      </w:r>
      <w:r w:rsidR="001C5ED3" w:rsidRPr="00FC1774">
        <w:rPr>
          <w:color w:val="000000"/>
          <w:sz w:val="28"/>
          <w:szCs w:val="28"/>
        </w:rPr>
        <w:t xml:space="preserve">ем собственный вес </w:t>
      </w:r>
      <w:r w:rsidR="000316C4" w:rsidRPr="00FC1774">
        <w:rPr>
          <w:color w:val="000000"/>
          <w:sz w:val="28"/>
          <w:szCs w:val="28"/>
        </w:rPr>
        <w:t>полуприцеп</w:t>
      </w:r>
      <w:r w:rsidR="00705AAC" w:rsidRPr="00FC1774">
        <w:rPr>
          <w:color w:val="000000"/>
          <w:sz w:val="28"/>
          <w:szCs w:val="28"/>
        </w:rPr>
        <w:t>а</w:t>
      </w:r>
    </w:p>
    <w:p w:rsidR="0006258A" w:rsidRPr="00FC1774" w:rsidRDefault="001E794B" w:rsidP="00FC1774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2"/>
          <w:sz w:val="28"/>
          <w:szCs w:val="28"/>
        </w:rPr>
        <w:object w:dxaOrig="1340" w:dyaOrig="360">
          <v:shape id="_x0000_i1028" type="#_x0000_t75" style="width:66.75pt;height:18pt" o:ole="">
            <v:imagedata r:id="rId13" o:title=""/>
          </v:shape>
          <o:OLEObject Type="Embed" ProgID="Equation.3" ShapeID="_x0000_i1028" DrawAspect="Content" ObjectID="_1458997186" r:id="rId14"/>
        </w:object>
      </w:r>
    </w:p>
    <w:p w:rsidR="0006258A" w:rsidRPr="00FC1774" w:rsidRDefault="000316C4" w:rsidP="00FC1774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  <w:lang w:val="en-US"/>
        </w:rPr>
        <w:t>G</w:t>
      </w:r>
      <w:r w:rsidRPr="00FC1774">
        <w:rPr>
          <w:color w:val="000000"/>
          <w:sz w:val="28"/>
          <w:szCs w:val="28"/>
          <w:vertAlign w:val="subscript"/>
        </w:rPr>
        <w:t>п/п</w:t>
      </w:r>
      <w:r w:rsidR="0006258A" w:rsidRPr="00FC1774">
        <w:rPr>
          <w:color w:val="000000"/>
          <w:sz w:val="28"/>
          <w:szCs w:val="28"/>
          <w:vertAlign w:val="subscript"/>
        </w:rPr>
        <w:t xml:space="preserve"> </w:t>
      </w:r>
      <w:r w:rsidR="0006258A" w:rsidRPr="00FC1774">
        <w:rPr>
          <w:color w:val="000000"/>
          <w:sz w:val="28"/>
          <w:szCs w:val="28"/>
        </w:rPr>
        <w:t xml:space="preserve">– вес </w:t>
      </w:r>
      <w:r w:rsidRPr="00FC1774">
        <w:rPr>
          <w:color w:val="000000"/>
          <w:sz w:val="28"/>
          <w:szCs w:val="28"/>
        </w:rPr>
        <w:t>полуприцеп</w:t>
      </w:r>
      <w:r w:rsidR="00705AAC" w:rsidRPr="00FC1774">
        <w:rPr>
          <w:color w:val="000000"/>
          <w:sz w:val="28"/>
          <w:szCs w:val="28"/>
        </w:rPr>
        <w:t>а</w:t>
      </w:r>
    </w:p>
    <w:p w:rsidR="00FC1774" w:rsidRDefault="0006258A" w:rsidP="00FC1774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в) Определ</w:t>
      </w:r>
      <w:r w:rsidR="00BB4808" w:rsidRPr="00FC1774">
        <w:rPr>
          <w:color w:val="000000"/>
          <w:sz w:val="28"/>
          <w:szCs w:val="28"/>
        </w:rPr>
        <w:t xml:space="preserve">яем реакцию под колёсами </w:t>
      </w:r>
      <w:r w:rsidR="000316C4" w:rsidRPr="00FC1774">
        <w:rPr>
          <w:color w:val="000000"/>
          <w:sz w:val="28"/>
          <w:szCs w:val="28"/>
        </w:rPr>
        <w:t>полуприцеп</w:t>
      </w:r>
      <w:r w:rsidR="00544A95" w:rsidRPr="00FC1774">
        <w:rPr>
          <w:color w:val="000000"/>
          <w:sz w:val="28"/>
          <w:szCs w:val="28"/>
        </w:rPr>
        <w:t>а</w:t>
      </w:r>
      <w:r w:rsidRPr="00FC1774">
        <w:rPr>
          <w:color w:val="000000"/>
          <w:sz w:val="28"/>
          <w:szCs w:val="28"/>
        </w:rPr>
        <w:t>.</w:t>
      </w:r>
    </w:p>
    <w:p w:rsidR="00D01F38" w:rsidRDefault="00D01F38" w:rsidP="00FC1774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65CA" w:rsidRPr="00FC1774" w:rsidRDefault="001E794B" w:rsidP="00FC1774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2"/>
          <w:sz w:val="28"/>
          <w:szCs w:val="28"/>
        </w:rPr>
        <w:object w:dxaOrig="3180" w:dyaOrig="360">
          <v:shape id="_x0000_i1029" type="#_x0000_t75" style="width:159pt;height:18pt" o:ole="">
            <v:imagedata r:id="rId15" o:title=""/>
          </v:shape>
          <o:OLEObject Type="Embed" ProgID="Equation.3" ShapeID="_x0000_i1029" DrawAspect="Content" ObjectID="_1458997187" r:id="rId16"/>
        </w:object>
      </w:r>
    </w:p>
    <w:p w:rsidR="00FC1774" w:rsidRDefault="00D01F38" w:rsidP="00FC1774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6258A" w:rsidRPr="00FC1774">
        <w:rPr>
          <w:color w:val="000000"/>
          <w:sz w:val="28"/>
          <w:szCs w:val="28"/>
        </w:rPr>
        <w:t xml:space="preserve">г) </w:t>
      </w:r>
      <w:r w:rsidR="000316C4" w:rsidRPr="00FC1774">
        <w:rPr>
          <w:color w:val="000000"/>
          <w:sz w:val="28"/>
          <w:szCs w:val="28"/>
        </w:rPr>
        <w:t>Полуприцеп</w:t>
      </w:r>
      <w:r w:rsidR="00705AAC" w:rsidRPr="00FC1774">
        <w:rPr>
          <w:color w:val="000000"/>
          <w:sz w:val="28"/>
          <w:szCs w:val="28"/>
        </w:rPr>
        <w:t xml:space="preserve"> имеет </w:t>
      </w:r>
      <w:r w:rsidR="001E794B" w:rsidRPr="00FC1774">
        <w:rPr>
          <w:color w:val="000000"/>
          <w:sz w:val="28"/>
          <w:szCs w:val="28"/>
        </w:rPr>
        <w:t>две</w:t>
      </w:r>
      <w:r w:rsidR="00705AAC" w:rsidRPr="00FC1774">
        <w:rPr>
          <w:color w:val="000000"/>
          <w:sz w:val="28"/>
          <w:szCs w:val="28"/>
        </w:rPr>
        <w:t xml:space="preserve"> оси</w:t>
      </w:r>
      <w:r w:rsidR="001B066E" w:rsidRPr="00FC1774">
        <w:rPr>
          <w:color w:val="000000"/>
          <w:sz w:val="28"/>
          <w:szCs w:val="28"/>
        </w:rPr>
        <w:t>, т</w:t>
      </w:r>
      <w:r w:rsidR="00FC1774">
        <w:rPr>
          <w:color w:val="000000"/>
          <w:sz w:val="28"/>
          <w:szCs w:val="28"/>
        </w:rPr>
        <w:t>. </w:t>
      </w:r>
      <w:r w:rsidR="00FC1774" w:rsidRPr="00FC1774">
        <w:rPr>
          <w:color w:val="000000"/>
          <w:sz w:val="28"/>
          <w:szCs w:val="28"/>
        </w:rPr>
        <w:t>к</w:t>
      </w:r>
      <w:r w:rsidR="001B066E" w:rsidRPr="00FC1774">
        <w:rPr>
          <w:color w:val="000000"/>
          <w:sz w:val="28"/>
          <w:szCs w:val="28"/>
        </w:rPr>
        <w:t xml:space="preserve">. </w:t>
      </w:r>
      <w:r w:rsidR="00B45EC6" w:rsidRPr="00FC1774">
        <w:rPr>
          <w:color w:val="000000"/>
          <w:sz w:val="28"/>
          <w:szCs w:val="28"/>
        </w:rPr>
        <w:t xml:space="preserve">реакция превышает допустимую нагрузку на </w:t>
      </w:r>
      <w:r w:rsidR="001E794B" w:rsidRPr="00FC1774">
        <w:rPr>
          <w:color w:val="000000"/>
          <w:sz w:val="28"/>
          <w:szCs w:val="28"/>
        </w:rPr>
        <w:t>одинарную</w:t>
      </w:r>
      <w:r w:rsidR="00B45EC6" w:rsidRPr="00FC1774">
        <w:rPr>
          <w:color w:val="000000"/>
          <w:sz w:val="28"/>
          <w:szCs w:val="28"/>
        </w:rPr>
        <w:t xml:space="preserve"> ось, которая равна </w:t>
      </w:r>
      <w:r w:rsidR="001E794B" w:rsidRPr="00FC1774">
        <w:rPr>
          <w:color w:val="000000"/>
          <w:sz w:val="28"/>
          <w:szCs w:val="28"/>
        </w:rPr>
        <w:t>60</w:t>
      </w:r>
      <w:r w:rsidR="00B45EC6" w:rsidRPr="00FC1774">
        <w:rPr>
          <w:color w:val="000000"/>
          <w:sz w:val="28"/>
          <w:szCs w:val="28"/>
        </w:rPr>
        <w:t xml:space="preserve"> кН</w:t>
      </w:r>
    </w:p>
    <w:p w:rsidR="00FC1774" w:rsidRDefault="0006258A" w:rsidP="00FC1774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д) Определяем вес автомобиля примерно принимая его равным нагрузке, приходящейся на автомобиль.</w:t>
      </w:r>
    </w:p>
    <w:p w:rsidR="0006258A" w:rsidRPr="00FC1774" w:rsidRDefault="001E794B" w:rsidP="00FC1774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2"/>
          <w:sz w:val="28"/>
          <w:szCs w:val="28"/>
        </w:rPr>
        <w:object w:dxaOrig="1160" w:dyaOrig="360">
          <v:shape id="_x0000_i1030" type="#_x0000_t75" style="width:57.75pt;height:18pt" o:ole="">
            <v:imagedata r:id="rId17" o:title=""/>
          </v:shape>
          <o:OLEObject Type="Embed" ProgID="Equation.3" ShapeID="_x0000_i1030" DrawAspect="Content" ObjectID="_1458997188" r:id="rId18"/>
        </w:object>
      </w:r>
    </w:p>
    <w:p w:rsidR="0006258A" w:rsidRPr="00FC1774" w:rsidRDefault="0006258A" w:rsidP="00FC1774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  <w:lang w:val="en-US"/>
        </w:rPr>
        <w:t>G</w:t>
      </w:r>
      <w:r w:rsidRPr="00FC1774">
        <w:rPr>
          <w:color w:val="000000"/>
          <w:sz w:val="28"/>
          <w:szCs w:val="28"/>
          <w:vertAlign w:val="subscript"/>
        </w:rPr>
        <w:t>а</w:t>
      </w:r>
      <w:r w:rsidRPr="00FC1774">
        <w:rPr>
          <w:color w:val="000000"/>
          <w:sz w:val="28"/>
          <w:szCs w:val="28"/>
        </w:rPr>
        <w:t xml:space="preserve"> – вес автомобиля.</w:t>
      </w:r>
    </w:p>
    <w:p w:rsidR="00FC1774" w:rsidRDefault="0006258A" w:rsidP="00FC1774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 xml:space="preserve">е) Распределяем вес автомобиля </w:t>
      </w:r>
      <w:r w:rsidR="00121CFB" w:rsidRPr="00FC1774">
        <w:rPr>
          <w:color w:val="000000"/>
          <w:sz w:val="28"/>
          <w:szCs w:val="28"/>
          <w:lang w:val="en-US"/>
        </w:rPr>
        <w:t>G</w:t>
      </w:r>
      <w:r w:rsidR="00E537B6" w:rsidRPr="00FC1774">
        <w:rPr>
          <w:color w:val="000000"/>
          <w:sz w:val="28"/>
          <w:szCs w:val="28"/>
          <w:vertAlign w:val="subscript"/>
          <w:lang w:val="en-US"/>
        </w:rPr>
        <w:t>a</w:t>
      </w:r>
      <w:r w:rsidR="00FC1774">
        <w:rPr>
          <w:color w:val="000000"/>
          <w:sz w:val="28"/>
          <w:szCs w:val="28"/>
          <w:vertAlign w:val="superscript"/>
        </w:rPr>
        <w:t xml:space="preserve"> </w:t>
      </w:r>
      <w:r w:rsidRPr="00FC1774">
        <w:rPr>
          <w:color w:val="000000"/>
          <w:sz w:val="28"/>
          <w:szCs w:val="28"/>
        </w:rPr>
        <w:t xml:space="preserve">между передней </w:t>
      </w:r>
      <w:r w:rsidR="00057AE0" w:rsidRPr="00FC1774">
        <w:rPr>
          <w:color w:val="000000"/>
          <w:sz w:val="28"/>
          <w:szCs w:val="28"/>
        </w:rPr>
        <w:t>и задней осью</w:t>
      </w:r>
      <w:r w:rsidR="00BB4808" w:rsidRPr="00FC1774">
        <w:rPr>
          <w:color w:val="000000"/>
          <w:sz w:val="28"/>
          <w:szCs w:val="28"/>
        </w:rPr>
        <w:t xml:space="preserve"> и определяем реакции на них:</w:t>
      </w:r>
    </w:p>
    <w:p w:rsidR="00FC1774" w:rsidRDefault="00FC1774" w:rsidP="00FC1774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FC1774">
        <w:rPr>
          <w:color w:val="000000"/>
          <w:sz w:val="28"/>
          <w:szCs w:val="28"/>
        </w:rPr>
        <w:t>н</w:t>
      </w:r>
      <w:r w:rsidR="00BB4808" w:rsidRPr="00FC1774">
        <w:rPr>
          <w:color w:val="000000"/>
          <w:sz w:val="28"/>
          <w:szCs w:val="28"/>
        </w:rPr>
        <w:t>а переднюю ось</w:t>
      </w:r>
      <w:r>
        <w:rPr>
          <w:color w:val="000000"/>
          <w:sz w:val="28"/>
          <w:szCs w:val="28"/>
        </w:rPr>
        <w:t xml:space="preserve"> – </w:t>
      </w:r>
      <w:r w:rsidRPr="00FC1774">
        <w:rPr>
          <w:color w:val="000000"/>
          <w:sz w:val="28"/>
          <w:szCs w:val="28"/>
        </w:rPr>
        <w:t>25</w:t>
      </w:r>
      <w:r w:rsidR="00057AE0" w:rsidRPr="00FC1774">
        <w:rPr>
          <w:color w:val="000000"/>
          <w:sz w:val="28"/>
          <w:szCs w:val="28"/>
        </w:rPr>
        <w:t>кН</w:t>
      </w:r>
    </w:p>
    <w:p w:rsidR="00057AE0" w:rsidRPr="00FC1774" w:rsidRDefault="00FC1774" w:rsidP="00FC1774">
      <w:pPr>
        <w:tabs>
          <w:tab w:val="left" w:pos="4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FC1774">
        <w:rPr>
          <w:color w:val="000000"/>
          <w:sz w:val="28"/>
          <w:szCs w:val="28"/>
        </w:rPr>
        <w:t>н</w:t>
      </w:r>
      <w:r w:rsidR="00BB4808" w:rsidRPr="00FC1774">
        <w:rPr>
          <w:color w:val="000000"/>
          <w:sz w:val="28"/>
          <w:szCs w:val="28"/>
        </w:rPr>
        <w:t xml:space="preserve">а заднюю ось </w:t>
      </w:r>
      <w:r>
        <w:rPr>
          <w:color w:val="000000"/>
          <w:sz w:val="28"/>
          <w:szCs w:val="28"/>
        </w:rPr>
        <w:t xml:space="preserve">– </w:t>
      </w:r>
      <w:r w:rsidR="001E794B" w:rsidRPr="00FC1774">
        <w:rPr>
          <w:color w:val="000000"/>
          <w:sz w:val="28"/>
          <w:szCs w:val="28"/>
        </w:rPr>
        <w:t>35</w:t>
      </w:r>
      <w:r w:rsidR="00057AE0" w:rsidRPr="00FC1774">
        <w:rPr>
          <w:color w:val="000000"/>
          <w:sz w:val="28"/>
          <w:szCs w:val="28"/>
        </w:rPr>
        <w:t>кН</w:t>
      </w:r>
    </w:p>
    <w:p w:rsidR="00D01F38" w:rsidRDefault="00D01F38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774" w:rsidRDefault="001E794B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32"/>
          <w:sz w:val="28"/>
          <w:szCs w:val="28"/>
        </w:rPr>
        <w:object w:dxaOrig="3140" w:dyaOrig="760">
          <v:shape id="_x0000_i1031" type="#_x0000_t75" style="width:156.75pt;height:38.25pt" o:ole="">
            <v:imagedata r:id="rId19" o:title=""/>
          </v:shape>
          <o:OLEObject Type="Embed" ProgID="Equation.3" ShapeID="_x0000_i1031" DrawAspect="Content" ObjectID="_1458997189" r:id="rId20"/>
        </w:object>
      </w:r>
    </w:p>
    <w:p w:rsidR="00D01F38" w:rsidRDefault="00D01F38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774" w:rsidRDefault="0006258A" w:rsidP="00FC177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Проверка</w:t>
      </w:r>
      <w:r w:rsidRPr="00FC1774">
        <w:rPr>
          <w:i/>
          <w:color w:val="000000"/>
          <w:sz w:val="28"/>
          <w:szCs w:val="28"/>
        </w:rPr>
        <w:t>:</w:t>
      </w:r>
    </w:p>
    <w:p w:rsidR="00D01F38" w:rsidRDefault="00D01F38" w:rsidP="00FC1774">
      <w:pPr>
        <w:tabs>
          <w:tab w:val="left" w:pos="37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8A" w:rsidRPr="00FC1774" w:rsidRDefault="00BB4808" w:rsidP="00FC1774">
      <w:pPr>
        <w:tabs>
          <w:tab w:val="left" w:pos="37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4"/>
          <w:sz w:val="28"/>
          <w:szCs w:val="28"/>
        </w:rPr>
        <w:object w:dxaOrig="2720" w:dyaOrig="380">
          <v:shape id="_x0000_i1032" type="#_x0000_t75" style="width:135.75pt;height:18.75pt" o:ole="">
            <v:imagedata r:id="rId21" o:title=""/>
          </v:shape>
          <o:OLEObject Type="Embed" ProgID="Equation.3" ShapeID="_x0000_i1032" DrawAspect="Content" ObjectID="_1458997190" r:id="rId22"/>
        </w:object>
      </w:r>
    </w:p>
    <w:p w:rsidR="0006258A" w:rsidRPr="00FC1774" w:rsidRDefault="00541210" w:rsidP="00FC1774">
      <w:pPr>
        <w:tabs>
          <w:tab w:val="left" w:pos="37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6"/>
          <w:sz w:val="28"/>
          <w:szCs w:val="28"/>
        </w:rPr>
        <w:object w:dxaOrig="2740" w:dyaOrig="279">
          <v:shape id="_x0000_i1033" type="#_x0000_t75" style="width:137.25pt;height:14.25pt" o:ole="">
            <v:imagedata r:id="rId23" o:title=""/>
          </v:shape>
          <o:OLEObject Type="Embed" ProgID="Equation.3" ShapeID="_x0000_i1033" DrawAspect="Content" ObjectID="_1458997191" r:id="rId24"/>
        </w:object>
      </w:r>
    </w:p>
    <w:p w:rsidR="00A379C0" w:rsidRDefault="00541210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6"/>
          <w:sz w:val="28"/>
          <w:szCs w:val="28"/>
        </w:rPr>
        <w:object w:dxaOrig="1040" w:dyaOrig="279">
          <v:shape id="_x0000_i1034" type="#_x0000_t75" style="width:52.5pt;height:14.25pt" o:ole="">
            <v:imagedata r:id="rId25" o:title=""/>
          </v:shape>
          <o:OLEObject Type="Embed" ProgID="Equation.3" ShapeID="_x0000_i1034" DrawAspect="Content" ObjectID="_1458997192" r:id="rId26"/>
        </w:object>
      </w:r>
    </w:p>
    <w:p w:rsidR="00D01F38" w:rsidRPr="00FC1774" w:rsidRDefault="00D01F38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79C0" w:rsidRPr="00FC1774" w:rsidRDefault="0001447F" w:rsidP="00FC177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35" type="#_x0000_t75" style="width:313.5pt;height:147pt">
            <v:imagedata r:id="rId27" o:title=""/>
          </v:shape>
        </w:pict>
      </w:r>
    </w:p>
    <w:p w:rsidR="0006258A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Рисунок 1.1</w:t>
      </w:r>
      <w:r w:rsidR="00FC1774">
        <w:rPr>
          <w:color w:val="000000"/>
          <w:sz w:val="28"/>
          <w:szCs w:val="28"/>
        </w:rPr>
        <w:t xml:space="preserve"> –</w:t>
      </w:r>
      <w:r w:rsidR="00FC1774" w:rsidRPr="00FC1774">
        <w:rPr>
          <w:color w:val="000000"/>
          <w:sz w:val="28"/>
          <w:szCs w:val="28"/>
        </w:rPr>
        <w:t xml:space="preserve"> Сх</w:t>
      </w:r>
      <w:r w:rsidRPr="00FC1774">
        <w:rPr>
          <w:color w:val="000000"/>
          <w:sz w:val="28"/>
          <w:szCs w:val="28"/>
        </w:rPr>
        <w:t>ема распределения сил и реакций</w:t>
      </w:r>
    </w:p>
    <w:p w:rsidR="003E1842" w:rsidRPr="00FC1774" w:rsidRDefault="003E1842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8A" w:rsidRPr="00FC1774" w:rsidRDefault="00D01F38" w:rsidP="00FC17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06258A" w:rsidRPr="00FC1774">
        <w:rPr>
          <w:b/>
          <w:color w:val="000000"/>
          <w:sz w:val="28"/>
          <w:szCs w:val="28"/>
        </w:rPr>
        <w:t>1.2 Определение</w:t>
      </w:r>
      <w:r w:rsidR="001140B7" w:rsidRPr="00FC1774">
        <w:rPr>
          <w:b/>
          <w:color w:val="000000"/>
          <w:sz w:val="28"/>
          <w:szCs w:val="28"/>
        </w:rPr>
        <w:t xml:space="preserve"> количества </w:t>
      </w:r>
      <w:r>
        <w:rPr>
          <w:b/>
          <w:color w:val="000000"/>
          <w:sz w:val="28"/>
          <w:szCs w:val="28"/>
        </w:rPr>
        <w:t>ведущих осей</w:t>
      </w:r>
    </w:p>
    <w:p w:rsidR="003E1842" w:rsidRPr="00FC1774" w:rsidRDefault="003E1842" w:rsidP="00FC17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E1842" w:rsidRPr="00FC1774" w:rsidRDefault="003E1842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 xml:space="preserve">Количество ведущих осей определяет величину сцепного веса </w:t>
      </w:r>
      <w:r w:rsidRPr="00FC1774">
        <w:rPr>
          <w:color w:val="000000"/>
          <w:sz w:val="28"/>
          <w:szCs w:val="28"/>
          <w:lang w:val="en-US"/>
        </w:rPr>
        <w:t>G</w:t>
      </w:r>
      <w:r w:rsidRPr="00FC1774">
        <w:rPr>
          <w:color w:val="000000"/>
          <w:sz w:val="28"/>
          <w:szCs w:val="28"/>
          <w:vertAlign w:val="subscript"/>
        </w:rPr>
        <w:t>сц</w:t>
      </w:r>
      <w:r w:rsidRPr="00FC1774">
        <w:rPr>
          <w:color w:val="000000"/>
          <w:sz w:val="28"/>
          <w:szCs w:val="28"/>
        </w:rPr>
        <w:t xml:space="preserve"> автопоезда, что в итоге влияет на опорно-сцепную проходимость. Поэтому при решении данной задачи автопоезд ставится в наиболее тяжелые условия с точки зрения проходимости:</w:t>
      </w:r>
    </w:p>
    <w:p w:rsidR="00B31342" w:rsidRPr="00FC1774" w:rsidRDefault="00FC1774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31342" w:rsidRPr="00FC1774">
        <w:rPr>
          <w:color w:val="000000"/>
          <w:sz w:val="28"/>
          <w:szCs w:val="28"/>
        </w:rPr>
        <w:t>движение автопоезда с грузом</w:t>
      </w:r>
      <w:r w:rsidR="003E1842" w:rsidRPr="00FC1774">
        <w:rPr>
          <w:color w:val="000000"/>
          <w:sz w:val="28"/>
          <w:szCs w:val="28"/>
        </w:rPr>
        <w:t xml:space="preserve"> по дороге с заданным коэффициентом сопротивления качению </w:t>
      </w:r>
      <w:r w:rsidR="003E1842" w:rsidRPr="00FC1774">
        <w:rPr>
          <w:color w:val="000000"/>
          <w:sz w:val="28"/>
          <w:szCs w:val="28"/>
          <w:lang w:val="en-US"/>
        </w:rPr>
        <w:t>f</w:t>
      </w:r>
      <w:r w:rsidR="00B31342" w:rsidRPr="00FC1774">
        <w:rPr>
          <w:color w:val="000000"/>
          <w:sz w:val="28"/>
          <w:szCs w:val="28"/>
        </w:rPr>
        <w:t xml:space="preserve"> на руководящий подъём </w:t>
      </w:r>
      <w:r w:rsidR="003E1842" w:rsidRPr="00FC1774">
        <w:rPr>
          <w:color w:val="000000"/>
          <w:sz w:val="28"/>
          <w:szCs w:val="28"/>
          <w:lang w:val="en-US"/>
        </w:rPr>
        <w:t>sin</w:t>
      </w:r>
      <w:r w:rsidR="00B31342" w:rsidRPr="00FC1774">
        <w:rPr>
          <w:color w:val="000000"/>
          <w:sz w:val="28"/>
          <w:szCs w:val="28"/>
        </w:rPr>
        <w:t>α</w:t>
      </w:r>
      <w:r w:rsidR="00B31342" w:rsidRPr="00FC1774">
        <w:rPr>
          <w:color w:val="000000"/>
          <w:sz w:val="28"/>
          <w:szCs w:val="28"/>
          <w:vertAlign w:val="subscript"/>
        </w:rPr>
        <w:t>1</w:t>
      </w:r>
      <w:r w:rsidR="00B31342" w:rsidRPr="00FC1774">
        <w:rPr>
          <w:color w:val="000000"/>
          <w:sz w:val="28"/>
          <w:szCs w:val="28"/>
        </w:rPr>
        <w:t xml:space="preserve"> при минимальном коэффициенте сцепления</w:t>
      </w:r>
      <w:r w:rsidR="003E1842" w:rsidRPr="00FC1774">
        <w:rPr>
          <w:color w:val="000000"/>
          <w:sz w:val="28"/>
          <w:szCs w:val="28"/>
        </w:rPr>
        <w:t xml:space="preserve"> колес</w:t>
      </w:r>
      <w:r w:rsidR="00B31342" w:rsidRPr="00FC1774">
        <w:rPr>
          <w:color w:val="000000"/>
          <w:sz w:val="28"/>
          <w:szCs w:val="28"/>
        </w:rPr>
        <w:t xml:space="preserve"> с дорогой (</w:t>
      </w:r>
      <w:r w:rsidR="00B31342" w:rsidRPr="00FC1774">
        <w:rPr>
          <w:color w:val="000000"/>
          <w:position w:val="-10"/>
          <w:sz w:val="28"/>
          <w:szCs w:val="28"/>
        </w:rPr>
        <w:object w:dxaOrig="220" w:dyaOrig="260">
          <v:shape id="_x0000_i1036" type="#_x0000_t75" style="width:11.25pt;height:12.75pt" o:ole="">
            <v:imagedata r:id="rId28" o:title=""/>
          </v:shape>
          <o:OLEObject Type="Embed" ProgID="Equation.3" ShapeID="_x0000_i1036" DrawAspect="Content" ObjectID="_1458997193" r:id="rId29"/>
        </w:object>
      </w:r>
      <w:r w:rsidR="00B31342" w:rsidRPr="00FC1774">
        <w:rPr>
          <w:color w:val="000000"/>
          <w:sz w:val="28"/>
          <w:szCs w:val="28"/>
          <w:vertAlign w:val="subscript"/>
          <w:lang w:val="en-US"/>
        </w:rPr>
        <w:t>min</w:t>
      </w:r>
      <w:r w:rsidR="00B31342" w:rsidRPr="00FC1774">
        <w:rPr>
          <w:color w:val="000000"/>
          <w:sz w:val="28"/>
          <w:szCs w:val="28"/>
        </w:rPr>
        <w:t>).</w:t>
      </w:r>
    </w:p>
    <w:p w:rsidR="00FC1774" w:rsidRDefault="00FC1774" w:rsidP="00FC17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426C9" w:rsidRPr="00FC1774" w:rsidRDefault="006426C9" w:rsidP="00FC1774">
      <w:pPr>
        <w:tabs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30"/>
          <w:sz w:val="28"/>
          <w:szCs w:val="28"/>
        </w:rPr>
        <w:object w:dxaOrig="1520" w:dyaOrig="680">
          <v:shape id="_x0000_i1037" type="#_x0000_t75" style="width:75.75pt;height:33.75pt" o:ole="">
            <v:imagedata r:id="rId30" o:title=""/>
          </v:shape>
          <o:OLEObject Type="Embed" ProgID="Equation.3" ShapeID="_x0000_i1037" DrawAspect="Content" ObjectID="_1458997194" r:id="rId31"/>
        </w:object>
      </w:r>
    </w:p>
    <w:p w:rsidR="000D438F" w:rsidRPr="00FC1774" w:rsidRDefault="00276FE4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8"/>
          <w:sz w:val="28"/>
          <w:szCs w:val="28"/>
        </w:rPr>
        <w:object w:dxaOrig="2320" w:dyaOrig="660">
          <v:shape id="_x0000_i1038" type="#_x0000_t75" style="width:116.25pt;height:33pt" o:ole="">
            <v:imagedata r:id="rId32" o:title=""/>
          </v:shape>
          <o:OLEObject Type="Embed" ProgID="Equation.3" ShapeID="_x0000_i1038" DrawAspect="Content" ObjectID="_1458997195" r:id="rId33"/>
        </w:object>
      </w:r>
    </w:p>
    <w:p w:rsidR="00D01F38" w:rsidRDefault="00D01F38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774" w:rsidRDefault="000D438F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0"/>
          <w:sz w:val="28"/>
          <w:szCs w:val="28"/>
        </w:rPr>
        <w:object w:dxaOrig="200" w:dyaOrig="260">
          <v:shape id="_x0000_i1039" type="#_x0000_t75" style="width:9.75pt;height:12.75pt" o:ole="">
            <v:imagedata r:id="rId34" o:title=""/>
          </v:shape>
          <o:OLEObject Type="Embed" ProgID="Equation.3" ShapeID="_x0000_i1039" DrawAspect="Content" ObjectID="_1458997196" r:id="rId35"/>
        </w:object>
      </w:r>
      <w:r w:rsidRPr="00FC1774">
        <w:rPr>
          <w:color w:val="000000"/>
          <w:sz w:val="28"/>
          <w:szCs w:val="28"/>
        </w:rPr>
        <w:t xml:space="preserve"> </w:t>
      </w:r>
      <w:r w:rsidR="00FC1774">
        <w:rPr>
          <w:color w:val="000000"/>
          <w:sz w:val="28"/>
          <w:szCs w:val="28"/>
        </w:rPr>
        <w:t>–</w:t>
      </w:r>
      <w:r w:rsidR="00FC1774" w:rsidRPr="00FC1774">
        <w:rPr>
          <w:color w:val="000000"/>
          <w:sz w:val="28"/>
          <w:szCs w:val="28"/>
        </w:rPr>
        <w:t xml:space="preserve"> </w:t>
      </w:r>
      <w:r w:rsidRPr="00FC1774">
        <w:rPr>
          <w:color w:val="000000"/>
          <w:sz w:val="28"/>
          <w:szCs w:val="28"/>
        </w:rPr>
        <w:t>коэффициент сцепного веса</w:t>
      </w:r>
    </w:p>
    <w:p w:rsidR="00B31342" w:rsidRPr="00FC1774" w:rsidRDefault="00B31342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  <w:lang w:val="en-US"/>
        </w:rPr>
        <w:t>f</w:t>
      </w:r>
      <w:r w:rsidRPr="00FC1774">
        <w:rPr>
          <w:color w:val="000000"/>
          <w:sz w:val="28"/>
          <w:szCs w:val="28"/>
        </w:rPr>
        <w:t xml:space="preserve"> – коэффициент сопротивления качению</w:t>
      </w:r>
    </w:p>
    <w:p w:rsidR="00B31342" w:rsidRPr="00FC1774" w:rsidRDefault="00B31342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  <w:lang w:val="en-US"/>
        </w:rPr>
        <w:t>sin</w:t>
      </w:r>
      <w:r w:rsidRPr="00FC1774">
        <w:rPr>
          <w:color w:val="000000"/>
          <w:position w:val="-6"/>
          <w:sz w:val="28"/>
          <w:szCs w:val="28"/>
          <w:lang w:val="en-US"/>
        </w:rPr>
        <w:object w:dxaOrig="220" w:dyaOrig="220">
          <v:shape id="_x0000_i1040" type="#_x0000_t75" style="width:11.25pt;height:11.25pt" o:ole="">
            <v:imagedata r:id="rId36" o:title=""/>
          </v:shape>
          <o:OLEObject Type="Embed" ProgID="Equation.3" ShapeID="_x0000_i1040" DrawAspect="Content" ObjectID="_1458997197" r:id="rId37"/>
        </w:object>
      </w:r>
      <w:r w:rsidRPr="00FC1774">
        <w:rPr>
          <w:color w:val="000000"/>
          <w:sz w:val="28"/>
          <w:szCs w:val="28"/>
          <w:vertAlign w:val="subscript"/>
        </w:rPr>
        <w:t>1</w:t>
      </w:r>
      <w:r w:rsidRPr="00FC1774">
        <w:rPr>
          <w:color w:val="000000"/>
          <w:sz w:val="28"/>
          <w:szCs w:val="28"/>
        </w:rPr>
        <w:t xml:space="preserve"> – руководящий подъём в грузовом направлении</w:t>
      </w:r>
    </w:p>
    <w:p w:rsidR="00B31342" w:rsidRPr="00FC1774" w:rsidRDefault="00B31342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0"/>
          <w:sz w:val="28"/>
          <w:szCs w:val="28"/>
        </w:rPr>
        <w:object w:dxaOrig="460" w:dyaOrig="340">
          <v:shape id="_x0000_i1041" type="#_x0000_t75" style="width:23.25pt;height:17.25pt" o:ole="">
            <v:imagedata r:id="rId38" o:title=""/>
          </v:shape>
          <o:OLEObject Type="Embed" ProgID="Equation.3" ShapeID="_x0000_i1041" DrawAspect="Content" ObjectID="_1458997198" r:id="rId39"/>
        </w:object>
      </w:r>
      <w:r w:rsidRPr="00FC1774">
        <w:rPr>
          <w:color w:val="000000"/>
          <w:sz w:val="28"/>
          <w:szCs w:val="28"/>
        </w:rPr>
        <w:t xml:space="preserve"> </w:t>
      </w:r>
      <w:r w:rsidR="00FC1774">
        <w:rPr>
          <w:color w:val="000000"/>
          <w:sz w:val="28"/>
          <w:szCs w:val="28"/>
        </w:rPr>
        <w:t>–</w:t>
      </w:r>
      <w:r w:rsidR="00FC1774" w:rsidRPr="00FC1774">
        <w:rPr>
          <w:color w:val="000000"/>
          <w:sz w:val="28"/>
          <w:szCs w:val="28"/>
        </w:rPr>
        <w:t xml:space="preserve"> </w:t>
      </w:r>
      <w:r w:rsidRPr="00FC1774">
        <w:rPr>
          <w:color w:val="000000"/>
          <w:sz w:val="28"/>
          <w:szCs w:val="28"/>
        </w:rPr>
        <w:t>минимальный коэффициент сцепления с дорогой</w:t>
      </w:r>
    </w:p>
    <w:p w:rsidR="0006258A" w:rsidRPr="00FC1774" w:rsidRDefault="0006258A" w:rsidP="00FC1774">
      <w:pPr>
        <w:tabs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774" w:rsidRDefault="00B31342" w:rsidP="00FC1774">
      <w:pPr>
        <w:tabs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Зная полный вес автопоезда</w:t>
      </w:r>
      <w:r w:rsidR="003E1842" w:rsidRPr="00FC1774">
        <w:rPr>
          <w:color w:val="000000"/>
          <w:sz w:val="28"/>
          <w:szCs w:val="28"/>
        </w:rPr>
        <w:t xml:space="preserve"> </w:t>
      </w:r>
      <w:r w:rsidR="003E1842" w:rsidRPr="00FC1774">
        <w:rPr>
          <w:color w:val="000000"/>
          <w:sz w:val="28"/>
          <w:szCs w:val="28"/>
          <w:lang w:val="en-US"/>
        </w:rPr>
        <w:t>G</w:t>
      </w:r>
      <w:r w:rsidR="003E1842" w:rsidRPr="00FC1774">
        <w:rPr>
          <w:color w:val="000000"/>
          <w:sz w:val="28"/>
          <w:szCs w:val="28"/>
          <w:vertAlign w:val="subscript"/>
        </w:rPr>
        <w:t>ап</w:t>
      </w:r>
      <w:r w:rsidR="003E1842" w:rsidRPr="00FC1774">
        <w:rPr>
          <w:color w:val="000000"/>
          <w:sz w:val="28"/>
          <w:szCs w:val="28"/>
        </w:rPr>
        <w:t>,</w:t>
      </w:r>
      <w:r w:rsidRPr="00FC1774">
        <w:rPr>
          <w:color w:val="000000"/>
          <w:sz w:val="28"/>
          <w:szCs w:val="28"/>
        </w:rPr>
        <w:t xml:space="preserve"> можно определить минимальное значение сцепного веса</w:t>
      </w:r>
      <w:r w:rsidR="003E1842" w:rsidRPr="00FC1774">
        <w:rPr>
          <w:color w:val="000000"/>
          <w:sz w:val="28"/>
          <w:szCs w:val="28"/>
        </w:rPr>
        <w:t xml:space="preserve"> </w:t>
      </w:r>
      <w:r w:rsidR="003E1842" w:rsidRPr="00FC1774">
        <w:rPr>
          <w:color w:val="000000"/>
          <w:sz w:val="28"/>
          <w:szCs w:val="28"/>
          <w:lang w:val="en-US"/>
        </w:rPr>
        <w:t>G</w:t>
      </w:r>
      <w:r w:rsidR="003E1842" w:rsidRPr="00FC1774">
        <w:rPr>
          <w:color w:val="000000"/>
          <w:sz w:val="28"/>
          <w:szCs w:val="28"/>
          <w:vertAlign w:val="subscript"/>
        </w:rPr>
        <w:t>СЦ</w:t>
      </w:r>
      <w:r w:rsidR="003E1842" w:rsidRPr="00FC1774">
        <w:rPr>
          <w:color w:val="000000"/>
          <w:sz w:val="28"/>
          <w:szCs w:val="28"/>
        </w:rPr>
        <w:t xml:space="preserve">, </w:t>
      </w:r>
      <w:r w:rsidRPr="00FC1774">
        <w:rPr>
          <w:color w:val="000000"/>
          <w:sz w:val="28"/>
          <w:szCs w:val="28"/>
        </w:rPr>
        <w:t>при котором возможно движение в данных условиях.</w:t>
      </w:r>
    </w:p>
    <w:p w:rsidR="00D01F38" w:rsidRDefault="00D01F38" w:rsidP="00FC1774">
      <w:pPr>
        <w:tabs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1342" w:rsidRPr="00FC1774" w:rsidRDefault="000D438F" w:rsidP="00FC1774">
      <w:pPr>
        <w:tabs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4"/>
          <w:sz w:val="28"/>
          <w:szCs w:val="28"/>
        </w:rPr>
        <w:object w:dxaOrig="1240" w:dyaOrig="380">
          <v:shape id="_x0000_i1042" type="#_x0000_t75" style="width:62.25pt;height:18.75pt" o:ole="">
            <v:imagedata r:id="rId40" o:title=""/>
          </v:shape>
          <o:OLEObject Type="Embed" ProgID="Equation.3" ShapeID="_x0000_i1042" DrawAspect="Content" ObjectID="_1458997199" r:id="rId41"/>
        </w:object>
      </w:r>
    </w:p>
    <w:p w:rsidR="00D01F38" w:rsidRDefault="00D01F38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8A" w:rsidRPr="00FC1774" w:rsidRDefault="0006258A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  <w:lang w:val="en-US"/>
        </w:rPr>
        <w:t>G</w:t>
      </w:r>
      <w:r w:rsidRPr="00FC1774">
        <w:rPr>
          <w:color w:val="000000"/>
          <w:sz w:val="28"/>
          <w:szCs w:val="28"/>
          <w:vertAlign w:val="subscript"/>
        </w:rPr>
        <w:t xml:space="preserve">СЦ </w:t>
      </w:r>
      <w:r w:rsidRPr="00FC1774">
        <w:rPr>
          <w:color w:val="000000"/>
          <w:sz w:val="28"/>
          <w:szCs w:val="28"/>
        </w:rPr>
        <w:t>–сцепной вес автопоезда</w:t>
      </w:r>
    </w:p>
    <w:p w:rsidR="0006258A" w:rsidRPr="00FC1774" w:rsidRDefault="0006258A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  <w:lang w:val="en-US"/>
        </w:rPr>
        <w:t>G</w:t>
      </w:r>
      <w:r w:rsidR="000D438F" w:rsidRPr="00FC1774">
        <w:rPr>
          <w:color w:val="000000"/>
          <w:sz w:val="28"/>
          <w:szCs w:val="28"/>
          <w:vertAlign w:val="subscript"/>
        </w:rPr>
        <w:t>ап</w:t>
      </w:r>
      <w:r w:rsidRPr="00FC1774">
        <w:rPr>
          <w:color w:val="000000"/>
          <w:sz w:val="28"/>
          <w:szCs w:val="28"/>
        </w:rPr>
        <w:t xml:space="preserve"> – полный вес автопоезда</w:t>
      </w:r>
    </w:p>
    <w:p w:rsidR="0006258A" w:rsidRPr="00FC1774" w:rsidRDefault="00276FE4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4"/>
          <w:sz w:val="28"/>
          <w:szCs w:val="28"/>
        </w:rPr>
        <w:object w:dxaOrig="2740" w:dyaOrig="380">
          <v:shape id="_x0000_i1043" type="#_x0000_t75" style="width:137.25pt;height:18.75pt" o:ole="">
            <v:imagedata r:id="rId42" o:title=""/>
          </v:shape>
          <o:OLEObject Type="Embed" ProgID="Equation.3" ShapeID="_x0000_i1043" DrawAspect="Content" ObjectID="_1458997200" r:id="rId43"/>
        </w:object>
      </w:r>
    </w:p>
    <w:p w:rsidR="0006258A" w:rsidRPr="00FC1774" w:rsidRDefault="0006258A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 xml:space="preserve">Сравниваем полученное значение </w:t>
      </w:r>
      <w:r w:rsidRPr="00FC1774">
        <w:rPr>
          <w:color w:val="000000"/>
          <w:position w:val="-14"/>
          <w:sz w:val="28"/>
          <w:szCs w:val="28"/>
        </w:rPr>
        <w:object w:dxaOrig="380" w:dyaOrig="380">
          <v:shape id="_x0000_i1044" type="#_x0000_t75" style="width:18.75pt;height:18.75pt" o:ole="">
            <v:imagedata r:id="rId44" o:title=""/>
          </v:shape>
          <o:OLEObject Type="Embed" ProgID="Equation.3" ShapeID="_x0000_i1044" DrawAspect="Content" ObjectID="_1458997201" r:id="rId45"/>
        </w:object>
      </w:r>
      <w:r w:rsidRPr="00FC1774">
        <w:rPr>
          <w:color w:val="000000"/>
          <w:sz w:val="28"/>
          <w:szCs w:val="28"/>
        </w:rPr>
        <w:t xml:space="preserve"> с реакциями под</w:t>
      </w:r>
      <w:r w:rsidR="000D438F" w:rsidRPr="00FC1774">
        <w:rPr>
          <w:color w:val="000000"/>
          <w:sz w:val="28"/>
          <w:szCs w:val="28"/>
        </w:rPr>
        <w:t xml:space="preserve"> ведущими</w:t>
      </w:r>
      <w:r w:rsidRPr="00FC1774">
        <w:rPr>
          <w:color w:val="000000"/>
          <w:sz w:val="28"/>
          <w:szCs w:val="28"/>
        </w:rPr>
        <w:t xml:space="preserve"> колёсами автопоезда, и назначаем ведущие оси таким образом чтобы реакция между осями была больше сцепного веса</w:t>
      </w:r>
    </w:p>
    <w:p w:rsidR="0006258A" w:rsidRPr="00FC1774" w:rsidRDefault="0006258A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При условии:</w:t>
      </w:r>
      <w:r w:rsidR="00602D44" w:rsidRPr="00FC1774">
        <w:rPr>
          <w:color w:val="000000"/>
          <w:sz w:val="28"/>
          <w:szCs w:val="28"/>
        </w:rPr>
        <w:t xml:space="preserve"> </w:t>
      </w:r>
      <w:r w:rsidR="00602D44" w:rsidRPr="00FC1774">
        <w:rPr>
          <w:color w:val="000000"/>
          <w:sz w:val="28"/>
          <w:szCs w:val="28"/>
          <w:lang w:val="en-US"/>
        </w:rPr>
        <w:t>R</w:t>
      </w:r>
      <w:r w:rsidR="00C30F38" w:rsidRPr="00FC1774">
        <w:rPr>
          <w:color w:val="000000"/>
          <w:sz w:val="28"/>
          <w:szCs w:val="28"/>
          <w:vertAlign w:val="subscript"/>
        </w:rPr>
        <w:t>з</w:t>
      </w:r>
      <w:r w:rsidR="00276FE4" w:rsidRPr="00FC1774">
        <w:rPr>
          <w:color w:val="000000"/>
          <w:sz w:val="28"/>
          <w:szCs w:val="28"/>
        </w:rPr>
        <w:t xml:space="preserve"> ≥</w:t>
      </w:r>
      <w:r w:rsidR="00602D44" w:rsidRPr="00FC1774">
        <w:rPr>
          <w:color w:val="000000"/>
          <w:sz w:val="28"/>
          <w:szCs w:val="28"/>
          <w:lang w:val="en-US"/>
        </w:rPr>
        <w:t>G</w:t>
      </w:r>
      <w:r w:rsidR="00602D44" w:rsidRPr="00FC1774">
        <w:rPr>
          <w:color w:val="000000"/>
          <w:sz w:val="28"/>
          <w:szCs w:val="28"/>
          <w:vertAlign w:val="subscript"/>
        </w:rPr>
        <w:t>сц</w:t>
      </w:r>
      <w:r w:rsidR="00602D44" w:rsidRPr="00FC1774">
        <w:rPr>
          <w:color w:val="000000"/>
          <w:sz w:val="28"/>
          <w:szCs w:val="28"/>
        </w:rPr>
        <w:t xml:space="preserve">, </w:t>
      </w:r>
      <w:r w:rsidR="00EA2BB8" w:rsidRPr="00FC1774">
        <w:rPr>
          <w:color w:val="000000"/>
          <w:sz w:val="28"/>
          <w:szCs w:val="28"/>
        </w:rPr>
        <w:t xml:space="preserve">то ведущими </w:t>
      </w:r>
      <w:r w:rsidR="00C30F38" w:rsidRPr="00FC1774">
        <w:rPr>
          <w:color w:val="000000"/>
          <w:sz w:val="28"/>
          <w:szCs w:val="28"/>
        </w:rPr>
        <w:t xml:space="preserve">будут являться </w:t>
      </w:r>
      <w:r w:rsidR="00276FE4" w:rsidRPr="00FC1774">
        <w:rPr>
          <w:color w:val="000000"/>
          <w:sz w:val="28"/>
          <w:szCs w:val="28"/>
        </w:rPr>
        <w:t>задние колеса тягача,</w:t>
      </w:r>
      <w:r w:rsidR="00FC1774">
        <w:rPr>
          <w:color w:val="000000"/>
          <w:sz w:val="28"/>
          <w:szCs w:val="28"/>
        </w:rPr>
        <w:t xml:space="preserve"> </w:t>
      </w:r>
      <w:r w:rsidR="00C30F38" w:rsidRPr="00FC1774">
        <w:rPr>
          <w:color w:val="000000"/>
          <w:sz w:val="28"/>
          <w:szCs w:val="28"/>
        </w:rPr>
        <w:t>коле</w:t>
      </w:r>
      <w:r w:rsidR="00276FE4" w:rsidRPr="00FC1774">
        <w:rPr>
          <w:color w:val="000000"/>
          <w:sz w:val="28"/>
          <w:szCs w:val="28"/>
        </w:rPr>
        <w:t>сная формула 6*4</w:t>
      </w:r>
    </w:p>
    <w:p w:rsidR="00602D44" w:rsidRPr="00FC1774" w:rsidRDefault="00602D44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Пос</w:t>
      </w:r>
      <w:r w:rsidR="00C30F38" w:rsidRPr="00FC1774">
        <w:rPr>
          <w:color w:val="000000"/>
          <w:sz w:val="28"/>
          <w:szCs w:val="28"/>
        </w:rPr>
        <w:t>ле этого необходимо уточнить дей</w:t>
      </w:r>
      <w:r w:rsidRPr="00FC1774">
        <w:rPr>
          <w:color w:val="000000"/>
          <w:sz w:val="28"/>
          <w:szCs w:val="28"/>
        </w:rPr>
        <w:t>ствительное значение коэффициента сцепного веса:</w:t>
      </w:r>
    </w:p>
    <w:p w:rsidR="00D01F38" w:rsidRDefault="00D01F38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2D44" w:rsidRPr="00FC1774" w:rsidRDefault="00BE4482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30"/>
          <w:sz w:val="28"/>
          <w:szCs w:val="28"/>
        </w:rPr>
        <w:object w:dxaOrig="1380" w:dyaOrig="740">
          <v:shape id="_x0000_i1045" type="#_x0000_t75" style="width:69pt;height:36.75pt" o:ole="">
            <v:imagedata r:id="rId46" o:title=""/>
          </v:shape>
          <o:OLEObject Type="Embed" ProgID="Equation.3" ShapeID="_x0000_i1045" DrawAspect="Content" ObjectID="_1458997202" r:id="rId47"/>
        </w:object>
      </w:r>
      <w:r w:rsidR="00602D44" w:rsidRPr="00FC1774">
        <w:rPr>
          <w:color w:val="000000"/>
          <w:sz w:val="28"/>
          <w:szCs w:val="28"/>
        </w:rPr>
        <w:t>,</w:t>
      </w:r>
    </w:p>
    <w:p w:rsidR="00D01F38" w:rsidRDefault="00D01F38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2D44" w:rsidRPr="00FC1774" w:rsidRDefault="00602D44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 xml:space="preserve">где </w:t>
      </w:r>
      <w:r w:rsidRPr="00FC1774">
        <w:rPr>
          <w:color w:val="000000"/>
          <w:position w:val="-12"/>
          <w:sz w:val="28"/>
          <w:szCs w:val="28"/>
        </w:rPr>
        <w:object w:dxaOrig="600" w:dyaOrig="380">
          <v:shape id="_x0000_i1046" type="#_x0000_t75" style="width:30pt;height:18.75pt" o:ole="">
            <v:imagedata r:id="rId48" o:title=""/>
          </v:shape>
          <o:OLEObject Type="Embed" ProgID="Equation.3" ShapeID="_x0000_i1046" DrawAspect="Content" ObjectID="_1458997203" r:id="rId49"/>
        </w:object>
      </w:r>
      <w:r w:rsidRPr="00FC1774">
        <w:rPr>
          <w:color w:val="000000"/>
          <w:sz w:val="28"/>
          <w:szCs w:val="28"/>
        </w:rPr>
        <w:t>- реакция под ведущими осями автопоезда.</w:t>
      </w:r>
    </w:p>
    <w:p w:rsidR="00602D44" w:rsidRPr="00FC1774" w:rsidRDefault="00271BF3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4"/>
          <w:sz w:val="28"/>
          <w:szCs w:val="28"/>
        </w:rPr>
        <w:object w:dxaOrig="1680" w:dyaOrig="620">
          <v:shape id="_x0000_i1047" type="#_x0000_t75" style="width:84pt;height:30.75pt" o:ole="">
            <v:imagedata r:id="rId50" o:title=""/>
          </v:shape>
          <o:OLEObject Type="Embed" ProgID="Equation.3" ShapeID="_x0000_i1047" DrawAspect="Content" ObjectID="_1458997204" r:id="rId51"/>
        </w:object>
      </w:r>
    </w:p>
    <w:p w:rsidR="00D01F38" w:rsidRDefault="00D01F38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B5366" w:rsidRPr="00FC1774" w:rsidRDefault="00D01F38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 Выбор шин</w:t>
      </w:r>
    </w:p>
    <w:p w:rsidR="00D01F38" w:rsidRDefault="00D01F38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8A" w:rsidRPr="00FC1774" w:rsidRDefault="0006258A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Определим в соответствии с нагрузкам</w:t>
      </w:r>
      <w:r w:rsidR="00AB5366" w:rsidRPr="00FC1774">
        <w:rPr>
          <w:color w:val="000000"/>
          <w:sz w:val="28"/>
          <w:szCs w:val="28"/>
        </w:rPr>
        <w:t xml:space="preserve">и на оси тип шин автомобиля и </w:t>
      </w:r>
      <w:r w:rsidR="000316C4" w:rsidRPr="00FC1774">
        <w:rPr>
          <w:color w:val="000000"/>
          <w:sz w:val="28"/>
          <w:szCs w:val="28"/>
        </w:rPr>
        <w:t>полуприцеп</w:t>
      </w:r>
      <w:r w:rsidR="00AB5366" w:rsidRPr="00FC1774">
        <w:rPr>
          <w:color w:val="000000"/>
          <w:sz w:val="28"/>
          <w:szCs w:val="28"/>
        </w:rPr>
        <w:t>а</w:t>
      </w:r>
      <w:r w:rsidRPr="00FC1774">
        <w:rPr>
          <w:color w:val="000000"/>
          <w:sz w:val="28"/>
          <w:szCs w:val="28"/>
        </w:rPr>
        <w:t>. Результаты расчёта сведены в таблице 1.1.</w:t>
      </w:r>
    </w:p>
    <w:p w:rsidR="00FC1774" w:rsidRDefault="00FC1774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8A" w:rsidRPr="00FC1774" w:rsidRDefault="0006258A" w:rsidP="00FC1774">
      <w:pPr>
        <w:tabs>
          <w:tab w:val="left" w:pos="426"/>
          <w:tab w:val="left" w:pos="1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Та</w:t>
      </w:r>
      <w:r w:rsidR="00271BF3" w:rsidRPr="00FC1774">
        <w:rPr>
          <w:color w:val="000000"/>
          <w:sz w:val="28"/>
          <w:szCs w:val="28"/>
        </w:rPr>
        <w:t>блица 1.1</w:t>
      </w:r>
      <w:r w:rsidR="00D01F38">
        <w:rPr>
          <w:color w:val="000000"/>
          <w:sz w:val="28"/>
          <w:szCs w:val="28"/>
        </w:rPr>
        <w:t xml:space="preserve"> </w:t>
      </w:r>
      <w:r w:rsidR="00FC1774">
        <w:rPr>
          <w:color w:val="000000"/>
          <w:sz w:val="28"/>
          <w:szCs w:val="28"/>
        </w:rPr>
        <w:t>-</w:t>
      </w:r>
      <w:r w:rsidR="00D01F38">
        <w:rPr>
          <w:color w:val="000000"/>
          <w:sz w:val="28"/>
          <w:szCs w:val="28"/>
        </w:rPr>
        <w:t xml:space="preserve"> </w:t>
      </w:r>
      <w:r w:rsidR="00FC1774" w:rsidRPr="00FC1774">
        <w:rPr>
          <w:color w:val="000000"/>
          <w:sz w:val="28"/>
          <w:szCs w:val="28"/>
        </w:rPr>
        <w:t>Р</w:t>
      </w:r>
      <w:r w:rsidR="00271BF3" w:rsidRPr="00FC1774">
        <w:rPr>
          <w:color w:val="000000"/>
          <w:sz w:val="28"/>
          <w:szCs w:val="28"/>
        </w:rPr>
        <w:t>езультаты расчёта нагрузки на колеса при различных</w:t>
      </w:r>
      <w:r w:rsidR="00FC1774">
        <w:rPr>
          <w:color w:val="000000"/>
          <w:sz w:val="28"/>
          <w:szCs w:val="28"/>
        </w:rPr>
        <w:t xml:space="preserve"> </w:t>
      </w:r>
      <w:r w:rsidR="00271BF3" w:rsidRPr="00FC1774">
        <w:rPr>
          <w:color w:val="000000"/>
          <w:sz w:val="28"/>
          <w:szCs w:val="28"/>
        </w:rPr>
        <w:t>вариантах ошиновки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250"/>
        <w:gridCol w:w="3416"/>
        <w:gridCol w:w="3631"/>
      </w:tblGrid>
      <w:tr w:rsidR="0006258A" w:rsidRPr="00FC1774" w:rsidTr="00FC1774">
        <w:trPr>
          <w:cantSplit/>
          <w:jc w:val="center"/>
        </w:trPr>
        <w:tc>
          <w:tcPr>
            <w:tcW w:w="1210" w:type="pct"/>
          </w:tcPr>
          <w:p w:rsidR="0006258A" w:rsidRPr="00FC1774" w:rsidRDefault="0006258A" w:rsidP="00FC1774">
            <w:pPr>
              <w:tabs>
                <w:tab w:val="left" w:pos="426"/>
                <w:tab w:val="left" w:pos="4515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Ось</w:t>
            </w:r>
          </w:p>
        </w:tc>
        <w:tc>
          <w:tcPr>
            <w:tcW w:w="1837" w:type="pct"/>
          </w:tcPr>
          <w:p w:rsidR="00FC1774" w:rsidRPr="00FC1774" w:rsidRDefault="0006258A" w:rsidP="00FC1774">
            <w:pPr>
              <w:tabs>
                <w:tab w:val="left" w:pos="426"/>
                <w:tab w:val="left" w:pos="4515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Односкатная</w:t>
            </w:r>
          </w:p>
          <w:p w:rsidR="0006258A" w:rsidRPr="00FC1774" w:rsidRDefault="00FC032B" w:rsidP="00FC1774">
            <w:pPr>
              <w:tabs>
                <w:tab w:val="left" w:pos="426"/>
                <w:tab w:val="left" w:pos="4515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о</w:t>
            </w:r>
            <w:r w:rsidR="0006258A" w:rsidRPr="00FC1774">
              <w:rPr>
                <w:color w:val="000000"/>
                <w:szCs w:val="28"/>
              </w:rPr>
              <w:t>шиновка</w:t>
            </w:r>
          </w:p>
        </w:tc>
        <w:tc>
          <w:tcPr>
            <w:tcW w:w="1953" w:type="pct"/>
          </w:tcPr>
          <w:p w:rsidR="00FC1774" w:rsidRPr="00FC1774" w:rsidRDefault="0006258A" w:rsidP="00FC1774">
            <w:pPr>
              <w:tabs>
                <w:tab w:val="left" w:pos="426"/>
                <w:tab w:val="left" w:pos="4515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Двухскатная</w:t>
            </w:r>
          </w:p>
          <w:p w:rsidR="0006258A" w:rsidRPr="00FC1774" w:rsidRDefault="00FC032B" w:rsidP="00FC1774">
            <w:pPr>
              <w:tabs>
                <w:tab w:val="left" w:pos="426"/>
                <w:tab w:val="left" w:pos="4515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о</w:t>
            </w:r>
            <w:r w:rsidR="0006258A" w:rsidRPr="00FC1774">
              <w:rPr>
                <w:color w:val="000000"/>
                <w:szCs w:val="28"/>
              </w:rPr>
              <w:t>шиновка</w:t>
            </w:r>
          </w:p>
        </w:tc>
      </w:tr>
      <w:tr w:rsidR="0006258A" w:rsidRPr="00FC1774" w:rsidTr="00FC1774">
        <w:trPr>
          <w:cantSplit/>
          <w:jc w:val="center"/>
        </w:trPr>
        <w:tc>
          <w:tcPr>
            <w:tcW w:w="1210" w:type="pct"/>
          </w:tcPr>
          <w:p w:rsidR="0006258A" w:rsidRPr="00FC1774" w:rsidRDefault="0006258A" w:rsidP="00FC1774">
            <w:pPr>
              <w:tabs>
                <w:tab w:val="left" w:pos="426"/>
                <w:tab w:val="left" w:pos="4515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П.О</w:t>
            </w:r>
          </w:p>
        </w:tc>
        <w:tc>
          <w:tcPr>
            <w:tcW w:w="1837" w:type="pct"/>
          </w:tcPr>
          <w:p w:rsidR="0006258A" w:rsidRPr="00FC1774" w:rsidRDefault="0006258A" w:rsidP="00FC1774">
            <w:pPr>
              <w:tabs>
                <w:tab w:val="left" w:pos="426"/>
                <w:tab w:val="left" w:pos="4515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  <w:lang w:val="en-US"/>
              </w:rPr>
              <w:t>R</w:t>
            </w:r>
            <w:r w:rsidRPr="00FC1774">
              <w:rPr>
                <w:color w:val="000000"/>
                <w:szCs w:val="28"/>
                <w:vertAlign w:val="subscript"/>
              </w:rPr>
              <w:t>1</w:t>
            </w:r>
            <w:r w:rsidR="00AB5366" w:rsidRPr="00FC1774">
              <w:rPr>
                <w:color w:val="000000"/>
                <w:szCs w:val="28"/>
              </w:rPr>
              <w:t>/2=</w:t>
            </w:r>
            <w:r w:rsidR="00271BF3" w:rsidRPr="00FC1774">
              <w:rPr>
                <w:color w:val="000000"/>
                <w:szCs w:val="28"/>
              </w:rPr>
              <w:t>25</w:t>
            </w:r>
            <w:r w:rsidR="00FC032B" w:rsidRPr="00FC1774">
              <w:rPr>
                <w:color w:val="000000"/>
                <w:szCs w:val="28"/>
              </w:rPr>
              <w:t>/2=</w:t>
            </w:r>
            <w:r w:rsidR="00EA2BB8" w:rsidRPr="00FC1774">
              <w:rPr>
                <w:color w:val="000000"/>
                <w:szCs w:val="28"/>
              </w:rPr>
              <w:t>1</w:t>
            </w:r>
            <w:r w:rsidR="00271BF3" w:rsidRPr="00FC1774">
              <w:rPr>
                <w:color w:val="000000"/>
                <w:szCs w:val="28"/>
              </w:rPr>
              <w:t>2.5</w:t>
            </w:r>
            <w:r w:rsidR="00C30F38" w:rsidRPr="00FC1774">
              <w:rPr>
                <w:color w:val="000000"/>
                <w:szCs w:val="28"/>
              </w:rPr>
              <w:t xml:space="preserve"> кН</w:t>
            </w:r>
          </w:p>
        </w:tc>
        <w:tc>
          <w:tcPr>
            <w:tcW w:w="1953" w:type="pct"/>
          </w:tcPr>
          <w:p w:rsidR="0006258A" w:rsidRPr="00FC1774" w:rsidRDefault="0006258A" w:rsidP="00FC1774">
            <w:pPr>
              <w:tabs>
                <w:tab w:val="left" w:pos="426"/>
                <w:tab w:val="left" w:pos="4515"/>
              </w:tabs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06258A" w:rsidRPr="00FC1774" w:rsidTr="00FC1774">
        <w:trPr>
          <w:cantSplit/>
          <w:jc w:val="center"/>
        </w:trPr>
        <w:tc>
          <w:tcPr>
            <w:tcW w:w="1210" w:type="pct"/>
          </w:tcPr>
          <w:p w:rsidR="0006258A" w:rsidRPr="00FC1774" w:rsidRDefault="0006258A" w:rsidP="00FC1774">
            <w:pPr>
              <w:tabs>
                <w:tab w:val="left" w:pos="426"/>
                <w:tab w:val="left" w:pos="4515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З.О</w:t>
            </w:r>
          </w:p>
        </w:tc>
        <w:tc>
          <w:tcPr>
            <w:tcW w:w="1837" w:type="pct"/>
          </w:tcPr>
          <w:p w:rsidR="0006258A" w:rsidRPr="00FC1774" w:rsidRDefault="0006258A" w:rsidP="00FC1774">
            <w:pPr>
              <w:tabs>
                <w:tab w:val="left" w:pos="426"/>
                <w:tab w:val="left" w:pos="4515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  <w:lang w:val="en-US"/>
              </w:rPr>
              <w:t>R</w:t>
            </w:r>
            <w:r w:rsidRPr="00FC1774">
              <w:rPr>
                <w:color w:val="000000"/>
                <w:szCs w:val="28"/>
                <w:vertAlign w:val="subscript"/>
              </w:rPr>
              <w:t>2</w:t>
            </w:r>
            <w:r w:rsidR="00AB5366" w:rsidRPr="00FC1774">
              <w:rPr>
                <w:color w:val="000000"/>
                <w:szCs w:val="28"/>
              </w:rPr>
              <w:t>/</w:t>
            </w:r>
            <w:r w:rsidR="00EA2BB8" w:rsidRPr="00FC1774">
              <w:rPr>
                <w:color w:val="000000"/>
                <w:szCs w:val="28"/>
              </w:rPr>
              <w:t>2</w:t>
            </w:r>
            <w:r w:rsidR="00AB5366" w:rsidRPr="00FC1774">
              <w:rPr>
                <w:color w:val="000000"/>
                <w:szCs w:val="28"/>
              </w:rPr>
              <w:t>=</w:t>
            </w:r>
            <w:r w:rsidR="00271BF3" w:rsidRPr="00FC1774">
              <w:rPr>
                <w:color w:val="000000"/>
                <w:szCs w:val="28"/>
              </w:rPr>
              <w:t>85</w:t>
            </w:r>
            <w:r w:rsidR="00FC032B" w:rsidRPr="00FC1774">
              <w:rPr>
                <w:color w:val="000000"/>
                <w:szCs w:val="28"/>
              </w:rPr>
              <w:t>/</w:t>
            </w:r>
            <w:r w:rsidR="00C30F38" w:rsidRPr="00FC1774">
              <w:rPr>
                <w:color w:val="000000"/>
                <w:szCs w:val="28"/>
              </w:rPr>
              <w:t>4</w:t>
            </w:r>
            <w:r w:rsidR="00FC032B" w:rsidRPr="00FC1774">
              <w:rPr>
                <w:color w:val="000000"/>
                <w:szCs w:val="28"/>
              </w:rPr>
              <w:t>=</w:t>
            </w:r>
            <w:r w:rsidR="00C30F38" w:rsidRPr="00FC1774">
              <w:rPr>
                <w:color w:val="000000"/>
                <w:szCs w:val="28"/>
              </w:rPr>
              <w:t>2</w:t>
            </w:r>
            <w:r w:rsidR="00271BF3" w:rsidRPr="00FC1774">
              <w:rPr>
                <w:color w:val="000000"/>
                <w:szCs w:val="28"/>
              </w:rPr>
              <w:t>1.25</w:t>
            </w:r>
            <w:r w:rsidR="00C30F38" w:rsidRPr="00FC1774">
              <w:rPr>
                <w:color w:val="000000"/>
                <w:szCs w:val="28"/>
              </w:rPr>
              <w:t xml:space="preserve"> кН</w:t>
            </w:r>
          </w:p>
        </w:tc>
        <w:tc>
          <w:tcPr>
            <w:tcW w:w="1953" w:type="pct"/>
          </w:tcPr>
          <w:p w:rsidR="0006258A" w:rsidRPr="00FC1774" w:rsidRDefault="0006258A" w:rsidP="00FC1774">
            <w:pPr>
              <w:tabs>
                <w:tab w:val="left" w:pos="426"/>
                <w:tab w:val="left" w:pos="4515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  <w:lang w:val="en-US"/>
              </w:rPr>
              <w:t>R</w:t>
            </w:r>
            <w:r w:rsidRPr="00FC1774">
              <w:rPr>
                <w:color w:val="000000"/>
                <w:szCs w:val="28"/>
                <w:vertAlign w:val="subscript"/>
              </w:rPr>
              <w:t>2</w:t>
            </w:r>
            <w:r w:rsidR="00FC032B" w:rsidRPr="00FC1774">
              <w:rPr>
                <w:color w:val="000000"/>
                <w:szCs w:val="28"/>
              </w:rPr>
              <w:t>/</w:t>
            </w:r>
            <w:r w:rsidR="00C30F38" w:rsidRPr="00FC1774">
              <w:rPr>
                <w:color w:val="000000"/>
                <w:szCs w:val="28"/>
              </w:rPr>
              <w:t>8</w:t>
            </w:r>
            <w:r w:rsidR="00FC032B" w:rsidRPr="00FC1774">
              <w:rPr>
                <w:color w:val="000000"/>
                <w:szCs w:val="28"/>
              </w:rPr>
              <w:t>=</w:t>
            </w:r>
            <w:r w:rsidR="00271BF3" w:rsidRPr="00FC1774">
              <w:rPr>
                <w:color w:val="000000"/>
                <w:szCs w:val="28"/>
              </w:rPr>
              <w:t>85</w:t>
            </w:r>
            <w:r w:rsidR="00FC032B" w:rsidRPr="00FC1774">
              <w:rPr>
                <w:color w:val="000000"/>
                <w:szCs w:val="28"/>
              </w:rPr>
              <w:t>/</w:t>
            </w:r>
            <w:r w:rsidR="00C30F38" w:rsidRPr="00FC1774">
              <w:rPr>
                <w:color w:val="000000"/>
                <w:szCs w:val="28"/>
              </w:rPr>
              <w:t>8</w:t>
            </w:r>
            <w:r w:rsidR="00FC032B" w:rsidRPr="00FC1774">
              <w:rPr>
                <w:color w:val="000000"/>
                <w:szCs w:val="28"/>
              </w:rPr>
              <w:t>=</w:t>
            </w:r>
            <w:r w:rsidR="00271BF3" w:rsidRPr="00FC1774">
              <w:rPr>
                <w:color w:val="000000"/>
                <w:szCs w:val="28"/>
              </w:rPr>
              <w:t>10.62</w:t>
            </w:r>
            <w:r w:rsidR="00C30F38" w:rsidRPr="00FC1774">
              <w:rPr>
                <w:color w:val="000000"/>
                <w:szCs w:val="28"/>
              </w:rPr>
              <w:t xml:space="preserve"> кН</w:t>
            </w:r>
          </w:p>
        </w:tc>
      </w:tr>
      <w:tr w:rsidR="0006258A" w:rsidRPr="00FC1774" w:rsidTr="00FC1774">
        <w:trPr>
          <w:cantSplit/>
          <w:jc w:val="center"/>
        </w:trPr>
        <w:tc>
          <w:tcPr>
            <w:tcW w:w="1210" w:type="pct"/>
          </w:tcPr>
          <w:p w:rsidR="0006258A" w:rsidRPr="00FC1774" w:rsidRDefault="00AB5366" w:rsidP="00FC1774">
            <w:pPr>
              <w:tabs>
                <w:tab w:val="left" w:pos="426"/>
                <w:tab w:val="left" w:pos="4515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О</w:t>
            </w:r>
            <w:r w:rsidR="00271BF3" w:rsidRPr="00FC1774">
              <w:rPr>
                <w:color w:val="000000"/>
                <w:szCs w:val="28"/>
              </w:rPr>
              <w:t>си</w:t>
            </w:r>
            <w:r w:rsidR="00EA2BB8" w:rsidRPr="00FC1774">
              <w:rPr>
                <w:color w:val="000000"/>
                <w:szCs w:val="28"/>
              </w:rPr>
              <w:t xml:space="preserve"> </w:t>
            </w:r>
            <w:r w:rsidR="000316C4" w:rsidRPr="00FC1774">
              <w:rPr>
                <w:color w:val="000000"/>
                <w:szCs w:val="28"/>
              </w:rPr>
              <w:t>полуприцеп</w:t>
            </w:r>
            <w:r w:rsidR="00C30F38" w:rsidRPr="00FC1774">
              <w:rPr>
                <w:color w:val="000000"/>
                <w:szCs w:val="28"/>
              </w:rPr>
              <w:t>а</w:t>
            </w:r>
          </w:p>
        </w:tc>
        <w:tc>
          <w:tcPr>
            <w:tcW w:w="1837" w:type="pct"/>
          </w:tcPr>
          <w:p w:rsidR="0006258A" w:rsidRPr="00FC1774" w:rsidRDefault="0006258A" w:rsidP="00FC1774">
            <w:pPr>
              <w:tabs>
                <w:tab w:val="left" w:pos="426"/>
                <w:tab w:val="left" w:pos="4515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  <w:lang w:val="en-US"/>
              </w:rPr>
              <w:t>R</w:t>
            </w:r>
            <w:r w:rsidRPr="00FC1774">
              <w:rPr>
                <w:color w:val="000000"/>
                <w:szCs w:val="28"/>
                <w:vertAlign w:val="subscript"/>
              </w:rPr>
              <w:t>3</w:t>
            </w:r>
            <w:r w:rsidR="00AB5366" w:rsidRPr="00FC1774">
              <w:rPr>
                <w:color w:val="000000"/>
                <w:szCs w:val="28"/>
              </w:rPr>
              <w:t>/</w:t>
            </w:r>
            <w:r w:rsidR="00EA2BB8" w:rsidRPr="00FC1774">
              <w:rPr>
                <w:color w:val="000000"/>
                <w:szCs w:val="28"/>
              </w:rPr>
              <w:t>4</w:t>
            </w:r>
            <w:r w:rsidR="00AB5366" w:rsidRPr="00FC1774">
              <w:rPr>
                <w:color w:val="000000"/>
                <w:szCs w:val="28"/>
              </w:rPr>
              <w:t>=</w:t>
            </w:r>
            <w:r w:rsidR="00271BF3" w:rsidRPr="00FC1774">
              <w:rPr>
                <w:color w:val="000000"/>
                <w:szCs w:val="28"/>
              </w:rPr>
              <w:t>96</w:t>
            </w:r>
            <w:r w:rsidR="00FC032B" w:rsidRPr="00FC1774">
              <w:rPr>
                <w:color w:val="000000"/>
                <w:szCs w:val="28"/>
              </w:rPr>
              <w:t>/</w:t>
            </w:r>
            <w:r w:rsidR="00EA2BB8" w:rsidRPr="00FC1774">
              <w:rPr>
                <w:color w:val="000000"/>
                <w:szCs w:val="28"/>
              </w:rPr>
              <w:t>4</w:t>
            </w:r>
            <w:r w:rsidR="00BE4482" w:rsidRPr="00FC1774">
              <w:rPr>
                <w:color w:val="000000"/>
                <w:szCs w:val="28"/>
              </w:rPr>
              <w:t>=</w:t>
            </w:r>
            <w:r w:rsidR="00271BF3" w:rsidRPr="00FC1774">
              <w:rPr>
                <w:color w:val="000000"/>
                <w:szCs w:val="28"/>
              </w:rPr>
              <w:t>24</w:t>
            </w:r>
            <w:r w:rsidR="00C30F38" w:rsidRPr="00FC1774">
              <w:rPr>
                <w:color w:val="000000"/>
                <w:szCs w:val="28"/>
              </w:rPr>
              <w:t xml:space="preserve"> кН</w:t>
            </w:r>
          </w:p>
        </w:tc>
        <w:tc>
          <w:tcPr>
            <w:tcW w:w="1953" w:type="pct"/>
          </w:tcPr>
          <w:p w:rsidR="0006258A" w:rsidRPr="00FC1774" w:rsidRDefault="0006258A" w:rsidP="00FC1774">
            <w:pPr>
              <w:tabs>
                <w:tab w:val="left" w:pos="426"/>
                <w:tab w:val="left" w:pos="4515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  <w:lang w:val="en-US"/>
              </w:rPr>
              <w:t>R</w:t>
            </w:r>
            <w:r w:rsidRPr="00FC1774">
              <w:rPr>
                <w:color w:val="000000"/>
                <w:szCs w:val="28"/>
                <w:vertAlign w:val="subscript"/>
              </w:rPr>
              <w:t>3</w:t>
            </w:r>
            <w:r w:rsidR="00AB5366" w:rsidRPr="00FC1774">
              <w:rPr>
                <w:color w:val="000000"/>
                <w:szCs w:val="28"/>
              </w:rPr>
              <w:t>/</w:t>
            </w:r>
            <w:r w:rsidR="00EA2BB8" w:rsidRPr="00FC1774">
              <w:rPr>
                <w:color w:val="000000"/>
                <w:szCs w:val="28"/>
              </w:rPr>
              <w:t>8</w:t>
            </w:r>
            <w:r w:rsidR="00AB5366" w:rsidRPr="00FC1774">
              <w:rPr>
                <w:color w:val="000000"/>
                <w:szCs w:val="28"/>
              </w:rPr>
              <w:t>=</w:t>
            </w:r>
            <w:r w:rsidR="00271BF3" w:rsidRPr="00FC1774">
              <w:rPr>
                <w:color w:val="000000"/>
                <w:szCs w:val="28"/>
              </w:rPr>
              <w:t>96</w:t>
            </w:r>
            <w:r w:rsidR="00FC032B" w:rsidRPr="00FC1774">
              <w:rPr>
                <w:color w:val="000000"/>
                <w:szCs w:val="28"/>
              </w:rPr>
              <w:t>/</w:t>
            </w:r>
            <w:r w:rsidR="00EA2BB8" w:rsidRPr="00FC1774">
              <w:rPr>
                <w:color w:val="000000"/>
                <w:szCs w:val="28"/>
              </w:rPr>
              <w:t>8</w:t>
            </w:r>
            <w:r w:rsidR="00FC032B" w:rsidRPr="00FC1774">
              <w:rPr>
                <w:color w:val="000000"/>
                <w:szCs w:val="28"/>
              </w:rPr>
              <w:t>=</w:t>
            </w:r>
            <w:r w:rsidR="00271BF3" w:rsidRPr="00FC1774">
              <w:rPr>
                <w:color w:val="000000"/>
                <w:szCs w:val="28"/>
              </w:rPr>
              <w:t>12</w:t>
            </w:r>
            <w:r w:rsidR="00C30F38" w:rsidRPr="00FC1774">
              <w:rPr>
                <w:color w:val="000000"/>
                <w:szCs w:val="28"/>
              </w:rPr>
              <w:t>кН</w:t>
            </w:r>
          </w:p>
        </w:tc>
      </w:tr>
    </w:tbl>
    <w:p w:rsidR="00AB5366" w:rsidRPr="00FC1774" w:rsidRDefault="00AB5366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8A" w:rsidRPr="00FC1774" w:rsidRDefault="0006258A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Исходя из полученных нагрузок на шины, выбирается вариант ошиновки, при котором нагрузка по осям будит примерно одинаковой.</w:t>
      </w:r>
    </w:p>
    <w:p w:rsidR="0006258A" w:rsidRPr="00FC1774" w:rsidRDefault="0006258A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 xml:space="preserve">Применяем двухскатную </w:t>
      </w:r>
      <w:r w:rsidR="00FC032B" w:rsidRPr="00FC1774">
        <w:rPr>
          <w:color w:val="000000"/>
          <w:sz w:val="28"/>
          <w:szCs w:val="28"/>
        </w:rPr>
        <w:t>о</w:t>
      </w:r>
      <w:r w:rsidRPr="00FC1774">
        <w:rPr>
          <w:color w:val="000000"/>
          <w:sz w:val="28"/>
          <w:szCs w:val="28"/>
        </w:rPr>
        <w:t>шиновку</w:t>
      </w:r>
      <w:r w:rsidR="00C30F38" w:rsidRPr="00FC1774">
        <w:rPr>
          <w:color w:val="000000"/>
          <w:sz w:val="28"/>
          <w:szCs w:val="28"/>
        </w:rPr>
        <w:t xml:space="preserve"> для задних осей</w:t>
      </w:r>
      <w:r w:rsidRPr="00FC1774">
        <w:rPr>
          <w:color w:val="000000"/>
          <w:sz w:val="28"/>
          <w:szCs w:val="28"/>
        </w:rPr>
        <w:t xml:space="preserve"> автомобиля и</w:t>
      </w:r>
      <w:r w:rsidR="00EA2BB8" w:rsidRPr="00FC1774">
        <w:rPr>
          <w:color w:val="000000"/>
          <w:sz w:val="28"/>
          <w:szCs w:val="28"/>
        </w:rPr>
        <w:t xml:space="preserve"> </w:t>
      </w:r>
      <w:r w:rsidR="000316C4" w:rsidRPr="00FC1774">
        <w:rPr>
          <w:color w:val="000000"/>
          <w:sz w:val="28"/>
          <w:szCs w:val="28"/>
        </w:rPr>
        <w:t>полуприцеп</w:t>
      </w:r>
      <w:r w:rsidR="00EA2BB8" w:rsidRPr="00FC1774">
        <w:rPr>
          <w:color w:val="000000"/>
          <w:sz w:val="28"/>
          <w:szCs w:val="28"/>
        </w:rPr>
        <w:t>а</w:t>
      </w:r>
      <w:r w:rsidRPr="00FC1774">
        <w:rPr>
          <w:color w:val="000000"/>
          <w:sz w:val="28"/>
          <w:szCs w:val="28"/>
        </w:rPr>
        <w:t>.</w:t>
      </w:r>
    </w:p>
    <w:p w:rsidR="00FC1774" w:rsidRDefault="0006258A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По наибольшей нагрузке на шины</w:t>
      </w:r>
      <w:r w:rsidR="00032E34" w:rsidRPr="00FC1774">
        <w:rPr>
          <w:color w:val="000000"/>
          <w:sz w:val="28"/>
          <w:szCs w:val="28"/>
        </w:rPr>
        <w:t>, выбираем шины по таблице</w:t>
      </w:r>
      <w:r w:rsidR="00AB5366" w:rsidRPr="00FC1774">
        <w:rPr>
          <w:color w:val="000000"/>
          <w:sz w:val="28"/>
          <w:szCs w:val="28"/>
        </w:rPr>
        <w:t xml:space="preserve"> в приложении 4 (1)</w:t>
      </w:r>
      <w:r w:rsidR="00FC1774">
        <w:rPr>
          <w:color w:val="000000"/>
          <w:sz w:val="28"/>
          <w:szCs w:val="28"/>
        </w:rPr>
        <w:t>,</w:t>
      </w:r>
      <w:r w:rsidRPr="00FC1774">
        <w:rPr>
          <w:color w:val="000000"/>
          <w:sz w:val="28"/>
          <w:szCs w:val="28"/>
        </w:rPr>
        <w:t xml:space="preserve"> и сводим техническую характеристику в таблицу 1.2.</w:t>
      </w:r>
    </w:p>
    <w:p w:rsidR="00D01F38" w:rsidRDefault="00D01F38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8A" w:rsidRPr="00FC1774" w:rsidRDefault="0006258A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Таблица 1.2</w:t>
      </w:r>
      <w:r w:rsidR="00D01F38">
        <w:rPr>
          <w:color w:val="000000"/>
          <w:sz w:val="28"/>
          <w:szCs w:val="28"/>
        </w:rPr>
        <w:t xml:space="preserve"> </w:t>
      </w:r>
      <w:r w:rsidR="00FC1774">
        <w:rPr>
          <w:color w:val="000000"/>
          <w:sz w:val="28"/>
          <w:szCs w:val="28"/>
        </w:rPr>
        <w:t>-</w:t>
      </w:r>
      <w:r w:rsidR="00D01F38">
        <w:rPr>
          <w:color w:val="000000"/>
          <w:sz w:val="28"/>
          <w:szCs w:val="28"/>
        </w:rPr>
        <w:t xml:space="preserve"> </w:t>
      </w:r>
      <w:r w:rsidR="00FC1774" w:rsidRPr="00FC1774">
        <w:rPr>
          <w:color w:val="000000"/>
          <w:sz w:val="28"/>
          <w:szCs w:val="28"/>
        </w:rPr>
        <w:t>Т</w:t>
      </w:r>
      <w:r w:rsidRPr="00FC1774">
        <w:rPr>
          <w:color w:val="000000"/>
          <w:sz w:val="28"/>
          <w:szCs w:val="28"/>
        </w:rPr>
        <w:t>ехническая характеристика шин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6210"/>
        <w:gridCol w:w="3087"/>
      </w:tblGrid>
      <w:tr w:rsidR="0006258A" w:rsidRPr="00FC1774" w:rsidTr="00FC1774">
        <w:trPr>
          <w:cantSplit/>
          <w:jc w:val="center"/>
        </w:trPr>
        <w:tc>
          <w:tcPr>
            <w:tcW w:w="3340" w:type="pct"/>
          </w:tcPr>
          <w:p w:rsidR="0006258A" w:rsidRPr="00FC1774" w:rsidRDefault="0006258A" w:rsidP="00FC1774">
            <w:pPr>
              <w:tabs>
                <w:tab w:val="left" w:pos="1830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Параметр</w:t>
            </w:r>
          </w:p>
        </w:tc>
        <w:tc>
          <w:tcPr>
            <w:tcW w:w="1660" w:type="pct"/>
          </w:tcPr>
          <w:p w:rsidR="0006258A" w:rsidRPr="00FC1774" w:rsidRDefault="0006258A" w:rsidP="00FC1774">
            <w:pPr>
              <w:tabs>
                <w:tab w:val="left" w:pos="426"/>
                <w:tab w:val="left" w:pos="4515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Обозначение</w:t>
            </w:r>
          </w:p>
        </w:tc>
      </w:tr>
      <w:tr w:rsidR="0006258A" w:rsidRPr="00FC1774" w:rsidTr="00FC1774">
        <w:trPr>
          <w:cantSplit/>
          <w:jc w:val="center"/>
        </w:trPr>
        <w:tc>
          <w:tcPr>
            <w:tcW w:w="3340" w:type="pct"/>
          </w:tcPr>
          <w:p w:rsidR="0006258A" w:rsidRPr="00FC1774" w:rsidRDefault="0006258A" w:rsidP="00FC1774">
            <w:pPr>
              <w:tabs>
                <w:tab w:val="left" w:pos="426"/>
                <w:tab w:val="left" w:pos="4515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Обозначение шины</w:t>
            </w:r>
          </w:p>
        </w:tc>
        <w:tc>
          <w:tcPr>
            <w:tcW w:w="1660" w:type="pct"/>
          </w:tcPr>
          <w:p w:rsidR="0006258A" w:rsidRPr="00FC1774" w:rsidRDefault="00AB5366" w:rsidP="00FC1774">
            <w:pPr>
              <w:tabs>
                <w:tab w:val="left" w:pos="426"/>
                <w:tab w:val="left" w:pos="4515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</w:t>
            </w:r>
            <w:r w:rsidR="00E95CAD" w:rsidRPr="00FC1774">
              <w:rPr>
                <w:color w:val="000000"/>
                <w:szCs w:val="28"/>
              </w:rPr>
              <w:t>2</w:t>
            </w:r>
            <w:r w:rsidR="001067B1" w:rsidRPr="00FC1774">
              <w:rPr>
                <w:color w:val="000000"/>
                <w:szCs w:val="28"/>
              </w:rPr>
              <w:t>0</w:t>
            </w:r>
            <w:r w:rsidR="00FC1774">
              <w:rPr>
                <w:color w:val="000000"/>
                <w:szCs w:val="28"/>
              </w:rPr>
              <w:t>–</w:t>
            </w:r>
            <w:r w:rsidR="00FC1774" w:rsidRPr="00FC1774">
              <w:rPr>
                <w:color w:val="000000"/>
                <w:szCs w:val="28"/>
              </w:rPr>
              <w:t>5</w:t>
            </w:r>
            <w:r w:rsidRPr="00FC1774">
              <w:rPr>
                <w:color w:val="000000"/>
                <w:szCs w:val="28"/>
              </w:rPr>
              <w:t>0</w:t>
            </w:r>
            <w:r w:rsidR="00FC1774" w:rsidRPr="00FC1774">
              <w:rPr>
                <w:color w:val="000000"/>
                <w:szCs w:val="28"/>
              </w:rPr>
              <w:t>8</w:t>
            </w:r>
            <w:r w:rsidR="00FC1774">
              <w:rPr>
                <w:color w:val="000000"/>
                <w:szCs w:val="28"/>
              </w:rPr>
              <w:t> </w:t>
            </w:r>
            <w:r w:rsidR="00FC1774" w:rsidRPr="00FC1774">
              <w:rPr>
                <w:color w:val="000000"/>
                <w:szCs w:val="28"/>
              </w:rPr>
              <w:t>р</w:t>
            </w:r>
          </w:p>
        </w:tc>
      </w:tr>
      <w:tr w:rsidR="0006258A" w:rsidRPr="00FC1774" w:rsidTr="00FC1774">
        <w:trPr>
          <w:cantSplit/>
          <w:jc w:val="center"/>
        </w:trPr>
        <w:tc>
          <w:tcPr>
            <w:tcW w:w="3340" w:type="pct"/>
          </w:tcPr>
          <w:p w:rsidR="0006258A" w:rsidRPr="00FC1774" w:rsidRDefault="0006258A" w:rsidP="00FC1774">
            <w:pPr>
              <w:tabs>
                <w:tab w:val="left" w:pos="426"/>
                <w:tab w:val="left" w:pos="4515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Тип рисунка протектора</w:t>
            </w:r>
          </w:p>
        </w:tc>
        <w:tc>
          <w:tcPr>
            <w:tcW w:w="1660" w:type="pct"/>
          </w:tcPr>
          <w:p w:rsidR="0006258A" w:rsidRPr="00FC1774" w:rsidRDefault="001067B1" w:rsidP="00FC1774">
            <w:pPr>
              <w:tabs>
                <w:tab w:val="left" w:pos="426"/>
                <w:tab w:val="left" w:pos="4515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У</w:t>
            </w:r>
          </w:p>
        </w:tc>
      </w:tr>
      <w:tr w:rsidR="0006258A" w:rsidRPr="00FC1774" w:rsidTr="00FC1774">
        <w:trPr>
          <w:cantSplit/>
          <w:jc w:val="center"/>
        </w:trPr>
        <w:tc>
          <w:tcPr>
            <w:tcW w:w="3340" w:type="pct"/>
          </w:tcPr>
          <w:p w:rsidR="0006258A" w:rsidRPr="00FC1774" w:rsidRDefault="00FC032B" w:rsidP="00FC1774">
            <w:pPr>
              <w:tabs>
                <w:tab w:val="left" w:pos="426"/>
                <w:tab w:val="left" w:pos="4515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Вес шины, Н</w:t>
            </w:r>
          </w:p>
        </w:tc>
        <w:tc>
          <w:tcPr>
            <w:tcW w:w="1660" w:type="pct"/>
          </w:tcPr>
          <w:p w:rsidR="0006258A" w:rsidRPr="00FC1774" w:rsidRDefault="00E95CAD" w:rsidP="00FC1774">
            <w:pPr>
              <w:tabs>
                <w:tab w:val="left" w:pos="426"/>
                <w:tab w:val="left" w:pos="4515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390</w:t>
            </w:r>
          </w:p>
        </w:tc>
      </w:tr>
      <w:tr w:rsidR="0006258A" w:rsidRPr="00FC1774" w:rsidTr="00FC1774">
        <w:trPr>
          <w:cantSplit/>
          <w:jc w:val="center"/>
        </w:trPr>
        <w:tc>
          <w:tcPr>
            <w:tcW w:w="3340" w:type="pct"/>
          </w:tcPr>
          <w:p w:rsidR="0006258A" w:rsidRPr="00FC1774" w:rsidRDefault="0006258A" w:rsidP="00FC1774">
            <w:pPr>
              <w:tabs>
                <w:tab w:val="left" w:pos="426"/>
                <w:tab w:val="left" w:pos="4515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Норма слойности</w:t>
            </w:r>
          </w:p>
        </w:tc>
        <w:tc>
          <w:tcPr>
            <w:tcW w:w="1660" w:type="pct"/>
          </w:tcPr>
          <w:p w:rsidR="0006258A" w:rsidRPr="00FC1774" w:rsidRDefault="00E95CAD" w:rsidP="00FC1774">
            <w:pPr>
              <w:tabs>
                <w:tab w:val="left" w:pos="426"/>
                <w:tab w:val="left" w:pos="4515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8</w:t>
            </w:r>
          </w:p>
        </w:tc>
      </w:tr>
      <w:tr w:rsidR="0006258A" w:rsidRPr="00FC1774" w:rsidTr="00FC1774">
        <w:trPr>
          <w:cantSplit/>
          <w:jc w:val="center"/>
        </w:trPr>
        <w:tc>
          <w:tcPr>
            <w:tcW w:w="3340" w:type="pct"/>
          </w:tcPr>
          <w:p w:rsidR="0006258A" w:rsidRPr="00FC1774" w:rsidRDefault="0006258A" w:rsidP="00FC1774">
            <w:pPr>
              <w:tabs>
                <w:tab w:val="left" w:pos="426"/>
                <w:tab w:val="left" w:pos="4515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Наружный диаметр, мм</w:t>
            </w:r>
          </w:p>
        </w:tc>
        <w:tc>
          <w:tcPr>
            <w:tcW w:w="1660" w:type="pct"/>
          </w:tcPr>
          <w:p w:rsidR="0006258A" w:rsidRPr="00FC1774" w:rsidRDefault="00E95CAD" w:rsidP="00FC1774">
            <w:pPr>
              <w:tabs>
                <w:tab w:val="left" w:pos="426"/>
                <w:tab w:val="left" w:pos="4515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928</w:t>
            </w:r>
          </w:p>
        </w:tc>
      </w:tr>
      <w:tr w:rsidR="0006258A" w:rsidRPr="00FC1774" w:rsidTr="00FC1774">
        <w:trPr>
          <w:cantSplit/>
          <w:jc w:val="center"/>
        </w:trPr>
        <w:tc>
          <w:tcPr>
            <w:tcW w:w="3340" w:type="pct"/>
          </w:tcPr>
          <w:p w:rsidR="0006258A" w:rsidRPr="00FC1774" w:rsidRDefault="0006258A" w:rsidP="00FC1774">
            <w:pPr>
              <w:tabs>
                <w:tab w:val="left" w:pos="426"/>
                <w:tab w:val="left" w:pos="4515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Статический радиус, мм</w:t>
            </w:r>
          </w:p>
        </w:tc>
        <w:tc>
          <w:tcPr>
            <w:tcW w:w="1660" w:type="pct"/>
          </w:tcPr>
          <w:p w:rsidR="0006258A" w:rsidRPr="00FC1774" w:rsidRDefault="00E95CAD" w:rsidP="00FC1774">
            <w:pPr>
              <w:tabs>
                <w:tab w:val="left" w:pos="426"/>
                <w:tab w:val="left" w:pos="4515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440</w:t>
            </w:r>
          </w:p>
        </w:tc>
      </w:tr>
      <w:tr w:rsidR="0006258A" w:rsidRPr="00FC1774" w:rsidTr="00FC1774">
        <w:trPr>
          <w:cantSplit/>
          <w:jc w:val="center"/>
        </w:trPr>
        <w:tc>
          <w:tcPr>
            <w:tcW w:w="3340" w:type="pct"/>
          </w:tcPr>
          <w:p w:rsidR="0006258A" w:rsidRPr="00FC1774" w:rsidRDefault="0006258A" w:rsidP="00FC1774">
            <w:pPr>
              <w:tabs>
                <w:tab w:val="left" w:pos="426"/>
                <w:tab w:val="left" w:pos="4515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Ширина профиля (при допустимой нагрузке), мм</w:t>
            </w:r>
          </w:p>
        </w:tc>
        <w:tc>
          <w:tcPr>
            <w:tcW w:w="1660" w:type="pct"/>
          </w:tcPr>
          <w:p w:rsidR="0006258A" w:rsidRPr="00FC1774" w:rsidRDefault="00E95CAD" w:rsidP="00FC1774">
            <w:pPr>
              <w:tabs>
                <w:tab w:val="left" w:pos="426"/>
                <w:tab w:val="left" w:pos="4515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217</w:t>
            </w:r>
          </w:p>
        </w:tc>
      </w:tr>
      <w:tr w:rsidR="0006258A" w:rsidRPr="00FC1774" w:rsidTr="00FC1774">
        <w:trPr>
          <w:cantSplit/>
          <w:jc w:val="center"/>
        </w:trPr>
        <w:tc>
          <w:tcPr>
            <w:tcW w:w="3340" w:type="pct"/>
          </w:tcPr>
          <w:p w:rsidR="0006258A" w:rsidRPr="00FC1774" w:rsidRDefault="0006258A" w:rsidP="00FC1774">
            <w:pPr>
              <w:tabs>
                <w:tab w:val="left" w:pos="426"/>
                <w:tab w:val="left" w:pos="4515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Нагр</w:t>
            </w:r>
            <w:r w:rsidR="004E3F21" w:rsidRPr="00FC1774">
              <w:rPr>
                <w:color w:val="000000"/>
                <w:szCs w:val="28"/>
              </w:rPr>
              <w:t>узка максимально допускаемая, Н</w:t>
            </w:r>
          </w:p>
        </w:tc>
        <w:tc>
          <w:tcPr>
            <w:tcW w:w="1660" w:type="pct"/>
          </w:tcPr>
          <w:p w:rsidR="0006258A" w:rsidRPr="00FC1774" w:rsidRDefault="00E95CAD" w:rsidP="00FC1774">
            <w:pPr>
              <w:tabs>
                <w:tab w:val="left" w:pos="426"/>
                <w:tab w:val="left" w:pos="4515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12500</w:t>
            </w:r>
          </w:p>
        </w:tc>
      </w:tr>
      <w:tr w:rsidR="0006258A" w:rsidRPr="00FC1774" w:rsidTr="00FC1774">
        <w:trPr>
          <w:cantSplit/>
          <w:jc w:val="center"/>
        </w:trPr>
        <w:tc>
          <w:tcPr>
            <w:tcW w:w="3340" w:type="pct"/>
          </w:tcPr>
          <w:p w:rsidR="0006258A" w:rsidRPr="00FC1774" w:rsidRDefault="0006258A" w:rsidP="00FC1774">
            <w:pPr>
              <w:tabs>
                <w:tab w:val="left" w:pos="426"/>
                <w:tab w:val="left" w:pos="4515"/>
              </w:tabs>
              <w:spacing w:line="360" w:lineRule="auto"/>
              <w:jc w:val="both"/>
              <w:rPr>
                <w:color w:val="000000"/>
                <w:szCs w:val="28"/>
                <w:vertAlign w:val="superscript"/>
              </w:rPr>
            </w:pPr>
            <w:r w:rsidRPr="00FC1774">
              <w:rPr>
                <w:color w:val="000000"/>
                <w:szCs w:val="28"/>
              </w:rPr>
              <w:t xml:space="preserve">Давление в шине, </w:t>
            </w:r>
            <w:r w:rsidR="004E3F21" w:rsidRPr="00FC1774">
              <w:rPr>
                <w:color w:val="000000"/>
                <w:szCs w:val="28"/>
              </w:rPr>
              <w:t>МПа</w:t>
            </w:r>
          </w:p>
        </w:tc>
        <w:tc>
          <w:tcPr>
            <w:tcW w:w="1660" w:type="pct"/>
          </w:tcPr>
          <w:p w:rsidR="0006258A" w:rsidRPr="00FC1774" w:rsidRDefault="004E3F21" w:rsidP="00FC1774">
            <w:pPr>
              <w:tabs>
                <w:tab w:val="left" w:pos="426"/>
                <w:tab w:val="left" w:pos="4515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0,</w:t>
            </w:r>
            <w:r w:rsidR="00AB5366" w:rsidRPr="00FC1774">
              <w:rPr>
                <w:color w:val="000000"/>
                <w:szCs w:val="28"/>
              </w:rPr>
              <w:t>6</w:t>
            </w:r>
          </w:p>
        </w:tc>
      </w:tr>
    </w:tbl>
    <w:p w:rsidR="0006258A" w:rsidRPr="00FC1774" w:rsidRDefault="0006258A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6258A" w:rsidRPr="00FC1774" w:rsidRDefault="0006258A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b/>
          <w:color w:val="000000"/>
          <w:sz w:val="28"/>
          <w:szCs w:val="28"/>
        </w:rPr>
        <w:t xml:space="preserve">1.4 </w:t>
      </w:r>
      <w:r w:rsidR="001140B7" w:rsidRPr="00FC1774">
        <w:rPr>
          <w:b/>
          <w:color w:val="000000"/>
          <w:sz w:val="28"/>
          <w:szCs w:val="28"/>
        </w:rPr>
        <w:t>Расстояние между кониками и высота стоек коника</w:t>
      </w:r>
    </w:p>
    <w:p w:rsidR="00AB5366" w:rsidRPr="00FC1774" w:rsidRDefault="00AB5366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774" w:rsidRDefault="00AB5366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При вывозке леса</w:t>
      </w:r>
      <w:r w:rsidR="001067B1" w:rsidRPr="00FC1774">
        <w:rPr>
          <w:color w:val="000000"/>
          <w:sz w:val="28"/>
          <w:szCs w:val="28"/>
        </w:rPr>
        <w:t xml:space="preserve"> в</w:t>
      </w:r>
      <w:r w:rsidRPr="00FC1774">
        <w:rPr>
          <w:color w:val="000000"/>
          <w:sz w:val="28"/>
          <w:szCs w:val="28"/>
        </w:rPr>
        <w:t xml:space="preserve"> </w:t>
      </w:r>
      <w:r w:rsidR="002E1A79" w:rsidRPr="00FC1774">
        <w:rPr>
          <w:color w:val="000000"/>
          <w:sz w:val="28"/>
          <w:szCs w:val="28"/>
        </w:rPr>
        <w:t>сортиментах</w:t>
      </w:r>
      <w:r w:rsidR="00286F16" w:rsidRPr="00FC1774">
        <w:rPr>
          <w:color w:val="000000"/>
          <w:sz w:val="28"/>
          <w:szCs w:val="28"/>
        </w:rPr>
        <w:t xml:space="preserve"> расстояние между опорно-сцепным устройством и осью колес </w:t>
      </w:r>
      <w:r w:rsidR="000316C4" w:rsidRPr="00FC1774">
        <w:rPr>
          <w:color w:val="000000"/>
          <w:sz w:val="28"/>
          <w:szCs w:val="28"/>
        </w:rPr>
        <w:t>полуприцеп</w:t>
      </w:r>
      <w:r w:rsidR="00D9410D" w:rsidRPr="00FC1774">
        <w:rPr>
          <w:color w:val="000000"/>
          <w:sz w:val="28"/>
          <w:szCs w:val="28"/>
        </w:rPr>
        <w:t>а вычисляется по формуле</w:t>
      </w:r>
    </w:p>
    <w:p w:rsidR="001C4AFA" w:rsidRPr="00FC1774" w:rsidRDefault="001C4AFA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4AFA" w:rsidRPr="00FC1774" w:rsidRDefault="0001447F" w:rsidP="00FC1774">
      <w:pPr>
        <w:tabs>
          <w:tab w:val="left" w:pos="37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138.75pt;margin-top:.2pt;width:180.7pt;height:33.75pt;z-index:251658240">
            <v:imagedata r:id="rId52" o:title=""/>
            <w10:wrap type="square" side="left"/>
          </v:shape>
          <o:OLEObject Type="Embed" ProgID="Equation.3" ShapeID="_x0000_s1026" DrawAspect="Content" ObjectID="_1458997309" r:id="rId53"/>
        </w:object>
      </w:r>
    </w:p>
    <w:p w:rsidR="001C4AFA" w:rsidRPr="00FC1774" w:rsidRDefault="001C4AFA" w:rsidP="00FC1774">
      <w:pPr>
        <w:tabs>
          <w:tab w:val="left" w:pos="37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1F38" w:rsidRDefault="00D01F38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C4AFA" w:rsidRPr="00FC1774" w:rsidRDefault="001C4AFA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</w:rPr>
      </w:pPr>
      <w:r w:rsidRPr="00FC1774">
        <w:rPr>
          <w:color w:val="000000"/>
          <w:position w:val="-10"/>
          <w:sz w:val="28"/>
        </w:rPr>
        <w:object w:dxaOrig="240" w:dyaOrig="320">
          <v:shape id="_x0000_i1049" type="#_x0000_t75" style="width:12pt;height:15.75pt" o:ole="">
            <v:imagedata r:id="rId54" o:title=""/>
          </v:shape>
          <o:OLEObject Type="Embed" ProgID="Equation.3" ShapeID="_x0000_i1049" DrawAspect="Content" ObjectID="_1458997205" r:id="rId55"/>
        </w:object>
      </w:r>
      <w:r w:rsidRPr="00FC1774">
        <w:rPr>
          <w:i/>
          <w:iCs/>
          <w:color w:val="000000"/>
          <w:sz w:val="28"/>
          <w:vertAlign w:val="subscript"/>
        </w:rPr>
        <w:t>р</w:t>
      </w:r>
      <w:r w:rsidRPr="00FC1774">
        <w:rPr>
          <w:color w:val="000000"/>
          <w:sz w:val="28"/>
        </w:rPr>
        <w:t xml:space="preserve"> </w:t>
      </w:r>
      <w:r w:rsidR="00FC1774">
        <w:rPr>
          <w:color w:val="000000"/>
          <w:sz w:val="28"/>
        </w:rPr>
        <w:t>–</w:t>
      </w:r>
      <w:r w:rsidR="00FC1774" w:rsidRPr="00FC1774">
        <w:rPr>
          <w:color w:val="000000"/>
          <w:sz w:val="28"/>
        </w:rPr>
        <w:t xml:space="preserve"> </w:t>
      </w:r>
      <w:r w:rsidRPr="00FC1774">
        <w:rPr>
          <w:color w:val="000000"/>
          <w:sz w:val="28"/>
        </w:rPr>
        <w:t xml:space="preserve">нагрузка на </w:t>
      </w:r>
      <w:r w:rsidR="000316C4" w:rsidRPr="00FC1774">
        <w:rPr>
          <w:color w:val="000000"/>
          <w:sz w:val="28"/>
        </w:rPr>
        <w:t>полуприцеп</w:t>
      </w:r>
      <w:r w:rsidR="002E1A79" w:rsidRPr="00FC1774">
        <w:rPr>
          <w:color w:val="000000"/>
          <w:sz w:val="28"/>
        </w:rPr>
        <w:t>, кН</w:t>
      </w:r>
    </w:p>
    <w:p w:rsidR="001C4AFA" w:rsidRPr="00FC1774" w:rsidRDefault="001C4AFA" w:rsidP="00FC1774">
      <w:pPr>
        <w:tabs>
          <w:tab w:val="left" w:pos="426"/>
          <w:tab w:val="left" w:pos="4515"/>
        </w:tabs>
        <w:spacing w:line="360" w:lineRule="auto"/>
        <w:ind w:firstLine="709"/>
        <w:jc w:val="both"/>
        <w:rPr>
          <w:color w:val="000000"/>
          <w:sz w:val="28"/>
        </w:rPr>
      </w:pPr>
      <w:r w:rsidRPr="00FC1774">
        <w:rPr>
          <w:color w:val="000000"/>
          <w:sz w:val="28"/>
          <w:lang w:val="en-US"/>
        </w:rPr>
        <w:t>L</w:t>
      </w:r>
      <w:r w:rsidR="00A860D9" w:rsidRPr="00FC1774">
        <w:rPr>
          <w:color w:val="000000"/>
          <w:sz w:val="28"/>
          <w:vertAlign w:val="superscript"/>
        </w:rPr>
        <w:t>’’</w:t>
      </w:r>
      <w:r w:rsidR="00FC1774">
        <w:rPr>
          <w:color w:val="000000"/>
          <w:sz w:val="28"/>
        </w:rPr>
        <w:t xml:space="preserve"> –</w:t>
      </w:r>
      <w:r w:rsidR="00FC1774" w:rsidRPr="00FC1774">
        <w:rPr>
          <w:color w:val="000000"/>
          <w:sz w:val="28"/>
        </w:rPr>
        <w:t xml:space="preserve"> дл</w:t>
      </w:r>
      <w:r w:rsidRPr="00FC1774">
        <w:rPr>
          <w:color w:val="000000"/>
          <w:sz w:val="28"/>
        </w:rPr>
        <w:t xml:space="preserve">ина </w:t>
      </w:r>
      <w:r w:rsidR="002E1A79" w:rsidRPr="00FC1774">
        <w:rPr>
          <w:color w:val="000000"/>
          <w:sz w:val="28"/>
        </w:rPr>
        <w:t>кузова полуприцепа, м</w:t>
      </w:r>
    </w:p>
    <w:p w:rsidR="001C4AFA" w:rsidRPr="00FC1774" w:rsidRDefault="001C4AFA" w:rsidP="00FC1774">
      <w:pPr>
        <w:tabs>
          <w:tab w:val="left" w:pos="37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C1774">
        <w:rPr>
          <w:color w:val="000000"/>
          <w:sz w:val="28"/>
          <w:lang w:val="en-US"/>
        </w:rPr>
        <w:t>l</w:t>
      </w:r>
      <w:r w:rsidRPr="00FC1774">
        <w:rPr>
          <w:color w:val="000000"/>
          <w:sz w:val="28"/>
          <w:vertAlign w:val="subscript"/>
        </w:rPr>
        <w:t xml:space="preserve">0 </w:t>
      </w:r>
      <w:r w:rsidRPr="00FC1774">
        <w:rPr>
          <w:color w:val="000000"/>
          <w:sz w:val="28"/>
        </w:rPr>
        <w:t>– свес комлей с коника автомобиля, м;</w:t>
      </w:r>
    </w:p>
    <w:p w:rsidR="00D01F38" w:rsidRDefault="00D01F38" w:rsidP="00FC1774">
      <w:pPr>
        <w:tabs>
          <w:tab w:val="left" w:pos="37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4AFA" w:rsidRPr="00FC1774" w:rsidRDefault="002E1A79" w:rsidP="00FC1774">
      <w:pPr>
        <w:tabs>
          <w:tab w:val="left" w:pos="37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C1774">
        <w:rPr>
          <w:color w:val="000000"/>
          <w:position w:val="-6"/>
          <w:sz w:val="28"/>
          <w:szCs w:val="28"/>
        </w:rPr>
        <w:object w:dxaOrig="1320" w:dyaOrig="320">
          <v:shape id="_x0000_i1050" type="#_x0000_t75" style="width:66pt;height:15.75pt" o:ole="">
            <v:imagedata r:id="rId56" o:title=""/>
          </v:shape>
          <o:OLEObject Type="Embed" ProgID="Equation.3" ShapeID="_x0000_i1050" DrawAspect="Content" ObjectID="_1458997206" r:id="rId57"/>
        </w:object>
      </w:r>
      <w:r w:rsidR="00A860D9" w:rsidRPr="00FC1774">
        <w:rPr>
          <w:color w:val="000000"/>
          <w:sz w:val="28"/>
          <w:szCs w:val="28"/>
        </w:rPr>
        <w:t>=2*</w:t>
      </w:r>
      <w:r w:rsidR="007D79AB" w:rsidRPr="00FC1774">
        <w:rPr>
          <w:color w:val="000000"/>
          <w:sz w:val="28"/>
          <w:szCs w:val="28"/>
        </w:rPr>
        <w:t>2.5</w:t>
      </w:r>
      <w:r w:rsidR="00A860D9" w:rsidRPr="00FC1774">
        <w:rPr>
          <w:color w:val="000000"/>
          <w:sz w:val="28"/>
          <w:szCs w:val="28"/>
        </w:rPr>
        <w:t>+0.5=</w:t>
      </w:r>
      <w:r w:rsidR="007D79AB" w:rsidRPr="00FC1774">
        <w:rPr>
          <w:color w:val="000000"/>
          <w:sz w:val="28"/>
          <w:szCs w:val="28"/>
        </w:rPr>
        <w:t>5.5</w:t>
      </w:r>
      <w:r w:rsidR="00FC1774">
        <w:rPr>
          <w:color w:val="000000"/>
          <w:sz w:val="28"/>
          <w:szCs w:val="28"/>
        </w:rPr>
        <w:t> </w:t>
      </w:r>
      <w:r w:rsidR="00FC1774" w:rsidRPr="00FC1774">
        <w:rPr>
          <w:color w:val="000000"/>
          <w:sz w:val="28"/>
          <w:szCs w:val="28"/>
        </w:rPr>
        <w:t>м</w:t>
      </w:r>
    </w:p>
    <w:p w:rsidR="00D01F38" w:rsidRDefault="00D01F38" w:rsidP="00FC1774">
      <w:pPr>
        <w:tabs>
          <w:tab w:val="left" w:pos="37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774" w:rsidRDefault="002E1A79" w:rsidP="00FC1774">
      <w:pPr>
        <w:tabs>
          <w:tab w:val="left" w:pos="37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  <w:lang w:val="en-US"/>
        </w:rPr>
        <w:t>n</w:t>
      </w:r>
      <w:r w:rsidRPr="00FC1774">
        <w:rPr>
          <w:color w:val="000000"/>
          <w:sz w:val="28"/>
          <w:szCs w:val="28"/>
        </w:rPr>
        <w:t>=</w:t>
      </w:r>
      <w:r w:rsidRPr="00FC1774">
        <w:rPr>
          <w:color w:val="000000"/>
          <w:sz w:val="28"/>
          <w:szCs w:val="28"/>
          <w:lang w:val="en-US"/>
        </w:rPr>
        <w:t>L</w:t>
      </w:r>
      <w:r w:rsidRPr="00FC1774">
        <w:rPr>
          <w:color w:val="000000"/>
          <w:sz w:val="28"/>
          <w:szCs w:val="28"/>
          <w:vertAlign w:val="superscript"/>
        </w:rPr>
        <w:t>’</w:t>
      </w:r>
      <w:r w:rsidRPr="00FC1774">
        <w:rPr>
          <w:color w:val="000000"/>
          <w:sz w:val="28"/>
          <w:szCs w:val="28"/>
        </w:rPr>
        <w:t>/</w:t>
      </w:r>
      <w:r w:rsidRPr="00FC1774">
        <w:rPr>
          <w:color w:val="000000"/>
          <w:sz w:val="28"/>
          <w:szCs w:val="28"/>
          <w:lang w:val="en-US"/>
        </w:rPr>
        <w:t>L</w:t>
      </w:r>
      <w:r w:rsidRPr="00FC1774">
        <w:rPr>
          <w:color w:val="000000"/>
          <w:sz w:val="28"/>
          <w:szCs w:val="28"/>
        </w:rPr>
        <w:t>=</w:t>
      </w:r>
      <w:r w:rsidRPr="00FC1774">
        <w:rPr>
          <w:color w:val="000000"/>
          <w:sz w:val="28"/>
          <w:szCs w:val="28"/>
          <w:lang w:val="en-US"/>
        </w:rPr>
        <w:t>V</w:t>
      </w:r>
      <w:r w:rsidRPr="00FC1774">
        <w:rPr>
          <w:color w:val="000000"/>
          <w:sz w:val="28"/>
          <w:szCs w:val="28"/>
        </w:rPr>
        <w:t>/</w:t>
      </w:r>
      <w:r w:rsidRPr="00FC1774">
        <w:rPr>
          <w:color w:val="000000"/>
          <w:sz w:val="28"/>
          <w:szCs w:val="28"/>
          <w:lang w:val="en-US"/>
        </w:rPr>
        <w:t>C</w:t>
      </w:r>
      <w:r w:rsidRPr="00FC1774">
        <w:rPr>
          <w:color w:val="000000"/>
          <w:sz w:val="28"/>
          <w:szCs w:val="28"/>
        </w:rPr>
        <w:t>Г/</w:t>
      </w:r>
      <w:r w:rsidRPr="00FC1774">
        <w:rPr>
          <w:color w:val="000000"/>
          <w:sz w:val="28"/>
          <w:szCs w:val="28"/>
          <w:lang w:val="en-US"/>
        </w:rPr>
        <w:t>L</w:t>
      </w:r>
      <w:r w:rsidR="00A860D9" w:rsidRPr="00FC1774">
        <w:rPr>
          <w:color w:val="000000"/>
          <w:sz w:val="28"/>
          <w:szCs w:val="28"/>
        </w:rPr>
        <w:t>=</w:t>
      </w:r>
      <w:r w:rsidR="007D79AB" w:rsidRPr="00FC1774">
        <w:rPr>
          <w:color w:val="000000"/>
          <w:sz w:val="28"/>
          <w:szCs w:val="28"/>
        </w:rPr>
        <w:t>24</w:t>
      </w:r>
      <w:r w:rsidR="00A860D9" w:rsidRPr="00FC1774">
        <w:rPr>
          <w:color w:val="000000"/>
          <w:sz w:val="28"/>
          <w:szCs w:val="28"/>
        </w:rPr>
        <w:t>/</w:t>
      </w:r>
      <w:r w:rsidR="007D79AB" w:rsidRPr="00FC1774">
        <w:rPr>
          <w:color w:val="000000"/>
          <w:sz w:val="28"/>
          <w:szCs w:val="28"/>
        </w:rPr>
        <w:t>2.02</w:t>
      </w:r>
      <w:r w:rsidR="00A860D9" w:rsidRPr="00FC1774">
        <w:rPr>
          <w:color w:val="000000"/>
          <w:sz w:val="28"/>
          <w:szCs w:val="28"/>
        </w:rPr>
        <w:t>*2.5/</w:t>
      </w:r>
      <w:r w:rsidR="007D79AB" w:rsidRPr="00FC1774">
        <w:rPr>
          <w:color w:val="000000"/>
          <w:sz w:val="28"/>
          <w:szCs w:val="28"/>
        </w:rPr>
        <w:t>2.5</w:t>
      </w:r>
      <w:r w:rsidR="00A860D9" w:rsidRPr="00FC1774">
        <w:rPr>
          <w:color w:val="000000"/>
          <w:sz w:val="28"/>
          <w:szCs w:val="28"/>
        </w:rPr>
        <w:t>=1.</w:t>
      </w:r>
      <w:r w:rsidR="007D79AB" w:rsidRPr="00FC1774">
        <w:rPr>
          <w:color w:val="000000"/>
          <w:sz w:val="28"/>
          <w:szCs w:val="28"/>
        </w:rPr>
        <w:t>9</w:t>
      </w:r>
      <w:r w:rsidR="00A860D9" w:rsidRPr="00FC1774">
        <w:rPr>
          <w:color w:val="000000"/>
          <w:sz w:val="28"/>
          <w:szCs w:val="28"/>
        </w:rPr>
        <w:t xml:space="preserve">, принимаю </w:t>
      </w:r>
      <w:r w:rsidR="00A860D9" w:rsidRPr="00FC1774">
        <w:rPr>
          <w:color w:val="000000"/>
          <w:sz w:val="28"/>
          <w:szCs w:val="28"/>
          <w:lang w:val="en-US"/>
        </w:rPr>
        <w:t>n</w:t>
      </w:r>
      <w:r w:rsidR="00A860D9" w:rsidRPr="00FC1774">
        <w:rPr>
          <w:color w:val="000000"/>
          <w:sz w:val="28"/>
          <w:szCs w:val="28"/>
        </w:rPr>
        <w:t>=2</w:t>
      </w:r>
    </w:p>
    <w:p w:rsidR="007D79AB" w:rsidRPr="00FC1774" w:rsidRDefault="007D79AB" w:rsidP="00FC1774">
      <w:pPr>
        <w:tabs>
          <w:tab w:val="left" w:pos="37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Г-ширина коника в м, Г=2,</w:t>
      </w:r>
      <w:r w:rsidR="00FC1774" w:rsidRPr="00FC1774">
        <w:rPr>
          <w:color w:val="000000"/>
          <w:sz w:val="28"/>
          <w:szCs w:val="28"/>
        </w:rPr>
        <w:t>5</w:t>
      </w:r>
      <w:r w:rsidR="00FC1774">
        <w:rPr>
          <w:color w:val="000000"/>
          <w:sz w:val="28"/>
          <w:szCs w:val="28"/>
        </w:rPr>
        <w:t> </w:t>
      </w:r>
      <w:r w:rsidR="00FC1774" w:rsidRPr="00FC1774">
        <w:rPr>
          <w:color w:val="000000"/>
          <w:sz w:val="28"/>
          <w:szCs w:val="28"/>
        </w:rPr>
        <w:t>м</w:t>
      </w:r>
      <w:r w:rsidRPr="00FC1774">
        <w:rPr>
          <w:color w:val="000000"/>
          <w:sz w:val="28"/>
          <w:szCs w:val="28"/>
        </w:rPr>
        <w:t>,</w:t>
      </w:r>
    </w:p>
    <w:p w:rsidR="002E1A79" w:rsidRPr="00FC1774" w:rsidRDefault="002E1A79" w:rsidP="00FC1774">
      <w:pPr>
        <w:tabs>
          <w:tab w:val="left" w:pos="3780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FC1774">
        <w:rPr>
          <w:color w:val="000000"/>
          <w:sz w:val="28"/>
          <w:szCs w:val="28"/>
          <w:lang w:val="en-US"/>
        </w:rPr>
        <w:t>V</w:t>
      </w:r>
      <w:r w:rsidRPr="00FC1774">
        <w:rPr>
          <w:color w:val="000000"/>
          <w:sz w:val="28"/>
          <w:szCs w:val="28"/>
        </w:rPr>
        <w:t>=0,</w:t>
      </w:r>
      <w:r w:rsidR="007D79AB" w:rsidRPr="00FC1774">
        <w:rPr>
          <w:color w:val="000000"/>
          <w:sz w:val="28"/>
          <w:szCs w:val="28"/>
        </w:rPr>
        <w:t>2</w:t>
      </w:r>
      <w:r w:rsidRPr="00FC1774">
        <w:rPr>
          <w:color w:val="000000"/>
          <w:sz w:val="28"/>
          <w:szCs w:val="28"/>
        </w:rPr>
        <w:t>*</w:t>
      </w:r>
      <w:r w:rsidRPr="00FC1774">
        <w:rPr>
          <w:color w:val="000000"/>
          <w:sz w:val="28"/>
          <w:szCs w:val="28"/>
          <w:lang w:val="en-US"/>
        </w:rPr>
        <w:t>Q</w:t>
      </w:r>
      <w:r w:rsidRPr="00FC1774">
        <w:rPr>
          <w:color w:val="000000"/>
          <w:sz w:val="28"/>
          <w:szCs w:val="28"/>
        </w:rPr>
        <w:t>=0,</w:t>
      </w:r>
      <w:r w:rsidR="007D79AB" w:rsidRPr="00FC1774">
        <w:rPr>
          <w:color w:val="000000"/>
          <w:sz w:val="28"/>
          <w:szCs w:val="28"/>
        </w:rPr>
        <w:t>2</w:t>
      </w:r>
      <w:r w:rsidRPr="00FC1774">
        <w:rPr>
          <w:color w:val="000000"/>
          <w:sz w:val="28"/>
          <w:szCs w:val="28"/>
        </w:rPr>
        <w:t>*1</w:t>
      </w:r>
      <w:r w:rsidR="007D79AB" w:rsidRPr="00FC1774">
        <w:rPr>
          <w:color w:val="000000"/>
          <w:sz w:val="28"/>
          <w:szCs w:val="28"/>
        </w:rPr>
        <w:t>2</w:t>
      </w:r>
      <w:r w:rsidRPr="00FC1774">
        <w:rPr>
          <w:color w:val="000000"/>
          <w:sz w:val="28"/>
          <w:szCs w:val="28"/>
        </w:rPr>
        <w:t>0=</w:t>
      </w:r>
      <w:r w:rsidR="007D79AB" w:rsidRPr="00FC1774">
        <w:rPr>
          <w:color w:val="000000"/>
          <w:sz w:val="28"/>
          <w:szCs w:val="28"/>
        </w:rPr>
        <w:t>24</w:t>
      </w:r>
      <w:r w:rsidR="00FC1774">
        <w:rPr>
          <w:color w:val="000000"/>
          <w:sz w:val="28"/>
          <w:szCs w:val="28"/>
        </w:rPr>
        <w:t> </w:t>
      </w:r>
      <w:r w:rsidR="00A860D9" w:rsidRPr="00FC1774">
        <w:rPr>
          <w:color w:val="000000"/>
          <w:sz w:val="28"/>
          <w:szCs w:val="28"/>
        </w:rPr>
        <w:t>м</w:t>
      </w:r>
      <w:r w:rsidR="00A860D9" w:rsidRPr="00FC1774">
        <w:rPr>
          <w:color w:val="000000"/>
          <w:sz w:val="28"/>
          <w:szCs w:val="28"/>
          <w:vertAlign w:val="superscript"/>
        </w:rPr>
        <w:t>3</w:t>
      </w:r>
    </w:p>
    <w:p w:rsidR="00FC1774" w:rsidRDefault="00D9410D" w:rsidP="00FC1774">
      <w:pPr>
        <w:tabs>
          <w:tab w:val="left" w:pos="37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Высота стоек переднего коника рассчитывается по формуле</w:t>
      </w:r>
    </w:p>
    <w:p w:rsidR="00251FE5" w:rsidRPr="00FC1774" w:rsidRDefault="00D9410D" w:rsidP="00FC1774">
      <w:pPr>
        <w:tabs>
          <w:tab w:val="left" w:pos="37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С=</w:t>
      </w:r>
      <w:r w:rsidR="007D79AB" w:rsidRPr="00FC1774">
        <w:rPr>
          <w:color w:val="000000"/>
          <w:sz w:val="28"/>
          <w:szCs w:val="28"/>
        </w:rPr>
        <w:t>3.8</w:t>
      </w:r>
      <w:r w:rsidR="00FC1774">
        <w:rPr>
          <w:color w:val="000000"/>
          <w:sz w:val="28"/>
          <w:szCs w:val="28"/>
        </w:rPr>
        <w:t>–</w:t>
      </w:r>
      <w:r w:rsidR="00FC1774" w:rsidRPr="00FC1774">
        <w:rPr>
          <w:color w:val="000000"/>
          <w:sz w:val="28"/>
          <w:szCs w:val="28"/>
        </w:rPr>
        <w:t>1</w:t>
      </w:r>
      <w:r w:rsidR="007D79AB" w:rsidRPr="00FC1774">
        <w:rPr>
          <w:color w:val="000000"/>
          <w:sz w:val="28"/>
          <w:szCs w:val="28"/>
        </w:rPr>
        <w:t>.6*0.928=2.0</w:t>
      </w:r>
      <w:r w:rsidR="00FC1774" w:rsidRPr="00FC1774">
        <w:rPr>
          <w:color w:val="000000"/>
          <w:sz w:val="28"/>
          <w:szCs w:val="28"/>
        </w:rPr>
        <w:t>2</w:t>
      </w:r>
      <w:r w:rsidR="00FC1774">
        <w:rPr>
          <w:color w:val="000000"/>
          <w:sz w:val="28"/>
          <w:szCs w:val="28"/>
        </w:rPr>
        <w:t> </w:t>
      </w:r>
      <w:r w:rsidR="00FC1774" w:rsidRPr="00FC1774">
        <w:rPr>
          <w:color w:val="000000"/>
          <w:sz w:val="28"/>
          <w:szCs w:val="28"/>
        </w:rPr>
        <w:t>м</w:t>
      </w:r>
    </w:p>
    <w:p w:rsidR="0015606C" w:rsidRPr="00FC1774" w:rsidRDefault="0015606C" w:rsidP="00FC1774">
      <w:pPr>
        <w:tabs>
          <w:tab w:val="left" w:pos="37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6258A" w:rsidRPr="00FC1774" w:rsidRDefault="004D2EFF" w:rsidP="00FC1774">
      <w:pPr>
        <w:tabs>
          <w:tab w:val="left" w:pos="37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C1774">
        <w:rPr>
          <w:b/>
          <w:color w:val="000000"/>
          <w:sz w:val="28"/>
          <w:szCs w:val="28"/>
        </w:rPr>
        <w:t xml:space="preserve">1.5 </w:t>
      </w:r>
      <w:r w:rsidR="001140B7" w:rsidRPr="00FC1774">
        <w:rPr>
          <w:b/>
          <w:color w:val="000000"/>
          <w:sz w:val="28"/>
          <w:szCs w:val="28"/>
        </w:rPr>
        <w:t>Высота расположения центра</w:t>
      </w:r>
      <w:r w:rsidR="00D01F38">
        <w:rPr>
          <w:b/>
          <w:color w:val="000000"/>
          <w:sz w:val="28"/>
          <w:szCs w:val="28"/>
        </w:rPr>
        <w:t xml:space="preserve"> </w:t>
      </w:r>
      <w:r w:rsidR="001140B7" w:rsidRPr="00FC1774">
        <w:rPr>
          <w:b/>
          <w:color w:val="000000"/>
          <w:sz w:val="28"/>
          <w:szCs w:val="28"/>
        </w:rPr>
        <w:t>тяжести автопоезда</w:t>
      </w:r>
    </w:p>
    <w:p w:rsidR="0002126F" w:rsidRPr="00FC1774" w:rsidRDefault="0002126F" w:rsidP="00FC1774">
      <w:pPr>
        <w:tabs>
          <w:tab w:val="left" w:pos="37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2126F" w:rsidRPr="00FC1774" w:rsidRDefault="0002126F" w:rsidP="00FC1774">
      <w:pPr>
        <w:tabs>
          <w:tab w:val="left" w:pos="37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 xml:space="preserve">Лесовозный автопоезд представляет собой трехмассовую систему, включающую вес автомобиля </w:t>
      </w:r>
      <w:r w:rsidRPr="00FC1774">
        <w:rPr>
          <w:color w:val="000000"/>
          <w:sz w:val="28"/>
          <w:szCs w:val="28"/>
          <w:lang w:val="en-US"/>
        </w:rPr>
        <w:t>G</w:t>
      </w:r>
      <w:r w:rsidRPr="00FC1774">
        <w:rPr>
          <w:color w:val="000000"/>
          <w:sz w:val="28"/>
          <w:szCs w:val="28"/>
          <w:vertAlign w:val="subscript"/>
          <w:lang w:val="en-US"/>
        </w:rPr>
        <w:t>a</w:t>
      </w:r>
      <w:r w:rsidRPr="00FC1774">
        <w:rPr>
          <w:color w:val="000000"/>
          <w:sz w:val="28"/>
          <w:szCs w:val="28"/>
        </w:rPr>
        <w:t xml:space="preserve">, вес перевозимого груза </w:t>
      </w:r>
      <w:r w:rsidRPr="00FC1774">
        <w:rPr>
          <w:color w:val="000000"/>
          <w:sz w:val="28"/>
          <w:szCs w:val="28"/>
          <w:lang w:val="en-US"/>
        </w:rPr>
        <w:t>Q</w:t>
      </w:r>
      <w:r w:rsidRPr="00FC1774">
        <w:rPr>
          <w:color w:val="000000"/>
          <w:sz w:val="28"/>
          <w:szCs w:val="28"/>
        </w:rPr>
        <w:t xml:space="preserve"> и вес </w:t>
      </w:r>
      <w:r w:rsidR="000316C4" w:rsidRPr="00FC1774">
        <w:rPr>
          <w:color w:val="000000"/>
          <w:sz w:val="28"/>
          <w:szCs w:val="28"/>
        </w:rPr>
        <w:t>полуприцеп</w:t>
      </w:r>
      <w:r w:rsidRPr="00FC1774">
        <w:rPr>
          <w:color w:val="000000"/>
          <w:sz w:val="28"/>
          <w:szCs w:val="28"/>
        </w:rPr>
        <w:t xml:space="preserve">а </w:t>
      </w:r>
      <w:r w:rsidRPr="00FC1774">
        <w:rPr>
          <w:color w:val="000000"/>
          <w:sz w:val="28"/>
          <w:szCs w:val="28"/>
          <w:lang w:val="en-US"/>
        </w:rPr>
        <w:t>G</w:t>
      </w:r>
      <w:r w:rsidR="00A860D9" w:rsidRPr="00FC1774">
        <w:rPr>
          <w:color w:val="000000"/>
          <w:sz w:val="28"/>
          <w:szCs w:val="28"/>
          <w:vertAlign w:val="subscript"/>
        </w:rPr>
        <w:t>п/п</w:t>
      </w:r>
      <w:r w:rsidRPr="00FC1774">
        <w:rPr>
          <w:color w:val="000000"/>
          <w:sz w:val="28"/>
          <w:szCs w:val="28"/>
        </w:rPr>
        <w:t>.</w:t>
      </w:r>
    </w:p>
    <w:p w:rsid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Высота расположения центра тяжести гружёного автопоезда определяется по формуле:</w:t>
      </w:r>
    </w:p>
    <w:p w:rsidR="00D01F38" w:rsidRDefault="00D01F38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8A" w:rsidRPr="00FC1774" w:rsidRDefault="00F96F77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30"/>
          <w:sz w:val="28"/>
          <w:szCs w:val="28"/>
        </w:rPr>
        <w:object w:dxaOrig="4020" w:dyaOrig="1020">
          <v:shape id="_x0000_i1051" type="#_x0000_t75" style="width:201pt;height:51pt" o:ole="">
            <v:imagedata r:id="rId58" o:title=""/>
          </v:shape>
          <o:OLEObject Type="Embed" ProgID="Equation.3" ShapeID="_x0000_i1051" DrawAspect="Content" ObjectID="_1458997207" r:id="rId59"/>
        </w:object>
      </w:r>
    </w:p>
    <w:p w:rsidR="00D01F38" w:rsidRDefault="00D01F38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  <w:lang w:val="en-US"/>
        </w:rPr>
        <w:t>D</w:t>
      </w:r>
      <w:r w:rsidRPr="00FC1774">
        <w:rPr>
          <w:color w:val="000000"/>
          <w:sz w:val="28"/>
          <w:szCs w:val="28"/>
          <w:vertAlign w:val="subscript"/>
        </w:rPr>
        <w:t>к</w:t>
      </w:r>
      <w:r w:rsidRPr="00FC1774">
        <w:rPr>
          <w:color w:val="000000"/>
          <w:sz w:val="28"/>
          <w:szCs w:val="28"/>
        </w:rPr>
        <w:t xml:space="preserve"> – наружный диаметр колеса (шины)</w:t>
      </w:r>
      <w:r w:rsidRPr="00FC1774">
        <w:rPr>
          <w:color w:val="000000"/>
          <w:position w:val="-10"/>
          <w:sz w:val="28"/>
          <w:szCs w:val="28"/>
        </w:rPr>
        <w:object w:dxaOrig="180" w:dyaOrig="340">
          <v:shape id="_x0000_i1052" type="#_x0000_t75" style="width:9pt;height:17.25pt" o:ole="">
            <v:imagedata r:id="rId9" o:title=""/>
          </v:shape>
          <o:OLEObject Type="Embed" ProgID="Equation.3" ShapeID="_x0000_i1052" DrawAspect="Content" ObjectID="_1458997208" r:id="rId60"/>
        </w:object>
      </w:r>
    </w:p>
    <w:p w:rsid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0"/>
          <w:sz w:val="28"/>
          <w:szCs w:val="28"/>
        </w:rPr>
        <w:object w:dxaOrig="720" w:dyaOrig="340">
          <v:shape id="_x0000_i1053" type="#_x0000_t75" style="width:36pt;height:17.25pt" o:ole="">
            <v:imagedata r:id="rId61" o:title=""/>
          </v:shape>
          <o:OLEObject Type="Embed" ProgID="Equation.3" ShapeID="_x0000_i1053" DrawAspect="Content" ObjectID="_1458997209" r:id="rId62"/>
        </w:object>
      </w:r>
      <w:r w:rsidRPr="00FC1774">
        <w:rPr>
          <w:color w:val="000000"/>
          <w:sz w:val="28"/>
          <w:szCs w:val="28"/>
        </w:rPr>
        <w:t xml:space="preserve"> </w:t>
      </w:r>
      <w:r w:rsidR="00FC1774">
        <w:rPr>
          <w:color w:val="000000"/>
          <w:sz w:val="28"/>
          <w:szCs w:val="28"/>
        </w:rPr>
        <w:t>–</w:t>
      </w:r>
      <w:r w:rsidR="00FC1774" w:rsidRPr="00FC1774">
        <w:rPr>
          <w:color w:val="000000"/>
          <w:sz w:val="28"/>
          <w:szCs w:val="28"/>
        </w:rPr>
        <w:t xml:space="preserve"> </w:t>
      </w:r>
      <w:r w:rsidRPr="00FC1774">
        <w:rPr>
          <w:color w:val="000000"/>
          <w:sz w:val="28"/>
          <w:szCs w:val="28"/>
        </w:rPr>
        <w:t>начальная высота погрузки</w:t>
      </w:r>
    </w:p>
    <w:p w:rsidR="0006258A" w:rsidRPr="00FC1774" w:rsidRDefault="00E95CAD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4"/>
          <w:sz w:val="28"/>
          <w:szCs w:val="28"/>
        </w:rPr>
        <w:object w:dxaOrig="6440" w:dyaOrig="620">
          <v:shape id="_x0000_i1054" type="#_x0000_t75" style="width:321.75pt;height:30.75pt" o:ole="">
            <v:imagedata r:id="rId63" o:title=""/>
          </v:shape>
          <o:OLEObject Type="Embed" ProgID="Equation.3" ShapeID="_x0000_i1054" DrawAspect="Content" ObjectID="_1458997210" r:id="rId64"/>
        </w:object>
      </w:r>
    </w:p>
    <w:p w:rsidR="0006258A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1F38" w:rsidRDefault="00D01F38" w:rsidP="00FC1774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0E2AC9" w:rsidRPr="00FC1774" w:rsidRDefault="00D01F38" w:rsidP="00FC1774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br w:type="page"/>
      </w:r>
      <w:r w:rsidR="0006258A" w:rsidRPr="00FC1774">
        <w:rPr>
          <w:b/>
          <w:color w:val="000000"/>
          <w:sz w:val="28"/>
          <w:szCs w:val="36"/>
        </w:rPr>
        <w:t xml:space="preserve">2. </w:t>
      </w:r>
      <w:r w:rsidR="00AE1765" w:rsidRPr="00FC1774">
        <w:rPr>
          <w:b/>
          <w:color w:val="000000"/>
          <w:sz w:val="28"/>
          <w:szCs w:val="36"/>
        </w:rPr>
        <w:t>Тяговый расчет автомобиля</w:t>
      </w:r>
    </w:p>
    <w:p w:rsidR="00D01F38" w:rsidRDefault="00D01F38" w:rsidP="00FC17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6258A" w:rsidRPr="00FC1774" w:rsidRDefault="0006258A" w:rsidP="00FC17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C1774">
        <w:rPr>
          <w:b/>
          <w:color w:val="000000"/>
          <w:sz w:val="28"/>
          <w:szCs w:val="28"/>
        </w:rPr>
        <w:t>2.1 Определение номинальной мощности двигателя</w:t>
      </w:r>
    </w:p>
    <w:p w:rsidR="000E2AC9" w:rsidRPr="00FC1774" w:rsidRDefault="000E2AC9" w:rsidP="00FC17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C1774" w:rsidRDefault="000E2AC9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 xml:space="preserve">Номинальная мощность двигателя определяется из условия возможности движения груженого автопоезда по горизонтальному участку дороги с заданным значением коэффициента сопротивлению качению </w:t>
      </w:r>
      <w:r w:rsidRPr="00FC1774">
        <w:rPr>
          <w:color w:val="000000"/>
          <w:sz w:val="28"/>
          <w:szCs w:val="28"/>
          <w:lang w:val="en-US"/>
        </w:rPr>
        <w:t>f</w:t>
      </w:r>
      <w:r w:rsidRPr="00FC1774">
        <w:rPr>
          <w:color w:val="000000"/>
          <w:sz w:val="28"/>
          <w:szCs w:val="28"/>
        </w:rPr>
        <w:t xml:space="preserve"> на прямой передаче в коробке перемены передач и высшей в раздаточной коробке при номинальном числе оборотов двигателя:</w:t>
      </w:r>
    </w:p>
    <w:p w:rsidR="00D01F38" w:rsidRDefault="00D01F38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8A" w:rsidRPr="00FC1774" w:rsidRDefault="009C5CE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32"/>
          <w:sz w:val="28"/>
          <w:szCs w:val="28"/>
        </w:rPr>
        <w:object w:dxaOrig="3240" w:dyaOrig="760">
          <v:shape id="_x0000_i1055" type="#_x0000_t75" style="width:162pt;height:38.25pt" o:ole="">
            <v:imagedata r:id="rId65" o:title=""/>
          </v:shape>
          <o:OLEObject Type="Embed" ProgID="Equation.3" ShapeID="_x0000_i1055" DrawAspect="Content" ObjectID="_1458997211" r:id="rId66"/>
        </w:object>
      </w:r>
      <w:r w:rsidR="00F96F77" w:rsidRPr="00FC1774">
        <w:rPr>
          <w:color w:val="000000"/>
          <w:sz w:val="28"/>
          <w:szCs w:val="28"/>
        </w:rPr>
        <w:t>, кВт</w:t>
      </w:r>
    </w:p>
    <w:p w:rsidR="00D01F38" w:rsidRDefault="00D01F38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  <w:lang w:val="en-US"/>
        </w:rPr>
        <w:t>G</w:t>
      </w:r>
      <w:r w:rsidR="00F96F77" w:rsidRPr="00FC1774">
        <w:rPr>
          <w:color w:val="000000"/>
          <w:sz w:val="28"/>
          <w:szCs w:val="28"/>
          <w:vertAlign w:val="subscript"/>
        </w:rPr>
        <w:t>ап</w:t>
      </w:r>
      <w:r w:rsidRPr="00FC1774">
        <w:rPr>
          <w:color w:val="000000"/>
          <w:sz w:val="28"/>
          <w:szCs w:val="28"/>
        </w:rPr>
        <w:t xml:space="preserve"> – полный вес автопоезда в гружённом состоянии (</w:t>
      </w:r>
      <w:r w:rsidRPr="00FC1774">
        <w:rPr>
          <w:color w:val="000000"/>
          <w:sz w:val="28"/>
          <w:szCs w:val="28"/>
          <w:lang w:val="en-US"/>
        </w:rPr>
        <w:t>R</w:t>
      </w:r>
      <w:r w:rsidRPr="00FC1774">
        <w:rPr>
          <w:color w:val="000000"/>
          <w:sz w:val="28"/>
          <w:szCs w:val="28"/>
          <w:vertAlign w:val="subscript"/>
        </w:rPr>
        <w:t>1</w:t>
      </w:r>
      <w:r w:rsidRPr="00FC1774">
        <w:rPr>
          <w:color w:val="000000"/>
          <w:sz w:val="28"/>
          <w:szCs w:val="28"/>
        </w:rPr>
        <w:t>+</w:t>
      </w:r>
      <w:r w:rsidRPr="00FC1774">
        <w:rPr>
          <w:color w:val="000000"/>
          <w:sz w:val="28"/>
          <w:szCs w:val="28"/>
          <w:lang w:val="en-US"/>
        </w:rPr>
        <w:t>R</w:t>
      </w:r>
      <w:r w:rsidRPr="00FC1774">
        <w:rPr>
          <w:color w:val="000000"/>
          <w:sz w:val="28"/>
          <w:szCs w:val="28"/>
          <w:vertAlign w:val="subscript"/>
        </w:rPr>
        <w:t>2</w:t>
      </w:r>
      <w:r w:rsidR="00F96F77" w:rsidRPr="00FC1774">
        <w:rPr>
          <w:color w:val="000000"/>
          <w:sz w:val="28"/>
          <w:szCs w:val="28"/>
        </w:rPr>
        <w:t>), Н</w:t>
      </w:r>
    </w:p>
    <w:p w:rsid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  <w:lang w:val="en-US"/>
        </w:rPr>
        <w:t>f</w:t>
      </w:r>
      <w:r w:rsidRPr="00FC1774">
        <w:rPr>
          <w:color w:val="000000"/>
          <w:sz w:val="28"/>
          <w:szCs w:val="28"/>
        </w:rPr>
        <w:t xml:space="preserve"> – коэффициент сопротивления качению,</w:t>
      </w:r>
    </w:p>
    <w:p w:rsid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  <w:lang w:val="en-US"/>
        </w:rPr>
        <w:t>V</w:t>
      </w:r>
      <w:r w:rsidRPr="00FC1774">
        <w:rPr>
          <w:color w:val="000000"/>
          <w:sz w:val="28"/>
          <w:szCs w:val="28"/>
        </w:rPr>
        <w:t xml:space="preserve"> – скорость движения автомобиля на прямой (четвёртой) передаче, км/ч</w:t>
      </w:r>
    </w:p>
    <w:p w:rsid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  <w:lang w:val="en-US"/>
        </w:rPr>
        <w:t>F</w:t>
      </w:r>
      <w:r w:rsidRPr="00FC1774">
        <w:rPr>
          <w:color w:val="000000"/>
          <w:sz w:val="28"/>
          <w:szCs w:val="28"/>
        </w:rPr>
        <w:t xml:space="preserve"> – лобовая площадь автопоезда, м</w:t>
      </w:r>
      <w:r w:rsidRPr="00FC1774">
        <w:rPr>
          <w:color w:val="000000"/>
          <w:sz w:val="28"/>
          <w:szCs w:val="28"/>
          <w:vertAlign w:val="superscript"/>
        </w:rPr>
        <w:t>2</w:t>
      </w:r>
    </w:p>
    <w:p w:rsid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0"/>
          <w:sz w:val="28"/>
          <w:szCs w:val="28"/>
        </w:rPr>
        <w:object w:dxaOrig="200" w:dyaOrig="260">
          <v:shape id="_x0000_i1056" type="#_x0000_t75" style="width:9.75pt;height:12.75pt" o:ole="">
            <v:imagedata r:id="rId67" o:title=""/>
          </v:shape>
          <o:OLEObject Type="Embed" ProgID="Equation.3" ShapeID="_x0000_i1056" DrawAspect="Content" ObjectID="_1458997212" r:id="rId68"/>
        </w:object>
      </w:r>
      <w:r w:rsidR="009C5CEA" w:rsidRPr="00FC1774">
        <w:rPr>
          <w:color w:val="000000"/>
          <w:sz w:val="28"/>
          <w:szCs w:val="28"/>
        </w:rPr>
        <w:t xml:space="preserve"> </w:t>
      </w:r>
      <w:r w:rsidR="00FC1774">
        <w:rPr>
          <w:color w:val="000000"/>
          <w:sz w:val="28"/>
          <w:szCs w:val="28"/>
        </w:rPr>
        <w:t>–</w:t>
      </w:r>
      <w:r w:rsidR="00FC1774" w:rsidRPr="00FC1774">
        <w:rPr>
          <w:color w:val="000000"/>
          <w:sz w:val="28"/>
          <w:szCs w:val="28"/>
        </w:rPr>
        <w:t xml:space="preserve"> </w:t>
      </w:r>
      <w:r w:rsidR="009C5CEA" w:rsidRPr="00FC1774">
        <w:rPr>
          <w:color w:val="000000"/>
          <w:sz w:val="28"/>
          <w:szCs w:val="28"/>
        </w:rPr>
        <w:t>коэффициент полезного действия трансмиссии</w:t>
      </w:r>
      <w:r w:rsidRPr="00FC1774">
        <w:rPr>
          <w:color w:val="000000"/>
          <w:sz w:val="28"/>
          <w:szCs w:val="28"/>
        </w:rPr>
        <w:t xml:space="preserve"> </w:t>
      </w:r>
      <w:r w:rsidR="009C5CEA" w:rsidRPr="00FC1774">
        <w:rPr>
          <w:color w:val="000000"/>
          <w:position w:val="-10"/>
          <w:sz w:val="28"/>
          <w:szCs w:val="28"/>
        </w:rPr>
        <w:object w:dxaOrig="1040" w:dyaOrig="320">
          <v:shape id="_x0000_i1057" type="#_x0000_t75" style="width:51.75pt;height:15.75pt" o:ole="">
            <v:imagedata r:id="rId69" o:title=""/>
          </v:shape>
          <o:OLEObject Type="Embed" ProgID="Equation.3" ShapeID="_x0000_i1057" DrawAspect="Content" ObjectID="_1458997213" r:id="rId70"/>
        </w:object>
      </w:r>
    </w:p>
    <w:p w:rsidR="00D01F38" w:rsidRDefault="00D01F38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6"/>
          <w:sz w:val="28"/>
          <w:szCs w:val="28"/>
        </w:rPr>
        <w:object w:dxaOrig="1320" w:dyaOrig="279">
          <v:shape id="_x0000_i1058" type="#_x0000_t75" style="width:66pt;height:14.25pt" o:ole="">
            <v:imagedata r:id="rId71" o:title=""/>
          </v:shape>
          <o:OLEObject Type="Embed" ProgID="Equation.3" ShapeID="_x0000_i1058" DrawAspect="Content" ObjectID="_1458997214" r:id="rId72"/>
        </w:object>
      </w:r>
      <w:r w:rsidRPr="00FC1774">
        <w:rPr>
          <w:color w:val="000000"/>
          <w:sz w:val="28"/>
          <w:szCs w:val="28"/>
        </w:rPr>
        <w:t>, м</w:t>
      </w:r>
      <w:r w:rsidRPr="00FC1774">
        <w:rPr>
          <w:color w:val="000000"/>
          <w:sz w:val="28"/>
          <w:szCs w:val="28"/>
          <w:vertAlign w:val="superscript"/>
        </w:rPr>
        <w:t>2</w:t>
      </w:r>
    </w:p>
    <w:p w:rsidR="00D01F38" w:rsidRDefault="00D01F38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  <w:lang w:val="en-US"/>
        </w:rPr>
        <w:t>m</w:t>
      </w:r>
      <w:r w:rsidRPr="00FC1774">
        <w:rPr>
          <w:color w:val="000000"/>
          <w:sz w:val="28"/>
          <w:szCs w:val="28"/>
        </w:rPr>
        <w:t xml:space="preserve"> – коэффициент заполнения формы</w:t>
      </w:r>
    </w:p>
    <w:p w:rsidR="00FC1774" w:rsidRDefault="00FC1774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-</w:t>
      </w:r>
      <w:r w:rsidRPr="00FC1774">
        <w:rPr>
          <w:color w:val="000000"/>
          <w:sz w:val="28"/>
          <w:szCs w:val="28"/>
        </w:rPr>
        <w:t>ширина</w:t>
      </w:r>
      <w:r w:rsidR="0006258A" w:rsidRPr="00FC1774">
        <w:rPr>
          <w:color w:val="000000"/>
          <w:sz w:val="28"/>
          <w:szCs w:val="28"/>
        </w:rPr>
        <w:t xml:space="preserve"> колеи автопоезда, м</w:t>
      </w:r>
    </w:p>
    <w:p w:rsid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Н – высота автопоезда по верхнему краю стойки коника, м</w:t>
      </w:r>
    </w:p>
    <w:p w:rsidR="00D01F38" w:rsidRDefault="00D01F38" w:rsidP="00FC1774">
      <w:pPr>
        <w:tabs>
          <w:tab w:val="left" w:pos="4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3582" w:rsidRPr="00FC1774" w:rsidRDefault="00E95CAD" w:rsidP="00FC1774">
      <w:pPr>
        <w:tabs>
          <w:tab w:val="left" w:pos="4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4"/>
          <w:sz w:val="28"/>
          <w:szCs w:val="28"/>
        </w:rPr>
        <w:object w:dxaOrig="1680" w:dyaOrig="380">
          <v:shape id="_x0000_i1059" type="#_x0000_t75" style="width:84pt;height:18.75pt" o:ole="">
            <v:imagedata r:id="rId73" o:title=""/>
          </v:shape>
          <o:OLEObject Type="Embed" ProgID="Equation.3" ShapeID="_x0000_i1059" DrawAspect="Content" ObjectID="_1458997215" r:id="rId74"/>
        </w:object>
      </w:r>
      <w:r w:rsidR="0006258A" w:rsidRPr="00FC1774">
        <w:rPr>
          <w:color w:val="000000"/>
          <w:sz w:val="28"/>
          <w:szCs w:val="28"/>
        </w:rPr>
        <w:t>, м</w:t>
      </w:r>
    </w:p>
    <w:p w:rsidR="00FC1774" w:rsidRDefault="009C5CEA" w:rsidP="00FC1774">
      <w:pPr>
        <w:tabs>
          <w:tab w:val="left" w:pos="4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0"/>
          <w:sz w:val="28"/>
          <w:szCs w:val="28"/>
        </w:rPr>
        <w:object w:dxaOrig="2840" w:dyaOrig="320">
          <v:shape id="_x0000_i1060" type="#_x0000_t75" style="width:141.75pt;height:15.75pt" o:ole="">
            <v:imagedata r:id="rId75" o:title=""/>
          </v:shape>
          <o:OLEObject Type="Embed" ProgID="Equation.3" ShapeID="_x0000_i1060" DrawAspect="Content" ObjectID="_1458997216" r:id="rId76"/>
        </w:object>
      </w:r>
    </w:p>
    <w:p w:rsidR="0006258A" w:rsidRPr="00FC1774" w:rsidRDefault="009C5CEA" w:rsidP="00FC1774">
      <w:pPr>
        <w:tabs>
          <w:tab w:val="left" w:pos="4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0"/>
          <w:sz w:val="28"/>
          <w:szCs w:val="28"/>
        </w:rPr>
        <w:object w:dxaOrig="2360" w:dyaOrig="360">
          <v:shape id="_x0000_i1061" type="#_x0000_t75" style="width:117.75pt;height:18pt" o:ole="">
            <v:imagedata r:id="rId77" o:title=""/>
          </v:shape>
          <o:OLEObject Type="Embed" ProgID="Equation.3" ShapeID="_x0000_i1061" DrawAspect="Content" ObjectID="_1458997217" r:id="rId78"/>
        </w:object>
      </w:r>
    </w:p>
    <w:p w:rsidR="0006258A" w:rsidRPr="00FC1774" w:rsidRDefault="009C5CE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32"/>
          <w:sz w:val="28"/>
          <w:szCs w:val="28"/>
        </w:rPr>
        <w:object w:dxaOrig="4660" w:dyaOrig="760">
          <v:shape id="_x0000_i1062" type="#_x0000_t75" style="width:233.25pt;height:38.25pt" o:ole="">
            <v:imagedata r:id="rId79" o:title=""/>
          </v:shape>
          <o:OLEObject Type="Embed" ProgID="Equation.3" ShapeID="_x0000_i1062" DrawAspect="Content" ObjectID="_1458997218" r:id="rId80"/>
        </w:object>
      </w:r>
      <w:r w:rsidR="00B47C18" w:rsidRPr="00FC1774">
        <w:rPr>
          <w:color w:val="000000"/>
          <w:sz w:val="28"/>
          <w:szCs w:val="28"/>
        </w:rPr>
        <w:t xml:space="preserve"> кВт</w:t>
      </w:r>
    </w:p>
    <w:p w:rsidR="000E2AC9" w:rsidRPr="00FC1774" w:rsidRDefault="000E2AC9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8A" w:rsidRPr="00FC1774" w:rsidRDefault="0006258A" w:rsidP="00FC17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C1774">
        <w:rPr>
          <w:b/>
          <w:color w:val="000000"/>
          <w:sz w:val="28"/>
          <w:szCs w:val="28"/>
        </w:rPr>
        <w:t>2.2</w:t>
      </w:r>
      <w:r w:rsidR="003F4372" w:rsidRPr="00FC1774">
        <w:rPr>
          <w:b/>
          <w:color w:val="000000"/>
          <w:sz w:val="28"/>
          <w:szCs w:val="28"/>
        </w:rPr>
        <w:t xml:space="preserve"> Расчет и</w:t>
      </w:r>
      <w:r w:rsidR="00FC1774">
        <w:rPr>
          <w:b/>
          <w:color w:val="000000"/>
          <w:sz w:val="28"/>
          <w:szCs w:val="28"/>
        </w:rPr>
        <w:t xml:space="preserve"> </w:t>
      </w:r>
      <w:r w:rsidR="003F4372" w:rsidRPr="00FC1774">
        <w:rPr>
          <w:b/>
          <w:color w:val="000000"/>
          <w:sz w:val="28"/>
          <w:szCs w:val="28"/>
        </w:rPr>
        <w:t>п</w:t>
      </w:r>
      <w:r w:rsidRPr="00FC1774">
        <w:rPr>
          <w:b/>
          <w:color w:val="000000"/>
          <w:sz w:val="28"/>
          <w:szCs w:val="28"/>
        </w:rPr>
        <w:t>остроение внешней скоростной характеристики двигате</w:t>
      </w:r>
      <w:r w:rsidR="00D01F38">
        <w:rPr>
          <w:b/>
          <w:color w:val="000000"/>
          <w:sz w:val="28"/>
          <w:szCs w:val="28"/>
        </w:rPr>
        <w:t>ля</w:t>
      </w:r>
    </w:p>
    <w:p w:rsidR="000E2AC9" w:rsidRPr="00FC1774" w:rsidRDefault="000E2AC9" w:rsidP="00FC17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76B12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Скоро</w:t>
      </w:r>
      <w:r w:rsidR="00A02231" w:rsidRPr="00FC1774">
        <w:rPr>
          <w:color w:val="000000"/>
          <w:sz w:val="28"/>
          <w:szCs w:val="28"/>
        </w:rPr>
        <w:t>стные характеристики двигателя</w:t>
      </w:r>
      <w:r w:rsidR="00FC1774">
        <w:rPr>
          <w:color w:val="000000"/>
          <w:sz w:val="28"/>
          <w:szCs w:val="28"/>
        </w:rPr>
        <w:t xml:space="preserve"> </w:t>
      </w:r>
      <w:r w:rsidRPr="00FC1774">
        <w:rPr>
          <w:color w:val="000000"/>
          <w:sz w:val="28"/>
          <w:szCs w:val="28"/>
        </w:rPr>
        <w:t>представляют собой зависимость эффективного крутящего момента, эффективной мощн</w:t>
      </w:r>
      <w:r w:rsidR="00C44916" w:rsidRPr="00FC1774">
        <w:rPr>
          <w:color w:val="000000"/>
          <w:sz w:val="28"/>
          <w:szCs w:val="28"/>
        </w:rPr>
        <w:t>ости</w:t>
      </w:r>
      <w:r w:rsidR="00FC1774">
        <w:rPr>
          <w:color w:val="000000"/>
          <w:sz w:val="28"/>
          <w:szCs w:val="28"/>
        </w:rPr>
        <w:t xml:space="preserve"> </w:t>
      </w:r>
      <w:r w:rsidRPr="00FC1774">
        <w:rPr>
          <w:color w:val="000000"/>
          <w:sz w:val="28"/>
          <w:szCs w:val="28"/>
        </w:rPr>
        <w:t>от скорости вращения коленчатого вала.</w:t>
      </w:r>
    </w:p>
    <w:p w:rsidR="00F76B12" w:rsidRPr="00FC1774" w:rsidRDefault="00F76B12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Чтобы построить скоростные характеристики двигателя необходимо найти моменты и мощности при разных угловых скоростях коленчатого вала. Для этого берём интервал угловой скорости 1100</w:t>
      </w:r>
      <w:r w:rsidR="00FC1774">
        <w:rPr>
          <w:color w:val="000000"/>
          <w:sz w:val="28"/>
          <w:szCs w:val="28"/>
        </w:rPr>
        <w:t>–</w:t>
      </w:r>
      <w:r w:rsidR="00FC1774" w:rsidRPr="00FC1774">
        <w:rPr>
          <w:color w:val="000000"/>
          <w:sz w:val="28"/>
          <w:szCs w:val="28"/>
        </w:rPr>
        <w:t>2</w:t>
      </w:r>
      <w:r w:rsidRPr="00FC1774">
        <w:rPr>
          <w:color w:val="000000"/>
          <w:sz w:val="28"/>
          <w:szCs w:val="28"/>
        </w:rPr>
        <w:t>100 об/мин, и делим его на шесть равных частей. При каждом значении угловой скорости рассчитываем мощно</w:t>
      </w:r>
      <w:r w:rsidR="00323EC0" w:rsidRPr="00FC1774">
        <w:rPr>
          <w:color w:val="000000"/>
          <w:sz w:val="28"/>
          <w:szCs w:val="28"/>
        </w:rPr>
        <w:t>сти</w:t>
      </w:r>
      <w:r w:rsidRPr="00FC1774">
        <w:rPr>
          <w:color w:val="000000"/>
          <w:sz w:val="28"/>
          <w:szCs w:val="28"/>
        </w:rPr>
        <w:t>.</w:t>
      </w:r>
    </w:p>
    <w:p w:rsidR="0006258A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4916" w:rsidRPr="00FC1774" w:rsidRDefault="002F10E0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32"/>
          <w:sz w:val="28"/>
          <w:szCs w:val="28"/>
        </w:rPr>
        <w:object w:dxaOrig="3000" w:dyaOrig="760">
          <v:shape id="_x0000_i1063" type="#_x0000_t75" style="width:150pt;height:38.25pt" o:ole="">
            <v:imagedata r:id="rId81" o:title=""/>
          </v:shape>
          <o:OLEObject Type="Embed" ProgID="Equation.3" ShapeID="_x0000_i1063" DrawAspect="Content" ObjectID="_1458997219" r:id="rId82"/>
        </w:object>
      </w:r>
      <w:r w:rsidR="00C44916" w:rsidRPr="00FC1774">
        <w:rPr>
          <w:color w:val="000000"/>
          <w:sz w:val="28"/>
          <w:szCs w:val="28"/>
        </w:rPr>
        <w:t>, к</w:t>
      </w:r>
      <w:r w:rsidRPr="00FC1774">
        <w:rPr>
          <w:color w:val="000000"/>
          <w:sz w:val="28"/>
          <w:szCs w:val="28"/>
        </w:rPr>
        <w:t>Вт</w:t>
      </w:r>
    </w:p>
    <w:p w:rsidR="002F10E0" w:rsidRPr="00FC1774" w:rsidRDefault="009C5CE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36"/>
          <w:sz w:val="28"/>
          <w:szCs w:val="28"/>
        </w:rPr>
        <w:object w:dxaOrig="5160" w:dyaOrig="840">
          <v:shape id="_x0000_i1064" type="#_x0000_t75" style="width:258pt;height:42pt" o:ole="">
            <v:imagedata r:id="rId83" o:title=""/>
          </v:shape>
          <o:OLEObject Type="Embed" ProgID="Equation.3" ShapeID="_x0000_i1064" DrawAspect="Content" ObjectID="_1458997220" r:id="rId84"/>
        </w:object>
      </w:r>
      <w:r w:rsidR="002F10E0" w:rsidRPr="00FC1774">
        <w:rPr>
          <w:color w:val="000000"/>
          <w:sz w:val="28"/>
          <w:szCs w:val="28"/>
        </w:rPr>
        <w:t>, кВт</w:t>
      </w:r>
    </w:p>
    <w:p w:rsidR="002F10E0" w:rsidRPr="00FC1774" w:rsidRDefault="009C5CE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36"/>
          <w:sz w:val="28"/>
          <w:szCs w:val="28"/>
        </w:rPr>
        <w:object w:dxaOrig="5160" w:dyaOrig="840">
          <v:shape id="_x0000_i1065" type="#_x0000_t75" style="width:258pt;height:42pt" o:ole="">
            <v:imagedata r:id="rId85" o:title=""/>
          </v:shape>
          <o:OLEObject Type="Embed" ProgID="Equation.3" ShapeID="_x0000_i1065" DrawAspect="Content" ObjectID="_1458997221" r:id="rId86"/>
        </w:object>
      </w:r>
      <w:r w:rsidR="002F10E0" w:rsidRPr="00FC1774">
        <w:rPr>
          <w:color w:val="000000"/>
          <w:sz w:val="28"/>
          <w:szCs w:val="28"/>
        </w:rPr>
        <w:t>, кВт</w:t>
      </w:r>
    </w:p>
    <w:p w:rsidR="002F10E0" w:rsidRPr="00FC1774" w:rsidRDefault="009C5CE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36"/>
          <w:sz w:val="28"/>
          <w:szCs w:val="28"/>
        </w:rPr>
        <w:object w:dxaOrig="5160" w:dyaOrig="840">
          <v:shape id="_x0000_i1066" type="#_x0000_t75" style="width:258pt;height:42pt" o:ole="">
            <v:imagedata r:id="rId87" o:title=""/>
          </v:shape>
          <o:OLEObject Type="Embed" ProgID="Equation.3" ShapeID="_x0000_i1066" DrawAspect="Content" ObjectID="_1458997222" r:id="rId88"/>
        </w:object>
      </w:r>
      <w:r w:rsidR="002F10E0" w:rsidRPr="00FC1774">
        <w:rPr>
          <w:color w:val="000000"/>
          <w:sz w:val="28"/>
          <w:szCs w:val="28"/>
        </w:rPr>
        <w:t>, кВт</w:t>
      </w:r>
    </w:p>
    <w:p w:rsidR="00C07C0F" w:rsidRPr="00FC1774" w:rsidRDefault="009C5CE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36"/>
          <w:sz w:val="28"/>
          <w:szCs w:val="28"/>
        </w:rPr>
        <w:object w:dxaOrig="5280" w:dyaOrig="840">
          <v:shape id="_x0000_i1067" type="#_x0000_t75" style="width:264pt;height:42pt" o:ole="">
            <v:imagedata r:id="rId89" o:title=""/>
          </v:shape>
          <o:OLEObject Type="Embed" ProgID="Equation.3" ShapeID="_x0000_i1067" DrawAspect="Content" ObjectID="_1458997223" r:id="rId90"/>
        </w:object>
      </w:r>
      <w:r w:rsidR="00C07C0F" w:rsidRPr="00FC1774">
        <w:rPr>
          <w:color w:val="000000"/>
          <w:sz w:val="28"/>
          <w:szCs w:val="28"/>
        </w:rPr>
        <w:t>, кВт</w:t>
      </w:r>
    </w:p>
    <w:p w:rsidR="00C07C0F" w:rsidRPr="00FC1774" w:rsidRDefault="009C5CE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36"/>
          <w:sz w:val="28"/>
          <w:szCs w:val="28"/>
        </w:rPr>
        <w:object w:dxaOrig="5280" w:dyaOrig="840">
          <v:shape id="_x0000_i1068" type="#_x0000_t75" style="width:264pt;height:42pt" o:ole="">
            <v:imagedata r:id="rId91" o:title=""/>
          </v:shape>
          <o:OLEObject Type="Embed" ProgID="Equation.3" ShapeID="_x0000_i1068" DrawAspect="Content" ObjectID="_1458997224" r:id="rId92"/>
        </w:object>
      </w:r>
      <w:r w:rsidR="00C07C0F" w:rsidRPr="00FC1774">
        <w:rPr>
          <w:color w:val="000000"/>
          <w:sz w:val="28"/>
          <w:szCs w:val="28"/>
        </w:rPr>
        <w:t>, кВт</w:t>
      </w:r>
    </w:p>
    <w:p w:rsidR="002F10E0" w:rsidRPr="00FC1774" w:rsidRDefault="009C5CE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2"/>
          <w:sz w:val="28"/>
          <w:szCs w:val="28"/>
        </w:rPr>
        <w:object w:dxaOrig="1880" w:dyaOrig="360">
          <v:shape id="_x0000_i1069" type="#_x0000_t75" style="width:93.75pt;height:18pt" o:ole="">
            <v:imagedata r:id="rId93" o:title=""/>
          </v:shape>
          <o:OLEObject Type="Embed" ProgID="Equation.3" ShapeID="_x0000_i1069" DrawAspect="Content" ObjectID="_1458997225" r:id="rId94"/>
        </w:object>
      </w:r>
      <w:r w:rsidR="00C07C0F" w:rsidRPr="00FC1774">
        <w:rPr>
          <w:color w:val="000000"/>
          <w:sz w:val="28"/>
          <w:szCs w:val="28"/>
        </w:rPr>
        <w:t>, кВт</w:t>
      </w:r>
    </w:p>
    <w:p w:rsidR="00FC1774" w:rsidRDefault="00D01F38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6258A" w:rsidRPr="00FC1774">
        <w:rPr>
          <w:color w:val="000000"/>
          <w:sz w:val="28"/>
          <w:szCs w:val="28"/>
        </w:rPr>
        <w:t>После определения номинальной мощности двигателя, необходимо найти номинальный</w:t>
      </w:r>
      <w:r w:rsidR="00C07C0F" w:rsidRPr="00FC1774">
        <w:rPr>
          <w:color w:val="000000"/>
          <w:sz w:val="28"/>
          <w:szCs w:val="28"/>
        </w:rPr>
        <w:t xml:space="preserve"> крутящий</w:t>
      </w:r>
      <w:r w:rsidR="0006258A" w:rsidRPr="00FC1774">
        <w:rPr>
          <w:color w:val="000000"/>
          <w:sz w:val="28"/>
          <w:szCs w:val="28"/>
        </w:rPr>
        <w:t xml:space="preserve"> момент:</w:t>
      </w:r>
    </w:p>
    <w:p w:rsidR="00D01F38" w:rsidRDefault="00D01F38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8A" w:rsidRPr="00FC1774" w:rsidRDefault="00C07C0F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4"/>
          <w:sz w:val="28"/>
          <w:szCs w:val="28"/>
        </w:rPr>
        <w:object w:dxaOrig="1660" w:dyaOrig="620">
          <v:shape id="_x0000_i1070" type="#_x0000_t75" style="width:83.25pt;height:30.75pt" o:ole="">
            <v:imagedata r:id="rId95" o:title=""/>
          </v:shape>
          <o:OLEObject Type="Embed" ProgID="Equation.3" ShapeID="_x0000_i1070" DrawAspect="Content" ObjectID="_1458997226" r:id="rId96"/>
        </w:object>
      </w:r>
    </w:p>
    <w:p w:rsidR="00D01F38" w:rsidRDefault="00D01F38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8A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Номинальный момент определяется при номинальных оборотах двигателя (</w:t>
      </w:r>
      <w:r w:rsidRPr="00FC1774">
        <w:rPr>
          <w:color w:val="000000"/>
          <w:sz w:val="28"/>
          <w:szCs w:val="28"/>
          <w:lang w:val="en-US"/>
        </w:rPr>
        <w:t>n</w:t>
      </w:r>
      <w:r w:rsidRPr="00FC1774">
        <w:rPr>
          <w:color w:val="000000"/>
          <w:sz w:val="28"/>
          <w:szCs w:val="28"/>
          <w:vertAlign w:val="subscript"/>
        </w:rPr>
        <w:t>н</w:t>
      </w:r>
      <w:r w:rsidRPr="00FC1774">
        <w:rPr>
          <w:color w:val="000000"/>
          <w:sz w:val="28"/>
          <w:szCs w:val="28"/>
        </w:rPr>
        <w:t>=2100 об/мин)</w:t>
      </w:r>
    </w:p>
    <w:p w:rsidR="0006258A" w:rsidRPr="00FC1774" w:rsidRDefault="009C5CE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4"/>
          <w:sz w:val="28"/>
          <w:szCs w:val="28"/>
        </w:rPr>
        <w:object w:dxaOrig="3540" w:dyaOrig="620">
          <v:shape id="_x0000_i1071" type="#_x0000_t75" style="width:177pt;height:30.75pt" o:ole="">
            <v:imagedata r:id="rId97" o:title=""/>
          </v:shape>
          <o:OLEObject Type="Embed" ProgID="Equation.3" ShapeID="_x0000_i1071" DrawAspect="Content" ObjectID="_1458997227" r:id="rId98"/>
        </w:object>
      </w:r>
    </w:p>
    <w:p w:rsidR="00C07C0F" w:rsidRPr="00FC1774" w:rsidRDefault="009C5CE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4"/>
          <w:sz w:val="28"/>
          <w:szCs w:val="28"/>
        </w:rPr>
        <w:object w:dxaOrig="3180" w:dyaOrig="620">
          <v:shape id="_x0000_i1072" type="#_x0000_t75" style="width:159pt;height:30.75pt" o:ole="">
            <v:imagedata r:id="rId99" o:title=""/>
          </v:shape>
          <o:OLEObject Type="Embed" ProgID="Equation.3" ShapeID="_x0000_i1072" DrawAspect="Content" ObjectID="_1458997228" r:id="rId100"/>
        </w:object>
      </w:r>
    </w:p>
    <w:p w:rsidR="00C07C0F" w:rsidRPr="00FC1774" w:rsidRDefault="0088141C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4"/>
          <w:sz w:val="28"/>
          <w:szCs w:val="28"/>
        </w:rPr>
        <w:object w:dxaOrig="3180" w:dyaOrig="620">
          <v:shape id="_x0000_i1073" type="#_x0000_t75" style="width:159pt;height:30.75pt" o:ole="">
            <v:imagedata r:id="rId101" o:title=""/>
          </v:shape>
          <o:OLEObject Type="Embed" ProgID="Equation.3" ShapeID="_x0000_i1073" DrawAspect="Content" ObjectID="_1458997229" r:id="rId102"/>
        </w:object>
      </w:r>
    </w:p>
    <w:p w:rsidR="00C07C0F" w:rsidRPr="00FC1774" w:rsidRDefault="0088141C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4"/>
          <w:sz w:val="28"/>
          <w:szCs w:val="28"/>
        </w:rPr>
        <w:object w:dxaOrig="3260" w:dyaOrig="620">
          <v:shape id="_x0000_i1074" type="#_x0000_t75" style="width:162.75pt;height:30.75pt" o:ole="">
            <v:imagedata r:id="rId103" o:title=""/>
          </v:shape>
          <o:OLEObject Type="Embed" ProgID="Equation.3" ShapeID="_x0000_i1074" DrawAspect="Content" ObjectID="_1458997230" r:id="rId104"/>
        </w:object>
      </w:r>
    </w:p>
    <w:p w:rsidR="00C07C0F" w:rsidRPr="00FC1774" w:rsidRDefault="0088141C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4"/>
          <w:sz w:val="28"/>
          <w:szCs w:val="28"/>
        </w:rPr>
        <w:object w:dxaOrig="3420" w:dyaOrig="620">
          <v:shape id="_x0000_i1075" type="#_x0000_t75" style="width:171pt;height:30.75pt" o:ole="">
            <v:imagedata r:id="rId105" o:title=""/>
          </v:shape>
          <o:OLEObject Type="Embed" ProgID="Equation.3" ShapeID="_x0000_i1075" DrawAspect="Content" ObjectID="_1458997231" r:id="rId106"/>
        </w:object>
      </w:r>
    </w:p>
    <w:p w:rsidR="0006258A" w:rsidRPr="00FC1774" w:rsidRDefault="0088141C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4"/>
          <w:sz w:val="28"/>
          <w:szCs w:val="28"/>
        </w:rPr>
        <w:object w:dxaOrig="3220" w:dyaOrig="620">
          <v:shape id="_x0000_i1076" type="#_x0000_t75" style="width:161.25pt;height:30.75pt" o:ole="">
            <v:imagedata r:id="rId107" o:title=""/>
          </v:shape>
          <o:OLEObject Type="Embed" ProgID="Equation.3" ShapeID="_x0000_i1076" DrawAspect="Content" ObjectID="_1458997232" r:id="rId108"/>
        </w:object>
      </w:r>
    </w:p>
    <w:p w:rsidR="003B6F26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Результаты вычислений сводим в таблицу 2.1</w:t>
      </w:r>
    </w:p>
    <w:p w:rsidR="00D01F38" w:rsidRDefault="00D01F38" w:rsidP="00FC177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06258A" w:rsidRPr="00FC1774" w:rsidRDefault="0006258A" w:rsidP="00FC177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C1774">
        <w:rPr>
          <w:iCs/>
          <w:color w:val="000000"/>
          <w:sz w:val="28"/>
          <w:szCs w:val="28"/>
        </w:rPr>
        <w:t>Таблица 2.1</w:t>
      </w:r>
      <w:r w:rsidR="00FC1774">
        <w:rPr>
          <w:iCs/>
          <w:color w:val="000000"/>
          <w:sz w:val="28"/>
          <w:szCs w:val="28"/>
        </w:rPr>
        <w:t xml:space="preserve"> –</w:t>
      </w:r>
      <w:r w:rsidR="00FC1774" w:rsidRPr="00FC1774">
        <w:rPr>
          <w:iCs/>
          <w:color w:val="000000"/>
          <w:sz w:val="28"/>
          <w:szCs w:val="28"/>
        </w:rPr>
        <w:t xml:space="preserve"> Ре</w:t>
      </w:r>
      <w:r w:rsidRPr="00FC1774">
        <w:rPr>
          <w:iCs/>
          <w:color w:val="000000"/>
          <w:sz w:val="28"/>
          <w:szCs w:val="28"/>
        </w:rPr>
        <w:t>зультаты расчёта мощностей и моментов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542"/>
        <w:gridCol w:w="1322"/>
        <w:gridCol w:w="1263"/>
        <w:gridCol w:w="1263"/>
        <w:gridCol w:w="1322"/>
        <w:gridCol w:w="1322"/>
        <w:gridCol w:w="1263"/>
      </w:tblGrid>
      <w:tr w:rsidR="0006258A" w:rsidRPr="00FC1774" w:rsidTr="00FC1774">
        <w:trPr>
          <w:cantSplit/>
          <w:jc w:val="center"/>
        </w:trPr>
        <w:tc>
          <w:tcPr>
            <w:tcW w:w="829" w:type="pct"/>
          </w:tcPr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  <w:lang w:val="en-US"/>
              </w:rPr>
              <w:t>n</w:t>
            </w:r>
            <w:r w:rsidRPr="00FC1774">
              <w:rPr>
                <w:color w:val="000000"/>
                <w:szCs w:val="28"/>
                <w:vertAlign w:val="subscript"/>
                <w:lang w:val="en-US"/>
              </w:rPr>
              <w:t>i</w:t>
            </w:r>
            <w:r w:rsidRPr="00FC1774">
              <w:rPr>
                <w:color w:val="000000"/>
                <w:szCs w:val="28"/>
              </w:rPr>
              <w:t>, об/мин</w:t>
            </w:r>
          </w:p>
        </w:tc>
        <w:tc>
          <w:tcPr>
            <w:tcW w:w="711" w:type="pct"/>
          </w:tcPr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1100</w:t>
            </w:r>
          </w:p>
        </w:tc>
        <w:tc>
          <w:tcPr>
            <w:tcW w:w="679" w:type="pct"/>
          </w:tcPr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1300</w:t>
            </w:r>
          </w:p>
        </w:tc>
        <w:tc>
          <w:tcPr>
            <w:tcW w:w="679" w:type="pct"/>
          </w:tcPr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1500</w:t>
            </w:r>
          </w:p>
        </w:tc>
        <w:tc>
          <w:tcPr>
            <w:tcW w:w="711" w:type="pct"/>
          </w:tcPr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1700</w:t>
            </w:r>
          </w:p>
        </w:tc>
        <w:tc>
          <w:tcPr>
            <w:tcW w:w="711" w:type="pct"/>
          </w:tcPr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1900</w:t>
            </w:r>
          </w:p>
        </w:tc>
        <w:tc>
          <w:tcPr>
            <w:tcW w:w="679" w:type="pct"/>
          </w:tcPr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2100</w:t>
            </w:r>
          </w:p>
        </w:tc>
      </w:tr>
      <w:tr w:rsidR="0006258A" w:rsidRPr="00FC1774" w:rsidTr="00FC1774">
        <w:trPr>
          <w:cantSplit/>
          <w:jc w:val="center"/>
        </w:trPr>
        <w:tc>
          <w:tcPr>
            <w:tcW w:w="829" w:type="pct"/>
          </w:tcPr>
          <w:p w:rsidR="0006258A" w:rsidRPr="00FC1774" w:rsidRDefault="00F76B12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  <w:lang w:val="en-US"/>
              </w:rPr>
              <w:t>N</w:t>
            </w:r>
            <w:r w:rsidRPr="00FC1774">
              <w:rPr>
                <w:color w:val="000000"/>
                <w:szCs w:val="28"/>
                <w:vertAlign w:val="subscript"/>
              </w:rPr>
              <w:t>е</w:t>
            </w:r>
            <w:r w:rsidR="00FC1774">
              <w:rPr>
                <w:color w:val="000000"/>
                <w:szCs w:val="28"/>
                <w:vertAlign w:val="subscript"/>
              </w:rPr>
              <w:t>,</w:t>
            </w:r>
            <w:r w:rsidR="00FC1774">
              <w:rPr>
                <w:color w:val="000000"/>
                <w:szCs w:val="28"/>
              </w:rPr>
              <w:t xml:space="preserve"> </w:t>
            </w:r>
            <w:r w:rsidR="00FC1774" w:rsidRPr="00FC1774">
              <w:rPr>
                <w:color w:val="000000"/>
                <w:szCs w:val="28"/>
              </w:rPr>
              <w:t>к</w:t>
            </w:r>
            <w:r w:rsidRPr="00FC1774">
              <w:rPr>
                <w:color w:val="000000"/>
                <w:szCs w:val="28"/>
              </w:rPr>
              <w:t>Вт</w:t>
            </w:r>
          </w:p>
        </w:tc>
        <w:tc>
          <w:tcPr>
            <w:tcW w:w="711" w:type="pct"/>
          </w:tcPr>
          <w:p w:rsidR="0006258A" w:rsidRPr="00FC1774" w:rsidRDefault="0088141C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72.7</w:t>
            </w:r>
          </w:p>
        </w:tc>
        <w:tc>
          <w:tcPr>
            <w:tcW w:w="679" w:type="pct"/>
          </w:tcPr>
          <w:p w:rsidR="0006258A" w:rsidRPr="00FC1774" w:rsidRDefault="0088141C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85.9</w:t>
            </w:r>
          </w:p>
        </w:tc>
        <w:tc>
          <w:tcPr>
            <w:tcW w:w="679" w:type="pct"/>
          </w:tcPr>
          <w:p w:rsidR="0006258A" w:rsidRPr="00FC1774" w:rsidRDefault="0088141C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97.5</w:t>
            </w:r>
          </w:p>
        </w:tc>
        <w:tc>
          <w:tcPr>
            <w:tcW w:w="711" w:type="pct"/>
          </w:tcPr>
          <w:p w:rsidR="0006258A" w:rsidRPr="00FC1774" w:rsidRDefault="0088141C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106.9</w:t>
            </w:r>
          </w:p>
        </w:tc>
        <w:tc>
          <w:tcPr>
            <w:tcW w:w="711" w:type="pct"/>
          </w:tcPr>
          <w:p w:rsidR="0006258A" w:rsidRPr="00FC1774" w:rsidRDefault="0088141C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113.7</w:t>
            </w:r>
          </w:p>
        </w:tc>
        <w:tc>
          <w:tcPr>
            <w:tcW w:w="679" w:type="pct"/>
          </w:tcPr>
          <w:p w:rsidR="0006258A" w:rsidRPr="00FC1774" w:rsidRDefault="0088141C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117</w:t>
            </w:r>
          </w:p>
        </w:tc>
      </w:tr>
      <w:tr w:rsidR="0006258A" w:rsidRPr="00FC1774" w:rsidTr="00FC1774">
        <w:trPr>
          <w:cantSplit/>
          <w:jc w:val="center"/>
        </w:trPr>
        <w:tc>
          <w:tcPr>
            <w:tcW w:w="829" w:type="pct"/>
          </w:tcPr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М</w:t>
            </w:r>
            <w:r w:rsidRPr="00FC1774">
              <w:rPr>
                <w:color w:val="000000"/>
                <w:szCs w:val="28"/>
                <w:vertAlign w:val="subscript"/>
              </w:rPr>
              <w:t>е</w:t>
            </w:r>
            <w:r w:rsidR="00F76B12" w:rsidRPr="00FC1774">
              <w:rPr>
                <w:color w:val="000000"/>
                <w:szCs w:val="28"/>
              </w:rPr>
              <w:t>, Н м</w:t>
            </w:r>
          </w:p>
        </w:tc>
        <w:tc>
          <w:tcPr>
            <w:tcW w:w="711" w:type="pct"/>
          </w:tcPr>
          <w:p w:rsidR="0006258A" w:rsidRPr="00FC1774" w:rsidRDefault="0088141C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631.2</w:t>
            </w:r>
          </w:p>
        </w:tc>
        <w:tc>
          <w:tcPr>
            <w:tcW w:w="679" w:type="pct"/>
          </w:tcPr>
          <w:p w:rsidR="0006258A" w:rsidRPr="00FC1774" w:rsidRDefault="0088141C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631</w:t>
            </w:r>
          </w:p>
        </w:tc>
        <w:tc>
          <w:tcPr>
            <w:tcW w:w="679" w:type="pct"/>
          </w:tcPr>
          <w:p w:rsidR="0006258A" w:rsidRPr="00FC1774" w:rsidRDefault="0088141C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620</w:t>
            </w:r>
          </w:p>
        </w:tc>
        <w:tc>
          <w:tcPr>
            <w:tcW w:w="711" w:type="pct"/>
          </w:tcPr>
          <w:p w:rsidR="0006258A" w:rsidRPr="00FC1774" w:rsidRDefault="0088141C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601</w:t>
            </w:r>
          </w:p>
        </w:tc>
        <w:tc>
          <w:tcPr>
            <w:tcW w:w="711" w:type="pct"/>
          </w:tcPr>
          <w:p w:rsidR="0006258A" w:rsidRPr="00FC1774" w:rsidRDefault="0088141C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571.5</w:t>
            </w:r>
          </w:p>
        </w:tc>
        <w:tc>
          <w:tcPr>
            <w:tcW w:w="679" w:type="pct"/>
          </w:tcPr>
          <w:p w:rsidR="0006258A" w:rsidRPr="00FC1774" w:rsidRDefault="0088141C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532</w:t>
            </w:r>
          </w:p>
        </w:tc>
      </w:tr>
    </w:tbl>
    <w:p w:rsidR="00C73799" w:rsidRPr="00FC1774" w:rsidRDefault="00C73799" w:rsidP="00FC17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6258A" w:rsidRPr="00FC1774" w:rsidRDefault="0006258A" w:rsidP="00FC17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C1774">
        <w:rPr>
          <w:b/>
          <w:color w:val="000000"/>
          <w:sz w:val="28"/>
          <w:szCs w:val="28"/>
        </w:rPr>
        <w:t>2.3 Выбор</w:t>
      </w:r>
      <w:r w:rsidR="00D01F38">
        <w:rPr>
          <w:b/>
          <w:color w:val="000000"/>
          <w:sz w:val="28"/>
          <w:szCs w:val="28"/>
        </w:rPr>
        <w:t xml:space="preserve"> передаточных чисел трансмиссии</w:t>
      </w:r>
    </w:p>
    <w:p w:rsidR="00323EC0" w:rsidRPr="00FC1774" w:rsidRDefault="00323EC0" w:rsidP="00FC17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6258A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При выборе передаточных чисел трансмиссии рекомендуется руководствоваться следующим:</w:t>
      </w:r>
    </w:p>
    <w:p w:rsidR="00C73799" w:rsidRPr="00FC1774" w:rsidRDefault="00C73799" w:rsidP="00FC177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C1774">
        <w:rPr>
          <w:i/>
          <w:color w:val="000000"/>
          <w:sz w:val="28"/>
          <w:szCs w:val="28"/>
        </w:rPr>
        <w:t>Главная передача:</w:t>
      </w:r>
    </w:p>
    <w:p w:rsidR="00D901F9" w:rsidRPr="00FC1774" w:rsidRDefault="00C73799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П</w:t>
      </w:r>
      <w:r w:rsidR="0006258A" w:rsidRPr="00FC1774">
        <w:rPr>
          <w:color w:val="000000"/>
          <w:sz w:val="28"/>
          <w:szCs w:val="28"/>
        </w:rPr>
        <w:t xml:space="preserve">ередаточное число главной передачи </w:t>
      </w:r>
      <w:r w:rsidRPr="00FC1774">
        <w:rPr>
          <w:color w:val="000000"/>
          <w:sz w:val="28"/>
          <w:szCs w:val="28"/>
        </w:rPr>
        <w:t>должно обеспечить максимальную скорость движения автопоезда при включении пятой передачи в коробке перемены передач</w:t>
      </w:r>
      <w:r w:rsidR="00FC1774">
        <w:rPr>
          <w:color w:val="000000"/>
          <w:sz w:val="28"/>
          <w:szCs w:val="28"/>
        </w:rPr>
        <w:t>.</w:t>
      </w:r>
    </w:p>
    <w:p w:rsidR="00D01F38" w:rsidRDefault="00D01F38" w:rsidP="00FC1774">
      <w:pPr>
        <w:tabs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774" w:rsidRDefault="009E0B2C" w:rsidP="00FC1774">
      <w:pPr>
        <w:tabs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30"/>
          <w:sz w:val="28"/>
          <w:szCs w:val="28"/>
        </w:rPr>
        <w:object w:dxaOrig="2040" w:dyaOrig="700">
          <v:shape id="_x0000_i1077" type="#_x0000_t75" style="width:102pt;height:35.25pt" o:ole="">
            <v:imagedata r:id="rId109" o:title=""/>
          </v:shape>
          <o:OLEObject Type="Embed" ProgID="Equation.3" ShapeID="_x0000_i1077" DrawAspect="Content" ObjectID="_1458997233" r:id="rId110"/>
        </w:object>
      </w:r>
      <w:r w:rsidR="00D901F9" w:rsidRPr="00FC1774">
        <w:rPr>
          <w:color w:val="000000"/>
          <w:sz w:val="28"/>
          <w:szCs w:val="28"/>
        </w:rPr>
        <w:t>, км/ч</w:t>
      </w:r>
    </w:p>
    <w:p w:rsidR="00D01F38" w:rsidRDefault="00D01F38" w:rsidP="00FC1774">
      <w:pPr>
        <w:tabs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0DBE" w:rsidRPr="00FC1774" w:rsidRDefault="004D0DBE" w:rsidP="00FC1774">
      <w:pPr>
        <w:tabs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  <w:lang w:val="en-US"/>
        </w:rPr>
        <w:t>r</w:t>
      </w:r>
      <w:r w:rsidRPr="00FC1774">
        <w:rPr>
          <w:color w:val="000000"/>
          <w:sz w:val="28"/>
          <w:szCs w:val="28"/>
          <w:vertAlign w:val="subscript"/>
        </w:rPr>
        <w:t>д</w:t>
      </w:r>
      <w:r w:rsidRPr="00FC1774">
        <w:rPr>
          <w:color w:val="000000"/>
          <w:sz w:val="28"/>
          <w:szCs w:val="28"/>
        </w:rPr>
        <w:t xml:space="preserve"> – динамический радиус колеса, м.</w:t>
      </w:r>
    </w:p>
    <w:p w:rsidR="004D0DBE" w:rsidRPr="00FC1774" w:rsidRDefault="009E0B2C" w:rsidP="00FC1774">
      <w:pPr>
        <w:tabs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2"/>
          <w:sz w:val="28"/>
          <w:szCs w:val="28"/>
        </w:rPr>
        <w:object w:dxaOrig="3500" w:dyaOrig="360">
          <v:shape id="_x0000_i1078" type="#_x0000_t75" style="width:174.75pt;height:18pt" o:ole="">
            <v:imagedata r:id="rId111" o:title=""/>
          </v:shape>
          <o:OLEObject Type="Embed" ProgID="Equation.3" ShapeID="_x0000_i1078" DrawAspect="Content" ObjectID="_1458997234" r:id="rId112"/>
        </w:object>
      </w:r>
      <w:r w:rsidR="00D901F9" w:rsidRPr="00FC1774">
        <w:rPr>
          <w:color w:val="000000"/>
          <w:sz w:val="28"/>
          <w:szCs w:val="28"/>
        </w:rPr>
        <w:t xml:space="preserve"> м</w:t>
      </w:r>
    </w:p>
    <w:p w:rsidR="004D0DBE" w:rsidRPr="00FC1774" w:rsidRDefault="004D0DBE" w:rsidP="00FC1774">
      <w:pPr>
        <w:tabs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  <w:lang w:val="en-US"/>
        </w:rPr>
        <w:t>r</w:t>
      </w:r>
      <w:r w:rsidRPr="00FC1774">
        <w:rPr>
          <w:color w:val="000000"/>
          <w:sz w:val="28"/>
          <w:szCs w:val="28"/>
          <w:vertAlign w:val="subscript"/>
        </w:rPr>
        <w:t>ст</w:t>
      </w:r>
      <w:r w:rsidRPr="00FC1774">
        <w:rPr>
          <w:color w:val="000000"/>
          <w:sz w:val="28"/>
          <w:szCs w:val="28"/>
        </w:rPr>
        <w:t xml:space="preserve"> – статический радиус колеса, м</w:t>
      </w:r>
    </w:p>
    <w:p w:rsidR="007A3372" w:rsidRPr="00FC1774" w:rsidRDefault="00104F8B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2"/>
          <w:sz w:val="28"/>
          <w:szCs w:val="28"/>
        </w:rPr>
        <w:object w:dxaOrig="940" w:dyaOrig="380">
          <v:shape id="_x0000_i1079" type="#_x0000_t75" style="width:47.25pt;height:18.75pt" o:ole="">
            <v:imagedata r:id="rId113" o:title=""/>
          </v:shape>
          <o:OLEObject Type="Embed" ProgID="Equation.3" ShapeID="_x0000_i1079" DrawAspect="Content" ObjectID="_1458997235" r:id="rId114"/>
        </w:object>
      </w:r>
    </w:p>
    <w:p w:rsidR="00FC1774" w:rsidRDefault="009E0B2C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8"/>
          <w:sz w:val="28"/>
          <w:szCs w:val="28"/>
        </w:rPr>
        <w:object w:dxaOrig="3260" w:dyaOrig="660">
          <v:shape id="_x0000_i1080" type="#_x0000_t75" style="width:162.75pt;height:33pt" o:ole="">
            <v:imagedata r:id="rId115" o:title=""/>
          </v:shape>
          <o:OLEObject Type="Embed" ProgID="Equation.3" ShapeID="_x0000_i1080" DrawAspect="Content" ObjectID="_1458997236" r:id="rId116"/>
        </w:object>
      </w:r>
    </w:p>
    <w:p w:rsidR="002F3BF2" w:rsidRPr="00FC1774" w:rsidRDefault="002F3BF2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Коробка перемены передач:</w:t>
      </w:r>
    </w:p>
    <w:p w:rsidR="0006258A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передаточные числа в коробке переменных переда</w:t>
      </w:r>
      <w:r w:rsidR="002F3BF2" w:rsidRPr="00FC1774">
        <w:rPr>
          <w:color w:val="000000"/>
          <w:sz w:val="28"/>
          <w:szCs w:val="28"/>
        </w:rPr>
        <w:t>ч нужно назначать</w:t>
      </w:r>
      <w:r w:rsidR="00FC1774">
        <w:rPr>
          <w:color w:val="000000"/>
          <w:sz w:val="28"/>
          <w:szCs w:val="28"/>
        </w:rPr>
        <w:t xml:space="preserve"> </w:t>
      </w:r>
      <w:r w:rsidRPr="00FC1774">
        <w:rPr>
          <w:color w:val="000000"/>
          <w:sz w:val="28"/>
          <w:szCs w:val="28"/>
        </w:rPr>
        <w:t>с у</w:t>
      </w:r>
      <w:r w:rsidR="002F3BF2" w:rsidRPr="00FC1774">
        <w:rPr>
          <w:color w:val="000000"/>
          <w:sz w:val="28"/>
          <w:szCs w:val="28"/>
        </w:rPr>
        <w:t>четом того, что</w:t>
      </w:r>
      <w:r w:rsidRPr="00FC1774">
        <w:rPr>
          <w:color w:val="000000"/>
          <w:sz w:val="28"/>
          <w:szCs w:val="28"/>
        </w:rPr>
        <w:t xml:space="preserve"> </w:t>
      </w:r>
      <w:r w:rsidR="0026531B" w:rsidRPr="00FC1774">
        <w:rPr>
          <w:color w:val="000000"/>
          <w:position w:val="-6"/>
          <w:sz w:val="28"/>
          <w:szCs w:val="28"/>
        </w:rPr>
        <w:object w:dxaOrig="1160" w:dyaOrig="320">
          <v:shape id="_x0000_i1081" type="#_x0000_t75" style="width:57.75pt;height:15.75pt" o:ole="">
            <v:imagedata r:id="rId117" o:title=""/>
          </v:shape>
          <o:OLEObject Type="Embed" ProgID="Equation.3" ShapeID="_x0000_i1081" DrawAspect="Content" ObjectID="_1458997237" r:id="rId118"/>
        </w:object>
      </w:r>
      <w:r w:rsidR="002F3BF2" w:rsidRPr="00FC1774">
        <w:rPr>
          <w:color w:val="000000"/>
          <w:sz w:val="28"/>
          <w:szCs w:val="28"/>
        </w:rPr>
        <w:t>-выбрано заранее</w:t>
      </w:r>
      <w:r w:rsidRPr="00FC1774">
        <w:rPr>
          <w:color w:val="000000"/>
          <w:sz w:val="28"/>
          <w:szCs w:val="28"/>
        </w:rPr>
        <w:t>, передаточное число четвёртой передачи долж</w:t>
      </w:r>
      <w:r w:rsidR="002F3BF2" w:rsidRPr="00FC1774">
        <w:rPr>
          <w:color w:val="000000"/>
          <w:sz w:val="28"/>
          <w:szCs w:val="28"/>
        </w:rPr>
        <w:t>но быть равно 1.</w:t>
      </w:r>
    </w:p>
    <w:p w:rsidR="00FC1774" w:rsidRDefault="002F3BF2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Определение значения динамического фактора</w:t>
      </w:r>
    </w:p>
    <w:p w:rsidR="00D01F38" w:rsidRDefault="00D01F38" w:rsidP="00FC1774">
      <w:pPr>
        <w:tabs>
          <w:tab w:val="left" w:pos="37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774" w:rsidRDefault="0026531B" w:rsidP="00FC1774">
      <w:pPr>
        <w:tabs>
          <w:tab w:val="left" w:pos="37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2"/>
          <w:sz w:val="28"/>
          <w:szCs w:val="28"/>
        </w:rPr>
        <w:object w:dxaOrig="1080" w:dyaOrig="360">
          <v:shape id="_x0000_i1082" type="#_x0000_t75" style="width:54pt;height:18pt" o:ole="">
            <v:imagedata r:id="rId119" o:title=""/>
          </v:shape>
          <o:OLEObject Type="Embed" ProgID="Equation.3" ShapeID="_x0000_i1082" DrawAspect="Content" ObjectID="_1458997238" r:id="rId120"/>
        </w:object>
      </w:r>
    </w:p>
    <w:p w:rsidR="004D0DBE" w:rsidRPr="00FC1774" w:rsidRDefault="009E0B2C" w:rsidP="00FC1774">
      <w:pPr>
        <w:tabs>
          <w:tab w:val="left" w:pos="37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32"/>
          <w:sz w:val="28"/>
          <w:szCs w:val="28"/>
        </w:rPr>
        <w:object w:dxaOrig="5780" w:dyaOrig="720">
          <v:shape id="_x0000_i1083" type="#_x0000_t75" style="width:288.75pt;height:36pt" o:ole="">
            <v:imagedata r:id="rId121" o:title=""/>
          </v:shape>
          <o:OLEObject Type="Embed" ProgID="Equation.3" ShapeID="_x0000_i1083" DrawAspect="Content" ObjectID="_1458997239" r:id="rId122"/>
        </w:object>
      </w:r>
    </w:p>
    <w:p w:rsidR="00FC1774" w:rsidRDefault="009E0B2C" w:rsidP="00FC1774">
      <w:pPr>
        <w:tabs>
          <w:tab w:val="left" w:pos="37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4"/>
          <w:sz w:val="28"/>
          <w:szCs w:val="28"/>
        </w:rPr>
        <w:object w:dxaOrig="3220" w:dyaOrig="460">
          <v:shape id="_x0000_i1084" type="#_x0000_t75" style="width:161.25pt;height:23.25pt" o:ole="">
            <v:imagedata r:id="rId123" o:title=""/>
          </v:shape>
          <o:OLEObject Type="Embed" ProgID="Equation.3" ShapeID="_x0000_i1084" DrawAspect="Content" ObjectID="_1458997240" r:id="rId124"/>
        </w:object>
      </w:r>
    </w:p>
    <w:p w:rsidR="004D0DBE" w:rsidRPr="00FC1774" w:rsidRDefault="009E0B2C" w:rsidP="00FC1774">
      <w:pPr>
        <w:tabs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4"/>
          <w:sz w:val="28"/>
          <w:szCs w:val="28"/>
        </w:rPr>
        <w:object w:dxaOrig="2680" w:dyaOrig="499">
          <v:shape id="_x0000_i1085" type="#_x0000_t75" style="width:134.25pt;height:24.75pt" o:ole="">
            <v:imagedata r:id="rId125" o:title=""/>
          </v:shape>
          <o:OLEObject Type="Embed" ProgID="Equation.3" ShapeID="_x0000_i1085" DrawAspect="Content" ObjectID="_1458997241" r:id="rId126"/>
        </w:object>
      </w:r>
    </w:p>
    <w:p w:rsidR="004D0DBE" w:rsidRPr="00FC1774" w:rsidRDefault="004D0DBE" w:rsidP="00FC1774">
      <w:pPr>
        <w:tabs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2"/>
          <w:sz w:val="28"/>
          <w:szCs w:val="28"/>
        </w:rPr>
        <w:object w:dxaOrig="720" w:dyaOrig="380">
          <v:shape id="_x0000_i1086" type="#_x0000_t75" style="width:36pt;height:18.75pt" o:ole="">
            <v:imagedata r:id="rId127" o:title=""/>
          </v:shape>
          <o:OLEObject Type="Embed" ProgID="Equation.3" ShapeID="_x0000_i1086" DrawAspect="Content" ObjectID="_1458997242" r:id="rId128"/>
        </w:object>
      </w:r>
    </w:p>
    <w:p w:rsidR="004D0DBE" w:rsidRPr="00FC1774" w:rsidRDefault="0026531B" w:rsidP="00FC1774">
      <w:pPr>
        <w:tabs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2"/>
          <w:sz w:val="28"/>
          <w:szCs w:val="28"/>
        </w:rPr>
        <w:object w:dxaOrig="940" w:dyaOrig="380">
          <v:shape id="_x0000_i1087" type="#_x0000_t75" style="width:47.25pt;height:18.75pt" o:ole="">
            <v:imagedata r:id="rId129" o:title=""/>
          </v:shape>
          <o:OLEObject Type="Embed" ProgID="Equation.3" ShapeID="_x0000_i1087" DrawAspect="Content" ObjectID="_1458997243" r:id="rId130"/>
        </w:object>
      </w:r>
    </w:p>
    <w:p w:rsidR="00D01F38" w:rsidRDefault="00D01F38" w:rsidP="00FC1774">
      <w:pPr>
        <w:tabs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774" w:rsidRDefault="004D0DBE" w:rsidP="00FC1774">
      <w:pPr>
        <w:tabs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 xml:space="preserve">Рассчитаем </w:t>
      </w:r>
      <w:r w:rsidRPr="00FC1774">
        <w:rPr>
          <w:color w:val="000000"/>
          <w:sz w:val="28"/>
          <w:szCs w:val="28"/>
          <w:lang w:val="en-US"/>
        </w:rPr>
        <w:t>i</w:t>
      </w:r>
      <w:r w:rsidRPr="00FC1774">
        <w:rPr>
          <w:color w:val="000000"/>
          <w:sz w:val="28"/>
          <w:szCs w:val="28"/>
          <w:vertAlign w:val="subscript"/>
        </w:rPr>
        <w:t>тр</w:t>
      </w:r>
      <w:r w:rsidRPr="00FC1774">
        <w:rPr>
          <w:color w:val="000000"/>
          <w:sz w:val="28"/>
          <w:szCs w:val="28"/>
        </w:rPr>
        <w:t xml:space="preserve"> из формулы:</w:t>
      </w:r>
    </w:p>
    <w:p w:rsidR="0006258A" w:rsidRPr="00FC1774" w:rsidRDefault="00D01F38" w:rsidP="00FC1774">
      <w:pPr>
        <w:tabs>
          <w:tab w:val="left" w:pos="4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E0B2C" w:rsidRPr="00FC1774">
        <w:rPr>
          <w:color w:val="000000"/>
          <w:position w:val="-14"/>
          <w:sz w:val="28"/>
          <w:szCs w:val="28"/>
        </w:rPr>
        <w:object w:dxaOrig="1300" w:dyaOrig="400">
          <v:shape id="_x0000_i1088" type="#_x0000_t75" style="width:65.25pt;height:20.25pt" o:ole="">
            <v:imagedata r:id="rId131" o:title=""/>
          </v:shape>
          <o:OLEObject Type="Embed" ProgID="Equation.3" ShapeID="_x0000_i1088" DrawAspect="Content" ObjectID="_1458997244" r:id="rId132"/>
        </w:object>
      </w:r>
    </w:p>
    <w:p w:rsidR="00D01F38" w:rsidRDefault="00D01F38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Результаты расчёта передаточных чисел сводим в таблицу 2.2</w:t>
      </w:r>
    </w:p>
    <w:p w:rsidR="00D01F38" w:rsidRDefault="00D01F38" w:rsidP="00FC1774">
      <w:pPr>
        <w:tabs>
          <w:tab w:val="left" w:pos="2985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2E136B" w:rsidRPr="00FC1774" w:rsidRDefault="0006258A" w:rsidP="00FC1774">
      <w:pPr>
        <w:tabs>
          <w:tab w:val="left" w:pos="2985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C1774">
        <w:rPr>
          <w:iCs/>
          <w:color w:val="000000"/>
          <w:sz w:val="28"/>
          <w:szCs w:val="28"/>
        </w:rPr>
        <w:t>Таблица 2.2</w:t>
      </w:r>
      <w:r w:rsidR="00FC1774">
        <w:rPr>
          <w:iCs/>
          <w:color w:val="000000"/>
          <w:sz w:val="28"/>
          <w:szCs w:val="28"/>
        </w:rPr>
        <w:t xml:space="preserve"> –</w:t>
      </w:r>
      <w:r w:rsidR="00FC1774" w:rsidRPr="00FC1774">
        <w:rPr>
          <w:iCs/>
          <w:color w:val="000000"/>
          <w:sz w:val="28"/>
          <w:szCs w:val="28"/>
        </w:rPr>
        <w:t xml:space="preserve"> Пе</w:t>
      </w:r>
      <w:r w:rsidR="00854206" w:rsidRPr="00FC1774">
        <w:rPr>
          <w:iCs/>
          <w:color w:val="000000"/>
          <w:sz w:val="28"/>
          <w:szCs w:val="28"/>
        </w:rPr>
        <w:t>редаточные числа трансмиссии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603"/>
        <w:gridCol w:w="1428"/>
        <w:gridCol w:w="1562"/>
        <w:gridCol w:w="1502"/>
        <w:gridCol w:w="1101"/>
        <w:gridCol w:w="1101"/>
      </w:tblGrid>
      <w:tr w:rsidR="0015606C" w:rsidRPr="00FC1774" w:rsidTr="00D01F38">
        <w:trPr>
          <w:cantSplit/>
          <w:trHeight w:val="371"/>
          <w:jc w:val="center"/>
        </w:trPr>
        <w:tc>
          <w:tcPr>
            <w:tcW w:w="1400" w:type="pct"/>
          </w:tcPr>
          <w:p w:rsidR="0015606C" w:rsidRPr="00FC1774" w:rsidRDefault="0015606C" w:rsidP="00D01F38">
            <w:pPr>
              <w:tabs>
                <w:tab w:val="left" w:pos="2985"/>
              </w:tabs>
              <w:spacing w:line="360" w:lineRule="auto"/>
              <w:jc w:val="both"/>
              <w:rPr>
                <w:iCs/>
                <w:color w:val="000000"/>
                <w:szCs w:val="24"/>
              </w:rPr>
            </w:pPr>
            <w:r w:rsidRPr="00FC1774">
              <w:rPr>
                <w:iCs/>
                <w:color w:val="000000"/>
                <w:szCs w:val="24"/>
              </w:rPr>
              <w:t>Элемент сил. передачи</w:t>
            </w:r>
          </w:p>
        </w:tc>
        <w:tc>
          <w:tcPr>
            <w:tcW w:w="3600" w:type="pct"/>
            <w:gridSpan w:val="5"/>
          </w:tcPr>
          <w:p w:rsidR="0015606C" w:rsidRPr="00FC1774" w:rsidRDefault="0015606C" w:rsidP="00D01F38">
            <w:pPr>
              <w:tabs>
                <w:tab w:val="left" w:pos="2985"/>
              </w:tabs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FC1774">
              <w:rPr>
                <w:iCs/>
                <w:color w:val="000000"/>
                <w:szCs w:val="28"/>
              </w:rPr>
              <w:t>Передаточные числа</w:t>
            </w:r>
          </w:p>
        </w:tc>
      </w:tr>
      <w:tr w:rsidR="008D0ACC" w:rsidRPr="00FC1774" w:rsidTr="00D01F38">
        <w:trPr>
          <w:cantSplit/>
          <w:trHeight w:val="70"/>
          <w:jc w:val="center"/>
        </w:trPr>
        <w:tc>
          <w:tcPr>
            <w:tcW w:w="1400" w:type="pct"/>
          </w:tcPr>
          <w:p w:rsidR="008D0ACC" w:rsidRPr="00FC1774" w:rsidRDefault="008D0ACC" w:rsidP="00D01F38">
            <w:pPr>
              <w:tabs>
                <w:tab w:val="left" w:pos="2985"/>
              </w:tabs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FC1774">
              <w:rPr>
                <w:iCs/>
                <w:color w:val="000000"/>
                <w:szCs w:val="28"/>
              </w:rPr>
              <w:t>Главная передача</w:t>
            </w:r>
          </w:p>
        </w:tc>
        <w:tc>
          <w:tcPr>
            <w:tcW w:w="3600" w:type="pct"/>
            <w:gridSpan w:val="5"/>
          </w:tcPr>
          <w:p w:rsidR="008D0ACC" w:rsidRPr="00FC1774" w:rsidRDefault="008D0ACC" w:rsidP="00D01F38">
            <w:pPr>
              <w:tabs>
                <w:tab w:val="left" w:pos="2985"/>
              </w:tabs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FC1774">
              <w:rPr>
                <w:iCs/>
                <w:color w:val="000000"/>
                <w:szCs w:val="28"/>
              </w:rPr>
              <w:t>5.56</w:t>
            </w:r>
          </w:p>
        </w:tc>
      </w:tr>
      <w:tr w:rsidR="0015606C" w:rsidRPr="00FC1774" w:rsidTr="00D01F38">
        <w:trPr>
          <w:cantSplit/>
          <w:trHeight w:val="70"/>
          <w:jc w:val="center"/>
        </w:trPr>
        <w:tc>
          <w:tcPr>
            <w:tcW w:w="1400" w:type="pct"/>
            <w:vMerge w:val="restart"/>
          </w:tcPr>
          <w:p w:rsidR="0015606C" w:rsidRPr="00FC1774" w:rsidRDefault="0015606C" w:rsidP="00D01F38">
            <w:pPr>
              <w:tabs>
                <w:tab w:val="left" w:pos="2985"/>
              </w:tabs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FC1774">
              <w:rPr>
                <w:iCs/>
                <w:color w:val="000000"/>
                <w:szCs w:val="28"/>
              </w:rPr>
              <w:t>КПП</w:t>
            </w:r>
          </w:p>
        </w:tc>
        <w:tc>
          <w:tcPr>
            <w:tcW w:w="768" w:type="pct"/>
          </w:tcPr>
          <w:p w:rsidR="0015606C" w:rsidRPr="00FC1774" w:rsidRDefault="0015606C" w:rsidP="00D01F38">
            <w:pPr>
              <w:tabs>
                <w:tab w:val="left" w:pos="2985"/>
              </w:tabs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FC1774">
              <w:rPr>
                <w:iCs/>
                <w:color w:val="000000"/>
                <w:szCs w:val="28"/>
              </w:rPr>
              <w:t>1</w:t>
            </w:r>
          </w:p>
        </w:tc>
        <w:tc>
          <w:tcPr>
            <w:tcW w:w="840" w:type="pct"/>
          </w:tcPr>
          <w:p w:rsidR="0015606C" w:rsidRPr="00FC1774" w:rsidRDefault="0015606C" w:rsidP="00D01F38">
            <w:pPr>
              <w:tabs>
                <w:tab w:val="left" w:pos="2985"/>
              </w:tabs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FC1774">
              <w:rPr>
                <w:iCs/>
                <w:color w:val="000000"/>
                <w:szCs w:val="28"/>
              </w:rPr>
              <w:t>2</w:t>
            </w:r>
          </w:p>
        </w:tc>
        <w:tc>
          <w:tcPr>
            <w:tcW w:w="808" w:type="pct"/>
          </w:tcPr>
          <w:p w:rsidR="0015606C" w:rsidRPr="00FC1774" w:rsidRDefault="0015606C" w:rsidP="00D01F38">
            <w:pPr>
              <w:tabs>
                <w:tab w:val="left" w:pos="2985"/>
              </w:tabs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FC1774">
              <w:rPr>
                <w:iCs/>
                <w:color w:val="000000"/>
                <w:szCs w:val="28"/>
              </w:rPr>
              <w:t>3</w:t>
            </w:r>
          </w:p>
        </w:tc>
        <w:tc>
          <w:tcPr>
            <w:tcW w:w="592" w:type="pct"/>
          </w:tcPr>
          <w:p w:rsidR="0015606C" w:rsidRPr="00FC1774" w:rsidRDefault="0015606C" w:rsidP="00D01F38">
            <w:pPr>
              <w:tabs>
                <w:tab w:val="left" w:pos="2985"/>
              </w:tabs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FC1774">
              <w:rPr>
                <w:iCs/>
                <w:color w:val="000000"/>
                <w:szCs w:val="28"/>
              </w:rPr>
              <w:t>4</w:t>
            </w:r>
          </w:p>
        </w:tc>
        <w:tc>
          <w:tcPr>
            <w:tcW w:w="592" w:type="pct"/>
          </w:tcPr>
          <w:p w:rsidR="0015606C" w:rsidRPr="00FC1774" w:rsidRDefault="0015606C" w:rsidP="00D01F38">
            <w:pPr>
              <w:tabs>
                <w:tab w:val="left" w:pos="2985"/>
              </w:tabs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FC1774">
              <w:rPr>
                <w:iCs/>
                <w:color w:val="000000"/>
                <w:szCs w:val="28"/>
              </w:rPr>
              <w:t>5</w:t>
            </w:r>
          </w:p>
        </w:tc>
      </w:tr>
      <w:tr w:rsidR="0015606C" w:rsidRPr="00FC1774" w:rsidTr="00D01F38">
        <w:trPr>
          <w:cantSplit/>
          <w:trHeight w:val="70"/>
          <w:jc w:val="center"/>
        </w:trPr>
        <w:tc>
          <w:tcPr>
            <w:tcW w:w="1400" w:type="pct"/>
            <w:vMerge/>
          </w:tcPr>
          <w:p w:rsidR="0015606C" w:rsidRPr="00FC1774" w:rsidRDefault="0015606C" w:rsidP="00D01F38">
            <w:pPr>
              <w:tabs>
                <w:tab w:val="left" w:pos="2985"/>
              </w:tabs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768" w:type="pct"/>
          </w:tcPr>
          <w:p w:rsidR="0015606C" w:rsidRPr="00FC1774" w:rsidRDefault="0015606C" w:rsidP="00D01F38">
            <w:pPr>
              <w:tabs>
                <w:tab w:val="left" w:pos="2985"/>
              </w:tabs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FC1774">
              <w:rPr>
                <w:iCs/>
                <w:color w:val="000000"/>
                <w:szCs w:val="28"/>
              </w:rPr>
              <w:t>4.</w:t>
            </w:r>
            <w:r w:rsidR="00BA40BD" w:rsidRPr="00FC1774">
              <w:rPr>
                <w:iCs/>
                <w:color w:val="000000"/>
                <w:szCs w:val="28"/>
              </w:rPr>
              <w:t>83</w:t>
            </w:r>
          </w:p>
        </w:tc>
        <w:tc>
          <w:tcPr>
            <w:tcW w:w="840" w:type="pct"/>
          </w:tcPr>
          <w:p w:rsidR="0015606C" w:rsidRPr="00FC1774" w:rsidRDefault="0015606C" w:rsidP="00D01F38">
            <w:pPr>
              <w:tabs>
                <w:tab w:val="left" w:pos="2985"/>
              </w:tabs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FC1774">
              <w:rPr>
                <w:iCs/>
                <w:color w:val="000000"/>
                <w:szCs w:val="28"/>
              </w:rPr>
              <w:t>2.</w:t>
            </w:r>
            <w:r w:rsidR="00BA40BD" w:rsidRPr="00FC1774">
              <w:rPr>
                <w:iCs/>
                <w:color w:val="000000"/>
                <w:szCs w:val="28"/>
              </w:rPr>
              <w:t>86</w:t>
            </w:r>
          </w:p>
        </w:tc>
        <w:tc>
          <w:tcPr>
            <w:tcW w:w="808" w:type="pct"/>
          </w:tcPr>
          <w:p w:rsidR="0015606C" w:rsidRPr="00FC1774" w:rsidRDefault="0015606C" w:rsidP="00D01F38">
            <w:pPr>
              <w:tabs>
                <w:tab w:val="left" w:pos="2985"/>
              </w:tabs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FC1774">
              <w:rPr>
                <w:iCs/>
                <w:color w:val="000000"/>
                <w:szCs w:val="28"/>
              </w:rPr>
              <w:t>1.</w:t>
            </w:r>
            <w:r w:rsidR="00BA40BD" w:rsidRPr="00FC1774">
              <w:rPr>
                <w:iCs/>
                <w:color w:val="000000"/>
                <w:szCs w:val="28"/>
              </w:rPr>
              <w:t>69</w:t>
            </w:r>
          </w:p>
        </w:tc>
        <w:tc>
          <w:tcPr>
            <w:tcW w:w="592" w:type="pct"/>
          </w:tcPr>
          <w:p w:rsidR="0015606C" w:rsidRPr="00FC1774" w:rsidRDefault="0015606C" w:rsidP="00D01F38">
            <w:pPr>
              <w:tabs>
                <w:tab w:val="left" w:pos="2985"/>
              </w:tabs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FC1774">
              <w:rPr>
                <w:iCs/>
                <w:color w:val="000000"/>
                <w:szCs w:val="28"/>
              </w:rPr>
              <w:t>1</w:t>
            </w:r>
          </w:p>
        </w:tc>
        <w:tc>
          <w:tcPr>
            <w:tcW w:w="592" w:type="pct"/>
          </w:tcPr>
          <w:p w:rsidR="0015606C" w:rsidRPr="00FC1774" w:rsidRDefault="0015606C" w:rsidP="00D01F38">
            <w:pPr>
              <w:tabs>
                <w:tab w:val="left" w:pos="2985"/>
              </w:tabs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FC1774">
              <w:rPr>
                <w:iCs/>
                <w:color w:val="000000"/>
                <w:szCs w:val="28"/>
              </w:rPr>
              <w:t>0.7</w:t>
            </w:r>
          </w:p>
        </w:tc>
      </w:tr>
      <w:tr w:rsidR="0015606C" w:rsidRPr="00FC1774" w:rsidTr="00D01F38">
        <w:trPr>
          <w:cantSplit/>
          <w:trHeight w:val="326"/>
          <w:jc w:val="center"/>
        </w:trPr>
        <w:tc>
          <w:tcPr>
            <w:tcW w:w="1400" w:type="pct"/>
          </w:tcPr>
          <w:p w:rsidR="0015606C" w:rsidRPr="00FC1774" w:rsidRDefault="0015606C" w:rsidP="00D01F38">
            <w:pPr>
              <w:tabs>
                <w:tab w:val="left" w:pos="2985"/>
              </w:tabs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FC1774">
              <w:rPr>
                <w:iCs/>
                <w:color w:val="000000"/>
                <w:szCs w:val="28"/>
              </w:rPr>
              <w:t>Тр-ия вцелом</w:t>
            </w:r>
          </w:p>
        </w:tc>
        <w:tc>
          <w:tcPr>
            <w:tcW w:w="768" w:type="pct"/>
          </w:tcPr>
          <w:p w:rsidR="0015606C" w:rsidRPr="00FC1774" w:rsidRDefault="00BA40BD" w:rsidP="00D01F38">
            <w:pPr>
              <w:tabs>
                <w:tab w:val="left" w:pos="2985"/>
              </w:tabs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FC1774">
              <w:rPr>
                <w:iCs/>
                <w:color w:val="000000"/>
                <w:szCs w:val="28"/>
              </w:rPr>
              <w:t>26.85</w:t>
            </w:r>
          </w:p>
        </w:tc>
        <w:tc>
          <w:tcPr>
            <w:tcW w:w="840" w:type="pct"/>
          </w:tcPr>
          <w:p w:rsidR="0015606C" w:rsidRPr="00FC1774" w:rsidRDefault="00BA40BD" w:rsidP="00D01F38">
            <w:pPr>
              <w:tabs>
                <w:tab w:val="left" w:pos="2985"/>
              </w:tabs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FC1774">
              <w:rPr>
                <w:iCs/>
                <w:color w:val="000000"/>
                <w:szCs w:val="28"/>
              </w:rPr>
              <w:t>15.9</w:t>
            </w:r>
          </w:p>
        </w:tc>
        <w:tc>
          <w:tcPr>
            <w:tcW w:w="808" w:type="pct"/>
          </w:tcPr>
          <w:p w:rsidR="0015606C" w:rsidRPr="00FC1774" w:rsidRDefault="00BA40BD" w:rsidP="00D01F38">
            <w:pPr>
              <w:tabs>
                <w:tab w:val="left" w:pos="2985"/>
              </w:tabs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FC1774">
              <w:rPr>
                <w:iCs/>
                <w:color w:val="000000"/>
                <w:szCs w:val="28"/>
              </w:rPr>
              <w:t>9.89</w:t>
            </w:r>
          </w:p>
        </w:tc>
        <w:tc>
          <w:tcPr>
            <w:tcW w:w="592" w:type="pct"/>
          </w:tcPr>
          <w:p w:rsidR="0015606C" w:rsidRPr="00FC1774" w:rsidRDefault="00BA40BD" w:rsidP="00D01F38">
            <w:pPr>
              <w:tabs>
                <w:tab w:val="left" w:pos="2985"/>
              </w:tabs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FC1774">
              <w:rPr>
                <w:iCs/>
                <w:color w:val="000000"/>
                <w:szCs w:val="28"/>
              </w:rPr>
              <w:t>5.56</w:t>
            </w:r>
          </w:p>
        </w:tc>
        <w:tc>
          <w:tcPr>
            <w:tcW w:w="592" w:type="pct"/>
          </w:tcPr>
          <w:p w:rsidR="0015606C" w:rsidRPr="00FC1774" w:rsidRDefault="00BA40BD" w:rsidP="00D01F38">
            <w:pPr>
              <w:tabs>
                <w:tab w:val="left" w:pos="2985"/>
              </w:tabs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FC1774">
              <w:rPr>
                <w:iCs/>
                <w:color w:val="000000"/>
                <w:szCs w:val="28"/>
              </w:rPr>
              <w:t>3.89</w:t>
            </w:r>
          </w:p>
        </w:tc>
      </w:tr>
    </w:tbl>
    <w:p w:rsidR="002E136B" w:rsidRPr="00FC1774" w:rsidRDefault="002E136B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8A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Основой для составления кинематической схемы является колёсная формула автомобиля, на основании которой в начале составляется блок-схемы силовой передачи, а затем проводится насыщение её составляющих с использованием методических указаний «Кинематические схемы лесотранспортных машин».</w:t>
      </w:r>
    </w:p>
    <w:p w:rsidR="00972F46" w:rsidRPr="00FC1774" w:rsidRDefault="00972F46" w:rsidP="00FC17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6258A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b/>
          <w:color w:val="000000"/>
          <w:sz w:val="28"/>
          <w:szCs w:val="28"/>
        </w:rPr>
        <w:t>2.4</w:t>
      </w:r>
      <w:r w:rsidR="00FC1774">
        <w:rPr>
          <w:b/>
          <w:color w:val="000000"/>
          <w:sz w:val="28"/>
          <w:szCs w:val="28"/>
        </w:rPr>
        <w:t xml:space="preserve"> </w:t>
      </w:r>
      <w:r w:rsidR="0054136F" w:rsidRPr="00FC1774">
        <w:rPr>
          <w:b/>
          <w:color w:val="000000"/>
          <w:sz w:val="28"/>
          <w:szCs w:val="28"/>
        </w:rPr>
        <w:t>Расчет</w:t>
      </w:r>
      <w:r w:rsidR="00FC1774">
        <w:rPr>
          <w:b/>
          <w:color w:val="000000"/>
          <w:sz w:val="28"/>
          <w:szCs w:val="28"/>
        </w:rPr>
        <w:t xml:space="preserve"> </w:t>
      </w:r>
      <w:r w:rsidRPr="00FC1774">
        <w:rPr>
          <w:b/>
          <w:color w:val="000000"/>
          <w:sz w:val="28"/>
          <w:szCs w:val="28"/>
        </w:rPr>
        <w:t>тяговой характеристики</w:t>
      </w:r>
    </w:p>
    <w:p w:rsidR="002E136B" w:rsidRPr="00FC1774" w:rsidRDefault="002E136B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136B" w:rsidRPr="00FC1774" w:rsidRDefault="002E136B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 xml:space="preserve">Тяговая характеристика представляет собой графическую зависимость </w:t>
      </w:r>
      <w:r w:rsidRPr="00FC1774">
        <w:rPr>
          <w:color w:val="000000"/>
          <w:position w:val="-12"/>
          <w:sz w:val="28"/>
          <w:szCs w:val="28"/>
        </w:rPr>
        <w:object w:dxaOrig="1180" w:dyaOrig="360">
          <v:shape id="_x0000_i1089" type="#_x0000_t75" style="width:59.25pt;height:18pt" o:ole="">
            <v:imagedata r:id="rId133" o:title=""/>
          </v:shape>
          <o:OLEObject Type="Embed" ProgID="Equation.3" ShapeID="_x0000_i1089" DrawAspect="Content" ObjectID="_1458997245" r:id="rId134"/>
        </w:object>
      </w:r>
      <w:r w:rsidRPr="00FC1774">
        <w:rPr>
          <w:color w:val="000000"/>
          <w:sz w:val="28"/>
          <w:szCs w:val="28"/>
        </w:rPr>
        <w:t xml:space="preserve"> на различных передачах и является основным документом, характеризующим тягово-динамические качества автомобиля.</w:t>
      </w:r>
    </w:p>
    <w:p w:rsidR="00FC1774" w:rsidRDefault="002E136B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Расчет ведется на всех пяти перед</w:t>
      </w:r>
      <w:r w:rsidR="009E0B2C" w:rsidRPr="00FC1774">
        <w:rPr>
          <w:color w:val="000000"/>
          <w:sz w:val="28"/>
          <w:szCs w:val="28"/>
        </w:rPr>
        <w:t>ачах КПП</w:t>
      </w:r>
      <w:r w:rsidRPr="00FC1774">
        <w:rPr>
          <w:color w:val="000000"/>
          <w:sz w:val="28"/>
          <w:szCs w:val="28"/>
        </w:rPr>
        <w:t>.</w:t>
      </w:r>
      <w:r w:rsidR="009E0B2C" w:rsidRPr="00FC1774">
        <w:rPr>
          <w:color w:val="000000"/>
          <w:sz w:val="28"/>
          <w:szCs w:val="28"/>
        </w:rPr>
        <w:t xml:space="preserve"> </w:t>
      </w:r>
      <w:r w:rsidR="00A03359" w:rsidRPr="00FC1774">
        <w:rPr>
          <w:color w:val="000000"/>
          <w:sz w:val="28"/>
          <w:szCs w:val="28"/>
        </w:rPr>
        <w:t>К</w:t>
      </w:r>
      <w:r w:rsidR="00812E6D" w:rsidRPr="00FC1774">
        <w:rPr>
          <w:color w:val="000000"/>
          <w:sz w:val="28"/>
          <w:szCs w:val="28"/>
        </w:rPr>
        <w:t xml:space="preserve">асательная </w:t>
      </w:r>
      <w:r w:rsidR="0006258A" w:rsidRPr="00FC1774">
        <w:rPr>
          <w:color w:val="000000"/>
          <w:sz w:val="28"/>
          <w:szCs w:val="28"/>
        </w:rPr>
        <w:t>сил</w:t>
      </w:r>
      <w:r w:rsidR="00812E6D" w:rsidRPr="00FC1774">
        <w:rPr>
          <w:color w:val="000000"/>
          <w:sz w:val="28"/>
          <w:szCs w:val="28"/>
        </w:rPr>
        <w:t>а</w:t>
      </w:r>
      <w:r w:rsidR="0006258A" w:rsidRPr="00FC1774">
        <w:rPr>
          <w:color w:val="000000"/>
          <w:sz w:val="28"/>
          <w:szCs w:val="28"/>
        </w:rPr>
        <w:t xml:space="preserve"> тяги</w:t>
      </w:r>
      <w:r w:rsidR="00812E6D" w:rsidRPr="00FC1774">
        <w:rPr>
          <w:color w:val="000000"/>
          <w:sz w:val="28"/>
          <w:szCs w:val="28"/>
        </w:rPr>
        <w:t xml:space="preserve"> рассчитывается по формуле:</w:t>
      </w:r>
    </w:p>
    <w:p w:rsidR="00D01F38" w:rsidRDefault="00D01F38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774" w:rsidRDefault="009E0B2C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30"/>
          <w:sz w:val="28"/>
          <w:szCs w:val="28"/>
        </w:rPr>
        <w:object w:dxaOrig="2380" w:dyaOrig="760">
          <v:shape id="_x0000_i1090" type="#_x0000_t75" style="width:119.25pt;height:38.25pt" o:ole="">
            <v:imagedata r:id="rId135" o:title=""/>
          </v:shape>
          <o:OLEObject Type="Embed" ProgID="Equation.3" ShapeID="_x0000_i1090" DrawAspect="Content" ObjectID="_1458997246" r:id="rId136"/>
        </w:object>
      </w:r>
      <w:r w:rsidR="00A03359" w:rsidRPr="00FC1774">
        <w:rPr>
          <w:color w:val="000000"/>
          <w:sz w:val="28"/>
          <w:szCs w:val="28"/>
        </w:rPr>
        <w:t>, Н</w:t>
      </w:r>
    </w:p>
    <w:p w:rsidR="00D01F38" w:rsidRDefault="00D01F38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1F38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Для каждого значения частоты вращения коленчатого вала рассчитываем скорость движения автопоезда.</w:t>
      </w:r>
    </w:p>
    <w:p w:rsidR="0006258A" w:rsidRPr="00FC1774" w:rsidRDefault="00D01F38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6258A" w:rsidRPr="00FC1774">
        <w:rPr>
          <w:color w:val="000000"/>
          <w:position w:val="-28"/>
          <w:sz w:val="28"/>
          <w:szCs w:val="28"/>
        </w:rPr>
        <w:object w:dxaOrig="1780" w:dyaOrig="680">
          <v:shape id="_x0000_i1091" type="#_x0000_t75" style="width:89.25pt;height:33.75pt" o:ole="">
            <v:imagedata r:id="rId137" o:title=""/>
          </v:shape>
          <o:OLEObject Type="Embed" ProgID="Equation.3" ShapeID="_x0000_i1091" DrawAspect="Content" ObjectID="_1458997247" r:id="rId138"/>
        </w:object>
      </w:r>
      <w:r w:rsidR="00A03359" w:rsidRPr="00FC1774">
        <w:rPr>
          <w:color w:val="000000"/>
          <w:sz w:val="28"/>
          <w:szCs w:val="28"/>
        </w:rPr>
        <w:t>, км/ч</w:t>
      </w:r>
    </w:p>
    <w:p w:rsidR="00D01F38" w:rsidRDefault="00D01F38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2F46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Результаты вычисления занесём в таблицу 2.3</w:t>
      </w:r>
    </w:p>
    <w:p w:rsidR="00D01F38" w:rsidRDefault="00D01F38" w:rsidP="00FC177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E3243" w:rsidRPr="00FC1774" w:rsidRDefault="007E3243" w:rsidP="00FC177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C1774">
        <w:rPr>
          <w:iCs/>
          <w:color w:val="000000"/>
          <w:sz w:val="28"/>
          <w:szCs w:val="28"/>
        </w:rPr>
        <w:t>Таблица 2.3</w:t>
      </w:r>
      <w:r w:rsidR="00D01F38">
        <w:rPr>
          <w:iCs/>
          <w:color w:val="000000"/>
          <w:sz w:val="28"/>
          <w:szCs w:val="28"/>
        </w:rPr>
        <w:t xml:space="preserve"> </w:t>
      </w:r>
      <w:r w:rsidR="00FC1774">
        <w:rPr>
          <w:iCs/>
          <w:color w:val="000000"/>
          <w:sz w:val="28"/>
          <w:szCs w:val="28"/>
        </w:rPr>
        <w:t>-</w:t>
      </w:r>
      <w:r w:rsidR="00D01F38">
        <w:rPr>
          <w:iCs/>
          <w:color w:val="000000"/>
          <w:sz w:val="28"/>
          <w:szCs w:val="28"/>
        </w:rPr>
        <w:t xml:space="preserve"> </w:t>
      </w:r>
      <w:r w:rsidR="00FC1774" w:rsidRPr="00FC1774">
        <w:rPr>
          <w:iCs/>
          <w:color w:val="000000"/>
          <w:sz w:val="28"/>
          <w:szCs w:val="28"/>
        </w:rPr>
        <w:t>З</w:t>
      </w:r>
      <w:r w:rsidRPr="00FC1774">
        <w:rPr>
          <w:iCs/>
          <w:color w:val="000000"/>
          <w:sz w:val="28"/>
          <w:szCs w:val="28"/>
        </w:rPr>
        <w:t>начения скоростей и касательных сил тяги автопо</w:t>
      </w:r>
      <w:r w:rsidR="00D01F38">
        <w:rPr>
          <w:iCs/>
          <w:color w:val="000000"/>
          <w:sz w:val="28"/>
          <w:szCs w:val="28"/>
        </w:rPr>
        <w:t>езда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812"/>
        <w:gridCol w:w="1008"/>
        <w:gridCol w:w="961"/>
        <w:gridCol w:w="1346"/>
        <w:gridCol w:w="1052"/>
        <w:gridCol w:w="1052"/>
        <w:gridCol w:w="1052"/>
        <w:gridCol w:w="1008"/>
        <w:gridCol w:w="1006"/>
      </w:tblGrid>
      <w:tr w:rsidR="009E0B2C" w:rsidRPr="00FC1774" w:rsidTr="00D01F38">
        <w:trPr>
          <w:cantSplit/>
          <w:jc w:val="center"/>
        </w:trPr>
        <w:tc>
          <w:tcPr>
            <w:tcW w:w="436" w:type="pct"/>
          </w:tcPr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№</w:t>
            </w:r>
          </w:p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(*)</w:t>
            </w:r>
          </w:p>
        </w:tc>
        <w:tc>
          <w:tcPr>
            <w:tcW w:w="542" w:type="pct"/>
          </w:tcPr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М</w:t>
            </w:r>
            <w:r w:rsidRPr="00FC1774">
              <w:rPr>
                <w:color w:val="000000"/>
                <w:szCs w:val="28"/>
                <w:vertAlign w:val="subscript"/>
              </w:rPr>
              <w:t>е</w:t>
            </w:r>
            <w:r w:rsidRPr="00FC1774">
              <w:rPr>
                <w:color w:val="000000"/>
                <w:szCs w:val="28"/>
              </w:rPr>
              <w:t>, Нм</w:t>
            </w:r>
          </w:p>
        </w:tc>
        <w:tc>
          <w:tcPr>
            <w:tcW w:w="517" w:type="pct"/>
          </w:tcPr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  <w:lang w:val="en-US"/>
              </w:rPr>
              <w:t>n</w:t>
            </w:r>
            <w:r w:rsidRPr="00FC1774">
              <w:rPr>
                <w:color w:val="000000"/>
                <w:szCs w:val="28"/>
              </w:rPr>
              <w:t>. об/мин</w:t>
            </w:r>
          </w:p>
        </w:tc>
        <w:tc>
          <w:tcPr>
            <w:tcW w:w="724" w:type="pct"/>
          </w:tcPr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Параметр</w:t>
            </w:r>
          </w:p>
        </w:tc>
        <w:tc>
          <w:tcPr>
            <w:tcW w:w="2781" w:type="pct"/>
            <w:gridSpan w:val="5"/>
          </w:tcPr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  <w:vertAlign w:val="subscript"/>
              </w:rPr>
            </w:pPr>
            <w:r w:rsidRPr="00FC1774">
              <w:rPr>
                <w:color w:val="000000"/>
                <w:szCs w:val="28"/>
                <w:lang w:val="en-US"/>
              </w:rPr>
              <w:t>Пер</w:t>
            </w:r>
            <w:r w:rsidRPr="00FC1774">
              <w:rPr>
                <w:color w:val="000000"/>
                <w:szCs w:val="28"/>
              </w:rPr>
              <w:t>е</w:t>
            </w:r>
            <w:r w:rsidRPr="00FC1774">
              <w:rPr>
                <w:color w:val="000000"/>
                <w:szCs w:val="28"/>
                <w:lang w:val="en-US"/>
              </w:rPr>
              <w:t>дача</w:t>
            </w:r>
            <w:r w:rsidRPr="00FC1774">
              <w:rPr>
                <w:color w:val="000000"/>
                <w:szCs w:val="28"/>
              </w:rPr>
              <w:t xml:space="preserve"> КПП</w:t>
            </w:r>
          </w:p>
        </w:tc>
      </w:tr>
      <w:tr w:rsidR="009E0B2C" w:rsidRPr="00FC1774" w:rsidTr="00D01F38">
        <w:trPr>
          <w:cantSplit/>
          <w:jc w:val="center"/>
        </w:trPr>
        <w:tc>
          <w:tcPr>
            <w:tcW w:w="436" w:type="pct"/>
          </w:tcPr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542" w:type="pct"/>
          </w:tcPr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517" w:type="pct"/>
          </w:tcPr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724" w:type="pct"/>
          </w:tcPr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566" w:type="pct"/>
          </w:tcPr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FC1774">
              <w:rPr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566" w:type="pct"/>
          </w:tcPr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</w:t>
            </w:r>
          </w:p>
        </w:tc>
        <w:tc>
          <w:tcPr>
            <w:tcW w:w="566" w:type="pct"/>
          </w:tcPr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</w:t>
            </w:r>
          </w:p>
        </w:tc>
        <w:tc>
          <w:tcPr>
            <w:tcW w:w="542" w:type="pct"/>
          </w:tcPr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</w:t>
            </w:r>
          </w:p>
        </w:tc>
        <w:tc>
          <w:tcPr>
            <w:tcW w:w="542" w:type="pct"/>
          </w:tcPr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5</w:t>
            </w:r>
          </w:p>
        </w:tc>
      </w:tr>
      <w:tr w:rsidR="009E0B2C" w:rsidRPr="00FC1774" w:rsidTr="00D01F38">
        <w:trPr>
          <w:cantSplit/>
          <w:jc w:val="center"/>
        </w:trPr>
        <w:tc>
          <w:tcPr>
            <w:tcW w:w="436" w:type="pct"/>
          </w:tcPr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FC1774">
              <w:rPr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542" w:type="pct"/>
          </w:tcPr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631.2</w:t>
            </w:r>
          </w:p>
        </w:tc>
        <w:tc>
          <w:tcPr>
            <w:tcW w:w="517" w:type="pct"/>
          </w:tcPr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FC1774">
              <w:rPr>
                <w:color w:val="000000"/>
                <w:szCs w:val="28"/>
                <w:lang w:val="en-US"/>
              </w:rPr>
              <w:t>1100</w:t>
            </w:r>
          </w:p>
        </w:tc>
        <w:tc>
          <w:tcPr>
            <w:tcW w:w="724" w:type="pct"/>
          </w:tcPr>
          <w:p w:rsidR="00FC1774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FC1774">
              <w:rPr>
                <w:color w:val="000000"/>
                <w:szCs w:val="28"/>
                <w:lang w:val="en-US"/>
              </w:rPr>
              <w:t>V</w:t>
            </w:r>
          </w:p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FC1774">
              <w:rPr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566" w:type="pct"/>
          </w:tcPr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6.45</w:t>
            </w:r>
          </w:p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32290</w:t>
            </w:r>
          </w:p>
        </w:tc>
        <w:tc>
          <w:tcPr>
            <w:tcW w:w="566" w:type="pct"/>
          </w:tcPr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10.9</w:t>
            </w:r>
          </w:p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19121</w:t>
            </w:r>
          </w:p>
        </w:tc>
        <w:tc>
          <w:tcPr>
            <w:tcW w:w="566" w:type="pct"/>
          </w:tcPr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18.46</w:t>
            </w:r>
          </w:p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11292</w:t>
            </w:r>
          </w:p>
        </w:tc>
        <w:tc>
          <w:tcPr>
            <w:tcW w:w="542" w:type="pct"/>
          </w:tcPr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31.18</w:t>
            </w:r>
          </w:p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6686</w:t>
            </w:r>
          </w:p>
        </w:tc>
        <w:tc>
          <w:tcPr>
            <w:tcW w:w="542" w:type="pct"/>
          </w:tcPr>
          <w:p w:rsidR="009E0B2C" w:rsidRPr="00FC1774" w:rsidRDefault="00C161C5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44.56</w:t>
            </w:r>
          </w:p>
          <w:p w:rsidR="009E0B2C" w:rsidRPr="00FC1774" w:rsidRDefault="00C161C5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4678</w:t>
            </w:r>
          </w:p>
        </w:tc>
      </w:tr>
      <w:tr w:rsidR="009E0B2C" w:rsidRPr="00FC1774" w:rsidTr="00D01F38">
        <w:trPr>
          <w:cantSplit/>
          <w:jc w:val="center"/>
        </w:trPr>
        <w:tc>
          <w:tcPr>
            <w:tcW w:w="436" w:type="pct"/>
          </w:tcPr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FC1774">
              <w:rPr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542" w:type="pct"/>
          </w:tcPr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631</w:t>
            </w:r>
          </w:p>
        </w:tc>
        <w:tc>
          <w:tcPr>
            <w:tcW w:w="517" w:type="pct"/>
          </w:tcPr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FC1774">
              <w:rPr>
                <w:color w:val="000000"/>
                <w:szCs w:val="28"/>
                <w:lang w:val="en-US"/>
              </w:rPr>
              <w:t>1300</w:t>
            </w:r>
          </w:p>
        </w:tc>
        <w:tc>
          <w:tcPr>
            <w:tcW w:w="724" w:type="pct"/>
          </w:tcPr>
          <w:p w:rsidR="00FC1774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  <w:lang w:val="en-US"/>
              </w:rPr>
              <w:t>V</w:t>
            </w:r>
          </w:p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FC1774">
              <w:rPr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566" w:type="pct"/>
          </w:tcPr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7.63</w:t>
            </w:r>
          </w:p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31787</w:t>
            </w:r>
          </w:p>
        </w:tc>
        <w:tc>
          <w:tcPr>
            <w:tcW w:w="566" w:type="pct"/>
          </w:tcPr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12.88</w:t>
            </w:r>
          </w:p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18823</w:t>
            </w:r>
          </w:p>
        </w:tc>
        <w:tc>
          <w:tcPr>
            <w:tcW w:w="566" w:type="pct"/>
          </w:tcPr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21.82</w:t>
            </w:r>
          </w:p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11116</w:t>
            </w:r>
          </w:p>
        </w:tc>
        <w:tc>
          <w:tcPr>
            <w:tcW w:w="542" w:type="pct"/>
          </w:tcPr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36.84</w:t>
            </w:r>
          </w:p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6582</w:t>
            </w:r>
          </w:p>
        </w:tc>
        <w:tc>
          <w:tcPr>
            <w:tcW w:w="542" w:type="pct"/>
          </w:tcPr>
          <w:p w:rsidR="009E0B2C" w:rsidRPr="00FC1774" w:rsidRDefault="00C161C5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52.66</w:t>
            </w:r>
          </w:p>
          <w:p w:rsidR="009E0B2C" w:rsidRPr="00FC1774" w:rsidRDefault="00C161C5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4605</w:t>
            </w:r>
          </w:p>
        </w:tc>
      </w:tr>
      <w:tr w:rsidR="009E0B2C" w:rsidRPr="00FC1774" w:rsidTr="00D01F38">
        <w:trPr>
          <w:cantSplit/>
          <w:jc w:val="center"/>
        </w:trPr>
        <w:tc>
          <w:tcPr>
            <w:tcW w:w="436" w:type="pct"/>
          </w:tcPr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FC1774">
              <w:rPr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542" w:type="pct"/>
          </w:tcPr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620</w:t>
            </w:r>
          </w:p>
        </w:tc>
        <w:tc>
          <w:tcPr>
            <w:tcW w:w="517" w:type="pct"/>
          </w:tcPr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FC1774">
              <w:rPr>
                <w:color w:val="000000"/>
                <w:szCs w:val="28"/>
                <w:lang w:val="en-US"/>
              </w:rPr>
              <w:t>1500</w:t>
            </w:r>
          </w:p>
        </w:tc>
        <w:tc>
          <w:tcPr>
            <w:tcW w:w="724" w:type="pct"/>
          </w:tcPr>
          <w:p w:rsidR="00FC1774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  <w:lang w:val="en-US"/>
              </w:rPr>
              <w:t>V</w:t>
            </w:r>
          </w:p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FC1774">
              <w:rPr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566" w:type="pct"/>
          </w:tcPr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8.8</w:t>
            </w:r>
          </w:p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31389</w:t>
            </w:r>
          </w:p>
        </w:tc>
        <w:tc>
          <w:tcPr>
            <w:tcW w:w="566" w:type="pct"/>
          </w:tcPr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14.86</w:t>
            </w:r>
          </w:p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18585</w:t>
            </w:r>
          </w:p>
        </w:tc>
        <w:tc>
          <w:tcPr>
            <w:tcW w:w="566" w:type="pct"/>
          </w:tcPr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25.17</w:t>
            </w:r>
          </w:p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10976</w:t>
            </w:r>
          </w:p>
        </w:tc>
        <w:tc>
          <w:tcPr>
            <w:tcW w:w="542" w:type="pct"/>
          </w:tcPr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42.51</w:t>
            </w:r>
          </w:p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6499</w:t>
            </w:r>
          </w:p>
        </w:tc>
        <w:tc>
          <w:tcPr>
            <w:tcW w:w="542" w:type="pct"/>
          </w:tcPr>
          <w:p w:rsidR="009E0B2C" w:rsidRPr="00FC1774" w:rsidRDefault="00C161C5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60.76</w:t>
            </w:r>
          </w:p>
          <w:p w:rsidR="009E0B2C" w:rsidRPr="00FC1774" w:rsidRDefault="00C161C5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4547</w:t>
            </w:r>
          </w:p>
        </w:tc>
      </w:tr>
      <w:tr w:rsidR="009E0B2C" w:rsidRPr="00FC1774" w:rsidTr="00D01F38">
        <w:trPr>
          <w:cantSplit/>
          <w:jc w:val="center"/>
        </w:trPr>
        <w:tc>
          <w:tcPr>
            <w:tcW w:w="436" w:type="pct"/>
          </w:tcPr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FC1774">
              <w:rPr>
                <w:color w:val="000000"/>
                <w:szCs w:val="28"/>
                <w:lang w:val="en-US"/>
              </w:rPr>
              <w:t>4</w:t>
            </w:r>
          </w:p>
        </w:tc>
        <w:tc>
          <w:tcPr>
            <w:tcW w:w="542" w:type="pct"/>
          </w:tcPr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601</w:t>
            </w:r>
          </w:p>
        </w:tc>
        <w:tc>
          <w:tcPr>
            <w:tcW w:w="517" w:type="pct"/>
          </w:tcPr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FC1774">
              <w:rPr>
                <w:color w:val="000000"/>
                <w:szCs w:val="28"/>
                <w:lang w:val="en-US"/>
              </w:rPr>
              <w:t>1700</w:t>
            </w:r>
          </w:p>
        </w:tc>
        <w:tc>
          <w:tcPr>
            <w:tcW w:w="724" w:type="pct"/>
          </w:tcPr>
          <w:p w:rsidR="00FC1774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FC1774">
              <w:rPr>
                <w:color w:val="000000"/>
                <w:szCs w:val="28"/>
                <w:lang w:val="en-US"/>
              </w:rPr>
              <w:t>V</w:t>
            </w:r>
          </w:p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FC1774">
              <w:rPr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566" w:type="pct"/>
          </w:tcPr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9.98</w:t>
            </w:r>
          </w:p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30228</w:t>
            </w:r>
          </w:p>
        </w:tc>
        <w:tc>
          <w:tcPr>
            <w:tcW w:w="566" w:type="pct"/>
          </w:tcPr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16.85</w:t>
            </w:r>
          </w:p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17950</w:t>
            </w:r>
          </w:p>
        </w:tc>
        <w:tc>
          <w:tcPr>
            <w:tcW w:w="566" w:type="pct"/>
          </w:tcPr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28.53</w:t>
            </w:r>
          </w:p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10571</w:t>
            </w:r>
          </w:p>
        </w:tc>
        <w:tc>
          <w:tcPr>
            <w:tcW w:w="542" w:type="pct"/>
          </w:tcPr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41.18</w:t>
            </w:r>
          </w:p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6259</w:t>
            </w:r>
          </w:p>
        </w:tc>
        <w:tc>
          <w:tcPr>
            <w:tcW w:w="542" w:type="pct"/>
          </w:tcPr>
          <w:p w:rsidR="009E0B2C" w:rsidRPr="00FC1774" w:rsidRDefault="00C161C5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68.87</w:t>
            </w:r>
          </w:p>
          <w:p w:rsidR="009E0B2C" w:rsidRPr="00FC1774" w:rsidRDefault="00C161C5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4379</w:t>
            </w:r>
          </w:p>
        </w:tc>
      </w:tr>
      <w:tr w:rsidR="009E0B2C" w:rsidRPr="00FC1774" w:rsidTr="00D01F38">
        <w:trPr>
          <w:cantSplit/>
          <w:jc w:val="center"/>
        </w:trPr>
        <w:tc>
          <w:tcPr>
            <w:tcW w:w="436" w:type="pct"/>
          </w:tcPr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FC1774">
              <w:rPr>
                <w:color w:val="000000"/>
                <w:szCs w:val="28"/>
                <w:lang w:val="en-US"/>
              </w:rPr>
              <w:t>5</w:t>
            </w:r>
          </w:p>
        </w:tc>
        <w:tc>
          <w:tcPr>
            <w:tcW w:w="542" w:type="pct"/>
          </w:tcPr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571.5</w:t>
            </w:r>
          </w:p>
        </w:tc>
        <w:tc>
          <w:tcPr>
            <w:tcW w:w="517" w:type="pct"/>
          </w:tcPr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FC1774">
              <w:rPr>
                <w:color w:val="000000"/>
                <w:szCs w:val="28"/>
                <w:lang w:val="en-US"/>
              </w:rPr>
              <w:t>1900</w:t>
            </w:r>
          </w:p>
        </w:tc>
        <w:tc>
          <w:tcPr>
            <w:tcW w:w="724" w:type="pct"/>
          </w:tcPr>
          <w:p w:rsidR="00FC1774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FC1774">
              <w:rPr>
                <w:color w:val="000000"/>
                <w:szCs w:val="28"/>
                <w:lang w:val="en-US"/>
              </w:rPr>
              <w:t>V</w:t>
            </w:r>
          </w:p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FC1774">
              <w:rPr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566" w:type="pct"/>
          </w:tcPr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11.15</w:t>
            </w:r>
          </w:p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28819</w:t>
            </w:r>
          </w:p>
        </w:tc>
        <w:tc>
          <w:tcPr>
            <w:tcW w:w="566" w:type="pct"/>
          </w:tcPr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18.83</w:t>
            </w:r>
          </w:p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17066</w:t>
            </w:r>
          </w:p>
        </w:tc>
        <w:tc>
          <w:tcPr>
            <w:tcW w:w="566" w:type="pct"/>
          </w:tcPr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31.89</w:t>
            </w:r>
          </w:p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10079</w:t>
            </w:r>
          </w:p>
        </w:tc>
        <w:tc>
          <w:tcPr>
            <w:tcW w:w="542" w:type="pct"/>
          </w:tcPr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53.85</w:t>
            </w:r>
          </w:p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5968</w:t>
            </w:r>
          </w:p>
        </w:tc>
        <w:tc>
          <w:tcPr>
            <w:tcW w:w="542" w:type="pct"/>
          </w:tcPr>
          <w:p w:rsidR="009E0B2C" w:rsidRPr="00FC1774" w:rsidRDefault="00C161C5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76.97</w:t>
            </w:r>
          </w:p>
          <w:p w:rsidR="009E0B2C" w:rsidRPr="00FC1774" w:rsidRDefault="00C161C5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4175</w:t>
            </w:r>
          </w:p>
        </w:tc>
      </w:tr>
      <w:tr w:rsidR="009E0B2C" w:rsidRPr="00FC1774" w:rsidTr="00D01F38">
        <w:trPr>
          <w:cantSplit/>
          <w:jc w:val="center"/>
        </w:trPr>
        <w:tc>
          <w:tcPr>
            <w:tcW w:w="436" w:type="pct"/>
          </w:tcPr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FC1774">
              <w:rPr>
                <w:color w:val="000000"/>
                <w:szCs w:val="28"/>
                <w:lang w:val="en-US"/>
              </w:rPr>
              <w:t>6</w:t>
            </w:r>
          </w:p>
        </w:tc>
        <w:tc>
          <w:tcPr>
            <w:tcW w:w="542" w:type="pct"/>
          </w:tcPr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532</w:t>
            </w:r>
          </w:p>
        </w:tc>
        <w:tc>
          <w:tcPr>
            <w:tcW w:w="517" w:type="pct"/>
          </w:tcPr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FC1774">
              <w:rPr>
                <w:color w:val="000000"/>
                <w:szCs w:val="28"/>
                <w:lang w:val="en-US"/>
              </w:rPr>
              <w:t>2100</w:t>
            </w:r>
          </w:p>
        </w:tc>
        <w:tc>
          <w:tcPr>
            <w:tcW w:w="724" w:type="pct"/>
          </w:tcPr>
          <w:p w:rsidR="00FC1774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FC1774">
              <w:rPr>
                <w:color w:val="000000"/>
                <w:szCs w:val="28"/>
                <w:lang w:val="en-US"/>
              </w:rPr>
              <w:t>V</w:t>
            </w:r>
          </w:p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FC1774">
              <w:rPr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566" w:type="pct"/>
          </w:tcPr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12.32</w:t>
            </w:r>
          </w:p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26757</w:t>
            </w:r>
          </w:p>
        </w:tc>
        <w:tc>
          <w:tcPr>
            <w:tcW w:w="566" w:type="pct"/>
          </w:tcPr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20.81</w:t>
            </w:r>
          </w:p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15845</w:t>
            </w:r>
          </w:p>
        </w:tc>
        <w:tc>
          <w:tcPr>
            <w:tcW w:w="566" w:type="pct"/>
          </w:tcPr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35.24</w:t>
            </w:r>
          </w:p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9357</w:t>
            </w:r>
          </w:p>
        </w:tc>
        <w:tc>
          <w:tcPr>
            <w:tcW w:w="542" w:type="pct"/>
          </w:tcPr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59.52</w:t>
            </w:r>
          </w:p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5541</w:t>
            </w:r>
          </w:p>
        </w:tc>
        <w:tc>
          <w:tcPr>
            <w:tcW w:w="542" w:type="pct"/>
          </w:tcPr>
          <w:p w:rsidR="009E0B2C" w:rsidRPr="00FC1774" w:rsidRDefault="00C161C5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85</w:t>
            </w:r>
          </w:p>
          <w:p w:rsidR="009E0B2C" w:rsidRPr="00FC1774" w:rsidRDefault="00C161C5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3876</w:t>
            </w:r>
          </w:p>
        </w:tc>
      </w:tr>
      <w:tr w:rsidR="009E0B2C" w:rsidRPr="00FC1774" w:rsidTr="00D01F38">
        <w:trPr>
          <w:cantSplit/>
          <w:trHeight w:val="414"/>
          <w:jc w:val="center"/>
        </w:trPr>
        <w:tc>
          <w:tcPr>
            <w:tcW w:w="436" w:type="pct"/>
          </w:tcPr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FC1774">
              <w:rPr>
                <w:color w:val="000000"/>
                <w:szCs w:val="28"/>
                <w:lang w:val="en-US"/>
              </w:rPr>
              <w:t>7</w:t>
            </w:r>
          </w:p>
        </w:tc>
        <w:tc>
          <w:tcPr>
            <w:tcW w:w="542" w:type="pct"/>
          </w:tcPr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0</w:t>
            </w:r>
          </w:p>
        </w:tc>
        <w:tc>
          <w:tcPr>
            <w:tcW w:w="517" w:type="pct"/>
          </w:tcPr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FC1774">
              <w:rPr>
                <w:color w:val="000000"/>
                <w:szCs w:val="28"/>
                <w:lang w:val="en-US"/>
              </w:rPr>
              <w:t>2300</w:t>
            </w:r>
          </w:p>
        </w:tc>
        <w:tc>
          <w:tcPr>
            <w:tcW w:w="724" w:type="pct"/>
          </w:tcPr>
          <w:p w:rsidR="009E0B2C" w:rsidRPr="00FC1774" w:rsidRDefault="009E0B2C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  <w:lang w:val="en-US"/>
              </w:rPr>
              <w:t>V</w:t>
            </w:r>
          </w:p>
        </w:tc>
        <w:tc>
          <w:tcPr>
            <w:tcW w:w="566" w:type="pct"/>
          </w:tcPr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13.5</w:t>
            </w:r>
          </w:p>
        </w:tc>
        <w:tc>
          <w:tcPr>
            <w:tcW w:w="566" w:type="pct"/>
          </w:tcPr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22.79</w:t>
            </w:r>
          </w:p>
        </w:tc>
        <w:tc>
          <w:tcPr>
            <w:tcW w:w="566" w:type="pct"/>
          </w:tcPr>
          <w:p w:rsidR="009E0B2C" w:rsidRPr="00FC1774" w:rsidRDefault="00F0155F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38.6</w:t>
            </w:r>
          </w:p>
        </w:tc>
        <w:tc>
          <w:tcPr>
            <w:tcW w:w="542" w:type="pct"/>
          </w:tcPr>
          <w:p w:rsidR="009E0B2C" w:rsidRPr="00FC1774" w:rsidRDefault="00C161C5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65.19</w:t>
            </w:r>
          </w:p>
        </w:tc>
        <w:tc>
          <w:tcPr>
            <w:tcW w:w="542" w:type="pct"/>
          </w:tcPr>
          <w:p w:rsidR="009E0B2C" w:rsidRPr="00FC1774" w:rsidRDefault="00C161C5" w:rsidP="00D01F38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93.17</w:t>
            </w:r>
          </w:p>
        </w:tc>
      </w:tr>
    </w:tbl>
    <w:p w:rsidR="009E0B2C" w:rsidRPr="00FC1774" w:rsidRDefault="009E0B2C" w:rsidP="00FC17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41738" w:rsidRPr="00FC1774" w:rsidRDefault="00E41738" w:rsidP="00FC17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C1774">
        <w:rPr>
          <w:b/>
          <w:color w:val="000000"/>
          <w:sz w:val="28"/>
          <w:szCs w:val="28"/>
        </w:rPr>
        <w:t>2.5 Построение динамической характеристики</w:t>
      </w:r>
    </w:p>
    <w:p w:rsidR="00E41738" w:rsidRPr="00FC1774" w:rsidRDefault="00E41738" w:rsidP="00FC17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41738" w:rsidRPr="00FC1774" w:rsidRDefault="00E41738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При анализе тяговых свойств автопоезда удобнее пользоваться динамической</w:t>
      </w:r>
      <w:r w:rsidR="009A2C37" w:rsidRPr="00FC1774">
        <w:rPr>
          <w:color w:val="000000"/>
          <w:sz w:val="28"/>
          <w:szCs w:val="28"/>
        </w:rPr>
        <w:t xml:space="preserve"> характеристикой, выражающей зависимость динамического фактора от скорости движения </w:t>
      </w:r>
      <w:r w:rsidR="009A2C37" w:rsidRPr="00FC1774">
        <w:rPr>
          <w:color w:val="000000"/>
          <w:sz w:val="28"/>
          <w:szCs w:val="28"/>
          <w:lang w:val="en-US"/>
        </w:rPr>
        <w:t>D</w:t>
      </w:r>
      <w:r w:rsidR="009A2C37" w:rsidRPr="00FC1774">
        <w:rPr>
          <w:color w:val="000000"/>
          <w:sz w:val="28"/>
          <w:szCs w:val="28"/>
        </w:rPr>
        <w:t>=</w:t>
      </w:r>
      <w:r w:rsidR="009A2C37" w:rsidRPr="00FC1774">
        <w:rPr>
          <w:color w:val="000000"/>
          <w:sz w:val="28"/>
          <w:szCs w:val="28"/>
          <w:lang w:val="en-US"/>
        </w:rPr>
        <w:t>f</w:t>
      </w:r>
      <w:r w:rsidR="009A2C37" w:rsidRPr="00FC1774">
        <w:rPr>
          <w:color w:val="000000"/>
          <w:sz w:val="28"/>
          <w:szCs w:val="28"/>
        </w:rPr>
        <w:t>(</w:t>
      </w:r>
      <w:r w:rsidR="009A2C37" w:rsidRPr="00FC1774">
        <w:rPr>
          <w:color w:val="000000"/>
          <w:sz w:val="28"/>
          <w:szCs w:val="28"/>
          <w:lang w:val="en-US"/>
        </w:rPr>
        <w:t>Va</w:t>
      </w:r>
      <w:r w:rsidR="009A2C37" w:rsidRPr="00FC1774">
        <w:rPr>
          <w:color w:val="000000"/>
          <w:sz w:val="28"/>
          <w:szCs w:val="28"/>
        </w:rPr>
        <w:t>).</w:t>
      </w:r>
    </w:p>
    <w:p w:rsidR="009A2C37" w:rsidRPr="00FC1774" w:rsidRDefault="009A2C37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Как известно, динамический фактор характеризует удельную силу тяги, которую может развивать автопоезд на различных передачах: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9A2C37" w:rsidRPr="00FC1774" w:rsidRDefault="009A2C37" w:rsidP="00FC1774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FC1774">
        <w:rPr>
          <w:color w:val="000000"/>
          <w:position w:val="-30"/>
          <w:sz w:val="28"/>
          <w:szCs w:val="36"/>
        </w:rPr>
        <w:object w:dxaOrig="900" w:dyaOrig="700">
          <v:shape id="_x0000_i1092" type="#_x0000_t75" style="width:45pt;height:35.25pt" o:ole="">
            <v:imagedata r:id="rId139" o:title=""/>
          </v:shape>
          <o:OLEObject Type="Embed" ProgID="Equation.3" ShapeID="_x0000_i1092" DrawAspect="Content" ObjectID="_1458997248" r:id="rId140"/>
        </w:object>
      </w:r>
      <w:r w:rsidRPr="00FC1774">
        <w:rPr>
          <w:color w:val="000000"/>
          <w:sz w:val="28"/>
          <w:szCs w:val="36"/>
        </w:rPr>
        <w:t>,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2C37" w:rsidRPr="00FC1774" w:rsidRDefault="009A2C37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 xml:space="preserve">где </w:t>
      </w:r>
      <w:r w:rsidRPr="00FC1774">
        <w:rPr>
          <w:color w:val="000000"/>
          <w:sz w:val="28"/>
          <w:szCs w:val="28"/>
          <w:lang w:val="en-US"/>
        </w:rPr>
        <w:t>G</w:t>
      </w:r>
      <w:r w:rsidRPr="00FC1774">
        <w:rPr>
          <w:color w:val="000000"/>
          <w:sz w:val="28"/>
          <w:szCs w:val="28"/>
        </w:rPr>
        <w:t>ап</w:t>
      </w:r>
      <w:r w:rsidR="00FC1774">
        <w:rPr>
          <w:color w:val="000000"/>
          <w:sz w:val="28"/>
          <w:szCs w:val="28"/>
        </w:rPr>
        <w:t xml:space="preserve"> –</w:t>
      </w:r>
      <w:r w:rsidR="00FC1774" w:rsidRPr="00FC1774">
        <w:rPr>
          <w:color w:val="000000"/>
          <w:sz w:val="28"/>
          <w:szCs w:val="28"/>
        </w:rPr>
        <w:t xml:space="preserve"> ве</w:t>
      </w:r>
      <w:r w:rsidRPr="00FC1774">
        <w:rPr>
          <w:color w:val="000000"/>
          <w:sz w:val="28"/>
          <w:szCs w:val="28"/>
        </w:rPr>
        <w:t>с автопоезда, Н.</w:t>
      </w:r>
    </w:p>
    <w:p w:rsidR="009A2C37" w:rsidRPr="00FC1774" w:rsidRDefault="009A2C37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Таким образом, динамическую характеристику можно получить путем трансформации тяговой характеристики, у которой по оси ординат в соответствующем масштабе отложен динамический фактор.</w:t>
      </w:r>
    </w:p>
    <w:p w:rsidR="009A2C37" w:rsidRPr="00FC1774" w:rsidRDefault="009A2C37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Методика построения: на оси касательной силы тяги найти значение, равное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3675" w:rsidRPr="00FC1774" w:rsidRDefault="00C161C5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2"/>
          <w:sz w:val="28"/>
          <w:szCs w:val="28"/>
        </w:rPr>
        <w:object w:dxaOrig="3480" w:dyaOrig="380">
          <v:shape id="_x0000_i1093" type="#_x0000_t75" style="width:174pt;height:18.75pt" o:ole="">
            <v:imagedata r:id="rId141" o:title=""/>
          </v:shape>
          <o:OLEObject Type="Embed" ProgID="Equation.3" ShapeID="_x0000_i1093" DrawAspect="Content" ObjectID="_1458997249" r:id="rId142"/>
        </w:object>
      </w:r>
      <w:r w:rsidR="00ED3675" w:rsidRPr="00FC1774">
        <w:rPr>
          <w:color w:val="000000"/>
          <w:sz w:val="28"/>
          <w:szCs w:val="28"/>
        </w:rPr>
        <w:t>,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3675" w:rsidRPr="00FC1774" w:rsidRDefault="00ED3675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и снести эту точку влево до пересечения с осью динамического фактора в груженом состоянии автопоезда.</w:t>
      </w:r>
    </w:p>
    <w:p w:rsidR="00ED3675" w:rsidRPr="00FC1774" w:rsidRDefault="00ED3675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В точке пересечения значение динамического фактора будет равно 0,1. Имея это значение и соответствующую ему длину, составляем шкалу динамического фактора в груженом состоянии.</w:t>
      </w:r>
    </w:p>
    <w:p w:rsidR="00ED3675" w:rsidRPr="00FC1774" w:rsidRDefault="00ED3675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Аналогичным образом поступаем при разбивке шкалы динамического фактора в порожнем состоянии. В этом случае на оси касательной силы тяги находится значение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3675" w:rsidRPr="00FC1774" w:rsidRDefault="00C161C5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2"/>
          <w:sz w:val="28"/>
          <w:szCs w:val="28"/>
        </w:rPr>
        <w:object w:dxaOrig="3300" w:dyaOrig="380">
          <v:shape id="_x0000_i1094" type="#_x0000_t75" style="width:165pt;height:18.75pt" o:ole="">
            <v:imagedata r:id="rId143" o:title=""/>
          </v:shape>
          <o:OLEObject Type="Embed" ProgID="Equation.3" ShapeID="_x0000_i1094" DrawAspect="Content" ObjectID="_1458997250" r:id="rId144"/>
        </w:object>
      </w:r>
      <w:r w:rsidR="00ED3675" w:rsidRPr="00FC1774">
        <w:rPr>
          <w:color w:val="000000"/>
          <w:sz w:val="28"/>
          <w:szCs w:val="28"/>
        </w:rPr>
        <w:t>.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3675" w:rsidRPr="00FC1774" w:rsidRDefault="00ED3675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Соединяем одинаковые значения динамического фактора на обеих шкалах динамического фактора и получаем универсальную динамическую характеристику.</w:t>
      </w:r>
    </w:p>
    <w:p w:rsidR="00660682" w:rsidRPr="00FC1774" w:rsidRDefault="00660682" w:rsidP="00FC17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6258A" w:rsidRPr="00FC1774" w:rsidRDefault="00ED3675" w:rsidP="00FC17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C1774">
        <w:rPr>
          <w:b/>
          <w:color w:val="000000"/>
          <w:sz w:val="28"/>
          <w:szCs w:val="28"/>
        </w:rPr>
        <w:t>2.6 Построение номограммы</w:t>
      </w:r>
      <w:r w:rsidR="00FC1774" w:rsidRPr="00FC1774">
        <w:rPr>
          <w:b/>
          <w:color w:val="000000"/>
          <w:sz w:val="28"/>
          <w:szCs w:val="28"/>
        </w:rPr>
        <w:t xml:space="preserve"> «</w:t>
      </w:r>
      <w:r w:rsidRPr="00FC1774">
        <w:rPr>
          <w:b/>
          <w:color w:val="000000"/>
          <w:sz w:val="28"/>
          <w:szCs w:val="28"/>
        </w:rPr>
        <w:t>Тяговая хара</w:t>
      </w:r>
      <w:r w:rsidR="00BC69FA" w:rsidRPr="00FC1774">
        <w:rPr>
          <w:b/>
          <w:color w:val="000000"/>
          <w:sz w:val="28"/>
          <w:szCs w:val="28"/>
        </w:rPr>
        <w:t xml:space="preserve">ктеристика автомобиля </w:t>
      </w:r>
      <w:r w:rsidR="00FC1774">
        <w:rPr>
          <w:b/>
          <w:color w:val="000000"/>
          <w:sz w:val="28"/>
          <w:szCs w:val="28"/>
        </w:rPr>
        <w:t xml:space="preserve">– </w:t>
      </w:r>
      <w:r w:rsidR="00FC1774" w:rsidRPr="00FC1774">
        <w:rPr>
          <w:b/>
          <w:color w:val="000000"/>
          <w:sz w:val="28"/>
          <w:szCs w:val="28"/>
        </w:rPr>
        <w:t>м</w:t>
      </w:r>
      <w:r w:rsidR="00BC69FA" w:rsidRPr="00FC1774">
        <w:rPr>
          <w:b/>
          <w:color w:val="000000"/>
          <w:sz w:val="28"/>
          <w:szCs w:val="28"/>
        </w:rPr>
        <w:t>ногопара</w:t>
      </w:r>
      <w:r w:rsidRPr="00FC1774">
        <w:rPr>
          <w:b/>
          <w:color w:val="000000"/>
          <w:sz w:val="28"/>
          <w:szCs w:val="28"/>
        </w:rPr>
        <w:t>метровая характеристика двигателя</w:t>
      </w:r>
      <w:r w:rsidR="00643343">
        <w:rPr>
          <w:b/>
          <w:color w:val="000000"/>
          <w:sz w:val="28"/>
          <w:szCs w:val="28"/>
        </w:rPr>
        <w:t>»</w:t>
      </w:r>
    </w:p>
    <w:p w:rsidR="00BC69FA" w:rsidRPr="00FC1774" w:rsidRDefault="00BC69FA" w:rsidP="00FC17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Лист</w:t>
      </w:r>
      <w:r w:rsidR="00BC69FA" w:rsidRPr="00FC1774">
        <w:rPr>
          <w:color w:val="000000"/>
          <w:sz w:val="28"/>
          <w:szCs w:val="28"/>
        </w:rPr>
        <w:t xml:space="preserve"> миллиметровой бумаги</w:t>
      </w:r>
      <w:r w:rsidRPr="00FC1774">
        <w:rPr>
          <w:color w:val="000000"/>
          <w:sz w:val="28"/>
          <w:szCs w:val="28"/>
        </w:rPr>
        <w:t xml:space="preserve"> формата А1 делится </w:t>
      </w:r>
      <w:r w:rsidR="00BC69FA" w:rsidRPr="00FC1774">
        <w:rPr>
          <w:color w:val="000000"/>
          <w:sz w:val="28"/>
          <w:szCs w:val="28"/>
        </w:rPr>
        <w:t xml:space="preserve">примерно </w:t>
      </w:r>
      <w:r w:rsidRPr="00FC1774">
        <w:rPr>
          <w:color w:val="000000"/>
          <w:sz w:val="28"/>
          <w:szCs w:val="28"/>
        </w:rPr>
        <w:t xml:space="preserve">на </w:t>
      </w:r>
      <w:r w:rsidR="00BC69FA" w:rsidRPr="00FC1774">
        <w:rPr>
          <w:color w:val="000000"/>
          <w:sz w:val="28"/>
          <w:szCs w:val="28"/>
        </w:rPr>
        <w:t>3</w:t>
      </w:r>
      <w:r w:rsidRPr="00FC1774">
        <w:rPr>
          <w:color w:val="000000"/>
          <w:sz w:val="28"/>
          <w:szCs w:val="28"/>
        </w:rPr>
        <w:t xml:space="preserve"> </w:t>
      </w:r>
      <w:r w:rsidR="00FC1774" w:rsidRPr="00FC1774">
        <w:rPr>
          <w:color w:val="000000"/>
          <w:sz w:val="28"/>
          <w:szCs w:val="28"/>
        </w:rPr>
        <w:t>части.</w:t>
      </w:r>
      <w:r w:rsidR="00FC1774">
        <w:rPr>
          <w:color w:val="000000"/>
          <w:sz w:val="28"/>
          <w:szCs w:val="28"/>
        </w:rPr>
        <w:t xml:space="preserve"> </w:t>
      </w:r>
      <w:r w:rsidR="00FC1774" w:rsidRPr="00FC1774">
        <w:rPr>
          <w:color w:val="000000"/>
          <w:sz w:val="28"/>
          <w:szCs w:val="28"/>
        </w:rPr>
        <w:t>С</w:t>
      </w:r>
      <w:r w:rsidR="00C0522B" w:rsidRPr="00FC1774">
        <w:rPr>
          <w:color w:val="000000"/>
          <w:sz w:val="28"/>
          <w:szCs w:val="28"/>
        </w:rPr>
        <w:t>лева на 2/3 формата проводятся две взаимно перпендикулярные прямые. Это будут оси номограммы.</w:t>
      </w:r>
      <w:r w:rsidRPr="00FC1774">
        <w:rPr>
          <w:color w:val="000000"/>
          <w:sz w:val="28"/>
          <w:szCs w:val="28"/>
        </w:rPr>
        <w:t xml:space="preserve"> Графики А</w:t>
      </w:r>
      <w:r w:rsidR="00FC1774" w:rsidRPr="00FC1774">
        <w:rPr>
          <w:color w:val="000000"/>
          <w:sz w:val="28"/>
          <w:szCs w:val="28"/>
        </w:rPr>
        <w:t>,</w:t>
      </w:r>
      <w:r w:rsidR="00FC1774">
        <w:rPr>
          <w:color w:val="000000"/>
          <w:sz w:val="28"/>
          <w:szCs w:val="28"/>
        </w:rPr>
        <w:t xml:space="preserve"> </w:t>
      </w:r>
      <w:r w:rsidR="00FC1774" w:rsidRPr="00FC1774">
        <w:rPr>
          <w:color w:val="000000"/>
          <w:sz w:val="28"/>
          <w:szCs w:val="28"/>
        </w:rPr>
        <w:t>Б,</w:t>
      </w:r>
      <w:r w:rsidR="00FC1774">
        <w:rPr>
          <w:color w:val="000000"/>
          <w:sz w:val="28"/>
          <w:szCs w:val="28"/>
        </w:rPr>
        <w:t xml:space="preserve"> </w:t>
      </w:r>
      <w:r w:rsidR="00FC1774" w:rsidRPr="00FC1774">
        <w:rPr>
          <w:color w:val="000000"/>
          <w:sz w:val="28"/>
          <w:szCs w:val="28"/>
        </w:rPr>
        <w:t>В,</w:t>
      </w:r>
      <w:r w:rsidR="00FC1774">
        <w:rPr>
          <w:color w:val="000000"/>
          <w:sz w:val="28"/>
          <w:szCs w:val="28"/>
        </w:rPr>
        <w:t xml:space="preserve"> </w:t>
      </w:r>
      <w:r w:rsidR="00FC1774" w:rsidRPr="00FC1774">
        <w:rPr>
          <w:color w:val="000000"/>
          <w:sz w:val="28"/>
          <w:szCs w:val="28"/>
        </w:rPr>
        <w:t>Г</w:t>
      </w:r>
      <w:r w:rsidRPr="00FC1774">
        <w:rPr>
          <w:color w:val="000000"/>
          <w:sz w:val="28"/>
          <w:szCs w:val="28"/>
        </w:rPr>
        <w:t xml:space="preserve"> связаны между собой по координатным осям (для каждых двух соседних графиков одна ось общая).</w:t>
      </w:r>
    </w:p>
    <w:p w:rsidR="0006258A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На графике А строится тяговая</w:t>
      </w:r>
      <w:r w:rsidR="00BC69FA" w:rsidRPr="00FC1774">
        <w:rPr>
          <w:color w:val="000000"/>
          <w:sz w:val="28"/>
          <w:szCs w:val="28"/>
        </w:rPr>
        <w:t xml:space="preserve"> и универсальная динамические</w:t>
      </w:r>
      <w:r w:rsidRPr="00FC1774">
        <w:rPr>
          <w:color w:val="000000"/>
          <w:sz w:val="28"/>
          <w:szCs w:val="28"/>
        </w:rPr>
        <w:t xml:space="preserve"> характеристи</w:t>
      </w:r>
      <w:r w:rsidR="00C0522B" w:rsidRPr="00FC1774">
        <w:rPr>
          <w:color w:val="000000"/>
          <w:sz w:val="28"/>
          <w:szCs w:val="28"/>
        </w:rPr>
        <w:t>ки</w:t>
      </w:r>
      <w:r w:rsidRPr="00FC1774">
        <w:rPr>
          <w:color w:val="000000"/>
          <w:sz w:val="28"/>
          <w:szCs w:val="28"/>
        </w:rPr>
        <w:t xml:space="preserve"> </w:t>
      </w:r>
      <w:r w:rsidR="00C0522B" w:rsidRPr="00FC1774">
        <w:rPr>
          <w:color w:val="000000"/>
          <w:sz w:val="28"/>
          <w:szCs w:val="28"/>
        </w:rPr>
        <w:t>автопоезда по методике, изложенной в пунктах 2.4 и 2.5.</w:t>
      </w:r>
    </w:p>
    <w:p w:rsid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На графике Б проводятся лучи в соответствии с уравнением: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8A" w:rsidRPr="00FC1774" w:rsidRDefault="00660682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30"/>
          <w:sz w:val="28"/>
          <w:szCs w:val="28"/>
        </w:rPr>
        <w:object w:dxaOrig="2460" w:dyaOrig="700">
          <v:shape id="_x0000_i1095" type="#_x0000_t75" style="width:123pt;height:35.25pt" o:ole="">
            <v:imagedata r:id="rId145" o:title=""/>
          </v:shape>
          <o:OLEObject Type="Embed" ProgID="Equation.3" ShapeID="_x0000_i1095" DrawAspect="Content" ObjectID="_1458997251" r:id="rId146"/>
        </w:objec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522B" w:rsidRPr="00FC1774" w:rsidRDefault="00C0522B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а</w:t>
      </w:r>
      <w:r w:rsidR="0006258A" w:rsidRPr="00FC1774">
        <w:rPr>
          <w:color w:val="000000"/>
          <w:sz w:val="28"/>
          <w:szCs w:val="28"/>
        </w:rPr>
        <w:t>=0,1М</w:t>
      </w:r>
      <w:r w:rsidR="0006258A" w:rsidRPr="00FC1774">
        <w:rPr>
          <w:color w:val="000000"/>
          <w:sz w:val="28"/>
          <w:szCs w:val="28"/>
          <w:vertAlign w:val="subscript"/>
        </w:rPr>
        <w:t>ен</w:t>
      </w:r>
      <w:r w:rsidR="0006258A" w:rsidRPr="00FC1774">
        <w:rPr>
          <w:color w:val="000000"/>
          <w:sz w:val="28"/>
          <w:szCs w:val="28"/>
        </w:rPr>
        <w:t xml:space="preserve"> – крутящий момент двигателя, затрачиваемый на работу служеб</w:t>
      </w:r>
      <w:r w:rsidR="00251FE5" w:rsidRPr="00FC1774">
        <w:rPr>
          <w:color w:val="000000"/>
          <w:sz w:val="28"/>
          <w:szCs w:val="28"/>
        </w:rPr>
        <w:t>ных агрегатов (вен</w:t>
      </w:r>
      <w:r w:rsidR="0006258A" w:rsidRPr="00FC1774">
        <w:rPr>
          <w:color w:val="000000"/>
          <w:sz w:val="28"/>
          <w:szCs w:val="28"/>
        </w:rPr>
        <w:t>тилятор,</w:t>
      </w:r>
      <w:r w:rsidR="00251FE5" w:rsidRPr="00FC1774">
        <w:rPr>
          <w:color w:val="000000"/>
          <w:sz w:val="28"/>
          <w:szCs w:val="28"/>
        </w:rPr>
        <w:t xml:space="preserve"> </w:t>
      </w:r>
      <w:r w:rsidR="0006258A" w:rsidRPr="00FC1774">
        <w:rPr>
          <w:color w:val="000000"/>
          <w:sz w:val="28"/>
          <w:szCs w:val="28"/>
        </w:rPr>
        <w:t>компрессор</w:t>
      </w:r>
      <w:r w:rsidR="00FC1774">
        <w:rPr>
          <w:color w:val="000000"/>
          <w:sz w:val="28"/>
          <w:szCs w:val="28"/>
        </w:rPr>
        <w:t>,</w:t>
      </w:r>
      <w:r w:rsidR="00251FE5" w:rsidRPr="00FC1774">
        <w:rPr>
          <w:color w:val="000000"/>
          <w:sz w:val="28"/>
          <w:szCs w:val="28"/>
        </w:rPr>
        <w:t xml:space="preserve"> </w:t>
      </w:r>
      <w:r w:rsidR="0006258A" w:rsidRPr="00FC1774">
        <w:rPr>
          <w:color w:val="000000"/>
          <w:sz w:val="28"/>
          <w:szCs w:val="28"/>
        </w:rPr>
        <w:t xml:space="preserve">глушитель </w:t>
      </w:r>
      <w:r w:rsidR="00FC1774">
        <w:rPr>
          <w:color w:val="000000"/>
          <w:sz w:val="28"/>
          <w:szCs w:val="28"/>
        </w:rPr>
        <w:t>и т.д.</w:t>
      </w:r>
      <w:r w:rsidR="0006258A" w:rsidRPr="00FC1774">
        <w:rPr>
          <w:color w:val="000000"/>
          <w:sz w:val="28"/>
          <w:szCs w:val="28"/>
        </w:rPr>
        <w:t>).</w:t>
      </w:r>
    </w:p>
    <w:p w:rsid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На графике Г строятся лучи в соответствии с уравнением: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8A" w:rsidRPr="00FC1774" w:rsidRDefault="00E665E7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32"/>
          <w:sz w:val="28"/>
          <w:szCs w:val="28"/>
        </w:rPr>
        <w:object w:dxaOrig="2180" w:dyaOrig="720">
          <v:shape id="_x0000_i1096" type="#_x0000_t75" style="width:108.75pt;height:36pt" o:ole="">
            <v:imagedata r:id="rId147" o:title=""/>
          </v:shape>
          <o:OLEObject Type="Embed" ProgID="Equation.3" ShapeID="_x0000_i1096" DrawAspect="Content" ObjectID="_1458997252" r:id="rId148"/>
        </w:objec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522B" w:rsidRPr="00FC1774" w:rsidRDefault="00C0522B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 xml:space="preserve">Многопараметровая характеристика двигателя (график В), представляющая собой зависимость удельного расхода топлива </w:t>
      </w:r>
      <w:r w:rsidRPr="00FC1774">
        <w:rPr>
          <w:color w:val="000000"/>
          <w:sz w:val="28"/>
          <w:szCs w:val="28"/>
          <w:lang w:val="en-US"/>
        </w:rPr>
        <w:t>g</w:t>
      </w:r>
      <w:r w:rsidRPr="00FC1774">
        <w:rPr>
          <w:color w:val="000000"/>
          <w:sz w:val="28"/>
          <w:szCs w:val="28"/>
          <w:vertAlign w:val="subscript"/>
        </w:rPr>
        <w:t>е</w:t>
      </w:r>
      <w:r w:rsidRPr="00FC1774">
        <w:rPr>
          <w:color w:val="000000"/>
          <w:sz w:val="28"/>
          <w:szCs w:val="28"/>
        </w:rPr>
        <w:t xml:space="preserve"> в функции нагрузочного М</w:t>
      </w:r>
      <w:r w:rsidRPr="00FC1774">
        <w:rPr>
          <w:color w:val="000000"/>
          <w:sz w:val="28"/>
          <w:szCs w:val="28"/>
          <w:vertAlign w:val="subscript"/>
        </w:rPr>
        <w:t>е</w:t>
      </w:r>
      <w:r w:rsidRPr="00FC1774">
        <w:rPr>
          <w:color w:val="000000"/>
          <w:sz w:val="28"/>
          <w:szCs w:val="28"/>
        </w:rPr>
        <w:t xml:space="preserve"> и скоростного </w:t>
      </w:r>
      <w:r w:rsidRPr="00FC1774">
        <w:rPr>
          <w:color w:val="000000"/>
          <w:sz w:val="28"/>
          <w:szCs w:val="28"/>
          <w:lang w:val="en-US"/>
        </w:rPr>
        <w:t>n</w:t>
      </w:r>
      <w:r w:rsidRPr="00FC1774">
        <w:rPr>
          <w:color w:val="000000"/>
          <w:sz w:val="28"/>
          <w:szCs w:val="28"/>
        </w:rPr>
        <w:t xml:space="preserve"> режимов работы, снимается экспериментально.</w:t>
      </w:r>
    </w:p>
    <w:p w:rsidR="00C0522B" w:rsidRPr="00FC1774" w:rsidRDefault="00C0522B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На оставшейся части</w:t>
      </w:r>
      <w:r w:rsidR="006C5CAD" w:rsidRPr="00FC1774">
        <w:rPr>
          <w:color w:val="000000"/>
          <w:sz w:val="28"/>
          <w:szCs w:val="28"/>
        </w:rPr>
        <w:t xml:space="preserve"> формата А1 должны быть размещены график мощностного баланса и характеристика</w:t>
      </w:r>
      <w:r w:rsidR="00FC1774">
        <w:rPr>
          <w:color w:val="000000"/>
          <w:sz w:val="28"/>
          <w:szCs w:val="28"/>
        </w:rPr>
        <w:t xml:space="preserve"> </w:t>
      </w:r>
      <w:r w:rsidR="006C5CAD" w:rsidRPr="00FC1774">
        <w:rPr>
          <w:color w:val="000000"/>
          <w:sz w:val="28"/>
          <w:szCs w:val="28"/>
        </w:rPr>
        <w:t>топливной экономичности (лист 2).</w:t>
      </w:r>
    </w:p>
    <w:p w:rsidR="006C5CAD" w:rsidRPr="00FC1774" w:rsidRDefault="006C5CAD" w:rsidP="00FC17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43343" w:rsidRDefault="00643343" w:rsidP="00FC1774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6C5CAD" w:rsidRPr="00FC1774" w:rsidRDefault="00643343" w:rsidP="00FC1774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br w:type="page"/>
      </w:r>
      <w:r w:rsidR="006C5CAD" w:rsidRPr="00FC1774">
        <w:rPr>
          <w:b/>
          <w:color w:val="000000"/>
          <w:sz w:val="28"/>
          <w:szCs w:val="36"/>
        </w:rPr>
        <w:t>3. Анализ тяговых свойств автопоезда</w:t>
      </w:r>
    </w:p>
    <w:p w:rsidR="00643343" w:rsidRDefault="00643343" w:rsidP="00FC17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6258A" w:rsidRPr="00FC1774" w:rsidRDefault="006C5CAD" w:rsidP="00FC17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C1774">
        <w:rPr>
          <w:b/>
          <w:color w:val="000000"/>
          <w:sz w:val="28"/>
          <w:szCs w:val="28"/>
        </w:rPr>
        <w:t>3.1 Расчет сил сопротивления движению</w:t>
      </w:r>
    </w:p>
    <w:p w:rsidR="006C5CAD" w:rsidRPr="00FC1774" w:rsidRDefault="006C5CAD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774" w:rsidRDefault="006C5CAD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На графике А номограммы строится кривая суммарных сил сопротивления движению на горизонтальном участке дороги для двух весовых состояний автопоезда (с номинальной нагрузкой и порожняком) по формуле: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8A" w:rsidRPr="00FC1774" w:rsidRDefault="00EB3EBE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4"/>
          <w:sz w:val="28"/>
          <w:szCs w:val="28"/>
        </w:rPr>
        <w:object w:dxaOrig="2600" w:dyaOrig="400">
          <v:shape id="_x0000_i1097" type="#_x0000_t75" style="width:129.75pt;height:20.25pt" o:ole="">
            <v:imagedata r:id="rId149" o:title=""/>
          </v:shape>
          <o:OLEObject Type="Embed" ProgID="Equation.3" ShapeID="_x0000_i1097" DrawAspect="Content" ObjectID="_1458997253" r:id="rId150"/>
        </w:object>
      </w:r>
      <w:r w:rsidR="00944A54" w:rsidRPr="00FC1774">
        <w:rPr>
          <w:color w:val="000000"/>
          <w:sz w:val="28"/>
          <w:szCs w:val="28"/>
        </w:rPr>
        <w:t>, Н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8A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 xml:space="preserve">Для порожнего состояния: </w:t>
      </w:r>
      <w:r w:rsidRPr="00FC1774">
        <w:rPr>
          <w:color w:val="000000"/>
          <w:sz w:val="28"/>
          <w:szCs w:val="28"/>
          <w:lang w:val="en-US"/>
        </w:rPr>
        <w:t>G</w:t>
      </w:r>
      <w:r w:rsidRPr="00FC1774">
        <w:rPr>
          <w:color w:val="000000"/>
          <w:sz w:val="28"/>
          <w:szCs w:val="28"/>
        </w:rPr>
        <w:t>=</w:t>
      </w:r>
      <w:r w:rsidRPr="00FC1774">
        <w:rPr>
          <w:color w:val="000000"/>
          <w:sz w:val="28"/>
          <w:szCs w:val="28"/>
          <w:lang w:val="en-US"/>
        </w:rPr>
        <w:t>G</w:t>
      </w:r>
      <w:r w:rsidRPr="00FC1774">
        <w:rPr>
          <w:color w:val="000000"/>
          <w:sz w:val="28"/>
          <w:szCs w:val="28"/>
          <w:vertAlign w:val="subscript"/>
        </w:rPr>
        <w:t>а</w:t>
      </w:r>
      <w:r w:rsidR="006C5CAD" w:rsidRPr="00FC1774">
        <w:rPr>
          <w:color w:val="000000"/>
          <w:sz w:val="28"/>
          <w:szCs w:val="40"/>
        </w:rPr>
        <w:t>-</w:t>
      </w:r>
      <w:r w:rsidR="006C5CAD" w:rsidRPr="00FC1774">
        <w:rPr>
          <w:color w:val="000000"/>
          <w:sz w:val="28"/>
          <w:szCs w:val="28"/>
          <w:lang w:val="en-US"/>
        </w:rPr>
        <w:t>Q</w:t>
      </w:r>
      <w:r w:rsidR="006C5CAD" w:rsidRPr="00FC1774">
        <w:rPr>
          <w:color w:val="000000"/>
          <w:sz w:val="28"/>
          <w:szCs w:val="28"/>
        </w:rPr>
        <w:t>=</w:t>
      </w:r>
      <w:r w:rsidR="00EB3EBE" w:rsidRPr="00FC1774">
        <w:rPr>
          <w:color w:val="000000"/>
          <w:sz w:val="28"/>
          <w:szCs w:val="28"/>
        </w:rPr>
        <w:t>86</w:t>
      </w:r>
      <w:r w:rsidR="006C5CAD" w:rsidRPr="00FC1774">
        <w:rPr>
          <w:color w:val="000000"/>
          <w:sz w:val="28"/>
          <w:szCs w:val="28"/>
        </w:rPr>
        <w:t xml:space="preserve"> кН</w:t>
      </w:r>
    </w:p>
    <w:p w:rsidR="0006258A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 xml:space="preserve">Для гружёного состояния: </w:t>
      </w:r>
      <w:r w:rsidRPr="00FC1774">
        <w:rPr>
          <w:color w:val="000000"/>
          <w:sz w:val="28"/>
          <w:szCs w:val="28"/>
          <w:lang w:val="en-US"/>
        </w:rPr>
        <w:t>G</w:t>
      </w:r>
      <w:r w:rsidRPr="00FC1774">
        <w:rPr>
          <w:color w:val="000000"/>
          <w:sz w:val="28"/>
          <w:szCs w:val="28"/>
        </w:rPr>
        <w:t>=</w:t>
      </w:r>
      <w:r w:rsidRPr="00FC1774">
        <w:rPr>
          <w:color w:val="000000"/>
          <w:sz w:val="28"/>
          <w:szCs w:val="28"/>
          <w:lang w:val="en-US"/>
        </w:rPr>
        <w:t>G</w:t>
      </w:r>
      <w:r w:rsidRPr="00FC1774">
        <w:rPr>
          <w:color w:val="000000"/>
          <w:sz w:val="28"/>
          <w:szCs w:val="28"/>
          <w:vertAlign w:val="subscript"/>
        </w:rPr>
        <w:t>а/п</w:t>
      </w:r>
      <w:r w:rsidR="006C5CAD" w:rsidRPr="00FC1774">
        <w:rPr>
          <w:color w:val="000000"/>
          <w:sz w:val="28"/>
          <w:szCs w:val="28"/>
        </w:rPr>
        <w:t>=</w:t>
      </w:r>
      <w:r w:rsidR="00EC133C" w:rsidRPr="00FC1774">
        <w:rPr>
          <w:color w:val="000000"/>
          <w:sz w:val="28"/>
          <w:szCs w:val="28"/>
        </w:rPr>
        <w:t>2</w:t>
      </w:r>
      <w:r w:rsidR="00EB3EBE" w:rsidRPr="00FC1774">
        <w:rPr>
          <w:color w:val="000000"/>
          <w:sz w:val="28"/>
          <w:szCs w:val="28"/>
        </w:rPr>
        <w:t>06</w:t>
      </w:r>
      <w:r w:rsidR="006C5CAD" w:rsidRPr="00FC1774">
        <w:rPr>
          <w:color w:val="000000"/>
          <w:sz w:val="28"/>
          <w:szCs w:val="28"/>
        </w:rPr>
        <w:t xml:space="preserve"> кН</w:t>
      </w:r>
    </w:p>
    <w:p w:rsidR="0006258A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Результаты расчётов сводим в таблицу 3.1</w:t>
      </w:r>
    </w:p>
    <w:p w:rsidR="006C5CAD" w:rsidRPr="00FC1774" w:rsidRDefault="006C5CAD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8A" w:rsidRPr="00FC1774" w:rsidRDefault="0006258A" w:rsidP="00FC177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C1774">
        <w:rPr>
          <w:iCs/>
          <w:color w:val="000000"/>
          <w:sz w:val="28"/>
          <w:szCs w:val="28"/>
        </w:rPr>
        <w:t>Таблица 3.1</w:t>
      </w:r>
      <w:r w:rsidR="00FC1774">
        <w:rPr>
          <w:iCs/>
          <w:color w:val="000000"/>
          <w:sz w:val="28"/>
          <w:szCs w:val="28"/>
        </w:rPr>
        <w:t xml:space="preserve"> –</w:t>
      </w:r>
      <w:r w:rsidR="00FC1774" w:rsidRPr="00FC1774">
        <w:rPr>
          <w:iCs/>
          <w:color w:val="000000"/>
          <w:sz w:val="28"/>
          <w:szCs w:val="28"/>
        </w:rPr>
        <w:t xml:space="preserve"> Си</w:t>
      </w:r>
      <w:r w:rsidR="004D5BAE" w:rsidRPr="00FC1774">
        <w:rPr>
          <w:iCs/>
          <w:color w:val="000000"/>
          <w:sz w:val="28"/>
          <w:szCs w:val="28"/>
        </w:rPr>
        <w:t>лы сопротивления движению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961"/>
        <w:gridCol w:w="835"/>
        <w:gridCol w:w="835"/>
        <w:gridCol w:w="835"/>
        <w:gridCol w:w="835"/>
        <w:gridCol w:w="835"/>
        <w:gridCol w:w="833"/>
        <w:gridCol w:w="833"/>
        <w:gridCol w:w="833"/>
        <w:gridCol w:w="833"/>
        <w:gridCol w:w="829"/>
      </w:tblGrid>
      <w:tr w:rsidR="00EB3EBE" w:rsidRPr="00FC1774" w:rsidTr="00643343">
        <w:trPr>
          <w:cantSplit/>
          <w:trHeight w:val="571"/>
          <w:jc w:val="center"/>
        </w:trPr>
        <w:tc>
          <w:tcPr>
            <w:tcW w:w="517" w:type="pct"/>
          </w:tcPr>
          <w:p w:rsidR="00EB3EBE" w:rsidRPr="00FC1774" w:rsidRDefault="00EB3EBE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  <w:lang w:val="en-US"/>
              </w:rPr>
              <w:t>V</w:t>
            </w:r>
            <w:r w:rsidRPr="00FC1774">
              <w:rPr>
                <w:color w:val="000000"/>
                <w:szCs w:val="28"/>
              </w:rPr>
              <w:t>, км/ч</w:t>
            </w:r>
          </w:p>
        </w:tc>
        <w:tc>
          <w:tcPr>
            <w:tcW w:w="449" w:type="pct"/>
          </w:tcPr>
          <w:p w:rsidR="00EB3EBE" w:rsidRPr="00FC1774" w:rsidRDefault="00EB3EBE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0</w:t>
            </w:r>
          </w:p>
        </w:tc>
        <w:tc>
          <w:tcPr>
            <w:tcW w:w="449" w:type="pct"/>
          </w:tcPr>
          <w:p w:rsidR="00EB3EBE" w:rsidRPr="00FC1774" w:rsidRDefault="00EB3EBE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10</w:t>
            </w:r>
          </w:p>
        </w:tc>
        <w:tc>
          <w:tcPr>
            <w:tcW w:w="449" w:type="pct"/>
          </w:tcPr>
          <w:p w:rsidR="00EB3EBE" w:rsidRPr="00FC1774" w:rsidRDefault="00EB3EBE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20</w:t>
            </w:r>
          </w:p>
        </w:tc>
        <w:tc>
          <w:tcPr>
            <w:tcW w:w="449" w:type="pct"/>
          </w:tcPr>
          <w:p w:rsidR="00EB3EBE" w:rsidRPr="00FC1774" w:rsidRDefault="00EB3EBE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30</w:t>
            </w:r>
          </w:p>
        </w:tc>
        <w:tc>
          <w:tcPr>
            <w:tcW w:w="449" w:type="pct"/>
          </w:tcPr>
          <w:p w:rsidR="00EB3EBE" w:rsidRPr="00FC1774" w:rsidRDefault="00EB3EBE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40</w:t>
            </w:r>
          </w:p>
        </w:tc>
        <w:tc>
          <w:tcPr>
            <w:tcW w:w="448" w:type="pct"/>
          </w:tcPr>
          <w:p w:rsidR="00EB3EBE" w:rsidRPr="00FC1774" w:rsidRDefault="00EB3EBE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50</w:t>
            </w:r>
          </w:p>
        </w:tc>
        <w:tc>
          <w:tcPr>
            <w:tcW w:w="448" w:type="pct"/>
          </w:tcPr>
          <w:p w:rsidR="00EB3EBE" w:rsidRPr="00FC1774" w:rsidRDefault="00EB3EBE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60</w:t>
            </w:r>
          </w:p>
        </w:tc>
        <w:tc>
          <w:tcPr>
            <w:tcW w:w="448" w:type="pct"/>
          </w:tcPr>
          <w:p w:rsidR="00EB3EBE" w:rsidRPr="00FC1774" w:rsidRDefault="00EB3EBE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70</w:t>
            </w:r>
          </w:p>
        </w:tc>
        <w:tc>
          <w:tcPr>
            <w:tcW w:w="448" w:type="pct"/>
          </w:tcPr>
          <w:p w:rsidR="00EB3EBE" w:rsidRPr="00FC1774" w:rsidRDefault="00EB3EBE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80</w:t>
            </w:r>
          </w:p>
        </w:tc>
        <w:tc>
          <w:tcPr>
            <w:tcW w:w="448" w:type="pct"/>
          </w:tcPr>
          <w:p w:rsidR="00EB3EBE" w:rsidRPr="00FC1774" w:rsidRDefault="00EB3EBE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90</w:t>
            </w:r>
          </w:p>
        </w:tc>
      </w:tr>
      <w:tr w:rsidR="00EB3EBE" w:rsidRPr="00FC1774" w:rsidTr="00643343">
        <w:trPr>
          <w:cantSplit/>
          <w:trHeight w:val="279"/>
          <w:jc w:val="center"/>
        </w:trPr>
        <w:tc>
          <w:tcPr>
            <w:tcW w:w="517" w:type="pct"/>
          </w:tcPr>
          <w:p w:rsidR="00EB3EBE" w:rsidRPr="00FC1774" w:rsidRDefault="00EB3EBE" w:rsidP="00FC1774">
            <w:pPr>
              <w:spacing w:line="360" w:lineRule="auto"/>
              <w:jc w:val="both"/>
              <w:rPr>
                <w:color w:val="000000"/>
                <w:szCs w:val="28"/>
                <w:vertAlign w:val="superscript"/>
              </w:rPr>
            </w:pPr>
            <w:r w:rsidRPr="00FC1774">
              <w:rPr>
                <w:color w:val="000000"/>
                <w:szCs w:val="28"/>
              </w:rPr>
              <w:t>Р</w:t>
            </w:r>
            <w:r w:rsidRPr="00FC1774">
              <w:rPr>
                <w:color w:val="000000"/>
                <w:szCs w:val="28"/>
                <w:vertAlign w:val="subscript"/>
              </w:rPr>
              <w:t>сопр</w:t>
            </w:r>
            <w:r w:rsidR="00316BEE" w:rsidRPr="00FC1774">
              <w:rPr>
                <w:color w:val="000000"/>
                <w:szCs w:val="28"/>
                <w:vertAlign w:val="superscript"/>
              </w:rPr>
              <w:t>гр</w:t>
            </w:r>
          </w:p>
        </w:tc>
        <w:tc>
          <w:tcPr>
            <w:tcW w:w="449" w:type="pct"/>
          </w:tcPr>
          <w:p w:rsidR="00EB3EBE" w:rsidRPr="00FC1774" w:rsidRDefault="00EB3EBE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4120</w:t>
            </w:r>
          </w:p>
        </w:tc>
        <w:tc>
          <w:tcPr>
            <w:tcW w:w="449" w:type="pct"/>
          </w:tcPr>
          <w:p w:rsidR="00EB3EBE" w:rsidRPr="00FC1774" w:rsidRDefault="00EB3EBE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4153</w:t>
            </w:r>
          </w:p>
        </w:tc>
        <w:tc>
          <w:tcPr>
            <w:tcW w:w="449" w:type="pct"/>
          </w:tcPr>
          <w:p w:rsidR="00EB3EBE" w:rsidRPr="00FC1774" w:rsidRDefault="00EB3EBE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4254</w:t>
            </w:r>
          </w:p>
        </w:tc>
        <w:tc>
          <w:tcPr>
            <w:tcW w:w="449" w:type="pct"/>
          </w:tcPr>
          <w:p w:rsidR="00EB3EBE" w:rsidRPr="00FC1774" w:rsidRDefault="00316BEE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4422</w:t>
            </w:r>
          </w:p>
        </w:tc>
        <w:tc>
          <w:tcPr>
            <w:tcW w:w="449" w:type="pct"/>
          </w:tcPr>
          <w:p w:rsidR="00EB3EBE" w:rsidRPr="00FC1774" w:rsidRDefault="00316BEE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4657</w:t>
            </w:r>
          </w:p>
        </w:tc>
        <w:tc>
          <w:tcPr>
            <w:tcW w:w="448" w:type="pct"/>
          </w:tcPr>
          <w:p w:rsidR="00EB3EBE" w:rsidRPr="00FC1774" w:rsidRDefault="00316BEE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4960</w:t>
            </w:r>
          </w:p>
        </w:tc>
        <w:tc>
          <w:tcPr>
            <w:tcW w:w="448" w:type="pct"/>
          </w:tcPr>
          <w:p w:rsidR="00EB3EBE" w:rsidRPr="00FC1774" w:rsidRDefault="00316BEE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5329</w:t>
            </w:r>
          </w:p>
        </w:tc>
        <w:tc>
          <w:tcPr>
            <w:tcW w:w="448" w:type="pct"/>
          </w:tcPr>
          <w:p w:rsidR="00EB3EBE" w:rsidRPr="00FC1774" w:rsidRDefault="00316BEE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5766</w:t>
            </w:r>
          </w:p>
        </w:tc>
        <w:tc>
          <w:tcPr>
            <w:tcW w:w="448" w:type="pct"/>
          </w:tcPr>
          <w:p w:rsidR="00EB3EBE" w:rsidRPr="00FC1774" w:rsidRDefault="00316BEE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6270</w:t>
            </w:r>
          </w:p>
        </w:tc>
        <w:tc>
          <w:tcPr>
            <w:tcW w:w="448" w:type="pct"/>
          </w:tcPr>
          <w:p w:rsidR="00EB3EBE" w:rsidRPr="00FC1774" w:rsidRDefault="00316BEE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6841</w:t>
            </w:r>
          </w:p>
        </w:tc>
      </w:tr>
      <w:tr w:rsidR="00EB3EBE" w:rsidRPr="00FC1774" w:rsidTr="00643343">
        <w:trPr>
          <w:cantSplit/>
          <w:trHeight w:val="292"/>
          <w:jc w:val="center"/>
        </w:trPr>
        <w:tc>
          <w:tcPr>
            <w:tcW w:w="517" w:type="pct"/>
          </w:tcPr>
          <w:p w:rsidR="00EB3EBE" w:rsidRPr="00FC1774" w:rsidRDefault="00EB3EBE" w:rsidP="00FC1774">
            <w:pPr>
              <w:spacing w:line="360" w:lineRule="auto"/>
              <w:jc w:val="both"/>
              <w:rPr>
                <w:color w:val="000000"/>
                <w:szCs w:val="28"/>
                <w:vertAlign w:val="superscript"/>
              </w:rPr>
            </w:pPr>
            <w:r w:rsidRPr="00FC1774">
              <w:rPr>
                <w:color w:val="000000"/>
                <w:szCs w:val="28"/>
              </w:rPr>
              <w:t>Р</w:t>
            </w:r>
            <w:r w:rsidRPr="00FC1774">
              <w:rPr>
                <w:color w:val="000000"/>
                <w:szCs w:val="28"/>
                <w:vertAlign w:val="subscript"/>
              </w:rPr>
              <w:t>сопр</w:t>
            </w:r>
            <w:r w:rsidR="00316BEE" w:rsidRPr="00FC1774">
              <w:rPr>
                <w:color w:val="000000"/>
                <w:szCs w:val="28"/>
                <w:vertAlign w:val="superscript"/>
              </w:rPr>
              <w:t>пор</w:t>
            </w:r>
          </w:p>
        </w:tc>
        <w:tc>
          <w:tcPr>
            <w:tcW w:w="449" w:type="pct"/>
          </w:tcPr>
          <w:p w:rsidR="00EB3EBE" w:rsidRPr="00FC1774" w:rsidRDefault="00316BEE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1720</w:t>
            </w:r>
          </w:p>
        </w:tc>
        <w:tc>
          <w:tcPr>
            <w:tcW w:w="449" w:type="pct"/>
          </w:tcPr>
          <w:p w:rsidR="00EB3EBE" w:rsidRPr="00FC1774" w:rsidRDefault="00316BEE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1753</w:t>
            </w:r>
          </w:p>
        </w:tc>
        <w:tc>
          <w:tcPr>
            <w:tcW w:w="449" w:type="pct"/>
          </w:tcPr>
          <w:p w:rsidR="00EB3EBE" w:rsidRPr="00FC1774" w:rsidRDefault="00316BEE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1854</w:t>
            </w:r>
          </w:p>
        </w:tc>
        <w:tc>
          <w:tcPr>
            <w:tcW w:w="449" w:type="pct"/>
          </w:tcPr>
          <w:p w:rsidR="00EB3EBE" w:rsidRPr="00FC1774" w:rsidRDefault="00316BEE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2022</w:t>
            </w:r>
          </w:p>
        </w:tc>
        <w:tc>
          <w:tcPr>
            <w:tcW w:w="449" w:type="pct"/>
          </w:tcPr>
          <w:p w:rsidR="00EB3EBE" w:rsidRPr="00FC1774" w:rsidRDefault="00316BEE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2257</w:t>
            </w:r>
          </w:p>
        </w:tc>
        <w:tc>
          <w:tcPr>
            <w:tcW w:w="448" w:type="pct"/>
          </w:tcPr>
          <w:p w:rsidR="00EB3EBE" w:rsidRPr="00FC1774" w:rsidRDefault="00316BEE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2560</w:t>
            </w:r>
          </w:p>
        </w:tc>
        <w:tc>
          <w:tcPr>
            <w:tcW w:w="448" w:type="pct"/>
          </w:tcPr>
          <w:p w:rsidR="00EB3EBE" w:rsidRPr="00FC1774" w:rsidRDefault="00316BEE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2929</w:t>
            </w:r>
          </w:p>
        </w:tc>
        <w:tc>
          <w:tcPr>
            <w:tcW w:w="448" w:type="pct"/>
          </w:tcPr>
          <w:p w:rsidR="00EB3EBE" w:rsidRPr="00FC1774" w:rsidRDefault="00316BEE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3366</w:t>
            </w:r>
          </w:p>
        </w:tc>
        <w:tc>
          <w:tcPr>
            <w:tcW w:w="448" w:type="pct"/>
          </w:tcPr>
          <w:p w:rsidR="00EB3EBE" w:rsidRPr="00FC1774" w:rsidRDefault="00316BEE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3870</w:t>
            </w:r>
          </w:p>
        </w:tc>
        <w:tc>
          <w:tcPr>
            <w:tcW w:w="448" w:type="pct"/>
          </w:tcPr>
          <w:p w:rsidR="00EB3EBE" w:rsidRPr="00FC1774" w:rsidRDefault="00316BEE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4441</w:t>
            </w:r>
          </w:p>
        </w:tc>
      </w:tr>
    </w:tbl>
    <w:p w:rsidR="00C161C5" w:rsidRPr="00FC1774" w:rsidRDefault="00C161C5" w:rsidP="00FC177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D5BAE" w:rsidRPr="00FC1774" w:rsidRDefault="004D5BAE" w:rsidP="00FC177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C1774">
        <w:rPr>
          <w:b/>
          <w:bCs/>
          <w:color w:val="000000"/>
          <w:sz w:val="28"/>
          <w:szCs w:val="28"/>
        </w:rPr>
        <w:t>3.2</w:t>
      </w:r>
      <w:r w:rsidR="0006258A" w:rsidRPr="00FC1774">
        <w:rPr>
          <w:b/>
          <w:bCs/>
          <w:color w:val="000000"/>
          <w:sz w:val="28"/>
          <w:szCs w:val="28"/>
        </w:rPr>
        <w:t xml:space="preserve"> Анализ тяговых свойств по тяговой характеристик</w:t>
      </w:r>
      <w:r w:rsidRPr="00FC1774">
        <w:rPr>
          <w:b/>
          <w:bCs/>
          <w:color w:val="000000"/>
          <w:sz w:val="28"/>
          <w:szCs w:val="28"/>
        </w:rPr>
        <w:t>е</w:t>
      </w:r>
    </w:p>
    <w:p w:rsidR="0006258A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0CBF" w:rsidRPr="00FC1774" w:rsidRDefault="004D5BAE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Анализ тяговых свойств автопоезда заключается в решении конкретных задач по определению возможности движения автопоезда в различных</w:t>
      </w:r>
      <w:r w:rsidR="008E0CBF" w:rsidRPr="00FC1774">
        <w:rPr>
          <w:color w:val="000000"/>
          <w:sz w:val="28"/>
          <w:szCs w:val="28"/>
        </w:rPr>
        <w:t xml:space="preserve"> </w:t>
      </w:r>
      <w:r w:rsidRPr="00FC1774">
        <w:rPr>
          <w:color w:val="000000"/>
          <w:sz w:val="28"/>
          <w:szCs w:val="28"/>
        </w:rPr>
        <w:t>условиях, определению преодолевае</w:t>
      </w:r>
      <w:r w:rsidR="008E0CBF" w:rsidRPr="00FC1774">
        <w:rPr>
          <w:color w:val="000000"/>
          <w:sz w:val="28"/>
          <w:szCs w:val="28"/>
        </w:rPr>
        <w:t>м</w:t>
      </w:r>
      <w:r w:rsidRPr="00FC1774">
        <w:rPr>
          <w:color w:val="000000"/>
          <w:sz w:val="28"/>
          <w:szCs w:val="28"/>
        </w:rPr>
        <w:t>ых уклонов, развиваемых</w:t>
      </w:r>
      <w:r w:rsidR="008E0CBF" w:rsidRPr="00FC1774">
        <w:rPr>
          <w:color w:val="000000"/>
          <w:sz w:val="28"/>
          <w:szCs w:val="28"/>
        </w:rPr>
        <w:t xml:space="preserve"> при движении ускорений, и.</w:t>
      </w:r>
      <w:r w:rsidR="00FC1774">
        <w:rPr>
          <w:color w:val="000000"/>
          <w:sz w:val="28"/>
          <w:szCs w:val="28"/>
        </w:rPr>
        <w:t>т.д.</w:t>
      </w:r>
    </w:p>
    <w:p w:rsidR="008E0CBF" w:rsidRPr="00FC1774" w:rsidRDefault="008E0CBF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b/>
          <w:color w:val="000000"/>
          <w:sz w:val="28"/>
          <w:szCs w:val="28"/>
          <w:u w:val="single"/>
        </w:rPr>
        <w:t xml:space="preserve">Задача </w:t>
      </w:r>
      <w:r w:rsidR="00FC1774">
        <w:rPr>
          <w:b/>
          <w:color w:val="000000"/>
          <w:sz w:val="28"/>
          <w:szCs w:val="28"/>
          <w:u w:val="single"/>
        </w:rPr>
        <w:t>№</w:t>
      </w:r>
      <w:r w:rsidR="00FC1774" w:rsidRPr="00FC1774">
        <w:rPr>
          <w:b/>
          <w:color w:val="000000"/>
          <w:sz w:val="28"/>
          <w:szCs w:val="28"/>
          <w:u w:val="single"/>
        </w:rPr>
        <w:t>1</w:t>
      </w:r>
      <w:r w:rsidRPr="00FC1774">
        <w:rPr>
          <w:b/>
          <w:color w:val="000000"/>
          <w:sz w:val="28"/>
          <w:szCs w:val="28"/>
          <w:u w:val="single"/>
        </w:rPr>
        <w:t>:</w:t>
      </w:r>
      <w:r w:rsidR="0006258A" w:rsidRPr="00FC1774">
        <w:rPr>
          <w:color w:val="000000"/>
          <w:sz w:val="28"/>
          <w:szCs w:val="28"/>
        </w:rPr>
        <w:t xml:space="preserve"> </w:t>
      </w:r>
      <w:r w:rsidRPr="00FC1774">
        <w:rPr>
          <w:color w:val="000000"/>
          <w:sz w:val="28"/>
          <w:szCs w:val="28"/>
        </w:rPr>
        <w:t>Определить передачи, на которых возможно движение автопоезда в заданных условиях:</w:t>
      </w:r>
    </w:p>
    <w:p w:rsidR="008E0CBF" w:rsidRPr="00FC1774" w:rsidRDefault="008E0CBF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а) в груженом состоянии;</w:t>
      </w:r>
    </w:p>
    <w:p w:rsidR="00FC1774" w:rsidRDefault="008E0CBF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б) в порожнем состоянии.</w:t>
      </w:r>
    </w:p>
    <w:p w:rsidR="00363D48" w:rsidRDefault="00312297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Тяговая характеристика автопоезда</w:t>
      </w:r>
    </w:p>
    <w:p w:rsidR="00643343" w:rsidRPr="00FC1774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2297" w:rsidRPr="00FC1774" w:rsidRDefault="0001447F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8" type="#_x0000_t75" style="width:291pt;height:155.25pt">
            <v:imagedata r:id="rId151" o:title=""/>
          </v:shape>
        </w:pic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3D48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Движение возможно на тех передачах, которые лежат выше суммарной силы сопротивле</w:t>
      </w:r>
      <w:r w:rsidR="008E0CBF" w:rsidRPr="00FC1774">
        <w:rPr>
          <w:color w:val="000000"/>
          <w:sz w:val="28"/>
          <w:szCs w:val="28"/>
        </w:rPr>
        <w:t>ния: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774" w:rsidRDefault="00363D48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4"/>
          <w:sz w:val="28"/>
          <w:szCs w:val="28"/>
        </w:rPr>
        <w:object w:dxaOrig="1460" w:dyaOrig="400">
          <v:shape id="_x0000_i1099" type="#_x0000_t75" style="width:72.75pt;height:20.25pt" o:ole="">
            <v:imagedata r:id="rId152" o:title=""/>
          </v:shape>
          <o:OLEObject Type="Embed" ProgID="Equation.3" ShapeID="_x0000_i1099" DrawAspect="Content" ObjectID="_1458997254" r:id="rId153"/>
        </w:objec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0CBF" w:rsidRPr="00FC1774" w:rsidRDefault="008E0CBF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а) 1,2,3,4 передачи</w:t>
      </w:r>
    </w:p>
    <w:p w:rsidR="008E0CBF" w:rsidRPr="00FC1774" w:rsidRDefault="008E0CBF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б) на всех передачах.</w:t>
      </w:r>
    </w:p>
    <w:p w:rsidR="008E0CBF" w:rsidRDefault="008E0CBF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b/>
          <w:color w:val="000000"/>
          <w:sz w:val="28"/>
          <w:szCs w:val="28"/>
          <w:u w:val="single"/>
        </w:rPr>
        <w:t xml:space="preserve">Задача </w:t>
      </w:r>
      <w:r w:rsidR="00FC1774">
        <w:rPr>
          <w:b/>
          <w:color w:val="000000"/>
          <w:sz w:val="28"/>
          <w:szCs w:val="28"/>
          <w:u w:val="single"/>
        </w:rPr>
        <w:t>№</w:t>
      </w:r>
      <w:r w:rsidR="00FC1774" w:rsidRPr="00FC1774">
        <w:rPr>
          <w:b/>
          <w:color w:val="000000"/>
          <w:sz w:val="28"/>
          <w:szCs w:val="28"/>
          <w:u w:val="single"/>
        </w:rPr>
        <w:t>2:</w:t>
      </w:r>
      <w:r w:rsidR="00FC1774">
        <w:rPr>
          <w:b/>
          <w:color w:val="000000"/>
          <w:sz w:val="28"/>
          <w:szCs w:val="28"/>
          <w:u w:val="single"/>
        </w:rPr>
        <w:t xml:space="preserve"> </w:t>
      </w:r>
      <w:r w:rsidR="00FC1774" w:rsidRPr="00FC1774">
        <w:rPr>
          <w:color w:val="000000"/>
          <w:sz w:val="28"/>
          <w:szCs w:val="28"/>
        </w:rPr>
        <w:t>Оп</w:t>
      </w:r>
      <w:r w:rsidRPr="00FC1774">
        <w:rPr>
          <w:color w:val="000000"/>
          <w:sz w:val="28"/>
          <w:szCs w:val="28"/>
        </w:rPr>
        <w:t>ределить скорость, при которой груженый автопоезд будет равномерно двигаться при полной подаче топлива в цилиндры.</w:t>
      </w:r>
    </w:p>
    <w:p w:rsidR="00643343" w:rsidRPr="00FC1774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3D48" w:rsidRPr="00FC1774" w:rsidRDefault="0001447F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0" type="#_x0000_t75" style="width:279.75pt;height:149.25pt">
            <v:imagedata r:id="rId151" o:title=""/>
          </v:shape>
        </w:pic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3D48" w:rsidRPr="00FC1774" w:rsidRDefault="00363D48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Эта скорость определяется в точке пересечения суммарных сил сопротивления и тяговой характеристики.</w:t>
      </w:r>
    </w:p>
    <w:p w:rsidR="0006258A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  <w:lang w:val="en-US"/>
        </w:rPr>
        <w:t>V</w:t>
      </w:r>
      <w:r w:rsidR="008E0CBF" w:rsidRPr="00FC1774">
        <w:rPr>
          <w:color w:val="000000"/>
          <w:sz w:val="28"/>
          <w:szCs w:val="28"/>
        </w:rPr>
        <w:t>=</w:t>
      </w:r>
      <w:r w:rsidR="00D6014D" w:rsidRPr="00FC1774">
        <w:rPr>
          <w:color w:val="000000"/>
          <w:sz w:val="28"/>
          <w:szCs w:val="28"/>
        </w:rPr>
        <w:t>59.4</w:t>
      </w:r>
      <w:r w:rsidR="00FC1774">
        <w:rPr>
          <w:color w:val="000000"/>
          <w:sz w:val="28"/>
          <w:szCs w:val="28"/>
        </w:rPr>
        <w:t> </w:t>
      </w:r>
      <w:r w:rsidR="00FC1774" w:rsidRPr="00FC1774">
        <w:rPr>
          <w:color w:val="000000"/>
          <w:sz w:val="28"/>
          <w:szCs w:val="28"/>
        </w:rPr>
        <w:t>км</w:t>
      </w:r>
      <w:r w:rsidRPr="00FC1774">
        <w:rPr>
          <w:color w:val="000000"/>
          <w:sz w:val="28"/>
          <w:szCs w:val="28"/>
        </w:rPr>
        <w:t>/ч</w:t>
      </w:r>
    </w:p>
    <w:p w:rsidR="00363D48" w:rsidRPr="00FC1774" w:rsidRDefault="008E0CBF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b/>
          <w:color w:val="000000"/>
          <w:sz w:val="28"/>
          <w:szCs w:val="28"/>
          <w:u w:val="single"/>
        </w:rPr>
        <w:t xml:space="preserve">Задача </w:t>
      </w:r>
      <w:r w:rsidR="00FC1774">
        <w:rPr>
          <w:b/>
          <w:color w:val="000000"/>
          <w:sz w:val="28"/>
          <w:szCs w:val="28"/>
          <w:u w:val="single"/>
        </w:rPr>
        <w:t>№</w:t>
      </w:r>
      <w:r w:rsidR="00FC1774" w:rsidRPr="00FC1774">
        <w:rPr>
          <w:b/>
          <w:color w:val="000000"/>
          <w:sz w:val="28"/>
          <w:szCs w:val="28"/>
          <w:u w:val="single"/>
        </w:rPr>
        <w:t>3:</w:t>
      </w:r>
      <w:r w:rsidR="00FC1774">
        <w:rPr>
          <w:b/>
          <w:color w:val="000000"/>
          <w:sz w:val="28"/>
          <w:szCs w:val="28"/>
          <w:u w:val="single"/>
        </w:rPr>
        <w:t xml:space="preserve"> </w:t>
      </w:r>
      <w:r w:rsidR="00FC1774" w:rsidRPr="00FC1774">
        <w:rPr>
          <w:color w:val="000000"/>
          <w:sz w:val="28"/>
          <w:szCs w:val="28"/>
        </w:rPr>
        <w:t>Оп</w:t>
      </w:r>
      <w:r w:rsidRPr="00FC1774">
        <w:rPr>
          <w:color w:val="000000"/>
          <w:sz w:val="28"/>
          <w:szCs w:val="28"/>
        </w:rPr>
        <w:t>ределить уклон, преодолеваемый автопоездом при движении</w:t>
      </w:r>
      <w:r w:rsidR="00363D48" w:rsidRPr="00FC1774">
        <w:rPr>
          <w:color w:val="000000"/>
          <w:sz w:val="28"/>
          <w:szCs w:val="28"/>
        </w:rPr>
        <w:t>:</w:t>
      </w:r>
      <w:r w:rsidR="00FC1774">
        <w:rPr>
          <w:color w:val="000000"/>
          <w:sz w:val="28"/>
          <w:szCs w:val="28"/>
        </w:rPr>
        <w:t xml:space="preserve"> </w:t>
      </w:r>
      <w:r w:rsidR="00363D48" w:rsidRPr="00FC1774">
        <w:rPr>
          <w:color w:val="000000"/>
          <w:sz w:val="28"/>
          <w:szCs w:val="28"/>
        </w:rPr>
        <w:t xml:space="preserve">а) </w:t>
      </w:r>
      <w:r w:rsidR="00537E94" w:rsidRPr="00FC1774">
        <w:rPr>
          <w:color w:val="000000"/>
          <w:sz w:val="28"/>
          <w:szCs w:val="28"/>
        </w:rPr>
        <w:t>с грузом на 3</w:t>
      </w:r>
      <w:r w:rsidR="00FC1774">
        <w:rPr>
          <w:color w:val="000000"/>
          <w:sz w:val="28"/>
          <w:szCs w:val="28"/>
        </w:rPr>
        <w:t>-</w:t>
      </w:r>
      <w:r w:rsidR="00FC1774" w:rsidRPr="00FC1774">
        <w:rPr>
          <w:color w:val="000000"/>
          <w:sz w:val="28"/>
          <w:szCs w:val="28"/>
        </w:rPr>
        <w:t>й</w:t>
      </w:r>
      <w:r w:rsidR="00537E94" w:rsidRPr="00FC1774">
        <w:rPr>
          <w:color w:val="000000"/>
          <w:sz w:val="28"/>
          <w:szCs w:val="28"/>
        </w:rPr>
        <w:t xml:space="preserve"> передаче</w:t>
      </w:r>
      <w:r w:rsidR="00363D48" w:rsidRPr="00FC1774">
        <w:rPr>
          <w:color w:val="000000"/>
          <w:sz w:val="28"/>
          <w:szCs w:val="28"/>
        </w:rPr>
        <w:t>;</w:t>
      </w:r>
    </w:p>
    <w:p w:rsidR="00312297" w:rsidRDefault="00363D48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 xml:space="preserve">б) </w:t>
      </w:r>
      <w:r w:rsidR="00537E94" w:rsidRPr="00FC1774">
        <w:rPr>
          <w:color w:val="000000"/>
          <w:sz w:val="28"/>
          <w:szCs w:val="28"/>
        </w:rPr>
        <w:t>без груза на 4</w:t>
      </w:r>
      <w:r w:rsidR="00FC1774">
        <w:rPr>
          <w:color w:val="000000"/>
          <w:sz w:val="28"/>
          <w:szCs w:val="28"/>
        </w:rPr>
        <w:t>-</w:t>
      </w:r>
      <w:r w:rsidR="00FC1774" w:rsidRPr="00FC1774">
        <w:rPr>
          <w:color w:val="000000"/>
          <w:sz w:val="28"/>
          <w:szCs w:val="28"/>
        </w:rPr>
        <w:t>й</w:t>
      </w:r>
      <w:r w:rsidR="00537E94" w:rsidRPr="00FC1774">
        <w:rPr>
          <w:color w:val="000000"/>
          <w:sz w:val="28"/>
          <w:szCs w:val="28"/>
        </w:rPr>
        <w:t xml:space="preserve"> передаче</w:t>
      </w:r>
      <w:r w:rsidRPr="00FC1774">
        <w:rPr>
          <w:color w:val="000000"/>
          <w:sz w:val="28"/>
          <w:szCs w:val="28"/>
        </w:rPr>
        <w:t>.</w:t>
      </w:r>
    </w:p>
    <w:p w:rsidR="00643343" w:rsidRPr="00FC1774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014D" w:rsidRPr="00FC1774" w:rsidRDefault="0001447F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1" type="#_x0000_t75" style="width:279.75pt;height:149.25pt">
            <v:imagedata r:id="rId151" o:title=""/>
          </v:shape>
        </w:pic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7E94" w:rsidRPr="00FC1774" w:rsidRDefault="00312297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Определяем по графику, на сколько касательная сила тяги превышает силу сопротивления движению, запас силы тяги расход</w:t>
      </w:r>
      <w:r w:rsidR="006724BE" w:rsidRPr="00FC1774">
        <w:rPr>
          <w:color w:val="000000"/>
          <w:sz w:val="28"/>
          <w:szCs w:val="28"/>
        </w:rPr>
        <w:t>уется на преодоление уклона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0CBF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30"/>
          <w:sz w:val="28"/>
          <w:szCs w:val="28"/>
        </w:rPr>
        <w:object w:dxaOrig="1980" w:dyaOrig="680">
          <v:shape id="_x0000_i1102" type="#_x0000_t75" style="width:99pt;height:33.75pt" o:ole="">
            <v:imagedata r:id="rId154" o:title=""/>
          </v:shape>
          <o:OLEObject Type="Embed" ProgID="Equation.3" ShapeID="_x0000_i1102" DrawAspect="Content" ObjectID="_1458997255" r:id="rId155"/>
        </w:objec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0CBF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С грузом на третьей передаче:</w:t>
      </w:r>
    </w:p>
    <w:p w:rsidR="0006258A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  <w:lang w:val="en-US"/>
        </w:rPr>
        <w:t>P</w:t>
      </w:r>
      <w:r w:rsidRPr="00FC1774">
        <w:rPr>
          <w:color w:val="000000"/>
          <w:sz w:val="28"/>
          <w:szCs w:val="28"/>
          <w:vertAlign w:val="subscript"/>
          <w:lang w:val="en-US"/>
        </w:rPr>
        <w:t>i</w:t>
      </w:r>
      <w:r w:rsidRPr="00FC1774">
        <w:rPr>
          <w:color w:val="000000"/>
          <w:sz w:val="28"/>
          <w:szCs w:val="28"/>
          <w:vertAlign w:val="subscript"/>
        </w:rPr>
        <w:t xml:space="preserve"> </w:t>
      </w:r>
      <w:r w:rsidR="008E0CBF" w:rsidRPr="00FC1774">
        <w:rPr>
          <w:color w:val="000000"/>
          <w:sz w:val="28"/>
          <w:szCs w:val="28"/>
        </w:rPr>
        <w:t xml:space="preserve">= </w:t>
      </w:r>
      <w:r w:rsidR="00D6014D" w:rsidRPr="00FC1774">
        <w:rPr>
          <w:color w:val="000000"/>
          <w:sz w:val="28"/>
          <w:szCs w:val="28"/>
        </w:rPr>
        <w:t>7.2</w:t>
      </w:r>
      <w:r w:rsidR="008E0CBF" w:rsidRPr="00FC1774">
        <w:rPr>
          <w:color w:val="000000"/>
          <w:sz w:val="28"/>
          <w:szCs w:val="28"/>
        </w:rPr>
        <w:t xml:space="preserve"> к</w:t>
      </w:r>
      <w:r w:rsidRPr="00FC1774">
        <w:rPr>
          <w:color w:val="000000"/>
          <w:sz w:val="28"/>
          <w:szCs w:val="28"/>
        </w:rPr>
        <w:t>Н</w:t>
      </w:r>
    </w:p>
    <w:p w:rsidR="008E0CBF" w:rsidRPr="00FC1774" w:rsidRDefault="0073735C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4"/>
          <w:sz w:val="28"/>
          <w:szCs w:val="28"/>
          <w:lang w:val="en-US"/>
        </w:rPr>
        <w:object w:dxaOrig="1480" w:dyaOrig="620">
          <v:shape id="_x0000_i1103" type="#_x0000_t75" style="width:79.5pt;height:32.25pt" o:ole="">
            <v:imagedata r:id="rId156" o:title=""/>
          </v:shape>
          <o:OLEObject Type="Embed" ProgID="Equation.3" ShapeID="_x0000_i1103" DrawAspect="Content" ObjectID="_1458997256" r:id="rId157"/>
        </w:object>
      </w:r>
    </w:p>
    <w:p w:rsidR="0006258A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Без груза на четвертой передаче:</w:t>
      </w:r>
    </w:p>
    <w:p w:rsidR="0006258A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Р</w:t>
      </w:r>
      <w:r w:rsidRPr="00FC1774">
        <w:rPr>
          <w:color w:val="000000"/>
          <w:sz w:val="28"/>
          <w:szCs w:val="28"/>
          <w:lang w:val="en-US"/>
        </w:rPr>
        <w:t>i</w:t>
      </w:r>
      <w:r w:rsidR="008E0CBF" w:rsidRPr="00FC1774">
        <w:rPr>
          <w:color w:val="000000"/>
          <w:sz w:val="28"/>
          <w:szCs w:val="28"/>
        </w:rPr>
        <w:t xml:space="preserve"> =</w:t>
      </w:r>
      <w:r w:rsidR="00D6014D" w:rsidRPr="00FC1774">
        <w:rPr>
          <w:color w:val="000000"/>
          <w:sz w:val="28"/>
          <w:szCs w:val="28"/>
        </w:rPr>
        <w:t>4.6</w:t>
      </w:r>
      <w:r w:rsidRPr="00FC1774">
        <w:rPr>
          <w:color w:val="000000"/>
          <w:sz w:val="28"/>
          <w:szCs w:val="28"/>
        </w:rPr>
        <w:t xml:space="preserve"> </w:t>
      </w:r>
      <w:r w:rsidR="008E0CBF" w:rsidRPr="00FC1774">
        <w:rPr>
          <w:color w:val="000000"/>
          <w:sz w:val="28"/>
          <w:szCs w:val="28"/>
        </w:rPr>
        <w:t>к</w:t>
      </w:r>
      <w:r w:rsidRPr="00FC1774">
        <w:rPr>
          <w:color w:val="000000"/>
          <w:sz w:val="28"/>
          <w:szCs w:val="28"/>
        </w:rPr>
        <w:t>Н</w:t>
      </w:r>
    </w:p>
    <w:p w:rsidR="00FC1774" w:rsidRDefault="00D6014D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4"/>
          <w:sz w:val="28"/>
          <w:szCs w:val="28"/>
        </w:rPr>
        <w:object w:dxaOrig="1520" w:dyaOrig="620">
          <v:shape id="_x0000_i1104" type="#_x0000_t75" style="width:75.75pt;height:30.75pt" o:ole="">
            <v:imagedata r:id="rId158" o:title=""/>
          </v:shape>
          <o:OLEObject Type="Embed" ProgID="Equation.3" ShapeID="_x0000_i1104" DrawAspect="Content" ObjectID="_1458997257" r:id="rId159"/>
        </w:object>
      </w:r>
    </w:p>
    <w:p w:rsidR="0006258A" w:rsidRPr="00FC1774" w:rsidRDefault="006A067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b/>
          <w:color w:val="000000"/>
          <w:sz w:val="28"/>
          <w:szCs w:val="28"/>
          <w:u w:val="single"/>
        </w:rPr>
        <w:t>Задач</w:t>
      </w:r>
      <w:r w:rsidR="00FC1774" w:rsidRPr="00FC1774">
        <w:rPr>
          <w:b/>
          <w:color w:val="000000"/>
          <w:sz w:val="28"/>
          <w:szCs w:val="28"/>
          <w:u w:val="single"/>
        </w:rPr>
        <w:t>а</w:t>
      </w:r>
      <w:r w:rsidR="00FC1774">
        <w:rPr>
          <w:b/>
          <w:color w:val="000000"/>
          <w:sz w:val="28"/>
          <w:szCs w:val="28"/>
          <w:u w:val="single"/>
        </w:rPr>
        <w:t xml:space="preserve"> №</w:t>
      </w:r>
      <w:r w:rsidR="00FC1774" w:rsidRPr="00FC1774">
        <w:rPr>
          <w:b/>
          <w:color w:val="000000"/>
          <w:sz w:val="28"/>
          <w:szCs w:val="28"/>
          <w:u w:val="single"/>
        </w:rPr>
        <w:t>4</w:t>
      </w:r>
      <w:r w:rsidRPr="00FC1774">
        <w:rPr>
          <w:b/>
          <w:color w:val="000000"/>
          <w:sz w:val="28"/>
          <w:szCs w:val="28"/>
          <w:u w:val="single"/>
        </w:rPr>
        <w:t>:</w:t>
      </w:r>
      <w:r w:rsidRPr="00FC1774">
        <w:rPr>
          <w:color w:val="000000"/>
          <w:sz w:val="28"/>
          <w:szCs w:val="28"/>
        </w:rPr>
        <w:t xml:space="preserve"> </w:t>
      </w:r>
      <w:r w:rsidR="0006258A" w:rsidRPr="00FC1774">
        <w:rPr>
          <w:color w:val="000000"/>
          <w:sz w:val="28"/>
          <w:szCs w:val="28"/>
        </w:rPr>
        <w:t xml:space="preserve">Определить максимальное ускорение, развиваемое автопоездом при </w:t>
      </w:r>
      <w:r w:rsidR="00537E94" w:rsidRPr="00FC1774">
        <w:rPr>
          <w:color w:val="000000"/>
          <w:sz w:val="28"/>
          <w:szCs w:val="28"/>
        </w:rPr>
        <w:t>движении:</w:t>
      </w:r>
    </w:p>
    <w:p w:rsidR="00537E94" w:rsidRPr="00FC1774" w:rsidRDefault="00537E94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а) с грузом на 2</w:t>
      </w:r>
      <w:r w:rsidR="00FC1774">
        <w:rPr>
          <w:color w:val="000000"/>
          <w:sz w:val="28"/>
          <w:szCs w:val="28"/>
        </w:rPr>
        <w:t>-</w:t>
      </w:r>
      <w:r w:rsidR="00FC1774" w:rsidRPr="00FC1774">
        <w:rPr>
          <w:color w:val="000000"/>
          <w:sz w:val="28"/>
          <w:szCs w:val="28"/>
        </w:rPr>
        <w:t>й</w:t>
      </w:r>
      <w:r w:rsidRPr="00FC1774">
        <w:rPr>
          <w:color w:val="000000"/>
          <w:sz w:val="28"/>
          <w:szCs w:val="28"/>
        </w:rPr>
        <w:t xml:space="preserve"> передаче;</w:t>
      </w:r>
    </w:p>
    <w:p w:rsidR="00FC1774" w:rsidRDefault="00537E94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б) без груза на 3</w:t>
      </w:r>
      <w:r w:rsidR="00FC1774">
        <w:rPr>
          <w:color w:val="000000"/>
          <w:sz w:val="28"/>
          <w:szCs w:val="28"/>
        </w:rPr>
        <w:t>-</w:t>
      </w:r>
      <w:r w:rsidR="00FC1774" w:rsidRPr="00FC1774">
        <w:rPr>
          <w:color w:val="000000"/>
          <w:sz w:val="28"/>
          <w:szCs w:val="28"/>
        </w:rPr>
        <w:t>й</w:t>
      </w:r>
      <w:r w:rsidRPr="00FC1774">
        <w:rPr>
          <w:color w:val="000000"/>
          <w:sz w:val="28"/>
          <w:szCs w:val="28"/>
        </w:rPr>
        <w:t xml:space="preserve"> передаче.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014D" w:rsidRPr="00FC1774" w:rsidRDefault="0001447F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5" type="#_x0000_t75" style="width:306pt;height:163.5pt">
            <v:imagedata r:id="rId151" o:title=""/>
          </v:shape>
        </w:pic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7E94" w:rsidRPr="00FC1774" w:rsidRDefault="006724BE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Определяем по графику, на сколько касательная сила тяги превышает силу сопротивления движению, запас силы тяги расходуется на создание ускорения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8A" w:rsidRPr="00FC1774" w:rsidRDefault="006A067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8"/>
          <w:sz w:val="28"/>
          <w:szCs w:val="28"/>
        </w:rPr>
        <w:object w:dxaOrig="1820" w:dyaOrig="680">
          <v:shape id="_x0000_i1106" type="#_x0000_t75" style="width:90.75pt;height:33.75pt" o:ole="">
            <v:imagedata r:id="rId160" o:title=""/>
          </v:shape>
          <o:OLEObject Type="Embed" ProgID="Equation.3" ShapeID="_x0000_i1106" DrawAspect="Content" ObjectID="_1458997258" r:id="rId161"/>
        </w:object>
      </w:r>
    </w:p>
    <w:p w:rsidR="006A0673" w:rsidRPr="00FC1774" w:rsidRDefault="006A067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30"/>
          <w:sz w:val="28"/>
          <w:szCs w:val="28"/>
        </w:rPr>
        <w:object w:dxaOrig="1420" w:dyaOrig="720">
          <v:shape id="_x0000_i1107" type="#_x0000_t75" style="width:71.25pt;height:36pt" o:ole="">
            <v:imagedata r:id="rId162" o:title=""/>
          </v:shape>
          <o:OLEObject Type="Embed" ProgID="Equation.3" ShapeID="_x0000_i1107" DrawAspect="Content" ObjectID="_1458997259" r:id="rId163"/>
        </w:object>
      </w:r>
    </w:p>
    <w:p w:rsidR="006A0673" w:rsidRPr="00FC1774" w:rsidRDefault="00B37CCF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0"/>
          <w:sz w:val="28"/>
          <w:szCs w:val="28"/>
        </w:rPr>
        <w:object w:dxaOrig="2320" w:dyaOrig="360">
          <v:shape id="_x0000_i1108" type="#_x0000_t75" style="width:116.25pt;height:18pt" o:ole="">
            <v:imagedata r:id="rId164" o:title=""/>
          </v:shape>
          <o:OLEObject Type="Embed" ProgID="Equation.3" ShapeID="_x0000_i1108" DrawAspect="Content" ObjectID="_1458997260" r:id="rId165"/>
        </w:objec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0673" w:rsidRPr="00FC1774" w:rsidRDefault="00FC1774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0673" w:rsidRPr="00FC1774">
        <w:rPr>
          <w:color w:val="000000"/>
          <w:sz w:val="28"/>
          <w:szCs w:val="28"/>
        </w:rPr>
        <w:t>с грузом на 2</w:t>
      </w:r>
      <w:r>
        <w:rPr>
          <w:color w:val="000000"/>
          <w:sz w:val="28"/>
          <w:szCs w:val="28"/>
        </w:rPr>
        <w:t>-</w:t>
      </w:r>
      <w:r w:rsidRPr="00FC1774">
        <w:rPr>
          <w:color w:val="000000"/>
          <w:sz w:val="28"/>
          <w:szCs w:val="28"/>
        </w:rPr>
        <w:t>й</w:t>
      </w:r>
      <w:r w:rsidR="006A0673" w:rsidRPr="00FC1774">
        <w:rPr>
          <w:color w:val="000000"/>
          <w:sz w:val="28"/>
          <w:szCs w:val="28"/>
        </w:rPr>
        <w:t xml:space="preserve"> передаче</w:t>
      </w:r>
    </w:p>
    <w:p w:rsidR="006A0673" w:rsidRPr="00FC1774" w:rsidRDefault="006A067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Р</w:t>
      </w:r>
      <w:r w:rsidRPr="00FC1774">
        <w:rPr>
          <w:color w:val="000000"/>
          <w:sz w:val="28"/>
          <w:szCs w:val="28"/>
          <w:lang w:val="en-US"/>
        </w:rPr>
        <w:t>j</w:t>
      </w:r>
      <w:r w:rsidRPr="00FC1774">
        <w:rPr>
          <w:color w:val="000000"/>
          <w:sz w:val="28"/>
          <w:szCs w:val="28"/>
        </w:rPr>
        <w:t>=</w:t>
      </w:r>
      <w:r w:rsidR="00D6014D" w:rsidRPr="00FC1774">
        <w:rPr>
          <w:color w:val="000000"/>
          <w:sz w:val="28"/>
          <w:szCs w:val="28"/>
        </w:rPr>
        <w:t>15</w:t>
      </w:r>
      <w:r w:rsidRPr="00FC1774">
        <w:rPr>
          <w:color w:val="000000"/>
          <w:sz w:val="28"/>
          <w:szCs w:val="28"/>
        </w:rPr>
        <w:t xml:space="preserve"> кН</w:t>
      </w:r>
    </w:p>
    <w:p w:rsidR="006A0673" w:rsidRPr="00FC1774" w:rsidRDefault="00D6014D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0"/>
          <w:sz w:val="28"/>
          <w:szCs w:val="28"/>
        </w:rPr>
        <w:object w:dxaOrig="3019" w:dyaOrig="360">
          <v:shape id="_x0000_i1109" type="#_x0000_t75" style="width:150.75pt;height:18pt" o:ole="">
            <v:imagedata r:id="rId166" o:title=""/>
          </v:shape>
          <o:OLEObject Type="Embed" ProgID="Equation.3" ShapeID="_x0000_i1109" DrawAspect="Content" ObjectID="_1458997261" r:id="rId167"/>
        </w:object>
      </w:r>
    </w:p>
    <w:p w:rsidR="006A0673" w:rsidRPr="00FC1774" w:rsidRDefault="0073735C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8"/>
          <w:sz w:val="28"/>
          <w:szCs w:val="28"/>
        </w:rPr>
        <w:object w:dxaOrig="2880" w:dyaOrig="660">
          <v:shape id="_x0000_i1110" type="#_x0000_t75" style="width:2in;height:33pt" o:ole="">
            <v:imagedata r:id="rId168" o:title=""/>
          </v:shape>
          <o:OLEObject Type="Embed" ProgID="Equation.3" ShapeID="_x0000_i1110" DrawAspect="Content" ObjectID="_1458997262" r:id="rId169"/>
        </w:object>
      </w:r>
    </w:p>
    <w:p w:rsidR="006A0673" w:rsidRPr="00FC1774" w:rsidRDefault="00FC1774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FC1774">
        <w:rPr>
          <w:color w:val="000000"/>
          <w:sz w:val="28"/>
          <w:szCs w:val="28"/>
        </w:rPr>
        <w:t>б</w:t>
      </w:r>
      <w:r w:rsidR="006A0673" w:rsidRPr="00FC1774">
        <w:rPr>
          <w:color w:val="000000"/>
          <w:sz w:val="28"/>
          <w:szCs w:val="28"/>
        </w:rPr>
        <w:t xml:space="preserve">ез груза на </w:t>
      </w:r>
      <w:r w:rsidR="008F111D" w:rsidRPr="00FC177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</w:t>
      </w:r>
      <w:r w:rsidRPr="00FC1774">
        <w:rPr>
          <w:color w:val="000000"/>
          <w:sz w:val="28"/>
          <w:szCs w:val="28"/>
        </w:rPr>
        <w:t>й</w:t>
      </w:r>
      <w:r w:rsidR="006A0673" w:rsidRPr="00FC1774">
        <w:rPr>
          <w:color w:val="000000"/>
          <w:sz w:val="28"/>
          <w:szCs w:val="28"/>
        </w:rPr>
        <w:t xml:space="preserve"> передаче</w:t>
      </w:r>
    </w:p>
    <w:p w:rsidR="006A0673" w:rsidRPr="00FC1774" w:rsidRDefault="006A067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  <w:lang w:val="en-US"/>
        </w:rPr>
        <w:t>Pj</w:t>
      </w:r>
      <w:r w:rsidRPr="00FC1774">
        <w:rPr>
          <w:color w:val="000000"/>
          <w:sz w:val="28"/>
          <w:szCs w:val="28"/>
        </w:rPr>
        <w:t>=</w:t>
      </w:r>
      <w:r w:rsidR="0073735C" w:rsidRPr="00FC1774">
        <w:rPr>
          <w:color w:val="000000"/>
          <w:sz w:val="28"/>
          <w:szCs w:val="28"/>
        </w:rPr>
        <w:t>9.46</w:t>
      </w:r>
      <w:r w:rsidRPr="00FC1774">
        <w:rPr>
          <w:color w:val="000000"/>
          <w:sz w:val="28"/>
          <w:szCs w:val="28"/>
        </w:rPr>
        <w:t xml:space="preserve"> кН</w:t>
      </w:r>
    </w:p>
    <w:p w:rsidR="00EA2750" w:rsidRPr="00FC1774" w:rsidRDefault="0073735C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0"/>
          <w:sz w:val="28"/>
          <w:szCs w:val="28"/>
        </w:rPr>
        <w:object w:dxaOrig="2980" w:dyaOrig="360">
          <v:shape id="_x0000_i1111" type="#_x0000_t75" style="width:149.25pt;height:18pt" o:ole="">
            <v:imagedata r:id="rId170" o:title=""/>
          </v:shape>
          <o:OLEObject Type="Embed" ProgID="Equation.3" ShapeID="_x0000_i1111" DrawAspect="Content" ObjectID="_1458997263" r:id="rId171"/>
        </w:object>
      </w:r>
    </w:p>
    <w:p w:rsidR="005240FF" w:rsidRPr="00FC1774" w:rsidRDefault="0073735C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8"/>
          <w:sz w:val="28"/>
          <w:szCs w:val="28"/>
        </w:rPr>
        <w:object w:dxaOrig="2940" w:dyaOrig="660">
          <v:shape id="_x0000_i1112" type="#_x0000_t75" style="width:147pt;height:33pt" o:ole="">
            <v:imagedata r:id="rId172" o:title=""/>
          </v:shape>
          <o:OLEObject Type="Embed" ProgID="Equation.3" ShapeID="_x0000_i1112" DrawAspect="Content" ObjectID="_1458997264" r:id="rId173"/>
        </w:object>
      </w:r>
    </w:p>
    <w:p w:rsidR="00FC1774" w:rsidRDefault="00643343" w:rsidP="00FC17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5240FF" w:rsidRPr="00FC1774">
        <w:rPr>
          <w:b/>
          <w:color w:val="000000"/>
          <w:sz w:val="28"/>
          <w:szCs w:val="28"/>
        </w:rPr>
        <w:t>3.3 Анализ тяговых свойств по динамической характеристике</w:t>
      </w:r>
    </w:p>
    <w:p w:rsidR="00643343" w:rsidRDefault="00643343" w:rsidP="00FC17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C18B5" w:rsidRPr="00FC1774" w:rsidRDefault="005240FF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b/>
          <w:color w:val="000000"/>
          <w:sz w:val="28"/>
          <w:szCs w:val="28"/>
          <w:u w:val="single"/>
        </w:rPr>
        <w:t xml:space="preserve">Задача </w:t>
      </w:r>
      <w:r w:rsidR="00FC1774">
        <w:rPr>
          <w:b/>
          <w:color w:val="000000"/>
          <w:sz w:val="28"/>
          <w:szCs w:val="28"/>
          <w:u w:val="single"/>
        </w:rPr>
        <w:t>№</w:t>
      </w:r>
      <w:r w:rsidR="00FC1774" w:rsidRPr="00FC1774">
        <w:rPr>
          <w:b/>
          <w:color w:val="000000"/>
          <w:sz w:val="28"/>
          <w:szCs w:val="28"/>
          <w:u w:val="single"/>
        </w:rPr>
        <w:t>3</w:t>
      </w:r>
      <w:r w:rsidRPr="00FC1774">
        <w:rPr>
          <w:b/>
          <w:color w:val="000000"/>
          <w:sz w:val="28"/>
          <w:szCs w:val="28"/>
          <w:u w:val="single"/>
        </w:rPr>
        <w:t>:</w:t>
      </w:r>
      <w:r w:rsidRPr="00FC1774">
        <w:rPr>
          <w:color w:val="000000"/>
          <w:sz w:val="28"/>
          <w:szCs w:val="28"/>
        </w:rPr>
        <w:t xml:space="preserve"> </w:t>
      </w:r>
      <w:r w:rsidR="00BC18B5" w:rsidRPr="00FC1774">
        <w:rPr>
          <w:color w:val="000000"/>
          <w:sz w:val="28"/>
          <w:szCs w:val="28"/>
        </w:rPr>
        <w:t>О</w:t>
      </w:r>
      <w:r w:rsidRPr="00FC1774">
        <w:rPr>
          <w:color w:val="000000"/>
          <w:sz w:val="28"/>
          <w:szCs w:val="28"/>
        </w:rPr>
        <w:t>пределить уклон, преодолеваемый автопоездом при движении</w:t>
      </w:r>
    </w:p>
    <w:p w:rsidR="00BC18B5" w:rsidRPr="00FC1774" w:rsidRDefault="00BC18B5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а) с грузом на 3</w:t>
      </w:r>
      <w:r w:rsidR="00FC1774">
        <w:rPr>
          <w:color w:val="000000"/>
          <w:sz w:val="28"/>
          <w:szCs w:val="28"/>
        </w:rPr>
        <w:t>-</w:t>
      </w:r>
      <w:r w:rsidR="00FC1774" w:rsidRPr="00FC1774">
        <w:rPr>
          <w:color w:val="000000"/>
          <w:sz w:val="28"/>
          <w:szCs w:val="28"/>
        </w:rPr>
        <w:t>й</w:t>
      </w:r>
      <w:r w:rsidRPr="00FC1774">
        <w:rPr>
          <w:color w:val="000000"/>
          <w:sz w:val="28"/>
          <w:szCs w:val="28"/>
        </w:rPr>
        <w:t xml:space="preserve"> передаче;</w:t>
      </w:r>
    </w:p>
    <w:p w:rsidR="00FC1774" w:rsidRDefault="00BC18B5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б) без груза на 4</w:t>
      </w:r>
      <w:r w:rsidR="00FC1774">
        <w:rPr>
          <w:color w:val="000000"/>
          <w:sz w:val="28"/>
          <w:szCs w:val="28"/>
        </w:rPr>
        <w:t>-</w:t>
      </w:r>
      <w:r w:rsidR="00FC1774" w:rsidRPr="00FC1774">
        <w:rPr>
          <w:color w:val="000000"/>
          <w:sz w:val="28"/>
          <w:szCs w:val="28"/>
        </w:rPr>
        <w:t>й</w:t>
      </w:r>
      <w:r w:rsidRPr="00FC1774">
        <w:rPr>
          <w:color w:val="000000"/>
          <w:sz w:val="28"/>
          <w:szCs w:val="28"/>
        </w:rPr>
        <w:t xml:space="preserve"> передаче.</w:t>
      </w:r>
    </w:p>
    <w:p w:rsidR="006724BE" w:rsidRDefault="006724BE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Универсальная динамическая характеристика автопоезда</w:t>
      </w:r>
    </w:p>
    <w:p w:rsidR="00643343" w:rsidRPr="00FC1774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24BE" w:rsidRPr="00FC1774" w:rsidRDefault="0001447F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3" type="#_x0000_t75" style="width:367.5pt;height:172.5pt">
            <v:imagedata r:id="rId174" o:title=""/>
          </v:shape>
        </w:pic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18B5" w:rsidRPr="00FC1774" w:rsidRDefault="00035542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 xml:space="preserve">На динамической характеристике на шкалах динамического фактора при движении автопоезда без груза и динамического фактора при движении автопоезда с грузом находим значение коэффициента сцепления </w:t>
      </w:r>
      <w:r w:rsidRPr="00FC1774">
        <w:rPr>
          <w:color w:val="000000"/>
          <w:sz w:val="28"/>
          <w:szCs w:val="28"/>
          <w:lang w:val="en-US"/>
        </w:rPr>
        <w:t>f</w:t>
      </w:r>
      <w:r w:rsidRPr="00FC1774">
        <w:rPr>
          <w:color w:val="000000"/>
          <w:sz w:val="28"/>
          <w:szCs w:val="28"/>
        </w:rPr>
        <w:t>=0.0</w:t>
      </w:r>
      <w:r w:rsidR="005761E4" w:rsidRPr="00FC1774">
        <w:rPr>
          <w:color w:val="000000"/>
          <w:sz w:val="28"/>
          <w:szCs w:val="28"/>
        </w:rPr>
        <w:t>3</w:t>
      </w:r>
      <w:r w:rsidRPr="00FC1774">
        <w:rPr>
          <w:color w:val="000000"/>
          <w:sz w:val="28"/>
          <w:szCs w:val="28"/>
        </w:rPr>
        <w:t>.</w:t>
      </w:r>
    </w:p>
    <w:p w:rsidR="00035542" w:rsidRPr="00FC1774" w:rsidRDefault="00035542" w:rsidP="00FC1774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FC1774">
        <w:rPr>
          <w:color w:val="000000"/>
          <w:sz w:val="28"/>
          <w:szCs w:val="28"/>
        </w:rPr>
        <w:t>Для определения запаса динамического фактора вычитаем из динамического фактора, который соответствует максимальной силе тяги для данной передачи, значение коэффициента сцепления. Полученное значение запаса динамического фактора в данном случае</w:t>
      </w:r>
      <w:r w:rsidR="002870B5" w:rsidRPr="00FC1774">
        <w:rPr>
          <w:color w:val="000000"/>
          <w:sz w:val="28"/>
          <w:szCs w:val="28"/>
        </w:rPr>
        <w:t>, тратится на преодоление уклона.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5240FF" w:rsidRPr="00FC1774" w:rsidRDefault="005240FF" w:rsidP="00FC1774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FC1774">
        <w:rPr>
          <w:color w:val="000000"/>
          <w:position w:val="-12"/>
          <w:sz w:val="28"/>
          <w:szCs w:val="36"/>
        </w:rPr>
        <w:object w:dxaOrig="1540" w:dyaOrig="380">
          <v:shape id="_x0000_i1114" type="#_x0000_t75" style="width:77.25pt;height:18.75pt" o:ole="">
            <v:imagedata r:id="rId175" o:title=""/>
          </v:shape>
          <o:OLEObject Type="Embed" ProgID="Equation.3" ShapeID="_x0000_i1114" DrawAspect="Content" ObjectID="_1458997265" r:id="rId176"/>
        </w:objec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774" w:rsidRDefault="00FC1774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240FF" w:rsidRPr="00FC1774">
        <w:rPr>
          <w:color w:val="000000"/>
          <w:sz w:val="28"/>
          <w:szCs w:val="28"/>
        </w:rPr>
        <w:t>с грузом на 3</w:t>
      </w:r>
      <w:r>
        <w:rPr>
          <w:color w:val="000000"/>
          <w:sz w:val="28"/>
          <w:szCs w:val="28"/>
        </w:rPr>
        <w:t>-</w:t>
      </w:r>
      <w:r w:rsidRPr="00FC1774">
        <w:rPr>
          <w:color w:val="000000"/>
          <w:sz w:val="28"/>
          <w:szCs w:val="28"/>
        </w:rPr>
        <w:t>й</w:t>
      </w:r>
      <w:r w:rsidR="005240FF" w:rsidRPr="00FC1774">
        <w:rPr>
          <w:color w:val="000000"/>
          <w:sz w:val="28"/>
          <w:szCs w:val="28"/>
        </w:rPr>
        <w:t xml:space="preserve"> передаче</w:t>
      </w:r>
    </w:p>
    <w:p w:rsidR="005240FF" w:rsidRPr="00FC1774" w:rsidRDefault="005240FF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  <w:lang w:val="en-US"/>
        </w:rPr>
        <w:t>i</w:t>
      </w:r>
      <w:r w:rsidRPr="00FC1774">
        <w:rPr>
          <w:color w:val="000000"/>
          <w:sz w:val="28"/>
          <w:szCs w:val="28"/>
          <w:vertAlign w:val="subscript"/>
          <w:lang w:val="en-US"/>
        </w:rPr>
        <w:t>max</w:t>
      </w:r>
      <w:r w:rsidRPr="00FC1774">
        <w:rPr>
          <w:color w:val="000000"/>
          <w:sz w:val="28"/>
          <w:szCs w:val="28"/>
        </w:rPr>
        <w:t>=0.0</w:t>
      </w:r>
      <w:r w:rsidR="0073735C" w:rsidRPr="00FC1774">
        <w:rPr>
          <w:color w:val="000000"/>
          <w:sz w:val="28"/>
          <w:szCs w:val="28"/>
        </w:rPr>
        <w:t>56</w:t>
      </w:r>
      <w:r w:rsidR="00FC1774">
        <w:rPr>
          <w:color w:val="000000"/>
          <w:sz w:val="28"/>
          <w:szCs w:val="28"/>
        </w:rPr>
        <w:t>–</w:t>
      </w:r>
      <w:r w:rsidR="00FC1774" w:rsidRPr="00FC1774">
        <w:rPr>
          <w:color w:val="000000"/>
          <w:sz w:val="28"/>
          <w:szCs w:val="28"/>
        </w:rPr>
        <w:t>0</w:t>
      </w:r>
      <w:r w:rsidRPr="00FC1774">
        <w:rPr>
          <w:color w:val="000000"/>
          <w:sz w:val="28"/>
          <w:szCs w:val="28"/>
        </w:rPr>
        <w:t>.0</w:t>
      </w:r>
      <w:r w:rsidR="0073735C" w:rsidRPr="00FC1774">
        <w:rPr>
          <w:color w:val="000000"/>
          <w:sz w:val="28"/>
          <w:szCs w:val="28"/>
        </w:rPr>
        <w:t>2</w:t>
      </w:r>
      <w:r w:rsidRPr="00FC1774">
        <w:rPr>
          <w:color w:val="000000"/>
          <w:sz w:val="28"/>
          <w:szCs w:val="28"/>
        </w:rPr>
        <w:t>=</w:t>
      </w:r>
      <w:r w:rsidR="0073735C" w:rsidRPr="00FC1774">
        <w:rPr>
          <w:color w:val="000000"/>
          <w:sz w:val="28"/>
          <w:szCs w:val="28"/>
        </w:rPr>
        <w:t>3</w:t>
      </w:r>
      <w:r w:rsidR="00FC1774" w:rsidRPr="00FC1774">
        <w:rPr>
          <w:color w:val="000000"/>
          <w:sz w:val="28"/>
          <w:szCs w:val="28"/>
        </w:rPr>
        <w:t>6</w:t>
      </w:r>
      <w:r w:rsidR="00FC1774">
        <w:rPr>
          <w:color w:val="000000"/>
          <w:sz w:val="28"/>
          <w:szCs w:val="28"/>
        </w:rPr>
        <w:t>%</w:t>
      </w:r>
    </w:p>
    <w:p w:rsidR="005240FF" w:rsidRPr="00FC1774" w:rsidRDefault="00FC1774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240FF" w:rsidRPr="00FC1774">
        <w:rPr>
          <w:color w:val="000000"/>
          <w:sz w:val="28"/>
          <w:szCs w:val="28"/>
        </w:rPr>
        <w:t>без груза на 4</w:t>
      </w:r>
      <w:r>
        <w:rPr>
          <w:color w:val="000000"/>
          <w:sz w:val="28"/>
          <w:szCs w:val="28"/>
        </w:rPr>
        <w:t>-</w:t>
      </w:r>
      <w:r w:rsidRPr="00FC1774">
        <w:rPr>
          <w:color w:val="000000"/>
          <w:sz w:val="28"/>
          <w:szCs w:val="28"/>
        </w:rPr>
        <w:t>й</w:t>
      </w:r>
      <w:r w:rsidR="005240FF" w:rsidRPr="00FC1774">
        <w:rPr>
          <w:color w:val="000000"/>
          <w:sz w:val="28"/>
          <w:szCs w:val="28"/>
        </w:rPr>
        <w:t xml:space="preserve"> передаче</w:t>
      </w:r>
    </w:p>
    <w:p w:rsidR="005240FF" w:rsidRPr="00FC1774" w:rsidRDefault="005240FF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  <w:lang w:val="en-US"/>
        </w:rPr>
        <w:t>i</w:t>
      </w:r>
      <w:r w:rsidRPr="00FC1774">
        <w:rPr>
          <w:color w:val="000000"/>
          <w:sz w:val="28"/>
          <w:szCs w:val="28"/>
          <w:vertAlign w:val="subscript"/>
          <w:lang w:val="en-US"/>
        </w:rPr>
        <w:t>max</w:t>
      </w:r>
      <w:r w:rsidRPr="00FC1774">
        <w:rPr>
          <w:color w:val="000000"/>
          <w:sz w:val="28"/>
          <w:szCs w:val="28"/>
        </w:rPr>
        <w:t>=0.</w:t>
      </w:r>
      <w:r w:rsidR="0073735C" w:rsidRPr="00FC1774">
        <w:rPr>
          <w:color w:val="000000"/>
          <w:sz w:val="28"/>
          <w:szCs w:val="28"/>
        </w:rPr>
        <w:t>073</w:t>
      </w:r>
      <w:r w:rsidR="00FC1774">
        <w:rPr>
          <w:color w:val="000000"/>
          <w:sz w:val="28"/>
          <w:szCs w:val="28"/>
        </w:rPr>
        <w:t>–</w:t>
      </w:r>
      <w:r w:rsidR="00FC1774" w:rsidRPr="00FC1774">
        <w:rPr>
          <w:color w:val="000000"/>
          <w:sz w:val="28"/>
          <w:szCs w:val="28"/>
        </w:rPr>
        <w:t>0</w:t>
      </w:r>
      <w:r w:rsidRPr="00FC1774">
        <w:rPr>
          <w:color w:val="000000"/>
          <w:sz w:val="28"/>
          <w:szCs w:val="28"/>
        </w:rPr>
        <w:t>.0</w:t>
      </w:r>
      <w:r w:rsidR="0073735C" w:rsidRPr="00FC1774">
        <w:rPr>
          <w:color w:val="000000"/>
          <w:sz w:val="28"/>
          <w:szCs w:val="28"/>
        </w:rPr>
        <w:t>2</w:t>
      </w:r>
      <w:r w:rsidRPr="00FC1774">
        <w:rPr>
          <w:color w:val="000000"/>
          <w:sz w:val="28"/>
          <w:szCs w:val="28"/>
        </w:rPr>
        <w:t>=</w:t>
      </w:r>
      <w:r w:rsidR="0073735C" w:rsidRPr="00FC1774">
        <w:rPr>
          <w:color w:val="000000"/>
          <w:sz w:val="28"/>
          <w:szCs w:val="28"/>
        </w:rPr>
        <w:t>5</w:t>
      </w:r>
      <w:r w:rsidR="00FC1774" w:rsidRPr="00FC1774">
        <w:rPr>
          <w:color w:val="000000"/>
          <w:sz w:val="28"/>
          <w:szCs w:val="28"/>
        </w:rPr>
        <w:t>3</w:t>
      </w:r>
      <w:r w:rsidR="00FC1774">
        <w:rPr>
          <w:color w:val="000000"/>
          <w:sz w:val="28"/>
          <w:szCs w:val="28"/>
        </w:rPr>
        <w:t>%</w:t>
      </w:r>
    </w:p>
    <w:p w:rsidR="005240FF" w:rsidRPr="00FC1774" w:rsidRDefault="005240FF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b/>
          <w:color w:val="000000"/>
          <w:sz w:val="28"/>
          <w:szCs w:val="28"/>
          <w:u w:val="single"/>
        </w:rPr>
        <w:t xml:space="preserve">Задача </w:t>
      </w:r>
      <w:r w:rsidR="00FC1774">
        <w:rPr>
          <w:b/>
          <w:color w:val="000000"/>
          <w:sz w:val="28"/>
          <w:szCs w:val="28"/>
          <w:u w:val="single"/>
        </w:rPr>
        <w:t>№</w:t>
      </w:r>
      <w:r w:rsidR="00FC1774" w:rsidRPr="00FC1774">
        <w:rPr>
          <w:b/>
          <w:color w:val="000000"/>
          <w:sz w:val="28"/>
          <w:szCs w:val="28"/>
          <w:u w:val="single"/>
        </w:rPr>
        <w:t>4</w:t>
      </w:r>
      <w:r w:rsidRPr="00FC1774">
        <w:rPr>
          <w:b/>
          <w:color w:val="000000"/>
          <w:sz w:val="28"/>
          <w:szCs w:val="28"/>
          <w:u w:val="single"/>
        </w:rPr>
        <w:t>:</w:t>
      </w:r>
      <w:r w:rsidRPr="00FC1774">
        <w:rPr>
          <w:color w:val="000000"/>
          <w:sz w:val="28"/>
          <w:szCs w:val="28"/>
        </w:rPr>
        <w:t xml:space="preserve"> </w:t>
      </w:r>
      <w:r w:rsidR="00BC18B5" w:rsidRPr="00FC1774">
        <w:rPr>
          <w:color w:val="000000"/>
          <w:sz w:val="28"/>
          <w:szCs w:val="28"/>
        </w:rPr>
        <w:t>О</w:t>
      </w:r>
      <w:r w:rsidRPr="00FC1774">
        <w:rPr>
          <w:color w:val="000000"/>
          <w:sz w:val="28"/>
          <w:szCs w:val="28"/>
        </w:rPr>
        <w:t>пределить максимальное ускорение</w:t>
      </w:r>
      <w:r w:rsidR="002870B5" w:rsidRPr="00FC1774">
        <w:rPr>
          <w:color w:val="000000"/>
          <w:sz w:val="28"/>
          <w:szCs w:val="28"/>
        </w:rPr>
        <w:t>, развиваемое автопоездом при:</w:t>
      </w:r>
    </w:p>
    <w:p w:rsidR="002870B5" w:rsidRPr="00FC1774" w:rsidRDefault="002870B5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а) с грузом на 2</w:t>
      </w:r>
      <w:r w:rsidR="00FC1774">
        <w:rPr>
          <w:color w:val="000000"/>
          <w:sz w:val="28"/>
          <w:szCs w:val="28"/>
        </w:rPr>
        <w:t>-</w:t>
      </w:r>
      <w:r w:rsidR="00FC1774" w:rsidRPr="00FC1774">
        <w:rPr>
          <w:color w:val="000000"/>
          <w:sz w:val="28"/>
          <w:szCs w:val="28"/>
        </w:rPr>
        <w:t>й</w:t>
      </w:r>
      <w:r w:rsidRPr="00FC1774">
        <w:rPr>
          <w:color w:val="000000"/>
          <w:sz w:val="28"/>
          <w:szCs w:val="28"/>
        </w:rPr>
        <w:t xml:space="preserve"> передаче;</w:t>
      </w:r>
    </w:p>
    <w:p w:rsidR="00D6014D" w:rsidRDefault="002870B5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б) без груза на 3</w:t>
      </w:r>
      <w:r w:rsidR="00FC1774">
        <w:rPr>
          <w:color w:val="000000"/>
          <w:sz w:val="28"/>
          <w:szCs w:val="28"/>
        </w:rPr>
        <w:t>-</w:t>
      </w:r>
      <w:r w:rsidR="00FC1774" w:rsidRPr="00FC1774">
        <w:rPr>
          <w:color w:val="000000"/>
          <w:sz w:val="28"/>
          <w:szCs w:val="28"/>
        </w:rPr>
        <w:t>й</w:t>
      </w:r>
      <w:r w:rsidRPr="00FC1774">
        <w:rPr>
          <w:color w:val="000000"/>
          <w:sz w:val="28"/>
          <w:szCs w:val="28"/>
        </w:rPr>
        <w:t xml:space="preserve"> передаче.</w:t>
      </w:r>
    </w:p>
    <w:p w:rsidR="00643343" w:rsidRPr="00FC1774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70B5" w:rsidRPr="00FC1774" w:rsidRDefault="0001447F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5" type="#_x0000_t75" style="width:348pt;height:165.75pt">
            <v:imagedata r:id="rId177" o:title=""/>
          </v:shape>
        </w:pic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70B5" w:rsidRPr="00FC1774" w:rsidRDefault="00440147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 xml:space="preserve">Для определения запаса динамического фактора вычитаем </w:t>
      </w:r>
      <w:r w:rsidR="007E1138" w:rsidRPr="00FC1774">
        <w:rPr>
          <w:color w:val="000000"/>
          <w:sz w:val="28"/>
          <w:szCs w:val="28"/>
        </w:rPr>
        <w:t>из динамического фактора, который соответствует максимальной силе тяги для данной передачи, значение коэффициента сцепления. Полученное значение запаса динамического фактора тратиться на создание ускорения.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00AD" w:rsidRPr="00FC1774" w:rsidRDefault="00D300AD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8"/>
          <w:sz w:val="28"/>
          <w:szCs w:val="28"/>
        </w:rPr>
        <w:object w:dxaOrig="1260" w:dyaOrig="660">
          <v:shape id="_x0000_i1116" type="#_x0000_t75" style="width:63pt;height:33pt" o:ole="">
            <v:imagedata r:id="rId178" o:title=""/>
          </v:shape>
          <o:OLEObject Type="Embed" ProgID="Equation.3" ShapeID="_x0000_i1116" DrawAspect="Content" ObjectID="_1458997266" r:id="rId179"/>
        </w:object>
      </w:r>
    </w:p>
    <w:p w:rsidR="00D300AD" w:rsidRPr="00FC1774" w:rsidRDefault="00D300AD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4"/>
          <w:sz w:val="28"/>
          <w:szCs w:val="28"/>
        </w:rPr>
        <w:object w:dxaOrig="1260" w:dyaOrig="620">
          <v:shape id="_x0000_i1117" type="#_x0000_t75" style="width:63pt;height:30.75pt" o:ole="">
            <v:imagedata r:id="rId180" o:title=""/>
          </v:shape>
          <o:OLEObject Type="Embed" ProgID="Equation.3" ShapeID="_x0000_i1117" DrawAspect="Content" ObjectID="_1458997267" r:id="rId181"/>
        </w:object>
      </w:r>
    </w:p>
    <w:p w:rsidR="00D300AD" w:rsidRPr="00FC1774" w:rsidRDefault="00D300AD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2"/>
          <w:sz w:val="28"/>
          <w:szCs w:val="28"/>
        </w:rPr>
        <w:object w:dxaOrig="1380" w:dyaOrig="360">
          <v:shape id="_x0000_i1118" type="#_x0000_t75" style="width:69pt;height:18pt" o:ole="">
            <v:imagedata r:id="rId182" o:title=""/>
          </v:shape>
          <o:OLEObject Type="Embed" ProgID="Equation.3" ShapeID="_x0000_i1118" DrawAspect="Content" ObjectID="_1458997268" r:id="rId183"/>
        </w:objec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40FF" w:rsidRPr="00FC1774" w:rsidRDefault="00FC1774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240FF" w:rsidRPr="00FC1774">
        <w:rPr>
          <w:color w:val="000000"/>
          <w:sz w:val="28"/>
          <w:szCs w:val="28"/>
        </w:rPr>
        <w:t>с грузом на 2</w:t>
      </w:r>
      <w:r>
        <w:rPr>
          <w:color w:val="000000"/>
          <w:sz w:val="28"/>
          <w:szCs w:val="28"/>
        </w:rPr>
        <w:t>-</w:t>
      </w:r>
      <w:r w:rsidRPr="00FC1774">
        <w:rPr>
          <w:color w:val="000000"/>
          <w:sz w:val="28"/>
          <w:szCs w:val="28"/>
        </w:rPr>
        <w:t>й</w:t>
      </w:r>
      <w:r w:rsidR="005240FF" w:rsidRPr="00FC1774">
        <w:rPr>
          <w:color w:val="000000"/>
          <w:sz w:val="28"/>
          <w:szCs w:val="28"/>
        </w:rPr>
        <w:t xml:space="preserve"> передаче</w:t>
      </w:r>
    </w:p>
    <w:p w:rsidR="00D300AD" w:rsidRPr="00FC1774" w:rsidRDefault="0073735C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8"/>
          <w:sz w:val="28"/>
          <w:szCs w:val="28"/>
        </w:rPr>
        <w:object w:dxaOrig="3060" w:dyaOrig="660">
          <v:shape id="_x0000_i1119" type="#_x0000_t75" style="width:153pt;height:33pt" o:ole="">
            <v:imagedata r:id="rId184" o:title=""/>
          </v:shape>
          <o:OLEObject Type="Embed" ProgID="Equation.3" ShapeID="_x0000_i1119" DrawAspect="Content" ObjectID="_1458997269" r:id="rId185"/>
        </w:object>
      </w:r>
    </w:p>
    <w:p w:rsidR="00D300AD" w:rsidRPr="00FC1774" w:rsidRDefault="00FC1774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300AD" w:rsidRPr="00FC1774">
        <w:rPr>
          <w:color w:val="000000"/>
          <w:sz w:val="28"/>
          <w:szCs w:val="28"/>
        </w:rPr>
        <w:t>без груза на 3</w:t>
      </w:r>
      <w:r>
        <w:rPr>
          <w:color w:val="000000"/>
          <w:sz w:val="28"/>
          <w:szCs w:val="28"/>
        </w:rPr>
        <w:t>-</w:t>
      </w:r>
      <w:r w:rsidRPr="00FC1774">
        <w:rPr>
          <w:color w:val="000000"/>
          <w:sz w:val="28"/>
          <w:szCs w:val="28"/>
        </w:rPr>
        <w:t>й</w:t>
      </w:r>
      <w:r w:rsidR="00D300AD" w:rsidRPr="00FC1774">
        <w:rPr>
          <w:color w:val="000000"/>
          <w:sz w:val="28"/>
          <w:szCs w:val="28"/>
        </w:rPr>
        <w:t xml:space="preserve"> передаче</w:t>
      </w:r>
    </w:p>
    <w:p w:rsidR="00D300AD" w:rsidRPr="00FC1774" w:rsidRDefault="00CC07B6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8"/>
          <w:sz w:val="28"/>
          <w:szCs w:val="28"/>
        </w:rPr>
        <w:object w:dxaOrig="3019" w:dyaOrig="660">
          <v:shape id="_x0000_i1120" type="#_x0000_t75" style="width:150.75pt;height:33pt" o:ole="">
            <v:imagedata r:id="rId186" o:title=""/>
          </v:shape>
          <o:OLEObject Type="Embed" ProgID="Equation.3" ShapeID="_x0000_i1120" DrawAspect="Content" ObjectID="_1458997270" r:id="rId187"/>
        </w:object>
      </w:r>
    </w:p>
    <w:p w:rsidR="00F8574D" w:rsidRPr="00FC1774" w:rsidRDefault="00F8574D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00AD" w:rsidRPr="00FC1774" w:rsidRDefault="00D300AD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Таблица 3.2 Результаты анализа тяговых свойств автопоезда по тяговой и динамической характеристике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3243"/>
        <w:gridCol w:w="3027"/>
        <w:gridCol w:w="3027"/>
      </w:tblGrid>
      <w:tr w:rsidR="00D300AD" w:rsidRPr="00FC1774" w:rsidTr="00643343">
        <w:trPr>
          <w:cantSplit/>
          <w:jc w:val="center"/>
        </w:trPr>
        <w:tc>
          <w:tcPr>
            <w:tcW w:w="1744" w:type="pct"/>
          </w:tcPr>
          <w:p w:rsidR="00D300AD" w:rsidRPr="00FC1774" w:rsidRDefault="00D300A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Параметр</w:t>
            </w:r>
          </w:p>
        </w:tc>
        <w:tc>
          <w:tcPr>
            <w:tcW w:w="1628" w:type="pct"/>
          </w:tcPr>
          <w:p w:rsidR="00D300AD" w:rsidRPr="00FC1774" w:rsidRDefault="00D300A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По тяговой характеристике</w:t>
            </w:r>
          </w:p>
        </w:tc>
        <w:tc>
          <w:tcPr>
            <w:tcW w:w="1628" w:type="pct"/>
          </w:tcPr>
          <w:p w:rsidR="00D300AD" w:rsidRPr="00FC1774" w:rsidRDefault="00D300A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По динамической характеристике</w:t>
            </w:r>
          </w:p>
        </w:tc>
      </w:tr>
      <w:tr w:rsidR="008D658B" w:rsidRPr="00FC1774" w:rsidTr="00643343">
        <w:trPr>
          <w:cantSplit/>
          <w:trHeight w:val="1280"/>
          <w:jc w:val="center"/>
        </w:trPr>
        <w:tc>
          <w:tcPr>
            <w:tcW w:w="1744" w:type="pct"/>
          </w:tcPr>
          <w:p w:rsidR="008D658B" w:rsidRPr="00FC1774" w:rsidRDefault="008D658B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</w:t>
            </w:r>
            <w:r w:rsidR="00FC1774" w:rsidRPr="00FC1774">
              <w:rPr>
                <w:color w:val="000000"/>
                <w:szCs w:val="28"/>
              </w:rPr>
              <w:t>.</w:t>
            </w:r>
            <w:r w:rsidR="00FC1774">
              <w:rPr>
                <w:color w:val="000000"/>
                <w:szCs w:val="28"/>
              </w:rPr>
              <w:t xml:space="preserve"> </w:t>
            </w:r>
            <w:r w:rsidR="00FC1774" w:rsidRPr="00FC1774">
              <w:rPr>
                <w:color w:val="000000"/>
                <w:szCs w:val="28"/>
              </w:rPr>
              <w:t>Пе</w:t>
            </w:r>
            <w:r w:rsidRPr="00FC1774">
              <w:rPr>
                <w:color w:val="000000"/>
                <w:szCs w:val="28"/>
              </w:rPr>
              <w:t>редача на которой возможно движение:</w:t>
            </w:r>
          </w:p>
          <w:p w:rsidR="008D658B" w:rsidRPr="00FC1774" w:rsidRDefault="00FC1774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– </w:t>
            </w:r>
            <w:r w:rsidRPr="00FC1774">
              <w:rPr>
                <w:color w:val="000000"/>
                <w:szCs w:val="28"/>
              </w:rPr>
              <w:t>с</w:t>
            </w:r>
            <w:r w:rsidR="008D658B" w:rsidRPr="00FC1774">
              <w:rPr>
                <w:color w:val="000000"/>
                <w:szCs w:val="28"/>
              </w:rPr>
              <w:t xml:space="preserve"> грузом</w:t>
            </w:r>
          </w:p>
          <w:p w:rsidR="008D658B" w:rsidRPr="00FC1774" w:rsidRDefault="00FC1774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– </w:t>
            </w:r>
            <w:r w:rsidRPr="00FC1774">
              <w:rPr>
                <w:color w:val="000000"/>
                <w:szCs w:val="28"/>
              </w:rPr>
              <w:t>б</w:t>
            </w:r>
            <w:r w:rsidR="008D658B" w:rsidRPr="00FC1774">
              <w:rPr>
                <w:color w:val="000000"/>
                <w:szCs w:val="28"/>
              </w:rPr>
              <w:t>ез груза</w:t>
            </w:r>
          </w:p>
        </w:tc>
        <w:tc>
          <w:tcPr>
            <w:tcW w:w="1628" w:type="pct"/>
          </w:tcPr>
          <w:p w:rsidR="008D658B" w:rsidRPr="00FC1774" w:rsidRDefault="008D658B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061EC5" w:rsidRPr="00FC1774" w:rsidRDefault="00061EC5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061EC5" w:rsidRPr="00FC1774" w:rsidRDefault="00FC1774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– </w:t>
            </w:r>
            <w:r w:rsidRPr="00FC1774">
              <w:rPr>
                <w:color w:val="000000"/>
                <w:szCs w:val="28"/>
              </w:rPr>
              <w:t>н</w:t>
            </w:r>
            <w:r w:rsidR="00061EC5" w:rsidRPr="00FC1774">
              <w:rPr>
                <w:color w:val="000000"/>
                <w:szCs w:val="28"/>
              </w:rPr>
              <w:t>а 1,2,3,4</w:t>
            </w:r>
          </w:p>
          <w:p w:rsidR="00061EC5" w:rsidRPr="00FC1774" w:rsidRDefault="00FC1774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– </w:t>
            </w:r>
            <w:r w:rsidRPr="00FC1774">
              <w:rPr>
                <w:color w:val="000000"/>
                <w:szCs w:val="28"/>
              </w:rPr>
              <w:t>н</w:t>
            </w:r>
            <w:r w:rsidR="00061EC5" w:rsidRPr="00FC1774">
              <w:rPr>
                <w:color w:val="000000"/>
                <w:szCs w:val="28"/>
              </w:rPr>
              <w:t>а всех передачах</w:t>
            </w:r>
          </w:p>
        </w:tc>
        <w:tc>
          <w:tcPr>
            <w:tcW w:w="1628" w:type="pct"/>
          </w:tcPr>
          <w:p w:rsidR="008D658B" w:rsidRPr="00FC1774" w:rsidRDefault="008D658B" w:rsidP="00FC1774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</w:p>
          <w:p w:rsidR="00573A29" w:rsidRPr="00FC1774" w:rsidRDefault="00573A29" w:rsidP="00FC1774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FC1774">
              <w:rPr>
                <w:color w:val="000000"/>
                <w:szCs w:val="28"/>
                <w:lang w:val="en-US"/>
              </w:rPr>
              <w:t>-</w:t>
            </w:r>
          </w:p>
        </w:tc>
      </w:tr>
      <w:tr w:rsidR="00D300AD" w:rsidRPr="00FC1774" w:rsidTr="00643343">
        <w:trPr>
          <w:cantSplit/>
          <w:jc w:val="center"/>
        </w:trPr>
        <w:tc>
          <w:tcPr>
            <w:tcW w:w="1744" w:type="pct"/>
          </w:tcPr>
          <w:p w:rsidR="00D300AD" w:rsidRPr="00FC1774" w:rsidRDefault="008D658B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</w:t>
            </w:r>
            <w:r w:rsidR="00FC1774" w:rsidRPr="00FC1774">
              <w:rPr>
                <w:color w:val="000000"/>
                <w:szCs w:val="28"/>
              </w:rPr>
              <w:t>.</w:t>
            </w:r>
            <w:r w:rsidR="00FC1774">
              <w:rPr>
                <w:color w:val="000000"/>
                <w:szCs w:val="28"/>
              </w:rPr>
              <w:t xml:space="preserve"> </w:t>
            </w:r>
            <w:r w:rsidR="00FC1774" w:rsidRPr="00FC1774">
              <w:rPr>
                <w:color w:val="000000"/>
                <w:szCs w:val="28"/>
              </w:rPr>
              <w:t>Ск</w:t>
            </w:r>
            <w:r w:rsidRPr="00FC1774">
              <w:rPr>
                <w:color w:val="000000"/>
                <w:szCs w:val="28"/>
              </w:rPr>
              <w:t>орость при равномерном движении с полной подачей топлива</w:t>
            </w:r>
          </w:p>
        </w:tc>
        <w:tc>
          <w:tcPr>
            <w:tcW w:w="1628" w:type="pct"/>
          </w:tcPr>
          <w:p w:rsidR="00D300AD" w:rsidRPr="00FC1774" w:rsidRDefault="00D300A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061EC5" w:rsidRPr="00FC1774" w:rsidRDefault="00061EC5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  <w:lang w:val="en-US"/>
              </w:rPr>
              <w:t>V</w:t>
            </w:r>
            <w:r w:rsidRPr="00FC1774">
              <w:rPr>
                <w:color w:val="000000"/>
                <w:szCs w:val="28"/>
              </w:rPr>
              <w:t>а</w:t>
            </w:r>
            <w:r w:rsidR="00573A29" w:rsidRPr="00FC1774">
              <w:rPr>
                <w:color w:val="000000"/>
                <w:szCs w:val="28"/>
              </w:rPr>
              <w:t>=</w:t>
            </w:r>
            <w:r w:rsidR="0073735C" w:rsidRPr="00FC1774">
              <w:rPr>
                <w:color w:val="000000"/>
                <w:szCs w:val="28"/>
              </w:rPr>
              <w:t>59.4</w:t>
            </w:r>
            <w:r w:rsidR="00FC1774">
              <w:rPr>
                <w:color w:val="000000"/>
                <w:szCs w:val="28"/>
              </w:rPr>
              <w:t> </w:t>
            </w:r>
            <w:r w:rsidR="00FC1774" w:rsidRPr="00FC1774">
              <w:rPr>
                <w:color w:val="000000"/>
                <w:szCs w:val="28"/>
              </w:rPr>
              <w:t>км</w:t>
            </w:r>
            <w:r w:rsidR="00573A29" w:rsidRPr="00FC1774">
              <w:rPr>
                <w:color w:val="000000"/>
                <w:szCs w:val="28"/>
              </w:rPr>
              <w:t>/ч</w:t>
            </w:r>
          </w:p>
        </w:tc>
        <w:tc>
          <w:tcPr>
            <w:tcW w:w="1628" w:type="pct"/>
          </w:tcPr>
          <w:p w:rsidR="00D300AD" w:rsidRPr="00FC1774" w:rsidRDefault="00D300A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573A29" w:rsidRPr="00FC1774" w:rsidRDefault="00573A29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-</w:t>
            </w:r>
          </w:p>
        </w:tc>
      </w:tr>
      <w:tr w:rsidR="00D300AD" w:rsidRPr="00FC1774" w:rsidTr="00643343">
        <w:trPr>
          <w:cantSplit/>
          <w:jc w:val="center"/>
        </w:trPr>
        <w:tc>
          <w:tcPr>
            <w:tcW w:w="1744" w:type="pct"/>
          </w:tcPr>
          <w:p w:rsidR="00D300AD" w:rsidRPr="00FC1774" w:rsidRDefault="008D658B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</w:t>
            </w:r>
            <w:r w:rsidR="00FC1774" w:rsidRPr="00FC1774">
              <w:rPr>
                <w:color w:val="000000"/>
                <w:szCs w:val="28"/>
              </w:rPr>
              <w:t>.</w:t>
            </w:r>
            <w:r w:rsidR="00FC1774">
              <w:rPr>
                <w:color w:val="000000"/>
                <w:szCs w:val="28"/>
              </w:rPr>
              <w:t xml:space="preserve"> </w:t>
            </w:r>
            <w:r w:rsidR="00FC1774" w:rsidRPr="00FC1774">
              <w:rPr>
                <w:color w:val="000000"/>
                <w:szCs w:val="28"/>
              </w:rPr>
              <w:t>Ма</w:t>
            </w:r>
            <w:r w:rsidRPr="00FC1774">
              <w:rPr>
                <w:color w:val="000000"/>
                <w:szCs w:val="28"/>
              </w:rPr>
              <w:t>ксимальный уклон:</w:t>
            </w:r>
          </w:p>
          <w:p w:rsidR="008D658B" w:rsidRPr="00FC1774" w:rsidRDefault="00FC1774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– </w:t>
            </w:r>
            <w:r w:rsidRPr="00FC1774">
              <w:rPr>
                <w:color w:val="000000"/>
                <w:szCs w:val="28"/>
              </w:rPr>
              <w:t>с</w:t>
            </w:r>
            <w:r w:rsidR="008D658B" w:rsidRPr="00FC1774">
              <w:rPr>
                <w:color w:val="000000"/>
                <w:szCs w:val="28"/>
              </w:rPr>
              <w:t xml:space="preserve"> грузом на 3</w:t>
            </w:r>
            <w:r>
              <w:rPr>
                <w:color w:val="000000"/>
                <w:szCs w:val="28"/>
              </w:rPr>
              <w:t>-</w:t>
            </w:r>
            <w:r w:rsidRPr="00FC1774">
              <w:rPr>
                <w:color w:val="000000"/>
                <w:szCs w:val="28"/>
              </w:rPr>
              <w:t>й</w:t>
            </w:r>
            <w:r w:rsidR="008D658B" w:rsidRPr="00FC1774">
              <w:rPr>
                <w:color w:val="000000"/>
                <w:szCs w:val="28"/>
              </w:rPr>
              <w:t xml:space="preserve"> передаче</w:t>
            </w:r>
          </w:p>
          <w:p w:rsidR="00061EC5" w:rsidRPr="00FC1774" w:rsidRDefault="00FC1774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– </w:t>
            </w:r>
            <w:r w:rsidRPr="00FC1774">
              <w:rPr>
                <w:color w:val="000000"/>
                <w:szCs w:val="28"/>
              </w:rPr>
              <w:t>б</w:t>
            </w:r>
            <w:r w:rsidR="00061EC5" w:rsidRPr="00FC1774">
              <w:rPr>
                <w:color w:val="000000"/>
                <w:szCs w:val="28"/>
              </w:rPr>
              <w:t>ез груза на 4</w:t>
            </w:r>
            <w:r>
              <w:rPr>
                <w:color w:val="000000"/>
                <w:szCs w:val="28"/>
              </w:rPr>
              <w:t>-</w:t>
            </w:r>
            <w:r w:rsidRPr="00FC1774">
              <w:rPr>
                <w:color w:val="000000"/>
                <w:szCs w:val="28"/>
              </w:rPr>
              <w:t>й</w:t>
            </w:r>
            <w:r w:rsidR="00061EC5" w:rsidRPr="00FC1774">
              <w:rPr>
                <w:color w:val="000000"/>
                <w:szCs w:val="28"/>
              </w:rPr>
              <w:t xml:space="preserve"> передаче</w:t>
            </w:r>
          </w:p>
        </w:tc>
        <w:tc>
          <w:tcPr>
            <w:tcW w:w="1628" w:type="pct"/>
          </w:tcPr>
          <w:p w:rsidR="00D300AD" w:rsidRPr="00FC1774" w:rsidRDefault="00D300A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573A29" w:rsidRPr="00FC1774" w:rsidRDefault="00573A29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  <w:lang w:val="en-US"/>
              </w:rPr>
              <w:t>i</w:t>
            </w:r>
            <w:r w:rsidRPr="00FC1774">
              <w:rPr>
                <w:color w:val="000000"/>
                <w:szCs w:val="28"/>
              </w:rPr>
              <w:t>=</w:t>
            </w:r>
            <w:r w:rsidR="00CC07B6" w:rsidRPr="00FC1774">
              <w:rPr>
                <w:color w:val="000000"/>
                <w:szCs w:val="28"/>
              </w:rPr>
              <w:t>34</w:t>
            </w:r>
            <w:r w:rsidR="00FC1774">
              <w:rPr>
                <w:color w:val="000000"/>
                <w:szCs w:val="28"/>
              </w:rPr>
              <w:t xml:space="preserve">% </w:t>
            </w:r>
            <w:r w:rsidRPr="00FC1774">
              <w:rPr>
                <w:color w:val="000000"/>
                <w:szCs w:val="24"/>
              </w:rPr>
              <w:t>о</w:t>
            </w:r>
          </w:p>
          <w:p w:rsidR="00573A29" w:rsidRPr="00FC1774" w:rsidRDefault="00573A29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  <w:lang w:val="en-US"/>
              </w:rPr>
              <w:t>i</w:t>
            </w:r>
            <w:r w:rsidRPr="00FC1774">
              <w:rPr>
                <w:color w:val="000000"/>
                <w:szCs w:val="28"/>
              </w:rPr>
              <w:t>=</w:t>
            </w:r>
            <w:r w:rsidR="00CC07B6" w:rsidRPr="00FC1774">
              <w:rPr>
                <w:color w:val="000000"/>
                <w:szCs w:val="28"/>
              </w:rPr>
              <w:t>53</w:t>
            </w:r>
            <w:r w:rsidR="00FC1774">
              <w:rPr>
                <w:color w:val="000000"/>
                <w:szCs w:val="28"/>
              </w:rPr>
              <w:t xml:space="preserve">% </w:t>
            </w:r>
            <w:r w:rsidRPr="00FC1774">
              <w:rPr>
                <w:color w:val="000000"/>
                <w:szCs w:val="24"/>
              </w:rPr>
              <w:t>о</w:t>
            </w:r>
          </w:p>
        </w:tc>
        <w:tc>
          <w:tcPr>
            <w:tcW w:w="1628" w:type="pct"/>
          </w:tcPr>
          <w:p w:rsidR="00D300AD" w:rsidRPr="00FC1774" w:rsidRDefault="00D300A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573A29" w:rsidRPr="00FC1774" w:rsidRDefault="00573A29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  <w:lang w:val="en-US"/>
              </w:rPr>
              <w:t>i</w:t>
            </w:r>
            <w:r w:rsidRPr="00FC1774">
              <w:rPr>
                <w:color w:val="000000"/>
                <w:szCs w:val="28"/>
              </w:rPr>
              <w:t>=</w:t>
            </w:r>
            <w:r w:rsidR="00CC07B6" w:rsidRPr="00FC1774">
              <w:rPr>
                <w:color w:val="000000"/>
                <w:szCs w:val="28"/>
              </w:rPr>
              <w:t>36</w:t>
            </w:r>
            <w:r w:rsidR="00FC1774">
              <w:rPr>
                <w:color w:val="000000"/>
                <w:szCs w:val="28"/>
              </w:rPr>
              <w:t xml:space="preserve">% </w:t>
            </w:r>
            <w:r w:rsidRPr="00FC1774">
              <w:rPr>
                <w:color w:val="000000"/>
                <w:szCs w:val="24"/>
                <w:lang w:val="en-US"/>
              </w:rPr>
              <w:t>o</w:t>
            </w:r>
          </w:p>
          <w:p w:rsidR="00573A29" w:rsidRPr="00FC1774" w:rsidRDefault="00573A29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  <w:lang w:val="en-US"/>
              </w:rPr>
              <w:t>i</w:t>
            </w:r>
            <w:r w:rsidRPr="00FC1774">
              <w:rPr>
                <w:color w:val="000000"/>
                <w:szCs w:val="28"/>
              </w:rPr>
              <w:t>=</w:t>
            </w:r>
            <w:r w:rsidR="00CC07B6" w:rsidRPr="00FC1774">
              <w:rPr>
                <w:color w:val="000000"/>
                <w:szCs w:val="28"/>
              </w:rPr>
              <w:t>53</w:t>
            </w:r>
            <w:r w:rsidR="00FC1774">
              <w:rPr>
                <w:color w:val="000000"/>
                <w:szCs w:val="28"/>
              </w:rPr>
              <w:t xml:space="preserve">% </w:t>
            </w:r>
            <w:r w:rsidRPr="00FC1774">
              <w:rPr>
                <w:color w:val="000000"/>
                <w:szCs w:val="24"/>
                <w:lang w:val="en-US"/>
              </w:rPr>
              <w:t>o</w:t>
            </w:r>
          </w:p>
        </w:tc>
      </w:tr>
      <w:tr w:rsidR="00D300AD" w:rsidRPr="00FC1774" w:rsidTr="00643343">
        <w:trPr>
          <w:cantSplit/>
          <w:jc w:val="center"/>
        </w:trPr>
        <w:tc>
          <w:tcPr>
            <w:tcW w:w="1744" w:type="pct"/>
          </w:tcPr>
          <w:p w:rsidR="00D300AD" w:rsidRPr="00FC1774" w:rsidRDefault="00061EC5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</w:t>
            </w:r>
            <w:r w:rsidR="00FC1774" w:rsidRPr="00FC1774">
              <w:rPr>
                <w:color w:val="000000"/>
                <w:szCs w:val="28"/>
              </w:rPr>
              <w:t>.</w:t>
            </w:r>
            <w:r w:rsidR="00FC1774">
              <w:rPr>
                <w:color w:val="000000"/>
                <w:szCs w:val="28"/>
              </w:rPr>
              <w:t xml:space="preserve"> </w:t>
            </w:r>
            <w:r w:rsidR="00FC1774" w:rsidRPr="00FC1774">
              <w:rPr>
                <w:color w:val="000000"/>
                <w:szCs w:val="28"/>
              </w:rPr>
              <w:t>Ма</w:t>
            </w:r>
            <w:r w:rsidRPr="00FC1774">
              <w:rPr>
                <w:color w:val="000000"/>
                <w:szCs w:val="28"/>
              </w:rPr>
              <w:t>ксимальное ускорение</w:t>
            </w:r>
          </w:p>
          <w:p w:rsidR="00061EC5" w:rsidRPr="00FC1774" w:rsidRDefault="00FC1774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– </w:t>
            </w:r>
            <w:r w:rsidRPr="00FC1774">
              <w:rPr>
                <w:color w:val="000000"/>
                <w:szCs w:val="28"/>
              </w:rPr>
              <w:t>с</w:t>
            </w:r>
            <w:r w:rsidR="00061EC5" w:rsidRPr="00FC1774">
              <w:rPr>
                <w:color w:val="000000"/>
                <w:szCs w:val="28"/>
              </w:rPr>
              <w:t xml:space="preserve"> грузом на 2</w:t>
            </w:r>
            <w:r>
              <w:rPr>
                <w:color w:val="000000"/>
                <w:szCs w:val="28"/>
              </w:rPr>
              <w:t>-</w:t>
            </w:r>
            <w:r w:rsidRPr="00FC1774">
              <w:rPr>
                <w:color w:val="000000"/>
                <w:szCs w:val="28"/>
              </w:rPr>
              <w:t>й</w:t>
            </w:r>
            <w:r w:rsidR="00061EC5" w:rsidRPr="00FC1774">
              <w:rPr>
                <w:color w:val="000000"/>
                <w:szCs w:val="28"/>
              </w:rPr>
              <w:t xml:space="preserve"> передаче</w:t>
            </w:r>
          </w:p>
          <w:p w:rsidR="00061EC5" w:rsidRPr="00FC1774" w:rsidRDefault="00FC1774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– </w:t>
            </w:r>
            <w:r w:rsidRPr="00FC1774">
              <w:rPr>
                <w:color w:val="000000"/>
                <w:szCs w:val="28"/>
              </w:rPr>
              <w:t>б</w:t>
            </w:r>
            <w:r w:rsidR="00061EC5" w:rsidRPr="00FC1774">
              <w:rPr>
                <w:color w:val="000000"/>
                <w:szCs w:val="28"/>
              </w:rPr>
              <w:t>ез груза на 3</w:t>
            </w:r>
            <w:r>
              <w:rPr>
                <w:color w:val="000000"/>
                <w:szCs w:val="28"/>
              </w:rPr>
              <w:t>-</w:t>
            </w:r>
            <w:r w:rsidRPr="00FC1774">
              <w:rPr>
                <w:color w:val="000000"/>
                <w:szCs w:val="28"/>
              </w:rPr>
              <w:t>й</w:t>
            </w:r>
            <w:r w:rsidR="00061EC5" w:rsidRPr="00FC1774">
              <w:rPr>
                <w:color w:val="000000"/>
                <w:szCs w:val="28"/>
              </w:rPr>
              <w:t xml:space="preserve"> передаче</w:t>
            </w:r>
          </w:p>
        </w:tc>
        <w:tc>
          <w:tcPr>
            <w:tcW w:w="1628" w:type="pct"/>
          </w:tcPr>
          <w:p w:rsidR="00D300AD" w:rsidRPr="00FC1774" w:rsidRDefault="00D300A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573A29" w:rsidRPr="00FC1774" w:rsidRDefault="00573A29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  <w:lang w:val="en-US"/>
              </w:rPr>
              <w:t>j</w:t>
            </w:r>
            <w:r w:rsidRPr="00FC1774">
              <w:rPr>
                <w:color w:val="000000"/>
                <w:szCs w:val="28"/>
                <w:vertAlign w:val="subscript"/>
                <w:lang w:val="en-US"/>
              </w:rPr>
              <w:t>max</w:t>
            </w:r>
            <w:r w:rsidRPr="00FC1774">
              <w:rPr>
                <w:color w:val="000000"/>
                <w:szCs w:val="28"/>
                <w:lang w:val="en-US"/>
              </w:rPr>
              <w:t>=0.</w:t>
            </w:r>
            <w:r w:rsidR="00CC07B6" w:rsidRPr="00FC1774">
              <w:rPr>
                <w:color w:val="000000"/>
                <w:szCs w:val="28"/>
              </w:rPr>
              <w:t>49</w:t>
            </w:r>
            <w:r w:rsidR="005761E4" w:rsidRPr="00FC1774">
              <w:rPr>
                <w:color w:val="000000"/>
                <w:position w:val="-6"/>
              </w:rPr>
              <w:object w:dxaOrig="580" w:dyaOrig="320">
                <v:shape id="_x0000_i1121" type="#_x0000_t75" style="width:29.25pt;height:15.75pt" o:ole="">
                  <v:imagedata r:id="rId188" o:title=""/>
                </v:shape>
                <o:OLEObject Type="Embed" ProgID="Equation.3" ShapeID="_x0000_i1121" DrawAspect="Content" ObjectID="_1458997271" r:id="rId189"/>
              </w:object>
            </w:r>
          </w:p>
          <w:p w:rsidR="00573A29" w:rsidRPr="00FC1774" w:rsidRDefault="00573A29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  <w:lang w:val="en-US"/>
              </w:rPr>
              <w:t>j</w:t>
            </w:r>
            <w:r w:rsidRPr="00FC1774">
              <w:rPr>
                <w:color w:val="000000"/>
                <w:szCs w:val="28"/>
                <w:vertAlign w:val="subscript"/>
                <w:lang w:val="en-US"/>
              </w:rPr>
              <w:t>max</w:t>
            </w:r>
            <w:r w:rsidRPr="00FC1774">
              <w:rPr>
                <w:color w:val="000000"/>
                <w:szCs w:val="28"/>
                <w:lang w:val="en-US"/>
              </w:rPr>
              <w:t>=</w:t>
            </w:r>
            <w:r w:rsidR="00CC07B6" w:rsidRPr="00FC1774">
              <w:rPr>
                <w:color w:val="000000"/>
                <w:szCs w:val="28"/>
              </w:rPr>
              <w:t>0.91</w:t>
            </w:r>
            <w:r w:rsidR="005761E4" w:rsidRPr="00FC1774">
              <w:rPr>
                <w:color w:val="000000"/>
                <w:position w:val="-6"/>
              </w:rPr>
              <w:object w:dxaOrig="580" w:dyaOrig="320">
                <v:shape id="_x0000_i1122" type="#_x0000_t75" style="width:29.25pt;height:15.75pt" o:ole="">
                  <v:imagedata r:id="rId190" o:title=""/>
                </v:shape>
                <o:OLEObject Type="Embed" ProgID="Equation.3" ShapeID="_x0000_i1122" DrawAspect="Content" ObjectID="_1458997272" r:id="rId191"/>
              </w:object>
            </w:r>
          </w:p>
        </w:tc>
        <w:tc>
          <w:tcPr>
            <w:tcW w:w="1628" w:type="pct"/>
          </w:tcPr>
          <w:p w:rsidR="00D300AD" w:rsidRPr="00FC1774" w:rsidRDefault="00D300AD" w:rsidP="00FC1774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</w:p>
          <w:p w:rsidR="00573A29" w:rsidRPr="00FC1774" w:rsidRDefault="00573A29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  <w:lang w:val="en-US"/>
              </w:rPr>
              <w:t>j</w:t>
            </w:r>
            <w:r w:rsidRPr="00FC1774">
              <w:rPr>
                <w:color w:val="000000"/>
                <w:szCs w:val="28"/>
                <w:vertAlign w:val="subscript"/>
                <w:lang w:val="en-US"/>
              </w:rPr>
              <w:t>max</w:t>
            </w:r>
            <w:r w:rsidRPr="00FC1774">
              <w:rPr>
                <w:color w:val="000000"/>
                <w:szCs w:val="28"/>
                <w:lang w:val="en-US"/>
              </w:rPr>
              <w:t>=0.</w:t>
            </w:r>
            <w:r w:rsidR="00CC07B6" w:rsidRPr="00FC1774">
              <w:rPr>
                <w:color w:val="000000"/>
                <w:szCs w:val="28"/>
              </w:rPr>
              <w:t>49</w:t>
            </w:r>
            <w:r w:rsidR="005761E4" w:rsidRPr="00FC1774">
              <w:rPr>
                <w:color w:val="000000"/>
                <w:position w:val="-6"/>
              </w:rPr>
              <w:object w:dxaOrig="580" w:dyaOrig="320">
                <v:shape id="_x0000_i1123" type="#_x0000_t75" style="width:29.25pt;height:15.75pt" o:ole="">
                  <v:imagedata r:id="rId192" o:title=""/>
                </v:shape>
                <o:OLEObject Type="Embed" ProgID="Equation.3" ShapeID="_x0000_i1123" DrawAspect="Content" ObjectID="_1458997273" r:id="rId193"/>
              </w:object>
            </w:r>
          </w:p>
          <w:p w:rsidR="00573A29" w:rsidRPr="00FC1774" w:rsidRDefault="00573A29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  <w:lang w:val="en-US"/>
              </w:rPr>
              <w:t>j</w:t>
            </w:r>
            <w:r w:rsidRPr="00FC1774">
              <w:rPr>
                <w:color w:val="000000"/>
                <w:szCs w:val="28"/>
                <w:vertAlign w:val="subscript"/>
                <w:lang w:val="en-US"/>
              </w:rPr>
              <w:t>max</w:t>
            </w:r>
            <w:r w:rsidRPr="00FC1774">
              <w:rPr>
                <w:color w:val="000000"/>
                <w:szCs w:val="28"/>
                <w:lang w:val="en-US"/>
              </w:rPr>
              <w:t>=</w:t>
            </w:r>
            <w:r w:rsidR="00CC07B6" w:rsidRPr="00FC1774">
              <w:rPr>
                <w:color w:val="000000"/>
                <w:szCs w:val="28"/>
              </w:rPr>
              <w:t>0.91</w:t>
            </w:r>
            <w:r w:rsidR="005761E4" w:rsidRPr="00FC1774">
              <w:rPr>
                <w:color w:val="000000"/>
                <w:position w:val="-6"/>
              </w:rPr>
              <w:object w:dxaOrig="580" w:dyaOrig="320">
                <v:shape id="_x0000_i1124" type="#_x0000_t75" style="width:29.25pt;height:15.75pt" o:ole="">
                  <v:imagedata r:id="rId194" o:title=""/>
                </v:shape>
                <o:OLEObject Type="Embed" ProgID="Equation.3" ShapeID="_x0000_i1124" DrawAspect="Content" ObjectID="_1458997274" r:id="rId195"/>
              </w:object>
            </w:r>
          </w:p>
        </w:tc>
      </w:tr>
    </w:tbl>
    <w:p w:rsidR="00AF3116" w:rsidRPr="00FC1774" w:rsidRDefault="00AF3116" w:rsidP="00FC1774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643343" w:rsidRDefault="00643343" w:rsidP="00FC1774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06258A" w:rsidRPr="00FC1774" w:rsidRDefault="00643343" w:rsidP="00FC1774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br w:type="page"/>
      </w:r>
      <w:r w:rsidR="0006258A" w:rsidRPr="00FC1774">
        <w:rPr>
          <w:b/>
          <w:color w:val="000000"/>
          <w:sz w:val="28"/>
          <w:szCs w:val="36"/>
        </w:rPr>
        <w:t xml:space="preserve">4. </w:t>
      </w:r>
      <w:r w:rsidR="00AE1765" w:rsidRPr="00FC1774">
        <w:rPr>
          <w:b/>
          <w:color w:val="000000"/>
          <w:sz w:val="28"/>
          <w:szCs w:val="36"/>
        </w:rPr>
        <w:t>Анализ эксплуатационных свойств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3A29" w:rsidRPr="00FC1774" w:rsidRDefault="00573A29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Анализ эксплуатационных свойств автопоезда включает в себя анализ топливной экономичности, мощностной баланс, анализ движения автопоезда при повороте, расчет и анализ показателей торможения и разгона.</w:t>
      </w:r>
    </w:p>
    <w:p w:rsidR="00643343" w:rsidRDefault="00643343" w:rsidP="00FC17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73A29" w:rsidRPr="00FC1774" w:rsidRDefault="00573A29" w:rsidP="00FC17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C1774">
        <w:rPr>
          <w:b/>
          <w:color w:val="000000"/>
          <w:sz w:val="28"/>
          <w:szCs w:val="28"/>
        </w:rPr>
        <w:t>4.1 Топливная эк</w:t>
      </w:r>
      <w:r w:rsidR="00643343">
        <w:rPr>
          <w:b/>
          <w:color w:val="000000"/>
          <w:sz w:val="28"/>
          <w:szCs w:val="28"/>
        </w:rPr>
        <w:t>ономичность и мощностной баланс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3A29" w:rsidRPr="00FC1774" w:rsidRDefault="00573A29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Для анализа топливной экономичности и мощностного баланса выбраны следующие режимы движения:</w:t>
      </w:r>
    </w:p>
    <w:p w:rsidR="00573A29" w:rsidRPr="00FC1774" w:rsidRDefault="00FC1774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FC1774">
        <w:rPr>
          <w:color w:val="000000"/>
          <w:sz w:val="28"/>
          <w:szCs w:val="28"/>
        </w:rPr>
        <w:t>д</w:t>
      </w:r>
      <w:r w:rsidR="00573A29" w:rsidRPr="00FC1774">
        <w:rPr>
          <w:color w:val="000000"/>
          <w:sz w:val="28"/>
          <w:szCs w:val="28"/>
        </w:rPr>
        <w:t>вижение с номинальной нагрузкой на 4</w:t>
      </w:r>
      <w:r>
        <w:rPr>
          <w:color w:val="000000"/>
          <w:sz w:val="28"/>
          <w:szCs w:val="28"/>
        </w:rPr>
        <w:t>-</w:t>
      </w:r>
      <w:r w:rsidRPr="00FC1774">
        <w:rPr>
          <w:color w:val="000000"/>
          <w:sz w:val="28"/>
          <w:szCs w:val="28"/>
        </w:rPr>
        <w:t>й</w:t>
      </w:r>
      <w:r w:rsidR="00573A29" w:rsidRPr="00FC1774">
        <w:rPr>
          <w:color w:val="000000"/>
          <w:sz w:val="28"/>
          <w:szCs w:val="28"/>
        </w:rPr>
        <w:t xml:space="preserve"> передаче;</w:t>
      </w:r>
    </w:p>
    <w:p w:rsidR="00573A29" w:rsidRPr="00FC1774" w:rsidRDefault="00FC1774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FC1774">
        <w:rPr>
          <w:color w:val="000000"/>
          <w:sz w:val="28"/>
          <w:szCs w:val="28"/>
        </w:rPr>
        <w:t>д</w:t>
      </w:r>
      <w:r w:rsidR="00573A29" w:rsidRPr="00FC1774">
        <w:rPr>
          <w:color w:val="000000"/>
          <w:sz w:val="28"/>
          <w:szCs w:val="28"/>
        </w:rPr>
        <w:t>вижение с номинальной нагрузкой на 3</w:t>
      </w:r>
      <w:r>
        <w:rPr>
          <w:color w:val="000000"/>
          <w:sz w:val="28"/>
          <w:szCs w:val="28"/>
        </w:rPr>
        <w:t>-</w:t>
      </w:r>
      <w:r w:rsidRPr="00FC1774">
        <w:rPr>
          <w:color w:val="000000"/>
          <w:sz w:val="28"/>
          <w:szCs w:val="28"/>
        </w:rPr>
        <w:t>й</w:t>
      </w:r>
      <w:r w:rsidR="00573A29" w:rsidRPr="00FC1774">
        <w:rPr>
          <w:color w:val="000000"/>
          <w:sz w:val="28"/>
          <w:szCs w:val="28"/>
        </w:rPr>
        <w:t xml:space="preserve"> передаче;</w:t>
      </w:r>
    </w:p>
    <w:p w:rsidR="00573A29" w:rsidRPr="00FC1774" w:rsidRDefault="00FC1774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FC1774">
        <w:rPr>
          <w:color w:val="000000"/>
          <w:sz w:val="28"/>
          <w:szCs w:val="28"/>
        </w:rPr>
        <w:t>д</w:t>
      </w:r>
      <w:r w:rsidR="00573A29" w:rsidRPr="00FC1774">
        <w:rPr>
          <w:color w:val="000000"/>
          <w:sz w:val="28"/>
          <w:szCs w:val="28"/>
        </w:rPr>
        <w:t>вижение без груза на 5</w:t>
      </w:r>
      <w:r>
        <w:rPr>
          <w:color w:val="000000"/>
          <w:sz w:val="28"/>
          <w:szCs w:val="28"/>
        </w:rPr>
        <w:t>-</w:t>
      </w:r>
      <w:r w:rsidRPr="00FC1774">
        <w:rPr>
          <w:color w:val="000000"/>
          <w:sz w:val="28"/>
          <w:szCs w:val="28"/>
        </w:rPr>
        <w:t>й</w:t>
      </w:r>
      <w:r w:rsidR="00573A29" w:rsidRPr="00FC1774">
        <w:rPr>
          <w:color w:val="000000"/>
          <w:sz w:val="28"/>
          <w:szCs w:val="28"/>
        </w:rPr>
        <w:t xml:space="preserve"> передаче.</w:t>
      </w:r>
    </w:p>
    <w:p w:rsidR="00E6347B" w:rsidRPr="00FC1774" w:rsidRDefault="00573A29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На каждом из анализируемых режимов необходимо нанести минимум 5 точек, крайние из которых означают минимальную и максимальную скорость на анализируемом режиме. Остальные точки равномерно распределяются между ними.</w:t>
      </w:r>
      <w:r w:rsidR="00251FE5" w:rsidRPr="00FC1774">
        <w:rPr>
          <w:color w:val="000000"/>
          <w:sz w:val="28"/>
          <w:szCs w:val="28"/>
        </w:rPr>
        <w:t xml:space="preserve"> </w:t>
      </w:r>
      <w:r w:rsidR="00E6347B" w:rsidRPr="00FC1774">
        <w:rPr>
          <w:color w:val="000000"/>
          <w:sz w:val="28"/>
          <w:szCs w:val="28"/>
        </w:rPr>
        <w:t xml:space="preserve">Пользуясь построенными графиками, для каждой точки необходимо определить силу сопротивления движению, скорость автопоезда, крутящий момент на коленчатом валу, частоту вращения коленчатого вала, удельный расход топлива </w:t>
      </w:r>
      <w:r w:rsidR="00E6347B" w:rsidRPr="00FC1774">
        <w:rPr>
          <w:color w:val="000000"/>
          <w:sz w:val="28"/>
          <w:szCs w:val="28"/>
          <w:lang w:val="en-US"/>
        </w:rPr>
        <w:t>g</w:t>
      </w:r>
      <w:r w:rsidR="00E6347B" w:rsidRPr="00FC1774">
        <w:rPr>
          <w:color w:val="000000"/>
          <w:sz w:val="28"/>
          <w:szCs w:val="28"/>
          <w:vertAlign w:val="subscript"/>
          <w:lang w:val="en-US"/>
        </w:rPr>
        <w:t>e</w:t>
      </w:r>
      <w:r w:rsidR="00E6347B" w:rsidRPr="00FC1774">
        <w:rPr>
          <w:color w:val="000000"/>
          <w:sz w:val="28"/>
          <w:szCs w:val="28"/>
        </w:rPr>
        <w:t>.</w:t>
      </w:r>
      <w:r w:rsidR="00251FE5" w:rsidRPr="00FC1774">
        <w:rPr>
          <w:color w:val="000000"/>
          <w:sz w:val="28"/>
          <w:szCs w:val="28"/>
        </w:rPr>
        <w:t xml:space="preserve"> Имея з</w:t>
      </w:r>
      <w:r w:rsidR="00E6347B" w:rsidRPr="00FC1774">
        <w:rPr>
          <w:color w:val="000000"/>
          <w:sz w:val="28"/>
          <w:szCs w:val="28"/>
        </w:rPr>
        <w:t>начения крутящего момента и частоту вращения коленчатого вала, необходимо для каждой точки рассчитать значение мощности по формуле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347B" w:rsidRPr="00FC1774" w:rsidRDefault="00E6347B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4"/>
          <w:sz w:val="28"/>
          <w:szCs w:val="28"/>
        </w:rPr>
        <w:object w:dxaOrig="1300" w:dyaOrig="639">
          <v:shape id="_x0000_i1125" type="#_x0000_t75" style="width:65.25pt;height:32.25pt" o:ole="">
            <v:imagedata r:id="rId196" o:title=""/>
          </v:shape>
          <o:OLEObject Type="Embed" ProgID="Equation.3" ShapeID="_x0000_i1125" DrawAspect="Content" ObjectID="_1458997275" r:id="rId197"/>
        </w:objec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347B" w:rsidRPr="00FC1774" w:rsidRDefault="00E6347B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По полученным данным строим график мощностного баланса (лист 2).</w:t>
      </w:r>
    </w:p>
    <w:p w:rsidR="00E6347B" w:rsidRPr="00FC1774" w:rsidRDefault="00E6347B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По полученным значениям мощности и удельного расхода топлива для каждой точки необходимо рассчитать часовой расход топлива:</w:t>
      </w:r>
    </w:p>
    <w:p w:rsidR="0006258A" w:rsidRPr="00FC1774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6258A" w:rsidRPr="00FC1774">
        <w:rPr>
          <w:color w:val="000000"/>
          <w:position w:val="-24"/>
          <w:sz w:val="28"/>
          <w:szCs w:val="28"/>
        </w:rPr>
        <w:object w:dxaOrig="1300" w:dyaOrig="639">
          <v:shape id="_x0000_i1126" type="#_x0000_t75" style="width:65.25pt;height:32.25pt" o:ole="">
            <v:imagedata r:id="rId198" o:title=""/>
          </v:shape>
          <o:OLEObject Type="Embed" ProgID="Equation.3" ShapeID="_x0000_i1126" DrawAspect="Content" ObjectID="_1458997276" r:id="rId199"/>
        </w:object>
      </w:r>
      <w:r w:rsidR="00032E34" w:rsidRPr="00FC1774">
        <w:rPr>
          <w:color w:val="000000"/>
          <w:sz w:val="28"/>
          <w:szCs w:val="28"/>
        </w:rPr>
        <w:t>, л</w:t>
      </w:r>
      <w:r w:rsidR="0006258A" w:rsidRPr="00FC1774">
        <w:rPr>
          <w:color w:val="000000"/>
          <w:sz w:val="28"/>
          <w:szCs w:val="28"/>
        </w:rPr>
        <w:t>/ч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 xml:space="preserve">Зная скорость движения и удельный вес топлива </w:t>
      </w:r>
      <w:r w:rsidRPr="00FC1774">
        <w:rPr>
          <w:color w:val="000000"/>
          <w:position w:val="-10"/>
          <w:sz w:val="28"/>
          <w:szCs w:val="28"/>
        </w:rPr>
        <w:object w:dxaOrig="880" w:dyaOrig="320">
          <v:shape id="_x0000_i1127" type="#_x0000_t75" style="width:44.25pt;height:15.75pt" o:ole="">
            <v:imagedata r:id="rId200" o:title=""/>
          </v:shape>
          <o:OLEObject Type="Embed" ProgID="Equation.3" ShapeID="_x0000_i1127" DrawAspect="Content" ObjectID="_1458997277" r:id="rId201"/>
        </w:object>
      </w:r>
      <w:r w:rsidRPr="00FC1774">
        <w:rPr>
          <w:color w:val="000000"/>
          <w:sz w:val="28"/>
          <w:szCs w:val="28"/>
        </w:rPr>
        <w:t xml:space="preserve"> (для дизельного топлива), можно определить расход топлива на единицу пути: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8A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4"/>
          <w:sz w:val="28"/>
          <w:szCs w:val="28"/>
        </w:rPr>
        <w:object w:dxaOrig="1640" w:dyaOrig="620">
          <v:shape id="_x0000_i1128" type="#_x0000_t75" style="width:81.75pt;height:30.75pt" o:ole="">
            <v:imagedata r:id="rId202" o:title=""/>
          </v:shape>
          <o:OLEObject Type="Embed" ProgID="Equation.3" ShapeID="_x0000_i1128" DrawAspect="Content" ObjectID="_1458997278" r:id="rId203"/>
        </w:object>
      </w:r>
      <w:r w:rsidRPr="00FC1774">
        <w:rPr>
          <w:color w:val="000000"/>
          <w:sz w:val="28"/>
          <w:szCs w:val="28"/>
        </w:rPr>
        <w:t>, л/100</w:t>
      </w:r>
      <w:r w:rsidR="00FC1774">
        <w:rPr>
          <w:color w:val="000000"/>
          <w:sz w:val="28"/>
          <w:szCs w:val="28"/>
        </w:rPr>
        <w:t> </w:t>
      </w:r>
      <w:r w:rsidR="00FC1774" w:rsidRPr="00FC1774">
        <w:rPr>
          <w:color w:val="000000"/>
          <w:sz w:val="28"/>
          <w:szCs w:val="28"/>
        </w:rPr>
        <w:t>км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3116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При проведении расчётов мощности результаты сводим в таблицу 4.1.</w:t>
      </w:r>
    </w:p>
    <w:p w:rsidR="00BB0C9E" w:rsidRPr="00FC1774" w:rsidRDefault="00BB0C9E" w:rsidP="00FC177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06258A" w:rsidRPr="00FC1774" w:rsidRDefault="0006258A" w:rsidP="00FC177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C1774">
        <w:rPr>
          <w:iCs/>
          <w:color w:val="000000"/>
          <w:sz w:val="28"/>
          <w:szCs w:val="28"/>
        </w:rPr>
        <w:t>Таблица 4.1</w:t>
      </w:r>
      <w:r w:rsidR="00FC1774">
        <w:rPr>
          <w:iCs/>
          <w:color w:val="000000"/>
          <w:sz w:val="28"/>
          <w:szCs w:val="28"/>
        </w:rPr>
        <w:t xml:space="preserve"> –</w:t>
      </w:r>
      <w:r w:rsidR="00FC1774" w:rsidRPr="00FC1774">
        <w:rPr>
          <w:iCs/>
          <w:color w:val="000000"/>
          <w:sz w:val="28"/>
          <w:szCs w:val="28"/>
        </w:rPr>
        <w:t xml:space="preserve"> Ре</w:t>
      </w:r>
      <w:r w:rsidRPr="00FC1774">
        <w:rPr>
          <w:iCs/>
          <w:color w:val="000000"/>
          <w:sz w:val="28"/>
          <w:szCs w:val="28"/>
        </w:rPr>
        <w:t>зультаты расчёта мощностного баланса и топливной экономичности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283"/>
        <w:gridCol w:w="731"/>
        <w:gridCol w:w="922"/>
        <w:gridCol w:w="952"/>
        <w:gridCol w:w="824"/>
        <w:gridCol w:w="909"/>
        <w:gridCol w:w="952"/>
        <w:gridCol w:w="824"/>
        <w:gridCol w:w="952"/>
        <w:gridCol w:w="948"/>
      </w:tblGrid>
      <w:tr w:rsidR="0006258A" w:rsidRPr="00FC1774" w:rsidTr="00FC1774">
        <w:trPr>
          <w:cantSplit/>
          <w:trHeight w:val="956"/>
          <w:jc w:val="center"/>
        </w:trPr>
        <w:tc>
          <w:tcPr>
            <w:tcW w:w="690" w:type="pct"/>
          </w:tcPr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Режим</w:t>
            </w:r>
          </w:p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движения</w:t>
            </w:r>
          </w:p>
        </w:tc>
        <w:tc>
          <w:tcPr>
            <w:tcW w:w="393" w:type="pct"/>
          </w:tcPr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№</w:t>
            </w:r>
          </w:p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96" w:type="pct"/>
          </w:tcPr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Р</w:t>
            </w:r>
            <w:r w:rsidR="00032E34" w:rsidRPr="00FC1774">
              <w:rPr>
                <w:color w:val="000000"/>
                <w:szCs w:val="28"/>
                <w:vertAlign w:val="subscript"/>
              </w:rPr>
              <w:t>сопр</w:t>
            </w:r>
            <w:r w:rsidRPr="00FC1774">
              <w:rPr>
                <w:color w:val="000000"/>
                <w:szCs w:val="28"/>
              </w:rPr>
              <w:t>,</w:t>
            </w:r>
            <w:r w:rsidR="00137EDC" w:rsidRPr="00FC1774">
              <w:rPr>
                <w:color w:val="000000"/>
                <w:szCs w:val="28"/>
              </w:rPr>
              <w:t xml:space="preserve"> Н</w:t>
            </w:r>
          </w:p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12" w:type="pct"/>
          </w:tcPr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  <w:lang w:val="en-US"/>
              </w:rPr>
              <w:t>V</w:t>
            </w:r>
            <w:r w:rsidR="00137EDC" w:rsidRPr="00FC1774">
              <w:rPr>
                <w:color w:val="000000"/>
                <w:szCs w:val="28"/>
              </w:rPr>
              <w:t>, км</w:t>
            </w:r>
            <w:r w:rsidR="00137EDC" w:rsidRPr="00FC1774">
              <w:rPr>
                <w:color w:val="000000"/>
                <w:szCs w:val="28"/>
                <w:lang w:val="en-US"/>
              </w:rPr>
              <w:t>/</w:t>
            </w:r>
            <w:r w:rsidR="00137EDC" w:rsidRPr="00FC1774">
              <w:rPr>
                <w:color w:val="000000"/>
                <w:szCs w:val="28"/>
              </w:rPr>
              <w:t>ч</w:t>
            </w:r>
          </w:p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43" w:type="pct"/>
          </w:tcPr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М</w:t>
            </w:r>
            <w:r w:rsidRPr="00FC1774">
              <w:rPr>
                <w:color w:val="000000"/>
                <w:szCs w:val="28"/>
                <w:vertAlign w:val="subscript"/>
              </w:rPr>
              <w:t>е</w:t>
            </w:r>
            <w:r w:rsidR="00137EDC" w:rsidRPr="00FC1774">
              <w:rPr>
                <w:color w:val="000000"/>
                <w:szCs w:val="28"/>
                <w:vertAlign w:val="subscript"/>
              </w:rPr>
              <w:t>, Нм</w:t>
            </w:r>
          </w:p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89" w:type="pct"/>
          </w:tcPr>
          <w:p w:rsidR="0006258A" w:rsidRPr="00FC1774" w:rsidRDefault="00137EDC" w:rsidP="00FC1774">
            <w:pPr>
              <w:spacing w:line="360" w:lineRule="auto"/>
              <w:jc w:val="both"/>
              <w:rPr>
                <w:color w:val="000000"/>
                <w:szCs w:val="28"/>
                <w:vertAlign w:val="subscript"/>
              </w:rPr>
            </w:pPr>
            <w:r w:rsidRPr="00FC1774">
              <w:rPr>
                <w:color w:val="000000"/>
                <w:szCs w:val="28"/>
                <w:lang w:val="en-US"/>
              </w:rPr>
              <w:t>N</w:t>
            </w:r>
            <w:r w:rsidRPr="00FC1774">
              <w:rPr>
                <w:color w:val="000000"/>
                <w:szCs w:val="28"/>
              </w:rPr>
              <w:t>, об</w:t>
            </w:r>
            <w:r w:rsidRPr="00FC1774">
              <w:rPr>
                <w:color w:val="000000"/>
                <w:szCs w:val="28"/>
                <w:lang w:val="en-US"/>
              </w:rPr>
              <w:t>/</w:t>
            </w:r>
            <w:r w:rsidRPr="00FC1774">
              <w:rPr>
                <w:color w:val="000000"/>
                <w:szCs w:val="28"/>
              </w:rPr>
              <w:t xml:space="preserve"> мин</w:t>
            </w:r>
          </w:p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12" w:type="pct"/>
          </w:tcPr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  <w:lang w:val="en-US"/>
              </w:rPr>
              <w:t>N</w:t>
            </w:r>
            <w:r w:rsidRPr="00FC1774">
              <w:rPr>
                <w:color w:val="000000"/>
                <w:szCs w:val="28"/>
                <w:vertAlign w:val="subscript"/>
              </w:rPr>
              <w:t>е</w:t>
            </w:r>
            <w:r w:rsidR="00137EDC" w:rsidRPr="00FC1774">
              <w:rPr>
                <w:color w:val="000000"/>
                <w:szCs w:val="28"/>
                <w:vertAlign w:val="subscript"/>
              </w:rPr>
              <w:t>, кВТ</w:t>
            </w:r>
          </w:p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43" w:type="pct"/>
          </w:tcPr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  <w:vertAlign w:val="subscript"/>
              </w:rPr>
            </w:pPr>
            <w:r w:rsidRPr="00FC1774">
              <w:rPr>
                <w:color w:val="000000"/>
                <w:szCs w:val="28"/>
                <w:lang w:val="en-US"/>
              </w:rPr>
              <w:t>g</w:t>
            </w:r>
            <w:r w:rsidRPr="00FC1774">
              <w:rPr>
                <w:color w:val="000000"/>
                <w:szCs w:val="28"/>
                <w:vertAlign w:val="subscript"/>
              </w:rPr>
              <w:t>е</w:t>
            </w:r>
          </w:p>
        </w:tc>
        <w:tc>
          <w:tcPr>
            <w:tcW w:w="512" w:type="pct"/>
          </w:tcPr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  <w:lang w:val="en-US"/>
              </w:rPr>
              <w:t>Q</w:t>
            </w:r>
            <w:r w:rsidRPr="00FC1774">
              <w:rPr>
                <w:color w:val="000000"/>
                <w:szCs w:val="28"/>
                <w:vertAlign w:val="subscript"/>
              </w:rPr>
              <w:t>ч</w:t>
            </w:r>
          </w:p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12" w:type="pct"/>
          </w:tcPr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  <w:lang w:val="en-US"/>
              </w:rPr>
              <w:t>Q</w:t>
            </w:r>
            <w:r w:rsidRPr="00FC1774">
              <w:rPr>
                <w:color w:val="000000"/>
                <w:szCs w:val="28"/>
                <w:vertAlign w:val="subscript"/>
              </w:rPr>
              <w:t>КМ</w:t>
            </w:r>
          </w:p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06258A" w:rsidRPr="00FC1774" w:rsidTr="00FC1774">
        <w:trPr>
          <w:cantSplit/>
          <w:trHeight w:val="1582"/>
          <w:jc w:val="center"/>
        </w:trPr>
        <w:tc>
          <w:tcPr>
            <w:tcW w:w="690" w:type="pct"/>
          </w:tcPr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</w:t>
            </w:r>
          </w:p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передача</w:t>
            </w:r>
          </w:p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с грузом</w:t>
            </w:r>
          </w:p>
        </w:tc>
        <w:tc>
          <w:tcPr>
            <w:tcW w:w="393" w:type="pct"/>
          </w:tcPr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</w:t>
            </w:r>
          </w:p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</w:t>
            </w:r>
          </w:p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</w:t>
            </w:r>
          </w:p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</w:t>
            </w:r>
          </w:p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5</w:t>
            </w:r>
          </w:p>
        </w:tc>
        <w:tc>
          <w:tcPr>
            <w:tcW w:w="496" w:type="pct"/>
          </w:tcPr>
          <w:p w:rsidR="0006258A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4173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4239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4318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4406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4485</w:t>
            </w:r>
          </w:p>
        </w:tc>
        <w:tc>
          <w:tcPr>
            <w:tcW w:w="512" w:type="pct"/>
          </w:tcPr>
          <w:p w:rsidR="0006258A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18.46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22.6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26.9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30.1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35.24</w:t>
            </w:r>
          </w:p>
        </w:tc>
        <w:tc>
          <w:tcPr>
            <w:tcW w:w="443" w:type="pct"/>
          </w:tcPr>
          <w:p w:rsidR="0006258A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278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281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285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289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293</w:t>
            </w:r>
          </w:p>
        </w:tc>
        <w:tc>
          <w:tcPr>
            <w:tcW w:w="489" w:type="pct"/>
          </w:tcPr>
          <w:p w:rsidR="0006258A" w:rsidRPr="00FC1774" w:rsidRDefault="00731D94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1100</w:t>
            </w:r>
          </w:p>
          <w:p w:rsidR="00731D94" w:rsidRPr="00FC1774" w:rsidRDefault="006B5B1C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134</w:t>
            </w:r>
            <w:r w:rsidR="00137EDC" w:rsidRPr="00FC1774">
              <w:rPr>
                <w:color w:val="000000"/>
                <w:szCs w:val="28"/>
              </w:rPr>
              <w:t>3</w:t>
            </w:r>
          </w:p>
          <w:p w:rsidR="00731D94" w:rsidRPr="00FC1774" w:rsidRDefault="00731D94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</w:t>
            </w:r>
            <w:r w:rsidR="00137EDC" w:rsidRPr="00FC1774">
              <w:rPr>
                <w:color w:val="000000"/>
                <w:szCs w:val="28"/>
              </w:rPr>
              <w:t>610</w:t>
            </w:r>
          </w:p>
          <w:p w:rsidR="00731D94" w:rsidRPr="00FC1774" w:rsidRDefault="00731D94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</w:t>
            </w:r>
            <w:r w:rsidR="006B5B1C" w:rsidRPr="00FC1774">
              <w:rPr>
                <w:color w:val="000000"/>
                <w:szCs w:val="28"/>
              </w:rPr>
              <w:t>8</w:t>
            </w:r>
            <w:r w:rsidR="00137EDC" w:rsidRPr="00FC1774">
              <w:rPr>
                <w:color w:val="000000"/>
                <w:szCs w:val="28"/>
              </w:rPr>
              <w:t>6</w:t>
            </w:r>
            <w:r w:rsidR="006B5B1C" w:rsidRPr="00FC1774">
              <w:rPr>
                <w:color w:val="000000"/>
                <w:szCs w:val="28"/>
              </w:rPr>
              <w:t>5</w:t>
            </w:r>
          </w:p>
          <w:p w:rsidR="00731D94" w:rsidRPr="00FC1774" w:rsidRDefault="00731D94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2100</w:t>
            </w:r>
          </w:p>
        </w:tc>
        <w:tc>
          <w:tcPr>
            <w:tcW w:w="512" w:type="pct"/>
          </w:tcPr>
          <w:p w:rsidR="0006258A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32.02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39.5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48.07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56.4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64.4</w:t>
            </w:r>
          </w:p>
        </w:tc>
        <w:tc>
          <w:tcPr>
            <w:tcW w:w="443" w:type="pct"/>
          </w:tcPr>
          <w:p w:rsidR="0006258A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214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200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192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194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212</w:t>
            </w:r>
          </w:p>
        </w:tc>
        <w:tc>
          <w:tcPr>
            <w:tcW w:w="512" w:type="pct"/>
          </w:tcPr>
          <w:p w:rsidR="0006258A" w:rsidRPr="00FC1774" w:rsidRDefault="000D3647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6.85</w:t>
            </w:r>
          </w:p>
          <w:p w:rsidR="00731D94" w:rsidRPr="00FC1774" w:rsidRDefault="000D3647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7.9</w:t>
            </w:r>
          </w:p>
          <w:p w:rsidR="00731D94" w:rsidRPr="00FC1774" w:rsidRDefault="000D3647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9.2</w:t>
            </w:r>
          </w:p>
          <w:p w:rsidR="00731D94" w:rsidRPr="00FC1774" w:rsidRDefault="000D3647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10.9</w:t>
            </w:r>
          </w:p>
          <w:p w:rsidR="00731D94" w:rsidRPr="00FC1774" w:rsidRDefault="000D3647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13.6</w:t>
            </w:r>
          </w:p>
        </w:tc>
        <w:tc>
          <w:tcPr>
            <w:tcW w:w="512" w:type="pct"/>
          </w:tcPr>
          <w:p w:rsidR="0006258A" w:rsidRPr="00FC1774" w:rsidRDefault="000D3647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44.2</w:t>
            </w:r>
          </w:p>
          <w:p w:rsidR="00731D94" w:rsidRPr="00FC1774" w:rsidRDefault="000D3647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41.6</w:t>
            </w:r>
          </w:p>
          <w:p w:rsidR="00731D94" w:rsidRPr="00FC1774" w:rsidRDefault="000D3647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40.82</w:t>
            </w:r>
          </w:p>
          <w:p w:rsidR="00731D94" w:rsidRPr="00FC1774" w:rsidRDefault="000D3647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43.3</w:t>
            </w:r>
          </w:p>
          <w:p w:rsidR="000D3647" w:rsidRPr="00FC1774" w:rsidRDefault="000D3647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46.1</w:t>
            </w:r>
          </w:p>
        </w:tc>
      </w:tr>
      <w:tr w:rsidR="0006258A" w:rsidRPr="00FC1774" w:rsidTr="00FC1774">
        <w:trPr>
          <w:cantSplit/>
          <w:trHeight w:val="1582"/>
          <w:jc w:val="center"/>
        </w:trPr>
        <w:tc>
          <w:tcPr>
            <w:tcW w:w="690" w:type="pct"/>
          </w:tcPr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</w:t>
            </w:r>
          </w:p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передача</w:t>
            </w:r>
          </w:p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с грузом</w:t>
            </w:r>
          </w:p>
        </w:tc>
        <w:tc>
          <w:tcPr>
            <w:tcW w:w="393" w:type="pct"/>
          </w:tcPr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</w:t>
            </w:r>
          </w:p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</w:t>
            </w:r>
          </w:p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</w:t>
            </w:r>
          </w:p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</w:t>
            </w:r>
          </w:p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5</w:t>
            </w:r>
          </w:p>
        </w:tc>
        <w:tc>
          <w:tcPr>
            <w:tcW w:w="496" w:type="pct"/>
          </w:tcPr>
          <w:p w:rsidR="0006258A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4407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4556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4756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5002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5258</w:t>
            </w:r>
          </w:p>
        </w:tc>
        <w:tc>
          <w:tcPr>
            <w:tcW w:w="512" w:type="pct"/>
          </w:tcPr>
          <w:p w:rsidR="0006258A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31.18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38.2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45.3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52.4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59.52</w:t>
            </w:r>
          </w:p>
        </w:tc>
        <w:tc>
          <w:tcPr>
            <w:tcW w:w="443" w:type="pct"/>
          </w:tcPr>
          <w:p w:rsidR="0006258A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446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459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476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497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519</w:t>
            </w:r>
          </w:p>
        </w:tc>
        <w:tc>
          <w:tcPr>
            <w:tcW w:w="489" w:type="pct"/>
          </w:tcPr>
          <w:p w:rsidR="0006258A" w:rsidRPr="00FC1774" w:rsidRDefault="00731D94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1100</w:t>
            </w:r>
          </w:p>
          <w:p w:rsidR="00731D94" w:rsidRPr="00FC1774" w:rsidRDefault="006B5B1C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13</w:t>
            </w:r>
            <w:r w:rsidR="00137EDC" w:rsidRPr="00FC1774">
              <w:rPr>
                <w:color w:val="000000"/>
                <w:szCs w:val="28"/>
              </w:rPr>
              <w:t>43</w:t>
            </w:r>
          </w:p>
          <w:p w:rsidR="00731D94" w:rsidRPr="00FC1774" w:rsidRDefault="00731D94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16</w:t>
            </w:r>
            <w:r w:rsidR="00137EDC" w:rsidRPr="00FC1774">
              <w:rPr>
                <w:color w:val="000000"/>
                <w:szCs w:val="28"/>
              </w:rPr>
              <w:t>1</w:t>
            </w:r>
            <w:r w:rsidR="006B5B1C" w:rsidRPr="00FC1774">
              <w:rPr>
                <w:color w:val="000000"/>
                <w:szCs w:val="28"/>
              </w:rPr>
              <w:t>0</w:t>
            </w:r>
          </w:p>
          <w:p w:rsidR="00731D94" w:rsidRPr="00FC1774" w:rsidRDefault="00731D94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18</w:t>
            </w:r>
            <w:r w:rsidR="006B5B1C" w:rsidRPr="00FC1774">
              <w:rPr>
                <w:color w:val="000000"/>
                <w:szCs w:val="28"/>
              </w:rPr>
              <w:t>6</w:t>
            </w:r>
            <w:r w:rsidR="00137EDC" w:rsidRPr="00FC1774">
              <w:rPr>
                <w:color w:val="000000"/>
                <w:szCs w:val="28"/>
              </w:rPr>
              <w:t>5</w:t>
            </w:r>
          </w:p>
          <w:p w:rsidR="00731D94" w:rsidRPr="00FC1774" w:rsidRDefault="00731D94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2100</w:t>
            </w:r>
          </w:p>
        </w:tc>
        <w:tc>
          <w:tcPr>
            <w:tcW w:w="512" w:type="pct"/>
          </w:tcPr>
          <w:p w:rsidR="0006258A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51.37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64.5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80.2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97.05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114</w:t>
            </w:r>
          </w:p>
        </w:tc>
        <w:tc>
          <w:tcPr>
            <w:tcW w:w="443" w:type="pct"/>
          </w:tcPr>
          <w:p w:rsidR="0006258A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194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186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181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183</w:t>
            </w:r>
          </w:p>
          <w:p w:rsidR="00731D94" w:rsidRPr="00FC1774" w:rsidRDefault="00731D94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</w:t>
            </w:r>
            <w:r w:rsidR="00D70D4D" w:rsidRPr="00FC1774">
              <w:rPr>
                <w:color w:val="000000"/>
                <w:szCs w:val="28"/>
              </w:rPr>
              <w:t>90</w:t>
            </w:r>
          </w:p>
        </w:tc>
        <w:tc>
          <w:tcPr>
            <w:tcW w:w="512" w:type="pct"/>
          </w:tcPr>
          <w:p w:rsidR="0006258A" w:rsidRPr="00FC1774" w:rsidRDefault="000D3647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9.9</w:t>
            </w:r>
          </w:p>
          <w:p w:rsidR="00731D94" w:rsidRPr="00FC1774" w:rsidRDefault="000D3647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12</w:t>
            </w:r>
          </w:p>
          <w:p w:rsidR="00731D94" w:rsidRPr="00FC1774" w:rsidRDefault="000D3647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14.5</w:t>
            </w:r>
          </w:p>
          <w:p w:rsidR="00731D94" w:rsidRPr="00FC1774" w:rsidRDefault="000D3647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17.8</w:t>
            </w:r>
          </w:p>
          <w:p w:rsidR="00731D94" w:rsidRPr="00FC1774" w:rsidRDefault="000D3647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21.7</w:t>
            </w:r>
          </w:p>
        </w:tc>
        <w:tc>
          <w:tcPr>
            <w:tcW w:w="512" w:type="pct"/>
          </w:tcPr>
          <w:p w:rsidR="0006258A" w:rsidRPr="00FC1774" w:rsidRDefault="000D3647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38.05</w:t>
            </w:r>
          </w:p>
          <w:p w:rsidR="00731D94" w:rsidRPr="00FC1774" w:rsidRDefault="000D3647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37.4</w:t>
            </w:r>
          </w:p>
          <w:p w:rsidR="00731D94" w:rsidRPr="00FC1774" w:rsidRDefault="000D3647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38.2</w:t>
            </w:r>
          </w:p>
          <w:p w:rsidR="00731D94" w:rsidRPr="00FC1774" w:rsidRDefault="000D3647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40.35</w:t>
            </w:r>
          </w:p>
          <w:p w:rsidR="00731D94" w:rsidRPr="00FC1774" w:rsidRDefault="000D3647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43.4</w:t>
            </w:r>
          </w:p>
        </w:tc>
      </w:tr>
      <w:tr w:rsidR="0006258A" w:rsidRPr="00FC1774" w:rsidTr="00FC1774">
        <w:trPr>
          <w:cantSplit/>
          <w:trHeight w:val="1593"/>
          <w:jc w:val="center"/>
        </w:trPr>
        <w:tc>
          <w:tcPr>
            <w:tcW w:w="690" w:type="pct"/>
          </w:tcPr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5</w:t>
            </w:r>
          </w:p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передача</w:t>
            </w:r>
            <w:r w:rsidR="00FC1774" w:rsidRPr="00FC1774">
              <w:rPr>
                <w:color w:val="000000"/>
                <w:szCs w:val="28"/>
              </w:rPr>
              <w:t xml:space="preserve"> </w:t>
            </w:r>
            <w:r w:rsidRPr="00FC1774">
              <w:rPr>
                <w:color w:val="000000"/>
                <w:szCs w:val="28"/>
              </w:rPr>
              <w:t>без</w:t>
            </w:r>
            <w:r w:rsidR="00FC1774" w:rsidRPr="00FC1774">
              <w:rPr>
                <w:color w:val="000000"/>
                <w:szCs w:val="28"/>
              </w:rPr>
              <w:t xml:space="preserve"> </w:t>
            </w:r>
            <w:r w:rsidRPr="00FC1774">
              <w:rPr>
                <w:color w:val="000000"/>
                <w:szCs w:val="28"/>
              </w:rPr>
              <w:t>груза</w:t>
            </w:r>
          </w:p>
        </w:tc>
        <w:tc>
          <w:tcPr>
            <w:tcW w:w="393" w:type="pct"/>
          </w:tcPr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</w:t>
            </w:r>
          </w:p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</w:t>
            </w:r>
          </w:p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</w:t>
            </w:r>
          </w:p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</w:t>
            </w:r>
          </w:p>
          <w:p w:rsidR="0006258A" w:rsidRPr="00FC1774" w:rsidRDefault="0006258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5</w:t>
            </w:r>
          </w:p>
        </w:tc>
        <w:tc>
          <w:tcPr>
            <w:tcW w:w="496" w:type="pct"/>
          </w:tcPr>
          <w:p w:rsidR="0006258A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2377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2714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3052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3404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3723</w:t>
            </w:r>
          </w:p>
        </w:tc>
        <w:tc>
          <w:tcPr>
            <w:tcW w:w="512" w:type="pct"/>
          </w:tcPr>
          <w:p w:rsidR="0006258A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44.56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54.7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64.8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74.9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85</w:t>
            </w:r>
          </w:p>
        </w:tc>
        <w:tc>
          <w:tcPr>
            <w:tcW w:w="443" w:type="pct"/>
          </w:tcPr>
          <w:p w:rsidR="0006258A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358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400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442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485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525</w:t>
            </w:r>
          </w:p>
        </w:tc>
        <w:tc>
          <w:tcPr>
            <w:tcW w:w="489" w:type="pct"/>
          </w:tcPr>
          <w:p w:rsidR="0006258A" w:rsidRPr="00FC1774" w:rsidRDefault="00731D94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1100</w:t>
            </w:r>
          </w:p>
          <w:p w:rsidR="00731D94" w:rsidRPr="00FC1774" w:rsidRDefault="00731D94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13</w:t>
            </w:r>
            <w:r w:rsidR="00137EDC" w:rsidRPr="00FC1774">
              <w:rPr>
                <w:color w:val="000000"/>
                <w:szCs w:val="28"/>
              </w:rPr>
              <w:t>43</w:t>
            </w:r>
          </w:p>
          <w:p w:rsidR="00731D94" w:rsidRPr="00FC1774" w:rsidRDefault="00731D94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</w:t>
            </w:r>
            <w:r w:rsidR="00137EDC" w:rsidRPr="00FC1774">
              <w:rPr>
                <w:color w:val="000000"/>
                <w:szCs w:val="28"/>
              </w:rPr>
              <w:t>610</w:t>
            </w:r>
          </w:p>
          <w:p w:rsidR="00731D94" w:rsidRPr="00FC1774" w:rsidRDefault="00731D94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18</w:t>
            </w:r>
            <w:r w:rsidR="00137EDC" w:rsidRPr="00FC1774">
              <w:rPr>
                <w:color w:val="000000"/>
                <w:szCs w:val="28"/>
              </w:rPr>
              <w:t>65</w:t>
            </w:r>
          </w:p>
          <w:p w:rsidR="00731D94" w:rsidRPr="00FC1774" w:rsidRDefault="00731D94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2100</w:t>
            </w:r>
          </w:p>
        </w:tc>
        <w:tc>
          <w:tcPr>
            <w:tcW w:w="512" w:type="pct"/>
          </w:tcPr>
          <w:p w:rsidR="0006258A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41.23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56.2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74.5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94.5</w:t>
            </w:r>
          </w:p>
          <w:p w:rsidR="00731D94" w:rsidRPr="00FC1774" w:rsidRDefault="00D70D4D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115.4</w:t>
            </w:r>
          </w:p>
        </w:tc>
        <w:tc>
          <w:tcPr>
            <w:tcW w:w="443" w:type="pct"/>
          </w:tcPr>
          <w:p w:rsidR="0006258A" w:rsidRPr="00FC1774" w:rsidRDefault="00BC6CA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19</w:t>
            </w:r>
            <w:r w:rsidR="00D70D4D" w:rsidRPr="00FC1774">
              <w:rPr>
                <w:color w:val="000000"/>
                <w:szCs w:val="28"/>
              </w:rPr>
              <w:t>3</w:t>
            </w:r>
          </w:p>
          <w:p w:rsidR="00731D94" w:rsidRPr="00FC1774" w:rsidRDefault="00BC6CA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18</w:t>
            </w:r>
            <w:r w:rsidR="00D70D4D" w:rsidRPr="00FC1774">
              <w:rPr>
                <w:color w:val="000000"/>
                <w:szCs w:val="28"/>
              </w:rPr>
              <w:t>3</w:t>
            </w:r>
          </w:p>
          <w:p w:rsidR="00731D94" w:rsidRPr="00FC1774" w:rsidRDefault="00BC6CA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</w:t>
            </w:r>
            <w:r w:rsidR="00D70D4D" w:rsidRPr="00FC1774">
              <w:rPr>
                <w:color w:val="000000"/>
                <w:szCs w:val="28"/>
              </w:rPr>
              <w:t>77</w:t>
            </w:r>
          </w:p>
          <w:p w:rsidR="00731D94" w:rsidRPr="00FC1774" w:rsidRDefault="00BC6CA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18</w:t>
            </w:r>
            <w:r w:rsidR="00D70D4D" w:rsidRPr="00FC1774">
              <w:rPr>
                <w:color w:val="000000"/>
                <w:szCs w:val="28"/>
              </w:rPr>
              <w:t>3</w:t>
            </w:r>
          </w:p>
          <w:p w:rsidR="00731D94" w:rsidRPr="00FC1774" w:rsidRDefault="00BC6CAA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</w:t>
            </w:r>
            <w:r w:rsidR="00D70D4D" w:rsidRPr="00FC1774">
              <w:rPr>
                <w:color w:val="000000"/>
                <w:szCs w:val="28"/>
              </w:rPr>
              <w:t>89</w:t>
            </w:r>
          </w:p>
        </w:tc>
        <w:tc>
          <w:tcPr>
            <w:tcW w:w="512" w:type="pct"/>
          </w:tcPr>
          <w:p w:rsidR="0006258A" w:rsidRPr="00FC1774" w:rsidRDefault="000D3647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7.9</w:t>
            </w:r>
          </w:p>
          <w:p w:rsidR="00731D94" w:rsidRPr="00FC1774" w:rsidRDefault="000D3647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10.29</w:t>
            </w:r>
          </w:p>
          <w:p w:rsidR="00731D94" w:rsidRPr="00FC1774" w:rsidRDefault="000D3647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13.2</w:t>
            </w:r>
          </w:p>
          <w:p w:rsidR="00731D94" w:rsidRPr="00FC1774" w:rsidRDefault="000D3647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17.3</w:t>
            </w:r>
          </w:p>
          <w:p w:rsidR="00731D94" w:rsidRPr="00FC1774" w:rsidRDefault="00335968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</w:t>
            </w:r>
            <w:r w:rsidR="000D3647" w:rsidRPr="00FC1774">
              <w:rPr>
                <w:color w:val="000000"/>
                <w:szCs w:val="28"/>
              </w:rPr>
              <w:t>1.9</w:t>
            </w:r>
          </w:p>
        </w:tc>
        <w:tc>
          <w:tcPr>
            <w:tcW w:w="512" w:type="pct"/>
          </w:tcPr>
          <w:p w:rsidR="0006258A" w:rsidRPr="00FC1774" w:rsidRDefault="000D3647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21.2</w:t>
            </w:r>
          </w:p>
          <w:p w:rsidR="00731D94" w:rsidRPr="00FC1774" w:rsidRDefault="000D3647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22.4</w:t>
            </w:r>
          </w:p>
          <w:p w:rsidR="00731D94" w:rsidRPr="00FC1774" w:rsidRDefault="000D3647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24.2</w:t>
            </w:r>
          </w:p>
          <w:p w:rsidR="00731D94" w:rsidRPr="00FC1774" w:rsidRDefault="000D3647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27.5</w:t>
            </w:r>
          </w:p>
          <w:p w:rsidR="00731D94" w:rsidRPr="00FC1774" w:rsidRDefault="000D3647" w:rsidP="00FC1774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FC1774">
              <w:rPr>
                <w:color w:val="000000"/>
                <w:szCs w:val="28"/>
              </w:rPr>
              <w:t>30.7</w:t>
            </w:r>
          </w:p>
        </w:tc>
      </w:tr>
    </w:tbl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8A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 xml:space="preserve">График зависимости </w:t>
      </w:r>
      <w:r w:rsidRPr="00FC1774">
        <w:rPr>
          <w:color w:val="000000"/>
          <w:sz w:val="28"/>
          <w:szCs w:val="28"/>
          <w:lang w:val="en-US"/>
        </w:rPr>
        <w:t>Q</w:t>
      </w:r>
      <w:r w:rsidRPr="00FC1774">
        <w:rPr>
          <w:color w:val="000000"/>
          <w:sz w:val="28"/>
          <w:szCs w:val="28"/>
          <w:vertAlign w:val="subscript"/>
        </w:rPr>
        <w:t>км</w:t>
      </w:r>
      <w:r w:rsidRPr="00FC1774">
        <w:rPr>
          <w:color w:val="000000"/>
          <w:sz w:val="28"/>
          <w:szCs w:val="28"/>
        </w:rPr>
        <w:t xml:space="preserve"> от </w:t>
      </w:r>
      <w:r w:rsidRPr="00FC1774">
        <w:rPr>
          <w:color w:val="000000"/>
          <w:sz w:val="28"/>
          <w:szCs w:val="28"/>
          <w:lang w:val="en-US"/>
        </w:rPr>
        <w:t>V</w:t>
      </w:r>
      <w:r w:rsidRPr="00FC1774">
        <w:rPr>
          <w:color w:val="000000"/>
          <w:sz w:val="28"/>
          <w:szCs w:val="28"/>
        </w:rPr>
        <w:t xml:space="preserve"> (характеристика топливной экономичности) для каждого из трёх случаев строим в правом нижнем углу второго листа.</w:t>
      </w:r>
    </w:p>
    <w:p w:rsidR="00731D94" w:rsidRDefault="00643343" w:rsidP="00FC17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31D94" w:rsidRPr="00FC1774">
        <w:rPr>
          <w:b/>
          <w:color w:val="000000"/>
          <w:sz w:val="28"/>
          <w:szCs w:val="28"/>
        </w:rPr>
        <w:t>4.2 Устойчивость</w:t>
      </w:r>
      <w:r w:rsidR="0006258A" w:rsidRPr="00FC1774">
        <w:rPr>
          <w:b/>
          <w:color w:val="000000"/>
          <w:sz w:val="28"/>
          <w:szCs w:val="28"/>
        </w:rPr>
        <w:t xml:space="preserve"> </w:t>
      </w:r>
      <w:r w:rsidR="005D3518" w:rsidRPr="00FC1774">
        <w:rPr>
          <w:b/>
          <w:color w:val="000000"/>
          <w:sz w:val="28"/>
          <w:szCs w:val="28"/>
        </w:rPr>
        <w:t>движения автопоезда</w:t>
      </w:r>
      <w:r>
        <w:rPr>
          <w:b/>
          <w:color w:val="000000"/>
          <w:sz w:val="28"/>
          <w:szCs w:val="28"/>
        </w:rPr>
        <w:t xml:space="preserve"> на повороте</w:t>
      </w:r>
    </w:p>
    <w:p w:rsidR="00643343" w:rsidRPr="00FC1774" w:rsidRDefault="00643343" w:rsidP="00FC17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31D94" w:rsidRPr="00FC1774" w:rsidRDefault="00731D94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При движении автопоезда на повороте и увеличении скорости движения возможны два события: автопоезд или опрокинется, или сползет юзом в кювет.</w:t>
      </w:r>
    </w:p>
    <w:p w:rsidR="00731D94" w:rsidRPr="00FC1774" w:rsidRDefault="00731D94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Критическая скорость по опрокидыванию определяется по формуле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8A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6"/>
          <w:sz w:val="28"/>
          <w:szCs w:val="28"/>
        </w:rPr>
        <w:object w:dxaOrig="2140" w:dyaOrig="700">
          <v:shape id="_x0000_i1129" type="#_x0000_t75" style="width:107.25pt;height:35.25pt" o:ole="">
            <v:imagedata r:id="rId204" o:title=""/>
          </v:shape>
          <o:OLEObject Type="Embed" ProgID="Equation.3" ShapeID="_x0000_i1129" DrawAspect="Content" ObjectID="_1458997279" r:id="rId205"/>
        </w:object>
      </w:r>
      <w:r w:rsidRPr="00FC1774">
        <w:rPr>
          <w:color w:val="000000"/>
          <w:sz w:val="28"/>
          <w:szCs w:val="28"/>
        </w:rPr>
        <w:t>, км/ч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1D94" w:rsidRPr="00FC1774" w:rsidRDefault="00731D94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 xml:space="preserve">Критическая скорость по </w:t>
      </w:r>
      <w:r w:rsidR="00E97679" w:rsidRPr="00FC1774">
        <w:rPr>
          <w:color w:val="000000"/>
          <w:sz w:val="28"/>
          <w:szCs w:val="28"/>
        </w:rPr>
        <w:t>заносу: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8A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2"/>
          <w:sz w:val="28"/>
          <w:szCs w:val="28"/>
        </w:rPr>
        <w:object w:dxaOrig="2280" w:dyaOrig="400">
          <v:shape id="_x0000_i1130" type="#_x0000_t75" style="width:114pt;height:20.25pt" o:ole="">
            <v:imagedata r:id="rId206" o:title=""/>
          </v:shape>
          <o:OLEObject Type="Embed" ProgID="Equation.3" ShapeID="_x0000_i1130" DrawAspect="Content" ObjectID="_1458997280" r:id="rId207"/>
        </w:object>
      </w:r>
      <w:r w:rsidRPr="00FC1774">
        <w:rPr>
          <w:color w:val="000000"/>
          <w:sz w:val="28"/>
          <w:szCs w:val="28"/>
        </w:rPr>
        <w:t>, км/ч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774" w:rsidRDefault="00E97679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Затем следует определить, при каком коэффициенте сцепления φ</w:t>
      </w:r>
      <w:r w:rsidRPr="00FC1774">
        <w:rPr>
          <w:color w:val="000000"/>
          <w:sz w:val="28"/>
          <w:szCs w:val="28"/>
          <w:vertAlign w:val="subscript"/>
        </w:rPr>
        <w:t>сц</w:t>
      </w:r>
      <w:r w:rsidRPr="00FC1774">
        <w:rPr>
          <w:color w:val="000000"/>
          <w:sz w:val="28"/>
          <w:szCs w:val="28"/>
        </w:rPr>
        <w:t xml:space="preserve"> опрокидывание занос будут равновероятны: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8A" w:rsidRPr="00FC1774" w:rsidRDefault="00E97679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32"/>
          <w:sz w:val="28"/>
          <w:szCs w:val="28"/>
        </w:rPr>
        <w:object w:dxaOrig="1740" w:dyaOrig="700">
          <v:shape id="_x0000_i1131" type="#_x0000_t75" style="width:87pt;height:35.25pt" o:ole="">
            <v:imagedata r:id="rId208" o:title=""/>
          </v:shape>
          <o:OLEObject Type="Embed" ProgID="Equation.3" ShapeID="_x0000_i1131" DrawAspect="Content" ObjectID="_1458997281" r:id="rId209"/>
        </w:objec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8A" w:rsidRPr="00FC1774" w:rsidRDefault="00FC1774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-</w:t>
      </w:r>
      <w:r w:rsidRPr="00FC1774">
        <w:rPr>
          <w:color w:val="000000"/>
          <w:sz w:val="28"/>
          <w:szCs w:val="28"/>
        </w:rPr>
        <w:t>ширина</w:t>
      </w:r>
      <w:r w:rsidR="0006258A" w:rsidRPr="00FC1774">
        <w:rPr>
          <w:color w:val="000000"/>
          <w:sz w:val="28"/>
          <w:szCs w:val="28"/>
        </w:rPr>
        <w:t xml:space="preserve"> колеи автомобиля</w:t>
      </w:r>
    </w:p>
    <w:p w:rsidR="0006258A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  <w:lang w:val="en-US"/>
        </w:rPr>
        <w:t>h</w:t>
      </w:r>
      <w:r w:rsidRPr="00FC1774">
        <w:rPr>
          <w:color w:val="000000"/>
          <w:sz w:val="28"/>
          <w:szCs w:val="28"/>
        </w:rPr>
        <w:t xml:space="preserve"> – высота расположения центра тяжести гружёного автомобиля, м</w:t>
      </w:r>
    </w:p>
    <w:p w:rsid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  <w:lang w:val="en-US"/>
        </w:rPr>
        <w:t>R</w:t>
      </w:r>
      <w:r w:rsidRPr="00FC1774">
        <w:rPr>
          <w:color w:val="000000"/>
          <w:sz w:val="28"/>
          <w:szCs w:val="28"/>
        </w:rPr>
        <w:t xml:space="preserve"> – минимальный радиус кривой (</w:t>
      </w:r>
      <w:r w:rsidRPr="00FC1774">
        <w:rPr>
          <w:color w:val="000000"/>
          <w:sz w:val="28"/>
          <w:szCs w:val="28"/>
          <w:lang w:val="en-US"/>
        </w:rPr>
        <w:t>R</w:t>
      </w:r>
      <w:r w:rsidR="00520565" w:rsidRPr="00FC1774">
        <w:rPr>
          <w:color w:val="000000"/>
          <w:sz w:val="28"/>
          <w:szCs w:val="28"/>
        </w:rPr>
        <w:t>=</w:t>
      </w:r>
      <w:r w:rsidR="000D3647" w:rsidRPr="00FC1774">
        <w:rPr>
          <w:color w:val="000000"/>
          <w:sz w:val="28"/>
          <w:szCs w:val="28"/>
        </w:rPr>
        <w:t>2</w:t>
      </w:r>
      <w:r w:rsidR="00520565" w:rsidRPr="00FC1774">
        <w:rPr>
          <w:color w:val="000000"/>
          <w:sz w:val="28"/>
          <w:szCs w:val="28"/>
        </w:rPr>
        <w:t>0</w:t>
      </w:r>
      <w:r w:rsidR="00FC1774">
        <w:rPr>
          <w:color w:val="000000"/>
          <w:sz w:val="28"/>
          <w:szCs w:val="28"/>
        </w:rPr>
        <w:t> </w:t>
      </w:r>
      <w:r w:rsidR="00FC1774" w:rsidRPr="00FC1774">
        <w:rPr>
          <w:color w:val="000000"/>
          <w:sz w:val="28"/>
          <w:szCs w:val="28"/>
        </w:rPr>
        <w:t>м</w:t>
      </w:r>
      <w:r w:rsidRPr="00FC1774">
        <w:rPr>
          <w:color w:val="000000"/>
          <w:sz w:val="28"/>
          <w:szCs w:val="28"/>
        </w:rPr>
        <w:t>)</w:t>
      </w:r>
    </w:p>
    <w:p w:rsid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0"/>
          <w:sz w:val="28"/>
          <w:szCs w:val="28"/>
        </w:rPr>
        <w:object w:dxaOrig="460" w:dyaOrig="340">
          <v:shape id="_x0000_i1132" type="#_x0000_t75" style="width:23.25pt;height:17.25pt" o:ole="">
            <v:imagedata r:id="rId38" o:title=""/>
          </v:shape>
          <o:OLEObject Type="Embed" ProgID="Equation.3" ShapeID="_x0000_i1132" DrawAspect="Content" ObjectID="_1458997282" r:id="rId210"/>
        </w:object>
      </w:r>
      <w:r w:rsidRPr="00FC1774">
        <w:rPr>
          <w:color w:val="000000"/>
          <w:sz w:val="28"/>
          <w:szCs w:val="28"/>
        </w:rPr>
        <w:t xml:space="preserve"> </w:t>
      </w:r>
      <w:r w:rsidR="00FC1774">
        <w:rPr>
          <w:color w:val="000000"/>
          <w:sz w:val="28"/>
          <w:szCs w:val="28"/>
        </w:rPr>
        <w:t>–</w:t>
      </w:r>
      <w:r w:rsidR="00FC1774" w:rsidRPr="00FC1774">
        <w:rPr>
          <w:color w:val="000000"/>
          <w:sz w:val="28"/>
          <w:szCs w:val="28"/>
        </w:rPr>
        <w:t xml:space="preserve"> </w:t>
      </w:r>
      <w:r w:rsidRPr="00FC1774">
        <w:rPr>
          <w:color w:val="000000"/>
          <w:sz w:val="28"/>
          <w:szCs w:val="28"/>
        </w:rPr>
        <w:t>минимальный коэффициент сцепления (</w:t>
      </w:r>
      <w:r w:rsidRPr="00FC1774">
        <w:rPr>
          <w:color w:val="000000"/>
          <w:position w:val="-10"/>
          <w:sz w:val="28"/>
          <w:szCs w:val="28"/>
        </w:rPr>
        <w:object w:dxaOrig="460" w:dyaOrig="340">
          <v:shape id="_x0000_i1133" type="#_x0000_t75" style="width:23.25pt;height:17.25pt" o:ole="">
            <v:imagedata r:id="rId38" o:title=""/>
          </v:shape>
          <o:OLEObject Type="Embed" ProgID="Equation.3" ShapeID="_x0000_i1133" DrawAspect="Content" ObjectID="_1458997283" r:id="rId211"/>
        </w:object>
      </w:r>
      <w:r w:rsidR="000D3647" w:rsidRPr="00FC1774">
        <w:rPr>
          <w:color w:val="000000"/>
          <w:sz w:val="28"/>
          <w:szCs w:val="28"/>
        </w:rPr>
        <w:t>=0,3</w:t>
      </w:r>
      <w:r w:rsidRPr="00FC1774">
        <w:rPr>
          <w:color w:val="000000"/>
          <w:sz w:val="28"/>
          <w:szCs w:val="28"/>
        </w:rPr>
        <w:t>)</w:t>
      </w:r>
    </w:p>
    <w:p w:rsidR="00FC1774" w:rsidRDefault="000D3647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6"/>
          <w:sz w:val="28"/>
          <w:szCs w:val="28"/>
        </w:rPr>
        <w:object w:dxaOrig="3120" w:dyaOrig="700">
          <v:shape id="_x0000_i1134" type="#_x0000_t75" style="width:156pt;height:35.25pt" o:ole="">
            <v:imagedata r:id="rId212" o:title=""/>
          </v:shape>
          <o:OLEObject Type="Embed" ProgID="Equation.3" ShapeID="_x0000_i1134" DrawAspect="Content" ObjectID="_1458997284" r:id="rId213"/>
        </w:object>
      </w:r>
      <w:r w:rsidR="0006258A" w:rsidRPr="00FC1774">
        <w:rPr>
          <w:color w:val="000000"/>
          <w:sz w:val="28"/>
          <w:szCs w:val="28"/>
        </w:rPr>
        <w:t xml:space="preserve"> км/ч</w:t>
      </w:r>
    </w:p>
    <w:p w:rsidR="0006258A" w:rsidRPr="00FC1774" w:rsidRDefault="000D3647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2"/>
          <w:sz w:val="28"/>
          <w:szCs w:val="28"/>
        </w:rPr>
        <w:object w:dxaOrig="3240" w:dyaOrig="400">
          <v:shape id="_x0000_i1135" type="#_x0000_t75" style="width:162pt;height:20.25pt" o:ole="">
            <v:imagedata r:id="rId214" o:title=""/>
          </v:shape>
          <o:OLEObject Type="Embed" ProgID="Equation.3" ShapeID="_x0000_i1135" DrawAspect="Content" ObjectID="_1458997285" r:id="rId215"/>
        </w:object>
      </w:r>
      <w:r w:rsidR="0006258A" w:rsidRPr="00FC1774">
        <w:rPr>
          <w:color w:val="000000"/>
          <w:sz w:val="28"/>
          <w:szCs w:val="28"/>
        </w:rPr>
        <w:t xml:space="preserve"> км/ч</w:t>
      </w:r>
    </w:p>
    <w:p w:rsid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 xml:space="preserve">Скорость заноса меньше скорости опрокидывания и поэтому занос автопоезда </w:t>
      </w:r>
      <w:r w:rsidR="00FC1774" w:rsidRPr="00FC1774">
        <w:rPr>
          <w:color w:val="000000"/>
          <w:sz w:val="28"/>
          <w:szCs w:val="28"/>
        </w:rPr>
        <w:t>более</w:t>
      </w:r>
      <w:r w:rsidR="00FC1774">
        <w:rPr>
          <w:color w:val="000000"/>
          <w:sz w:val="28"/>
          <w:szCs w:val="28"/>
        </w:rPr>
        <w:t xml:space="preserve">. </w:t>
      </w:r>
      <w:r w:rsidR="00FC1774" w:rsidRPr="00FC1774">
        <w:rPr>
          <w:color w:val="000000"/>
          <w:sz w:val="28"/>
          <w:szCs w:val="28"/>
        </w:rPr>
        <w:t>в</w:t>
      </w:r>
      <w:r w:rsidRPr="00FC1774">
        <w:rPr>
          <w:color w:val="000000"/>
          <w:sz w:val="28"/>
          <w:szCs w:val="28"/>
        </w:rPr>
        <w:t>ероятен.</w:t>
      </w:r>
    </w:p>
    <w:p w:rsidR="0006258A" w:rsidRPr="00FC1774" w:rsidRDefault="000D3647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4"/>
          <w:sz w:val="28"/>
          <w:szCs w:val="28"/>
        </w:rPr>
        <w:object w:dxaOrig="2060" w:dyaOrig="620">
          <v:shape id="_x0000_i1136" type="#_x0000_t75" style="width:102.75pt;height:30.75pt" o:ole="">
            <v:imagedata r:id="rId216" o:title=""/>
          </v:shape>
          <o:OLEObject Type="Embed" ProgID="Equation.3" ShapeID="_x0000_i1136" DrawAspect="Content" ObjectID="_1458997286" r:id="rId217"/>
        </w:object>
      </w:r>
    </w:p>
    <w:p w:rsidR="0006258A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При этом значении скорость возрастает до скорости опрокидывания и события опрокидывание и занос станут равновероятными.</w:t>
      </w:r>
    </w:p>
    <w:p w:rsidR="00E97679" w:rsidRPr="00FC1774" w:rsidRDefault="00E97679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7679" w:rsidRPr="00FC1774" w:rsidRDefault="00E97679" w:rsidP="00FC17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C1774">
        <w:rPr>
          <w:b/>
          <w:color w:val="000000"/>
          <w:sz w:val="28"/>
          <w:szCs w:val="28"/>
        </w:rPr>
        <w:t>4.3 Расчет и анализ</w:t>
      </w:r>
      <w:r w:rsidR="0006258A" w:rsidRPr="00FC1774">
        <w:rPr>
          <w:b/>
          <w:color w:val="000000"/>
          <w:sz w:val="28"/>
          <w:szCs w:val="28"/>
        </w:rPr>
        <w:t xml:space="preserve"> показателей торможения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7679" w:rsidRPr="00FC1774" w:rsidRDefault="00E97679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Показатели торможения рассчитываются для рабочей тормозной системы и горного тормоза.</w:t>
      </w:r>
    </w:p>
    <w:p w:rsidR="00FC1774" w:rsidRDefault="00E97679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Для рабочей тормозной системы рассчитывается тормозной и остановочный путь автопоезда при его торможении с определенной скорости до полной остановки с грузом и без груза.</w:t>
      </w:r>
    </w:p>
    <w:p w:rsidR="0021104E" w:rsidRPr="00FC1774" w:rsidRDefault="0021104E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Тормозной путь: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104E" w:rsidRPr="00FC1774" w:rsidRDefault="0021104E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30"/>
          <w:sz w:val="28"/>
          <w:szCs w:val="28"/>
        </w:rPr>
        <w:object w:dxaOrig="3600" w:dyaOrig="720">
          <v:shape id="_x0000_i1137" type="#_x0000_t75" style="width:180pt;height:36pt" o:ole="">
            <v:imagedata r:id="rId218" o:title=""/>
          </v:shape>
          <o:OLEObject Type="Embed" ProgID="Equation.3" ShapeID="_x0000_i1137" DrawAspect="Content" ObjectID="_1458997287" r:id="rId219"/>
        </w:object>
      </w:r>
      <w:r w:rsidRPr="00FC1774">
        <w:rPr>
          <w:color w:val="000000"/>
          <w:sz w:val="28"/>
          <w:szCs w:val="28"/>
        </w:rPr>
        <w:t>, м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104E" w:rsidRPr="00FC1774" w:rsidRDefault="0021104E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  <w:lang w:val="en-US"/>
        </w:rPr>
        <w:t>G</w:t>
      </w:r>
      <w:r w:rsidRPr="00FC1774">
        <w:rPr>
          <w:color w:val="000000"/>
          <w:sz w:val="28"/>
          <w:szCs w:val="28"/>
          <w:vertAlign w:val="subscript"/>
          <w:lang w:val="en-US"/>
        </w:rPr>
        <w:t>T</w:t>
      </w:r>
      <w:r w:rsidRPr="00FC1774">
        <w:rPr>
          <w:color w:val="000000"/>
          <w:sz w:val="28"/>
          <w:szCs w:val="28"/>
        </w:rPr>
        <w:t xml:space="preserve"> – вес приходящийся на тормозные оси</w:t>
      </w:r>
    </w:p>
    <w:p w:rsidR="0021104E" w:rsidRPr="00FC1774" w:rsidRDefault="0021104E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  <w:lang w:val="en-US"/>
        </w:rPr>
        <w:t>V</w:t>
      </w:r>
      <w:r w:rsidRPr="00FC1774">
        <w:rPr>
          <w:color w:val="000000"/>
          <w:sz w:val="28"/>
          <w:szCs w:val="28"/>
          <w:vertAlign w:val="subscript"/>
          <w:lang w:val="en-US"/>
        </w:rPr>
        <w:t>T</w:t>
      </w:r>
      <w:r w:rsidRPr="00FC1774">
        <w:rPr>
          <w:color w:val="000000"/>
          <w:sz w:val="28"/>
          <w:szCs w:val="28"/>
        </w:rPr>
        <w:t xml:space="preserve"> – скорость в начале торможения (</w:t>
      </w:r>
      <w:r w:rsidRPr="00FC1774">
        <w:rPr>
          <w:color w:val="000000"/>
          <w:sz w:val="28"/>
          <w:szCs w:val="28"/>
          <w:lang w:val="en-US"/>
        </w:rPr>
        <w:t>V</w:t>
      </w:r>
      <w:r w:rsidRPr="00FC1774">
        <w:rPr>
          <w:color w:val="000000"/>
          <w:sz w:val="28"/>
          <w:szCs w:val="28"/>
          <w:vertAlign w:val="subscript"/>
          <w:lang w:val="en-US"/>
        </w:rPr>
        <w:t>T</w:t>
      </w:r>
      <w:r w:rsidR="00C06467" w:rsidRPr="00FC1774">
        <w:rPr>
          <w:color w:val="000000"/>
          <w:sz w:val="28"/>
          <w:szCs w:val="28"/>
        </w:rPr>
        <w:t>=</w:t>
      </w:r>
      <w:r w:rsidR="000D3647" w:rsidRPr="00FC1774">
        <w:rPr>
          <w:color w:val="000000"/>
          <w:sz w:val="28"/>
          <w:szCs w:val="28"/>
        </w:rPr>
        <w:t>30</w:t>
      </w:r>
      <w:r w:rsidR="00FC1774">
        <w:rPr>
          <w:color w:val="000000"/>
          <w:sz w:val="28"/>
          <w:szCs w:val="28"/>
        </w:rPr>
        <w:t> </w:t>
      </w:r>
      <w:r w:rsidR="00FC1774" w:rsidRPr="00FC1774">
        <w:rPr>
          <w:color w:val="000000"/>
          <w:sz w:val="28"/>
          <w:szCs w:val="28"/>
        </w:rPr>
        <w:t>км</w:t>
      </w:r>
      <w:r w:rsidRPr="00FC1774">
        <w:rPr>
          <w:color w:val="000000"/>
          <w:sz w:val="28"/>
          <w:szCs w:val="28"/>
        </w:rPr>
        <w:t>/ч)</w:t>
      </w:r>
    </w:p>
    <w:p w:rsidR="0021104E" w:rsidRPr="00FC1774" w:rsidRDefault="0021104E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0"/>
          <w:sz w:val="28"/>
          <w:szCs w:val="28"/>
        </w:rPr>
        <w:object w:dxaOrig="320" w:dyaOrig="340">
          <v:shape id="_x0000_i1138" type="#_x0000_t75" style="width:15.75pt;height:17.25pt" o:ole="">
            <v:imagedata r:id="rId220" o:title=""/>
          </v:shape>
          <o:OLEObject Type="Embed" ProgID="Equation.3" ShapeID="_x0000_i1138" DrawAspect="Content" ObjectID="_1458997288" r:id="rId221"/>
        </w:object>
      </w:r>
      <w:r w:rsidRPr="00FC1774">
        <w:rPr>
          <w:color w:val="000000"/>
          <w:sz w:val="28"/>
          <w:szCs w:val="28"/>
        </w:rPr>
        <w:t xml:space="preserve"> </w:t>
      </w:r>
      <w:r w:rsidR="00FC1774">
        <w:rPr>
          <w:color w:val="000000"/>
          <w:sz w:val="28"/>
          <w:szCs w:val="28"/>
        </w:rPr>
        <w:t>–</w:t>
      </w:r>
      <w:r w:rsidR="00FC1774" w:rsidRPr="00FC1774">
        <w:rPr>
          <w:color w:val="000000"/>
          <w:sz w:val="28"/>
          <w:szCs w:val="28"/>
        </w:rPr>
        <w:t xml:space="preserve"> </w:t>
      </w:r>
      <w:r w:rsidRPr="00FC1774">
        <w:rPr>
          <w:color w:val="000000"/>
          <w:sz w:val="28"/>
          <w:szCs w:val="28"/>
        </w:rPr>
        <w:t>коэффициент сцепления при торможении (</w:t>
      </w:r>
      <w:r w:rsidRPr="00FC1774">
        <w:rPr>
          <w:color w:val="000000"/>
          <w:position w:val="-10"/>
          <w:sz w:val="28"/>
          <w:szCs w:val="28"/>
        </w:rPr>
        <w:object w:dxaOrig="320" w:dyaOrig="340">
          <v:shape id="_x0000_i1139" type="#_x0000_t75" style="width:15.75pt;height:17.25pt" o:ole="">
            <v:imagedata r:id="rId220" o:title=""/>
          </v:shape>
          <o:OLEObject Type="Embed" ProgID="Equation.3" ShapeID="_x0000_i1139" DrawAspect="Content" ObjectID="_1458997289" r:id="rId222"/>
        </w:object>
      </w:r>
      <w:r w:rsidRPr="00FC1774">
        <w:rPr>
          <w:color w:val="000000"/>
          <w:sz w:val="28"/>
          <w:szCs w:val="28"/>
        </w:rPr>
        <w:t>=0,</w:t>
      </w:r>
      <w:r w:rsidR="000D3647" w:rsidRPr="00FC1774">
        <w:rPr>
          <w:color w:val="000000"/>
          <w:sz w:val="28"/>
          <w:szCs w:val="28"/>
        </w:rPr>
        <w:t>4</w:t>
      </w:r>
      <w:r w:rsidRPr="00FC1774">
        <w:rPr>
          <w:color w:val="000000"/>
          <w:sz w:val="28"/>
          <w:szCs w:val="28"/>
        </w:rPr>
        <w:t>)</w:t>
      </w:r>
    </w:p>
    <w:p w:rsidR="00E97679" w:rsidRPr="00FC1774" w:rsidRDefault="0021104E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  <w:lang w:val="en-US"/>
        </w:rPr>
        <w:t>sinα</w:t>
      </w:r>
      <w:r w:rsidRPr="00FC1774">
        <w:rPr>
          <w:color w:val="000000"/>
          <w:sz w:val="28"/>
          <w:szCs w:val="28"/>
          <w:vertAlign w:val="subscript"/>
        </w:rPr>
        <w:t>2</w:t>
      </w:r>
      <w:r w:rsidRPr="00FC1774">
        <w:rPr>
          <w:color w:val="000000"/>
          <w:sz w:val="28"/>
          <w:szCs w:val="28"/>
        </w:rPr>
        <w:t xml:space="preserve"> – величина спуска дороги при торможении (</w:t>
      </w:r>
      <w:r w:rsidRPr="00FC1774">
        <w:rPr>
          <w:color w:val="000000"/>
          <w:sz w:val="28"/>
          <w:szCs w:val="28"/>
          <w:lang w:val="en-US"/>
        </w:rPr>
        <w:t>sinα</w:t>
      </w:r>
      <w:r w:rsidRPr="00FC1774">
        <w:rPr>
          <w:color w:val="000000"/>
          <w:sz w:val="28"/>
          <w:szCs w:val="28"/>
          <w:vertAlign w:val="subscript"/>
        </w:rPr>
        <w:t>2</w:t>
      </w:r>
      <w:r w:rsidRPr="00FC1774">
        <w:rPr>
          <w:color w:val="000000"/>
          <w:sz w:val="28"/>
          <w:szCs w:val="28"/>
        </w:rPr>
        <w:t>=0,</w:t>
      </w:r>
      <w:r w:rsidR="00C06467" w:rsidRPr="00FC1774">
        <w:rPr>
          <w:color w:val="000000"/>
          <w:sz w:val="28"/>
          <w:szCs w:val="28"/>
        </w:rPr>
        <w:t>0</w:t>
      </w:r>
      <w:r w:rsidR="000D3647" w:rsidRPr="00FC1774">
        <w:rPr>
          <w:color w:val="000000"/>
          <w:sz w:val="28"/>
          <w:szCs w:val="28"/>
        </w:rPr>
        <w:t>5</w:t>
      </w:r>
      <w:r w:rsidRPr="00FC1774">
        <w:rPr>
          <w:color w:val="000000"/>
          <w:sz w:val="28"/>
          <w:szCs w:val="28"/>
        </w:rPr>
        <w:t>)</w:t>
      </w:r>
    </w:p>
    <w:p w:rsidR="00FC1774" w:rsidRDefault="0021104E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П</w:t>
      </w:r>
      <w:r w:rsidR="0006258A" w:rsidRPr="00FC1774">
        <w:rPr>
          <w:color w:val="000000"/>
          <w:sz w:val="28"/>
          <w:szCs w:val="28"/>
        </w:rPr>
        <w:t>олный остаточный путь в груженом состоянии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8A" w:rsidRPr="00FC1774" w:rsidRDefault="0021104E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8"/>
          <w:sz w:val="28"/>
          <w:szCs w:val="28"/>
        </w:rPr>
        <w:object w:dxaOrig="2340" w:dyaOrig="680">
          <v:shape id="_x0000_i1140" type="#_x0000_t75" style="width:117pt;height:33.75pt" o:ole="">
            <v:imagedata r:id="rId223" o:title=""/>
          </v:shape>
          <o:OLEObject Type="Embed" ProgID="Equation.3" ShapeID="_x0000_i1140" DrawAspect="Content" ObjectID="_1458997290" r:id="rId224"/>
        </w:object>
      </w:r>
      <w:r w:rsidR="0006258A" w:rsidRPr="00FC1774">
        <w:rPr>
          <w:color w:val="000000"/>
          <w:sz w:val="28"/>
          <w:szCs w:val="28"/>
        </w:rPr>
        <w:t>, м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8A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  <w:lang w:val="en-US"/>
        </w:rPr>
        <w:t>t</w:t>
      </w:r>
      <w:r w:rsidRPr="00FC1774">
        <w:rPr>
          <w:color w:val="000000"/>
          <w:sz w:val="28"/>
          <w:szCs w:val="28"/>
          <w:vertAlign w:val="subscript"/>
        </w:rPr>
        <w:t>1</w:t>
      </w:r>
      <w:r w:rsidRPr="00FC1774">
        <w:rPr>
          <w:color w:val="000000"/>
          <w:sz w:val="28"/>
          <w:szCs w:val="28"/>
        </w:rPr>
        <w:t xml:space="preserve">, </w:t>
      </w:r>
      <w:r w:rsidRPr="00FC1774">
        <w:rPr>
          <w:color w:val="000000"/>
          <w:sz w:val="28"/>
          <w:szCs w:val="28"/>
          <w:lang w:val="en-US"/>
        </w:rPr>
        <w:t>t</w:t>
      </w:r>
      <w:r w:rsidRPr="00FC1774">
        <w:rPr>
          <w:color w:val="000000"/>
          <w:sz w:val="28"/>
          <w:szCs w:val="28"/>
          <w:vertAlign w:val="subscript"/>
        </w:rPr>
        <w:t>2</w:t>
      </w:r>
      <w:r w:rsidRPr="00FC1774">
        <w:rPr>
          <w:color w:val="000000"/>
          <w:sz w:val="28"/>
          <w:szCs w:val="28"/>
        </w:rPr>
        <w:t xml:space="preserve"> – время реакции водителя и срабатывания привода тормозов соответственно (</w:t>
      </w:r>
      <w:r w:rsidRPr="00FC1774">
        <w:rPr>
          <w:color w:val="000000"/>
          <w:sz w:val="28"/>
          <w:szCs w:val="28"/>
          <w:lang w:val="en-US"/>
        </w:rPr>
        <w:t>t</w:t>
      </w:r>
      <w:r w:rsidRPr="00FC1774">
        <w:rPr>
          <w:color w:val="000000"/>
          <w:sz w:val="28"/>
          <w:szCs w:val="28"/>
          <w:vertAlign w:val="subscript"/>
        </w:rPr>
        <w:t>1</w:t>
      </w:r>
      <w:r w:rsidR="0021104E" w:rsidRPr="00FC1774">
        <w:rPr>
          <w:color w:val="000000"/>
          <w:sz w:val="28"/>
          <w:szCs w:val="28"/>
        </w:rPr>
        <w:t>=</w:t>
      </w:r>
      <w:r w:rsidR="00EF123B" w:rsidRPr="00FC1774">
        <w:rPr>
          <w:color w:val="000000"/>
          <w:sz w:val="28"/>
          <w:szCs w:val="28"/>
        </w:rPr>
        <w:t>1</w:t>
      </w:r>
      <w:r w:rsidR="0021104E" w:rsidRPr="00FC1774">
        <w:rPr>
          <w:color w:val="000000"/>
          <w:sz w:val="28"/>
          <w:szCs w:val="28"/>
        </w:rPr>
        <w:t xml:space="preserve"> с, </w:t>
      </w:r>
      <w:r w:rsidRPr="00FC1774">
        <w:rPr>
          <w:color w:val="000000"/>
          <w:sz w:val="28"/>
          <w:szCs w:val="28"/>
          <w:lang w:val="en-US"/>
        </w:rPr>
        <w:t>t</w:t>
      </w:r>
      <w:r w:rsidRPr="00FC1774">
        <w:rPr>
          <w:color w:val="000000"/>
          <w:sz w:val="28"/>
          <w:szCs w:val="28"/>
          <w:vertAlign w:val="subscript"/>
        </w:rPr>
        <w:t>2</w:t>
      </w:r>
      <w:r w:rsidR="0021104E" w:rsidRPr="00FC1774">
        <w:rPr>
          <w:color w:val="000000"/>
          <w:sz w:val="28"/>
          <w:szCs w:val="28"/>
        </w:rPr>
        <w:t>=0,</w:t>
      </w:r>
      <w:r w:rsidR="00EF123B" w:rsidRPr="00FC1774">
        <w:rPr>
          <w:color w:val="000000"/>
          <w:sz w:val="28"/>
          <w:szCs w:val="28"/>
        </w:rPr>
        <w:t>7</w:t>
      </w:r>
      <w:r w:rsidRPr="00FC1774">
        <w:rPr>
          <w:color w:val="000000"/>
          <w:sz w:val="28"/>
          <w:szCs w:val="28"/>
        </w:rPr>
        <w:t xml:space="preserve"> с).</w:t>
      </w:r>
    </w:p>
    <w:p w:rsid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Определяем тормозной путь автопоезда в гружёном и в порож</w:t>
      </w:r>
      <w:r w:rsidR="0021104E" w:rsidRPr="00FC1774">
        <w:rPr>
          <w:color w:val="000000"/>
          <w:sz w:val="28"/>
          <w:szCs w:val="28"/>
        </w:rPr>
        <w:t>нем состояниях:</w:t>
      </w:r>
    </w:p>
    <w:p w:rsidR="0006258A" w:rsidRPr="00FC1774" w:rsidRDefault="000D3647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8"/>
          <w:sz w:val="28"/>
          <w:szCs w:val="28"/>
        </w:rPr>
        <w:object w:dxaOrig="4720" w:dyaOrig="700">
          <v:shape id="_x0000_i1141" type="#_x0000_t75" style="width:236.25pt;height:35.25pt" o:ole="">
            <v:imagedata r:id="rId225" o:title=""/>
          </v:shape>
          <o:OLEObject Type="Embed" ProgID="Equation.3" ShapeID="_x0000_i1141" DrawAspect="Content" ObjectID="_1458997291" r:id="rId226"/>
        </w:object>
      </w:r>
      <w:r w:rsidR="0006258A" w:rsidRPr="00FC1774">
        <w:rPr>
          <w:color w:val="000000"/>
          <w:sz w:val="28"/>
          <w:szCs w:val="28"/>
        </w:rPr>
        <w:t>м</w:t>
      </w:r>
    </w:p>
    <w:p w:rsidR="0021104E" w:rsidRPr="00FC1774" w:rsidRDefault="000D3647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8"/>
          <w:sz w:val="28"/>
          <w:szCs w:val="28"/>
        </w:rPr>
        <w:object w:dxaOrig="4060" w:dyaOrig="700">
          <v:shape id="_x0000_i1142" type="#_x0000_t75" style="width:203.25pt;height:35.25pt" o:ole="">
            <v:imagedata r:id="rId227" o:title=""/>
          </v:shape>
          <o:OLEObject Type="Embed" ProgID="Equation.3" ShapeID="_x0000_i1142" DrawAspect="Content" ObjectID="_1458997292" r:id="rId228"/>
        </w:object>
      </w:r>
      <w:r w:rsidR="0021104E" w:rsidRPr="00FC1774">
        <w:rPr>
          <w:color w:val="000000"/>
          <w:sz w:val="28"/>
          <w:szCs w:val="28"/>
        </w:rPr>
        <w:t>м</w:t>
      </w:r>
    </w:p>
    <w:p w:rsidR="0021104E" w:rsidRPr="00FC1774" w:rsidRDefault="0021104E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Определяем полный остановочный путь в груженом</w:t>
      </w:r>
    </w:p>
    <w:p w:rsidR="0006258A" w:rsidRPr="00FC1774" w:rsidRDefault="00F55970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8"/>
          <w:sz w:val="28"/>
          <w:szCs w:val="28"/>
        </w:rPr>
        <w:object w:dxaOrig="3180" w:dyaOrig="660">
          <v:shape id="_x0000_i1143" type="#_x0000_t75" style="width:159pt;height:33pt" o:ole="">
            <v:imagedata r:id="rId229" o:title=""/>
          </v:shape>
          <o:OLEObject Type="Embed" ProgID="Equation.3" ShapeID="_x0000_i1143" DrawAspect="Content" ObjectID="_1458997293" r:id="rId230"/>
        </w:object>
      </w:r>
      <w:r w:rsidR="0006258A" w:rsidRPr="00FC1774">
        <w:rPr>
          <w:color w:val="000000"/>
          <w:sz w:val="28"/>
          <w:szCs w:val="28"/>
        </w:rPr>
        <w:t xml:space="preserve"> м</w:t>
      </w:r>
    </w:p>
    <w:p w:rsid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Наивысшую передачу, на которой возможно равномерное движение гружёного лесовозного автопоезда на затяжном спуске без использования колёсных тормозов, можно определить из формулы: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774" w:rsidRDefault="007A2271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30"/>
          <w:sz w:val="28"/>
          <w:szCs w:val="28"/>
        </w:rPr>
        <w:object w:dxaOrig="3640" w:dyaOrig="700">
          <v:shape id="_x0000_i1144" type="#_x0000_t75" style="width:182.25pt;height:35.25pt" o:ole="">
            <v:imagedata r:id="rId231" o:title=""/>
          </v:shape>
          <o:OLEObject Type="Embed" ProgID="Equation.3" ShapeID="_x0000_i1144" DrawAspect="Content" ObjectID="_1458997294" r:id="rId232"/>
        </w:objec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2"/>
          <w:sz w:val="28"/>
          <w:szCs w:val="28"/>
        </w:rPr>
        <w:object w:dxaOrig="279" w:dyaOrig="360">
          <v:shape id="_x0000_i1145" type="#_x0000_t75" style="width:14.25pt;height:18pt" o:ole="">
            <v:imagedata r:id="rId233" o:title=""/>
          </v:shape>
          <o:OLEObject Type="Embed" ProgID="Equation.3" ShapeID="_x0000_i1145" DrawAspect="Content" ObjectID="_1458997295" r:id="rId234"/>
        </w:object>
      </w:r>
      <w:r w:rsidRPr="00FC1774">
        <w:rPr>
          <w:color w:val="000000"/>
          <w:sz w:val="28"/>
          <w:szCs w:val="28"/>
        </w:rPr>
        <w:t xml:space="preserve"> </w:t>
      </w:r>
      <w:r w:rsidR="00FC1774">
        <w:rPr>
          <w:color w:val="000000"/>
          <w:sz w:val="28"/>
          <w:szCs w:val="28"/>
        </w:rPr>
        <w:t>–</w:t>
      </w:r>
      <w:r w:rsidR="00FC1774" w:rsidRPr="00FC1774">
        <w:rPr>
          <w:color w:val="000000"/>
          <w:sz w:val="28"/>
          <w:szCs w:val="28"/>
        </w:rPr>
        <w:t xml:space="preserve"> </w:t>
      </w:r>
      <w:r w:rsidRPr="00FC1774">
        <w:rPr>
          <w:color w:val="000000"/>
          <w:sz w:val="28"/>
          <w:szCs w:val="28"/>
        </w:rPr>
        <w:t>обратный К.П.Д. трансмиссии для полно приводных автомобилей (</w:t>
      </w:r>
      <w:r w:rsidRPr="00FC1774">
        <w:rPr>
          <w:color w:val="000000"/>
          <w:position w:val="-12"/>
          <w:sz w:val="28"/>
          <w:szCs w:val="28"/>
        </w:rPr>
        <w:object w:dxaOrig="279" w:dyaOrig="360">
          <v:shape id="_x0000_i1146" type="#_x0000_t75" style="width:14.25pt;height:18pt" o:ole="">
            <v:imagedata r:id="rId233" o:title=""/>
          </v:shape>
          <o:OLEObject Type="Embed" ProgID="Equation.3" ShapeID="_x0000_i1146" DrawAspect="Content" ObjectID="_1458997296" r:id="rId235"/>
        </w:object>
      </w:r>
      <w:r w:rsidRPr="00FC1774">
        <w:rPr>
          <w:color w:val="000000"/>
          <w:sz w:val="28"/>
          <w:szCs w:val="28"/>
        </w:rPr>
        <w:t>=0,85)</w:t>
      </w:r>
    </w:p>
    <w:p w:rsid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М</w:t>
      </w:r>
      <w:r w:rsidRPr="00FC1774">
        <w:rPr>
          <w:color w:val="000000"/>
          <w:sz w:val="28"/>
          <w:szCs w:val="28"/>
          <w:vertAlign w:val="subscript"/>
        </w:rPr>
        <w:t>Т</w:t>
      </w:r>
      <w:r w:rsidRPr="00FC1774">
        <w:rPr>
          <w:color w:val="000000"/>
          <w:sz w:val="28"/>
          <w:szCs w:val="28"/>
        </w:rPr>
        <w:t xml:space="preserve"> – тормозной момент двигателя</w:t>
      </w:r>
    </w:p>
    <w:p w:rsidR="0006258A" w:rsidRPr="00FC1774" w:rsidRDefault="00F55970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2"/>
          <w:sz w:val="28"/>
          <w:szCs w:val="28"/>
        </w:rPr>
        <w:object w:dxaOrig="3560" w:dyaOrig="360">
          <v:shape id="_x0000_i1147" type="#_x0000_t75" style="width:177.75pt;height:18pt" o:ole="">
            <v:imagedata r:id="rId236" o:title=""/>
          </v:shape>
          <o:OLEObject Type="Embed" ProgID="Equation.3" ShapeID="_x0000_i1147" DrawAspect="Content" ObjectID="_1458997297" r:id="rId237"/>
        </w:object>
      </w:r>
      <w:r w:rsidR="0006258A" w:rsidRPr="00FC1774">
        <w:rPr>
          <w:color w:val="000000"/>
          <w:sz w:val="28"/>
          <w:szCs w:val="28"/>
        </w:rPr>
        <w:t>, н*м</w:t>
      </w:r>
    </w:p>
    <w:p w:rsidR="0006258A" w:rsidRPr="00FC1774" w:rsidRDefault="00CA710E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Из формулы</w:t>
      </w:r>
      <w:r w:rsidR="0006258A" w:rsidRPr="00FC1774">
        <w:rPr>
          <w:color w:val="000000"/>
          <w:sz w:val="28"/>
          <w:szCs w:val="28"/>
        </w:rPr>
        <w:t xml:space="preserve"> выражаем </w:t>
      </w:r>
      <w:r w:rsidR="0006258A" w:rsidRPr="00FC1774">
        <w:rPr>
          <w:color w:val="000000"/>
          <w:sz w:val="28"/>
          <w:szCs w:val="28"/>
          <w:lang w:val="en-US"/>
        </w:rPr>
        <w:t>i</w:t>
      </w:r>
      <w:r w:rsidR="0006258A" w:rsidRPr="00FC1774">
        <w:rPr>
          <w:color w:val="000000"/>
          <w:sz w:val="28"/>
          <w:szCs w:val="28"/>
          <w:vertAlign w:val="subscript"/>
        </w:rPr>
        <w:t>кпп</w:t>
      </w:r>
      <w:r w:rsidR="0006258A" w:rsidRPr="00FC1774">
        <w:rPr>
          <w:color w:val="000000"/>
          <w:sz w:val="28"/>
          <w:szCs w:val="28"/>
        </w:rPr>
        <w:t xml:space="preserve"> и находим его: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8A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32"/>
          <w:sz w:val="28"/>
          <w:szCs w:val="28"/>
        </w:rPr>
        <w:object w:dxaOrig="2680" w:dyaOrig="700">
          <v:shape id="_x0000_i1148" type="#_x0000_t75" style="width:134.25pt;height:35.25pt" o:ole="">
            <v:imagedata r:id="rId238" o:title=""/>
          </v:shape>
          <o:OLEObject Type="Embed" ProgID="Equation.3" ShapeID="_x0000_i1148" DrawAspect="Content" ObjectID="_1458997298" r:id="rId239"/>
        </w:object>
      </w:r>
    </w:p>
    <w:p w:rsidR="0006258A" w:rsidRPr="00FC1774" w:rsidRDefault="00F55970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8"/>
          <w:sz w:val="28"/>
          <w:szCs w:val="28"/>
        </w:rPr>
        <w:object w:dxaOrig="4180" w:dyaOrig="660">
          <v:shape id="_x0000_i1149" type="#_x0000_t75" style="width:209.25pt;height:33pt" o:ole="">
            <v:imagedata r:id="rId240" o:title=""/>
          </v:shape>
          <o:OLEObject Type="Embed" ProgID="Equation.3" ShapeID="_x0000_i1149" DrawAspect="Content" ObjectID="_1458997299" r:id="rId241"/>
        </w:object>
      </w:r>
    </w:p>
    <w:p w:rsidR="00643343" w:rsidRDefault="00643343" w:rsidP="00FC1774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</w:p>
    <w:p w:rsidR="0006258A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i/>
          <w:color w:val="000000"/>
          <w:sz w:val="28"/>
          <w:szCs w:val="28"/>
          <w:u w:val="single"/>
        </w:rPr>
        <w:t>Вывод:</w:t>
      </w:r>
      <w:r w:rsidR="00FC1774">
        <w:rPr>
          <w:color w:val="000000"/>
          <w:sz w:val="28"/>
          <w:szCs w:val="28"/>
        </w:rPr>
        <w:t xml:space="preserve"> </w:t>
      </w:r>
      <w:r w:rsidRPr="00FC1774">
        <w:rPr>
          <w:color w:val="000000"/>
          <w:sz w:val="28"/>
          <w:szCs w:val="28"/>
        </w:rPr>
        <w:t>Передаточное отношение соотв</w:t>
      </w:r>
      <w:r w:rsidR="00C82AAE" w:rsidRPr="00FC1774">
        <w:rPr>
          <w:color w:val="000000"/>
          <w:sz w:val="28"/>
          <w:szCs w:val="28"/>
        </w:rPr>
        <w:t xml:space="preserve">етствует </w:t>
      </w:r>
      <w:r w:rsidR="00F55970" w:rsidRPr="00FC1774">
        <w:rPr>
          <w:color w:val="000000"/>
          <w:sz w:val="28"/>
          <w:szCs w:val="28"/>
        </w:rPr>
        <w:t>второй</w:t>
      </w:r>
      <w:r w:rsidRPr="00FC1774">
        <w:rPr>
          <w:color w:val="000000"/>
          <w:sz w:val="28"/>
          <w:szCs w:val="28"/>
        </w:rPr>
        <w:t xml:space="preserve"> передаче (</w:t>
      </w:r>
      <w:r w:rsidRPr="00FC1774">
        <w:rPr>
          <w:color w:val="000000"/>
          <w:sz w:val="28"/>
          <w:szCs w:val="28"/>
          <w:lang w:val="en-US"/>
        </w:rPr>
        <w:t>i</w:t>
      </w:r>
      <w:r w:rsidRPr="00FC1774">
        <w:rPr>
          <w:color w:val="000000"/>
          <w:sz w:val="28"/>
          <w:szCs w:val="28"/>
          <w:vertAlign w:val="subscript"/>
        </w:rPr>
        <w:t>кпп</w:t>
      </w:r>
      <w:r w:rsidR="00C82AAE" w:rsidRPr="00FC1774">
        <w:rPr>
          <w:color w:val="000000"/>
          <w:sz w:val="28"/>
          <w:szCs w:val="28"/>
          <w:vertAlign w:val="superscript"/>
        </w:rPr>
        <w:t>2</w:t>
      </w:r>
      <w:r w:rsidR="00C82AAE" w:rsidRPr="00FC1774">
        <w:rPr>
          <w:color w:val="000000"/>
          <w:sz w:val="28"/>
          <w:szCs w:val="28"/>
        </w:rPr>
        <w:t>=</w:t>
      </w:r>
      <w:r w:rsidR="00F55970" w:rsidRPr="00FC1774">
        <w:rPr>
          <w:color w:val="000000"/>
          <w:sz w:val="28"/>
          <w:szCs w:val="28"/>
        </w:rPr>
        <w:t>2.86</w:t>
      </w:r>
      <w:r w:rsidRPr="00FC1774">
        <w:rPr>
          <w:color w:val="000000"/>
          <w:sz w:val="28"/>
          <w:szCs w:val="28"/>
        </w:rPr>
        <w:t xml:space="preserve">), поэтому на спуске </w:t>
      </w:r>
      <w:r w:rsidR="00C82AAE" w:rsidRPr="00FC1774">
        <w:rPr>
          <w:color w:val="000000"/>
          <w:sz w:val="28"/>
          <w:szCs w:val="28"/>
        </w:rPr>
        <w:t xml:space="preserve">желательно спускаться на </w:t>
      </w:r>
      <w:r w:rsidR="00F55970" w:rsidRPr="00FC1774">
        <w:rPr>
          <w:color w:val="000000"/>
          <w:sz w:val="28"/>
          <w:szCs w:val="28"/>
        </w:rPr>
        <w:t>второй</w:t>
      </w:r>
      <w:r w:rsidRPr="00FC1774">
        <w:rPr>
          <w:color w:val="000000"/>
          <w:sz w:val="28"/>
          <w:szCs w:val="28"/>
        </w:rPr>
        <w:t xml:space="preserve"> передаче</w:t>
      </w:r>
      <w:r w:rsidR="00F55970" w:rsidRPr="00FC1774">
        <w:rPr>
          <w:color w:val="000000"/>
          <w:sz w:val="28"/>
          <w:szCs w:val="28"/>
        </w:rPr>
        <w:t>.</w:t>
      </w:r>
    </w:p>
    <w:p w:rsidR="00F55970" w:rsidRPr="00FC1774" w:rsidRDefault="00F55970" w:rsidP="00FC17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82AAE" w:rsidRPr="00FC1774" w:rsidRDefault="0006258A" w:rsidP="00FC17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C1774">
        <w:rPr>
          <w:b/>
          <w:color w:val="000000"/>
          <w:sz w:val="28"/>
          <w:szCs w:val="28"/>
        </w:rPr>
        <w:t xml:space="preserve">4.4 </w:t>
      </w:r>
      <w:r w:rsidR="00C82AAE" w:rsidRPr="00FC1774">
        <w:rPr>
          <w:b/>
          <w:color w:val="000000"/>
          <w:sz w:val="28"/>
          <w:szCs w:val="28"/>
        </w:rPr>
        <w:t>Показатели разгона автопоезда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2AAE" w:rsidRPr="00FC1774" w:rsidRDefault="00C82AAE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Для анализа показателей разгона автопоезда принят режим его движения с грузом на 3</w:t>
      </w:r>
      <w:r w:rsidR="00FC1774">
        <w:rPr>
          <w:color w:val="000000"/>
          <w:sz w:val="28"/>
          <w:szCs w:val="28"/>
        </w:rPr>
        <w:t>-</w:t>
      </w:r>
      <w:r w:rsidR="00FC1774" w:rsidRPr="00FC1774">
        <w:rPr>
          <w:color w:val="000000"/>
          <w:sz w:val="28"/>
          <w:szCs w:val="28"/>
        </w:rPr>
        <w:t>й</w:t>
      </w:r>
      <w:r w:rsidRPr="00FC1774">
        <w:rPr>
          <w:color w:val="000000"/>
          <w:sz w:val="28"/>
          <w:szCs w:val="28"/>
        </w:rPr>
        <w:t xml:space="preserve"> передаче со скоростью, равной половине максимальной скорости на данной передаче (0,5</w:t>
      </w:r>
      <w:r w:rsidRPr="00FC1774">
        <w:rPr>
          <w:color w:val="000000"/>
          <w:sz w:val="28"/>
          <w:szCs w:val="28"/>
          <w:lang w:val="en-US"/>
        </w:rPr>
        <w:t>V</w:t>
      </w:r>
      <w:r w:rsidRPr="00FC1774">
        <w:rPr>
          <w:color w:val="000000"/>
          <w:sz w:val="28"/>
          <w:szCs w:val="28"/>
          <w:vertAlign w:val="subscript"/>
          <w:lang w:val="en-US"/>
        </w:rPr>
        <w:t>max</w:t>
      </w:r>
      <w:r w:rsidRPr="00FC1774">
        <w:rPr>
          <w:color w:val="000000"/>
          <w:sz w:val="28"/>
          <w:szCs w:val="28"/>
          <w:vertAlign w:val="superscript"/>
        </w:rPr>
        <w:t>3</w:t>
      </w:r>
      <w:r w:rsidRPr="00FC1774">
        <w:rPr>
          <w:color w:val="000000"/>
          <w:sz w:val="28"/>
          <w:szCs w:val="28"/>
        </w:rPr>
        <w:t>). В этих условиях устанавливается максимальная подача топлива, производится разгон автопоезда до максимальной скорости на 3</w:t>
      </w:r>
      <w:r w:rsidR="00FC1774">
        <w:rPr>
          <w:color w:val="000000"/>
          <w:sz w:val="28"/>
          <w:szCs w:val="28"/>
        </w:rPr>
        <w:t>-</w:t>
      </w:r>
      <w:r w:rsidR="00FC1774" w:rsidRPr="00FC1774">
        <w:rPr>
          <w:color w:val="000000"/>
          <w:sz w:val="28"/>
          <w:szCs w:val="28"/>
        </w:rPr>
        <w:t>й</w:t>
      </w:r>
      <w:r w:rsidRPr="00FC1774">
        <w:rPr>
          <w:color w:val="000000"/>
          <w:sz w:val="28"/>
          <w:szCs w:val="28"/>
        </w:rPr>
        <w:t xml:space="preserve"> передаче </w:t>
      </w:r>
      <w:r w:rsidRPr="00FC1774">
        <w:rPr>
          <w:color w:val="000000"/>
          <w:sz w:val="28"/>
          <w:szCs w:val="28"/>
          <w:lang w:val="en-US"/>
        </w:rPr>
        <w:t>V</w:t>
      </w:r>
      <w:r w:rsidRPr="00FC1774">
        <w:rPr>
          <w:color w:val="000000"/>
          <w:sz w:val="28"/>
          <w:szCs w:val="28"/>
          <w:vertAlign w:val="subscript"/>
          <w:lang w:val="en-US"/>
        </w:rPr>
        <w:t>max</w:t>
      </w:r>
      <w:r w:rsidRPr="00FC1774">
        <w:rPr>
          <w:color w:val="000000"/>
          <w:sz w:val="28"/>
          <w:szCs w:val="28"/>
          <w:vertAlign w:val="superscript"/>
        </w:rPr>
        <w:t>3</w:t>
      </w:r>
      <w:r w:rsidRPr="00FC1774">
        <w:rPr>
          <w:color w:val="000000"/>
          <w:sz w:val="28"/>
          <w:szCs w:val="28"/>
        </w:rPr>
        <w:t>.</w:t>
      </w:r>
    </w:p>
    <w:p w:rsidR="00FC1774" w:rsidRDefault="00C82AAE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С</w:t>
      </w:r>
      <w:r w:rsidR="0006258A" w:rsidRPr="00FC1774">
        <w:rPr>
          <w:color w:val="000000"/>
          <w:sz w:val="28"/>
          <w:szCs w:val="28"/>
        </w:rPr>
        <w:t>реднее ускорение для всего диапазона разгона считаем одинаковым, для его подсчёта пользуемся формулой: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8A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4"/>
          <w:sz w:val="28"/>
          <w:szCs w:val="28"/>
        </w:rPr>
        <w:object w:dxaOrig="1680" w:dyaOrig="660">
          <v:shape id="_x0000_i1150" type="#_x0000_t75" style="width:84pt;height:33pt" o:ole="">
            <v:imagedata r:id="rId242" o:title=""/>
          </v:shape>
          <o:OLEObject Type="Embed" ProgID="Equation.3" ShapeID="_x0000_i1150" DrawAspect="Content" ObjectID="_1458997300" r:id="rId243"/>
        </w:object>
      </w:r>
      <w:r w:rsidRPr="00FC1774">
        <w:rPr>
          <w:color w:val="000000"/>
          <w:sz w:val="28"/>
          <w:szCs w:val="28"/>
        </w:rPr>
        <w:t>, м/с</w:t>
      </w:r>
      <w:r w:rsidRPr="00FC1774">
        <w:rPr>
          <w:color w:val="000000"/>
          <w:sz w:val="28"/>
          <w:szCs w:val="28"/>
          <w:vertAlign w:val="superscript"/>
        </w:rPr>
        <w:t>2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  <w:lang w:val="en-US"/>
        </w:rPr>
        <w:t>D</w:t>
      </w:r>
      <w:r w:rsidRPr="00FC1774">
        <w:rPr>
          <w:color w:val="000000"/>
          <w:sz w:val="28"/>
          <w:szCs w:val="28"/>
          <w:vertAlign w:val="subscript"/>
        </w:rPr>
        <w:t>гр</w:t>
      </w:r>
      <w:r w:rsidRPr="00FC1774">
        <w:rPr>
          <w:color w:val="000000"/>
          <w:sz w:val="28"/>
          <w:szCs w:val="28"/>
        </w:rPr>
        <w:t xml:space="preserve"> –</w:t>
      </w:r>
      <w:r w:rsidR="00C82AAE" w:rsidRPr="00FC1774">
        <w:rPr>
          <w:color w:val="000000"/>
          <w:sz w:val="28"/>
          <w:szCs w:val="28"/>
        </w:rPr>
        <w:t xml:space="preserve"> максимальный</w:t>
      </w:r>
      <w:r w:rsidRPr="00FC1774">
        <w:rPr>
          <w:color w:val="000000"/>
          <w:sz w:val="28"/>
          <w:szCs w:val="28"/>
        </w:rPr>
        <w:t xml:space="preserve"> динамический фактор автопоезда</w:t>
      </w:r>
      <w:r w:rsidR="00C82AAE" w:rsidRPr="00FC1774">
        <w:rPr>
          <w:color w:val="000000"/>
          <w:sz w:val="28"/>
          <w:szCs w:val="28"/>
        </w:rPr>
        <w:t xml:space="preserve"> с грузом на 3</w:t>
      </w:r>
      <w:r w:rsidR="00FC1774">
        <w:rPr>
          <w:color w:val="000000"/>
          <w:sz w:val="28"/>
          <w:szCs w:val="28"/>
        </w:rPr>
        <w:t>-</w:t>
      </w:r>
      <w:r w:rsidR="00FC1774" w:rsidRPr="00FC1774">
        <w:rPr>
          <w:color w:val="000000"/>
          <w:sz w:val="28"/>
          <w:szCs w:val="28"/>
        </w:rPr>
        <w:t>й</w:t>
      </w:r>
      <w:r w:rsidR="00C82AAE" w:rsidRPr="00FC1774">
        <w:rPr>
          <w:color w:val="000000"/>
          <w:sz w:val="28"/>
          <w:szCs w:val="28"/>
        </w:rPr>
        <w:t xml:space="preserve"> передаче;</w:t>
      </w:r>
      <w:r w:rsidR="007B0A1E" w:rsidRPr="00FC1774">
        <w:rPr>
          <w:color w:val="000000"/>
          <w:position w:val="-6"/>
          <w:sz w:val="28"/>
          <w:szCs w:val="28"/>
        </w:rPr>
        <w:object w:dxaOrig="220" w:dyaOrig="279">
          <v:shape id="_x0000_i1151" type="#_x0000_t75" style="width:11.25pt;height:14.25pt" o:ole="">
            <v:imagedata r:id="rId244" o:title=""/>
          </v:shape>
          <o:OLEObject Type="Embed" ProgID="Equation.3" ShapeID="_x0000_i1151" DrawAspect="Content" ObjectID="_1458997301" r:id="rId245"/>
        </w:object>
      </w:r>
      <w:r w:rsidR="007B0A1E" w:rsidRPr="00FC1774">
        <w:rPr>
          <w:color w:val="000000"/>
          <w:sz w:val="28"/>
          <w:szCs w:val="28"/>
        </w:rPr>
        <w:t xml:space="preserve"> </w:t>
      </w:r>
      <w:r w:rsidR="00FC1774">
        <w:rPr>
          <w:color w:val="000000"/>
          <w:sz w:val="28"/>
          <w:szCs w:val="28"/>
        </w:rPr>
        <w:t>–</w:t>
      </w:r>
      <w:r w:rsidR="00FC1774" w:rsidRPr="00FC1774">
        <w:rPr>
          <w:color w:val="000000"/>
          <w:sz w:val="28"/>
          <w:szCs w:val="28"/>
        </w:rPr>
        <w:t xml:space="preserve"> </w:t>
      </w:r>
      <w:r w:rsidR="007B0A1E" w:rsidRPr="00FC1774">
        <w:rPr>
          <w:color w:val="000000"/>
          <w:sz w:val="28"/>
          <w:szCs w:val="28"/>
        </w:rPr>
        <w:t>коэффициент учёта вращающихся масс</w:t>
      </w:r>
    </w:p>
    <w:p w:rsidR="00FC1774" w:rsidRDefault="00FC1774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774" w:rsidRDefault="0083562D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0"/>
          <w:sz w:val="28"/>
          <w:szCs w:val="28"/>
        </w:rPr>
        <w:object w:dxaOrig="2160" w:dyaOrig="360">
          <v:shape id="_x0000_i1152" type="#_x0000_t75" style="width:108pt;height:18pt" o:ole="">
            <v:imagedata r:id="rId246" o:title=""/>
          </v:shape>
          <o:OLEObject Type="Embed" ProgID="Equation.3" ShapeID="_x0000_i1152" DrawAspect="Content" ObjectID="_1458997302" r:id="rId247"/>
        </w:object>
      </w:r>
    </w:p>
    <w:p w:rsidR="0006258A" w:rsidRPr="00FC1774" w:rsidRDefault="00F55970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10"/>
          <w:sz w:val="28"/>
          <w:szCs w:val="28"/>
        </w:rPr>
        <w:object w:dxaOrig="2760" w:dyaOrig="360">
          <v:shape id="_x0000_i1153" type="#_x0000_t75" style="width:138pt;height:18pt" o:ole="">
            <v:imagedata r:id="rId248" o:title=""/>
          </v:shape>
          <o:OLEObject Type="Embed" ProgID="Equation.3" ShapeID="_x0000_i1153" DrawAspect="Content" ObjectID="_1458997303" r:id="rId249"/>
        </w:object>
      </w:r>
    </w:p>
    <w:p w:rsid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Следовательно, среднее ускорение равно:</w:t>
      </w:r>
    </w:p>
    <w:p w:rsidR="0006258A" w:rsidRPr="00FC1774" w:rsidRDefault="00F55970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8"/>
          <w:sz w:val="28"/>
          <w:szCs w:val="28"/>
        </w:rPr>
        <w:object w:dxaOrig="3019" w:dyaOrig="660">
          <v:shape id="_x0000_i1154" type="#_x0000_t75" style="width:150.75pt;height:33pt" o:ole="">
            <v:imagedata r:id="rId250" o:title=""/>
          </v:shape>
          <o:OLEObject Type="Embed" ProgID="Equation.3" ShapeID="_x0000_i1154" DrawAspect="Content" ObjectID="_1458997304" r:id="rId251"/>
        </w:object>
      </w:r>
      <w:r w:rsidR="0006258A" w:rsidRPr="00FC1774">
        <w:rPr>
          <w:color w:val="000000"/>
          <w:sz w:val="28"/>
          <w:szCs w:val="28"/>
        </w:rPr>
        <w:t xml:space="preserve"> м/с</w:t>
      </w:r>
      <w:r w:rsidR="0006258A" w:rsidRPr="00FC1774">
        <w:rPr>
          <w:color w:val="000000"/>
          <w:sz w:val="28"/>
          <w:szCs w:val="28"/>
          <w:vertAlign w:val="superscript"/>
        </w:rPr>
        <w:t>2</w:t>
      </w:r>
    </w:p>
    <w:p w:rsid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Общее время разгона определяется по формуле:</w: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58A" w:rsidRP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32"/>
          <w:sz w:val="28"/>
          <w:szCs w:val="28"/>
        </w:rPr>
        <w:object w:dxaOrig="1260" w:dyaOrig="720">
          <v:shape id="_x0000_i1155" type="#_x0000_t75" style="width:63pt;height:36pt" o:ole="">
            <v:imagedata r:id="rId252" o:title=""/>
          </v:shape>
          <o:OLEObject Type="Embed" ProgID="Equation.3" ShapeID="_x0000_i1155" DrawAspect="Content" ObjectID="_1458997305" r:id="rId253"/>
        </w:object>
      </w:r>
    </w:p>
    <w:p w:rsidR="00643343" w:rsidRDefault="00643343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  <w:lang w:val="en-US"/>
        </w:rPr>
        <w:t>V</w:t>
      </w:r>
      <w:r w:rsidRPr="00FC1774">
        <w:rPr>
          <w:color w:val="000000"/>
          <w:sz w:val="28"/>
          <w:szCs w:val="28"/>
          <w:vertAlign w:val="subscript"/>
          <w:lang w:val="en-US"/>
        </w:rPr>
        <w:t>max</w:t>
      </w:r>
      <w:r w:rsidRPr="00FC1774">
        <w:rPr>
          <w:color w:val="000000"/>
          <w:sz w:val="28"/>
          <w:szCs w:val="28"/>
        </w:rPr>
        <w:t xml:space="preserve"> – максимальная скорость на третьей передаче (выбираем из таблицы 2.3. </w:t>
      </w:r>
      <w:r w:rsidRPr="00FC1774">
        <w:rPr>
          <w:color w:val="000000"/>
          <w:sz w:val="28"/>
          <w:szCs w:val="28"/>
          <w:lang w:val="en-US"/>
        </w:rPr>
        <w:t>V</w:t>
      </w:r>
      <w:r w:rsidRPr="00FC1774">
        <w:rPr>
          <w:color w:val="000000"/>
          <w:sz w:val="28"/>
          <w:szCs w:val="28"/>
          <w:vertAlign w:val="subscript"/>
          <w:lang w:val="en-US"/>
        </w:rPr>
        <w:t>max</w:t>
      </w:r>
      <w:r w:rsidR="007B0A1E" w:rsidRPr="00FC1774">
        <w:rPr>
          <w:color w:val="000000"/>
          <w:sz w:val="28"/>
          <w:szCs w:val="28"/>
        </w:rPr>
        <w:t>=</w:t>
      </w:r>
      <w:r w:rsidR="00D2733B" w:rsidRPr="00FC1774">
        <w:rPr>
          <w:color w:val="000000"/>
          <w:sz w:val="28"/>
          <w:szCs w:val="28"/>
        </w:rPr>
        <w:t>28.85</w:t>
      </w:r>
      <w:r w:rsidR="00FC1774">
        <w:rPr>
          <w:color w:val="000000"/>
          <w:sz w:val="28"/>
          <w:szCs w:val="28"/>
        </w:rPr>
        <w:t> </w:t>
      </w:r>
      <w:r w:rsidR="00FC1774" w:rsidRPr="00FC1774">
        <w:rPr>
          <w:color w:val="000000"/>
          <w:sz w:val="28"/>
          <w:szCs w:val="28"/>
        </w:rPr>
        <w:t>км</w:t>
      </w:r>
      <w:r w:rsidRPr="00FC1774">
        <w:rPr>
          <w:color w:val="000000"/>
          <w:sz w:val="28"/>
          <w:szCs w:val="28"/>
        </w:rPr>
        <w:t>/ч).</w:t>
      </w:r>
    </w:p>
    <w:p w:rsidR="0006258A" w:rsidRPr="00FC1774" w:rsidRDefault="00F55970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8"/>
          <w:sz w:val="28"/>
          <w:szCs w:val="28"/>
        </w:rPr>
        <w:object w:dxaOrig="1980" w:dyaOrig="660">
          <v:shape id="_x0000_i1156" type="#_x0000_t75" style="width:99pt;height:33pt" o:ole="">
            <v:imagedata r:id="rId254" o:title=""/>
          </v:shape>
          <o:OLEObject Type="Embed" ProgID="Equation.3" ShapeID="_x0000_i1156" DrawAspect="Content" ObjectID="_1458997306" r:id="rId255"/>
        </w:object>
      </w:r>
      <w:r w:rsidR="0006258A" w:rsidRPr="00FC1774">
        <w:rPr>
          <w:color w:val="000000"/>
          <w:sz w:val="28"/>
          <w:szCs w:val="28"/>
        </w:rPr>
        <w:t xml:space="preserve"> с</w:t>
      </w:r>
    </w:p>
    <w:p w:rsidR="00FC1774" w:rsidRDefault="0006258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Пройденный путь за время разгона:</w:t>
      </w:r>
    </w:p>
    <w:p w:rsidR="00FC1774" w:rsidRDefault="00BB0C9E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8"/>
          <w:sz w:val="28"/>
          <w:szCs w:val="28"/>
        </w:rPr>
        <w:object w:dxaOrig="1660" w:dyaOrig="680">
          <v:shape id="_x0000_i1157" type="#_x0000_t75" style="width:83.25pt;height:33.75pt" o:ole="">
            <v:imagedata r:id="rId256" o:title=""/>
          </v:shape>
          <o:OLEObject Type="Embed" ProgID="Equation.3" ShapeID="_x0000_i1157" DrawAspect="Content" ObjectID="_1458997307" r:id="rId257"/>
        </w:object>
      </w:r>
    </w:p>
    <w:p w:rsidR="0006258A" w:rsidRPr="00FC1774" w:rsidRDefault="00906A0A" w:rsidP="00FC17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774">
        <w:rPr>
          <w:color w:val="000000"/>
          <w:position w:val="-28"/>
          <w:sz w:val="28"/>
          <w:szCs w:val="28"/>
        </w:rPr>
        <w:object w:dxaOrig="2820" w:dyaOrig="660">
          <v:shape id="_x0000_i1158" type="#_x0000_t75" style="width:141pt;height:33pt" o:ole="">
            <v:imagedata r:id="rId258" o:title=""/>
          </v:shape>
          <o:OLEObject Type="Embed" ProgID="Equation.3" ShapeID="_x0000_i1158" DrawAspect="Content" ObjectID="_1458997308" r:id="rId259"/>
        </w:object>
      </w:r>
      <w:r w:rsidR="0006258A" w:rsidRPr="00FC1774">
        <w:rPr>
          <w:color w:val="000000"/>
          <w:sz w:val="28"/>
          <w:szCs w:val="28"/>
        </w:rPr>
        <w:t xml:space="preserve"> м</w:t>
      </w:r>
    </w:p>
    <w:p w:rsidR="00F121E1" w:rsidRPr="00643343" w:rsidRDefault="00643343" w:rsidP="00FC1774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br w:type="page"/>
      </w:r>
      <w:r w:rsidRPr="00643343">
        <w:rPr>
          <w:b/>
          <w:color w:val="000000"/>
          <w:sz w:val="28"/>
          <w:szCs w:val="36"/>
        </w:rPr>
        <w:t>Список использованных источников</w:t>
      </w:r>
    </w:p>
    <w:p w:rsidR="00F121E1" w:rsidRPr="00FC1774" w:rsidRDefault="00F121E1" w:rsidP="00FC1774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F121E1" w:rsidRPr="00FC1774" w:rsidRDefault="00F121E1" w:rsidP="00643343">
      <w:pPr>
        <w:numPr>
          <w:ilvl w:val="0"/>
          <w:numId w:val="4"/>
        </w:numPr>
        <w:tabs>
          <w:tab w:val="clear" w:pos="794"/>
          <w:tab w:val="num" w:pos="33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 xml:space="preserve">Лесовозный автопоезд: Методические указания по выполнению курсового проекта для студентов специальности «Машины и оборудование лесного комплекса» / сост. </w:t>
      </w:r>
      <w:r w:rsidR="00FC1774" w:rsidRPr="00FC1774">
        <w:rPr>
          <w:color w:val="000000"/>
          <w:sz w:val="28"/>
          <w:szCs w:val="28"/>
        </w:rPr>
        <w:t>Н.А.</w:t>
      </w:r>
      <w:r w:rsidR="00FC1774">
        <w:rPr>
          <w:color w:val="000000"/>
          <w:sz w:val="28"/>
          <w:szCs w:val="28"/>
        </w:rPr>
        <w:t> </w:t>
      </w:r>
      <w:r w:rsidR="00FC1774" w:rsidRPr="00FC1774">
        <w:rPr>
          <w:color w:val="000000"/>
          <w:sz w:val="28"/>
          <w:szCs w:val="28"/>
        </w:rPr>
        <w:t>Иванов</w:t>
      </w:r>
      <w:r w:rsidRPr="00FC1774">
        <w:rPr>
          <w:color w:val="000000"/>
          <w:sz w:val="28"/>
          <w:szCs w:val="28"/>
        </w:rPr>
        <w:t xml:space="preserve">, </w:t>
      </w:r>
      <w:r w:rsidR="00FC1774" w:rsidRPr="00FC1774">
        <w:rPr>
          <w:color w:val="000000"/>
          <w:sz w:val="28"/>
          <w:szCs w:val="28"/>
        </w:rPr>
        <w:t>Д.А.</w:t>
      </w:r>
      <w:r w:rsidR="00FC1774">
        <w:rPr>
          <w:color w:val="000000"/>
          <w:sz w:val="28"/>
          <w:szCs w:val="28"/>
        </w:rPr>
        <w:t> </w:t>
      </w:r>
      <w:r w:rsidR="00FC1774" w:rsidRPr="00FC1774">
        <w:rPr>
          <w:color w:val="000000"/>
          <w:sz w:val="28"/>
          <w:szCs w:val="28"/>
        </w:rPr>
        <w:t>Шаморов</w:t>
      </w:r>
      <w:r w:rsidRPr="00FC1774">
        <w:rPr>
          <w:color w:val="000000"/>
          <w:sz w:val="28"/>
          <w:szCs w:val="28"/>
        </w:rPr>
        <w:t>. – Хабаровск</w:t>
      </w:r>
      <w:r w:rsidR="00FC1774">
        <w:rPr>
          <w:color w:val="000000"/>
          <w:sz w:val="28"/>
          <w:szCs w:val="28"/>
        </w:rPr>
        <w:t>:</w:t>
      </w:r>
      <w:r w:rsidRPr="00FC1774">
        <w:rPr>
          <w:color w:val="000000"/>
          <w:sz w:val="28"/>
          <w:szCs w:val="28"/>
        </w:rPr>
        <w:t xml:space="preserve"> Изд-во Тихоокеан.</w:t>
      </w:r>
      <w:r w:rsidR="00FC1774" w:rsidRPr="00FC1774">
        <w:rPr>
          <w:color w:val="000000"/>
          <w:sz w:val="28"/>
          <w:szCs w:val="28"/>
        </w:rPr>
        <w:t>гос.</w:t>
      </w:r>
      <w:r w:rsidR="00FC1774">
        <w:rPr>
          <w:color w:val="000000"/>
          <w:sz w:val="28"/>
          <w:szCs w:val="28"/>
        </w:rPr>
        <w:t xml:space="preserve"> </w:t>
      </w:r>
      <w:r w:rsidR="00FC1774" w:rsidRPr="00FC1774">
        <w:rPr>
          <w:color w:val="000000"/>
          <w:sz w:val="28"/>
          <w:szCs w:val="28"/>
        </w:rPr>
        <w:t>у</w:t>
      </w:r>
      <w:r w:rsidRPr="00FC1774">
        <w:rPr>
          <w:color w:val="000000"/>
          <w:sz w:val="28"/>
          <w:szCs w:val="28"/>
        </w:rPr>
        <w:t>н-та, 2007.</w:t>
      </w:r>
      <w:r w:rsidR="00FC1774">
        <w:rPr>
          <w:color w:val="000000"/>
          <w:sz w:val="28"/>
          <w:szCs w:val="28"/>
        </w:rPr>
        <w:t xml:space="preserve"> – </w:t>
      </w:r>
      <w:r w:rsidR="00FC1774" w:rsidRPr="00FC1774">
        <w:rPr>
          <w:color w:val="000000"/>
          <w:sz w:val="28"/>
          <w:szCs w:val="28"/>
        </w:rPr>
        <w:t>36</w:t>
      </w:r>
      <w:r w:rsidRPr="00FC1774">
        <w:rPr>
          <w:color w:val="000000"/>
          <w:sz w:val="28"/>
          <w:szCs w:val="28"/>
        </w:rPr>
        <w:t xml:space="preserve"> с</w:t>
      </w:r>
    </w:p>
    <w:p w:rsidR="00F121E1" w:rsidRPr="00FC1774" w:rsidRDefault="00F121E1" w:rsidP="00643343">
      <w:pPr>
        <w:numPr>
          <w:ilvl w:val="0"/>
          <w:numId w:val="4"/>
        </w:numPr>
        <w:tabs>
          <w:tab w:val="clear" w:pos="794"/>
          <w:tab w:val="num" w:pos="33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Лесные машины: Учебник для ВУЗов /</w:t>
      </w:r>
      <w:r w:rsidR="00FC1774" w:rsidRPr="00FC1774">
        <w:rPr>
          <w:color w:val="000000"/>
          <w:sz w:val="28"/>
          <w:szCs w:val="28"/>
        </w:rPr>
        <w:t>Анисимов</w:t>
      </w:r>
      <w:r w:rsidR="00FC1774">
        <w:rPr>
          <w:color w:val="000000"/>
          <w:sz w:val="28"/>
          <w:szCs w:val="28"/>
        </w:rPr>
        <w:t> </w:t>
      </w:r>
      <w:r w:rsidR="00FC1774" w:rsidRPr="00FC1774">
        <w:rPr>
          <w:color w:val="000000"/>
          <w:sz w:val="28"/>
          <w:szCs w:val="28"/>
        </w:rPr>
        <w:t>Г.М.</w:t>
      </w:r>
      <w:r w:rsidRPr="00FC1774">
        <w:rPr>
          <w:color w:val="000000"/>
          <w:sz w:val="28"/>
          <w:szCs w:val="28"/>
        </w:rPr>
        <w:t xml:space="preserve">, </w:t>
      </w:r>
      <w:r w:rsidR="00FC1774" w:rsidRPr="00FC1774">
        <w:rPr>
          <w:color w:val="000000"/>
          <w:sz w:val="28"/>
          <w:szCs w:val="28"/>
        </w:rPr>
        <w:t>Жендаев</w:t>
      </w:r>
      <w:r w:rsidR="00FC1774">
        <w:rPr>
          <w:color w:val="000000"/>
          <w:sz w:val="28"/>
          <w:szCs w:val="28"/>
        </w:rPr>
        <w:t> </w:t>
      </w:r>
      <w:r w:rsidR="00FC1774" w:rsidRPr="00FC1774">
        <w:rPr>
          <w:color w:val="000000"/>
          <w:sz w:val="28"/>
          <w:szCs w:val="28"/>
        </w:rPr>
        <w:t>С.Г.</w:t>
      </w:r>
      <w:r w:rsidRPr="00FC1774">
        <w:rPr>
          <w:color w:val="000000"/>
          <w:sz w:val="28"/>
          <w:szCs w:val="28"/>
        </w:rPr>
        <w:t xml:space="preserve">, </w:t>
      </w:r>
      <w:r w:rsidR="00FC1774" w:rsidRPr="00FC1774">
        <w:rPr>
          <w:color w:val="000000"/>
          <w:sz w:val="28"/>
          <w:szCs w:val="28"/>
        </w:rPr>
        <w:t>Жуков</w:t>
      </w:r>
      <w:r w:rsidR="00FC1774">
        <w:rPr>
          <w:color w:val="000000"/>
          <w:sz w:val="28"/>
          <w:szCs w:val="28"/>
        </w:rPr>
        <w:t> </w:t>
      </w:r>
      <w:r w:rsidR="00FC1774" w:rsidRPr="00FC1774">
        <w:rPr>
          <w:color w:val="000000"/>
          <w:sz w:val="28"/>
          <w:szCs w:val="28"/>
        </w:rPr>
        <w:t>А.В.</w:t>
      </w:r>
      <w:r w:rsidRPr="00FC1774">
        <w:rPr>
          <w:color w:val="000000"/>
          <w:sz w:val="28"/>
          <w:szCs w:val="28"/>
        </w:rPr>
        <w:t xml:space="preserve"> </w:t>
      </w:r>
      <w:r w:rsidR="00FC1774">
        <w:rPr>
          <w:color w:val="000000"/>
          <w:sz w:val="28"/>
          <w:szCs w:val="28"/>
        </w:rPr>
        <w:t xml:space="preserve">– </w:t>
      </w:r>
      <w:r w:rsidR="00FC1774" w:rsidRPr="00FC1774">
        <w:rPr>
          <w:color w:val="000000"/>
          <w:sz w:val="28"/>
          <w:szCs w:val="28"/>
        </w:rPr>
        <w:t>М</w:t>
      </w:r>
      <w:r w:rsidRPr="00FC1774">
        <w:rPr>
          <w:color w:val="000000"/>
          <w:sz w:val="28"/>
          <w:szCs w:val="28"/>
        </w:rPr>
        <w:t>.:Лесная промышленность, 1989 – 512</w:t>
      </w:r>
      <w:r w:rsidR="00FC1774">
        <w:rPr>
          <w:color w:val="000000"/>
          <w:sz w:val="28"/>
          <w:szCs w:val="28"/>
        </w:rPr>
        <w:t> </w:t>
      </w:r>
      <w:r w:rsidR="00FC1774" w:rsidRPr="00FC1774">
        <w:rPr>
          <w:color w:val="000000"/>
          <w:sz w:val="28"/>
          <w:szCs w:val="28"/>
        </w:rPr>
        <w:t>с.</w:t>
      </w:r>
    </w:p>
    <w:p w:rsidR="00F121E1" w:rsidRPr="00FC1774" w:rsidRDefault="00F121E1" w:rsidP="00643343">
      <w:pPr>
        <w:numPr>
          <w:ilvl w:val="0"/>
          <w:numId w:val="4"/>
        </w:numPr>
        <w:tabs>
          <w:tab w:val="clear" w:pos="794"/>
          <w:tab w:val="num" w:pos="33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C1774">
        <w:rPr>
          <w:color w:val="000000"/>
          <w:sz w:val="28"/>
          <w:szCs w:val="28"/>
        </w:rPr>
        <w:t>Автомобильный справочник: НИИАТ.</w:t>
      </w:r>
      <w:bookmarkStart w:id="0" w:name="_GoBack"/>
      <w:bookmarkEnd w:id="0"/>
    </w:p>
    <w:sectPr w:rsidR="00F121E1" w:rsidRPr="00FC1774" w:rsidSect="00FC1774">
      <w:pgSz w:w="11906" w:h="16838" w:code="9"/>
      <w:pgMar w:top="1134" w:right="850" w:bottom="1134" w:left="1701" w:header="720" w:footer="720" w:gutter="0"/>
      <w:pgNumType w:start="4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F38" w:rsidRDefault="00D01F38">
      <w:r>
        <w:separator/>
      </w:r>
    </w:p>
  </w:endnote>
  <w:endnote w:type="continuationSeparator" w:id="0">
    <w:p w:rsidR="00D01F38" w:rsidRDefault="00D0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F38" w:rsidRDefault="00D01F38">
      <w:r>
        <w:separator/>
      </w:r>
    </w:p>
  </w:footnote>
  <w:footnote w:type="continuationSeparator" w:id="0">
    <w:p w:rsidR="00D01F38" w:rsidRDefault="00D01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3A5B"/>
    <w:multiLevelType w:val="hybridMultilevel"/>
    <w:tmpl w:val="993AE334"/>
    <w:lvl w:ilvl="0" w:tplc="9FD2BFAC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5DB2A37"/>
    <w:multiLevelType w:val="hybridMultilevel"/>
    <w:tmpl w:val="AD10C2C2"/>
    <w:lvl w:ilvl="0" w:tplc="3F785A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2A68611A">
      <w:start w:val="6"/>
      <w:numFmt w:val="decimal"/>
      <w:lvlText w:val="%2"/>
      <w:lvlJc w:val="left"/>
      <w:pPr>
        <w:tabs>
          <w:tab w:val="num" w:pos="1866"/>
        </w:tabs>
        <w:ind w:left="1866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2CE33134"/>
    <w:multiLevelType w:val="hybridMultilevel"/>
    <w:tmpl w:val="DC66EE4E"/>
    <w:lvl w:ilvl="0" w:tplc="B67AF022">
      <w:start w:val="1"/>
      <w:numFmt w:val="decimal"/>
      <w:lvlText w:val="%1)"/>
      <w:lvlJc w:val="left"/>
      <w:pPr>
        <w:tabs>
          <w:tab w:val="num" w:pos="1086"/>
        </w:tabs>
        <w:ind w:left="1086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>
    <w:nsid w:val="3C9153AC"/>
    <w:multiLevelType w:val="hybridMultilevel"/>
    <w:tmpl w:val="B972C298"/>
    <w:lvl w:ilvl="0" w:tplc="C85CE6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9E06CE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45C90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0EA4E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116BF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44CC3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263A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1DAF8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8806F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61A23E83"/>
    <w:multiLevelType w:val="hybridMultilevel"/>
    <w:tmpl w:val="8710D16E"/>
    <w:lvl w:ilvl="0" w:tplc="A0288F7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6D7D29BD"/>
    <w:multiLevelType w:val="hybridMultilevel"/>
    <w:tmpl w:val="DB3E59FE"/>
    <w:lvl w:ilvl="0" w:tplc="7EEC8B2E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24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D30"/>
    <w:rsid w:val="0001447F"/>
    <w:rsid w:val="0002126F"/>
    <w:rsid w:val="00021CB5"/>
    <w:rsid w:val="000316C4"/>
    <w:rsid w:val="00032E34"/>
    <w:rsid w:val="00035542"/>
    <w:rsid w:val="00057AE0"/>
    <w:rsid w:val="00061A58"/>
    <w:rsid w:val="00061EC5"/>
    <w:rsid w:val="0006258A"/>
    <w:rsid w:val="00083032"/>
    <w:rsid w:val="00096C7D"/>
    <w:rsid w:val="000A0B05"/>
    <w:rsid w:val="000C1BD0"/>
    <w:rsid w:val="000D3647"/>
    <w:rsid w:val="000D438F"/>
    <w:rsid w:val="000E2AC9"/>
    <w:rsid w:val="00104F8B"/>
    <w:rsid w:val="001067B1"/>
    <w:rsid w:val="001140B7"/>
    <w:rsid w:val="00121CFB"/>
    <w:rsid w:val="001259B0"/>
    <w:rsid w:val="0013122A"/>
    <w:rsid w:val="00137EDC"/>
    <w:rsid w:val="001459F6"/>
    <w:rsid w:val="0015606C"/>
    <w:rsid w:val="00173582"/>
    <w:rsid w:val="00187896"/>
    <w:rsid w:val="001A6324"/>
    <w:rsid w:val="001A7936"/>
    <w:rsid w:val="001B066E"/>
    <w:rsid w:val="001B5931"/>
    <w:rsid w:val="001B7864"/>
    <w:rsid w:val="001C198E"/>
    <w:rsid w:val="001C3138"/>
    <w:rsid w:val="001C41F5"/>
    <w:rsid w:val="001C4AFA"/>
    <w:rsid w:val="001C5ED3"/>
    <w:rsid w:val="001E0832"/>
    <w:rsid w:val="001E794B"/>
    <w:rsid w:val="00210A56"/>
    <w:rsid w:val="0021104E"/>
    <w:rsid w:val="0021490D"/>
    <w:rsid w:val="0023705F"/>
    <w:rsid w:val="00241131"/>
    <w:rsid w:val="002458DB"/>
    <w:rsid w:val="0024778E"/>
    <w:rsid w:val="00251FE5"/>
    <w:rsid w:val="0026531B"/>
    <w:rsid w:val="00271BF3"/>
    <w:rsid w:val="00276FE4"/>
    <w:rsid w:val="00280974"/>
    <w:rsid w:val="00284E26"/>
    <w:rsid w:val="00286F16"/>
    <w:rsid w:val="002870B5"/>
    <w:rsid w:val="002B17B1"/>
    <w:rsid w:val="002C4073"/>
    <w:rsid w:val="002D26AD"/>
    <w:rsid w:val="002E136B"/>
    <w:rsid w:val="002E1A79"/>
    <w:rsid w:val="002F10E0"/>
    <w:rsid w:val="002F3BF2"/>
    <w:rsid w:val="00312297"/>
    <w:rsid w:val="00316BEE"/>
    <w:rsid w:val="00323EC0"/>
    <w:rsid w:val="00335968"/>
    <w:rsid w:val="00344F5D"/>
    <w:rsid w:val="00363D48"/>
    <w:rsid w:val="0039249A"/>
    <w:rsid w:val="003A651F"/>
    <w:rsid w:val="003B6F26"/>
    <w:rsid w:val="003C26CA"/>
    <w:rsid w:val="003C5517"/>
    <w:rsid w:val="003E0DFC"/>
    <w:rsid w:val="003E1842"/>
    <w:rsid w:val="003F4372"/>
    <w:rsid w:val="003F7D64"/>
    <w:rsid w:val="00425DE2"/>
    <w:rsid w:val="004343EC"/>
    <w:rsid w:val="004349FC"/>
    <w:rsid w:val="00437943"/>
    <w:rsid w:val="00440147"/>
    <w:rsid w:val="00456D3D"/>
    <w:rsid w:val="00470BAA"/>
    <w:rsid w:val="004A4B4E"/>
    <w:rsid w:val="004B4585"/>
    <w:rsid w:val="004D0DBE"/>
    <w:rsid w:val="004D13FE"/>
    <w:rsid w:val="004D2EFF"/>
    <w:rsid w:val="004D5BAE"/>
    <w:rsid w:val="004D740E"/>
    <w:rsid w:val="004E266A"/>
    <w:rsid w:val="004E3F21"/>
    <w:rsid w:val="004F7FDC"/>
    <w:rsid w:val="005108BE"/>
    <w:rsid w:val="00520565"/>
    <w:rsid w:val="005234A3"/>
    <w:rsid w:val="005240FF"/>
    <w:rsid w:val="00537E94"/>
    <w:rsid w:val="00541210"/>
    <w:rsid w:val="0054136F"/>
    <w:rsid w:val="00542860"/>
    <w:rsid w:val="00544280"/>
    <w:rsid w:val="00544A95"/>
    <w:rsid w:val="00562E72"/>
    <w:rsid w:val="00573A29"/>
    <w:rsid w:val="005761E4"/>
    <w:rsid w:val="00585736"/>
    <w:rsid w:val="00596176"/>
    <w:rsid w:val="00597DEB"/>
    <w:rsid w:val="005D3518"/>
    <w:rsid w:val="005D6D45"/>
    <w:rsid w:val="005E0061"/>
    <w:rsid w:val="005F495A"/>
    <w:rsid w:val="00602D44"/>
    <w:rsid w:val="00603470"/>
    <w:rsid w:val="006426C9"/>
    <w:rsid w:val="00643343"/>
    <w:rsid w:val="00660682"/>
    <w:rsid w:val="00662762"/>
    <w:rsid w:val="006724BE"/>
    <w:rsid w:val="0069259C"/>
    <w:rsid w:val="006A0673"/>
    <w:rsid w:val="006A21E9"/>
    <w:rsid w:val="006B5B1C"/>
    <w:rsid w:val="006C5CAD"/>
    <w:rsid w:val="006E68EF"/>
    <w:rsid w:val="00705AAC"/>
    <w:rsid w:val="00706FF0"/>
    <w:rsid w:val="0071578D"/>
    <w:rsid w:val="00725148"/>
    <w:rsid w:val="00725F6F"/>
    <w:rsid w:val="00731D94"/>
    <w:rsid w:val="00736CDA"/>
    <w:rsid w:val="0073700C"/>
    <w:rsid w:val="0073735C"/>
    <w:rsid w:val="007548FD"/>
    <w:rsid w:val="007571D3"/>
    <w:rsid w:val="00770F02"/>
    <w:rsid w:val="00771B03"/>
    <w:rsid w:val="0079195E"/>
    <w:rsid w:val="007A2271"/>
    <w:rsid w:val="007A3372"/>
    <w:rsid w:val="007A7B0A"/>
    <w:rsid w:val="007B0A1E"/>
    <w:rsid w:val="007D79AB"/>
    <w:rsid w:val="007E1138"/>
    <w:rsid w:val="007E3243"/>
    <w:rsid w:val="007E5DBE"/>
    <w:rsid w:val="007F5A19"/>
    <w:rsid w:val="007F5D30"/>
    <w:rsid w:val="008006F5"/>
    <w:rsid w:val="00802131"/>
    <w:rsid w:val="00812E6D"/>
    <w:rsid w:val="008149A3"/>
    <w:rsid w:val="00820E46"/>
    <w:rsid w:val="0083562D"/>
    <w:rsid w:val="00842016"/>
    <w:rsid w:val="00854206"/>
    <w:rsid w:val="00867EB2"/>
    <w:rsid w:val="0088141C"/>
    <w:rsid w:val="00886D6F"/>
    <w:rsid w:val="008C5698"/>
    <w:rsid w:val="008D05A9"/>
    <w:rsid w:val="008D0ACC"/>
    <w:rsid w:val="008D658B"/>
    <w:rsid w:val="008E0CBF"/>
    <w:rsid w:val="008F0156"/>
    <w:rsid w:val="008F111D"/>
    <w:rsid w:val="00906A0A"/>
    <w:rsid w:val="009107E9"/>
    <w:rsid w:val="00912956"/>
    <w:rsid w:val="00913190"/>
    <w:rsid w:val="00917DD2"/>
    <w:rsid w:val="0092351B"/>
    <w:rsid w:val="00924562"/>
    <w:rsid w:val="00942A40"/>
    <w:rsid w:val="00944A54"/>
    <w:rsid w:val="00945658"/>
    <w:rsid w:val="00954B6E"/>
    <w:rsid w:val="00954FC3"/>
    <w:rsid w:val="00972F46"/>
    <w:rsid w:val="009905C4"/>
    <w:rsid w:val="0099277A"/>
    <w:rsid w:val="0099628A"/>
    <w:rsid w:val="009A2C37"/>
    <w:rsid w:val="009B5419"/>
    <w:rsid w:val="009C5CEA"/>
    <w:rsid w:val="009D1A74"/>
    <w:rsid w:val="009D6F78"/>
    <w:rsid w:val="009E0B2C"/>
    <w:rsid w:val="009E598E"/>
    <w:rsid w:val="00A02231"/>
    <w:rsid w:val="00A03359"/>
    <w:rsid w:val="00A0340D"/>
    <w:rsid w:val="00A26C5D"/>
    <w:rsid w:val="00A27DC3"/>
    <w:rsid w:val="00A27F61"/>
    <w:rsid w:val="00A379C0"/>
    <w:rsid w:val="00A56C71"/>
    <w:rsid w:val="00A829C8"/>
    <w:rsid w:val="00A860D9"/>
    <w:rsid w:val="00AB4CDA"/>
    <w:rsid w:val="00AB5366"/>
    <w:rsid w:val="00AD6279"/>
    <w:rsid w:val="00AE1765"/>
    <w:rsid w:val="00AF3116"/>
    <w:rsid w:val="00B12D57"/>
    <w:rsid w:val="00B16231"/>
    <w:rsid w:val="00B2309F"/>
    <w:rsid w:val="00B30F9A"/>
    <w:rsid w:val="00B31342"/>
    <w:rsid w:val="00B37046"/>
    <w:rsid w:val="00B37CCF"/>
    <w:rsid w:val="00B45EC6"/>
    <w:rsid w:val="00B47C18"/>
    <w:rsid w:val="00B47E9E"/>
    <w:rsid w:val="00B55FFE"/>
    <w:rsid w:val="00B67B6B"/>
    <w:rsid w:val="00B80449"/>
    <w:rsid w:val="00B9300D"/>
    <w:rsid w:val="00B9625E"/>
    <w:rsid w:val="00BA40BD"/>
    <w:rsid w:val="00BB0C9E"/>
    <w:rsid w:val="00BB2833"/>
    <w:rsid w:val="00BB4808"/>
    <w:rsid w:val="00BC0B18"/>
    <w:rsid w:val="00BC18B5"/>
    <w:rsid w:val="00BC69FA"/>
    <w:rsid w:val="00BC6CAA"/>
    <w:rsid w:val="00BD0698"/>
    <w:rsid w:val="00BE4482"/>
    <w:rsid w:val="00C0522B"/>
    <w:rsid w:val="00C058F9"/>
    <w:rsid w:val="00C06467"/>
    <w:rsid w:val="00C07C0F"/>
    <w:rsid w:val="00C161C5"/>
    <w:rsid w:val="00C216FB"/>
    <w:rsid w:val="00C30F38"/>
    <w:rsid w:val="00C44916"/>
    <w:rsid w:val="00C70570"/>
    <w:rsid w:val="00C73799"/>
    <w:rsid w:val="00C82AAE"/>
    <w:rsid w:val="00C869C1"/>
    <w:rsid w:val="00C91EBC"/>
    <w:rsid w:val="00CA1CDF"/>
    <w:rsid w:val="00CA710E"/>
    <w:rsid w:val="00CC07B6"/>
    <w:rsid w:val="00CD6053"/>
    <w:rsid w:val="00CD6354"/>
    <w:rsid w:val="00D01F38"/>
    <w:rsid w:val="00D2733B"/>
    <w:rsid w:val="00D300AD"/>
    <w:rsid w:val="00D44B73"/>
    <w:rsid w:val="00D53940"/>
    <w:rsid w:val="00D57602"/>
    <w:rsid w:val="00D6014D"/>
    <w:rsid w:val="00D70D4D"/>
    <w:rsid w:val="00D901F9"/>
    <w:rsid w:val="00D9410D"/>
    <w:rsid w:val="00DE01BF"/>
    <w:rsid w:val="00E11B89"/>
    <w:rsid w:val="00E21F9E"/>
    <w:rsid w:val="00E2406D"/>
    <w:rsid w:val="00E30CFE"/>
    <w:rsid w:val="00E32264"/>
    <w:rsid w:val="00E41738"/>
    <w:rsid w:val="00E537B6"/>
    <w:rsid w:val="00E565CA"/>
    <w:rsid w:val="00E616A3"/>
    <w:rsid w:val="00E6347B"/>
    <w:rsid w:val="00E665E7"/>
    <w:rsid w:val="00E66D34"/>
    <w:rsid w:val="00E95CAD"/>
    <w:rsid w:val="00E97679"/>
    <w:rsid w:val="00EA1A4A"/>
    <w:rsid w:val="00EA2750"/>
    <w:rsid w:val="00EA2BB8"/>
    <w:rsid w:val="00EB3EBE"/>
    <w:rsid w:val="00EC133C"/>
    <w:rsid w:val="00EC24CC"/>
    <w:rsid w:val="00EC6DC7"/>
    <w:rsid w:val="00ED3675"/>
    <w:rsid w:val="00ED3AF7"/>
    <w:rsid w:val="00ED6C38"/>
    <w:rsid w:val="00EF123B"/>
    <w:rsid w:val="00EF42EE"/>
    <w:rsid w:val="00F0155F"/>
    <w:rsid w:val="00F121E1"/>
    <w:rsid w:val="00F1302E"/>
    <w:rsid w:val="00F156EE"/>
    <w:rsid w:val="00F34415"/>
    <w:rsid w:val="00F4118C"/>
    <w:rsid w:val="00F55970"/>
    <w:rsid w:val="00F6296D"/>
    <w:rsid w:val="00F633E6"/>
    <w:rsid w:val="00F673DA"/>
    <w:rsid w:val="00F76B12"/>
    <w:rsid w:val="00F8574D"/>
    <w:rsid w:val="00F94831"/>
    <w:rsid w:val="00F96F77"/>
    <w:rsid w:val="00FC032B"/>
    <w:rsid w:val="00FC1774"/>
    <w:rsid w:val="00FD2E67"/>
    <w:rsid w:val="00FE400F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0"/>
    <o:shapelayout v:ext="edit">
      <o:idmap v:ext="edit" data="1"/>
    </o:shapelayout>
  </w:shapeDefaults>
  <w:decimalSymbol w:val=","/>
  <w:listSeparator w:val=";"/>
  <w14:defaultImageDpi w14:val="0"/>
  <w15:docId w15:val="{C9EA97FA-770D-4375-8D31-E352F422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75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sz w:val="24"/>
      <w:u w:val="single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right"/>
      <w:outlineLvl w:val="7"/>
    </w:pPr>
    <w:rPr>
      <w:sz w:val="24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rsid w:val="00B2309F"/>
    <w:pPr>
      <w:tabs>
        <w:tab w:val="center" w:pos="4153"/>
        <w:tab w:val="right" w:pos="8306"/>
      </w:tabs>
    </w:pPr>
    <w:rPr>
      <w:noProof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99"/>
    <w:qFormat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Body Text"/>
    <w:basedOn w:val="a"/>
    <w:link w:val="ac"/>
    <w:uiPriority w:val="99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styleId="ad">
    <w:name w:val="caption"/>
    <w:basedOn w:val="a"/>
    <w:next w:val="a"/>
    <w:uiPriority w:val="99"/>
    <w:qFormat/>
    <w:rPr>
      <w:sz w:val="24"/>
    </w:rPr>
  </w:style>
  <w:style w:type="paragraph" w:styleId="ae">
    <w:name w:val="Body Text Indent"/>
    <w:basedOn w:val="a"/>
    <w:link w:val="af"/>
    <w:uiPriority w:val="99"/>
    <w:pPr>
      <w:spacing w:line="300" w:lineRule="auto"/>
      <w:ind w:left="74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680"/>
    </w:pPr>
    <w:rPr>
      <w:b/>
      <w:i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paragraph" w:styleId="af0">
    <w:name w:val="Subtitle"/>
    <w:basedOn w:val="a"/>
    <w:link w:val="af1"/>
    <w:uiPriority w:val="99"/>
    <w:qFormat/>
    <w:pPr>
      <w:ind w:firstLine="567"/>
    </w:pPr>
    <w:rPr>
      <w:sz w:val="32"/>
    </w:rPr>
  </w:style>
  <w:style w:type="character" w:customStyle="1" w:styleId="af1">
    <w:name w:val="Подзаголовок Знак"/>
    <w:basedOn w:val="a0"/>
    <w:link w:val="af0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C24CC"/>
    <w:rPr>
      <w:rFonts w:cs="Times New Roman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99"/>
    <w:rsid w:val="00D300A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uiPriority w:val="99"/>
    <w:rsid w:val="00F121E1"/>
    <w:rPr>
      <w:rFonts w:cs="Times New Roman"/>
    </w:rPr>
  </w:style>
  <w:style w:type="table" w:styleId="11">
    <w:name w:val="Table Grid 1"/>
    <w:basedOn w:val="a1"/>
    <w:uiPriority w:val="99"/>
    <w:rsid w:val="00FC1774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35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6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6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2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image" Target="media/image111.wmf"/><Relationship Id="rId248" Type="http://schemas.openxmlformats.org/officeDocument/2006/relationships/image" Target="media/image121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7.bin"/><Relationship Id="rId182" Type="http://schemas.openxmlformats.org/officeDocument/2006/relationships/image" Target="media/image90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4.wmf"/><Relationship Id="rId233" Type="http://schemas.openxmlformats.org/officeDocument/2006/relationships/image" Target="media/image114.wmf"/><Relationship Id="rId238" Type="http://schemas.openxmlformats.org/officeDocument/2006/relationships/image" Target="media/image116.wmf"/><Relationship Id="rId254" Type="http://schemas.openxmlformats.org/officeDocument/2006/relationships/image" Target="media/image124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jpeg"/><Relationship Id="rId156" Type="http://schemas.openxmlformats.org/officeDocument/2006/relationships/image" Target="media/image76.wmf"/><Relationship Id="rId177" Type="http://schemas.openxmlformats.org/officeDocument/2006/relationships/image" Target="media/image87.jpeg"/><Relationship Id="rId198" Type="http://schemas.openxmlformats.org/officeDocument/2006/relationships/image" Target="media/image98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2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1.bin"/><Relationship Id="rId244" Type="http://schemas.openxmlformats.org/officeDocument/2006/relationships/image" Target="media/image119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260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7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34" Type="http://schemas.openxmlformats.org/officeDocument/2006/relationships/oleObject" Target="embeddings/oleObject114.bin"/><Relationship Id="rId239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2.wmf"/><Relationship Id="rId255" Type="http://schemas.openxmlformats.org/officeDocument/2006/relationships/oleObject" Target="embeddings/oleObject125.bin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208" Type="http://schemas.openxmlformats.org/officeDocument/2006/relationships/image" Target="media/image103.wmf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0.bin"/><Relationship Id="rId261" Type="http://schemas.openxmlformats.org/officeDocument/2006/relationships/theme" Target="theme/theme1.xml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0.bin"/><Relationship Id="rId219" Type="http://schemas.openxmlformats.org/officeDocument/2006/relationships/oleObject" Target="embeddings/oleObject106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0" Type="http://schemas.openxmlformats.org/officeDocument/2006/relationships/oleObject" Target="embeddings/oleObject112.bin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5.wm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jpeg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8.wmf"/><Relationship Id="rId225" Type="http://schemas.openxmlformats.org/officeDocument/2006/relationships/image" Target="media/image110.wmf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0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9.wmf"/><Relationship Id="rId210" Type="http://schemas.openxmlformats.org/officeDocument/2006/relationships/oleObject" Target="embeddings/oleObject101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image" Target="media/image123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4.bin"/><Relationship Id="rId27" Type="http://schemas.openxmlformats.org/officeDocument/2006/relationships/image" Target="media/image11.jpeg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9.bin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89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4;&#1080;&#1087;&#1083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Диплом.dot</Template>
  <TotalTime>0</TotalTime>
  <Pages>1</Pages>
  <Words>3588</Words>
  <Characters>20456</Characters>
  <Application>Microsoft Office Word</Application>
  <DocSecurity>0</DocSecurity>
  <Lines>170</Lines>
  <Paragraphs>47</Paragraphs>
  <ScaleCrop>false</ScaleCrop>
  <Company>Microsoft</Company>
  <LinksUpToDate>false</LinksUpToDate>
  <CharactersWithSpaces>23997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мой поясняк по лесовозам</dc:title>
  <dc:subject/>
  <dc:creator>Лев Рычащий</dc:creator>
  <cp:keywords/>
  <dc:description/>
  <cp:lastModifiedBy>admin</cp:lastModifiedBy>
  <cp:revision>2</cp:revision>
  <cp:lastPrinted>2010-11-25T17:30:00Z</cp:lastPrinted>
  <dcterms:created xsi:type="dcterms:W3CDTF">2014-04-14T13:07:00Z</dcterms:created>
  <dcterms:modified xsi:type="dcterms:W3CDTF">2014-04-14T13:07:00Z</dcterms:modified>
</cp:coreProperties>
</file>