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B8E" w:rsidRDefault="007559A8" w:rsidP="00355B8E">
      <w:pPr>
        <w:pStyle w:val="a4"/>
        <w:jc w:val="center"/>
        <w:rPr>
          <w:sz w:val="32"/>
          <w:szCs w:val="32"/>
        </w:rPr>
      </w:pPr>
      <w:r>
        <w:rPr>
          <w:sz w:val="28"/>
          <w:szCs w:val="28"/>
        </w:rPr>
        <w:t xml:space="preserve">        </w:t>
      </w:r>
      <w:r w:rsidR="00355B8E">
        <w:rPr>
          <w:sz w:val="32"/>
          <w:szCs w:val="32"/>
        </w:rPr>
        <w:t>Министерство науки и образования Украины</w:t>
      </w:r>
    </w:p>
    <w:p w:rsidR="00355B8E" w:rsidRDefault="00355B8E" w:rsidP="00355B8E">
      <w:pPr>
        <w:pStyle w:val="a4"/>
        <w:jc w:val="center"/>
        <w:rPr>
          <w:sz w:val="32"/>
          <w:szCs w:val="32"/>
        </w:rPr>
      </w:pPr>
      <w:r>
        <w:rPr>
          <w:sz w:val="32"/>
          <w:szCs w:val="32"/>
        </w:rPr>
        <w:t>Запорожская государственная инженерная академия</w:t>
      </w:r>
    </w:p>
    <w:p w:rsidR="00355B8E" w:rsidRDefault="00355B8E" w:rsidP="00355B8E">
      <w:pPr>
        <w:pStyle w:val="a4"/>
        <w:tabs>
          <w:tab w:val="left" w:pos="7851"/>
        </w:tabs>
        <w:rPr>
          <w:sz w:val="32"/>
          <w:szCs w:val="32"/>
        </w:rPr>
      </w:pPr>
      <w:r>
        <w:rPr>
          <w:sz w:val="32"/>
          <w:szCs w:val="32"/>
        </w:rPr>
        <w:tab/>
      </w:r>
    </w:p>
    <w:p w:rsidR="00355B8E" w:rsidRDefault="00355B8E" w:rsidP="00355B8E">
      <w:pPr>
        <w:pStyle w:val="a4"/>
        <w:rPr>
          <w:sz w:val="32"/>
          <w:szCs w:val="32"/>
        </w:rPr>
      </w:pPr>
    </w:p>
    <w:p w:rsidR="00355B8E" w:rsidRPr="00FE7169" w:rsidRDefault="00355B8E" w:rsidP="00355B8E">
      <w:pPr>
        <w:pStyle w:val="a4"/>
        <w:jc w:val="both"/>
        <w:rPr>
          <w:sz w:val="32"/>
          <w:szCs w:val="32"/>
        </w:rPr>
      </w:pPr>
      <w:r>
        <w:rPr>
          <w:sz w:val="32"/>
          <w:szCs w:val="32"/>
        </w:rPr>
        <w:t>Кафедра: экономики и организации производства</w:t>
      </w:r>
    </w:p>
    <w:p w:rsidR="00355B8E" w:rsidRDefault="00355B8E" w:rsidP="00355B8E">
      <w:pPr>
        <w:pStyle w:val="a4"/>
        <w:jc w:val="both"/>
        <w:rPr>
          <w:sz w:val="32"/>
          <w:szCs w:val="32"/>
        </w:rPr>
      </w:pPr>
      <w:r>
        <w:rPr>
          <w:sz w:val="32"/>
          <w:szCs w:val="32"/>
        </w:rPr>
        <w:t>Курс: экономика предприятия</w:t>
      </w:r>
    </w:p>
    <w:p w:rsidR="00355B8E" w:rsidRDefault="00355B8E" w:rsidP="00355B8E">
      <w:pPr>
        <w:pStyle w:val="a4"/>
        <w:rPr>
          <w:sz w:val="28"/>
          <w:szCs w:val="28"/>
        </w:rPr>
      </w:pPr>
    </w:p>
    <w:p w:rsidR="00355B8E" w:rsidRDefault="00355B8E" w:rsidP="00355B8E">
      <w:pPr>
        <w:pStyle w:val="a4"/>
        <w:rPr>
          <w:sz w:val="28"/>
          <w:szCs w:val="28"/>
        </w:rPr>
      </w:pPr>
    </w:p>
    <w:p w:rsidR="00355B8E" w:rsidRDefault="00355B8E" w:rsidP="00355B8E">
      <w:pPr>
        <w:pStyle w:val="a4"/>
        <w:rPr>
          <w:sz w:val="28"/>
          <w:szCs w:val="28"/>
        </w:rPr>
      </w:pPr>
    </w:p>
    <w:p w:rsidR="00355B8E" w:rsidRDefault="00355B8E" w:rsidP="00355B8E">
      <w:pPr>
        <w:pStyle w:val="a4"/>
        <w:jc w:val="center"/>
        <w:rPr>
          <w:b/>
          <w:bCs/>
          <w:sz w:val="36"/>
          <w:szCs w:val="36"/>
        </w:rPr>
      </w:pPr>
      <w:r>
        <w:rPr>
          <w:b/>
          <w:bCs/>
          <w:sz w:val="36"/>
          <w:szCs w:val="36"/>
        </w:rPr>
        <w:t>Курсовая работа</w:t>
      </w:r>
    </w:p>
    <w:p w:rsidR="00355B8E" w:rsidRDefault="00355B8E" w:rsidP="00355B8E">
      <w:pPr>
        <w:pStyle w:val="a4"/>
        <w:jc w:val="center"/>
        <w:rPr>
          <w:sz w:val="32"/>
          <w:szCs w:val="32"/>
        </w:rPr>
      </w:pPr>
      <w:r>
        <w:rPr>
          <w:sz w:val="32"/>
          <w:szCs w:val="32"/>
        </w:rPr>
        <w:t>На тему: «Прибыль и рентабельность»</w:t>
      </w:r>
    </w:p>
    <w:p w:rsidR="00355B8E" w:rsidRDefault="00355B8E" w:rsidP="00355B8E">
      <w:pPr>
        <w:pStyle w:val="a4"/>
        <w:jc w:val="center"/>
        <w:rPr>
          <w:sz w:val="28"/>
          <w:szCs w:val="28"/>
        </w:rPr>
      </w:pPr>
    </w:p>
    <w:p w:rsidR="00355B8E" w:rsidRDefault="00355B8E" w:rsidP="00355B8E">
      <w:pPr>
        <w:pStyle w:val="a4"/>
        <w:jc w:val="center"/>
        <w:rPr>
          <w:sz w:val="28"/>
          <w:szCs w:val="28"/>
        </w:rPr>
      </w:pPr>
    </w:p>
    <w:p w:rsidR="00355B8E" w:rsidRDefault="00355B8E" w:rsidP="00355B8E">
      <w:pPr>
        <w:pStyle w:val="a4"/>
        <w:jc w:val="center"/>
        <w:rPr>
          <w:sz w:val="28"/>
          <w:szCs w:val="28"/>
        </w:rPr>
      </w:pPr>
    </w:p>
    <w:p w:rsidR="00355B8E" w:rsidRDefault="00355B8E" w:rsidP="00355B8E">
      <w:pPr>
        <w:pStyle w:val="a4"/>
        <w:rPr>
          <w:sz w:val="36"/>
          <w:szCs w:val="36"/>
        </w:rPr>
      </w:pPr>
      <w:r>
        <w:rPr>
          <w:sz w:val="28"/>
          <w:szCs w:val="28"/>
        </w:rPr>
        <w:t xml:space="preserve">                                                                         </w:t>
      </w:r>
      <w:r>
        <w:rPr>
          <w:sz w:val="36"/>
          <w:szCs w:val="36"/>
        </w:rPr>
        <w:t>Выполнила: студентка</w:t>
      </w:r>
      <w:r w:rsidR="00CE2F5A">
        <w:rPr>
          <w:sz w:val="36"/>
          <w:szCs w:val="36"/>
          <w:lang w:val="en-US"/>
        </w:rPr>
        <w:t xml:space="preserve"> 2 </w:t>
      </w:r>
      <w:r w:rsidR="00CE2F5A">
        <w:rPr>
          <w:sz w:val="36"/>
          <w:szCs w:val="36"/>
        </w:rPr>
        <w:t>курса</w:t>
      </w:r>
      <w:r>
        <w:rPr>
          <w:sz w:val="36"/>
          <w:szCs w:val="36"/>
        </w:rPr>
        <w:t xml:space="preserve"> </w:t>
      </w:r>
    </w:p>
    <w:p w:rsidR="00355B8E" w:rsidRDefault="00355B8E" w:rsidP="00355B8E">
      <w:pPr>
        <w:pStyle w:val="a4"/>
        <w:rPr>
          <w:sz w:val="36"/>
          <w:szCs w:val="36"/>
        </w:rPr>
      </w:pPr>
      <w:r>
        <w:rPr>
          <w:sz w:val="36"/>
          <w:szCs w:val="36"/>
        </w:rPr>
        <w:t xml:space="preserve">                                                         Группы УиА-1-01д.</w:t>
      </w:r>
    </w:p>
    <w:p w:rsidR="00CE2F5A" w:rsidRDefault="00CE2F5A" w:rsidP="00355B8E">
      <w:pPr>
        <w:pStyle w:val="a4"/>
        <w:rPr>
          <w:sz w:val="36"/>
          <w:szCs w:val="36"/>
        </w:rPr>
      </w:pPr>
      <w:r>
        <w:rPr>
          <w:sz w:val="36"/>
          <w:szCs w:val="36"/>
        </w:rPr>
        <w:t xml:space="preserve">                                                         Шифр: 010463</w:t>
      </w:r>
    </w:p>
    <w:p w:rsidR="00355B8E" w:rsidRDefault="00355B8E" w:rsidP="00355B8E">
      <w:pPr>
        <w:pStyle w:val="a4"/>
        <w:rPr>
          <w:sz w:val="36"/>
          <w:szCs w:val="36"/>
        </w:rPr>
      </w:pPr>
      <w:r>
        <w:rPr>
          <w:sz w:val="36"/>
          <w:szCs w:val="36"/>
        </w:rPr>
        <w:t xml:space="preserve">                                                         Рудковская Ирина</w:t>
      </w:r>
    </w:p>
    <w:p w:rsidR="00355B8E" w:rsidRDefault="00355B8E" w:rsidP="00355B8E">
      <w:pPr>
        <w:pStyle w:val="a4"/>
        <w:rPr>
          <w:sz w:val="36"/>
          <w:szCs w:val="36"/>
        </w:rPr>
      </w:pPr>
      <w:r>
        <w:rPr>
          <w:sz w:val="36"/>
          <w:szCs w:val="36"/>
        </w:rPr>
        <w:t xml:space="preserve">                                                         Проверил: Севастьянов Р.В. </w:t>
      </w:r>
    </w:p>
    <w:p w:rsidR="00355B8E" w:rsidRDefault="00355B8E" w:rsidP="00355B8E">
      <w:pPr>
        <w:pStyle w:val="a4"/>
        <w:rPr>
          <w:sz w:val="28"/>
          <w:szCs w:val="28"/>
        </w:rPr>
      </w:pPr>
    </w:p>
    <w:p w:rsidR="00355B8E" w:rsidRDefault="00355B8E" w:rsidP="00355B8E">
      <w:pPr>
        <w:pStyle w:val="a4"/>
        <w:rPr>
          <w:sz w:val="28"/>
          <w:szCs w:val="28"/>
        </w:rPr>
      </w:pPr>
    </w:p>
    <w:p w:rsidR="00355B8E" w:rsidRPr="00F45102" w:rsidRDefault="00355B8E" w:rsidP="00355B8E">
      <w:pPr>
        <w:pStyle w:val="a4"/>
        <w:rPr>
          <w:sz w:val="28"/>
          <w:szCs w:val="28"/>
          <w:lang w:val="en-US"/>
        </w:rPr>
      </w:pPr>
    </w:p>
    <w:p w:rsidR="00B35F11" w:rsidRPr="00B35F11" w:rsidRDefault="00B35F11" w:rsidP="007706F9">
      <w:pPr>
        <w:pStyle w:val="a4"/>
        <w:jc w:val="center"/>
        <w:rPr>
          <w:sz w:val="28"/>
          <w:szCs w:val="28"/>
        </w:rPr>
      </w:pPr>
      <w:r w:rsidRPr="007706F9">
        <w:rPr>
          <w:sz w:val="28"/>
          <w:szCs w:val="28"/>
        </w:rPr>
        <w:t>ЗАПОРОЖЬЕ, 2002</w:t>
      </w:r>
    </w:p>
    <w:p w:rsidR="00355B8E" w:rsidRDefault="00355B8E" w:rsidP="00355B8E">
      <w:pPr>
        <w:spacing w:line="360" w:lineRule="auto"/>
        <w:jc w:val="center"/>
        <w:rPr>
          <w:sz w:val="28"/>
          <w:szCs w:val="28"/>
        </w:rPr>
      </w:pPr>
      <w:r>
        <w:rPr>
          <w:sz w:val="28"/>
          <w:szCs w:val="28"/>
        </w:rPr>
        <w:lastRenderedPageBreak/>
        <w:t>Содержание:</w:t>
      </w:r>
    </w:p>
    <w:p w:rsidR="00355B8E" w:rsidRDefault="00355B8E" w:rsidP="007559A8">
      <w:pPr>
        <w:spacing w:line="360" w:lineRule="auto"/>
        <w:rPr>
          <w:sz w:val="28"/>
          <w:szCs w:val="28"/>
        </w:rPr>
      </w:pPr>
    </w:p>
    <w:p w:rsidR="00355B8E" w:rsidRDefault="00355B8E" w:rsidP="007559A8">
      <w:pPr>
        <w:spacing w:line="360" w:lineRule="auto"/>
        <w:rPr>
          <w:sz w:val="28"/>
          <w:szCs w:val="28"/>
        </w:rPr>
      </w:pPr>
      <w:r>
        <w:rPr>
          <w:sz w:val="28"/>
          <w:szCs w:val="28"/>
        </w:rPr>
        <w:t>Введение</w:t>
      </w:r>
      <w:r w:rsidR="0021291C">
        <w:rPr>
          <w:sz w:val="28"/>
          <w:szCs w:val="28"/>
        </w:rPr>
        <w:t>..............................................................</w:t>
      </w:r>
      <w:r w:rsidR="00AF4C7F">
        <w:rPr>
          <w:sz w:val="28"/>
          <w:szCs w:val="28"/>
        </w:rPr>
        <w:t>.</w:t>
      </w:r>
      <w:r w:rsidR="0021291C">
        <w:rPr>
          <w:sz w:val="28"/>
          <w:szCs w:val="28"/>
        </w:rPr>
        <w:t>......................................................</w:t>
      </w:r>
      <w:r w:rsidR="00AF4C7F">
        <w:rPr>
          <w:sz w:val="28"/>
          <w:szCs w:val="28"/>
        </w:rPr>
        <w:t>....</w:t>
      </w:r>
      <w:r w:rsidR="007706F9">
        <w:rPr>
          <w:sz w:val="28"/>
          <w:szCs w:val="28"/>
        </w:rPr>
        <w:t>4</w:t>
      </w:r>
    </w:p>
    <w:p w:rsidR="00355B8E" w:rsidRDefault="00AF4C7F" w:rsidP="007559A8">
      <w:pPr>
        <w:spacing w:line="360" w:lineRule="auto"/>
        <w:rPr>
          <w:sz w:val="28"/>
          <w:szCs w:val="28"/>
        </w:rPr>
      </w:pPr>
      <w:r>
        <w:rPr>
          <w:sz w:val="28"/>
          <w:szCs w:val="28"/>
        </w:rPr>
        <w:t xml:space="preserve">Раздел 1. </w:t>
      </w:r>
      <w:r w:rsidR="00355B8E">
        <w:rPr>
          <w:sz w:val="28"/>
          <w:szCs w:val="28"/>
        </w:rPr>
        <w:t>Прибыль</w:t>
      </w:r>
      <w:r>
        <w:rPr>
          <w:sz w:val="28"/>
          <w:szCs w:val="28"/>
        </w:rPr>
        <w:t>..........................................................................</w:t>
      </w:r>
      <w:r w:rsidR="007706F9">
        <w:rPr>
          <w:sz w:val="28"/>
          <w:szCs w:val="28"/>
        </w:rPr>
        <w:t>...............................5</w:t>
      </w:r>
    </w:p>
    <w:p w:rsidR="00355B8E" w:rsidRDefault="00AF4C7F" w:rsidP="007559A8">
      <w:pPr>
        <w:spacing w:line="360" w:lineRule="auto"/>
        <w:rPr>
          <w:sz w:val="28"/>
          <w:szCs w:val="28"/>
        </w:rPr>
      </w:pPr>
      <w:r>
        <w:rPr>
          <w:sz w:val="28"/>
          <w:szCs w:val="28"/>
        </w:rPr>
        <w:t>1</w:t>
      </w:r>
      <w:r w:rsidR="00355B8E">
        <w:rPr>
          <w:sz w:val="28"/>
          <w:szCs w:val="28"/>
        </w:rPr>
        <w:t>.1.</w:t>
      </w:r>
      <w:r w:rsidR="0021291C">
        <w:rPr>
          <w:sz w:val="28"/>
          <w:szCs w:val="28"/>
        </w:rPr>
        <w:t xml:space="preserve"> Основное понятие прибыли.</w:t>
      </w:r>
      <w:r w:rsidR="00CD1F7E">
        <w:rPr>
          <w:sz w:val="28"/>
          <w:szCs w:val="28"/>
        </w:rPr>
        <w:t xml:space="preserve"> Факторы, влия</w:t>
      </w:r>
      <w:r w:rsidR="007706F9">
        <w:rPr>
          <w:sz w:val="28"/>
          <w:szCs w:val="28"/>
        </w:rPr>
        <w:t>ющие на величину прибыли.......5</w:t>
      </w:r>
      <w:r w:rsidR="00CD1F7E">
        <w:rPr>
          <w:sz w:val="28"/>
          <w:szCs w:val="28"/>
        </w:rPr>
        <w:t xml:space="preserve"> </w:t>
      </w:r>
    </w:p>
    <w:p w:rsidR="00355B8E" w:rsidRDefault="00AF4C7F" w:rsidP="007559A8">
      <w:pPr>
        <w:spacing w:line="360" w:lineRule="auto"/>
        <w:rPr>
          <w:sz w:val="28"/>
          <w:szCs w:val="28"/>
        </w:rPr>
      </w:pPr>
      <w:r>
        <w:rPr>
          <w:sz w:val="28"/>
          <w:szCs w:val="28"/>
        </w:rPr>
        <w:t>1</w:t>
      </w:r>
      <w:r w:rsidR="00355B8E">
        <w:rPr>
          <w:sz w:val="28"/>
          <w:szCs w:val="28"/>
        </w:rPr>
        <w:t>.2. Планирование прибыли</w:t>
      </w:r>
      <w:r w:rsidR="0021291C">
        <w:rPr>
          <w:sz w:val="28"/>
          <w:szCs w:val="28"/>
        </w:rPr>
        <w:t xml:space="preserve"> ........................................................................................</w:t>
      </w:r>
      <w:r w:rsidR="007706F9">
        <w:rPr>
          <w:sz w:val="28"/>
          <w:szCs w:val="28"/>
        </w:rPr>
        <w:t>6</w:t>
      </w:r>
    </w:p>
    <w:p w:rsidR="00355B8E" w:rsidRDefault="00AF4C7F" w:rsidP="007559A8">
      <w:pPr>
        <w:spacing w:line="360" w:lineRule="auto"/>
        <w:rPr>
          <w:sz w:val="28"/>
          <w:szCs w:val="28"/>
        </w:rPr>
      </w:pPr>
      <w:r>
        <w:rPr>
          <w:sz w:val="28"/>
          <w:szCs w:val="28"/>
        </w:rPr>
        <w:t>1</w:t>
      </w:r>
      <w:r w:rsidR="00355B8E">
        <w:rPr>
          <w:sz w:val="28"/>
          <w:szCs w:val="28"/>
        </w:rPr>
        <w:t>.3. Распределение прибыли</w:t>
      </w:r>
      <w:r w:rsidR="0021291C">
        <w:rPr>
          <w:sz w:val="28"/>
          <w:szCs w:val="28"/>
        </w:rPr>
        <w:t>.............................................................</w:t>
      </w:r>
      <w:r w:rsidR="007706F9">
        <w:rPr>
          <w:sz w:val="28"/>
          <w:szCs w:val="28"/>
        </w:rPr>
        <w:t>...........................14</w:t>
      </w:r>
    </w:p>
    <w:p w:rsidR="00C4160F" w:rsidRDefault="00AF4C7F" w:rsidP="007559A8">
      <w:pPr>
        <w:spacing w:line="360" w:lineRule="auto"/>
        <w:rPr>
          <w:sz w:val="28"/>
          <w:szCs w:val="28"/>
        </w:rPr>
      </w:pPr>
      <w:r>
        <w:rPr>
          <w:sz w:val="28"/>
          <w:szCs w:val="28"/>
        </w:rPr>
        <w:t>Раздел 2</w:t>
      </w:r>
      <w:r w:rsidR="00355B8E">
        <w:rPr>
          <w:sz w:val="28"/>
          <w:szCs w:val="28"/>
        </w:rPr>
        <w:t>. Рентабельность. Её виды и экономическое содержание</w:t>
      </w:r>
      <w:r>
        <w:rPr>
          <w:sz w:val="28"/>
          <w:szCs w:val="28"/>
        </w:rPr>
        <w:t xml:space="preserve"> ...</w:t>
      </w:r>
      <w:r w:rsidR="0021291C">
        <w:rPr>
          <w:sz w:val="28"/>
          <w:szCs w:val="28"/>
        </w:rPr>
        <w:t>..</w:t>
      </w:r>
      <w:r w:rsidR="007706F9">
        <w:rPr>
          <w:sz w:val="28"/>
          <w:szCs w:val="28"/>
        </w:rPr>
        <w:t>.................... 16</w:t>
      </w:r>
      <w:r>
        <w:rPr>
          <w:sz w:val="28"/>
          <w:szCs w:val="28"/>
        </w:rPr>
        <w:t xml:space="preserve"> </w:t>
      </w:r>
    </w:p>
    <w:p w:rsidR="00355B8E" w:rsidRDefault="00C4160F" w:rsidP="007559A8">
      <w:pPr>
        <w:spacing w:line="360" w:lineRule="auto"/>
        <w:rPr>
          <w:sz w:val="28"/>
          <w:szCs w:val="28"/>
        </w:rPr>
      </w:pPr>
      <w:r>
        <w:rPr>
          <w:sz w:val="28"/>
          <w:szCs w:val="28"/>
        </w:rPr>
        <w:t>Раздел 3. Финансовый аспект предприятия ...............................................................</w:t>
      </w:r>
      <w:r w:rsidR="007706F9">
        <w:rPr>
          <w:sz w:val="28"/>
          <w:szCs w:val="28"/>
        </w:rPr>
        <w:t>24</w:t>
      </w:r>
      <w:r w:rsidR="00AF4C7F">
        <w:rPr>
          <w:sz w:val="28"/>
          <w:szCs w:val="28"/>
        </w:rPr>
        <w:t xml:space="preserve">                    </w:t>
      </w:r>
      <w:r w:rsidR="00355B8E">
        <w:rPr>
          <w:sz w:val="28"/>
          <w:szCs w:val="28"/>
        </w:rPr>
        <w:t xml:space="preserve"> Вывод</w:t>
      </w:r>
      <w:r w:rsidR="0021291C">
        <w:rPr>
          <w:sz w:val="28"/>
          <w:szCs w:val="28"/>
        </w:rPr>
        <w:t>..........................................................................................................................</w:t>
      </w:r>
      <w:r w:rsidR="00AF4C7F">
        <w:rPr>
          <w:sz w:val="28"/>
          <w:szCs w:val="28"/>
        </w:rPr>
        <w:t>....</w:t>
      </w:r>
      <w:r>
        <w:rPr>
          <w:sz w:val="28"/>
          <w:szCs w:val="28"/>
        </w:rPr>
        <w:t>2</w:t>
      </w:r>
      <w:r w:rsidR="007706F9">
        <w:rPr>
          <w:sz w:val="28"/>
          <w:szCs w:val="28"/>
        </w:rPr>
        <w:t>7</w:t>
      </w:r>
      <w:r w:rsidR="00355B8E">
        <w:rPr>
          <w:sz w:val="28"/>
          <w:szCs w:val="28"/>
        </w:rPr>
        <w:t xml:space="preserve"> Список использованной литературы</w:t>
      </w:r>
      <w:r w:rsidR="0021291C">
        <w:rPr>
          <w:sz w:val="28"/>
          <w:szCs w:val="28"/>
        </w:rPr>
        <w:t>........................................</w:t>
      </w:r>
      <w:r w:rsidR="007D7D65">
        <w:rPr>
          <w:sz w:val="28"/>
          <w:szCs w:val="28"/>
        </w:rPr>
        <w:t>...............................</w:t>
      </w:r>
      <w:r w:rsidR="00AF4C7F">
        <w:rPr>
          <w:sz w:val="28"/>
          <w:szCs w:val="28"/>
        </w:rPr>
        <w:t>....</w:t>
      </w:r>
      <w:r w:rsidR="007706F9">
        <w:rPr>
          <w:sz w:val="28"/>
          <w:szCs w:val="28"/>
        </w:rPr>
        <w:t>28</w:t>
      </w:r>
      <w:r w:rsidR="00355B8E">
        <w:rPr>
          <w:sz w:val="28"/>
          <w:szCs w:val="28"/>
        </w:rPr>
        <w:t xml:space="preserve"> Приложения</w:t>
      </w:r>
      <w:r w:rsidR="0021291C">
        <w:rPr>
          <w:sz w:val="28"/>
          <w:szCs w:val="28"/>
        </w:rPr>
        <w:t>................................................................................................................</w:t>
      </w:r>
      <w:r w:rsidR="00AF4C7F">
        <w:rPr>
          <w:sz w:val="28"/>
          <w:szCs w:val="28"/>
        </w:rPr>
        <w:t>....</w:t>
      </w:r>
      <w:r w:rsidR="007706F9">
        <w:rPr>
          <w:sz w:val="28"/>
          <w:szCs w:val="28"/>
        </w:rPr>
        <w:t>29</w:t>
      </w:r>
    </w:p>
    <w:p w:rsidR="00355B8E" w:rsidRDefault="00355B8E" w:rsidP="007559A8">
      <w:pPr>
        <w:spacing w:line="360" w:lineRule="auto"/>
        <w:rPr>
          <w:sz w:val="28"/>
          <w:szCs w:val="28"/>
        </w:rPr>
      </w:pPr>
    </w:p>
    <w:p w:rsidR="00355B8E" w:rsidRDefault="00355B8E" w:rsidP="007559A8">
      <w:pPr>
        <w:spacing w:line="360" w:lineRule="auto"/>
        <w:rPr>
          <w:sz w:val="28"/>
          <w:szCs w:val="28"/>
        </w:rPr>
      </w:pPr>
    </w:p>
    <w:p w:rsidR="00355B8E" w:rsidRDefault="00355B8E" w:rsidP="007559A8">
      <w:pPr>
        <w:spacing w:line="360" w:lineRule="auto"/>
        <w:rPr>
          <w:sz w:val="28"/>
          <w:szCs w:val="28"/>
        </w:rPr>
      </w:pPr>
    </w:p>
    <w:p w:rsidR="00355B8E" w:rsidRDefault="00355B8E" w:rsidP="007559A8">
      <w:pPr>
        <w:spacing w:line="360" w:lineRule="auto"/>
        <w:rPr>
          <w:sz w:val="28"/>
          <w:szCs w:val="28"/>
        </w:rPr>
      </w:pPr>
    </w:p>
    <w:p w:rsidR="00355B8E" w:rsidRDefault="00355B8E" w:rsidP="007559A8">
      <w:pPr>
        <w:spacing w:line="360" w:lineRule="auto"/>
        <w:rPr>
          <w:sz w:val="28"/>
          <w:szCs w:val="28"/>
        </w:rPr>
      </w:pPr>
    </w:p>
    <w:p w:rsidR="00355B8E" w:rsidRDefault="00355B8E" w:rsidP="007559A8">
      <w:pPr>
        <w:spacing w:line="360" w:lineRule="auto"/>
        <w:rPr>
          <w:sz w:val="28"/>
          <w:szCs w:val="28"/>
        </w:rPr>
      </w:pPr>
    </w:p>
    <w:p w:rsidR="00355B8E" w:rsidRDefault="00355B8E" w:rsidP="007559A8">
      <w:pPr>
        <w:spacing w:line="360" w:lineRule="auto"/>
        <w:rPr>
          <w:sz w:val="28"/>
          <w:szCs w:val="28"/>
        </w:rPr>
      </w:pPr>
    </w:p>
    <w:p w:rsidR="00355B8E" w:rsidRDefault="00355B8E" w:rsidP="007559A8">
      <w:pPr>
        <w:spacing w:line="360" w:lineRule="auto"/>
        <w:rPr>
          <w:sz w:val="28"/>
          <w:szCs w:val="28"/>
        </w:rPr>
      </w:pPr>
    </w:p>
    <w:p w:rsidR="00355B8E" w:rsidRDefault="00355B8E" w:rsidP="007559A8">
      <w:pPr>
        <w:spacing w:line="360" w:lineRule="auto"/>
        <w:rPr>
          <w:sz w:val="28"/>
          <w:szCs w:val="28"/>
        </w:rPr>
      </w:pPr>
    </w:p>
    <w:p w:rsidR="00355B8E" w:rsidRDefault="00355B8E" w:rsidP="007559A8">
      <w:pPr>
        <w:spacing w:line="360" w:lineRule="auto"/>
        <w:rPr>
          <w:sz w:val="28"/>
          <w:szCs w:val="28"/>
        </w:rPr>
      </w:pPr>
    </w:p>
    <w:p w:rsidR="00355B8E" w:rsidRDefault="00355B8E" w:rsidP="007559A8">
      <w:pPr>
        <w:spacing w:line="360" w:lineRule="auto"/>
        <w:rPr>
          <w:sz w:val="28"/>
          <w:szCs w:val="28"/>
        </w:rPr>
      </w:pPr>
    </w:p>
    <w:p w:rsidR="00355B8E" w:rsidRDefault="00355B8E" w:rsidP="007559A8">
      <w:pPr>
        <w:spacing w:line="360" w:lineRule="auto"/>
        <w:rPr>
          <w:sz w:val="28"/>
          <w:szCs w:val="28"/>
        </w:rPr>
      </w:pPr>
    </w:p>
    <w:p w:rsidR="00355B8E" w:rsidRDefault="00355B8E" w:rsidP="007559A8">
      <w:pPr>
        <w:spacing w:line="360" w:lineRule="auto"/>
        <w:rPr>
          <w:sz w:val="28"/>
          <w:szCs w:val="28"/>
        </w:rPr>
      </w:pPr>
    </w:p>
    <w:p w:rsidR="00355B8E" w:rsidRDefault="00355B8E" w:rsidP="007559A8">
      <w:pPr>
        <w:spacing w:line="360" w:lineRule="auto"/>
        <w:rPr>
          <w:sz w:val="28"/>
          <w:szCs w:val="28"/>
        </w:rPr>
      </w:pPr>
    </w:p>
    <w:p w:rsidR="00355B8E" w:rsidRDefault="00355B8E" w:rsidP="007559A8">
      <w:pPr>
        <w:spacing w:line="360" w:lineRule="auto"/>
        <w:rPr>
          <w:sz w:val="28"/>
          <w:szCs w:val="28"/>
        </w:rPr>
      </w:pPr>
    </w:p>
    <w:p w:rsidR="00AF4C7F" w:rsidRDefault="00AF4C7F" w:rsidP="007559A8">
      <w:pPr>
        <w:spacing w:line="360" w:lineRule="auto"/>
        <w:rPr>
          <w:sz w:val="28"/>
          <w:szCs w:val="28"/>
        </w:rPr>
      </w:pPr>
    </w:p>
    <w:p w:rsidR="00355B8E" w:rsidRDefault="00355B8E" w:rsidP="007559A8">
      <w:pPr>
        <w:spacing w:line="360" w:lineRule="auto"/>
        <w:rPr>
          <w:sz w:val="28"/>
          <w:szCs w:val="28"/>
        </w:rPr>
      </w:pPr>
    </w:p>
    <w:p w:rsidR="00355B8E" w:rsidRDefault="00355B8E" w:rsidP="007559A8">
      <w:pPr>
        <w:spacing w:line="360" w:lineRule="auto"/>
        <w:rPr>
          <w:sz w:val="28"/>
          <w:szCs w:val="28"/>
        </w:rPr>
      </w:pPr>
    </w:p>
    <w:p w:rsidR="00355B8E" w:rsidRPr="00AF4C7F" w:rsidRDefault="00832EC0" w:rsidP="00355B8E">
      <w:pPr>
        <w:spacing w:line="360" w:lineRule="auto"/>
        <w:jc w:val="center"/>
        <w:rPr>
          <w:b/>
          <w:bCs/>
          <w:sz w:val="40"/>
          <w:szCs w:val="40"/>
        </w:rPr>
      </w:pPr>
      <w:r>
        <w:rPr>
          <w:sz w:val="40"/>
          <w:szCs w:val="40"/>
        </w:rPr>
        <w:t xml:space="preserve"> </w:t>
      </w:r>
      <w:r w:rsidR="00B563E2" w:rsidRPr="00AF4C7F">
        <w:rPr>
          <w:b/>
          <w:bCs/>
          <w:sz w:val="40"/>
          <w:szCs w:val="40"/>
        </w:rPr>
        <w:t>Введение</w:t>
      </w:r>
    </w:p>
    <w:p w:rsidR="000C555D" w:rsidRPr="00355B8E" w:rsidRDefault="000C555D" w:rsidP="00355B8E">
      <w:pPr>
        <w:spacing w:line="360" w:lineRule="auto"/>
        <w:jc w:val="center"/>
        <w:rPr>
          <w:sz w:val="40"/>
          <w:szCs w:val="40"/>
        </w:rPr>
      </w:pPr>
    </w:p>
    <w:p w:rsidR="00E3298A" w:rsidRDefault="000C555D" w:rsidP="00CD38D5">
      <w:pPr>
        <w:spacing w:line="360" w:lineRule="auto"/>
        <w:jc w:val="both"/>
        <w:rPr>
          <w:sz w:val="28"/>
          <w:szCs w:val="28"/>
        </w:rPr>
      </w:pPr>
      <w:r>
        <w:rPr>
          <w:sz w:val="28"/>
          <w:szCs w:val="28"/>
        </w:rPr>
        <w:t xml:space="preserve">        Основной задачей работы любого предприятия или организации есть получение прибыли. Это один из главных фактор</w:t>
      </w:r>
      <w:r w:rsidR="00E3298A">
        <w:rPr>
          <w:sz w:val="28"/>
          <w:szCs w:val="28"/>
        </w:rPr>
        <w:t>ов, влияющих на:</w:t>
      </w:r>
    </w:p>
    <w:p w:rsidR="00E3298A" w:rsidRDefault="00E3298A" w:rsidP="00CD38D5">
      <w:pPr>
        <w:numPr>
          <w:ilvl w:val="0"/>
          <w:numId w:val="13"/>
        </w:numPr>
        <w:spacing w:line="360" w:lineRule="auto"/>
        <w:jc w:val="both"/>
        <w:rPr>
          <w:sz w:val="28"/>
          <w:szCs w:val="28"/>
        </w:rPr>
      </w:pPr>
      <w:r>
        <w:rPr>
          <w:sz w:val="28"/>
          <w:szCs w:val="28"/>
        </w:rPr>
        <w:t>расширение производства;</w:t>
      </w:r>
    </w:p>
    <w:p w:rsidR="00E3298A" w:rsidRDefault="00E3298A" w:rsidP="00CD38D5">
      <w:pPr>
        <w:numPr>
          <w:ilvl w:val="0"/>
          <w:numId w:val="13"/>
        </w:numPr>
        <w:spacing w:line="360" w:lineRule="auto"/>
        <w:jc w:val="both"/>
        <w:rPr>
          <w:sz w:val="28"/>
          <w:szCs w:val="28"/>
        </w:rPr>
      </w:pPr>
      <w:r>
        <w:rPr>
          <w:sz w:val="28"/>
          <w:szCs w:val="28"/>
        </w:rPr>
        <w:t>внедрение более усовершенствованных технологий;</w:t>
      </w:r>
    </w:p>
    <w:p w:rsidR="00E3298A" w:rsidRDefault="00E3298A" w:rsidP="00CD38D5">
      <w:pPr>
        <w:numPr>
          <w:ilvl w:val="0"/>
          <w:numId w:val="13"/>
        </w:numPr>
        <w:spacing w:line="360" w:lineRule="auto"/>
        <w:jc w:val="both"/>
        <w:rPr>
          <w:sz w:val="28"/>
          <w:szCs w:val="28"/>
        </w:rPr>
      </w:pPr>
      <w:r>
        <w:rPr>
          <w:sz w:val="28"/>
          <w:szCs w:val="28"/>
        </w:rPr>
        <w:t>экономическую стабильность.</w:t>
      </w:r>
    </w:p>
    <w:p w:rsidR="00E3298A" w:rsidRDefault="00E3298A" w:rsidP="00CD38D5">
      <w:pPr>
        <w:spacing w:line="360" w:lineRule="auto"/>
        <w:jc w:val="both"/>
        <w:rPr>
          <w:sz w:val="28"/>
          <w:szCs w:val="28"/>
        </w:rPr>
      </w:pPr>
      <w:r>
        <w:rPr>
          <w:sz w:val="28"/>
          <w:szCs w:val="28"/>
        </w:rPr>
        <w:t xml:space="preserve">        Но при всем значении массы получаемой прибыли наиболее полную качественную оценку </w:t>
      </w:r>
      <w:r w:rsidR="0021291C">
        <w:rPr>
          <w:sz w:val="28"/>
          <w:szCs w:val="28"/>
        </w:rPr>
        <w:t>производственно-хозяйственной деятельности предприятия дает величина рентабельности и ее изменение.</w:t>
      </w:r>
    </w:p>
    <w:p w:rsidR="007D7D65" w:rsidRDefault="007D7D65" w:rsidP="00CD38D5">
      <w:pPr>
        <w:spacing w:line="360" w:lineRule="auto"/>
        <w:jc w:val="both"/>
        <w:rPr>
          <w:sz w:val="28"/>
          <w:szCs w:val="28"/>
        </w:rPr>
      </w:pPr>
      <w:r>
        <w:rPr>
          <w:sz w:val="28"/>
          <w:szCs w:val="28"/>
        </w:rPr>
        <w:t xml:space="preserve">        В данной работе я рассмотрела основные понятия прибыли и рентабельности, опираясь на их прямое взаимодействие.</w:t>
      </w:r>
    </w:p>
    <w:p w:rsidR="0021291C" w:rsidRDefault="0021291C" w:rsidP="00CD38D5">
      <w:pPr>
        <w:spacing w:line="360" w:lineRule="auto"/>
        <w:jc w:val="both"/>
        <w:rPr>
          <w:sz w:val="28"/>
          <w:szCs w:val="28"/>
        </w:rPr>
      </w:pPr>
    </w:p>
    <w:p w:rsidR="00355B8E" w:rsidRDefault="00355B8E" w:rsidP="007559A8">
      <w:pPr>
        <w:spacing w:line="360" w:lineRule="auto"/>
        <w:rPr>
          <w:sz w:val="28"/>
          <w:szCs w:val="28"/>
        </w:rPr>
      </w:pPr>
    </w:p>
    <w:p w:rsidR="00355B8E" w:rsidRDefault="00355B8E" w:rsidP="007559A8">
      <w:pPr>
        <w:spacing w:line="360" w:lineRule="auto"/>
        <w:rPr>
          <w:sz w:val="28"/>
          <w:szCs w:val="28"/>
        </w:rPr>
      </w:pPr>
    </w:p>
    <w:p w:rsidR="00355B8E" w:rsidRDefault="00355B8E" w:rsidP="007559A8">
      <w:pPr>
        <w:spacing w:line="360" w:lineRule="auto"/>
        <w:rPr>
          <w:sz w:val="28"/>
          <w:szCs w:val="28"/>
        </w:rPr>
      </w:pPr>
    </w:p>
    <w:p w:rsidR="00355B8E" w:rsidRDefault="00355B8E" w:rsidP="007559A8">
      <w:pPr>
        <w:spacing w:line="360" w:lineRule="auto"/>
        <w:rPr>
          <w:sz w:val="28"/>
          <w:szCs w:val="28"/>
        </w:rPr>
      </w:pPr>
    </w:p>
    <w:p w:rsidR="00355B8E" w:rsidRDefault="00355B8E" w:rsidP="007559A8">
      <w:pPr>
        <w:spacing w:line="360" w:lineRule="auto"/>
        <w:rPr>
          <w:sz w:val="28"/>
          <w:szCs w:val="28"/>
        </w:rPr>
      </w:pPr>
    </w:p>
    <w:p w:rsidR="00355B8E" w:rsidRDefault="00355B8E" w:rsidP="007559A8">
      <w:pPr>
        <w:spacing w:line="360" w:lineRule="auto"/>
        <w:rPr>
          <w:sz w:val="28"/>
          <w:szCs w:val="28"/>
        </w:rPr>
      </w:pPr>
    </w:p>
    <w:p w:rsidR="00355B8E" w:rsidRDefault="00355B8E" w:rsidP="007559A8">
      <w:pPr>
        <w:spacing w:line="360" w:lineRule="auto"/>
        <w:rPr>
          <w:sz w:val="28"/>
          <w:szCs w:val="28"/>
        </w:rPr>
      </w:pPr>
    </w:p>
    <w:p w:rsidR="00355B8E" w:rsidRDefault="00355B8E" w:rsidP="007559A8">
      <w:pPr>
        <w:spacing w:line="360" w:lineRule="auto"/>
        <w:rPr>
          <w:sz w:val="28"/>
          <w:szCs w:val="28"/>
        </w:rPr>
      </w:pPr>
    </w:p>
    <w:p w:rsidR="00355B8E" w:rsidRDefault="00355B8E" w:rsidP="007559A8">
      <w:pPr>
        <w:spacing w:line="360" w:lineRule="auto"/>
        <w:rPr>
          <w:sz w:val="28"/>
          <w:szCs w:val="28"/>
        </w:rPr>
      </w:pPr>
    </w:p>
    <w:p w:rsidR="00355B8E" w:rsidRDefault="00355B8E" w:rsidP="007559A8">
      <w:pPr>
        <w:spacing w:line="360" w:lineRule="auto"/>
        <w:rPr>
          <w:sz w:val="28"/>
          <w:szCs w:val="28"/>
        </w:rPr>
      </w:pPr>
    </w:p>
    <w:p w:rsidR="00355B8E" w:rsidRDefault="00355B8E" w:rsidP="007559A8">
      <w:pPr>
        <w:spacing w:line="360" w:lineRule="auto"/>
        <w:rPr>
          <w:sz w:val="28"/>
          <w:szCs w:val="28"/>
        </w:rPr>
      </w:pPr>
    </w:p>
    <w:p w:rsidR="00355B8E" w:rsidRDefault="00355B8E" w:rsidP="007559A8">
      <w:pPr>
        <w:spacing w:line="360" w:lineRule="auto"/>
        <w:rPr>
          <w:sz w:val="28"/>
          <w:szCs w:val="28"/>
        </w:rPr>
      </w:pPr>
    </w:p>
    <w:p w:rsidR="00355B8E" w:rsidRDefault="00355B8E" w:rsidP="007559A8">
      <w:pPr>
        <w:spacing w:line="360" w:lineRule="auto"/>
        <w:rPr>
          <w:sz w:val="28"/>
          <w:szCs w:val="28"/>
        </w:rPr>
      </w:pPr>
    </w:p>
    <w:p w:rsidR="00355B8E" w:rsidRDefault="00355B8E" w:rsidP="007559A8">
      <w:pPr>
        <w:spacing w:line="360" w:lineRule="auto"/>
        <w:rPr>
          <w:sz w:val="28"/>
          <w:szCs w:val="28"/>
        </w:rPr>
      </w:pPr>
    </w:p>
    <w:p w:rsidR="00355B8E" w:rsidRDefault="00355B8E" w:rsidP="007559A8">
      <w:pPr>
        <w:spacing w:line="360" w:lineRule="auto"/>
        <w:rPr>
          <w:sz w:val="28"/>
          <w:szCs w:val="28"/>
        </w:rPr>
      </w:pPr>
    </w:p>
    <w:p w:rsidR="00355B8E" w:rsidRDefault="00355B8E" w:rsidP="007559A8">
      <w:pPr>
        <w:spacing w:line="360" w:lineRule="auto"/>
        <w:rPr>
          <w:sz w:val="28"/>
          <w:szCs w:val="28"/>
        </w:rPr>
      </w:pPr>
    </w:p>
    <w:p w:rsidR="00355B8E" w:rsidRPr="00AF4C7F" w:rsidRDefault="00AF4C7F" w:rsidP="00A71C82">
      <w:pPr>
        <w:spacing w:line="360" w:lineRule="auto"/>
        <w:jc w:val="center"/>
        <w:rPr>
          <w:b/>
          <w:bCs/>
          <w:sz w:val="40"/>
          <w:szCs w:val="40"/>
        </w:rPr>
      </w:pPr>
      <w:r w:rsidRPr="00AF4C7F">
        <w:rPr>
          <w:b/>
          <w:bCs/>
          <w:sz w:val="40"/>
          <w:szCs w:val="40"/>
        </w:rPr>
        <w:t>Раздел 1.</w:t>
      </w:r>
      <w:r w:rsidR="00832EC0" w:rsidRPr="00AF4C7F">
        <w:rPr>
          <w:b/>
          <w:bCs/>
          <w:sz w:val="40"/>
          <w:szCs w:val="40"/>
        </w:rPr>
        <w:t xml:space="preserve"> </w:t>
      </w:r>
      <w:r w:rsidR="00A71C82" w:rsidRPr="00AF4C7F">
        <w:rPr>
          <w:b/>
          <w:bCs/>
          <w:sz w:val="40"/>
          <w:szCs w:val="40"/>
        </w:rPr>
        <w:t>П</w:t>
      </w:r>
      <w:r w:rsidR="00B563E2" w:rsidRPr="00AF4C7F">
        <w:rPr>
          <w:b/>
          <w:bCs/>
          <w:sz w:val="40"/>
          <w:szCs w:val="40"/>
        </w:rPr>
        <w:t>рибыль</w:t>
      </w:r>
    </w:p>
    <w:p w:rsidR="00A71C82" w:rsidRPr="00AF4C7F" w:rsidRDefault="00AF4C7F" w:rsidP="00A71C82">
      <w:pPr>
        <w:spacing w:line="360" w:lineRule="auto"/>
        <w:jc w:val="center"/>
        <w:rPr>
          <w:b/>
          <w:bCs/>
          <w:sz w:val="40"/>
          <w:szCs w:val="40"/>
        </w:rPr>
      </w:pPr>
      <w:r w:rsidRPr="00AF4C7F">
        <w:rPr>
          <w:b/>
          <w:bCs/>
          <w:sz w:val="40"/>
          <w:szCs w:val="40"/>
        </w:rPr>
        <w:t>1</w:t>
      </w:r>
      <w:r w:rsidR="00832EC0" w:rsidRPr="00AF4C7F">
        <w:rPr>
          <w:b/>
          <w:bCs/>
          <w:sz w:val="40"/>
          <w:szCs w:val="40"/>
        </w:rPr>
        <w:t xml:space="preserve">.1. </w:t>
      </w:r>
      <w:r w:rsidR="00A71C82" w:rsidRPr="00AF4C7F">
        <w:rPr>
          <w:b/>
          <w:bCs/>
          <w:sz w:val="40"/>
          <w:szCs w:val="40"/>
        </w:rPr>
        <w:t>Основное понятие прибыли. Факторы, влияющие на величину прибыли</w:t>
      </w:r>
    </w:p>
    <w:p w:rsidR="00A71C82" w:rsidRDefault="00A71C82" w:rsidP="00A71C82">
      <w:pPr>
        <w:spacing w:line="360" w:lineRule="auto"/>
        <w:rPr>
          <w:sz w:val="28"/>
          <w:szCs w:val="28"/>
        </w:rPr>
      </w:pPr>
    </w:p>
    <w:p w:rsidR="006B28D3" w:rsidRDefault="00A71C82" w:rsidP="00DB5028">
      <w:pPr>
        <w:spacing w:line="360" w:lineRule="auto"/>
        <w:jc w:val="both"/>
        <w:rPr>
          <w:sz w:val="28"/>
          <w:szCs w:val="28"/>
        </w:rPr>
      </w:pPr>
      <w:r>
        <w:rPr>
          <w:sz w:val="28"/>
          <w:szCs w:val="28"/>
        </w:rPr>
        <w:t xml:space="preserve">        </w:t>
      </w:r>
      <w:r w:rsidR="007559A8">
        <w:rPr>
          <w:sz w:val="28"/>
          <w:szCs w:val="28"/>
        </w:rPr>
        <w:t>Прибыль – основной источник финансовых ресурсов предприятия, связанный с получением валового дохода.</w:t>
      </w:r>
    </w:p>
    <w:p w:rsidR="00C15193" w:rsidRDefault="007559A8" w:rsidP="00DB5028">
      <w:pPr>
        <w:spacing w:line="360" w:lineRule="auto"/>
        <w:jc w:val="both"/>
        <w:rPr>
          <w:sz w:val="28"/>
          <w:szCs w:val="28"/>
        </w:rPr>
      </w:pPr>
      <w:r>
        <w:rPr>
          <w:sz w:val="28"/>
          <w:szCs w:val="28"/>
        </w:rPr>
        <w:t xml:space="preserve">        Валовой доход – выручка от реализации продукции (работ, услуг) за вычетом материальных затрат, то есть включающий в себя оплату труд и прибыль. Связь между себестоимостью, валовым доходом и прибылью предприятия приведена на рис</w:t>
      </w:r>
      <w:r w:rsidR="00C15193">
        <w:rPr>
          <w:sz w:val="28"/>
          <w:szCs w:val="28"/>
        </w:rPr>
        <w:t>. 1 – приложение 1.</w:t>
      </w:r>
    </w:p>
    <w:p w:rsidR="00C15193" w:rsidRDefault="00C15193" w:rsidP="00DB5028">
      <w:pPr>
        <w:spacing w:line="360" w:lineRule="auto"/>
        <w:jc w:val="both"/>
        <w:rPr>
          <w:sz w:val="28"/>
          <w:szCs w:val="28"/>
        </w:rPr>
      </w:pPr>
      <w:r>
        <w:rPr>
          <w:sz w:val="28"/>
          <w:szCs w:val="28"/>
        </w:rPr>
        <w:t xml:space="preserve">        Конечный финансовый результат (валовая прибыль или валовой убыток) слагается из финансового результата от реализации </w:t>
      </w:r>
      <w:r w:rsidR="007B5D0D">
        <w:rPr>
          <w:sz w:val="28"/>
          <w:szCs w:val="28"/>
        </w:rPr>
        <w:t>продукции (работ, услуг), основных фондов и иного имущества предприятия и доходов от внереализационных операций,  уменьшенных на сумму расходов по этим операциям.</w:t>
      </w:r>
    </w:p>
    <w:p w:rsidR="007B5D0D" w:rsidRDefault="007B5D0D" w:rsidP="00DB5028">
      <w:pPr>
        <w:spacing w:line="360" w:lineRule="auto"/>
        <w:jc w:val="both"/>
        <w:rPr>
          <w:sz w:val="28"/>
          <w:szCs w:val="28"/>
        </w:rPr>
      </w:pPr>
      <w:r>
        <w:rPr>
          <w:sz w:val="28"/>
          <w:szCs w:val="28"/>
        </w:rPr>
        <w:t xml:space="preserve">        Прибыль (или убыток) от реализации продукции (работ, услуг) определяется как разница между выручкой от реализации в действующих ценах без НДС  и акцизов и затратами на производство и реализацию продукции. Предприятия, осуществляющие экспортную деятельность, при начислении прибыли из выручки от реализации продукции исключают экспортн</w:t>
      </w:r>
      <w:r w:rsidR="00574906">
        <w:rPr>
          <w:sz w:val="28"/>
          <w:szCs w:val="28"/>
        </w:rPr>
        <w:t>ые тарифы (рис. 2 – приложение 1</w:t>
      </w:r>
      <w:r>
        <w:rPr>
          <w:sz w:val="28"/>
          <w:szCs w:val="28"/>
        </w:rPr>
        <w:t>).</w:t>
      </w:r>
    </w:p>
    <w:p w:rsidR="007B5D0D" w:rsidRDefault="007B5D0D" w:rsidP="00DB5028">
      <w:pPr>
        <w:spacing w:line="360" w:lineRule="auto"/>
        <w:jc w:val="both"/>
        <w:rPr>
          <w:sz w:val="28"/>
          <w:szCs w:val="28"/>
        </w:rPr>
      </w:pPr>
      <w:r>
        <w:rPr>
          <w:sz w:val="28"/>
          <w:szCs w:val="28"/>
        </w:rPr>
        <w:t xml:space="preserve">        Вторая составляющая валовой прибыли предприятия – прибыли от реализации основных фондов и иного имущества (рис.3</w:t>
      </w:r>
      <w:r w:rsidR="00574906">
        <w:rPr>
          <w:sz w:val="28"/>
          <w:szCs w:val="28"/>
        </w:rPr>
        <w:t xml:space="preserve"> – приложение 2</w:t>
      </w:r>
      <w:r w:rsidR="00AB184C">
        <w:rPr>
          <w:sz w:val="28"/>
          <w:szCs w:val="28"/>
        </w:rPr>
        <w:t>). Третья составляющая валовой прибыли – прибыль от внерелизационных операций, то есть от операций, непосредственно не связанных с основной деятельностью</w:t>
      </w:r>
      <w:r w:rsidR="00AB184C" w:rsidRPr="00AB184C">
        <w:rPr>
          <w:sz w:val="28"/>
          <w:szCs w:val="28"/>
        </w:rPr>
        <w:t xml:space="preserve"> </w:t>
      </w:r>
      <w:r w:rsidR="00AB184C">
        <w:rPr>
          <w:sz w:val="28"/>
          <w:szCs w:val="28"/>
        </w:rPr>
        <w:t>предприятия: сдача имущества в аренду, доходы по ценным бумагам</w:t>
      </w:r>
      <w:r w:rsidR="00AB184C" w:rsidRPr="00AB184C">
        <w:rPr>
          <w:sz w:val="28"/>
          <w:szCs w:val="28"/>
        </w:rPr>
        <w:t xml:space="preserve"> </w:t>
      </w:r>
      <w:r w:rsidR="00AB184C">
        <w:rPr>
          <w:sz w:val="28"/>
          <w:szCs w:val="28"/>
        </w:rPr>
        <w:t>предприятия, превышение суммы полученных штрафов над уплаченными, прибыль от совместной деятельности, прибыль прошлых лет, выявленная в отчетном году, и др.</w:t>
      </w:r>
    </w:p>
    <w:p w:rsidR="00470D42" w:rsidRDefault="00AB184C" w:rsidP="00DB5028">
      <w:pPr>
        <w:spacing w:line="360" w:lineRule="auto"/>
        <w:jc w:val="both"/>
        <w:rPr>
          <w:sz w:val="28"/>
          <w:szCs w:val="28"/>
        </w:rPr>
      </w:pPr>
      <w:r>
        <w:rPr>
          <w:sz w:val="28"/>
          <w:szCs w:val="28"/>
        </w:rPr>
        <w:t xml:space="preserve">        Для повышения эффективности работы предприятия первостепенное значение имеет выявление резервов увеличения объемов производства и реализации, снижения себестоимости продукции (работ, услуг), роста прибыли. Для определения основных направлений поиска резервов увеличения прибыли факторы, влияющие на ее получение, классифицируют по различным признакам (рис.4</w:t>
      </w:r>
      <w:r w:rsidR="00574906">
        <w:rPr>
          <w:sz w:val="28"/>
          <w:szCs w:val="28"/>
        </w:rPr>
        <w:t xml:space="preserve"> – приложение 2</w:t>
      </w:r>
      <w:r>
        <w:rPr>
          <w:sz w:val="28"/>
          <w:szCs w:val="28"/>
        </w:rPr>
        <w:t>).</w:t>
      </w:r>
    </w:p>
    <w:p w:rsidR="00AB184C" w:rsidRDefault="00470D42" w:rsidP="00DB5028">
      <w:pPr>
        <w:spacing w:line="360" w:lineRule="auto"/>
        <w:jc w:val="both"/>
        <w:rPr>
          <w:sz w:val="28"/>
          <w:szCs w:val="28"/>
        </w:rPr>
      </w:pPr>
      <w:r>
        <w:rPr>
          <w:sz w:val="28"/>
          <w:szCs w:val="28"/>
        </w:rPr>
        <w:t xml:space="preserve">        К внешним факторам относятся природные условия, государственное регулирование цен, тарифов, процентных ставок, налоговых ставок и льгот, штрафных санкций и др. Эти факторы не зависят от деятельности предприятия, но могут оказывать значительное влияние на величину прибыли.</w:t>
      </w:r>
    </w:p>
    <w:p w:rsidR="007172C2" w:rsidRDefault="00470D42" w:rsidP="00DB5028">
      <w:pPr>
        <w:spacing w:line="360" w:lineRule="auto"/>
        <w:jc w:val="both"/>
        <w:rPr>
          <w:sz w:val="28"/>
          <w:szCs w:val="28"/>
        </w:rPr>
      </w:pPr>
      <w:r>
        <w:rPr>
          <w:sz w:val="28"/>
          <w:szCs w:val="28"/>
        </w:rPr>
        <w:t xml:space="preserve">        Внутренние факторы делятся на производственные и непроизводственные. Производственные факторы характеризуют наличие и использование средств и предметов труда, трудовых и финансовых ресурсов и, в свою очередь, могут подразделяться на экстенсивные и интенсивные.</w:t>
      </w:r>
    </w:p>
    <w:p w:rsidR="007172C2" w:rsidRDefault="007172C2" w:rsidP="00DB5028">
      <w:pPr>
        <w:spacing w:line="360" w:lineRule="auto"/>
        <w:jc w:val="both"/>
        <w:rPr>
          <w:sz w:val="28"/>
          <w:szCs w:val="28"/>
        </w:rPr>
      </w:pPr>
      <w:r>
        <w:rPr>
          <w:sz w:val="28"/>
          <w:szCs w:val="28"/>
        </w:rPr>
        <w:t xml:space="preserve">        </w:t>
      </w:r>
      <w:r w:rsidR="00470D42">
        <w:rPr>
          <w:sz w:val="28"/>
          <w:szCs w:val="28"/>
        </w:rPr>
        <w:t>Экстенсивные факторы воздействуют на процесс получения прибыли через количественные изменения: объемов средств и предметов труда, финансовых ресурсов, времени работы оборудования, численности персонала, фонда рабочего времени и т.д.</w:t>
      </w:r>
      <w:r w:rsidR="00C5345A">
        <w:rPr>
          <w:sz w:val="28"/>
          <w:szCs w:val="28"/>
        </w:rPr>
        <w:t xml:space="preserve"> </w:t>
      </w:r>
    </w:p>
    <w:p w:rsidR="007172C2" w:rsidRDefault="007172C2" w:rsidP="00DB5028">
      <w:pPr>
        <w:spacing w:line="360" w:lineRule="auto"/>
        <w:jc w:val="both"/>
        <w:rPr>
          <w:sz w:val="28"/>
          <w:szCs w:val="28"/>
        </w:rPr>
      </w:pPr>
      <w:r>
        <w:rPr>
          <w:sz w:val="28"/>
          <w:szCs w:val="28"/>
        </w:rPr>
        <w:t xml:space="preserve">        </w:t>
      </w:r>
      <w:r w:rsidR="00C5345A">
        <w:rPr>
          <w:sz w:val="28"/>
          <w:szCs w:val="28"/>
        </w:rPr>
        <w:t xml:space="preserve">Интенсивные факторы воздействуют на процесс получения прибыли через «качественные» изменения: повышение производительности оборудования и его качества, использование прогрессивных видов материалов и совершенствование технологий их обработки, ускорение оборачиваемости оборотных средств, повышение квалификации и производительности труда персонала, снижение трудоемкости и материалоемкости продукции, совершенствование </w:t>
      </w:r>
      <w:r>
        <w:rPr>
          <w:sz w:val="28"/>
          <w:szCs w:val="28"/>
        </w:rPr>
        <w:t>организации труда и более эффективное использование финансовых ресурсов и др.</w:t>
      </w:r>
    </w:p>
    <w:p w:rsidR="007172C2" w:rsidRDefault="007172C2" w:rsidP="00DB5028">
      <w:pPr>
        <w:spacing w:line="360" w:lineRule="auto"/>
        <w:jc w:val="both"/>
        <w:rPr>
          <w:sz w:val="28"/>
          <w:szCs w:val="28"/>
        </w:rPr>
      </w:pPr>
      <w:r>
        <w:rPr>
          <w:sz w:val="28"/>
          <w:szCs w:val="28"/>
        </w:rPr>
        <w:t xml:space="preserve">        К внепроизводственным факторам относятся, например, снабженческо-сбытовая и природоохранная деятельность, социальные условия труд и быта и др.</w:t>
      </w:r>
    </w:p>
    <w:p w:rsidR="00A53155" w:rsidRDefault="007172C2" w:rsidP="00DB5028">
      <w:pPr>
        <w:spacing w:line="360" w:lineRule="auto"/>
        <w:jc w:val="both"/>
        <w:rPr>
          <w:sz w:val="28"/>
          <w:szCs w:val="28"/>
        </w:rPr>
      </w:pPr>
      <w:r>
        <w:rPr>
          <w:sz w:val="28"/>
          <w:szCs w:val="28"/>
        </w:rPr>
        <w:t xml:space="preserve">        При осуществлении финансово-хозяйственной деятельности предприятия все эти факторы находятся в тесной взаимозависимости. «Прямое» влияние на величину себестоимости продукции</w:t>
      </w:r>
      <w:r w:rsidR="00A53155">
        <w:rPr>
          <w:sz w:val="28"/>
          <w:szCs w:val="28"/>
        </w:rPr>
        <w:t>, а значит, и прибыли, связано с тем, насколько рационально и экономично расходуются материальные ресурсы – ведь доля материальных затрат в составе себестоимости обычно колеблется от 60 до 90%.</w:t>
      </w:r>
    </w:p>
    <w:p w:rsidR="00A53155" w:rsidRPr="005A6C07" w:rsidRDefault="00A53155" w:rsidP="00DB5028">
      <w:pPr>
        <w:spacing w:line="360" w:lineRule="auto"/>
        <w:jc w:val="both"/>
      </w:pPr>
      <w:r>
        <w:rPr>
          <w:sz w:val="28"/>
          <w:szCs w:val="28"/>
        </w:rPr>
        <w:t xml:space="preserve">        В индустриально развитых странах (США, Канада, Германия, Англия, Франция, Италия и др.)</w:t>
      </w:r>
      <w:r w:rsidR="005A6C07" w:rsidRPr="005A6C07">
        <w:rPr>
          <w:sz w:val="28"/>
          <w:szCs w:val="28"/>
        </w:rPr>
        <w:t xml:space="preserve"> </w:t>
      </w:r>
      <w:r w:rsidR="005A6C07">
        <w:rPr>
          <w:sz w:val="28"/>
          <w:szCs w:val="28"/>
        </w:rPr>
        <w:t>широкое распространение получил расчет конечных результатов деятельности предприятия с помощью метода «затраты – выпуск». В соответствии с этим методом общий результат работы</w:t>
      </w:r>
      <w:r w:rsidR="005A6C07">
        <w:t xml:space="preserve"> </w:t>
      </w:r>
      <w:r w:rsidR="005A6C07">
        <w:rPr>
          <w:sz w:val="28"/>
          <w:szCs w:val="28"/>
        </w:rPr>
        <w:t>предприятия определяется путем суммирования эксплуатационного, финансового и чрезвычайного результатов. По каждому из видов деятельности производится соизмерение затрат с выпуском продукции (реализацией), доходами и определяется конечный результат. Эксплуатационной считается деятельность, соответствующая уставу предприятия; финансовой – деятельность, связанная с финансовым и банковским обслуживанием предприятия, выпуском ценных бумаг, участием в капитале сторонних предприятий, предоставлением и получением кредитов; чрезвычайной – деятельность по операциям длительного характера, как правило, продолжительностью от 2 до 5 лет (например, реализация основных фондов, ноу-хау, авторского и арендного права и др.).</w:t>
      </w:r>
    </w:p>
    <w:p w:rsidR="00470D42" w:rsidRDefault="00A53155" w:rsidP="00DB5028">
      <w:pPr>
        <w:spacing w:line="360" w:lineRule="auto"/>
        <w:jc w:val="both"/>
        <w:rPr>
          <w:sz w:val="28"/>
          <w:szCs w:val="28"/>
        </w:rPr>
      </w:pPr>
      <w:r>
        <w:rPr>
          <w:sz w:val="28"/>
          <w:szCs w:val="28"/>
        </w:rPr>
        <w:t xml:space="preserve"> </w:t>
      </w:r>
      <w:r w:rsidR="007172C2">
        <w:rPr>
          <w:sz w:val="28"/>
          <w:szCs w:val="28"/>
        </w:rPr>
        <w:t xml:space="preserve">  </w:t>
      </w:r>
    </w:p>
    <w:p w:rsidR="00CD1F7E" w:rsidRDefault="00CD1F7E" w:rsidP="00DB5028">
      <w:pPr>
        <w:spacing w:line="360" w:lineRule="auto"/>
        <w:jc w:val="both"/>
        <w:rPr>
          <w:sz w:val="28"/>
          <w:szCs w:val="28"/>
        </w:rPr>
      </w:pPr>
    </w:p>
    <w:p w:rsidR="00CD1F7E" w:rsidRDefault="00CD1F7E" w:rsidP="00DB5028">
      <w:pPr>
        <w:spacing w:line="360" w:lineRule="auto"/>
        <w:jc w:val="both"/>
        <w:rPr>
          <w:sz w:val="28"/>
          <w:szCs w:val="28"/>
        </w:rPr>
      </w:pPr>
    </w:p>
    <w:p w:rsidR="00CD1F7E" w:rsidRDefault="00CD1F7E" w:rsidP="00DB5028">
      <w:pPr>
        <w:spacing w:line="360" w:lineRule="auto"/>
        <w:jc w:val="both"/>
        <w:rPr>
          <w:sz w:val="28"/>
          <w:szCs w:val="28"/>
        </w:rPr>
      </w:pPr>
    </w:p>
    <w:p w:rsidR="00CD1F7E" w:rsidRDefault="00CD1F7E" w:rsidP="00DB5028">
      <w:pPr>
        <w:spacing w:line="360" w:lineRule="auto"/>
        <w:jc w:val="both"/>
        <w:rPr>
          <w:sz w:val="28"/>
          <w:szCs w:val="28"/>
        </w:rPr>
      </w:pPr>
    </w:p>
    <w:p w:rsidR="00CD1F7E" w:rsidRDefault="00CD1F7E" w:rsidP="00DB5028">
      <w:pPr>
        <w:spacing w:line="360" w:lineRule="auto"/>
        <w:jc w:val="both"/>
        <w:rPr>
          <w:sz w:val="28"/>
          <w:szCs w:val="28"/>
        </w:rPr>
      </w:pPr>
    </w:p>
    <w:p w:rsidR="00CD1F7E" w:rsidRDefault="00CD1F7E" w:rsidP="00DB5028">
      <w:pPr>
        <w:spacing w:line="360" w:lineRule="auto"/>
        <w:jc w:val="both"/>
        <w:rPr>
          <w:sz w:val="28"/>
          <w:szCs w:val="28"/>
        </w:rPr>
      </w:pPr>
    </w:p>
    <w:p w:rsidR="00CD1F7E" w:rsidRDefault="00CD1F7E" w:rsidP="00DB5028">
      <w:pPr>
        <w:spacing w:line="360" w:lineRule="auto"/>
        <w:jc w:val="both"/>
        <w:rPr>
          <w:sz w:val="28"/>
          <w:szCs w:val="28"/>
        </w:rPr>
      </w:pPr>
    </w:p>
    <w:p w:rsidR="00CD1F7E" w:rsidRDefault="00CD1F7E" w:rsidP="00DB5028">
      <w:pPr>
        <w:spacing w:line="360" w:lineRule="auto"/>
        <w:jc w:val="both"/>
        <w:rPr>
          <w:sz w:val="28"/>
          <w:szCs w:val="28"/>
        </w:rPr>
      </w:pPr>
    </w:p>
    <w:p w:rsidR="00CD1F7E" w:rsidRDefault="00CD1F7E" w:rsidP="00DB5028">
      <w:pPr>
        <w:spacing w:line="360" w:lineRule="auto"/>
        <w:jc w:val="both"/>
        <w:rPr>
          <w:sz w:val="28"/>
          <w:szCs w:val="28"/>
          <w:lang w:val="en-US"/>
        </w:rPr>
      </w:pPr>
    </w:p>
    <w:p w:rsidR="00372790" w:rsidRDefault="00372790" w:rsidP="00DB5028">
      <w:pPr>
        <w:spacing w:line="360" w:lineRule="auto"/>
        <w:jc w:val="both"/>
        <w:rPr>
          <w:sz w:val="28"/>
          <w:szCs w:val="28"/>
          <w:lang w:val="en-US"/>
        </w:rPr>
      </w:pPr>
    </w:p>
    <w:p w:rsidR="00372790" w:rsidRPr="00372790" w:rsidRDefault="00372790" w:rsidP="00DB5028">
      <w:pPr>
        <w:spacing w:line="360" w:lineRule="auto"/>
        <w:jc w:val="both"/>
        <w:rPr>
          <w:sz w:val="28"/>
          <w:szCs w:val="28"/>
          <w:lang w:val="en-US"/>
        </w:rPr>
      </w:pPr>
    </w:p>
    <w:p w:rsidR="00CD1F7E" w:rsidRDefault="00CD1F7E" w:rsidP="00DB5028">
      <w:pPr>
        <w:spacing w:line="360" w:lineRule="auto"/>
        <w:jc w:val="both"/>
        <w:rPr>
          <w:sz w:val="28"/>
          <w:szCs w:val="28"/>
        </w:rPr>
      </w:pPr>
    </w:p>
    <w:p w:rsidR="00CD1F7E" w:rsidRDefault="00CD1F7E" w:rsidP="00DB5028">
      <w:pPr>
        <w:spacing w:line="360" w:lineRule="auto"/>
        <w:jc w:val="both"/>
        <w:rPr>
          <w:sz w:val="28"/>
          <w:szCs w:val="28"/>
        </w:rPr>
      </w:pPr>
    </w:p>
    <w:p w:rsidR="00CD1F7E" w:rsidRDefault="00CD1F7E" w:rsidP="00DB5028">
      <w:pPr>
        <w:spacing w:line="360" w:lineRule="auto"/>
        <w:jc w:val="both"/>
        <w:rPr>
          <w:sz w:val="28"/>
          <w:szCs w:val="28"/>
        </w:rPr>
      </w:pPr>
    </w:p>
    <w:p w:rsidR="00CD1F7E" w:rsidRDefault="00CD1F7E" w:rsidP="00DB5028">
      <w:pPr>
        <w:spacing w:line="360" w:lineRule="auto"/>
        <w:jc w:val="both"/>
        <w:rPr>
          <w:sz w:val="28"/>
          <w:szCs w:val="28"/>
        </w:rPr>
      </w:pPr>
    </w:p>
    <w:p w:rsidR="00CD1F7E" w:rsidRPr="00AF4C7F" w:rsidRDefault="00AF4C7F" w:rsidP="00CD1F7E">
      <w:pPr>
        <w:spacing w:line="360" w:lineRule="auto"/>
        <w:jc w:val="center"/>
        <w:rPr>
          <w:b/>
          <w:bCs/>
          <w:sz w:val="40"/>
          <w:szCs w:val="40"/>
        </w:rPr>
      </w:pPr>
      <w:r w:rsidRPr="00AF4C7F">
        <w:rPr>
          <w:b/>
          <w:bCs/>
          <w:sz w:val="40"/>
          <w:szCs w:val="40"/>
        </w:rPr>
        <w:t>1</w:t>
      </w:r>
      <w:r w:rsidR="00832EC0" w:rsidRPr="00AF4C7F">
        <w:rPr>
          <w:b/>
          <w:bCs/>
          <w:sz w:val="40"/>
          <w:szCs w:val="40"/>
        </w:rPr>
        <w:t xml:space="preserve">.2. </w:t>
      </w:r>
      <w:r w:rsidR="00CD1F7E" w:rsidRPr="00AF4C7F">
        <w:rPr>
          <w:b/>
          <w:bCs/>
          <w:sz w:val="40"/>
          <w:szCs w:val="40"/>
        </w:rPr>
        <w:t>Планирование прибыли</w:t>
      </w:r>
    </w:p>
    <w:p w:rsidR="00CD1F7E" w:rsidRPr="00CD1F7E" w:rsidRDefault="00CD1F7E" w:rsidP="00CD1F7E">
      <w:pPr>
        <w:spacing w:line="360" w:lineRule="auto"/>
        <w:rPr>
          <w:sz w:val="28"/>
          <w:szCs w:val="28"/>
        </w:rPr>
      </w:pPr>
    </w:p>
    <w:p w:rsidR="00CD1F7E" w:rsidRDefault="00CD1F7E" w:rsidP="00DB5028">
      <w:pPr>
        <w:spacing w:line="360" w:lineRule="auto"/>
        <w:jc w:val="both"/>
        <w:rPr>
          <w:sz w:val="28"/>
          <w:szCs w:val="28"/>
        </w:rPr>
      </w:pPr>
      <w:r>
        <w:rPr>
          <w:sz w:val="28"/>
          <w:szCs w:val="28"/>
        </w:rPr>
        <w:t xml:space="preserve">        Определяющая роль прибыли требует правильного ее исчисления. От того, насколько обоснованно определена плановая прибыль, во многом будет зависеть успешная финансово-хозяйственная деятельность предприятия.</w:t>
      </w:r>
    </w:p>
    <w:p w:rsidR="00CD1F7E" w:rsidRDefault="00CD1F7E" w:rsidP="00DB5028">
      <w:pPr>
        <w:spacing w:line="360" w:lineRule="auto"/>
        <w:jc w:val="both"/>
        <w:rPr>
          <w:sz w:val="28"/>
          <w:szCs w:val="28"/>
        </w:rPr>
      </w:pPr>
      <w:r>
        <w:rPr>
          <w:sz w:val="28"/>
          <w:szCs w:val="28"/>
        </w:rPr>
        <w:t xml:space="preserve">        Расчет плановой прибыли должен быть экономически обоснованным, что позволит осуществить финансирование инвестиций и инноваций, прирост собственных средств, создание эффективных систем организации и стимулирования труда, своевременную выплату налогов в бюджет. Следовательно, планирование прибыли </w:t>
      </w:r>
      <w:r w:rsidR="005253B7">
        <w:rPr>
          <w:sz w:val="28"/>
          <w:szCs w:val="28"/>
        </w:rPr>
        <w:t>на предприятиях имеет большое значение не только для предпринимателей, но и для национальной экономики в целом.</w:t>
      </w:r>
    </w:p>
    <w:p w:rsidR="005253B7" w:rsidRDefault="005253B7" w:rsidP="00DB5028">
      <w:pPr>
        <w:spacing w:line="360" w:lineRule="auto"/>
        <w:jc w:val="both"/>
        <w:rPr>
          <w:sz w:val="28"/>
          <w:szCs w:val="28"/>
        </w:rPr>
      </w:pPr>
      <w:r>
        <w:rPr>
          <w:sz w:val="28"/>
          <w:szCs w:val="28"/>
        </w:rPr>
        <w:t xml:space="preserve">        Многообразие форм и направлений деятельности предприятий и существующая система налогообложения требует раздельного планирования прибыли по ее видам. Раздельно планируется:</w:t>
      </w:r>
    </w:p>
    <w:p w:rsidR="005253B7" w:rsidRDefault="005253B7" w:rsidP="00AF4C7F">
      <w:pPr>
        <w:numPr>
          <w:ilvl w:val="0"/>
          <w:numId w:val="16"/>
        </w:numPr>
        <w:spacing w:line="360" w:lineRule="auto"/>
        <w:rPr>
          <w:sz w:val="28"/>
          <w:szCs w:val="28"/>
        </w:rPr>
      </w:pPr>
      <w:r>
        <w:rPr>
          <w:sz w:val="28"/>
          <w:szCs w:val="28"/>
        </w:rPr>
        <w:t>прибыль от реализации товарной продукции;</w:t>
      </w:r>
    </w:p>
    <w:p w:rsidR="005253B7" w:rsidRDefault="005253B7" w:rsidP="005253B7">
      <w:pPr>
        <w:numPr>
          <w:ilvl w:val="0"/>
          <w:numId w:val="16"/>
        </w:numPr>
        <w:spacing w:line="360" w:lineRule="auto"/>
        <w:rPr>
          <w:sz w:val="28"/>
          <w:szCs w:val="28"/>
        </w:rPr>
      </w:pPr>
      <w:r>
        <w:rPr>
          <w:sz w:val="28"/>
          <w:szCs w:val="28"/>
        </w:rPr>
        <w:t>прибыль от реализации прочей продукции нетоварного характера;</w:t>
      </w:r>
    </w:p>
    <w:p w:rsidR="005253B7" w:rsidRDefault="005253B7" w:rsidP="005253B7">
      <w:pPr>
        <w:numPr>
          <w:ilvl w:val="0"/>
          <w:numId w:val="16"/>
        </w:numPr>
        <w:spacing w:line="360" w:lineRule="auto"/>
        <w:rPr>
          <w:sz w:val="28"/>
          <w:szCs w:val="28"/>
        </w:rPr>
      </w:pPr>
      <w:r>
        <w:rPr>
          <w:sz w:val="28"/>
          <w:szCs w:val="28"/>
        </w:rPr>
        <w:t>прибыль от реализации имущества;</w:t>
      </w:r>
    </w:p>
    <w:p w:rsidR="005253B7" w:rsidRDefault="005253B7" w:rsidP="005253B7">
      <w:pPr>
        <w:numPr>
          <w:ilvl w:val="0"/>
          <w:numId w:val="16"/>
        </w:numPr>
        <w:spacing w:line="360" w:lineRule="auto"/>
        <w:rPr>
          <w:sz w:val="28"/>
          <w:szCs w:val="28"/>
        </w:rPr>
      </w:pPr>
      <w:r>
        <w:rPr>
          <w:sz w:val="28"/>
          <w:szCs w:val="28"/>
        </w:rPr>
        <w:t>прибыль от внерелизационных доходов.</w:t>
      </w:r>
    </w:p>
    <w:p w:rsidR="005253B7" w:rsidRDefault="005253B7" w:rsidP="00DB5028">
      <w:pPr>
        <w:spacing w:line="360" w:lineRule="auto"/>
        <w:jc w:val="both"/>
        <w:rPr>
          <w:sz w:val="28"/>
          <w:szCs w:val="28"/>
        </w:rPr>
      </w:pPr>
      <w:r>
        <w:rPr>
          <w:sz w:val="28"/>
          <w:szCs w:val="28"/>
        </w:rPr>
        <w:t xml:space="preserve">        Соответственно, существуют различные методы планирования прибыли по видам. Наиболее подробно разработаны в теории и успешно применяются на практике методы планирования прибыли от реализации </w:t>
      </w:r>
      <w:r w:rsidR="00D717EC">
        <w:rPr>
          <w:sz w:val="28"/>
          <w:szCs w:val="28"/>
        </w:rPr>
        <w:t>товарной продукции. В отечественной практике чаще применяются метод прямого счета и аналитический метод.</w:t>
      </w:r>
    </w:p>
    <w:p w:rsidR="001856B6" w:rsidRDefault="00D717EC" w:rsidP="00DB5028">
      <w:pPr>
        <w:spacing w:line="360" w:lineRule="auto"/>
        <w:jc w:val="both"/>
        <w:rPr>
          <w:sz w:val="28"/>
          <w:szCs w:val="28"/>
        </w:rPr>
      </w:pPr>
      <w:r>
        <w:rPr>
          <w:b/>
          <w:bCs/>
          <w:sz w:val="28"/>
          <w:szCs w:val="28"/>
        </w:rPr>
        <w:t xml:space="preserve">        Метод прямого счета</w:t>
      </w:r>
      <w:r>
        <w:rPr>
          <w:sz w:val="28"/>
          <w:szCs w:val="28"/>
        </w:rPr>
        <w:t xml:space="preserve"> используют, как правило, при небольшом ассортименте выпускаемой продукции. Сущность его заключается в том, что прибыль исчисляется как разница между выручкой от реализации продукции в соответствующих ценах с полной ее себестоимостью за вычетом НДС и акцизов:</w:t>
      </w:r>
    </w:p>
    <w:p w:rsidR="001C7143" w:rsidRDefault="001C7143" w:rsidP="00DB5028">
      <w:pPr>
        <w:spacing w:line="360" w:lineRule="auto"/>
        <w:jc w:val="both"/>
        <w:rPr>
          <w:sz w:val="28"/>
          <w:szCs w:val="28"/>
        </w:rPr>
      </w:pPr>
    </w:p>
    <w:p w:rsidR="00DB2B9B" w:rsidRDefault="00DB2B9B" w:rsidP="00DB5028">
      <w:pPr>
        <w:spacing w:line="360" w:lineRule="auto"/>
        <w:jc w:val="both"/>
        <w:rPr>
          <w:sz w:val="28"/>
          <w:szCs w:val="28"/>
        </w:rPr>
      </w:pPr>
    </w:p>
    <w:p w:rsidR="001C7143" w:rsidRDefault="001C7143" w:rsidP="00DB5028">
      <w:pPr>
        <w:spacing w:line="360" w:lineRule="auto"/>
        <w:jc w:val="both"/>
        <w:rPr>
          <w:sz w:val="28"/>
          <w:szCs w:val="28"/>
        </w:rPr>
      </w:pPr>
    </w:p>
    <w:p w:rsidR="001C7143" w:rsidRPr="00D717EC" w:rsidRDefault="00D717EC" w:rsidP="001C7143">
      <w:pPr>
        <w:spacing w:line="360" w:lineRule="auto"/>
        <w:jc w:val="center"/>
        <w:rPr>
          <w:sz w:val="28"/>
          <w:szCs w:val="28"/>
        </w:rPr>
      </w:pPr>
      <w:r>
        <w:rPr>
          <w:sz w:val="28"/>
          <w:szCs w:val="28"/>
        </w:rPr>
        <w:t>П</w:t>
      </w:r>
      <w:r w:rsidR="00832EC0">
        <w:rPr>
          <w:sz w:val="28"/>
          <w:szCs w:val="28"/>
        </w:rPr>
        <w:t xml:space="preserve"> </w:t>
      </w:r>
      <w:r>
        <w:rPr>
          <w:sz w:val="28"/>
          <w:szCs w:val="28"/>
        </w:rPr>
        <w:t>=</w:t>
      </w:r>
      <w:r w:rsidR="00832EC0">
        <w:rPr>
          <w:sz w:val="28"/>
          <w:szCs w:val="28"/>
        </w:rPr>
        <w:t xml:space="preserve"> </w:t>
      </w:r>
      <w:r>
        <w:rPr>
          <w:sz w:val="28"/>
          <w:szCs w:val="28"/>
        </w:rPr>
        <w:t>(В</w:t>
      </w:r>
      <w:r w:rsidR="00832EC0">
        <w:rPr>
          <w:sz w:val="28"/>
          <w:szCs w:val="28"/>
        </w:rPr>
        <w:t xml:space="preserve"> х Ц) – (В х С),</w:t>
      </w:r>
      <w:r w:rsidR="00A4311A">
        <w:rPr>
          <w:sz w:val="28"/>
          <w:szCs w:val="28"/>
        </w:rPr>
        <w:t xml:space="preserve">        (1)</w:t>
      </w:r>
    </w:p>
    <w:p w:rsidR="00CD1F7E" w:rsidRDefault="00832EC0" w:rsidP="007559A8">
      <w:pPr>
        <w:spacing w:line="360" w:lineRule="auto"/>
        <w:rPr>
          <w:sz w:val="28"/>
          <w:szCs w:val="28"/>
        </w:rPr>
      </w:pPr>
      <w:r>
        <w:rPr>
          <w:sz w:val="28"/>
          <w:szCs w:val="28"/>
        </w:rPr>
        <w:t>где П – плановая прибыль;</w:t>
      </w:r>
    </w:p>
    <w:p w:rsidR="00832EC0" w:rsidRDefault="00832EC0" w:rsidP="00DB5028">
      <w:pPr>
        <w:spacing w:line="360" w:lineRule="auto"/>
        <w:jc w:val="both"/>
        <w:rPr>
          <w:sz w:val="28"/>
          <w:szCs w:val="28"/>
        </w:rPr>
      </w:pPr>
      <w:r>
        <w:rPr>
          <w:sz w:val="28"/>
          <w:szCs w:val="28"/>
        </w:rPr>
        <w:t xml:space="preserve">    В – выпуск товарной продукции в плановом периоде в натуральном выражении;</w:t>
      </w:r>
    </w:p>
    <w:p w:rsidR="00832EC0" w:rsidRDefault="00832EC0" w:rsidP="00DB5028">
      <w:pPr>
        <w:spacing w:line="360" w:lineRule="auto"/>
        <w:jc w:val="both"/>
        <w:rPr>
          <w:sz w:val="28"/>
          <w:szCs w:val="28"/>
        </w:rPr>
      </w:pPr>
      <w:r>
        <w:rPr>
          <w:sz w:val="28"/>
          <w:szCs w:val="28"/>
        </w:rPr>
        <w:t xml:space="preserve">    Ц – цена за единицу продукции (за вычетом НДС и акцизов);</w:t>
      </w:r>
    </w:p>
    <w:p w:rsidR="00832EC0" w:rsidRDefault="00832EC0" w:rsidP="00DB5028">
      <w:pPr>
        <w:spacing w:line="360" w:lineRule="auto"/>
        <w:jc w:val="both"/>
        <w:rPr>
          <w:sz w:val="28"/>
          <w:szCs w:val="28"/>
        </w:rPr>
      </w:pPr>
      <w:r>
        <w:rPr>
          <w:sz w:val="28"/>
          <w:szCs w:val="28"/>
        </w:rPr>
        <w:t xml:space="preserve">    С – полная себестоимость продукции.</w:t>
      </w:r>
    </w:p>
    <w:p w:rsidR="00CD1F7E" w:rsidRDefault="00832EC0" w:rsidP="00DB5028">
      <w:pPr>
        <w:spacing w:line="360" w:lineRule="auto"/>
        <w:jc w:val="both"/>
        <w:rPr>
          <w:sz w:val="28"/>
          <w:szCs w:val="28"/>
        </w:rPr>
      </w:pPr>
      <w:r>
        <w:rPr>
          <w:sz w:val="28"/>
          <w:szCs w:val="28"/>
        </w:rPr>
        <w:t xml:space="preserve">        Расчету прибыли предшествует определение выпуска сравнимой и несравнимой продукции в планируемом периоде по полной себестоимости и в ценах, а также остатков готовой продукции на складе и товаров отгруженных на начало и конец планируемого периода.    </w:t>
      </w:r>
    </w:p>
    <w:p w:rsidR="00CD1F7E" w:rsidRDefault="001856B6" w:rsidP="00DB5028">
      <w:pPr>
        <w:spacing w:line="360" w:lineRule="auto"/>
        <w:jc w:val="both"/>
        <w:rPr>
          <w:sz w:val="28"/>
          <w:szCs w:val="28"/>
        </w:rPr>
      </w:pPr>
      <w:r>
        <w:rPr>
          <w:sz w:val="28"/>
          <w:szCs w:val="28"/>
        </w:rPr>
        <w:t xml:space="preserve">        Расчет прибыли методом прямого счета прост и доступен, но он не позволяет выявить влияние отдельных факторов на ее рост и при большой номенклатуре продукции очень трудоемок.</w:t>
      </w:r>
    </w:p>
    <w:p w:rsidR="001856B6" w:rsidRDefault="001856B6" w:rsidP="00DB5028">
      <w:pPr>
        <w:spacing w:line="360" w:lineRule="auto"/>
        <w:jc w:val="both"/>
        <w:rPr>
          <w:sz w:val="28"/>
          <w:szCs w:val="28"/>
        </w:rPr>
      </w:pPr>
      <w:r>
        <w:rPr>
          <w:sz w:val="28"/>
          <w:szCs w:val="28"/>
        </w:rPr>
        <w:t xml:space="preserve">        </w:t>
      </w:r>
      <w:r w:rsidRPr="001856B6">
        <w:rPr>
          <w:b/>
          <w:bCs/>
          <w:sz w:val="28"/>
          <w:szCs w:val="28"/>
        </w:rPr>
        <w:t>Аналитический метод</w:t>
      </w:r>
      <w:r>
        <w:rPr>
          <w:sz w:val="28"/>
          <w:szCs w:val="28"/>
        </w:rPr>
        <w:t xml:space="preserve"> планирования прибыли применяется при большом ассортименте выпускаемой продукции, а также в качестве дополнительного к методу прямого счета в целях поверки и контроля последнего.</w:t>
      </w:r>
    </w:p>
    <w:p w:rsidR="001856B6" w:rsidRDefault="001856B6" w:rsidP="00DB5028">
      <w:pPr>
        <w:spacing w:line="360" w:lineRule="auto"/>
        <w:jc w:val="both"/>
        <w:rPr>
          <w:sz w:val="28"/>
          <w:szCs w:val="28"/>
        </w:rPr>
      </w:pPr>
      <w:r>
        <w:rPr>
          <w:sz w:val="28"/>
          <w:szCs w:val="28"/>
        </w:rPr>
        <w:t xml:space="preserve">        Преимущество метода состоит в том, что он позволяет определить влияние отдельных факторов на плановую прибыль.</w:t>
      </w:r>
    </w:p>
    <w:p w:rsidR="001856B6" w:rsidRDefault="001856B6" w:rsidP="00DB5028">
      <w:pPr>
        <w:spacing w:line="360" w:lineRule="auto"/>
        <w:jc w:val="both"/>
        <w:rPr>
          <w:sz w:val="28"/>
          <w:szCs w:val="28"/>
        </w:rPr>
      </w:pPr>
      <w:r>
        <w:rPr>
          <w:sz w:val="28"/>
          <w:szCs w:val="28"/>
        </w:rPr>
        <w:t xml:space="preserve">        При аналитическом методе прибыль рассчитывается не по каждому виду выпускаемо в планируемом году продукции, а по всей сравнимой продукции в целом. Исчисление прибыли аналитическим методом состоит из следующих этапов:</w:t>
      </w:r>
    </w:p>
    <w:p w:rsidR="001856B6" w:rsidRDefault="001856B6" w:rsidP="00DB5028">
      <w:pPr>
        <w:numPr>
          <w:ilvl w:val="0"/>
          <w:numId w:val="19"/>
        </w:numPr>
        <w:spacing w:line="360" w:lineRule="auto"/>
        <w:jc w:val="both"/>
        <w:rPr>
          <w:sz w:val="28"/>
          <w:szCs w:val="28"/>
        </w:rPr>
      </w:pPr>
      <w:r>
        <w:rPr>
          <w:sz w:val="28"/>
          <w:szCs w:val="28"/>
        </w:rPr>
        <w:t>определение базовой рентабельности, как частного от деления прибыли за отчетный период на полную себестоимость сравнимой товарной продукции за тот же период;</w:t>
      </w:r>
    </w:p>
    <w:p w:rsidR="001856B6" w:rsidRDefault="001856B6" w:rsidP="00DB5028">
      <w:pPr>
        <w:numPr>
          <w:ilvl w:val="0"/>
          <w:numId w:val="19"/>
        </w:numPr>
        <w:spacing w:line="360" w:lineRule="auto"/>
        <w:jc w:val="both"/>
        <w:rPr>
          <w:sz w:val="28"/>
          <w:szCs w:val="28"/>
        </w:rPr>
      </w:pPr>
      <w:r>
        <w:rPr>
          <w:sz w:val="28"/>
          <w:szCs w:val="28"/>
        </w:rPr>
        <w:t>исчисление объема товарной продукции в планируемом периоде по себестоимости о</w:t>
      </w:r>
      <w:r w:rsidR="00A87FE8">
        <w:rPr>
          <w:sz w:val="28"/>
          <w:szCs w:val="28"/>
        </w:rPr>
        <w:t>тчетного периода и определение прибыли от реализации товарной продукции исходя из базовой рентабельности;</w:t>
      </w:r>
    </w:p>
    <w:p w:rsidR="00A87FE8" w:rsidRDefault="00A87FE8" w:rsidP="00DB5028">
      <w:pPr>
        <w:numPr>
          <w:ilvl w:val="0"/>
          <w:numId w:val="19"/>
        </w:numPr>
        <w:spacing w:line="360" w:lineRule="auto"/>
        <w:jc w:val="both"/>
        <w:rPr>
          <w:sz w:val="28"/>
          <w:szCs w:val="28"/>
        </w:rPr>
      </w:pPr>
      <w:r>
        <w:rPr>
          <w:sz w:val="28"/>
          <w:szCs w:val="28"/>
        </w:rPr>
        <w:t>учет влияния на плановую прибыль различных факторов: снижение (повышение) себестоимости сравнимой продукции, повышение ее качества, изменение ассортимента, цен и т.п.</w:t>
      </w:r>
    </w:p>
    <w:p w:rsidR="00A87FE8" w:rsidRDefault="00A87FE8" w:rsidP="00DB5028">
      <w:pPr>
        <w:spacing w:line="360" w:lineRule="auto"/>
        <w:jc w:val="both"/>
        <w:rPr>
          <w:sz w:val="28"/>
          <w:szCs w:val="28"/>
        </w:rPr>
      </w:pPr>
      <w:r>
        <w:rPr>
          <w:sz w:val="28"/>
          <w:szCs w:val="28"/>
        </w:rPr>
        <w:t xml:space="preserve">        При этом методе прибыль по сравнимой товарной продукции рассчитывается отдельно. Учитывается также прибыль, которая может быть получена от реализации остатков готовой продукции, находящихся на складах предприятия на начало и конец планируемого периода, и прибыль, воплощенная в товарах, отгруженных на начало и коней периода.</w:t>
      </w:r>
    </w:p>
    <w:p w:rsidR="00A87FE8" w:rsidRDefault="00A87FE8" w:rsidP="00DB5028">
      <w:pPr>
        <w:spacing w:line="360" w:lineRule="auto"/>
        <w:jc w:val="both"/>
        <w:rPr>
          <w:sz w:val="28"/>
          <w:szCs w:val="28"/>
        </w:rPr>
      </w:pPr>
      <w:r>
        <w:rPr>
          <w:sz w:val="28"/>
          <w:szCs w:val="28"/>
        </w:rPr>
        <w:t xml:space="preserve">        Кроме прибыли от реализации товарной продукции, в составе валовой прибыли рассчитывается прибыль от реализации прочей продукции и услуг, прибыль от реализации имущества, а также </w:t>
      </w:r>
      <w:r w:rsidR="00165E3B">
        <w:rPr>
          <w:sz w:val="28"/>
          <w:szCs w:val="28"/>
        </w:rPr>
        <w:t>планируемые внереализационные доходы и расходы. При этом применяются как традиционные, так и специальные методы (экспертные, статистические, экономико-математические и др.).</w:t>
      </w:r>
    </w:p>
    <w:p w:rsidR="00165E3B" w:rsidRDefault="00165E3B" w:rsidP="00DB5028">
      <w:pPr>
        <w:spacing w:line="360" w:lineRule="auto"/>
        <w:jc w:val="both"/>
        <w:rPr>
          <w:sz w:val="28"/>
          <w:szCs w:val="28"/>
        </w:rPr>
      </w:pPr>
      <w:r>
        <w:rPr>
          <w:sz w:val="28"/>
          <w:szCs w:val="28"/>
        </w:rPr>
        <w:t xml:space="preserve">        В ряде случаев применяется </w:t>
      </w:r>
      <w:r w:rsidRPr="00165E3B">
        <w:rPr>
          <w:b/>
          <w:bCs/>
          <w:sz w:val="28"/>
          <w:szCs w:val="28"/>
        </w:rPr>
        <w:t>метод совмещенного расчета</w:t>
      </w:r>
      <w:r>
        <w:rPr>
          <w:b/>
          <w:bCs/>
          <w:sz w:val="28"/>
          <w:szCs w:val="28"/>
        </w:rPr>
        <w:t xml:space="preserve"> прибыли</w:t>
      </w:r>
      <w:r>
        <w:rPr>
          <w:sz w:val="28"/>
          <w:szCs w:val="28"/>
        </w:rPr>
        <w:t>. При его использовании применяются элементы первого и второго методов. Так, стоимость товарной продукции в ценах планируемого периода и себестоимость отчетного года определяются методом прямого счета, а воздействие на прибыль отдельных факторов с помощью аналитического метода.</w:t>
      </w:r>
    </w:p>
    <w:p w:rsidR="00165E3B" w:rsidRDefault="00165E3B" w:rsidP="00DB5028">
      <w:pPr>
        <w:spacing w:line="360" w:lineRule="auto"/>
        <w:jc w:val="both"/>
        <w:rPr>
          <w:sz w:val="28"/>
          <w:szCs w:val="28"/>
        </w:rPr>
      </w:pPr>
      <w:r>
        <w:rPr>
          <w:sz w:val="28"/>
          <w:szCs w:val="28"/>
        </w:rPr>
        <w:t xml:space="preserve">        Исчисление оптимальной величины прибыли является важнейшим элементом планирования предпринимательской деятельности на современном этапе хозяйствования.</w:t>
      </w:r>
    </w:p>
    <w:p w:rsidR="00165E3B" w:rsidRDefault="00165E3B" w:rsidP="00DB5028">
      <w:pPr>
        <w:spacing w:line="360" w:lineRule="auto"/>
        <w:jc w:val="both"/>
        <w:rPr>
          <w:sz w:val="28"/>
          <w:szCs w:val="28"/>
        </w:rPr>
      </w:pPr>
      <w:r>
        <w:rPr>
          <w:sz w:val="28"/>
          <w:szCs w:val="28"/>
        </w:rPr>
        <w:t xml:space="preserve">        Для прогнозирования максимально возможной прибыли целесообразно применять различные методы ее определения.</w:t>
      </w:r>
    </w:p>
    <w:p w:rsidR="00165E3B" w:rsidRDefault="00165E3B" w:rsidP="00DB5028">
      <w:pPr>
        <w:spacing w:line="360" w:lineRule="auto"/>
        <w:jc w:val="both"/>
        <w:rPr>
          <w:sz w:val="28"/>
          <w:szCs w:val="28"/>
          <w:lang w:val="en-US"/>
        </w:rPr>
      </w:pPr>
      <w:r>
        <w:rPr>
          <w:sz w:val="28"/>
          <w:szCs w:val="28"/>
        </w:rPr>
        <w:t xml:space="preserve">        Кроме вышеназванных, существуют методы финансового анализа, применяемые с целью </w:t>
      </w:r>
      <w:r w:rsidR="00B563E2">
        <w:rPr>
          <w:sz w:val="28"/>
          <w:szCs w:val="28"/>
        </w:rPr>
        <w:t xml:space="preserve">оперативного и стратегического планирования. Например, операционный анализ, называемый также анализом «издержки-стоимость-объем-прибыль», который позволяет отслеживать и увязывать в единую систему финансовые результаты бизнеса, издержки и объемы производства. </w:t>
      </w:r>
    </w:p>
    <w:p w:rsidR="00CF18B5" w:rsidRDefault="00CF18B5" w:rsidP="00DB5028">
      <w:pPr>
        <w:spacing w:line="360" w:lineRule="auto"/>
        <w:jc w:val="both"/>
        <w:rPr>
          <w:sz w:val="28"/>
          <w:szCs w:val="28"/>
        </w:rPr>
      </w:pPr>
      <w:r w:rsidRPr="00CF18B5">
        <w:rPr>
          <w:sz w:val="28"/>
          <w:szCs w:val="28"/>
        </w:rPr>
        <w:t xml:space="preserve">        </w:t>
      </w:r>
      <w:r>
        <w:rPr>
          <w:sz w:val="28"/>
          <w:szCs w:val="28"/>
        </w:rPr>
        <w:t>Ключевыми элементами операционного анализа служат:</w:t>
      </w:r>
    </w:p>
    <w:p w:rsidR="00CF18B5" w:rsidRDefault="00AF4C7F" w:rsidP="00DB5028">
      <w:pPr>
        <w:spacing w:line="360" w:lineRule="auto"/>
        <w:ind w:left="854"/>
        <w:jc w:val="both"/>
        <w:rPr>
          <w:sz w:val="28"/>
          <w:szCs w:val="28"/>
        </w:rPr>
      </w:pPr>
      <w:r>
        <w:rPr>
          <w:sz w:val="28"/>
          <w:szCs w:val="28"/>
        </w:rPr>
        <w:t xml:space="preserve">1) </w:t>
      </w:r>
      <w:r w:rsidR="003A0DA0">
        <w:rPr>
          <w:sz w:val="28"/>
          <w:szCs w:val="28"/>
        </w:rPr>
        <w:t xml:space="preserve"> </w:t>
      </w:r>
      <w:r w:rsidR="00CF18B5">
        <w:rPr>
          <w:sz w:val="28"/>
          <w:szCs w:val="28"/>
        </w:rPr>
        <w:t>производственный (операционный) рычаг;</w:t>
      </w:r>
    </w:p>
    <w:p w:rsidR="00CF18B5" w:rsidRDefault="00AF4C7F" w:rsidP="00DB5028">
      <w:pPr>
        <w:spacing w:line="360" w:lineRule="auto"/>
        <w:ind w:left="854"/>
        <w:jc w:val="both"/>
        <w:rPr>
          <w:sz w:val="28"/>
          <w:szCs w:val="28"/>
        </w:rPr>
      </w:pPr>
      <w:r>
        <w:rPr>
          <w:sz w:val="28"/>
          <w:szCs w:val="28"/>
        </w:rPr>
        <w:t xml:space="preserve">2) </w:t>
      </w:r>
      <w:r w:rsidR="003A0DA0">
        <w:rPr>
          <w:sz w:val="28"/>
          <w:szCs w:val="28"/>
        </w:rPr>
        <w:t xml:space="preserve"> </w:t>
      </w:r>
      <w:r w:rsidR="00CF18B5">
        <w:rPr>
          <w:sz w:val="28"/>
          <w:szCs w:val="28"/>
        </w:rPr>
        <w:t>порог рентабельности;</w:t>
      </w:r>
    </w:p>
    <w:p w:rsidR="00CF18B5" w:rsidRDefault="00CF18B5" w:rsidP="00DB5028">
      <w:pPr>
        <w:numPr>
          <w:ilvl w:val="0"/>
          <w:numId w:val="45"/>
        </w:numPr>
        <w:spacing w:line="360" w:lineRule="auto"/>
        <w:jc w:val="both"/>
        <w:rPr>
          <w:sz w:val="28"/>
          <w:szCs w:val="28"/>
        </w:rPr>
      </w:pPr>
      <w:r>
        <w:rPr>
          <w:sz w:val="28"/>
          <w:szCs w:val="28"/>
        </w:rPr>
        <w:t xml:space="preserve">запас финансовой прочности </w:t>
      </w:r>
      <w:r w:rsidR="00CC59A3">
        <w:rPr>
          <w:sz w:val="28"/>
          <w:szCs w:val="28"/>
        </w:rPr>
        <w:t>предприятия</w:t>
      </w:r>
      <w:r>
        <w:rPr>
          <w:sz w:val="28"/>
          <w:szCs w:val="28"/>
        </w:rPr>
        <w:t>.</w:t>
      </w:r>
    </w:p>
    <w:p w:rsidR="00CF18B5" w:rsidRDefault="00CF18B5" w:rsidP="00DB5028">
      <w:pPr>
        <w:spacing w:line="360" w:lineRule="auto"/>
        <w:jc w:val="both"/>
        <w:rPr>
          <w:sz w:val="28"/>
          <w:szCs w:val="28"/>
        </w:rPr>
      </w:pPr>
      <w:r>
        <w:rPr>
          <w:sz w:val="28"/>
          <w:szCs w:val="28"/>
        </w:rPr>
        <w:t xml:space="preserve">        Использование этих ключевых элементов в системе операционного анализа базируется, в частности, на сопоставлении выручки от реализации продукции с общей суммой затрат, подразделяемых на постоянные (условно-постоянные) и смешанные.</w:t>
      </w:r>
    </w:p>
    <w:p w:rsidR="00CF18B5" w:rsidRDefault="00CF18B5" w:rsidP="00DB5028">
      <w:pPr>
        <w:spacing w:line="360" w:lineRule="auto"/>
        <w:jc w:val="both"/>
        <w:rPr>
          <w:sz w:val="28"/>
          <w:szCs w:val="28"/>
        </w:rPr>
      </w:pPr>
      <w:r>
        <w:rPr>
          <w:sz w:val="28"/>
          <w:szCs w:val="28"/>
        </w:rPr>
        <w:t xml:space="preserve">        Известно, смешанные затраты в среднем составляют небольшой удельный вес в структуре себестоимости, что позволяет сосредоточить внимание на постоянных и переменных расходах и выявить их влияние на величину прибыли. Дело в том, что прирост прибыли зависит от относительного изме6нения переменных или постоянных затрат.</w:t>
      </w:r>
    </w:p>
    <w:p w:rsidR="00D66D6D" w:rsidRDefault="00CF18B5" w:rsidP="00DB5028">
      <w:pPr>
        <w:spacing w:line="360" w:lineRule="auto"/>
        <w:jc w:val="both"/>
        <w:rPr>
          <w:sz w:val="28"/>
          <w:szCs w:val="28"/>
        </w:rPr>
      </w:pPr>
      <w:r>
        <w:rPr>
          <w:sz w:val="28"/>
          <w:szCs w:val="28"/>
        </w:rPr>
        <w:t xml:space="preserve">        На использовании данного тезиса базируются обоснования ряда методик, позволяющих определить величину </w:t>
      </w:r>
      <w:r w:rsidR="00D66D6D">
        <w:rPr>
          <w:sz w:val="28"/>
          <w:szCs w:val="28"/>
        </w:rPr>
        <w:t>прибыли в плановом периоде.</w:t>
      </w:r>
    </w:p>
    <w:p w:rsidR="00D66D6D" w:rsidRDefault="00D66D6D" w:rsidP="00DB5028">
      <w:pPr>
        <w:spacing w:line="360" w:lineRule="auto"/>
        <w:jc w:val="both"/>
        <w:rPr>
          <w:sz w:val="28"/>
          <w:szCs w:val="28"/>
        </w:rPr>
      </w:pPr>
      <w:r>
        <w:rPr>
          <w:sz w:val="28"/>
          <w:szCs w:val="28"/>
        </w:rPr>
        <w:t xml:space="preserve">        Часто используются методы, основанные на «эффекте производственного рычага», под которым в предпринимательской терминологии экономически развитых стран, понимают такое явление, когда с изменением выручки от реализации продукции происходит более интенсивное изменение прибыли в ту или иную сторону.</w:t>
      </w:r>
    </w:p>
    <w:p w:rsidR="00D66D6D" w:rsidRDefault="00D66D6D" w:rsidP="00DB5028">
      <w:pPr>
        <w:spacing w:line="360" w:lineRule="auto"/>
        <w:jc w:val="both"/>
        <w:rPr>
          <w:sz w:val="28"/>
          <w:szCs w:val="28"/>
        </w:rPr>
      </w:pPr>
      <w:r>
        <w:rPr>
          <w:sz w:val="28"/>
          <w:szCs w:val="28"/>
        </w:rPr>
        <w:t xml:space="preserve">        То есть чем выше удельный вес постоянных затрат и соответственно ниже удельный вес переменных затрат при неизменной сумме выручки от реализации, тем сильнее «эффект производственного рычага», - и наоборот.</w:t>
      </w:r>
    </w:p>
    <w:p w:rsidR="00D66D6D" w:rsidRDefault="00D66D6D" w:rsidP="00DB5028">
      <w:pPr>
        <w:spacing w:line="360" w:lineRule="auto"/>
        <w:jc w:val="both"/>
        <w:rPr>
          <w:sz w:val="28"/>
          <w:szCs w:val="28"/>
        </w:rPr>
      </w:pPr>
      <w:r>
        <w:rPr>
          <w:sz w:val="28"/>
          <w:szCs w:val="28"/>
        </w:rPr>
        <w:t xml:space="preserve">        Когда же выручка от реализации снижается, сила воздействия «рычага» возрастает как при повышении, так и при понижении удельного веса постоянных затрат в общей их сумме, то есть каждый процент снижения выручки дает все больший и больший процент снижения прибыли, причем сила «рычага» возрастает быстрее, чем увеличиваются постоянные затраты.</w:t>
      </w:r>
    </w:p>
    <w:p w:rsidR="00D66D6D" w:rsidRDefault="00D66D6D" w:rsidP="00DB5028">
      <w:pPr>
        <w:spacing w:line="360" w:lineRule="auto"/>
        <w:jc w:val="both"/>
        <w:rPr>
          <w:sz w:val="28"/>
          <w:szCs w:val="28"/>
        </w:rPr>
      </w:pPr>
      <w:r>
        <w:rPr>
          <w:sz w:val="28"/>
          <w:szCs w:val="28"/>
        </w:rPr>
        <w:t xml:space="preserve">        При </w:t>
      </w:r>
      <w:r w:rsidR="00A233FB">
        <w:rPr>
          <w:sz w:val="28"/>
          <w:szCs w:val="28"/>
        </w:rPr>
        <w:t>возрастании</w:t>
      </w:r>
      <w:r>
        <w:rPr>
          <w:sz w:val="28"/>
          <w:szCs w:val="28"/>
        </w:rPr>
        <w:t xml:space="preserve"> выручки от реализации, если порог рентабельности пройден, сила воздействия </w:t>
      </w:r>
      <w:r w:rsidR="00A233FB">
        <w:rPr>
          <w:sz w:val="28"/>
          <w:szCs w:val="28"/>
        </w:rPr>
        <w:t>рычага убывает: каждый процент прироста прибыли дает все меньший и меньший процент прибыли.</w:t>
      </w:r>
    </w:p>
    <w:p w:rsidR="00A233FB" w:rsidRDefault="00A233FB" w:rsidP="00DB5028">
      <w:pPr>
        <w:spacing w:line="360" w:lineRule="auto"/>
        <w:jc w:val="both"/>
        <w:rPr>
          <w:sz w:val="28"/>
          <w:szCs w:val="28"/>
        </w:rPr>
      </w:pPr>
      <w:r>
        <w:rPr>
          <w:sz w:val="28"/>
          <w:szCs w:val="28"/>
        </w:rPr>
        <w:t xml:space="preserve">        Сила воздействия «производственного рычага» в значительной степени зависит от уровня фондоемкости, то есть чем больше основной капитал, тем больше постоянные затраты.</w:t>
      </w:r>
    </w:p>
    <w:p w:rsidR="00A233FB" w:rsidRDefault="00A233FB" w:rsidP="00DB5028">
      <w:pPr>
        <w:spacing w:line="360" w:lineRule="auto"/>
        <w:jc w:val="both"/>
        <w:rPr>
          <w:sz w:val="28"/>
          <w:szCs w:val="28"/>
        </w:rPr>
      </w:pPr>
      <w:r>
        <w:rPr>
          <w:sz w:val="28"/>
          <w:szCs w:val="28"/>
        </w:rPr>
        <w:t xml:space="preserve">        Но при скачке постоянных затрат, диктуемом интересами дальнейшего наращивания выручки предприятия, приходится проходить новый порог рентабельности.</w:t>
      </w:r>
    </w:p>
    <w:p w:rsidR="00A233FB" w:rsidRDefault="00A233FB" w:rsidP="00DB5028">
      <w:pPr>
        <w:spacing w:line="360" w:lineRule="auto"/>
        <w:jc w:val="both"/>
        <w:rPr>
          <w:sz w:val="28"/>
          <w:szCs w:val="28"/>
        </w:rPr>
      </w:pPr>
      <w:r>
        <w:rPr>
          <w:sz w:val="28"/>
          <w:szCs w:val="28"/>
        </w:rPr>
        <w:t xml:space="preserve">        Порог рентабельности – это такая выручка от реализации, при которой предприятие уже не имеет убытков, но еще не имеет и прибылей. Валовой маржи в точности хватает на покрытие постоянных затрат, и прибыль равна нулю, то есть </w:t>
      </w:r>
    </w:p>
    <w:p w:rsidR="00A233FB" w:rsidRDefault="00A233FB" w:rsidP="00DB5028">
      <w:pPr>
        <w:spacing w:line="360" w:lineRule="auto"/>
        <w:jc w:val="both"/>
        <w:rPr>
          <w:sz w:val="28"/>
          <w:szCs w:val="28"/>
        </w:rPr>
      </w:pPr>
    </w:p>
    <w:p w:rsidR="00A233FB" w:rsidRPr="00A233FB" w:rsidRDefault="00A233FB" w:rsidP="00A233FB">
      <w:pPr>
        <w:spacing w:line="360" w:lineRule="auto"/>
        <w:jc w:val="center"/>
        <w:rPr>
          <w:b/>
          <w:bCs/>
          <w:sz w:val="28"/>
          <w:szCs w:val="28"/>
        </w:rPr>
      </w:pPr>
      <w:r w:rsidRPr="00A233FB">
        <w:rPr>
          <w:b/>
          <w:bCs/>
          <w:sz w:val="28"/>
          <w:szCs w:val="28"/>
        </w:rPr>
        <w:t>Прибыль = Валовая маржа – Постоянные затраты = 0,</w:t>
      </w:r>
      <w:r w:rsidR="00A4311A">
        <w:rPr>
          <w:b/>
          <w:bCs/>
          <w:sz w:val="28"/>
          <w:szCs w:val="28"/>
        </w:rPr>
        <w:t xml:space="preserve">        </w:t>
      </w:r>
      <w:r w:rsidR="00A4311A">
        <w:rPr>
          <w:sz w:val="28"/>
          <w:szCs w:val="28"/>
        </w:rPr>
        <w:t>(2)</w:t>
      </w:r>
      <w:r w:rsidR="00CC59A3">
        <w:rPr>
          <w:b/>
          <w:bCs/>
          <w:sz w:val="28"/>
          <w:szCs w:val="28"/>
        </w:rPr>
        <w:t xml:space="preserve"> </w:t>
      </w:r>
    </w:p>
    <w:p w:rsidR="00A233FB" w:rsidRDefault="00A233FB" w:rsidP="00A233FB">
      <w:pPr>
        <w:spacing w:line="360" w:lineRule="auto"/>
        <w:jc w:val="center"/>
        <w:rPr>
          <w:sz w:val="28"/>
          <w:szCs w:val="28"/>
        </w:rPr>
      </w:pPr>
      <w:r>
        <w:rPr>
          <w:sz w:val="28"/>
          <w:szCs w:val="28"/>
        </w:rPr>
        <w:t>или, что то же</w:t>
      </w:r>
    </w:p>
    <w:p w:rsidR="00A233FB" w:rsidRPr="00A4311A" w:rsidRDefault="00A233FB" w:rsidP="00A233FB">
      <w:pPr>
        <w:spacing w:line="360" w:lineRule="auto"/>
        <w:jc w:val="center"/>
        <w:rPr>
          <w:sz w:val="28"/>
          <w:szCs w:val="28"/>
        </w:rPr>
      </w:pPr>
      <w:r w:rsidRPr="00A233FB">
        <w:rPr>
          <w:b/>
          <w:bCs/>
          <w:sz w:val="28"/>
          <w:szCs w:val="28"/>
        </w:rPr>
        <w:t>Порог рентабельности = Постоянные затраты/</w:t>
      </w:r>
      <w:r w:rsidR="00A4311A">
        <w:rPr>
          <w:b/>
          <w:bCs/>
          <w:sz w:val="28"/>
          <w:szCs w:val="28"/>
        </w:rPr>
        <w:t xml:space="preserve">        </w:t>
      </w:r>
      <w:r w:rsidR="00A4311A">
        <w:rPr>
          <w:sz w:val="28"/>
          <w:szCs w:val="28"/>
        </w:rPr>
        <w:t>(3)</w:t>
      </w:r>
    </w:p>
    <w:p w:rsidR="00A233FB" w:rsidRDefault="00A233FB" w:rsidP="00A233FB">
      <w:pPr>
        <w:spacing w:line="360" w:lineRule="auto"/>
        <w:jc w:val="center"/>
        <w:rPr>
          <w:b/>
          <w:bCs/>
          <w:sz w:val="28"/>
          <w:szCs w:val="28"/>
        </w:rPr>
      </w:pPr>
      <w:r w:rsidRPr="00A233FB">
        <w:rPr>
          <w:b/>
          <w:bCs/>
          <w:sz w:val="28"/>
          <w:szCs w:val="28"/>
        </w:rPr>
        <w:t>Валовая маржа в относительном выражении.</w:t>
      </w:r>
      <w:r w:rsidR="00A4311A">
        <w:rPr>
          <w:b/>
          <w:bCs/>
          <w:sz w:val="28"/>
          <w:szCs w:val="28"/>
        </w:rPr>
        <w:t xml:space="preserve">        </w:t>
      </w:r>
      <w:r w:rsidR="00A4311A" w:rsidRPr="00A4311A">
        <w:rPr>
          <w:sz w:val="28"/>
          <w:szCs w:val="28"/>
        </w:rPr>
        <w:t>(4)</w:t>
      </w:r>
    </w:p>
    <w:p w:rsidR="00A233FB" w:rsidRDefault="00A233FB" w:rsidP="00A233FB">
      <w:pPr>
        <w:spacing w:line="360" w:lineRule="auto"/>
        <w:jc w:val="center"/>
        <w:rPr>
          <w:b/>
          <w:bCs/>
          <w:sz w:val="28"/>
          <w:szCs w:val="28"/>
        </w:rPr>
      </w:pPr>
    </w:p>
    <w:p w:rsidR="00A233FB" w:rsidRDefault="00A233FB" w:rsidP="00DB5028">
      <w:pPr>
        <w:spacing w:line="360" w:lineRule="auto"/>
        <w:jc w:val="both"/>
        <w:rPr>
          <w:sz w:val="28"/>
          <w:szCs w:val="28"/>
        </w:rPr>
      </w:pPr>
      <w:r>
        <w:rPr>
          <w:sz w:val="28"/>
          <w:szCs w:val="28"/>
        </w:rPr>
        <w:t xml:space="preserve">        Разница достигнутой фактической выручкой от реализации и порогом рентабельности </w:t>
      </w:r>
      <w:r w:rsidR="00057C24">
        <w:rPr>
          <w:sz w:val="28"/>
          <w:szCs w:val="28"/>
        </w:rPr>
        <w:t>составляет запас финансовой прочности предприятия. Если выручка от реализации опускается ниже порога рентабельности, то финансовое положение предприятия ухудшается, образуется дефицит ликвидности средств, то есть</w:t>
      </w:r>
    </w:p>
    <w:p w:rsidR="00057C24" w:rsidRDefault="00057C24" w:rsidP="00DB5028">
      <w:pPr>
        <w:spacing w:line="360" w:lineRule="auto"/>
        <w:jc w:val="both"/>
        <w:rPr>
          <w:sz w:val="28"/>
          <w:szCs w:val="28"/>
        </w:rPr>
      </w:pPr>
    </w:p>
    <w:p w:rsidR="00057C24" w:rsidRPr="00057C24" w:rsidRDefault="00057C24" w:rsidP="00057C24">
      <w:pPr>
        <w:spacing w:line="360" w:lineRule="auto"/>
        <w:jc w:val="center"/>
        <w:rPr>
          <w:b/>
          <w:bCs/>
          <w:sz w:val="28"/>
          <w:szCs w:val="28"/>
        </w:rPr>
      </w:pPr>
      <w:r w:rsidRPr="00057C24">
        <w:rPr>
          <w:b/>
          <w:bCs/>
          <w:sz w:val="28"/>
          <w:szCs w:val="28"/>
        </w:rPr>
        <w:t>Запас финансовой прочности =</w:t>
      </w:r>
    </w:p>
    <w:p w:rsidR="00057C24" w:rsidRDefault="00057C24" w:rsidP="00057C24">
      <w:pPr>
        <w:spacing w:line="360" w:lineRule="auto"/>
        <w:jc w:val="center"/>
        <w:rPr>
          <w:b/>
          <w:bCs/>
          <w:sz w:val="28"/>
          <w:szCs w:val="28"/>
        </w:rPr>
      </w:pPr>
      <w:r w:rsidRPr="00057C24">
        <w:rPr>
          <w:b/>
          <w:bCs/>
          <w:sz w:val="28"/>
          <w:szCs w:val="28"/>
        </w:rPr>
        <w:t>= Выручка от реализации – Порог рентабельности.</w:t>
      </w:r>
      <w:r w:rsidR="00A4311A">
        <w:rPr>
          <w:b/>
          <w:bCs/>
          <w:sz w:val="28"/>
          <w:szCs w:val="28"/>
        </w:rPr>
        <w:t xml:space="preserve">        </w:t>
      </w:r>
      <w:r w:rsidR="00A4311A" w:rsidRPr="00A4311A">
        <w:rPr>
          <w:sz w:val="28"/>
          <w:szCs w:val="28"/>
        </w:rPr>
        <w:t>(5)</w:t>
      </w:r>
    </w:p>
    <w:p w:rsidR="00057C24" w:rsidRDefault="00057C24" w:rsidP="00057C24">
      <w:pPr>
        <w:spacing w:line="360" w:lineRule="auto"/>
        <w:jc w:val="center"/>
        <w:rPr>
          <w:b/>
          <w:bCs/>
          <w:sz w:val="28"/>
          <w:szCs w:val="28"/>
        </w:rPr>
      </w:pPr>
    </w:p>
    <w:p w:rsidR="00057C24" w:rsidRDefault="00057C24" w:rsidP="00DB5028">
      <w:pPr>
        <w:spacing w:line="360" w:lineRule="auto"/>
        <w:jc w:val="both"/>
        <w:rPr>
          <w:sz w:val="28"/>
          <w:szCs w:val="28"/>
        </w:rPr>
      </w:pPr>
      <w:r>
        <w:rPr>
          <w:sz w:val="28"/>
          <w:szCs w:val="28"/>
        </w:rPr>
        <w:t xml:space="preserve">        Сила воздействия операционного «рычага», как уже отмечалось, зависит от относительной величины постоянных издержек.</w:t>
      </w:r>
    </w:p>
    <w:p w:rsidR="00057C24" w:rsidRDefault="00057C24" w:rsidP="00DB5028">
      <w:pPr>
        <w:spacing w:line="360" w:lineRule="auto"/>
        <w:jc w:val="both"/>
        <w:rPr>
          <w:sz w:val="28"/>
          <w:szCs w:val="28"/>
        </w:rPr>
      </w:pPr>
      <w:r>
        <w:rPr>
          <w:sz w:val="28"/>
          <w:szCs w:val="28"/>
        </w:rPr>
        <w:t xml:space="preserve">        Так, для предприятий, отягощенных производственными фондами, высокая сила операционного «рычага» представляет значительную опасность: в условиях экономической нестабильности, падения платежеспособного спроса и инфляции каждый процент снижения выручки оборачивается резким снижением прибыли и вхождением предприятия в зону убытков.</w:t>
      </w:r>
    </w:p>
    <w:p w:rsidR="00901960" w:rsidRDefault="00057C24" w:rsidP="00DB5028">
      <w:pPr>
        <w:spacing w:line="360" w:lineRule="auto"/>
        <w:jc w:val="both"/>
        <w:rPr>
          <w:sz w:val="28"/>
          <w:szCs w:val="28"/>
        </w:rPr>
      </w:pPr>
      <w:r>
        <w:rPr>
          <w:sz w:val="28"/>
          <w:szCs w:val="28"/>
        </w:rPr>
        <w:t xml:space="preserve">        Рассмотренные выше методы определения прибыли создают возможность при их применении планировать на перспективу размеры прироста прибыли, определять напревления ее максимизации и заблаговременно принимать меры по оптимизации структуры затрат в целях укрепления финансового положения</w:t>
      </w:r>
      <w:r w:rsidR="00901960">
        <w:rPr>
          <w:sz w:val="28"/>
          <w:szCs w:val="28"/>
        </w:rPr>
        <w:t xml:space="preserve"> предприятия и его дальнейшего эффективного развития.</w:t>
      </w:r>
    </w:p>
    <w:p w:rsidR="00901960" w:rsidRDefault="00901960" w:rsidP="00057C24">
      <w:pPr>
        <w:spacing w:line="360" w:lineRule="auto"/>
        <w:rPr>
          <w:sz w:val="28"/>
          <w:szCs w:val="28"/>
        </w:rPr>
      </w:pPr>
    </w:p>
    <w:p w:rsidR="00901960" w:rsidRDefault="00901960" w:rsidP="00057C24">
      <w:pPr>
        <w:spacing w:line="360" w:lineRule="auto"/>
        <w:rPr>
          <w:sz w:val="28"/>
          <w:szCs w:val="28"/>
        </w:rPr>
      </w:pPr>
    </w:p>
    <w:p w:rsidR="00901960" w:rsidRDefault="00901960" w:rsidP="00057C24">
      <w:pPr>
        <w:spacing w:line="360" w:lineRule="auto"/>
        <w:rPr>
          <w:sz w:val="28"/>
          <w:szCs w:val="28"/>
        </w:rPr>
      </w:pPr>
    </w:p>
    <w:p w:rsidR="00901960" w:rsidRDefault="00901960" w:rsidP="00057C24">
      <w:pPr>
        <w:spacing w:line="360" w:lineRule="auto"/>
        <w:rPr>
          <w:sz w:val="28"/>
          <w:szCs w:val="28"/>
        </w:rPr>
      </w:pPr>
    </w:p>
    <w:p w:rsidR="00901960" w:rsidRDefault="00901960" w:rsidP="00057C24">
      <w:pPr>
        <w:spacing w:line="360" w:lineRule="auto"/>
        <w:rPr>
          <w:sz w:val="28"/>
          <w:szCs w:val="28"/>
        </w:rPr>
      </w:pPr>
    </w:p>
    <w:p w:rsidR="00901960" w:rsidRDefault="00901960" w:rsidP="00057C24">
      <w:pPr>
        <w:spacing w:line="360" w:lineRule="auto"/>
        <w:rPr>
          <w:sz w:val="28"/>
          <w:szCs w:val="28"/>
        </w:rPr>
      </w:pPr>
    </w:p>
    <w:p w:rsidR="00901960" w:rsidRDefault="00901960" w:rsidP="00057C24">
      <w:pPr>
        <w:spacing w:line="360" w:lineRule="auto"/>
        <w:rPr>
          <w:sz w:val="28"/>
          <w:szCs w:val="28"/>
        </w:rPr>
      </w:pPr>
    </w:p>
    <w:p w:rsidR="00901960" w:rsidRDefault="00901960" w:rsidP="00057C24">
      <w:pPr>
        <w:spacing w:line="360" w:lineRule="auto"/>
        <w:rPr>
          <w:sz w:val="28"/>
          <w:szCs w:val="28"/>
        </w:rPr>
      </w:pPr>
    </w:p>
    <w:p w:rsidR="00901960" w:rsidRDefault="00901960" w:rsidP="00057C24">
      <w:pPr>
        <w:spacing w:line="360" w:lineRule="auto"/>
        <w:rPr>
          <w:sz w:val="28"/>
          <w:szCs w:val="28"/>
        </w:rPr>
      </w:pPr>
    </w:p>
    <w:p w:rsidR="00901960" w:rsidRDefault="00901960" w:rsidP="00057C24">
      <w:pPr>
        <w:spacing w:line="360" w:lineRule="auto"/>
        <w:rPr>
          <w:sz w:val="28"/>
          <w:szCs w:val="28"/>
        </w:rPr>
      </w:pPr>
    </w:p>
    <w:p w:rsidR="00901960" w:rsidRDefault="00901960" w:rsidP="00057C24">
      <w:pPr>
        <w:spacing w:line="360" w:lineRule="auto"/>
        <w:rPr>
          <w:sz w:val="28"/>
          <w:szCs w:val="28"/>
        </w:rPr>
      </w:pPr>
    </w:p>
    <w:p w:rsidR="00901960" w:rsidRDefault="00901960" w:rsidP="00057C24">
      <w:pPr>
        <w:spacing w:line="360" w:lineRule="auto"/>
        <w:rPr>
          <w:sz w:val="28"/>
          <w:szCs w:val="28"/>
        </w:rPr>
      </w:pPr>
    </w:p>
    <w:p w:rsidR="00901960" w:rsidRDefault="00901960" w:rsidP="00057C24">
      <w:pPr>
        <w:spacing w:line="360" w:lineRule="auto"/>
        <w:rPr>
          <w:sz w:val="28"/>
          <w:szCs w:val="28"/>
        </w:rPr>
      </w:pPr>
    </w:p>
    <w:p w:rsidR="00901960" w:rsidRDefault="00901960" w:rsidP="00057C24">
      <w:pPr>
        <w:spacing w:line="360" w:lineRule="auto"/>
        <w:rPr>
          <w:sz w:val="28"/>
          <w:szCs w:val="28"/>
        </w:rPr>
      </w:pPr>
    </w:p>
    <w:p w:rsidR="00901960" w:rsidRDefault="00901960" w:rsidP="00057C24">
      <w:pPr>
        <w:spacing w:line="360" w:lineRule="auto"/>
        <w:rPr>
          <w:sz w:val="28"/>
          <w:szCs w:val="28"/>
        </w:rPr>
      </w:pPr>
    </w:p>
    <w:p w:rsidR="00901960" w:rsidRDefault="00901960" w:rsidP="00057C24">
      <w:pPr>
        <w:spacing w:line="360" w:lineRule="auto"/>
        <w:rPr>
          <w:sz w:val="28"/>
          <w:szCs w:val="28"/>
        </w:rPr>
      </w:pPr>
    </w:p>
    <w:p w:rsidR="00901960" w:rsidRDefault="00901960" w:rsidP="00057C24">
      <w:pPr>
        <w:spacing w:line="360" w:lineRule="auto"/>
        <w:rPr>
          <w:sz w:val="28"/>
          <w:szCs w:val="28"/>
        </w:rPr>
      </w:pPr>
    </w:p>
    <w:p w:rsidR="00901960" w:rsidRDefault="00901960" w:rsidP="00057C24">
      <w:pPr>
        <w:spacing w:line="360" w:lineRule="auto"/>
        <w:rPr>
          <w:sz w:val="28"/>
          <w:szCs w:val="28"/>
        </w:rPr>
      </w:pPr>
    </w:p>
    <w:p w:rsidR="00901960" w:rsidRDefault="00901960" w:rsidP="00057C24">
      <w:pPr>
        <w:spacing w:line="360" w:lineRule="auto"/>
        <w:rPr>
          <w:sz w:val="28"/>
          <w:szCs w:val="28"/>
        </w:rPr>
      </w:pPr>
    </w:p>
    <w:p w:rsidR="00901960" w:rsidRDefault="00901960" w:rsidP="00057C24">
      <w:pPr>
        <w:spacing w:line="360" w:lineRule="auto"/>
        <w:rPr>
          <w:sz w:val="28"/>
          <w:szCs w:val="28"/>
        </w:rPr>
      </w:pPr>
    </w:p>
    <w:p w:rsidR="00901960" w:rsidRDefault="00901960" w:rsidP="00057C24">
      <w:pPr>
        <w:spacing w:line="360" w:lineRule="auto"/>
        <w:rPr>
          <w:sz w:val="28"/>
          <w:szCs w:val="28"/>
        </w:rPr>
      </w:pPr>
    </w:p>
    <w:p w:rsidR="00901960" w:rsidRDefault="00901960" w:rsidP="00057C24">
      <w:pPr>
        <w:spacing w:line="360" w:lineRule="auto"/>
        <w:rPr>
          <w:sz w:val="28"/>
          <w:szCs w:val="28"/>
        </w:rPr>
      </w:pPr>
    </w:p>
    <w:p w:rsidR="00901960" w:rsidRDefault="00901960" w:rsidP="00057C24">
      <w:pPr>
        <w:spacing w:line="360" w:lineRule="auto"/>
        <w:rPr>
          <w:sz w:val="28"/>
          <w:szCs w:val="28"/>
        </w:rPr>
      </w:pPr>
    </w:p>
    <w:p w:rsidR="001C7143" w:rsidRPr="00372790" w:rsidRDefault="001C7143" w:rsidP="00057C24">
      <w:pPr>
        <w:spacing w:line="360" w:lineRule="auto"/>
        <w:rPr>
          <w:sz w:val="28"/>
          <w:szCs w:val="28"/>
          <w:lang w:val="en-US"/>
        </w:rPr>
      </w:pPr>
    </w:p>
    <w:p w:rsidR="00057C24" w:rsidRDefault="00057C24" w:rsidP="00057C24">
      <w:pPr>
        <w:spacing w:line="360" w:lineRule="auto"/>
        <w:rPr>
          <w:sz w:val="28"/>
          <w:szCs w:val="28"/>
        </w:rPr>
      </w:pPr>
      <w:r>
        <w:rPr>
          <w:sz w:val="28"/>
          <w:szCs w:val="28"/>
        </w:rPr>
        <w:t xml:space="preserve"> </w:t>
      </w:r>
    </w:p>
    <w:p w:rsidR="00DB2B9B" w:rsidRDefault="00DB2B9B" w:rsidP="00057C24">
      <w:pPr>
        <w:spacing w:line="360" w:lineRule="auto"/>
        <w:rPr>
          <w:sz w:val="28"/>
          <w:szCs w:val="28"/>
        </w:rPr>
      </w:pPr>
    </w:p>
    <w:p w:rsidR="00DB2B9B" w:rsidRDefault="00DB2B9B" w:rsidP="00057C24">
      <w:pPr>
        <w:spacing w:line="360" w:lineRule="auto"/>
        <w:rPr>
          <w:sz w:val="28"/>
          <w:szCs w:val="28"/>
        </w:rPr>
      </w:pPr>
    </w:p>
    <w:p w:rsidR="00DB2B9B" w:rsidRPr="00057C24" w:rsidRDefault="00DB2B9B" w:rsidP="00057C24">
      <w:pPr>
        <w:spacing w:line="360" w:lineRule="auto"/>
        <w:rPr>
          <w:sz w:val="28"/>
          <w:szCs w:val="28"/>
        </w:rPr>
      </w:pPr>
    </w:p>
    <w:p w:rsidR="00CF18B5" w:rsidRPr="00CC59A3" w:rsidRDefault="00CC59A3" w:rsidP="00057C24">
      <w:pPr>
        <w:spacing w:line="360" w:lineRule="auto"/>
        <w:jc w:val="center"/>
        <w:rPr>
          <w:b/>
          <w:bCs/>
          <w:sz w:val="40"/>
          <w:szCs w:val="40"/>
        </w:rPr>
      </w:pPr>
      <w:r w:rsidRPr="00CC59A3">
        <w:rPr>
          <w:b/>
          <w:bCs/>
          <w:sz w:val="40"/>
          <w:szCs w:val="40"/>
        </w:rPr>
        <w:t>1</w:t>
      </w:r>
      <w:r w:rsidR="00901960" w:rsidRPr="00CC59A3">
        <w:rPr>
          <w:b/>
          <w:bCs/>
          <w:sz w:val="40"/>
          <w:szCs w:val="40"/>
        </w:rPr>
        <w:t>.3. Распределение прибыли</w:t>
      </w:r>
    </w:p>
    <w:p w:rsidR="00C60877" w:rsidRPr="00CC59A3" w:rsidRDefault="00C60877" w:rsidP="00057C24">
      <w:pPr>
        <w:spacing w:line="360" w:lineRule="auto"/>
        <w:jc w:val="center"/>
        <w:rPr>
          <w:sz w:val="28"/>
          <w:szCs w:val="28"/>
        </w:rPr>
      </w:pPr>
    </w:p>
    <w:p w:rsidR="00C60877" w:rsidRDefault="00C60877" w:rsidP="00DB5028">
      <w:pPr>
        <w:spacing w:line="360" w:lineRule="auto"/>
        <w:jc w:val="both"/>
        <w:rPr>
          <w:sz w:val="28"/>
          <w:szCs w:val="28"/>
        </w:rPr>
      </w:pPr>
      <w:r w:rsidRPr="00C60877">
        <w:rPr>
          <w:sz w:val="28"/>
          <w:szCs w:val="28"/>
        </w:rPr>
        <w:t xml:space="preserve">        </w:t>
      </w:r>
      <w:r>
        <w:rPr>
          <w:sz w:val="28"/>
          <w:szCs w:val="28"/>
        </w:rPr>
        <w:t>Распределение и использование прибыл</w:t>
      </w:r>
      <w:r w:rsidR="00CC59A3">
        <w:rPr>
          <w:sz w:val="28"/>
          <w:szCs w:val="28"/>
        </w:rPr>
        <w:t>и</w:t>
      </w:r>
      <w:r>
        <w:rPr>
          <w:sz w:val="28"/>
          <w:szCs w:val="28"/>
        </w:rPr>
        <w:t xml:space="preserve"> является важным процессом, обеспечивающим как потребности развития предприятия, так и формирование доходов государственного бюджета.</w:t>
      </w:r>
    </w:p>
    <w:p w:rsidR="00C60877" w:rsidRDefault="00C60877" w:rsidP="00DB5028">
      <w:pPr>
        <w:spacing w:line="360" w:lineRule="auto"/>
        <w:jc w:val="both"/>
        <w:rPr>
          <w:sz w:val="28"/>
          <w:szCs w:val="28"/>
        </w:rPr>
      </w:pPr>
      <w:r>
        <w:rPr>
          <w:sz w:val="28"/>
          <w:szCs w:val="28"/>
        </w:rPr>
        <w:t xml:space="preserve">        Механизм распределения прибыли должен быть построен таким образом, чтобы всемерно способствовать повышению эффективности производства, стимулировать развитие новых форм хозяйствования. </w:t>
      </w:r>
    </w:p>
    <w:p w:rsidR="00AE740A" w:rsidRDefault="00C60877" w:rsidP="00DB5028">
      <w:pPr>
        <w:spacing w:line="360" w:lineRule="auto"/>
        <w:jc w:val="both"/>
        <w:rPr>
          <w:sz w:val="28"/>
          <w:szCs w:val="28"/>
        </w:rPr>
      </w:pPr>
      <w:r>
        <w:rPr>
          <w:sz w:val="28"/>
          <w:szCs w:val="28"/>
        </w:rPr>
        <w:t xml:space="preserve">        В зависимости от объективных условий на различных этапах развития украинской экономики система распределения прибыли менялась и совершенствовалась. Одной из важнейших проблем распределения прибыли – как до перехода </w:t>
      </w:r>
      <w:r w:rsidR="00AE740A">
        <w:rPr>
          <w:sz w:val="28"/>
          <w:szCs w:val="28"/>
        </w:rPr>
        <w:t>к рыночным отношениям, так и условиях их развития – является обеспечение оптимального соотношение доли прибыли, аккумулируемой в доходах бюджета и остающейся в распоряжении хозяйствующих субъектов.</w:t>
      </w:r>
    </w:p>
    <w:p w:rsidR="00AE740A" w:rsidRDefault="00AE740A" w:rsidP="00DB5028">
      <w:pPr>
        <w:spacing w:line="360" w:lineRule="auto"/>
        <w:jc w:val="both"/>
        <w:rPr>
          <w:sz w:val="28"/>
          <w:szCs w:val="28"/>
        </w:rPr>
      </w:pPr>
      <w:r>
        <w:rPr>
          <w:sz w:val="28"/>
          <w:szCs w:val="28"/>
        </w:rPr>
        <w:t xml:space="preserve">        Предприятия имеют право использовать полученную прибыль по своему усмотрения, кроме той ее части, которая подлежит обязательному налогообложению и другим направлениям в соответствии с действующим законодательством. Следовательно, возникает объективная необходимость в оптимальной системе распределения прибыли, то есть прибыли, остающейся в распоряжении предприятия.</w:t>
      </w:r>
    </w:p>
    <w:p w:rsidR="00AE740A" w:rsidRDefault="00AE740A" w:rsidP="00DB5028">
      <w:pPr>
        <w:spacing w:line="360" w:lineRule="auto"/>
        <w:jc w:val="both"/>
        <w:rPr>
          <w:sz w:val="28"/>
          <w:szCs w:val="28"/>
        </w:rPr>
      </w:pPr>
      <w:r>
        <w:rPr>
          <w:sz w:val="28"/>
          <w:szCs w:val="28"/>
        </w:rPr>
        <w:t xml:space="preserve">        Экономически обоснованная система распределении прибыли в первую очередь должна гарантировать выполнение финансовых обязательств перед государством и максимально обеспечивать финансовыми ресурсами потребности предприятия.</w:t>
      </w:r>
    </w:p>
    <w:p w:rsidR="008867D7" w:rsidRDefault="00AE740A" w:rsidP="00DB5028">
      <w:pPr>
        <w:spacing w:line="360" w:lineRule="auto"/>
        <w:jc w:val="both"/>
        <w:rPr>
          <w:sz w:val="28"/>
          <w:szCs w:val="28"/>
        </w:rPr>
      </w:pPr>
      <w:r>
        <w:rPr>
          <w:sz w:val="28"/>
          <w:szCs w:val="28"/>
        </w:rPr>
        <w:t xml:space="preserve">        Общая схема образования и распределения прибыли </w:t>
      </w:r>
      <w:r w:rsidR="008867D7">
        <w:rPr>
          <w:sz w:val="28"/>
          <w:szCs w:val="28"/>
        </w:rPr>
        <w:t>предприятия представлена н</w:t>
      </w:r>
      <w:r w:rsidR="00574906">
        <w:rPr>
          <w:sz w:val="28"/>
          <w:szCs w:val="28"/>
        </w:rPr>
        <w:t>а схеме в табл. 1 – приложение 3</w:t>
      </w:r>
      <w:r w:rsidR="008867D7">
        <w:rPr>
          <w:sz w:val="28"/>
          <w:szCs w:val="28"/>
        </w:rPr>
        <w:t>.</w:t>
      </w:r>
    </w:p>
    <w:p w:rsidR="008867D7" w:rsidRDefault="008867D7" w:rsidP="00DB5028">
      <w:pPr>
        <w:spacing w:line="360" w:lineRule="auto"/>
        <w:jc w:val="both"/>
        <w:rPr>
          <w:sz w:val="28"/>
          <w:szCs w:val="28"/>
        </w:rPr>
      </w:pPr>
      <w:r>
        <w:rPr>
          <w:sz w:val="28"/>
          <w:szCs w:val="28"/>
        </w:rPr>
        <w:t xml:space="preserve">        Прибыль, остающаяся в распоряжении предприятия, используется им самостоятельно, государство не имеет права вмешиваться в процесс использования чистой прибыли.</w:t>
      </w:r>
    </w:p>
    <w:p w:rsidR="008867D7" w:rsidRDefault="008867D7" w:rsidP="00DB5028">
      <w:pPr>
        <w:spacing w:line="360" w:lineRule="auto"/>
        <w:jc w:val="both"/>
        <w:rPr>
          <w:sz w:val="28"/>
          <w:szCs w:val="28"/>
        </w:rPr>
      </w:pPr>
      <w:r>
        <w:rPr>
          <w:sz w:val="28"/>
          <w:szCs w:val="28"/>
        </w:rPr>
        <w:t xml:space="preserve">        Рыночные условия хозяйствования определяют приоритетные направления использования прибыли. Развитие конкуренции вызывает необходимость расширения производства, его совершенствования, удовлетворения материальных и социальных потребностей </w:t>
      </w:r>
      <w:r w:rsidR="00A90DAA">
        <w:rPr>
          <w:sz w:val="28"/>
          <w:szCs w:val="28"/>
        </w:rPr>
        <w:t>трудовых коллективов. В соответствии с этим чистая прибыль направляется:</w:t>
      </w:r>
    </w:p>
    <w:p w:rsidR="00A90DAA" w:rsidRDefault="00A90DAA" w:rsidP="00DB5028">
      <w:pPr>
        <w:numPr>
          <w:ilvl w:val="0"/>
          <w:numId w:val="26"/>
        </w:numPr>
        <w:spacing w:line="360" w:lineRule="auto"/>
        <w:jc w:val="both"/>
        <w:rPr>
          <w:sz w:val="28"/>
          <w:szCs w:val="28"/>
        </w:rPr>
      </w:pPr>
      <w:r>
        <w:rPr>
          <w:sz w:val="28"/>
          <w:szCs w:val="28"/>
        </w:rPr>
        <w:t>на финансирование НИОКР;</w:t>
      </w:r>
    </w:p>
    <w:p w:rsidR="00A90DAA" w:rsidRDefault="00A90DAA" w:rsidP="00DB5028">
      <w:pPr>
        <w:numPr>
          <w:ilvl w:val="0"/>
          <w:numId w:val="26"/>
        </w:numPr>
        <w:spacing w:line="360" w:lineRule="auto"/>
        <w:jc w:val="both"/>
        <w:rPr>
          <w:sz w:val="28"/>
          <w:szCs w:val="28"/>
        </w:rPr>
      </w:pPr>
      <w:r>
        <w:rPr>
          <w:sz w:val="28"/>
          <w:szCs w:val="28"/>
        </w:rPr>
        <w:t>модернизацию производства;</w:t>
      </w:r>
    </w:p>
    <w:p w:rsidR="00A90DAA" w:rsidRDefault="00A90DAA" w:rsidP="00DB5028">
      <w:pPr>
        <w:numPr>
          <w:ilvl w:val="0"/>
          <w:numId w:val="26"/>
        </w:numPr>
        <w:spacing w:line="360" w:lineRule="auto"/>
        <w:jc w:val="both"/>
        <w:rPr>
          <w:sz w:val="28"/>
          <w:szCs w:val="28"/>
        </w:rPr>
      </w:pPr>
      <w:r>
        <w:rPr>
          <w:sz w:val="28"/>
          <w:szCs w:val="28"/>
        </w:rPr>
        <w:t>улучшение качества продукции;</w:t>
      </w:r>
    </w:p>
    <w:p w:rsidR="00A90DAA" w:rsidRDefault="00A90DAA" w:rsidP="00DB5028">
      <w:pPr>
        <w:numPr>
          <w:ilvl w:val="0"/>
          <w:numId w:val="26"/>
        </w:numPr>
        <w:spacing w:line="360" w:lineRule="auto"/>
        <w:jc w:val="both"/>
        <w:rPr>
          <w:sz w:val="28"/>
          <w:szCs w:val="28"/>
        </w:rPr>
      </w:pPr>
      <w:r>
        <w:rPr>
          <w:sz w:val="28"/>
          <w:szCs w:val="28"/>
        </w:rPr>
        <w:t>техническое перевооружение и реконструкцию производства.</w:t>
      </w:r>
    </w:p>
    <w:p w:rsidR="00A90DAA" w:rsidRDefault="00A90DAA" w:rsidP="00DB5028">
      <w:pPr>
        <w:spacing w:line="360" w:lineRule="auto"/>
        <w:jc w:val="both"/>
        <w:rPr>
          <w:sz w:val="28"/>
          <w:szCs w:val="28"/>
        </w:rPr>
      </w:pPr>
      <w:r>
        <w:rPr>
          <w:sz w:val="28"/>
          <w:szCs w:val="28"/>
        </w:rPr>
        <w:t xml:space="preserve">        За счет чистой прибыли уплачиваются некоторые виды налогов и сборов.</w:t>
      </w:r>
    </w:p>
    <w:p w:rsidR="00A90DAA" w:rsidRDefault="00A90DAA" w:rsidP="00DB5028">
      <w:pPr>
        <w:spacing w:line="360" w:lineRule="auto"/>
        <w:jc w:val="both"/>
        <w:rPr>
          <w:sz w:val="28"/>
          <w:szCs w:val="28"/>
        </w:rPr>
      </w:pPr>
      <w:r>
        <w:rPr>
          <w:sz w:val="28"/>
          <w:szCs w:val="28"/>
        </w:rPr>
        <w:t xml:space="preserve">        Наряду с финансированием производственного развития, прибыль, остающаяся в распоряжении предприятия, направляется на удовлетворение потребительских нужд. Так, из прибыли выплачиваются единовременные пособия и вознаграждения; дивиденды по акциям и вкладам членов трудовых коллективов и т.д.</w:t>
      </w:r>
    </w:p>
    <w:p w:rsidR="00A90DAA" w:rsidRDefault="00A90DAA" w:rsidP="00DB5028">
      <w:pPr>
        <w:spacing w:line="360" w:lineRule="auto"/>
        <w:jc w:val="both"/>
        <w:rPr>
          <w:sz w:val="28"/>
          <w:szCs w:val="28"/>
        </w:rPr>
      </w:pPr>
      <w:r>
        <w:rPr>
          <w:sz w:val="28"/>
          <w:szCs w:val="28"/>
        </w:rPr>
        <w:t xml:space="preserve">        Прибыль, остающаяся в распоряжении предприятия, служит не только базой финансирования производственного и социального развития, но и является источником для уплаты различных штрафов и санкций, выплачиваемых предприятиями в случае нарушения действующего законодательства.</w:t>
      </w:r>
    </w:p>
    <w:p w:rsidR="00780AB8" w:rsidRDefault="00A90DAA" w:rsidP="00DB5028">
      <w:pPr>
        <w:spacing w:line="360" w:lineRule="auto"/>
        <w:jc w:val="both"/>
        <w:rPr>
          <w:sz w:val="28"/>
          <w:szCs w:val="28"/>
        </w:rPr>
      </w:pPr>
      <w:r>
        <w:rPr>
          <w:sz w:val="28"/>
          <w:szCs w:val="28"/>
        </w:rPr>
        <w:t xml:space="preserve">        В условиях рыночных отношений у предприятий возникает необходимость резервировать часть средств в связи с проведением рисковых операций</w:t>
      </w:r>
      <w:r w:rsidR="00780AB8">
        <w:rPr>
          <w:sz w:val="28"/>
          <w:szCs w:val="28"/>
        </w:rPr>
        <w:t>. Поэтому предприятия вправе создавать финансовый резерв, то есть рисковый фонд.</w:t>
      </w:r>
    </w:p>
    <w:p w:rsidR="00780AB8" w:rsidRDefault="00780AB8" w:rsidP="00DB5028">
      <w:pPr>
        <w:spacing w:line="360" w:lineRule="auto"/>
        <w:jc w:val="both"/>
        <w:rPr>
          <w:sz w:val="28"/>
          <w:szCs w:val="28"/>
        </w:rPr>
      </w:pPr>
      <w:r>
        <w:rPr>
          <w:sz w:val="28"/>
          <w:szCs w:val="28"/>
        </w:rPr>
        <w:t xml:space="preserve">        По мере развития предприятия, роста его доходности часть чистой прибыли может быть направлена на расширение спонсорской деятельности, благотворительные нужды.</w:t>
      </w:r>
    </w:p>
    <w:p w:rsidR="00A90DAA" w:rsidRPr="008867D7" w:rsidRDefault="00780AB8" w:rsidP="00DB5028">
      <w:pPr>
        <w:spacing w:line="360" w:lineRule="auto"/>
        <w:jc w:val="both"/>
        <w:rPr>
          <w:sz w:val="28"/>
          <w:szCs w:val="28"/>
        </w:rPr>
      </w:pPr>
      <w:r>
        <w:rPr>
          <w:sz w:val="28"/>
          <w:szCs w:val="28"/>
        </w:rPr>
        <w:t xml:space="preserve">        Итак, рост чистой прибыли, создающий условия хозяйственного развития предприятия, является важнейшим фактором укрепления предпринимательской деятельности. </w:t>
      </w:r>
    </w:p>
    <w:p w:rsidR="00C60877" w:rsidRDefault="00AE740A" w:rsidP="00DB5028">
      <w:pPr>
        <w:spacing w:line="360" w:lineRule="auto"/>
        <w:jc w:val="both"/>
        <w:rPr>
          <w:sz w:val="28"/>
          <w:szCs w:val="28"/>
        </w:rPr>
      </w:pPr>
      <w:r>
        <w:rPr>
          <w:sz w:val="28"/>
          <w:szCs w:val="28"/>
        </w:rPr>
        <w:t xml:space="preserve"> </w:t>
      </w:r>
      <w:r w:rsidR="00C60877">
        <w:rPr>
          <w:sz w:val="28"/>
          <w:szCs w:val="28"/>
        </w:rPr>
        <w:t xml:space="preserve"> </w:t>
      </w:r>
    </w:p>
    <w:p w:rsidR="00C60877" w:rsidRDefault="00C60877" w:rsidP="00DB5028">
      <w:pPr>
        <w:spacing w:line="360" w:lineRule="auto"/>
        <w:jc w:val="both"/>
        <w:rPr>
          <w:sz w:val="28"/>
          <w:szCs w:val="28"/>
        </w:rPr>
      </w:pPr>
      <w:r>
        <w:rPr>
          <w:sz w:val="28"/>
          <w:szCs w:val="28"/>
        </w:rPr>
        <w:t xml:space="preserve">          </w:t>
      </w:r>
    </w:p>
    <w:p w:rsidR="00CC59A3" w:rsidRPr="00CC59A3" w:rsidRDefault="00CC59A3" w:rsidP="00780AB8">
      <w:pPr>
        <w:spacing w:line="360" w:lineRule="auto"/>
        <w:jc w:val="center"/>
        <w:rPr>
          <w:b/>
          <w:bCs/>
          <w:sz w:val="40"/>
          <w:szCs w:val="40"/>
        </w:rPr>
      </w:pPr>
      <w:r w:rsidRPr="00CC59A3">
        <w:rPr>
          <w:b/>
          <w:bCs/>
          <w:sz w:val="40"/>
          <w:szCs w:val="40"/>
        </w:rPr>
        <w:t xml:space="preserve">Раздел </w:t>
      </w:r>
      <w:r w:rsidR="00990005">
        <w:rPr>
          <w:b/>
          <w:bCs/>
          <w:sz w:val="40"/>
          <w:szCs w:val="40"/>
        </w:rPr>
        <w:t>2</w:t>
      </w:r>
      <w:r w:rsidR="00780AB8" w:rsidRPr="00CC59A3">
        <w:rPr>
          <w:b/>
          <w:bCs/>
          <w:sz w:val="40"/>
          <w:szCs w:val="40"/>
        </w:rPr>
        <w:t xml:space="preserve">. Рентабельность. </w:t>
      </w:r>
    </w:p>
    <w:p w:rsidR="00780AB8" w:rsidRPr="00CC59A3" w:rsidRDefault="00780AB8" w:rsidP="00CC59A3">
      <w:pPr>
        <w:spacing w:line="360" w:lineRule="auto"/>
        <w:jc w:val="center"/>
        <w:rPr>
          <w:b/>
          <w:bCs/>
          <w:sz w:val="40"/>
          <w:szCs w:val="40"/>
        </w:rPr>
      </w:pPr>
      <w:r w:rsidRPr="00CC59A3">
        <w:rPr>
          <w:b/>
          <w:bCs/>
          <w:sz w:val="40"/>
          <w:szCs w:val="40"/>
        </w:rPr>
        <w:t>Её виды и экономическое</w:t>
      </w:r>
      <w:r w:rsidR="00CC59A3" w:rsidRPr="00CC59A3">
        <w:rPr>
          <w:b/>
          <w:bCs/>
          <w:sz w:val="40"/>
          <w:szCs w:val="40"/>
        </w:rPr>
        <w:t xml:space="preserve"> </w:t>
      </w:r>
      <w:r w:rsidRPr="00CC59A3">
        <w:rPr>
          <w:b/>
          <w:bCs/>
          <w:sz w:val="40"/>
          <w:szCs w:val="40"/>
        </w:rPr>
        <w:t>содержание</w:t>
      </w:r>
    </w:p>
    <w:p w:rsidR="00780AB8" w:rsidRDefault="00780AB8" w:rsidP="00780AB8">
      <w:pPr>
        <w:spacing w:line="360" w:lineRule="auto"/>
        <w:rPr>
          <w:sz w:val="28"/>
          <w:szCs w:val="28"/>
        </w:rPr>
      </w:pPr>
    </w:p>
    <w:p w:rsidR="00780AB8" w:rsidRDefault="00780AB8" w:rsidP="00DB5028">
      <w:pPr>
        <w:spacing w:line="360" w:lineRule="auto"/>
        <w:jc w:val="both"/>
        <w:rPr>
          <w:sz w:val="28"/>
          <w:szCs w:val="28"/>
        </w:rPr>
      </w:pPr>
      <w:r>
        <w:rPr>
          <w:sz w:val="28"/>
          <w:szCs w:val="28"/>
        </w:rPr>
        <w:t xml:space="preserve">        Одним из важнейших показателей деятельности предприятия является рентабельность.</w:t>
      </w:r>
    </w:p>
    <w:p w:rsidR="00780AB8" w:rsidRDefault="00780AB8" w:rsidP="00DB5028">
      <w:pPr>
        <w:spacing w:line="360" w:lineRule="auto"/>
        <w:jc w:val="both"/>
        <w:rPr>
          <w:sz w:val="28"/>
          <w:szCs w:val="28"/>
        </w:rPr>
      </w:pPr>
      <w:r>
        <w:rPr>
          <w:sz w:val="28"/>
          <w:szCs w:val="28"/>
        </w:rPr>
        <w:t xml:space="preserve">        Рентабельность – это обобщающий показатель, характеризующий качество работы промышленного предприятия, так как при всем значении массы получаемой прибыли наиболее полную качественную оценку производственно-хозяйственной деятельности предприятия дает величина рентабельности и ее изменение. </w:t>
      </w:r>
      <w:r w:rsidR="007C7E01">
        <w:rPr>
          <w:sz w:val="28"/>
          <w:szCs w:val="28"/>
        </w:rPr>
        <w:t>Он представляет собой отношение прибыли к производственным фондам или к себестоимости продукции. Показатель рентабельности оценивает эффективность производства и расходов на него.</w:t>
      </w:r>
    </w:p>
    <w:p w:rsidR="007C7E01" w:rsidRDefault="007C7E01" w:rsidP="00DB5028">
      <w:pPr>
        <w:spacing w:line="360" w:lineRule="auto"/>
        <w:jc w:val="both"/>
        <w:rPr>
          <w:sz w:val="28"/>
          <w:szCs w:val="28"/>
        </w:rPr>
      </w:pPr>
      <w:r>
        <w:rPr>
          <w:sz w:val="28"/>
          <w:szCs w:val="28"/>
        </w:rPr>
        <w:t xml:space="preserve">        К основным факторам, оказывающим непосредственное воздействие на увеличения уровня рентабельности на предприятиях</w:t>
      </w:r>
      <w:r w:rsidR="00CC59A3">
        <w:rPr>
          <w:sz w:val="28"/>
          <w:szCs w:val="28"/>
        </w:rPr>
        <w:t>,</w:t>
      </w:r>
      <w:r>
        <w:rPr>
          <w:sz w:val="28"/>
          <w:szCs w:val="28"/>
        </w:rPr>
        <w:t xml:space="preserve"> относятся:</w:t>
      </w:r>
    </w:p>
    <w:p w:rsidR="007C7E01" w:rsidRDefault="007C7E01" w:rsidP="00DB5028">
      <w:pPr>
        <w:numPr>
          <w:ilvl w:val="0"/>
          <w:numId w:val="29"/>
        </w:numPr>
        <w:spacing w:line="360" w:lineRule="auto"/>
        <w:jc w:val="both"/>
        <w:rPr>
          <w:sz w:val="28"/>
          <w:szCs w:val="28"/>
        </w:rPr>
      </w:pPr>
      <w:r>
        <w:rPr>
          <w:sz w:val="28"/>
          <w:szCs w:val="28"/>
        </w:rPr>
        <w:t>Рост объема производства продукции;</w:t>
      </w:r>
    </w:p>
    <w:p w:rsidR="007C7E01" w:rsidRDefault="007C7E01" w:rsidP="00DB5028">
      <w:pPr>
        <w:numPr>
          <w:ilvl w:val="0"/>
          <w:numId w:val="29"/>
        </w:numPr>
        <w:spacing w:line="360" w:lineRule="auto"/>
        <w:jc w:val="both"/>
        <w:rPr>
          <w:sz w:val="28"/>
          <w:szCs w:val="28"/>
        </w:rPr>
      </w:pPr>
      <w:r>
        <w:rPr>
          <w:sz w:val="28"/>
          <w:szCs w:val="28"/>
        </w:rPr>
        <w:t>Снижение ее себестоимости;</w:t>
      </w:r>
    </w:p>
    <w:p w:rsidR="007C7E01" w:rsidRDefault="007C7E01" w:rsidP="00DB5028">
      <w:pPr>
        <w:numPr>
          <w:ilvl w:val="0"/>
          <w:numId w:val="29"/>
        </w:numPr>
        <w:tabs>
          <w:tab w:val="num" w:pos="900"/>
        </w:tabs>
        <w:spacing w:line="360" w:lineRule="auto"/>
        <w:jc w:val="both"/>
        <w:rPr>
          <w:sz w:val="28"/>
          <w:szCs w:val="28"/>
        </w:rPr>
      </w:pPr>
      <w:r>
        <w:rPr>
          <w:sz w:val="28"/>
          <w:szCs w:val="28"/>
        </w:rPr>
        <w:t xml:space="preserve">Сокращение времени оборота основных производственных фондов и </w:t>
      </w:r>
      <w:r w:rsidR="00E213E9">
        <w:rPr>
          <w:sz w:val="28"/>
          <w:szCs w:val="28"/>
        </w:rPr>
        <w:t xml:space="preserve">       </w:t>
      </w:r>
      <w:r>
        <w:rPr>
          <w:sz w:val="28"/>
          <w:szCs w:val="28"/>
        </w:rPr>
        <w:t>оборотных средств;</w:t>
      </w:r>
    </w:p>
    <w:p w:rsidR="007C7E01" w:rsidRDefault="007C7E01" w:rsidP="00DB5028">
      <w:pPr>
        <w:numPr>
          <w:ilvl w:val="0"/>
          <w:numId w:val="29"/>
        </w:numPr>
        <w:spacing w:line="360" w:lineRule="auto"/>
        <w:jc w:val="both"/>
        <w:rPr>
          <w:sz w:val="28"/>
          <w:szCs w:val="28"/>
        </w:rPr>
      </w:pPr>
      <w:r>
        <w:rPr>
          <w:sz w:val="28"/>
          <w:szCs w:val="28"/>
        </w:rPr>
        <w:t>Рост массы прибыли;</w:t>
      </w:r>
    </w:p>
    <w:p w:rsidR="007C7E01" w:rsidRDefault="007C7E01" w:rsidP="00DB5028">
      <w:pPr>
        <w:numPr>
          <w:ilvl w:val="0"/>
          <w:numId w:val="29"/>
        </w:numPr>
        <w:spacing w:line="360" w:lineRule="auto"/>
        <w:jc w:val="both"/>
        <w:rPr>
          <w:sz w:val="28"/>
          <w:szCs w:val="28"/>
        </w:rPr>
      </w:pPr>
      <w:r>
        <w:rPr>
          <w:sz w:val="28"/>
          <w:szCs w:val="28"/>
        </w:rPr>
        <w:t>Лучшее использование фондов;</w:t>
      </w:r>
    </w:p>
    <w:p w:rsidR="007C7E01" w:rsidRDefault="007C7E01" w:rsidP="00DB5028">
      <w:pPr>
        <w:numPr>
          <w:ilvl w:val="0"/>
          <w:numId w:val="29"/>
        </w:numPr>
        <w:tabs>
          <w:tab w:val="num" w:pos="900"/>
        </w:tabs>
        <w:spacing w:line="360" w:lineRule="auto"/>
        <w:jc w:val="both"/>
        <w:rPr>
          <w:sz w:val="28"/>
          <w:szCs w:val="28"/>
        </w:rPr>
      </w:pPr>
      <w:r>
        <w:rPr>
          <w:sz w:val="28"/>
          <w:szCs w:val="28"/>
        </w:rPr>
        <w:t>Система ценообразования на оборудование, здания и сооружения и другие носители основных производственных фондов;</w:t>
      </w:r>
    </w:p>
    <w:p w:rsidR="007C7E01" w:rsidRDefault="00E213E9" w:rsidP="00DB5028">
      <w:pPr>
        <w:numPr>
          <w:ilvl w:val="0"/>
          <w:numId w:val="29"/>
        </w:numPr>
        <w:tabs>
          <w:tab w:val="num" w:pos="900"/>
        </w:tabs>
        <w:spacing w:line="360" w:lineRule="auto"/>
        <w:jc w:val="both"/>
        <w:rPr>
          <w:sz w:val="28"/>
          <w:szCs w:val="28"/>
        </w:rPr>
      </w:pPr>
      <w:r>
        <w:rPr>
          <w:sz w:val="28"/>
          <w:szCs w:val="28"/>
        </w:rPr>
        <w:t>Установление и соблюдение норм запасов материальных ресурсов, незавершенного производства и готовой продукции.</w:t>
      </w:r>
    </w:p>
    <w:p w:rsidR="00E213E9" w:rsidRDefault="00E213E9" w:rsidP="00DB5028">
      <w:pPr>
        <w:spacing w:line="360" w:lineRule="auto"/>
        <w:jc w:val="both"/>
        <w:rPr>
          <w:sz w:val="28"/>
          <w:szCs w:val="28"/>
        </w:rPr>
      </w:pPr>
      <w:r>
        <w:rPr>
          <w:sz w:val="28"/>
          <w:szCs w:val="28"/>
        </w:rPr>
        <w:t xml:space="preserve">        Для достижения высокого уровня рентабельности необходимо планомерно и систематически внедрять передовые достижения науки и техники, эффективно использовать трудовые ресурсы и производственные фонды.</w:t>
      </w:r>
    </w:p>
    <w:p w:rsidR="00AD679E" w:rsidRDefault="00E213E9" w:rsidP="00DB5028">
      <w:pPr>
        <w:spacing w:line="360" w:lineRule="auto"/>
        <w:jc w:val="both"/>
        <w:rPr>
          <w:sz w:val="28"/>
          <w:szCs w:val="28"/>
        </w:rPr>
      </w:pPr>
      <w:r>
        <w:rPr>
          <w:sz w:val="28"/>
          <w:szCs w:val="28"/>
        </w:rPr>
        <w:t xml:space="preserve">        По методу исчисления в народном хозяйстве существует рентабельность предприятий Р</w:t>
      </w:r>
      <w:r w:rsidRPr="00E213E9">
        <w:rPr>
          <w:sz w:val="28"/>
          <w:szCs w:val="28"/>
          <w:vertAlign w:val="subscript"/>
        </w:rPr>
        <w:t>пр</w:t>
      </w:r>
      <w:r>
        <w:rPr>
          <w:sz w:val="28"/>
          <w:szCs w:val="28"/>
          <w:vertAlign w:val="subscript"/>
        </w:rPr>
        <w:t xml:space="preserve">. </w:t>
      </w:r>
      <w:r>
        <w:rPr>
          <w:sz w:val="28"/>
          <w:szCs w:val="28"/>
        </w:rPr>
        <w:t>и рентабельность продукции Р</w:t>
      </w:r>
      <w:r w:rsidRPr="00E213E9">
        <w:rPr>
          <w:sz w:val="28"/>
          <w:szCs w:val="28"/>
          <w:vertAlign w:val="subscript"/>
        </w:rPr>
        <w:t>прод</w:t>
      </w:r>
      <w:r w:rsidRPr="00E213E9">
        <w:rPr>
          <w:sz w:val="28"/>
          <w:szCs w:val="28"/>
        </w:rPr>
        <w:t>.</w:t>
      </w:r>
      <w:r w:rsidRPr="00E213E9">
        <w:rPr>
          <w:sz w:val="28"/>
          <w:szCs w:val="28"/>
          <w:vertAlign w:val="subscript"/>
        </w:rPr>
        <w:t xml:space="preserve">   </w:t>
      </w:r>
      <w:r>
        <w:rPr>
          <w:sz w:val="28"/>
          <w:szCs w:val="28"/>
        </w:rPr>
        <w:t>Первый показатель определяется как отношение балансовой прибыли П к среднегодовой стоимости основных производственных фондов Ф</w:t>
      </w:r>
      <w:r w:rsidRPr="00E213E9">
        <w:rPr>
          <w:sz w:val="28"/>
          <w:szCs w:val="28"/>
          <w:vertAlign w:val="subscript"/>
        </w:rPr>
        <w:t>оп</w:t>
      </w:r>
      <w:r w:rsidR="00ED1B53">
        <w:rPr>
          <w:sz w:val="28"/>
          <w:szCs w:val="28"/>
        </w:rPr>
        <w:t xml:space="preserve"> и оборотных средств Ф</w:t>
      </w:r>
      <w:r w:rsidR="00ED1B53">
        <w:rPr>
          <w:sz w:val="28"/>
          <w:szCs w:val="28"/>
          <w:vertAlign w:val="subscript"/>
        </w:rPr>
        <w:t>об</w:t>
      </w:r>
      <w:r w:rsidR="00ED1B53">
        <w:rPr>
          <w:sz w:val="28"/>
          <w:szCs w:val="28"/>
        </w:rPr>
        <w:t>:</w:t>
      </w:r>
    </w:p>
    <w:p w:rsidR="00AD679E" w:rsidRDefault="00AD679E" w:rsidP="0067537C">
      <w:pPr>
        <w:spacing w:line="360" w:lineRule="auto"/>
        <w:jc w:val="center"/>
        <w:rPr>
          <w:sz w:val="28"/>
          <w:szCs w:val="28"/>
        </w:rPr>
      </w:pPr>
      <w:r>
        <w:rPr>
          <w:sz w:val="28"/>
          <w:szCs w:val="28"/>
        </w:rPr>
        <w:t>Р</w:t>
      </w:r>
      <w:r>
        <w:rPr>
          <w:sz w:val="28"/>
          <w:szCs w:val="28"/>
          <w:vertAlign w:val="subscript"/>
        </w:rPr>
        <w:t xml:space="preserve">пр </w:t>
      </w:r>
      <w:r>
        <w:rPr>
          <w:sz w:val="28"/>
          <w:szCs w:val="28"/>
        </w:rPr>
        <w:t>= (П / (Ф</w:t>
      </w:r>
      <w:r>
        <w:rPr>
          <w:sz w:val="28"/>
          <w:szCs w:val="28"/>
          <w:vertAlign w:val="subscript"/>
        </w:rPr>
        <w:t xml:space="preserve">оп </w:t>
      </w:r>
      <w:r>
        <w:rPr>
          <w:sz w:val="28"/>
          <w:szCs w:val="28"/>
        </w:rPr>
        <w:t>+ Ф</w:t>
      </w:r>
      <w:r>
        <w:rPr>
          <w:sz w:val="28"/>
          <w:szCs w:val="28"/>
          <w:vertAlign w:val="subscript"/>
        </w:rPr>
        <w:t>об</w:t>
      </w:r>
      <w:r>
        <w:rPr>
          <w:sz w:val="28"/>
          <w:szCs w:val="28"/>
        </w:rPr>
        <w:t>)) х 100%</w:t>
      </w:r>
      <w:r w:rsidR="00A4311A">
        <w:rPr>
          <w:sz w:val="28"/>
          <w:szCs w:val="28"/>
        </w:rPr>
        <w:t xml:space="preserve">        (6)</w:t>
      </w:r>
    </w:p>
    <w:p w:rsidR="00AD679E" w:rsidRDefault="00AD679E" w:rsidP="00DB5028">
      <w:pPr>
        <w:spacing w:line="360" w:lineRule="auto"/>
        <w:jc w:val="both"/>
        <w:rPr>
          <w:sz w:val="28"/>
          <w:szCs w:val="28"/>
        </w:rPr>
      </w:pPr>
      <w:r>
        <w:rPr>
          <w:sz w:val="28"/>
          <w:szCs w:val="28"/>
        </w:rPr>
        <w:t xml:space="preserve">        Второй показатель рентабельности выражается отношением балансовой прибыли П к себестоимости готовой продукции С:</w:t>
      </w:r>
    </w:p>
    <w:p w:rsidR="00AD679E" w:rsidRDefault="00AD679E" w:rsidP="0067537C">
      <w:pPr>
        <w:spacing w:line="360" w:lineRule="auto"/>
        <w:jc w:val="center"/>
        <w:rPr>
          <w:sz w:val="28"/>
          <w:szCs w:val="28"/>
        </w:rPr>
      </w:pPr>
      <w:r>
        <w:rPr>
          <w:sz w:val="28"/>
          <w:szCs w:val="28"/>
        </w:rPr>
        <w:t>Р</w:t>
      </w:r>
      <w:r>
        <w:rPr>
          <w:sz w:val="28"/>
          <w:szCs w:val="28"/>
          <w:vertAlign w:val="subscript"/>
        </w:rPr>
        <w:t>пр</w:t>
      </w:r>
      <w:r>
        <w:rPr>
          <w:sz w:val="28"/>
          <w:szCs w:val="28"/>
        </w:rPr>
        <w:t xml:space="preserve"> = (П / С) х 100%</w:t>
      </w:r>
      <w:r w:rsidR="00A4311A">
        <w:rPr>
          <w:sz w:val="28"/>
          <w:szCs w:val="28"/>
        </w:rPr>
        <w:t xml:space="preserve">        (7)</w:t>
      </w:r>
    </w:p>
    <w:p w:rsidR="00E672D4" w:rsidRDefault="00AD679E" w:rsidP="00DB5028">
      <w:pPr>
        <w:spacing w:line="360" w:lineRule="auto"/>
        <w:jc w:val="both"/>
        <w:rPr>
          <w:sz w:val="28"/>
          <w:szCs w:val="28"/>
        </w:rPr>
      </w:pPr>
      <w:r>
        <w:rPr>
          <w:sz w:val="28"/>
          <w:szCs w:val="28"/>
        </w:rPr>
        <w:t xml:space="preserve">        Методы определения рентабельности наглядно показывают, что уровень рентабельности и его изменение непосредственно связаны с ценами на промышленную продукцию. Следовательно, объективная система ценообразования является важной предпосылкой определения обоснованного уровня рентабельности, который в то же время может оказывать влияние на изменение уровня цен на продукцию. Таким образом, обоснованные методы установления и планирования рентабельности находятся в тесной взаимосвязи с системой ценообразования. Величина прибыли, а следовательно, и уровень рентабельности</w:t>
      </w:r>
      <w:r w:rsidR="00E672D4">
        <w:rPr>
          <w:sz w:val="28"/>
          <w:szCs w:val="28"/>
        </w:rPr>
        <w:t xml:space="preserve">, </w:t>
      </w:r>
      <w:r>
        <w:rPr>
          <w:sz w:val="28"/>
          <w:szCs w:val="28"/>
        </w:rPr>
        <w:t>прежде всего</w:t>
      </w:r>
      <w:r w:rsidR="00E672D4">
        <w:rPr>
          <w:sz w:val="28"/>
          <w:szCs w:val="28"/>
        </w:rPr>
        <w:t>, зависят от изменения цен на продукцию и ее себестоимости.</w:t>
      </w:r>
    </w:p>
    <w:p w:rsidR="00AA7795" w:rsidRDefault="00E672D4" w:rsidP="00DB5028">
      <w:pPr>
        <w:spacing w:line="360" w:lineRule="auto"/>
        <w:jc w:val="both"/>
        <w:rPr>
          <w:sz w:val="28"/>
          <w:szCs w:val="28"/>
        </w:rPr>
      </w:pPr>
      <w:r>
        <w:rPr>
          <w:sz w:val="28"/>
          <w:szCs w:val="28"/>
        </w:rPr>
        <w:t xml:space="preserve">        В понятии рентабельности производства сопоставляются накопления, создаваемые в процессе изготовления продукции, с первоначально выделенными данному предприятию производственными фондами. Рентабельность производства служит измерителем эффективности использования средств, находящихся в распоряжении предприятия.</w:t>
      </w:r>
    </w:p>
    <w:p w:rsidR="00AA7795" w:rsidRDefault="00AA7795" w:rsidP="00DB5028">
      <w:pPr>
        <w:spacing w:line="360" w:lineRule="auto"/>
        <w:jc w:val="both"/>
        <w:rPr>
          <w:sz w:val="28"/>
          <w:szCs w:val="28"/>
        </w:rPr>
      </w:pPr>
      <w:r>
        <w:rPr>
          <w:sz w:val="28"/>
          <w:szCs w:val="28"/>
        </w:rPr>
        <w:t xml:space="preserve">        Экономический смысл рентабельности производства не ограничивается снижением затрат живого и овеществленного труда на производство единицы продукции. Масса средств, участвующих в производственном процессе, существенно отличается от их количества, которое входит в сумму затрат, связанных с изготовлением продукции. В процессе производства принимает участие огромное количество основных фондов, материализованных в зданиях, сооружениях, оборудовании и инвентаре. В издержки же производства включается их амортизация, то есть доля их стоимости, переносимая в тот или иной период времени на себестоимость производимой продукции. Стоимость оборотных фондов включатся в издержки производства только в сумме, израсходованной при изготовлении продукции.</w:t>
      </w:r>
    </w:p>
    <w:p w:rsidR="00552922" w:rsidRDefault="00AA7795" w:rsidP="00DB5028">
      <w:pPr>
        <w:spacing w:line="360" w:lineRule="auto"/>
        <w:jc w:val="both"/>
        <w:rPr>
          <w:sz w:val="28"/>
          <w:szCs w:val="28"/>
        </w:rPr>
      </w:pPr>
      <w:r>
        <w:rPr>
          <w:sz w:val="28"/>
          <w:szCs w:val="28"/>
        </w:rPr>
        <w:t xml:space="preserve">        Для повышения рентабельности производства используются различные средства. Одним из главных источников роста рентабельности производства является увеличение массы прибыли, получаемой предприятием. Этот рост </w:t>
      </w:r>
      <w:r w:rsidR="00552922">
        <w:rPr>
          <w:sz w:val="28"/>
          <w:szCs w:val="28"/>
        </w:rPr>
        <w:t>достигается в результате снижения издержек производства, изменения структуры производимой продукции и такого увеличения масштабов производства, когда при сохранении суммы прибыли, получаемой от реализации единицы каждого вида продукции, общая сумма полученной прибыли растет.</w:t>
      </w:r>
    </w:p>
    <w:p w:rsidR="00552922" w:rsidRDefault="00552922" w:rsidP="00DB5028">
      <w:pPr>
        <w:spacing w:line="360" w:lineRule="auto"/>
        <w:jc w:val="both"/>
        <w:rPr>
          <w:sz w:val="28"/>
          <w:szCs w:val="28"/>
        </w:rPr>
      </w:pPr>
      <w:r>
        <w:rPr>
          <w:sz w:val="28"/>
          <w:szCs w:val="28"/>
        </w:rPr>
        <w:t xml:space="preserve">        Основным фактором роста прибыли является снижение себестоимости продукции. Однако на величину балансовой прибыли оказывает влияние еще ряд факторов – изменение цен на продукцию, величина остатка нереализованной продукции, объем реализации, структура производства и др. Первый фактор учитывается только в тех случаях, когда имеются достаточно резкие основания считать, что в предстоящем периоде произойдет изменение цен (их повышение в связи с повышением качества продукции или снижения из-за старения отдельных видов продукции, насыщенности рынка потребителей некоторыми изделиями или в связи с переходом на новую технику и технологию производства). Повышение рентабельности производства означает рост отдачи </w:t>
      </w:r>
      <w:r w:rsidR="001A59B3">
        <w:rPr>
          <w:sz w:val="28"/>
          <w:szCs w:val="28"/>
        </w:rPr>
        <w:t>на каждую гривну авансированных средств и, тем самым, более эффективное их использование.</w:t>
      </w:r>
    </w:p>
    <w:p w:rsidR="001A59B3" w:rsidRDefault="001A59B3" w:rsidP="00DB5028">
      <w:pPr>
        <w:spacing w:line="360" w:lineRule="auto"/>
        <w:jc w:val="both"/>
        <w:rPr>
          <w:sz w:val="28"/>
          <w:szCs w:val="28"/>
        </w:rPr>
      </w:pPr>
      <w:r>
        <w:rPr>
          <w:sz w:val="28"/>
          <w:szCs w:val="28"/>
        </w:rPr>
        <w:t xml:space="preserve">        Показатели рентабельности являются важными характеристиками финансовых результатов и эффективности деятельности предприятия. Они измеряют доходность предприятия с различных позиций и группируются в соответствии с интересами участников экономического процесса, рыночного обмена.</w:t>
      </w:r>
    </w:p>
    <w:p w:rsidR="00965012" w:rsidRDefault="001A59B3" w:rsidP="00DB5028">
      <w:pPr>
        <w:spacing w:line="360" w:lineRule="auto"/>
        <w:jc w:val="both"/>
        <w:rPr>
          <w:sz w:val="28"/>
          <w:szCs w:val="28"/>
        </w:rPr>
      </w:pPr>
      <w:r>
        <w:rPr>
          <w:sz w:val="28"/>
          <w:szCs w:val="28"/>
        </w:rPr>
        <w:t xml:space="preserve">        Показатели рентабельности являются важными характеристиками факторной среды формирования прибыли (и дохода) предприятий. По этой причине они являются </w:t>
      </w:r>
      <w:r w:rsidR="00965012">
        <w:rPr>
          <w:sz w:val="28"/>
          <w:szCs w:val="28"/>
        </w:rPr>
        <w:t>обязательными элементами сравнительного анализа и оценки финансового состояния предприятия. При анализе производства показатели рентабельности используются как инструмент инвестиционной политики и ценообразования.</w:t>
      </w:r>
    </w:p>
    <w:p w:rsidR="00965012" w:rsidRDefault="00965012" w:rsidP="00DB5028">
      <w:pPr>
        <w:spacing w:line="360" w:lineRule="auto"/>
        <w:jc w:val="both"/>
        <w:rPr>
          <w:sz w:val="28"/>
          <w:szCs w:val="28"/>
        </w:rPr>
      </w:pPr>
      <w:r>
        <w:rPr>
          <w:sz w:val="28"/>
          <w:szCs w:val="28"/>
        </w:rPr>
        <w:t xml:space="preserve">        Основные показатели рентабельности, применяемые на уровне предприятия, можно объединить в следующие группы:</w:t>
      </w:r>
    </w:p>
    <w:p w:rsidR="001A59B3" w:rsidRDefault="00965012" w:rsidP="00DB5028">
      <w:pPr>
        <w:numPr>
          <w:ilvl w:val="0"/>
          <w:numId w:val="30"/>
        </w:numPr>
        <w:spacing w:line="360" w:lineRule="auto"/>
        <w:jc w:val="both"/>
        <w:rPr>
          <w:sz w:val="28"/>
          <w:szCs w:val="28"/>
        </w:rPr>
      </w:pPr>
      <w:r>
        <w:rPr>
          <w:sz w:val="28"/>
          <w:szCs w:val="28"/>
        </w:rPr>
        <w:t>показатели рентабельности продукции;</w:t>
      </w:r>
    </w:p>
    <w:p w:rsidR="00965012" w:rsidRDefault="00965012" w:rsidP="00DB5028">
      <w:pPr>
        <w:numPr>
          <w:ilvl w:val="0"/>
          <w:numId w:val="30"/>
        </w:numPr>
        <w:spacing w:line="360" w:lineRule="auto"/>
        <w:jc w:val="both"/>
        <w:rPr>
          <w:sz w:val="28"/>
          <w:szCs w:val="28"/>
        </w:rPr>
      </w:pPr>
      <w:r>
        <w:rPr>
          <w:sz w:val="28"/>
          <w:szCs w:val="28"/>
        </w:rPr>
        <w:t>показатели рентабельности капитала (активов);</w:t>
      </w:r>
    </w:p>
    <w:p w:rsidR="00965012" w:rsidRDefault="00965012" w:rsidP="00DB5028">
      <w:pPr>
        <w:numPr>
          <w:ilvl w:val="0"/>
          <w:numId w:val="30"/>
        </w:numPr>
        <w:spacing w:line="360" w:lineRule="auto"/>
        <w:jc w:val="both"/>
        <w:rPr>
          <w:sz w:val="28"/>
          <w:szCs w:val="28"/>
        </w:rPr>
      </w:pPr>
      <w:r>
        <w:rPr>
          <w:sz w:val="28"/>
          <w:szCs w:val="28"/>
        </w:rPr>
        <w:t>показатели, рассчитанные на основе потоков наличных денежных средств.</w:t>
      </w:r>
    </w:p>
    <w:p w:rsidR="00357A61" w:rsidRPr="00134AF8" w:rsidRDefault="00965012" w:rsidP="00DB5028">
      <w:pPr>
        <w:spacing w:line="360" w:lineRule="auto"/>
        <w:jc w:val="both"/>
        <w:rPr>
          <w:sz w:val="28"/>
          <w:szCs w:val="28"/>
        </w:rPr>
      </w:pPr>
      <w:r>
        <w:rPr>
          <w:sz w:val="28"/>
          <w:szCs w:val="28"/>
        </w:rPr>
        <w:t xml:space="preserve">        Первая группа показателей рентабельности формируется на основе расчета уровней рентабельности (доходности) по показателям прибыли (дохода), отражаемым в отчетности предприятия. Например:</w:t>
      </w:r>
    </w:p>
    <w:p w:rsidR="00AD679E" w:rsidRDefault="007A6FBE" w:rsidP="00134AF8">
      <w:pPr>
        <w:spacing w:line="360" w:lineRule="auto"/>
        <w:ind w:right="21"/>
        <w:jc w:val="center"/>
      </w:pPr>
      <w:r>
        <w:pict>
          <v:group id="_x0000_s1026" editas="canvas" style="width:495pt;height:81pt;mso-position-horizontal-relative:char;mso-position-vertical-relative:line" coordorigin="2300,3838" coordsize="7200,117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300;top:3838;width:7200;height:1178" o:preferrelative="f">
              <v:fill o:detectmouseclick="t"/>
              <v:path o:extrusionok="t" o:connecttype="none"/>
              <o:lock v:ext="edit" text="t"/>
            </v:shape>
            <v:rect id="_x0000_s1028" style="position:absolute;left:2300;top:4100;width:1309;height:654">
              <v:shadow on="t"/>
              <v:textbox style="mso-next-textbox:#_x0000_s1028">
                <w:txbxContent>
                  <w:p w:rsidR="00574906" w:rsidRDefault="00574906" w:rsidP="00134AF8">
                    <w:pPr>
                      <w:jc w:val="center"/>
                      <w:rPr>
                        <w:sz w:val="20"/>
                        <w:szCs w:val="20"/>
                      </w:rPr>
                    </w:pPr>
                    <w:r w:rsidRPr="00574906">
                      <w:rPr>
                        <w:sz w:val="20"/>
                        <w:szCs w:val="20"/>
                      </w:rPr>
                      <w:t>Балансовая</w:t>
                    </w:r>
                  </w:p>
                  <w:p w:rsidR="00574906" w:rsidRDefault="00574906" w:rsidP="00134AF8">
                    <w:pPr>
                      <w:pBdr>
                        <w:bottom w:val="single" w:sz="6" w:space="1" w:color="auto"/>
                      </w:pBdr>
                      <w:jc w:val="center"/>
                      <w:rPr>
                        <w:sz w:val="20"/>
                        <w:szCs w:val="20"/>
                      </w:rPr>
                    </w:pPr>
                    <w:r w:rsidRPr="00574906">
                      <w:rPr>
                        <w:sz w:val="20"/>
                        <w:szCs w:val="20"/>
                      </w:rPr>
                      <w:t>прибыль</w:t>
                    </w:r>
                  </w:p>
                  <w:p w:rsidR="00574906" w:rsidRPr="00574906" w:rsidRDefault="00574906" w:rsidP="00134AF8">
                    <w:pPr>
                      <w:jc w:val="center"/>
                      <w:rPr>
                        <w:sz w:val="20"/>
                        <w:szCs w:val="20"/>
                      </w:rPr>
                    </w:pPr>
                    <w:r>
                      <w:rPr>
                        <w:sz w:val="20"/>
                        <w:szCs w:val="20"/>
                      </w:rPr>
                      <w:t>Объем продаж</w:t>
                    </w:r>
                  </w:p>
                </w:txbxContent>
              </v:textbox>
            </v:rect>
            <v:rect id="_x0000_s1029" style="position:absolute;left:4133;top:4100;width:1177;height:654">
              <v:shadow on="t"/>
              <v:textbox style="mso-next-textbox:#_x0000_s1029">
                <w:txbxContent>
                  <w:p w:rsidR="00574906" w:rsidRDefault="00574906" w:rsidP="00134AF8">
                    <w:pPr>
                      <w:pBdr>
                        <w:bottom w:val="single" w:sz="6" w:space="1" w:color="auto"/>
                      </w:pBdr>
                      <w:jc w:val="center"/>
                      <w:rPr>
                        <w:sz w:val="20"/>
                        <w:szCs w:val="20"/>
                      </w:rPr>
                    </w:pPr>
                    <w:r>
                      <w:rPr>
                        <w:sz w:val="20"/>
                        <w:szCs w:val="20"/>
                      </w:rPr>
                      <w:t>Прибыль от реализации</w:t>
                    </w:r>
                  </w:p>
                  <w:p w:rsidR="00574906" w:rsidRPr="00574906" w:rsidRDefault="00574906" w:rsidP="00134AF8">
                    <w:pPr>
                      <w:jc w:val="center"/>
                      <w:rPr>
                        <w:sz w:val="20"/>
                        <w:szCs w:val="20"/>
                      </w:rPr>
                    </w:pPr>
                    <w:r>
                      <w:rPr>
                        <w:sz w:val="20"/>
                        <w:szCs w:val="20"/>
                      </w:rPr>
                      <w:t>Объем продаж</w:t>
                    </w:r>
                  </w:p>
                </w:txbxContent>
              </v:textbox>
            </v:rect>
            <v:rect id="_x0000_s1030" style="position:absolute;left:5835;top:4100;width:1440;height:654">
              <v:shadow on="t"/>
              <v:textbox style="mso-next-textbox:#_x0000_s1030">
                <w:txbxContent>
                  <w:p w:rsidR="00574906" w:rsidRDefault="00574906" w:rsidP="00134AF8">
                    <w:pPr>
                      <w:jc w:val="center"/>
                      <w:rPr>
                        <w:sz w:val="20"/>
                        <w:szCs w:val="20"/>
                      </w:rPr>
                    </w:pPr>
                    <w:r w:rsidRPr="00574906">
                      <w:rPr>
                        <w:sz w:val="20"/>
                        <w:szCs w:val="20"/>
                      </w:rPr>
                      <w:t>Налогооблагаемая</w:t>
                    </w:r>
                  </w:p>
                  <w:p w:rsidR="00574906" w:rsidRDefault="00574906" w:rsidP="00134AF8">
                    <w:pPr>
                      <w:pBdr>
                        <w:bottom w:val="single" w:sz="6" w:space="1" w:color="auto"/>
                      </w:pBdr>
                      <w:jc w:val="center"/>
                      <w:rPr>
                        <w:sz w:val="20"/>
                        <w:szCs w:val="20"/>
                      </w:rPr>
                    </w:pPr>
                    <w:r>
                      <w:rPr>
                        <w:sz w:val="20"/>
                        <w:szCs w:val="20"/>
                      </w:rPr>
                      <w:t>прибыль</w:t>
                    </w:r>
                  </w:p>
                  <w:p w:rsidR="00134AF8" w:rsidRPr="00574906" w:rsidRDefault="00134AF8" w:rsidP="00134AF8">
                    <w:pPr>
                      <w:jc w:val="center"/>
                      <w:rPr>
                        <w:sz w:val="20"/>
                        <w:szCs w:val="20"/>
                      </w:rPr>
                    </w:pPr>
                    <w:r>
                      <w:rPr>
                        <w:sz w:val="20"/>
                        <w:szCs w:val="20"/>
                      </w:rPr>
                      <w:t>Объем продаж</w:t>
                    </w:r>
                  </w:p>
                </w:txbxContent>
              </v:textbox>
            </v:rect>
            <v:rect id="_x0000_s1031" style="position:absolute;left:7798;top:4100;width:1178;height:654">
              <v:shadow on="t"/>
              <v:textbox style="mso-next-textbox:#_x0000_s1031">
                <w:txbxContent>
                  <w:p w:rsidR="00134AF8" w:rsidRDefault="00134AF8" w:rsidP="00134AF8">
                    <w:pPr>
                      <w:pBdr>
                        <w:bottom w:val="single" w:sz="6" w:space="1" w:color="auto"/>
                      </w:pBdr>
                      <w:jc w:val="center"/>
                      <w:rPr>
                        <w:sz w:val="20"/>
                        <w:szCs w:val="20"/>
                      </w:rPr>
                    </w:pPr>
                    <w:r>
                      <w:rPr>
                        <w:sz w:val="20"/>
                        <w:szCs w:val="20"/>
                      </w:rPr>
                      <w:t>Чистая</w:t>
                    </w:r>
                  </w:p>
                  <w:p w:rsidR="00134AF8" w:rsidRDefault="00134AF8" w:rsidP="00134AF8">
                    <w:pPr>
                      <w:pBdr>
                        <w:bottom w:val="single" w:sz="6" w:space="1" w:color="auto"/>
                      </w:pBdr>
                      <w:jc w:val="center"/>
                      <w:rPr>
                        <w:sz w:val="20"/>
                        <w:szCs w:val="20"/>
                      </w:rPr>
                    </w:pPr>
                    <w:r>
                      <w:rPr>
                        <w:sz w:val="20"/>
                        <w:szCs w:val="20"/>
                      </w:rPr>
                      <w:t>прибыль</w:t>
                    </w:r>
                  </w:p>
                  <w:p w:rsidR="00134AF8" w:rsidRPr="00134AF8" w:rsidRDefault="00134AF8" w:rsidP="00134AF8">
                    <w:pPr>
                      <w:jc w:val="center"/>
                      <w:rPr>
                        <w:sz w:val="20"/>
                        <w:szCs w:val="20"/>
                      </w:rPr>
                    </w:pPr>
                    <w:r>
                      <w:rPr>
                        <w:sz w:val="20"/>
                        <w:szCs w:val="20"/>
                      </w:rPr>
                      <w:t>Объем продаж</w:t>
                    </w:r>
                  </w:p>
                </w:txbxContent>
              </v:textbox>
            </v:re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032" type="#_x0000_t55" style="position:absolute;left:3609;top:4362;width:524;height:261">
              <v:shadow on="t"/>
            </v:shape>
            <v:shape id="_x0000_s1033" type="#_x0000_t55" style="position:absolute;left:5311;top:4362;width:523;height:261">
              <v:shadow on="t"/>
            </v:shape>
            <v:shape id="_x0000_s1034" type="#_x0000_t55" style="position:absolute;left:7275;top:4362;width:522;height:261">
              <v:shadow on="t"/>
            </v:shape>
            <w10:wrap type="none"/>
            <w10:anchorlock/>
          </v:group>
        </w:pict>
      </w:r>
    </w:p>
    <w:p w:rsidR="00CC59A3" w:rsidRDefault="00CC59A3" w:rsidP="00CC59A3">
      <w:pPr>
        <w:spacing w:line="360" w:lineRule="auto"/>
        <w:ind w:right="21"/>
        <w:jc w:val="center"/>
        <w:rPr>
          <w:sz w:val="28"/>
          <w:szCs w:val="28"/>
        </w:rPr>
      </w:pPr>
      <w:r w:rsidRPr="00CC59A3">
        <w:rPr>
          <w:b/>
          <w:bCs/>
          <w:sz w:val="28"/>
          <w:szCs w:val="28"/>
        </w:rPr>
        <w:t>Рис</w:t>
      </w:r>
      <w:r>
        <w:rPr>
          <w:b/>
          <w:bCs/>
          <w:sz w:val="28"/>
          <w:szCs w:val="28"/>
        </w:rPr>
        <w:t>.</w:t>
      </w:r>
      <w:r w:rsidRPr="00CC59A3">
        <w:rPr>
          <w:b/>
          <w:bCs/>
          <w:sz w:val="28"/>
          <w:szCs w:val="28"/>
        </w:rPr>
        <w:t xml:space="preserve"> </w:t>
      </w:r>
      <w:r w:rsidR="001E1250">
        <w:rPr>
          <w:b/>
          <w:bCs/>
          <w:sz w:val="28"/>
          <w:szCs w:val="28"/>
          <w:lang w:val="en-US"/>
        </w:rPr>
        <w:t>2</w:t>
      </w:r>
      <w:r w:rsidR="001E1250">
        <w:rPr>
          <w:b/>
          <w:bCs/>
          <w:sz w:val="28"/>
          <w:szCs w:val="28"/>
        </w:rPr>
        <w:t>.</w:t>
      </w:r>
      <w:r w:rsidRPr="00CC59A3">
        <w:rPr>
          <w:b/>
          <w:bCs/>
          <w:sz w:val="28"/>
          <w:szCs w:val="28"/>
        </w:rPr>
        <w:t>1</w:t>
      </w:r>
      <w:r>
        <w:rPr>
          <w:sz w:val="28"/>
          <w:szCs w:val="28"/>
        </w:rPr>
        <w:t>. Пример формирования показателей рентабельности первой группы</w:t>
      </w:r>
    </w:p>
    <w:p w:rsidR="00CC59A3" w:rsidRPr="00CC59A3" w:rsidRDefault="00CC59A3" w:rsidP="00CC59A3">
      <w:pPr>
        <w:spacing w:line="360" w:lineRule="auto"/>
        <w:ind w:right="21"/>
        <w:rPr>
          <w:sz w:val="28"/>
          <w:szCs w:val="28"/>
        </w:rPr>
      </w:pPr>
    </w:p>
    <w:p w:rsidR="00357A61" w:rsidRDefault="00357A61" w:rsidP="00DB5028">
      <w:pPr>
        <w:spacing w:line="360" w:lineRule="auto"/>
        <w:jc w:val="both"/>
        <w:rPr>
          <w:sz w:val="28"/>
          <w:szCs w:val="28"/>
        </w:rPr>
      </w:pPr>
      <w:r>
        <w:rPr>
          <w:sz w:val="28"/>
          <w:szCs w:val="28"/>
        </w:rPr>
        <w:t>Данные показатели характеризуют прибыльность (доходность) продукции базисного (К</w:t>
      </w:r>
      <w:r>
        <w:rPr>
          <w:sz w:val="28"/>
          <w:szCs w:val="28"/>
          <w:vertAlign w:val="subscript"/>
        </w:rPr>
        <w:t>о</w:t>
      </w:r>
      <w:r>
        <w:rPr>
          <w:sz w:val="28"/>
          <w:szCs w:val="28"/>
        </w:rPr>
        <w:t>) и отчетного (К</w:t>
      </w:r>
      <w:r>
        <w:rPr>
          <w:sz w:val="28"/>
          <w:szCs w:val="28"/>
          <w:vertAlign w:val="subscript"/>
        </w:rPr>
        <w:t>1</w:t>
      </w:r>
      <w:r>
        <w:rPr>
          <w:sz w:val="28"/>
          <w:szCs w:val="28"/>
        </w:rPr>
        <w:t xml:space="preserve">) периодов. Например, </w:t>
      </w:r>
      <w:r w:rsidR="00134AF8">
        <w:rPr>
          <w:sz w:val="28"/>
          <w:szCs w:val="28"/>
        </w:rPr>
        <w:t>рентабельность</w:t>
      </w:r>
      <w:r>
        <w:rPr>
          <w:sz w:val="28"/>
          <w:szCs w:val="28"/>
        </w:rPr>
        <w:t xml:space="preserve"> продукции по прибыли от реализации</w:t>
      </w:r>
    </w:p>
    <w:p w:rsidR="00357A61" w:rsidRDefault="00357A61" w:rsidP="00AD679E">
      <w:pPr>
        <w:spacing w:line="360" w:lineRule="auto"/>
        <w:rPr>
          <w:sz w:val="28"/>
          <w:szCs w:val="28"/>
        </w:rPr>
      </w:pPr>
      <w:r>
        <w:rPr>
          <w:sz w:val="28"/>
          <w:szCs w:val="28"/>
        </w:rPr>
        <w:t xml:space="preserve">        К</w:t>
      </w:r>
      <w:r>
        <w:rPr>
          <w:sz w:val="28"/>
          <w:szCs w:val="28"/>
          <w:vertAlign w:val="subscript"/>
        </w:rPr>
        <w:t>о</w:t>
      </w:r>
      <w:r>
        <w:rPr>
          <w:sz w:val="28"/>
          <w:szCs w:val="28"/>
        </w:rPr>
        <w:t xml:space="preserve"> = П</w:t>
      </w:r>
      <w:r>
        <w:rPr>
          <w:sz w:val="28"/>
          <w:szCs w:val="28"/>
          <w:vertAlign w:val="subscript"/>
        </w:rPr>
        <w:t>о</w:t>
      </w:r>
      <w:r>
        <w:rPr>
          <w:sz w:val="28"/>
          <w:szCs w:val="28"/>
        </w:rPr>
        <w:t xml:space="preserve"> / Р</w:t>
      </w:r>
      <w:r>
        <w:rPr>
          <w:sz w:val="28"/>
          <w:szCs w:val="28"/>
          <w:vertAlign w:val="subscript"/>
        </w:rPr>
        <w:t xml:space="preserve">о </w:t>
      </w:r>
      <w:r>
        <w:rPr>
          <w:sz w:val="28"/>
          <w:szCs w:val="28"/>
        </w:rPr>
        <w:t>;</w:t>
      </w:r>
      <w:r w:rsidR="00A4311A">
        <w:rPr>
          <w:sz w:val="28"/>
          <w:szCs w:val="28"/>
        </w:rPr>
        <w:t xml:space="preserve">        (8)</w:t>
      </w:r>
      <w:r>
        <w:rPr>
          <w:sz w:val="28"/>
          <w:szCs w:val="28"/>
        </w:rPr>
        <w:t xml:space="preserve">          </w:t>
      </w:r>
    </w:p>
    <w:p w:rsidR="00A4311A" w:rsidRDefault="00357A61" w:rsidP="00AD679E">
      <w:pPr>
        <w:spacing w:line="360" w:lineRule="auto"/>
        <w:rPr>
          <w:sz w:val="28"/>
          <w:szCs w:val="28"/>
        </w:rPr>
      </w:pPr>
      <w:r>
        <w:rPr>
          <w:sz w:val="28"/>
          <w:szCs w:val="28"/>
        </w:rPr>
        <w:t xml:space="preserve">        К</w:t>
      </w:r>
      <w:r>
        <w:rPr>
          <w:sz w:val="28"/>
          <w:szCs w:val="28"/>
          <w:vertAlign w:val="subscript"/>
        </w:rPr>
        <w:t>1</w:t>
      </w:r>
      <w:r>
        <w:rPr>
          <w:sz w:val="28"/>
          <w:szCs w:val="28"/>
        </w:rPr>
        <w:t xml:space="preserve"> = П</w:t>
      </w:r>
      <w:r>
        <w:rPr>
          <w:sz w:val="28"/>
          <w:szCs w:val="28"/>
          <w:vertAlign w:val="subscript"/>
        </w:rPr>
        <w:t>1</w:t>
      </w:r>
      <w:r>
        <w:rPr>
          <w:sz w:val="28"/>
          <w:szCs w:val="28"/>
        </w:rPr>
        <w:t xml:space="preserve"> / Р</w:t>
      </w:r>
      <w:r>
        <w:rPr>
          <w:sz w:val="28"/>
          <w:szCs w:val="28"/>
          <w:vertAlign w:val="subscript"/>
        </w:rPr>
        <w:t>1</w:t>
      </w:r>
      <w:r>
        <w:rPr>
          <w:sz w:val="28"/>
          <w:szCs w:val="28"/>
        </w:rPr>
        <w:t xml:space="preserve"> </w:t>
      </w:r>
      <w:r w:rsidR="00A4311A">
        <w:rPr>
          <w:sz w:val="28"/>
          <w:szCs w:val="28"/>
        </w:rPr>
        <w:t xml:space="preserve">        (9) </w:t>
      </w:r>
    </w:p>
    <w:p w:rsidR="00357A61" w:rsidRDefault="00A4311A" w:rsidP="00AD679E">
      <w:pPr>
        <w:spacing w:line="360" w:lineRule="auto"/>
        <w:rPr>
          <w:sz w:val="28"/>
          <w:szCs w:val="28"/>
        </w:rPr>
      </w:pPr>
      <w:r>
        <w:rPr>
          <w:sz w:val="28"/>
          <w:szCs w:val="28"/>
        </w:rPr>
        <w:t xml:space="preserve">        </w:t>
      </w:r>
      <w:r w:rsidR="00357A61">
        <w:rPr>
          <w:sz w:val="28"/>
          <w:szCs w:val="28"/>
        </w:rPr>
        <w:t xml:space="preserve">или </w:t>
      </w:r>
    </w:p>
    <w:p w:rsidR="00357A61" w:rsidRDefault="00357A61" w:rsidP="00AD679E">
      <w:pPr>
        <w:spacing w:line="360" w:lineRule="auto"/>
        <w:rPr>
          <w:sz w:val="28"/>
          <w:szCs w:val="28"/>
        </w:rPr>
      </w:pPr>
      <w:r>
        <w:rPr>
          <w:sz w:val="28"/>
          <w:szCs w:val="28"/>
        </w:rPr>
        <w:t xml:space="preserve">        К</w:t>
      </w:r>
      <w:r>
        <w:rPr>
          <w:sz w:val="28"/>
          <w:szCs w:val="28"/>
          <w:vertAlign w:val="subscript"/>
        </w:rPr>
        <w:t>о</w:t>
      </w:r>
      <w:r>
        <w:rPr>
          <w:sz w:val="28"/>
          <w:szCs w:val="28"/>
        </w:rPr>
        <w:t xml:space="preserve"> = (Р</w:t>
      </w:r>
      <w:r>
        <w:rPr>
          <w:sz w:val="28"/>
          <w:szCs w:val="28"/>
          <w:vertAlign w:val="subscript"/>
        </w:rPr>
        <w:t>о</w:t>
      </w:r>
      <w:r>
        <w:rPr>
          <w:sz w:val="28"/>
          <w:szCs w:val="28"/>
        </w:rPr>
        <w:t xml:space="preserve"> - С</w:t>
      </w:r>
      <w:r>
        <w:rPr>
          <w:sz w:val="28"/>
          <w:szCs w:val="28"/>
          <w:vertAlign w:val="subscript"/>
        </w:rPr>
        <w:t>о</w:t>
      </w:r>
      <w:r>
        <w:rPr>
          <w:sz w:val="28"/>
          <w:szCs w:val="28"/>
        </w:rPr>
        <w:t>) / Р</w:t>
      </w:r>
      <w:r>
        <w:rPr>
          <w:sz w:val="28"/>
          <w:szCs w:val="28"/>
          <w:vertAlign w:val="subscript"/>
        </w:rPr>
        <w:t>о</w:t>
      </w:r>
      <w:r>
        <w:rPr>
          <w:sz w:val="28"/>
          <w:szCs w:val="28"/>
        </w:rPr>
        <w:t>;</w:t>
      </w:r>
      <w:r w:rsidR="00A4311A">
        <w:rPr>
          <w:sz w:val="28"/>
          <w:szCs w:val="28"/>
        </w:rPr>
        <w:t xml:space="preserve">        (10)</w:t>
      </w:r>
    </w:p>
    <w:p w:rsidR="00357A61" w:rsidRDefault="00357A61" w:rsidP="00AD679E">
      <w:pPr>
        <w:spacing w:line="360" w:lineRule="auto"/>
        <w:rPr>
          <w:sz w:val="28"/>
          <w:szCs w:val="28"/>
        </w:rPr>
      </w:pPr>
      <w:r>
        <w:rPr>
          <w:sz w:val="28"/>
          <w:szCs w:val="28"/>
        </w:rPr>
        <w:t xml:space="preserve">        К</w:t>
      </w:r>
      <w:r>
        <w:rPr>
          <w:sz w:val="28"/>
          <w:szCs w:val="28"/>
          <w:vertAlign w:val="subscript"/>
        </w:rPr>
        <w:t>1</w:t>
      </w:r>
      <w:r>
        <w:rPr>
          <w:sz w:val="28"/>
          <w:szCs w:val="28"/>
        </w:rPr>
        <w:t xml:space="preserve"> = (Р</w:t>
      </w:r>
      <w:r>
        <w:rPr>
          <w:sz w:val="28"/>
          <w:szCs w:val="28"/>
          <w:vertAlign w:val="subscript"/>
        </w:rPr>
        <w:t>1</w:t>
      </w:r>
      <w:r>
        <w:rPr>
          <w:sz w:val="28"/>
          <w:szCs w:val="28"/>
        </w:rPr>
        <w:t xml:space="preserve"> – С</w:t>
      </w:r>
      <w:r>
        <w:rPr>
          <w:sz w:val="28"/>
          <w:szCs w:val="28"/>
          <w:vertAlign w:val="subscript"/>
        </w:rPr>
        <w:t>1</w:t>
      </w:r>
      <w:r>
        <w:rPr>
          <w:sz w:val="28"/>
          <w:szCs w:val="28"/>
        </w:rPr>
        <w:t>) / Р</w:t>
      </w:r>
      <w:r>
        <w:rPr>
          <w:sz w:val="28"/>
          <w:szCs w:val="28"/>
          <w:vertAlign w:val="subscript"/>
        </w:rPr>
        <w:t>1</w:t>
      </w:r>
      <w:r>
        <w:rPr>
          <w:sz w:val="28"/>
          <w:szCs w:val="28"/>
        </w:rPr>
        <w:t>;</w:t>
      </w:r>
      <w:r w:rsidR="00A4311A">
        <w:rPr>
          <w:sz w:val="28"/>
          <w:szCs w:val="28"/>
        </w:rPr>
        <w:t xml:space="preserve">        (11)</w:t>
      </w:r>
    </w:p>
    <w:p w:rsidR="00B40798" w:rsidRDefault="00B40798" w:rsidP="00AD679E">
      <w:pPr>
        <w:spacing w:line="360" w:lineRule="auto"/>
        <w:rPr>
          <w:sz w:val="28"/>
          <w:szCs w:val="28"/>
        </w:rPr>
      </w:pPr>
      <w:r>
        <w:rPr>
          <w:sz w:val="28"/>
          <w:szCs w:val="28"/>
        </w:rPr>
        <w:t xml:space="preserve">          К = К</w:t>
      </w:r>
      <w:r>
        <w:rPr>
          <w:sz w:val="28"/>
          <w:szCs w:val="28"/>
          <w:vertAlign w:val="subscript"/>
        </w:rPr>
        <w:t>1</w:t>
      </w:r>
      <w:r>
        <w:rPr>
          <w:sz w:val="28"/>
          <w:szCs w:val="28"/>
        </w:rPr>
        <w:t xml:space="preserve"> – К</w:t>
      </w:r>
      <w:r>
        <w:rPr>
          <w:sz w:val="28"/>
          <w:szCs w:val="28"/>
          <w:vertAlign w:val="subscript"/>
        </w:rPr>
        <w:t>о</w:t>
      </w:r>
      <w:r>
        <w:rPr>
          <w:sz w:val="28"/>
          <w:szCs w:val="28"/>
        </w:rPr>
        <w:t>,</w:t>
      </w:r>
      <w:r w:rsidR="00A4311A">
        <w:rPr>
          <w:sz w:val="28"/>
          <w:szCs w:val="28"/>
        </w:rPr>
        <w:t xml:space="preserve">        (12)</w:t>
      </w:r>
    </w:p>
    <w:p w:rsidR="00B40798" w:rsidRDefault="00B40798" w:rsidP="00DB5028">
      <w:pPr>
        <w:spacing w:line="360" w:lineRule="auto"/>
        <w:jc w:val="both"/>
        <w:rPr>
          <w:sz w:val="28"/>
          <w:szCs w:val="28"/>
        </w:rPr>
      </w:pPr>
      <w:r>
        <w:rPr>
          <w:sz w:val="28"/>
          <w:szCs w:val="28"/>
        </w:rPr>
        <w:t>где П</w:t>
      </w:r>
      <w:r>
        <w:rPr>
          <w:sz w:val="28"/>
          <w:szCs w:val="28"/>
          <w:vertAlign w:val="subscript"/>
        </w:rPr>
        <w:t>о</w:t>
      </w:r>
      <w:r>
        <w:rPr>
          <w:sz w:val="28"/>
          <w:szCs w:val="28"/>
        </w:rPr>
        <w:t>, П</w:t>
      </w:r>
      <w:r>
        <w:rPr>
          <w:sz w:val="28"/>
          <w:szCs w:val="28"/>
          <w:vertAlign w:val="subscript"/>
        </w:rPr>
        <w:t>1</w:t>
      </w:r>
      <w:r>
        <w:rPr>
          <w:sz w:val="28"/>
          <w:szCs w:val="28"/>
        </w:rPr>
        <w:t xml:space="preserve"> – прибыль от реализации в отчетном и базисном периодах соответственно;</w:t>
      </w:r>
    </w:p>
    <w:p w:rsidR="00B40798" w:rsidRDefault="00B40798" w:rsidP="00AD679E">
      <w:pPr>
        <w:spacing w:line="360" w:lineRule="auto"/>
        <w:rPr>
          <w:sz w:val="28"/>
          <w:szCs w:val="28"/>
        </w:rPr>
      </w:pPr>
      <w:r>
        <w:rPr>
          <w:sz w:val="28"/>
          <w:szCs w:val="28"/>
        </w:rPr>
        <w:t xml:space="preserve">        Р</w:t>
      </w:r>
      <w:r>
        <w:rPr>
          <w:sz w:val="28"/>
          <w:szCs w:val="28"/>
          <w:vertAlign w:val="subscript"/>
        </w:rPr>
        <w:t>1</w:t>
      </w:r>
      <w:r>
        <w:rPr>
          <w:sz w:val="28"/>
          <w:szCs w:val="28"/>
        </w:rPr>
        <w:t>, Р</w:t>
      </w:r>
      <w:r>
        <w:rPr>
          <w:sz w:val="28"/>
          <w:szCs w:val="28"/>
          <w:vertAlign w:val="subscript"/>
        </w:rPr>
        <w:t>о</w:t>
      </w:r>
      <w:r>
        <w:rPr>
          <w:sz w:val="28"/>
          <w:szCs w:val="28"/>
        </w:rPr>
        <w:t xml:space="preserve"> – реализация продукции (работ, услуг) соответственно;</w:t>
      </w:r>
    </w:p>
    <w:p w:rsidR="00B40798" w:rsidRDefault="00B40798" w:rsidP="00AD679E">
      <w:pPr>
        <w:spacing w:line="360" w:lineRule="auto"/>
        <w:rPr>
          <w:sz w:val="28"/>
          <w:szCs w:val="28"/>
        </w:rPr>
      </w:pPr>
      <w:r>
        <w:rPr>
          <w:sz w:val="28"/>
          <w:szCs w:val="28"/>
        </w:rPr>
        <w:t xml:space="preserve">        С</w:t>
      </w:r>
      <w:r>
        <w:rPr>
          <w:sz w:val="28"/>
          <w:szCs w:val="28"/>
          <w:vertAlign w:val="subscript"/>
        </w:rPr>
        <w:t>1</w:t>
      </w:r>
      <w:r>
        <w:rPr>
          <w:sz w:val="28"/>
          <w:szCs w:val="28"/>
        </w:rPr>
        <w:t>, С</w:t>
      </w:r>
      <w:r>
        <w:rPr>
          <w:sz w:val="28"/>
          <w:szCs w:val="28"/>
          <w:vertAlign w:val="subscript"/>
        </w:rPr>
        <w:t>о</w:t>
      </w:r>
      <w:r>
        <w:rPr>
          <w:sz w:val="28"/>
          <w:szCs w:val="28"/>
        </w:rPr>
        <w:t xml:space="preserve"> – себестоимость продукции (работ, услуг) соответственно;</w:t>
      </w:r>
    </w:p>
    <w:p w:rsidR="00B40798" w:rsidRDefault="00B40798" w:rsidP="00AD679E">
      <w:pPr>
        <w:spacing w:line="360" w:lineRule="auto"/>
        <w:rPr>
          <w:sz w:val="28"/>
          <w:szCs w:val="28"/>
        </w:rPr>
      </w:pPr>
      <w:r>
        <w:rPr>
          <w:sz w:val="28"/>
          <w:szCs w:val="28"/>
        </w:rPr>
        <w:t xml:space="preserve">          К – изменение рентабельности за анализируемый период.</w:t>
      </w:r>
    </w:p>
    <w:p w:rsidR="00B40798" w:rsidRDefault="00B40798" w:rsidP="00DB5028">
      <w:pPr>
        <w:spacing w:line="360" w:lineRule="auto"/>
        <w:jc w:val="both"/>
        <w:rPr>
          <w:sz w:val="28"/>
          <w:szCs w:val="28"/>
        </w:rPr>
      </w:pPr>
      <w:r>
        <w:rPr>
          <w:sz w:val="28"/>
          <w:szCs w:val="28"/>
        </w:rPr>
        <w:t xml:space="preserve">        Влияние фактора изменения объема продукции определяется расчетом (по методу цепных подстановок)</w:t>
      </w:r>
    </w:p>
    <w:p w:rsidR="00B40798" w:rsidRDefault="00B40798" w:rsidP="00A46E19">
      <w:pPr>
        <w:spacing w:line="360" w:lineRule="auto"/>
        <w:jc w:val="center"/>
        <w:rPr>
          <w:sz w:val="28"/>
          <w:szCs w:val="28"/>
        </w:rPr>
      </w:pPr>
      <w:r>
        <w:rPr>
          <w:sz w:val="28"/>
          <w:szCs w:val="28"/>
        </w:rPr>
        <w:t>К</w:t>
      </w:r>
      <w:r>
        <w:rPr>
          <w:sz w:val="28"/>
          <w:szCs w:val="28"/>
          <w:vertAlign w:val="subscript"/>
          <w:lang w:val="en-US"/>
        </w:rPr>
        <w:t>N</w:t>
      </w:r>
      <w:r w:rsidRPr="00B40798">
        <w:rPr>
          <w:sz w:val="28"/>
          <w:szCs w:val="28"/>
        </w:rPr>
        <w:t xml:space="preserve"> = </w:t>
      </w:r>
      <w:r>
        <w:rPr>
          <w:sz w:val="28"/>
          <w:szCs w:val="28"/>
        </w:rPr>
        <w:t>(Р</w:t>
      </w:r>
      <w:r>
        <w:rPr>
          <w:sz w:val="28"/>
          <w:szCs w:val="28"/>
          <w:vertAlign w:val="subscript"/>
        </w:rPr>
        <w:t>1</w:t>
      </w:r>
      <w:r>
        <w:rPr>
          <w:sz w:val="28"/>
          <w:szCs w:val="28"/>
        </w:rPr>
        <w:t xml:space="preserve"> – С</w:t>
      </w:r>
      <w:r>
        <w:rPr>
          <w:sz w:val="28"/>
          <w:szCs w:val="28"/>
          <w:vertAlign w:val="subscript"/>
        </w:rPr>
        <w:t>о</w:t>
      </w:r>
      <w:r>
        <w:rPr>
          <w:sz w:val="28"/>
          <w:szCs w:val="28"/>
        </w:rPr>
        <w:t>) / Р</w:t>
      </w:r>
      <w:r>
        <w:rPr>
          <w:sz w:val="28"/>
          <w:szCs w:val="28"/>
          <w:vertAlign w:val="subscript"/>
        </w:rPr>
        <w:t>1</w:t>
      </w:r>
      <w:r>
        <w:rPr>
          <w:sz w:val="28"/>
          <w:szCs w:val="28"/>
        </w:rPr>
        <w:t xml:space="preserve"> – (Р</w:t>
      </w:r>
      <w:r>
        <w:rPr>
          <w:sz w:val="28"/>
          <w:szCs w:val="28"/>
          <w:vertAlign w:val="subscript"/>
        </w:rPr>
        <w:t>о</w:t>
      </w:r>
      <w:r>
        <w:rPr>
          <w:sz w:val="28"/>
          <w:szCs w:val="28"/>
        </w:rPr>
        <w:t xml:space="preserve"> – С</w:t>
      </w:r>
      <w:r>
        <w:rPr>
          <w:sz w:val="28"/>
          <w:szCs w:val="28"/>
          <w:vertAlign w:val="subscript"/>
        </w:rPr>
        <w:t>о</w:t>
      </w:r>
      <w:r>
        <w:rPr>
          <w:sz w:val="28"/>
          <w:szCs w:val="28"/>
        </w:rPr>
        <w:t>) / Р</w:t>
      </w:r>
      <w:r w:rsidR="00A46E19">
        <w:rPr>
          <w:sz w:val="28"/>
          <w:szCs w:val="28"/>
          <w:vertAlign w:val="subscript"/>
        </w:rPr>
        <w:t>о</w:t>
      </w:r>
      <w:r w:rsidR="00A46E19">
        <w:rPr>
          <w:sz w:val="28"/>
          <w:szCs w:val="28"/>
        </w:rPr>
        <w:t>.</w:t>
      </w:r>
      <w:r w:rsidR="00A4311A">
        <w:rPr>
          <w:sz w:val="28"/>
          <w:szCs w:val="28"/>
        </w:rPr>
        <w:t xml:space="preserve">        (13)</w:t>
      </w:r>
    </w:p>
    <w:p w:rsidR="00A46E19" w:rsidRDefault="00A46E19" w:rsidP="00DB5028">
      <w:pPr>
        <w:spacing w:line="360" w:lineRule="auto"/>
        <w:jc w:val="both"/>
        <w:rPr>
          <w:sz w:val="28"/>
          <w:szCs w:val="28"/>
        </w:rPr>
      </w:pPr>
      <w:r>
        <w:rPr>
          <w:sz w:val="28"/>
          <w:szCs w:val="28"/>
        </w:rPr>
        <w:t xml:space="preserve">        Соответственно влияние изменения себестоимости составит</w:t>
      </w:r>
    </w:p>
    <w:p w:rsidR="00A46E19" w:rsidRPr="00A4311A" w:rsidRDefault="00A46E19" w:rsidP="00A46E19">
      <w:pPr>
        <w:spacing w:line="360" w:lineRule="auto"/>
        <w:jc w:val="center"/>
        <w:rPr>
          <w:sz w:val="28"/>
          <w:szCs w:val="28"/>
        </w:rPr>
      </w:pPr>
      <w:r>
        <w:rPr>
          <w:sz w:val="28"/>
          <w:szCs w:val="28"/>
        </w:rPr>
        <w:t>К</w:t>
      </w:r>
      <w:r>
        <w:rPr>
          <w:sz w:val="28"/>
          <w:szCs w:val="28"/>
          <w:vertAlign w:val="subscript"/>
          <w:lang w:val="en-US"/>
        </w:rPr>
        <w:t>S</w:t>
      </w:r>
      <w:r w:rsidRPr="00B40798">
        <w:rPr>
          <w:sz w:val="28"/>
          <w:szCs w:val="28"/>
        </w:rPr>
        <w:t xml:space="preserve"> = </w:t>
      </w:r>
      <w:r>
        <w:rPr>
          <w:sz w:val="28"/>
          <w:szCs w:val="28"/>
        </w:rPr>
        <w:t>(Р</w:t>
      </w:r>
      <w:r>
        <w:rPr>
          <w:sz w:val="28"/>
          <w:szCs w:val="28"/>
          <w:vertAlign w:val="subscript"/>
        </w:rPr>
        <w:t>1</w:t>
      </w:r>
      <w:r>
        <w:rPr>
          <w:sz w:val="28"/>
          <w:szCs w:val="28"/>
        </w:rPr>
        <w:t xml:space="preserve"> – С</w:t>
      </w:r>
      <w:r>
        <w:rPr>
          <w:sz w:val="28"/>
          <w:szCs w:val="28"/>
          <w:vertAlign w:val="subscript"/>
        </w:rPr>
        <w:t>о</w:t>
      </w:r>
      <w:r>
        <w:rPr>
          <w:sz w:val="28"/>
          <w:szCs w:val="28"/>
        </w:rPr>
        <w:t>) / Р</w:t>
      </w:r>
      <w:r>
        <w:rPr>
          <w:sz w:val="28"/>
          <w:szCs w:val="28"/>
          <w:vertAlign w:val="subscript"/>
        </w:rPr>
        <w:t>1</w:t>
      </w:r>
      <w:r>
        <w:rPr>
          <w:sz w:val="28"/>
          <w:szCs w:val="28"/>
        </w:rPr>
        <w:t xml:space="preserve"> – (Р</w:t>
      </w:r>
      <w:r w:rsidRPr="00A46E19">
        <w:rPr>
          <w:sz w:val="28"/>
          <w:szCs w:val="28"/>
          <w:vertAlign w:val="subscript"/>
        </w:rPr>
        <w:t>1</w:t>
      </w:r>
      <w:r>
        <w:rPr>
          <w:sz w:val="28"/>
          <w:szCs w:val="28"/>
        </w:rPr>
        <w:t xml:space="preserve"> – С</w:t>
      </w:r>
      <w:r>
        <w:rPr>
          <w:sz w:val="28"/>
          <w:szCs w:val="28"/>
          <w:vertAlign w:val="subscript"/>
        </w:rPr>
        <w:t>о</w:t>
      </w:r>
      <w:r>
        <w:rPr>
          <w:sz w:val="28"/>
          <w:szCs w:val="28"/>
        </w:rPr>
        <w:t>) / Р</w:t>
      </w:r>
      <w:r w:rsidRPr="00A46E19">
        <w:rPr>
          <w:sz w:val="28"/>
          <w:szCs w:val="28"/>
          <w:vertAlign w:val="subscript"/>
        </w:rPr>
        <w:t>1</w:t>
      </w:r>
      <w:r>
        <w:rPr>
          <w:sz w:val="28"/>
          <w:szCs w:val="28"/>
        </w:rPr>
        <w:t>.</w:t>
      </w:r>
      <w:r w:rsidR="00A4311A">
        <w:rPr>
          <w:sz w:val="28"/>
          <w:szCs w:val="28"/>
        </w:rPr>
        <w:t xml:space="preserve">        (14)</w:t>
      </w:r>
    </w:p>
    <w:p w:rsidR="00F34D59" w:rsidRDefault="0067537C" w:rsidP="00DB5028">
      <w:pPr>
        <w:spacing w:line="360" w:lineRule="auto"/>
        <w:jc w:val="both"/>
        <w:rPr>
          <w:sz w:val="28"/>
          <w:szCs w:val="28"/>
        </w:rPr>
      </w:pPr>
      <w:r>
        <w:rPr>
          <w:sz w:val="28"/>
          <w:szCs w:val="28"/>
        </w:rPr>
        <w:t xml:space="preserve">        Вторая группа показателей рентабельности формируется на основе расчета рентабельности в зависимости от изменения размера и характера авансированных средств: все активы предприятия; инвестиционный капитал (собственные средства + долгосрочные обязательства); акционерный капитал. </w:t>
      </w:r>
    </w:p>
    <w:p w:rsidR="00134AF8" w:rsidRDefault="00134AF8" w:rsidP="00A46E19">
      <w:pPr>
        <w:spacing w:line="360" w:lineRule="auto"/>
        <w:rPr>
          <w:sz w:val="28"/>
          <w:szCs w:val="28"/>
        </w:rPr>
      </w:pPr>
    </w:p>
    <w:p w:rsidR="00F34D59" w:rsidRPr="00134AF8" w:rsidRDefault="007A6FBE" w:rsidP="00134AF8">
      <w:pPr>
        <w:spacing w:line="360" w:lineRule="auto"/>
        <w:ind w:right="21"/>
        <w:jc w:val="center"/>
      </w:pPr>
      <w:r>
        <w:rPr>
          <w:noProof/>
        </w:rPr>
        <w:pict>
          <v:rect id="_x0000_s1035" style="position:absolute;left:0;text-align:left;margin-left:369pt;margin-top:.6pt;width:90pt;height:81pt;z-index:251654144">
            <v:shadow on="t"/>
            <v:textbox style="mso-next-textbox:#_x0000_s1035">
              <w:txbxContent>
                <w:p w:rsidR="00134AF8" w:rsidRDefault="00134AF8" w:rsidP="00134AF8">
                  <w:pPr>
                    <w:jc w:val="center"/>
                  </w:pPr>
                  <w:r>
                    <w:t>Чистая</w:t>
                  </w:r>
                </w:p>
                <w:p w:rsidR="00134AF8" w:rsidRDefault="00134AF8" w:rsidP="00134AF8">
                  <w:pPr>
                    <w:pBdr>
                      <w:bottom w:val="single" w:sz="6" w:space="1" w:color="auto"/>
                    </w:pBdr>
                    <w:jc w:val="center"/>
                  </w:pPr>
                  <w:r>
                    <w:t>прибыль</w:t>
                  </w:r>
                </w:p>
                <w:p w:rsidR="00134AF8" w:rsidRDefault="00134AF8" w:rsidP="00134AF8">
                  <w:pPr>
                    <w:jc w:val="center"/>
                  </w:pPr>
                  <w:r>
                    <w:t>Акционерный</w:t>
                  </w:r>
                </w:p>
                <w:p w:rsidR="00134AF8" w:rsidRDefault="00134AF8" w:rsidP="00134AF8">
                  <w:pPr>
                    <w:jc w:val="center"/>
                  </w:pPr>
                  <w:r>
                    <w:t>(собственный)</w:t>
                  </w:r>
                </w:p>
                <w:p w:rsidR="00134AF8" w:rsidRDefault="00134AF8" w:rsidP="00134AF8">
                  <w:pPr>
                    <w:jc w:val="center"/>
                  </w:pPr>
                  <w:r>
                    <w:t>капитал</w:t>
                  </w:r>
                </w:p>
              </w:txbxContent>
            </v:textbox>
          </v:rect>
        </w:pict>
      </w:r>
      <w:r>
        <w:pict>
          <v:group id="_x0000_s1036" editas="canvas" style="width:495pt;height:81pt;mso-position-horizontal-relative:char;mso-position-vertical-relative:line" coordorigin="2300,2021" coordsize="7200,1178">
            <o:lock v:ext="edit" aspectratio="t"/>
            <v:shape id="_x0000_s1037" type="#_x0000_t75" style="position:absolute;left:2300;top:2021;width:7200;height:1178" o:preferrelative="f">
              <v:fill o:detectmouseclick="t"/>
              <v:path o:extrusionok="t" o:connecttype="none"/>
              <o:lock v:ext="edit" text="t"/>
            </v:shape>
            <v:rect id="_x0000_s1038" style="position:absolute;left:2693;top:2152;width:1309;height:916">
              <v:shadow on="t"/>
              <v:textbox style="mso-next-textbox:#_x0000_s1038">
                <w:txbxContent>
                  <w:p w:rsidR="00134AF8" w:rsidRDefault="00134AF8" w:rsidP="00134AF8">
                    <w:pPr>
                      <w:jc w:val="center"/>
                    </w:pPr>
                    <w:r>
                      <w:t>Чистая</w:t>
                    </w:r>
                  </w:p>
                  <w:p w:rsidR="00134AF8" w:rsidRDefault="00134AF8" w:rsidP="00134AF8">
                    <w:pPr>
                      <w:pBdr>
                        <w:bottom w:val="single" w:sz="6" w:space="1" w:color="auto"/>
                      </w:pBdr>
                      <w:jc w:val="center"/>
                    </w:pPr>
                    <w:r>
                      <w:t>прибыль</w:t>
                    </w:r>
                  </w:p>
                  <w:p w:rsidR="00134AF8" w:rsidRDefault="00134AF8" w:rsidP="00134AF8">
                    <w:pPr>
                      <w:jc w:val="center"/>
                    </w:pPr>
                    <w:r>
                      <w:t>Все активы</w:t>
                    </w:r>
                  </w:p>
                </w:txbxContent>
              </v:textbox>
            </v:rect>
            <v:rect id="_x0000_s1039" style="position:absolute;left:5180;top:2152;width:1309;height:916">
              <v:shadow on="t"/>
              <v:textbox style="mso-next-textbox:#_x0000_s1039">
                <w:txbxContent>
                  <w:p w:rsidR="00134AF8" w:rsidRDefault="00134AF8" w:rsidP="00134AF8">
                    <w:pPr>
                      <w:jc w:val="center"/>
                    </w:pPr>
                    <w:r>
                      <w:t>Чистая</w:t>
                    </w:r>
                  </w:p>
                  <w:p w:rsidR="00134AF8" w:rsidRDefault="00134AF8" w:rsidP="00134AF8">
                    <w:pPr>
                      <w:pBdr>
                        <w:bottom w:val="single" w:sz="6" w:space="1" w:color="auto"/>
                      </w:pBdr>
                      <w:jc w:val="center"/>
                    </w:pPr>
                    <w:r>
                      <w:t>прибыль</w:t>
                    </w:r>
                  </w:p>
                  <w:p w:rsidR="00134AF8" w:rsidRDefault="00134AF8" w:rsidP="00134AF8">
                    <w:pPr>
                      <w:jc w:val="center"/>
                    </w:pPr>
                    <w:r>
                      <w:t>Инвестиционный материал</w:t>
                    </w:r>
                  </w:p>
                </w:txbxContent>
              </v:textbox>
            </v:rect>
            <v:shape id="_x0000_s1040" type="#_x0000_t55" style="position:absolute;left:4133;top:2414;width:916;height:523">
              <v:shadow on="t"/>
            </v:shape>
            <v:shape id="_x0000_s1041" type="#_x0000_t55" style="position:absolute;left:6620;top:2414;width:917;height:523">
              <v:shadow on="t"/>
            </v:shape>
            <w10:wrap type="none"/>
            <w10:anchorlock/>
          </v:group>
        </w:pict>
      </w:r>
    </w:p>
    <w:p w:rsidR="00134AF8" w:rsidRDefault="00CC59A3" w:rsidP="00CC59A3">
      <w:pPr>
        <w:spacing w:line="360" w:lineRule="auto"/>
        <w:ind w:right="21"/>
        <w:jc w:val="center"/>
        <w:rPr>
          <w:sz w:val="28"/>
          <w:szCs w:val="28"/>
        </w:rPr>
      </w:pPr>
      <w:r w:rsidRPr="00CC59A3">
        <w:rPr>
          <w:b/>
          <w:bCs/>
          <w:sz w:val="28"/>
          <w:szCs w:val="28"/>
        </w:rPr>
        <w:t>Рис</w:t>
      </w:r>
      <w:r>
        <w:rPr>
          <w:b/>
          <w:bCs/>
          <w:sz w:val="28"/>
          <w:szCs w:val="28"/>
        </w:rPr>
        <w:t>.</w:t>
      </w:r>
      <w:r w:rsidRPr="00CC59A3">
        <w:rPr>
          <w:b/>
          <w:bCs/>
          <w:sz w:val="28"/>
          <w:szCs w:val="28"/>
        </w:rPr>
        <w:t xml:space="preserve"> </w:t>
      </w:r>
      <w:r w:rsidR="001E1250">
        <w:rPr>
          <w:b/>
          <w:bCs/>
          <w:sz w:val="28"/>
          <w:szCs w:val="28"/>
        </w:rPr>
        <w:t>2.</w:t>
      </w:r>
      <w:r w:rsidRPr="00CC59A3">
        <w:rPr>
          <w:b/>
          <w:bCs/>
          <w:sz w:val="28"/>
          <w:szCs w:val="28"/>
        </w:rPr>
        <w:t>2</w:t>
      </w:r>
      <w:r>
        <w:rPr>
          <w:sz w:val="28"/>
          <w:szCs w:val="28"/>
        </w:rPr>
        <w:t>. Пример формирования показателей рентабельности второй группы</w:t>
      </w:r>
    </w:p>
    <w:p w:rsidR="00CC59A3" w:rsidRDefault="00CC59A3" w:rsidP="00F34D59">
      <w:pPr>
        <w:spacing w:line="360" w:lineRule="auto"/>
        <w:ind w:right="21"/>
        <w:rPr>
          <w:sz w:val="28"/>
          <w:szCs w:val="28"/>
        </w:rPr>
      </w:pPr>
    </w:p>
    <w:p w:rsidR="00F34D59" w:rsidRDefault="00F34D59" w:rsidP="00DB5028">
      <w:pPr>
        <w:spacing w:line="360" w:lineRule="auto"/>
        <w:ind w:right="21"/>
        <w:jc w:val="both"/>
        <w:rPr>
          <w:sz w:val="28"/>
          <w:szCs w:val="28"/>
        </w:rPr>
      </w:pPr>
      <w:r>
        <w:rPr>
          <w:sz w:val="28"/>
          <w:szCs w:val="28"/>
        </w:rPr>
        <w:t xml:space="preserve">   </w:t>
      </w:r>
      <w:r w:rsidR="00134AF8">
        <w:rPr>
          <w:sz w:val="28"/>
          <w:szCs w:val="28"/>
        </w:rPr>
        <w:t xml:space="preserve">     </w:t>
      </w:r>
      <w:r>
        <w:rPr>
          <w:sz w:val="28"/>
          <w:szCs w:val="28"/>
        </w:rPr>
        <w:t>Несовпадение уровней рентабельности по этим показателям характеризует степень использования предприятием финансовых рычагов для повышения доходности: долгосрочных кредитов и других заемных средств.</w:t>
      </w:r>
    </w:p>
    <w:p w:rsidR="00F34D59" w:rsidRDefault="00F34D59" w:rsidP="00DB5028">
      <w:pPr>
        <w:spacing w:line="360" w:lineRule="auto"/>
        <w:ind w:right="21"/>
        <w:jc w:val="both"/>
        <w:rPr>
          <w:sz w:val="28"/>
          <w:szCs w:val="28"/>
        </w:rPr>
      </w:pPr>
      <w:r>
        <w:rPr>
          <w:sz w:val="28"/>
          <w:szCs w:val="28"/>
        </w:rPr>
        <w:t xml:space="preserve">        Данные показатели весьма практичны. Они отвечают интересам участников. Например, администрацию предприятия интересует отдача (доходность) всех активов (всего капитала); потенциальных инвесторов и кредиторов – отдача на инвестируемый капитал; собственников и учредителей – доходность акций и т.д.</w:t>
      </w:r>
    </w:p>
    <w:p w:rsidR="0081658E" w:rsidRDefault="00F34D59" w:rsidP="00DB5028">
      <w:pPr>
        <w:spacing w:line="360" w:lineRule="auto"/>
        <w:ind w:right="21"/>
        <w:jc w:val="both"/>
        <w:rPr>
          <w:sz w:val="28"/>
          <w:szCs w:val="28"/>
        </w:rPr>
      </w:pPr>
      <w:r>
        <w:rPr>
          <w:sz w:val="28"/>
          <w:szCs w:val="28"/>
        </w:rPr>
        <w:t xml:space="preserve">Каждый из перечисленных показателей легко моделируется по факторным зависимостям. </w:t>
      </w:r>
    </w:p>
    <w:p w:rsidR="00CC59A3" w:rsidRDefault="00F34D59" w:rsidP="0081658E">
      <w:pPr>
        <w:spacing w:line="360" w:lineRule="auto"/>
        <w:ind w:right="21"/>
        <w:rPr>
          <w:sz w:val="28"/>
          <w:szCs w:val="28"/>
        </w:rPr>
      </w:pPr>
      <w:r>
        <w:rPr>
          <w:sz w:val="28"/>
          <w:szCs w:val="28"/>
        </w:rPr>
        <w:t xml:space="preserve">Рассмотрим </w:t>
      </w:r>
      <w:r w:rsidR="009D568E">
        <w:rPr>
          <w:sz w:val="28"/>
          <w:szCs w:val="28"/>
        </w:rPr>
        <w:t>следующую очевидную зависимость</w:t>
      </w:r>
      <w:r w:rsidR="00F15EF8">
        <w:rPr>
          <w:sz w:val="28"/>
          <w:szCs w:val="28"/>
        </w:rPr>
        <w:t>:</w:t>
      </w:r>
      <w:r w:rsidR="009D568E">
        <w:t xml:space="preserve">                       </w:t>
      </w:r>
      <w:r w:rsidR="007A6FBE">
        <w:pict>
          <v:group id="_x0000_s1042" editas="canvas" style="width:495pt;height:90pt;mso-position-horizontal-relative:char;mso-position-vertical-relative:line" coordorigin="2300,9007" coordsize="7200,1309">
            <o:lock v:ext="edit" aspectratio="t"/>
            <v:shape id="_x0000_s1043" type="#_x0000_t75" style="position:absolute;left:2300;top:9007;width:7200;height:1309" o:preferrelative="f">
              <v:fill o:detectmouseclick="t"/>
              <v:path o:extrusionok="t" o:connecttype="none"/>
              <o:lock v:ext="edit" text="t"/>
            </v:shape>
            <v:rect id="_x0000_s1044" style="position:absolute;left:2824;top:9269;width:1440;height:916">
              <v:shadow on="t"/>
              <v:textbox style="mso-next-textbox:#_x0000_s1044">
                <w:txbxContent>
                  <w:p w:rsidR="00F15EF8" w:rsidRDefault="00F15EF8" w:rsidP="00F15EF8">
                    <w:pPr>
                      <w:jc w:val="center"/>
                    </w:pPr>
                    <w:r>
                      <w:t>Чистая</w:t>
                    </w:r>
                  </w:p>
                  <w:p w:rsidR="00F15EF8" w:rsidRDefault="00F15EF8" w:rsidP="00F15EF8">
                    <w:pPr>
                      <w:pBdr>
                        <w:bottom w:val="single" w:sz="6" w:space="1" w:color="auto"/>
                      </w:pBdr>
                      <w:jc w:val="center"/>
                    </w:pPr>
                    <w:r>
                      <w:t>прибыль</w:t>
                    </w:r>
                  </w:p>
                  <w:p w:rsidR="00F15EF8" w:rsidRDefault="00F15EF8" w:rsidP="00F15EF8">
                    <w:pPr>
                      <w:jc w:val="center"/>
                    </w:pPr>
                    <w:r>
                      <w:t>Все активы</w:t>
                    </w:r>
                  </w:p>
                </w:txbxContent>
              </v:textbox>
            </v:rect>
            <v:rect id="_x0000_s1045" style="position:absolute;left:5311;top:9269;width:1440;height:916">
              <v:shadow on="t"/>
              <v:textbox style="mso-next-textbox:#_x0000_s1045">
                <w:txbxContent>
                  <w:p w:rsidR="00F15EF8" w:rsidRDefault="00F15EF8" w:rsidP="00F15EF8">
                    <w:pPr>
                      <w:jc w:val="center"/>
                    </w:pPr>
                    <w:r>
                      <w:t>Чистая</w:t>
                    </w:r>
                  </w:p>
                  <w:p w:rsidR="00F15EF8" w:rsidRDefault="00F15EF8" w:rsidP="00F15EF8">
                    <w:pPr>
                      <w:pBdr>
                        <w:bottom w:val="single" w:sz="6" w:space="1" w:color="auto"/>
                      </w:pBdr>
                      <w:jc w:val="center"/>
                    </w:pPr>
                    <w:r>
                      <w:t>прибыль</w:t>
                    </w:r>
                  </w:p>
                  <w:p w:rsidR="00F15EF8" w:rsidRDefault="00F15EF8" w:rsidP="00F15EF8">
                    <w:pPr>
                      <w:jc w:val="center"/>
                    </w:pPr>
                    <w:r>
                      <w:t>Объем продаж</w:t>
                    </w:r>
                  </w:p>
                </w:txbxContent>
              </v:textbox>
            </v:rect>
            <v:rect id="_x0000_s1046" style="position:absolute;left:7667;top:9269;width:1440;height:916">
              <v:shadow on="t"/>
              <v:textbox style="mso-next-textbox:#_x0000_s1046">
                <w:txbxContent>
                  <w:p w:rsidR="00F15EF8" w:rsidRDefault="00F15EF8" w:rsidP="00F15EF8">
                    <w:pPr>
                      <w:jc w:val="center"/>
                    </w:pPr>
                    <w:r>
                      <w:t>Чистая</w:t>
                    </w:r>
                  </w:p>
                  <w:p w:rsidR="00F15EF8" w:rsidRDefault="00F15EF8" w:rsidP="00F15EF8">
                    <w:pPr>
                      <w:pBdr>
                        <w:bottom w:val="single" w:sz="6" w:space="1" w:color="auto"/>
                      </w:pBdr>
                      <w:jc w:val="center"/>
                    </w:pPr>
                    <w:r>
                      <w:t>прибыль</w:t>
                    </w:r>
                  </w:p>
                  <w:p w:rsidR="00F15EF8" w:rsidRDefault="00F15EF8" w:rsidP="00F15EF8">
                    <w:pPr>
                      <w:jc w:val="center"/>
                    </w:pPr>
                    <w:r>
                      <w:t>Все активы</w:t>
                    </w:r>
                  </w:p>
                </w:txbxContent>
              </v:textbox>
            </v:rect>
            <v:line id="_x0000_s1047" style="position:absolute" from="4525,9531" to="5049,9531" strokeweight="2.25pt"/>
            <v:line id="_x0000_s1048" style="position:absolute" from="4525,9662" to="5049,9662" strokeweight="2.25pt"/>
            <v:line id="_x0000_s1049" style="position:absolute" from="7013,9531" to="7405,9923" strokeweight="2.25pt"/>
            <v:line id="_x0000_s1050" style="position:absolute;flip:x" from="7013,9531" to="7405,9923" strokeweight="2.25pt"/>
            <w10:wrap type="none"/>
            <w10:anchorlock/>
          </v:group>
        </w:pict>
      </w:r>
      <w:r w:rsidR="009D568E">
        <w:tab/>
        <w:t xml:space="preserve">      </w:t>
      </w:r>
      <w:r w:rsidR="00CC59A3" w:rsidRPr="00CC59A3">
        <w:rPr>
          <w:b/>
          <w:bCs/>
          <w:sz w:val="28"/>
          <w:szCs w:val="28"/>
        </w:rPr>
        <w:t xml:space="preserve">Рис. </w:t>
      </w:r>
      <w:r w:rsidR="001E1250">
        <w:rPr>
          <w:b/>
          <w:bCs/>
          <w:sz w:val="28"/>
          <w:szCs w:val="28"/>
        </w:rPr>
        <w:t>2.</w:t>
      </w:r>
      <w:r w:rsidR="00CC59A3" w:rsidRPr="00CC59A3">
        <w:rPr>
          <w:b/>
          <w:bCs/>
          <w:sz w:val="28"/>
          <w:szCs w:val="28"/>
        </w:rPr>
        <w:t>3</w:t>
      </w:r>
      <w:r w:rsidR="00CC59A3">
        <w:rPr>
          <w:b/>
          <w:bCs/>
          <w:sz w:val="28"/>
          <w:szCs w:val="28"/>
        </w:rPr>
        <w:t xml:space="preserve">. </w:t>
      </w:r>
      <w:r w:rsidR="00CC59A3" w:rsidRPr="00CC59A3">
        <w:rPr>
          <w:sz w:val="28"/>
          <w:szCs w:val="28"/>
        </w:rPr>
        <w:t xml:space="preserve"> Связь между рентабельностью и фондоотдачей</w:t>
      </w:r>
    </w:p>
    <w:p w:rsidR="00680D9E" w:rsidRDefault="009D568E" w:rsidP="0081658E">
      <w:pPr>
        <w:tabs>
          <w:tab w:val="left" w:pos="6435"/>
        </w:tabs>
        <w:spacing w:line="360" w:lineRule="auto"/>
        <w:ind w:right="21"/>
        <w:jc w:val="both"/>
        <w:rPr>
          <w:sz w:val="28"/>
          <w:szCs w:val="28"/>
        </w:rPr>
      </w:pPr>
      <w:r>
        <w:rPr>
          <w:sz w:val="28"/>
          <w:szCs w:val="28"/>
        </w:rPr>
        <w:t xml:space="preserve">        </w:t>
      </w:r>
      <w:r w:rsidR="00680D9E">
        <w:rPr>
          <w:sz w:val="28"/>
          <w:szCs w:val="28"/>
        </w:rPr>
        <w:t>Эта формула раскрывает связь между рентабельностью всех активов (или производственных активов), рентабельностью реализации и фондоотдачей (показателей оборота производственных фондов). Экономическая связь заключается в том, что формула прямо указывает пути повышения рентабельности: при низкой доходности продаж необходимо стремиться к ускорению оборота производственных активов.</w:t>
      </w:r>
    </w:p>
    <w:p w:rsidR="009D568E" w:rsidRPr="009D568E" w:rsidRDefault="00680D9E" w:rsidP="009D568E">
      <w:pPr>
        <w:tabs>
          <w:tab w:val="left" w:pos="6435"/>
        </w:tabs>
        <w:spacing w:line="360" w:lineRule="auto"/>
        <w:ind w:right="21"/>
        <w:rPr>
          <w:sz w:val="28"/>
          <w:szCs w:val="28"/>
        </w:rPr>
      </w:pPr>
      <w:r>
        <w:rPr>
          <w:sz w:val="28"/>
          <w:szCs w:val="28"/>
        </w:rPr>
        <w:t xml:space="preserve">        Рассмотрим еще одну факторную модель рентабельности.</w:t>
      </w:r>
    </w:p>
    <w:p w:rsidR="00A46E19" w:rsidRDefault="007A6FBE" w:rsidP="00680D9E">
      <w:pPr>
        <w:spacing w:line="360" w:lineRule="auto"/>
        <w:jc w:val="center"/>
      </w:pPr>
      <w:r>
        <w:pict>
          <v:group id="_x0000_s1051" editas="canvas" style="width:495.05pt;height:81pt;mso-position-horizontal-relative:char;mso-position-vertical-relative:line" coordorigin="2300,244" coordsize="7201,1178">
            <o:lock v:ext="edit" aspectratio="t"/>
            <v:shape id="_x0000_s1052" type="#_x0000_t75" style="position:absolute;left:2300;top:244;width:7201;height:1178" o:preferrelative="f">
              <v:fill o:detectmouseclick="t"/>
              <v:path o:extrusionok="t" o:connecttype="none"/>
              <o:lock v:ext="edit" text="t"/>
            </v:shape>
            <v:rect id="_x0000_s1053" style="position:absolute;left:2431;top:506;width:1178;height:916">
              <v:shadow on="t"/>
              <v:textbox style="mso-next-textbox:#_x0000_s1053">
                <w:txbxContent>
                  <w:p w:rsidR="00F15EF8" w:rsidRDefault="00F15EF8" w:rsidP="00F15EF8">
                    <w:pPr>
                      <w:pBdr>
                        <w:bottom w:val="single" w:sz="6" w:space="1" w:color="auto"/>
                      </w:pBdr>
                      <w:jc w:val="center"/>
                    </w:pPr>
                    <w:r>
                      <w:t>Чистая прибыль</w:t>
                    </w:r>
                  </w:p>
                  <w:p w:rsidR="00F15EF8" w:rsidRDefault="00F15EF8" w:rsidP="00F15EF8">
                    <w:pPr>
                      <w:jc w:val="center"/>
                    </w:pPr>
                    <w:r>
                      <w:t>Акционерный капитал</w:t>
                    </w:r>
                  </w:p>
                </w:txbxContent>
              </v:textbox>
            </v:rect>
            <v:rect id="_x0000_s1054" style="position:absolute;left:4264;top:506;width:1179;height:916">
              <v:shadow on="t"/>
              <v:textbox style="mso-next-textbox:#_x0000_s1054">
                <w:txbxContent>
                  <w:p w:rsidR="00F15EF8" w:rsidRDefault="00F15EF8" w:rsidP="00F15EF8">
                    <w:pPr>
                      <w:pBdr>
                        <w:bottom w:val="single" w:sz="6" w:space="1" w:color="auto"/>
                      </w:pBdr>
                      <w:jc w:val="center"/>
                    </w:pPr>
                    <w:r>
                      <w:t>Чистая прибыль</w:t>
                    </w:r>
                  </w:p>
                  <w:p w:rsidR="00F15EF8" w:rsidRDefault="00F15EF8" w:rsidP="00F15EF8">
                    <w:pPr>
                      <w:jc w:val="center"/>
                    </w:pPr>
                    <w:r>
                      <w:t>Объем продаж</w:t>
                    </w:r>
                  </w:p>
                </w:txbxContent>
              </v:textbox>
            </v:rect>
            <v:rect id="_x0000_s1055" style="position:absolute;left:6097;top:506;width:1180;height:916">
              <v:shadow on="t"/>
              <v:textbox style="mso-next-textbox:#_x0000_s1055">
                <w:txbxContent>
                  <w:p w:rsidR="00F15EF8" w:rsidRDefault="00F15EF8" w:rsidP="00F15EF8">
                    <w:pPr>
                      <w:pBdr>
                        <w:bottom w:val="single" w:sz="6" w:space="1" w:color="auto"/>
                      </w:pBdr>
                      <w:jc w:val="center"/>
                    </w:pPr>
                    <w:r>
                      <w:t>Объем продаж</w:t>
                    </w:r>
                  </w:p>
                  <w:p w:rsidR="00F15EF8" w:rsidRDefault="00F15EF8" w:rsidP="00F15EF8">
                    <w:pPr>
                      <w:jc w:val="center"/>
                    </w:pPr>
                    <w:r>
                      <w:t>Совокупный материал</w:t>
                    </w:r>
                  </w:p>
                </w:txbxContent>
              </v:textbox>
            </v:rect>
            <v:rect id="_x0000_s1056" style="position:absolute;left:7929;top:506;width:1179;height:916">
              <v:shadow on="t"/>
              <v:textbox style="mso-next-textbox:#_x0000_s1056">
                <w:txbxContent>
                  <w:p w:rsidR="00F15EF8" w:rsidRDefault="00F15EF8" w:rsidP="00F15EF8">
                    <w:pPr>
                      <w:pBdr>
                        <w:bottom w:val="single" w:sz="6" w:space="1" w:color="auto"/>
                      </w:pBdr>
                      <w:jc w:val="center"/>
                    </w:pPr>
                    <w:r>
                      <w:t>Совокупный материал</w:t>
                    </w:r>
                  </w:p>
                  <w:p w:rsidR="00F15EF8" w:rsidRDefault="00F15EF8" w:rsidP="00F15EF8">
                    <w:pPr>
                      <w:jc w:val="center"/>
                    </w:pPr>
                    <w:r>
                      <w:t>Акционерный капитал</w:t>
                    </w:r>
                  </w:p>
                </w:txbxContent>
              </v:textbox>
            </v:rect>
            <v:shape id="_x0000_s1057" type="#_x0000_t55" style="position:absolute;left:3609;top:768;width:655;height:392">
              <v:shadow on="t"/>
            </v:shape>
            <v:shape id="_x0000_s1058" type="#_x0000_t55" style="position:absolute;left:5442;top:768;width:655;height:391">
              <v:shadow on="t"/>
            </v:shape>
            <v:shape id="_x0000_s1059" type="#_x0000_t55" style="position:absolute;left:7275;top:768;width:654;height:391">
              <v:shadow on="t"/>
            </v:shape>
            <w10:wrap type="none"/>
            <w10:anchorlock/>
          </v:group>
        </w:pict>
      </w:r>
    </w:p>
    <w:p w:rsidR="00680D9E" w:rsidRDefault="00CC59A3" w:rsidP="00680D9E">
      <w:pPr>
        <w:spacing w:line="360" w:lineRule="auto"/>
        <w:jc w:val="center"/>
        <w:rPr>
          <w:sz w:val="28"/>
          <w:szCs w:val="28"/>
        </w:rPr>
      </w:pPr>
      <w:r w:rsidRPr="00CC59A3">
        <w:rPr>
          <w:b/>
          <w:bCs/>
          <w:sz w:val="28"/>
          <w:szCs w:val="28"/>
        </w:rPr>
        <w:t xml:space="preserve">Рис. </w:t>
      </w:r>
      <w:r w:rsidR="001E1250">
        <w:rPr>
          <w:b/>
          <w:bCs/>
          <w:sz w:val="28"/>
          <w:szCs w:val="28"/>
        </w:rPr>
        <w:t>2.</w:t>
      </w:r>
      <w:r w:rsidRPr="00CC59A3">
        <w:rPr>
          <w:b/>
          <w:bCs/>
          <w:sz w:val="28"/>
          <w:szCs w:val="28"/>
        </w:rPr>
        <w:t>4</w:t>
      </w:r>
      <w:r>
        <w:rPr>
          <w:sz w:val="28"/>
          <w:szCs w:val="28"/>
        </w:rPr>
        <w:t>. Факторная модель рентабельности</w:t>
      </w:r>
    </w:p>
    <w:p w:rsidR="00CC59A3" w:rsidRDefault="00CC59A3" w:rsidP="00680D9E">
      <w:pPr>
        <w:spacing w:line="360" w:lineRule="auto"/>
        <w:jc w:val="center"/>
        <w:rPr>
          <w:sz w:val="28"/>
          <w:szCs w:val="28"/>
        </w:rPr>
      </w:pPr>
    </w:p>
    <w:p w:rsidR="00680D9E" w:rsidRDefault="00680D9E" w:rsidP="0081658E">
      <w:pPr>
        <w:spacing w:line="360" w:lineRule="auto"/>
        <w:jc w:val="both"/>
        <w:rPr>
          <w:sz w:val="28"/>
          <w:szCs w:val="28"/>
        </w:rPr>
      </w:pPr>
      <w:r>
        <w:rPr>
          <w:sz w:val="28"/>
          <w:szCs w:val="28"/>
        </w:rPr>
        <w:t xml:space="preserve">        Как видим, рентабельность собственного (акционерного) капитала зависит от изменений уровня рентабельности продукции, скорости оборота совокупного капитала и соотношения собственного и заемного капитала. </w:t>
      </w:r>
      <w:r w:rsidR="002A7DC5">
        <w:rPr>
          <w:sz w:val="28"/>
          <w:szCs w:val="28"/>
        </w:rPr>
        <w:t>Изучение подобных зависимостей имеет большое значение для оценки финансового состояния предприятия, оценки степени результатов его деятельности. Из этой зависимости следует, что при прочих равных условиях отдача акционерного капитала повышается при увеличении доли заемных средств в составе совокупного капитала.</w:t>
      </w:r>
    </w:p>
    <w:p w:rsidR="002A7DC5" w:rsidRDefault="002A7DC5" w:rsidP="0081658E">
      <w:pPr>
        <w:spacing w:line="360" w:lineRule="auto"/>
        <w:jc w:val="both"/>
        <w:rPr>
          <w:sz w:val="28"/>
          <w:szCs w:val="28"/>
        </w:rPr>
      </w:pPr>
      <w:r>
        <w:rPr>
          <w:sz w:val="28"/>
          <w:szCs w:val="28"/>
        </w:rPr>
        <w:t xml:space="preserve">        Третья группа показателей рентабельности формируется на базе расчета уровня рентабельности аналогично показателям первой и второй групп, однако вместо прибыли в расчет принимается приток денежных средств.</w:t>
      </w:r>
    </w:p>
    <w:p w:rsidR="002A7DC5" w:rsidRDefault="002A7DC5" w:rsidP="00680D9E">
      <w:pPr>
        <w:spacing w:line="360" w:lineRule="auto"/>
        <w:rPr>
          <w:sz w:val="28"/>
          <w:szCs w:val="28"/>
        </w:rPr>
      </w:pPr>
      <w:r>
        <w:rPr>
          <w:sz w:val="28"/>
          <w:szCs w:val="28"/>
        </w:rPr>
        <w:t xml:space="preserve">        Например:</w:t>
      </w:r>
    </w:p>
    <w:p w:rsidR="002A7DC5" w:rsidRDefault="007A6FBE" w:rsidP="002A7DC5">
      <w:pPr>
        <w:spacing w:line="360" w:lineRule="auto"/>
        <w:jc w:val="center"/>
      </w:pPr>
      <w:r>
        <w:pict>
          <v:group id="_x0000_s1060" editas="canvas" style="width:495pt;height:99pt;mso-position-horizontal-relative:char;mso-position-vertical-relative:line" coordorigin="2300,7652" coordsize="7200,1440">
            <o:lock v:ext="edit" aspectratio="t"/>
            <v:shape id="_x0000_s1061" type="#_x0000_t75" style="position:absolute;left:2300;top:7652;width:7200;height:1440" o:preferrelative="f">
              <v:fill o:detectmouseclick="t"/>
              <v:path o:extrusionok="t" o:connecttype="none"/>
              <o:lock v:ext="edit" text="t"/>
            </v:shape>
            <v:rect id="_x0000_s1062" style="position:absolute;left:2562;top:7783;width:1178;height:1309">
              <v:shadow on="t"/>
              <v:textbox style="mso-next-textbox:#_x0000_s1062">
                <w:txbxContent>
                  <w:p w:rsidR="00DB2B9B" w:rsidRDefault="00DB2B9B" w:rsidP="00DB2B9B">
                    <w:pPr>
                      <w:jc w:val="center"/>
                    </w:pPr>
                    <w:r>
                      <w:t>Чистый приток денежных</w:t>
                    </w:r>
                  </w:p>
                  <w:p w:rsidR="00DB2B9B" w:rsidRDefault="00DB2B9B" w:rsidP="00DB2B9B">
                    <w:pPr>
                      <w:pBdr>
                        <w:bottom w:val="single" w:sz="6" w:space="1" w:color="auto"/>
                      </w:pBdr>
                      <w:jc w:val="center"/>
                    </w:pPr>
                    <w:r>
                      <w:t>средств</w:t>
                    </w:r>
                  </w:p>
                  <w:p w:rsidR="00DB2B9B" w:rsidRDefault="00DB2B9B" w:rsidP="00DB2B9B">
                    <w:pPr>
                      <w:jc w:val="center"/>
                    </w:pPr>
                    <w:r>
                      <w:t>Объем продаж</w:t>
                    </w:r>
                  </w:p>
                </w:txbxContent>
              </v:textbox>
            </v:rect>
            <v:rect id="_x0000_s1063" style="position:absolute;left:4525;top:7783;width:1179;height:1309">
              <v:shadow on="t"/>
              <v:textbox style="mso-next-textbox:#_x0000_s1063">
                <w:txbxContent>
                  <w:p w:rsidR="00DB2B9B" w:rsidRDefault="00DB2B9B" w:rsidP="00DB2B9B">
                    <w:pPr>
                      <w:pBdr>
                        <w:bottom w:val="single" w:sz="6" w:space="1" w:color="auto"/>
                      </w:pBdr>
                      <w:jc w:val="center"/>
                    </w:pPr>
                    <w:r>
                      <w:t>Чистый приток денежных средств</w:t>
                    </w:r>
                  </w:p>
                  <w:p w:rsidR="00DB2B9B" w:rsidRDefault="00DB2B9B" w:rsidP="00DB2B9B">
                    <w:pPr>
                      <w:jc w:val="center"/>
                    </w:pPr>
                    <w:r>
                      <w:t>Совокупный  капитал</w:t>
                    </w:r>
                  </w:p>
                </w:txbxContent>
              </v:textbox>
            </v:rect>
            <v:rect id="_x0000_s1064" style="position:absolute;left:6489;top:7783;width:1179;height:1309">
              <v:shadow on="t"/>
              <v:textbox style="mso-next-textbox:#_x0000_s1064">
                <w:txbxContent>
                  <w:p w:rsidR="00DB2B9B" w:rsidRDefault="00DB2B9B" w:rsidP="00DB2B9B">
                    <w:pPr>
                      <w:pBdr>
                        <w:bottom w:val="single" w:sz="6" w:space="1" w:color="auto"/>
                      </w:pBdr>
                      <w:jc w:val="center"/>
                    </w:pPr>
                    <w:r>
                      <w:t>Чистый приток денежных средств</w:t>
                    </w:r>
                  </w:p>
                  <w:p w:rsidR="00DB2B9B" w:rsidRDefault="00DB2B9B" w:rsidP="00DB2B9B">
                    <w:pPr>
                      <w:jc w:val="center"/>
                    </w:pPr>
                    <w:r>
                      <w:t>Собственный капитал</w:t>
                    </w:r>
                  </w:p>
                </w:txbxContent>
              </v:textbox>
            </v:rect>
            <v:rect id="_x0000_s1065" style="position:absolute;left:8453;top:7783;width:916;height:1309">
              <v:shadow on="t"/>
              <v:textbox style="mso-next-textbox:#_x0000_s1065">
                <w:txbxContent>
                  <w:p w:rsidR="00DB2B9B" w:rsidRDefault="00DB2B9B" w:rsidP="00DB2B9B">
                    <w:pPr>
                      <w:jc w:val="center"/>
                    </w:pPr>
                  </w:p>
                  <w:p w:rsidR="00DB2B9B" w:rsidRDefault="00DB2B9B" w:rsidP="00DB2B9B">
                    <w:pPr>
                      <w:jc w:val="center"/>
                    </w:pPr>
                  </w:p>
                  <w:p w:rsidR="00DB2B9B" w:rsidRDefault="00DB2B9B" w:rsidP="00DB2B9B">
                    <w:pPr>
                      <w:jc w:val="center"/>
                    </w:pPr>
                  </w:p>
                  <w:p w:rsidR="00DB2B9B" w:rsidRDefault="00DB2B9B" w:rsidP="00DB2B9B">
                    <w:pPr>
                      <w:jc w:val="center"/>
                    </w:pPr>
                    <w:r>
                      <w:t>И т.д.</w:t>
                    </w:r>
                  </w:p>
                </w:txbxContent>
              </v:textbox>
            </v:rect>
            <v:shape id="_x0000_s1066" type="#_x0000_t55" style="position:absolute;left:3740;top:8307;width:785;height:392">
              <v:shadow on="t"/>
            </v:shape>
            <v:shape id="_x0000_s1067" type="#_x0000_t55" style="position:absolute;left:5704;top:8307;width:784;height:392">
              <v:shadow on="t"/>
            </v:shape>
            <v:shape id="_x0000_s1068" type="#_x0000_t55" style="position:absolute;left:7667;top:8307;width:785;height:392">
              <v:shadow on="t"/>
            </v:shape>
            <w10:wrap type="none"/>
            <w10:anchorlock/>
          </v:group>
        </w:pict>
      </w:r>
    </w:p>
    <w:p w:rsidR="002A7DC5" w:rsidRDefault="00CC59A3" w:rsidP="002A7DC5">
      <w:pPr>
        <w:spacing w:line="360" w:lineRule="auto"/>
        <w:jc w:val="center"/>
        <w:rPr>
          <w:sz w:val="28"/>
          <w:szCs w:val="28"/>
        </w:rPr>
      </w:pPr>
      <w:r w:rsidRPr="00CC59A3">
        <w:rPr>
          <w:b/>
          <w:bCs/>
          <w:sz w:val="28"/>
          <w:szCs w:val="28"/>
        </w:rPr>
        <w:t xml:space="preserve">Рис. </w:t>
      </w:r>
      <w:r w:rsidR="001E1250">
        <w:rPr>
          <w:b/>
          <w:bCs/>
          <w:sz w:val="28"/>
          <w:szCs w:val="28"/>
        </w:rPr>
        <w:t>2.</w:t>
      </w:r>
      <w:r w:rsidRPr="00CC59A3">
        <w:rPr>
          <w:b/>
          <w:bCs/>
          <w:sz w:val="28"/>
          <w:szCs w:val="28"/>
        </w:rPr>
        <w:t>5</w:t>
      </w:r>
      <w:r>
        <w:rPr>
          <w:sz w:val="28"/>
          <w:szCs w:val="28"/>
        </w:rPr>
        <w:t>. Формирование показателей рентабельности третей группы</w:t>
      </w:r>
    </w:p>
    <w:p w:rsidR="00CC59A3" w:rsidRDefault="00CC59A3" w:rsidP="002A7DC5">
      <w:pPr>
        <w:spacing w:line="360" w:lineRule="auto"/>
        <w:jc w:val="center"/>
        <w:rPr>
          <w:sz w:val="28"/>
          <w:szCs w:val="28"/>
        </w:rPr>
      </w:pPr>
    </w:p>
    <w:p w:rsidR="002A15FB" w:rsidRDefault="002A7DC5" w:rsidP="0081658E">
      <w:pPr>
        <w:spacing w:line="360" w:lineRule="auto"/>
        <w:jc w:val="both"/>
        <w:rPr>
          <w:sz w:val="28"/>
          <w:szCs w:val="28"/>
        </w:rPr>
      </w:pPr>
      <w:r>
        <w:rPr>
          <w:sz w:val="28"/>
          <w:szCs w:val="28"/>
        </w:rPr>
        <w:t xml:space="preserve">        Данные показатели дают представление о степени </w:t>
      </w:r>
      <w:r w:rsidR="002A15FB">
        <w:rPr>
          <w:sz w:val="28"/>
          <w:szCs w:val="28"/>
        </w:rPr>
        <w:t>возможности предприятия обеспечить кредиторов, заемщиков и акционеров наличными денежными средствами в связи с использованием имеющегося у него производственного потенциала. Концепция рентабельности, исчисляемая на основе притока денежной наличности, широко применяется в странах с развитой рыночной экономикой. Она более приоритетна, потому что операции с денежными потоками являются существенным признаком интенсивного типа производства, признаком «здоровья» экономики и финансового состояния предприятия. Переход на использование этой концепции требует перестройки отчетности предприятий. Эта работа в настоящее время находится лишь в начальной стадии.</w:t>
      </w:r>
    </w:p>
    <w:p w:rsidR="002A7DC5" w:rsidRDefault="002A15FB" w:rsidP="0081658E">
      <w:pPr>
        <w:spacing w:line="360" w:lineRule="auto"/>
        <w:jc w:val="both"/>
        <w:rPr>
          <w:sz w:val="28"/>
          <w:szCs w:val="28"/>
        </w:rPr>
      </w:pPr>
      <w:r>
        <w:rPr>
          <w:sz w:val="28"/>
          <w:szCs w:val="28"/>
        </w:rPr>
        <w:t xml:space="preserve">        Многообразие показателей рентабельности определяет альтернативность поиска путей ее повышения. Каждый из исходных показателей раскладывается в факторную систему с различной степенью </w:t>
      </w:r>
      <w:r w:rsidR="008C2E46">
        <w:rPr>
          <w:sz w:val="28"/>
          <w:szCs w:val="28"/>
        </w:rPr>
        <w:t>детализации, что задает границы выявления и оценки производственных резервов.</w:t>
      </w:r>
    </w:p>
    <w:p w:rsidR="008C2E46" w:rsidRDefault="008C2E46" w:rsidP="0081658E">
      <w:pPr>
        <w:spacing w:line="360" w:lineRule="auto"/>
        <w:jc w:val="both"/>
        <w:rPr>
          <w:sz w:val="28"/>
          <w:szCs w:val="28"/>
        </w:rPr>
      </w:pPr>
      <w:r>
        <w:rPr>
          <w:sz w:val="28"/>
          <w:szCs w:val="28"/>
        </w:rPr>
        <w:t xml:space="preserve">        При анализе путей повышения рентабельности важно разделять влияние внешних и внутренних факторов. Такие показатели, как цена продукта и ресурса, объем потребляемых ресурсов и объем производства</w:t>
      </w:r>
      <w:r w:rsidR="00F65ABD">
        <w:rPr>
          <w:sz w:val="28"/>
          <w:szCs w:val="28"/>
        </w:rPr>
        <w:t xml:space="preserve"> продукции, прибыль от реализации и рентабельность (доходность) продаж находятся между собой в тесной функциональной связи.</w:t>
      </w:r>
    </w:p>
    <w:p w:rsidR="00AB2E7B" w:rsidRDefault="00F65ABD" w:rsidP="0081658E">
      <w:pPr>
        <w:spacing w:line="360" w:lineRule="auto"/>
        <w:jc w:val="both"/>
        <w:rPr>
          <w:sz w:val="28"/>
          <w:szCs w:val="28"/>
        </w:rPr>
      </w:pPr>
      <w:r>
        <w:rPr>
          <w:sz w:val="28"/>
          <w:szCs w:val="28"/>
        </w:rPr>
        <w:t xml:space="preserve">        Рентабельность большинства промышленных предприятий страны (как к фондам, так и к себестоимости) заметно падает. Причем рентабельность к фондам падет значительно быстрее, чем этот показатель, исчисленный по отношению к себестоимости. Подобное положение объясняется тем, что стоимость основных фондов, которые представляют определяющую часть в знаменателе формулы уровня рентабельности к фондам, растет более высокими темпами, чем себестоимость продукции. Основные фонды оказывают как непосредственное (через амортизацию), так и косвенное (через производительность труда) влияние</w:t>
      </w:r>
      <w:r w:rsidR="00AB2E7B">
        <w:rPr>
          <w:sz w:val="28"/>
          <w:szCs w:val="28"/>
        </w:rPr>
        <w:t xml:space="preserve"> на себестоимость продукции. Более низкие темпы роста себестоимости со стоимостью основных фондов определяются также тем, что повышение себестоимости в определенной степени компенсируется роста производительности труда.</w:t>
      </w:r>
    </w:p>
    <w:p w:rsidR="00AB2E7B" w:rsidRDefault="00AB2E7B" w:rsidP="0081658E">
      <w:pPr>
        <w:spacing w:line="360" w:lineRule="auto"/>
        <w:jc w:val="both"/>
        <w:rPr>
          <w:sz w:val="28"/>
          <w:szCs w:val="28"/>
        </w:rPr>
      </w:pPr>
      <w:r>
        <w:rPr>
          <w:sz w:val="28"/>
          <w:szCs w:val="28"/>
        </w:rPr>
        <w:t xml:space="preserve">        Рост рентабельности объективно свидетельствует о повышении эффективности работы предприятия, увеличение не только получаемой суммы прибыли, но и относительного повышения доходов на каждую гривну затрат.</w:t>
      </w:r>
    </w:p>
    <w:p w:rsidR="00F65ABD" w:rsidRPr="002A7DC5" w:rsidRDefault="00AB2E7B" w:rsidP="0081658E">
      <w:pPr>
        <w:spacing w:line="360" w:lineRule="auto"/>
        <w:jc w:val="both"/>
        <w:rPr>
          <w:sz w:val="28"/>
          <w:szCs w:val="28"/>
        </w:rPr>
      </w:pPr>
      <w:r>
        <w:rPr>
          <w:sz w:val="28"/>
          <w:szCs w:val="28"/>
        </w:rPr>
        <w:t xml:space="preserve">        Для увеличения рентабельности возможны два основных направления: рост прибыли и сокращение затрат на производство. Иначе </w:t>
      </w:r>
      <w:r w:rsidR="00B35F11">
        <w:rPr>
          <w:sz w:val="28"/>
          <w:szCs w:val="28"/>
        </w:rPr>
        <w:t>говоря,</w:t>
      </w:r>
      <w:r>
        <w:rPr>
          <w:sz w:val="28"/>
          <w:szCs w:val="28"/>
        </w:rPr>
        <w:t xml:space="preserve"> достижение положительных результатов возможно за счет снижения себестоимости либо за счет повышения цен на продукцию. Главным источником роста рентабельности следует считать снижение затрат на производство, себестоимости продукции. Снижение себестоимости продукции может быть достигнуто, главным образом, за счет повышения эффективности основных фондов, экономии материальных ресурсов, роста производительности труда. </w:t>
      </w:r>
      <w:r w:rsidR="00F65ABD">
        <w:rPr>
          <w:sz w:val="28"/>
          <w:szCs w:val="28"/>
        </w:rPr>
        <w:t xml:space="preserve">  </w:t>
      </w:r>
    </w:p>
    <w:p w:rsidR="00357A61" w:rsidRDefault="00357A61" w:rsidP="00AD679E">
      <w:pPr>
        <w:spacing w:line="360" w:lineRule="auto"/>
        <w:rPr>
          <w:sz w:val="28"/>
          <w:szCs w:val="28"/>
        </w:rPr>
      </w:pPr>
      <w:r>
        <w:rPr>
          <w:sz w:val="28"/>
          <w:szCs w:val="28"/>
        </w:rPr>
        <w:t xml:space="preserve">        </w:t>
      </w:r>
      <w:r w:rsidR="007A6FBE">
        <w:rPr>
          <w:sz w:val="28"/>
          <w:szCs w:val="28"/>
        </w:rPr>
      </w:r>
      <w:r w:rsidR="007A6FBE">
        <w:rPr>
          <w:sz w:val="28"/>
          <w:szCs w:val="28"/>
        </w:rPr>
        <w:pict>
          <v:group id="_x0000_s1069" editas="canvas" style="width:27pt;height:36pt;mso-position-horizontal-relative:char;mso-position-vertical-relative:line" coordorigin="5049,9030" coordsize="393,523">
            <o:lock v:ext="edit" aspectratio="t"/>
            <v:shape id="_x0000_s1070" type="#_x0000_t75" style="position:absolute;left:5049;top:9030;width:393;height:523" o:preferrelative="f">
              <v:fill o:detectmouseclick="t"/>
              <v:path o:extrusionok="t" o:connecttype="none"/>
              <o:lock v:ext="edit" text="t"/>
            </v:shape>
            <w10:wrap type="none"/>
            <w10:anchorlock/>
          </v:group>
        </w:pict>
      </w:r>
    </w:p>
    <w:p w:rsidR="007D7D65" w:rsidRDefault="007D7D65" w:rsidP="00AD679E">
      <w:pPr>
        <w:spacing w:line="360" w:lineRule="auto"/>
        <w:rPr>
          <w:sz w:val="28"/>
          <w:szCs w:val="28"/>
        </w:rPr>
      </w:pPr>
    </w:p>
    <w:p w:rsidR="007D7D65" w:rsidRDefault="007D7D65" w:rsidP="00AD679E">
      <w:pPr>
        <w:spacing w:line="360" w:lineRule="auto"/>
        <w:rPr>
          <w:sz w:val="28"/>
          <w:szCs w:val="28"/>
        </w:rPr>
      </w:pPr>
    </w:p>
    <w:p w:rsidR="007D7D65" w:rsidRDefault="007D7D65" w:rsidP="00AD679E">
      <w:pPr>
        <w:spacing w:line="360" w:lineRule="auto"/>
        <w:rPr>
          <w:sz w:val="28"/>
          <w:szCs w:val="28"/>
        </w:rPr>
      </w:pPr>
    </w:p>
    <w:p w:rsidR="007D7D65" w:rsidRDefault="007D7D65" w:rsidP="00AD679E">
      <w:pPr>
        <w:spacing w:line="360" w:lineRule="auto"/>
        <w:rPr>
          <w:sz w:val="28"/>
          <w:szCs w:val="28"/>
        </w:rPr>
      </w:pPr>
    </w:p>
    <w:p w:rsidR="007D7D65" w:rsidRDefault="007D7D65" w:rsidP="00AD679E">
      <w:pPr>
        <w:spacing w:line="360" w:lineRule="auto"/>
        <w:rPr>
          <w:sz w:val="28"/>
          <w:szCs w:val="28"/>
        </w:rPr>
      </w:pPr>
    </w:p>
    <w:p w:rsidR="007D7D65" w:rsidRDefault="007D7D65" w:rsidP="00AD679E">
      <w:pPr>
        <w:spacing w:line="360" w:lineRule="auto"/>
        <w:rPr>
          <w:sz w:val="28"/>
          <w:szCs w:val="28"/>
        </w:rPr>
      </w:pPr>
    </w:p>
    <w:p w:rsidR="007D7D65" w:rsidRDefault="007D7D65" w:rsidP="00AD679E">
      <w:pPr>
        <w:spacing w:line="360" w:lineRule="auto"/>
        <w:rPr>
          <w:sz w:val="28"/>
          <w:szCs w:val="28"/>
        </w:rPr>
      </w:pPr>
    </w:p>
    <w:p w:rsidR="007D7D65" w:rsidRDefault="007D7D65" w:rsidP="00AD679E">
      <w:pPr>
        <w:spacing w:line="360" w:lineRule="auto"/>
        <w:rPr>
          <w:sz w:val="28"/>
          <w:szCs w:val="28"/>
        </w:rPr>
      </w:pPr>
    </w:p>
    <w:p w:rsidR="007D7D65" w:rsidRDefault="007D7D65" w:rsidP="00AD679E">
      <w:pPr>
        <w:spacing w:line="360" w:lineRule="auto"/>
        <w:rPr>
          <w:sz w:val="28"/>
          <w:szCs w:val="28"/>
        </w:rPr>
      </w:pPr>
    </w:p>
    <w:p w:rsidR="007D7D65" w:rsidRDefault="007D7D65" w:rsidP="00AD679E">
      <w:pPr>
        <w:spacing w:line="360" w:lineRule="auto"/>
        <w:rPr>
          <w:sz w:val="28"/>
          <w:szCs w:val="28"/>
        </w:rPr>
      </w:pPr>
    </w:p>
    <w:p w:rsidR="007D7D65" w:rsidRDefault="007D7D65" w:rsidP="00AD679E">
      <w:pPr>
        <w:spacing w:line="360" w:lineRule="auto"/>
        <w:rPr>
          <w:sz w:val="28"/>
          <w:szCs w:val="28"/>
        </w:rPr>
      </w:pPr>
    </w:p>
    <w:p w:rsidR="007D7D65" w:rsidRDefault="007D7D65" w:rsidP="00AD679E">
      <w:pPr>
        <w:spacing w:line="360" w:lineRule="auto"/>
        <w:rPr>
          <w:sz w:val="28"/>
          <w:szCs w:val="28"/>
        </w:rPr>
      </w:pPr>
    </w:p>
    <w:p w:rsidR="007D7D65" w:rsidRDefault="007D7D65" w:rsidP="00AD679E">
      <w:pPr>
        <w:spacing w:line="360" w:lineRule="auto"/>
        <w:rPr>
          <w:sz w:val="28"/>
          <w:szCs w:val="28"/>
        </w:rPr>
      </w:pPr>
    </w:p>
    <w:p w:rsidR="007D7D65" w:rsidRDefault="007D7D65" w:rsidP="00AD679E">
      <w:pPr>
        <w:spacing w:line="360" w:lineRule="auto"/>
        <w:rPr>
          <w:sz w:val="28"/>
          <w:szCs w:val="28"/>
        </w:rPr>
      </w:pPr>
    </w:p>
    <w:p w:rsidR="007D7D65" w:rsidRDefault="007D7D65" w:rsidP="00AD679E">
      <w:pPr>
        <w:spacing w:line="360" w:lineRule="auto"/>
        <w:rPr>
          <w:sz w:val="28"/>
          <w:szCs w:val="28"/>
        </w:rPr>
      </w:pPr>
    </w:p>
    <w:p w:rsidR="001C7143" w:rsidRDefault="001C7143" w:rsidP="00AD679E">
      <w:pPr>
        <w:spacing w:line="360" w:lineRule="auto"/>
        <w:rPr>
          <w:sz w:val="28"/>
          <w:szCs w:val="28"/>
        </w:rPr>
      </w:pPr>
    </w:p>
    <w:p w:rsidR="00CC59A3" w:rsidRDefault="00CC59A3" w:rsidP="00AD679E">
      <w:pPr>
        <w:spacing w:line="360" w:lineRule="auto"/>
        <w:rPr>
          <w:sz w:val="28"/>
          <w:szCs w:val="28"/>
        </w:rPr>
      </w:pPr>
    </w:p>
    <w:p w:rsidR="00990005" w:rsidRDefault="00990005" w:rsidP="00990005">
      <w:pPr>
        <w:spacing w:line="360" w:lineRule="auto"/>
        <w:jc w:val="center"/>
        <w:rPr>
          <w:b/>
          <w:bCs/>
          <w:sz w:val="40"/>
          <w:szCs w:val="40"/>
        </w:rPr>
      </w:pPr>
      <w:r w:rsidRPr="00990005">
        <w:rPr>
          <w:b/>
          <w:bCs/>
          <w:sz w:val="40"/>
          <w:szCs w:val="40"/>
        </w:rPr>
        <w:t xml:space="preserve">Раздел 3. Финансовый аспект деятельности </w:t>
      </w:r>
    </w:p>
    <w:p w:rsidR="00990005" w:rsidRDefault="00990005" w:rsidP="00990005">
      <w:pPr>
        <w:spacing w:line="360" w:lineRule="auto"/>
        <w:jc w:val="center"/>
        <w:rPr>
          <w:b/>
          <w:bCs/>
          <w:sz w:val="40"/>
          <w:szCs w:val="40"/>
        </w:rPr>
      </w:pPr>
      <w:r w:rsidRPr="00990005">
        <w:rPr>
          <w:b/>
          <w:bCs/>
          <w:sz w:val="40"/>
          <w:szCs w:val="40"/>
        </w:rPr>
        <w:t>предприятия</w:t>
      </w:r>
    </w:p>
    <w:p w:rsidR="00990005" w:rsidRDefault="00990005" w:rsidP="00990005">
      <w:pPr>
        <w:spacing w:line="360" w:lineRule="auto"/>
        <w:jc w:val="center"/>
        <w:rPr>
          <w:b/>
          <w:bCs/>
          <w:sz w:val="28"/>
          <w:szCs w:val="28"/>
        </w:rPr>
      </w:pPr>
    </w:p>
    <w:p w:rsidR="00990005" w:rsidRDefault="00990005" w:rsidP="0081658E">
      <w:pPr>
        <w:spacing w:line="360" w:lineRule="auto"/>
        <w:jc w:val="both"/>
        <w:rPr>
          <w:sz w:val="28"/>
          <w:szCs w:val="28"/>
        </w:rPr>
      </w:pPr>
      <w:r>
        <w:rPr>
          <w:sz w:val="28"/>
          <w:szCs w:val="28"/>
        </w:rPr>
        <w:t xml:space="preserve">        Необходимость реформирования экономики Украины требует соответствующего исследования различных экономических процессов с позиции их конечных </w:t>
      </w:r>
      <w:r w:rsidR="00F454E6">
        <w:rPr>
          <w:sz w:val="28"/>
          <w:szCs w:val="28"/>
        </w:rPr>
        <w:t>финансовых результатов для дальнейшего целенаправленного и эффективного управления этими процессами.</w:t>
      </w:r>
    </w:p>
    <w:p w:rsidR="00F454E6" w:rsidRDefault="00F454E6" w:rsidP="0081658E">
      <w:pPr>
        <w:spacing w:line="360" w:lineRule="auto"/>
        <w:jc w:val="both"/>
        <w:rPr>
          <w:sz w:val="28"/>
          <w:szCs w:val="28"/>
        </w:rPr>
      </w:pPr>
      <w:r>
        <w:rPr>
          <w:sz w:val="28"/>
          <w:szCs w:val="28"/>
        </w:rPr>
        <w:t xml:space="preserve">        Показателем результативности каждого из процессов есть получение показателей его дальнейшего результата в виде стоимости конечного продукта и эффективности процесса.</w:t>
      </w:r>
    </w:p>
    <w:p w:rsidR="00F454E6" w:rsidRDefault="00F454E6" w:rsidP="0081658E">
      <w:pPr>
        <w:spacing w:line="360" w:lineRule="auto"/>
        <w:jc w:val="both"/>
        <w:rPr>
          <w:sz w:val="28"/>
          <w:szCs w:val="28"/>
        </w:rPr>
      </w:pPr>
      <w:r>
        <w:rPr>
          <w:sz w:val="28"/>
          <w:szCs w:val="28"/>
        </w:rPr>
        <w:t xml:space="preserve">        В этом смысле показатели конечного результата и результативности процессов являются принципиально новыми, достаточно достоверными данными конечного результата и результативности этих процессов. Они характеризуют каждый из </w:t>
      </w:r>
      <w:r w:rsidR="0084616E">
        <w:rPr>
          <w:sz w:val="28"/>
          <w:szCs w:val="28"/>
        </w:rPr>
        <w:t>процессов,</w:t>
      </w:r>
      <w:r>
        <w:rPr>
          <w:sz w:val="28"/>
          <w:szCs w:val="28"/>
        </w:rPr>
        <w:t xml:space="preserve"> как с точки зрения его результата, так и с точки зрения </w:t>
      </w:r>
      <w:r w:rsidR="00665D86">
        <w:rPr>
          <w:sz w:val="28"/>
          <w:szCs w:val="28"/>
        </w:rPr>
        <w:t xml:space="preserve">затрат. </w:t>
      </w:r>
    </w:p>
    <w:p w:rsidR="00665D86" w:rsidRDefault="00665D86" w:rsidP="0081658E">
      <w:pPr>
        <w:spacing w:line="360" w:lineRule="auto"/>
        <w:jc w:val="both"/>
        <w:rPr>
          <w:sz w:val="28"/>
          <w:szCs w:val="28"/>
        </w:rPr>
      </w:pPr>
      <w:r>
        <w:rPr>
          <w:sz w:val="28"/>
          <w:szCs w:val="28"/>
        </w:rPr>
        <w:t xml:space="preserve">        Результатом экономического процесса есть конкретный продукт: валовой, чистый, конечный и т.д.</w:t>
      </w:r>
    </w:p>
    <w:p w:rsidR="00665D86" w:rsidRDefault="00665D86" w:rsidP="0081658E">
      <w:pPr>
        <w:spacing w:line="360" w:lineRule="auto"/>
        <w:jc w:val="both"/>
        <w:rPr>
          <w:sz w:val="28"/>
          <w:szCs w:val="28"/>
        </w:rPr>
      </w:pPr>
      <w:r>
        <w:rPr>
          <w:sz w:val="28"/>
          <w:szCs w:val="28"/>
        </w:rPr>
        <w:t xml:space="preserve">        Согласно новым стандартам с деятельностью предприятия как совокупностью обычной (операционной, финансовой и инвестиционной) и особой деятельности с точки зрения формирования и распределения доходов можно связать следующие составные экономического процесса:</w:t>
      </w:r>
    </w:p>
    <w:p w:rsidR="00665D86" w:rsidRDefault="00665D86" w:rsidP="0081658E">
      <w:pPr>
        <w:numPr>
          <w:ilvl w:val="0"/>
          <w:numId w:val="46"/>
        </w:numPr>
        <w:spacing w:line="360" w:lineRule="auto"/>
        <w:jc w:val="both"/>
        <w:rPr>
          <w:sz w:val="28"/>
          <w:szCs w:val="28"/>
        </w:rPr>
      </w:pPr>
      <w:r>
        <w:rPr>
          <w:sz w:val="28"/>
          <w:szCs w:val="28"/>
        </w:rPr>
        <w:t xml:space="preserve">Формирование чистого дохода от основной деятельности </w:t>
      </w:r>
    </w:p>
    <w:p w:rsidR="00665D86" w:rsidRDefault="003D7D64" w:rsidP="0081658E">
      <w:pPr>
        <w:numPr>
          <w:ilvl w:val="0"/>
          <w:numId w:val="46"/>
        </w:numPr>
        <w:spacing w:line="360" w:lineRule="auto"/>
        <w:jc w:val="both"/>
        <w:rPr>
          <w:sz w:val="28"/>
          <w:szCs w:val="28"/>
        </w:rPr>
      </w:pPr>
      <w:r>
        <w:rPr>
          <w:sz w:val="28"/>
          <w:szCs w:val="28"/>
        </w:rPr>
        <w:t>Формирование валовой прибыли (убытка) от основной деятельности</w:t>
      </w:r>
    </w:p>
    <w:p w:rsidR="003D7D64" w:rsidRDefault="003D7D64" w:rsidP="0081658E">
      <w:pPr>
        <w:numPr>
          <w:ilvl w:val="0"/>
          <w:numId w:val="46"/>
        </w:numPr>
        <w:spacing w:line="360" w:lineRule="auto"/>
        <w:jc w:val="both"/>
        <w:rPr>
          <w:sz w:val="28"/>
          <w:szCs w:val="28"/>
        </w:rPr>
      </w:pPr>
      <w:r>
        <w:rPr>
          <w:sz w:val="28"/>
          <w:szCs w:val="28"/>
        </w:rPr>
        <w:t>Формирование прибыли (убытка) от операционной деятельности</w:t>
      </w:r>
    </w:p>
    <w:p w:rsidR="003D7D64" w:rsidRDefault="003D7D64" w:rsidP="0081658E">
      <w:pPr>
        <w:numPr>
          <w:ilvl w:val="0"/>
          <w:numId w:val="46"/>
        </w:numPr>
        <w:spacing w:line="360" w:lineRule="auto"/>
        <w:jc w:val="both"/>
        <w:rPr>
          <w:sz w:val="28"/>
          <w:szCs w:val="28"/>
        </w:rPr>
      </w:pPr>
      <w:r>
        <w:rPr>
          <w:sz w:val="28"/>
          <w:szCs w:val="28"/>
        </w:rPr>
        <w:t>Формирование прибыли (убытка) от обычной деятельности до налогообложения</w:t>
      </w:r>
    </w:p>
    <w:p w:rsidR="003D7D64" w:rsidRDefault="003D7D64" w:rsidP="0081658E">
      <w:pPr>
        <w:numPr>
          <w:ilvl w:val="0"/>
          <w:numId w:val="46"/>
        </w:numPr>
        <w:spacing w:line="360" w:lineRule="auto"/>
        <w:jc w:val="both"/>
        <w:rPr>
          <w:sz w:val="28"/>
          <w:szCs w:val="28"/>
        </w:rPr>
      </w:pPr>
      <w:r>
        <w:rPr>
          <w:sz w:val="28"/>
          <w:szCs w:val="28"/>
        </w:rPr>
        <w:t>Формирование прибыли (убытка) от обычной деятельности</w:t>
      </w:r>
    </w:p>
    <w:p w:rsidR="003D7D64" w:rsidRDefault="003D7D64" w:rsidP="0081658E">
      <w:pPr>
        <w:numPr>
          <w:ilvl w:val="0"/>
          <w:numId w:val="46"/>
        </w:numPr>
        <w:spacing w:line="360" w:lineRule="auto"/>
        <w:jc w:val="both"/>
        <w:rPr>
          <w:sz w:val="28"/>
          <w:szCs w:val="28"/>
        </w:rPr>
      </w:pPr>
      <w:r>
        <w:rPr>
          <w:sz w:val="28"/>
          <w:szCs w:val="28"/>
        </w:rPr>
        <w:t>Формирование чистой прибыли (убытка) от деятельности предприятия</w:t>
      </w:r>
    </w:p>
    <w:p w:rsidR="003D7D64" w:rsidRDefault="0046163E" w:rsidP="0081658E">
      <w:pPr>
        <w:numPr>
          <w:ilvl w:val="0"/>
          <w:numId w:val="46"/>
        </w:numPr>
        <w:spacing w:line="360" w:lineRule="auto"/>
        <w:jc w:val="both"/>
        <w:rPr>
          <w:sz w:val="28"/>
          <w:szCs w:val="28"/>
        </w:rPr>
      </w:pPr>
      <w:r>
        <w:rPr>
          <w:sz w:val="28"/>
          <w:szCs w:val="28"/>
        </w:rPr>
        <w:t xml:space="preserve"> </w:t>
      </w:r>
      <w:r w:rsidR="003D7D64">
        <w:rPr>
          <w:sz w:val="28"/>
          <w:szCs w:val="28"/>
        </w:rPr>
        <w:t>Формирование чистой продукции основной деятельности (здесь и далее под продукцией следует понимать стоимость определенного продукта в денежном выражении)</w:t>
      </w:r>
    </w:p>
    <w:p w:rsidR="003D7D64" w:rsidRDefault="0046163E" w:rsidP="0081658E">
      <w:pPr>
        <w:numPr>
          <w:ilvl w:val="0"/>
          <w:numId w:val="46"/>
        </w:numPr>
        <w:spacing w:line="360" w:lineRule="auto"/>
        <w:jc w:val="both"/>
        <w:rPr>
          <w:sz w:val="28"/>
          <w:szCs w:val="28"/>
        </w:rPr>
      </w:pPr>
      <w:r>
        <w:rPr>
          <w:sz w:val="28"/>
          <w:szCs w:val="28"/>
        </w:rPr>
        <w:t xml:space="preserve"> </w:t>
      </w:r>
      <w:r w:rsidR="003D7D64">
        <w:rPr>
          <w:sz w:val="28"/>
          <w:szCs w:val="28"/>
        </w:rPr>
        <w:t xml:space="preserve">Распределение валовой прибыли от основной деятельности </w:t>
      </w:r>
    </w:p>
    <w:p w:rsidR="003D7D64" w:rsidRDefault="0046163E" w:rsidP="0081658E">
      <w:pPr>
        <w:numPr>
          <w:ilvl w:val="0"/>
          <w:numId w:val="46"/>
        </w:numPr>
        <w:spacing w:line="360" w:lineRule="auto"/>
        <w:jc w:val="both"/>
        <w:rPr>
          <w:sz w:val="28"/>
          <w:szCs w:val="28"/>
        </w:rPr>
      </w:pPr>
      <w:r>
        <w:rPr>
          <w:sz w:val="28"/>
          <w:szCs w:val="28"/>
        </w:rPr>
        <w:t xml:space="preserve"> </w:t>
      </w:r>
      <w:r w:rsidR="003D7D64">
        <w:rPr>
          <w:sz w:val="28"/>
          <w:szCs w:val="28"/>
        </w:rPr>
        <w:t>Распределение чистой продукции основной деятельности</w:t>
      </w:r>
    </w:p>
    <w:p w:rsidR="003D7D64" w:rsidRDefault="003D7D64" w:rsidP="0081658E">
      <w:pPr>
        <w:numPr>
          <w:ilvl w:val="0"/>
          <w:numId w:val="46"/>
        </w:numPr>
        <w:spacing w:line="360" w:lineRule="auto"/>
        <w:jc w:val="both"/>
        <w:rPr>
          <w:sz w:val="28"/>
          <w:szCs w:val="28"/>
        </w:rPr>
      </w:pPr>
      <w:r>
        <w:rPr>
          <w:sz w:val="28"/>
          <w:szCs w:val="28"/>
        </w:rPr>
        <w:t xml:space="preserve"> Распределение чистой прибыли от основной деятельности</w:t>
      </w:r>
    </w:p>
    <w:p w:rsidR="003D7D64" w:rsidRDefault="0046163E" w:rsidP="0081658E">
      <w:pPr>
        <w:numPr>
          <w:ilvl w:val="0"/>
          <w:numId w:val="46"/>
        </w:numPr>
        <w:spacing w:line="360" w:lineRule="auto"/>
        <w:jc w:val="both"/>
        <w:rPr>
          <w:sz w:val="28"/>
          <w:szCs w:val="28"/>
        </w:rPr>
      </w:pPr>
      <w:r>
        <w:rPr>
          <w:sz w:val="28"/>
          <w:szCs w:val="28"/>
        </w:rPr>
        <w:t xml:space="preserve"> </w:t>
      </w:r>
      <w:r w:rsidR="003D7D64">
        <w:rPr>
          <w:sz w:val="28"/>
          <w:szCs w:val="28"/>
        </w:rPr>
        <w:t>Распределение чистой прибыли от деятельности предприятия</w:t>
      </w:r>
    </w:p>
    <w:p w:rsidR="003D7D64" w:rsidRDefault="0046163E" w:rsidP="0081658E">
      <w:pPr>
        <w:numPr>
          <w:ilvl w:val="0"/>
          <w:numId w:val="46"/>
        </w:numPr>
        <w:spacing w:line="360" w:lineRule="auto"/>
        <w:jc w:val="both"/>
        <w:rPr>
          <w:sz w:val="28"/>
          <w:szCs w:val="28"/>
        </w:rPr>
      </w:pPr>
      <w:r>
        <w:rPr>
          <w:sz w:val="28"/>
          <w:szCs w:val="28"/>
        </w:rPr>
        <w:t xml:space="preserve"> Направление нераспределенной чистой прибыли от деятельности предприятия</w:t>
      </w:r>
    </w:p>
    <w:p w:rsidR="0046163E" w:rsidRDefault="0046163E" w:rsidP="0081658E">
      <w:pPr>
        <w:numPr>
          <w:ilvl w:val="0"/>
          <w:numId w:val="46"/>
        </w:numPr>
        <w:spacing w:line="360" w:lineRule="auto"/>
        <w:jc w:val="both"/>
        <w:rPr>
          <w:sz w:val="28"/>
          <w:szCs w:val="28"/>
        </w:rPr>
      </w:pPr>
      <w:r>
        <w:rPr>
          <w:sz w:val="28"/>
          <w:szCs w:val="28"/>
        </w:rPr>
        <w:t xml:space="preserve"> Направление распределенной чистой прибыли от деятельности предприятия и т.д.</w:t>
      </w:r>
    </w:p>
    <w:p w:rsidR="0046163E" w:rsidRDefault="0046163E" w:rsidP="0081658E">
      <w:pPr>
        <w:spacing w:line="360" w:lineRule="auto"/>
        <w:ind w:firstLine="900"/>
        <w:jc w:val="both"/>
        <w:rPr>
          <w:sz w:val="28"/>
          <w:szCs w:val="28"/>
        </w:rPr>
      </w:pPr>
      <w:r>
        <w:rPr>
          <w:sz w:val="28"/>
          <w:szCs w:val="28"/>
        </w:rPr>
        <w:t xml:space="preserve">Каждому из этих процессов отвечают валовая продукция, материальные затраты, чистая продукция, конечная продукция. Например, валовой продукцией процессов 3, 6, 11 являются соответственно: 3) сумма доходов от операционной деятельности; 6) сумма доходов от обычной и чрезвычайной деятельности; </w:t>
      </w:r>
    </w:p>
    <w:p w:rsidR="0046163E" w:rsidRDefault="0046163E" w:rsidP="0081658E">
      <w:pPr>
        <w:spacing w:line="360" w:lineRule="auto"/>
        <w:jc w:val="both"/>
        <w:rPr>
          <w:sz w:val="28"/>
          <w:szCs w:val="28"/>
        </w:rPr>
      </w:pPr>
      <w:r>
        <w:rPr>
          <w:sz w:val="28"/>
          <w:szCs w:val="28"/>
        </w:rPr>
        <w:t>11) распределенная чистая прибыль от деятельности предприятия.</w:t>
      </w:r>
    </w:p>
    <w:p w:rsidR="00BC1D45" w:rsidRDefault="0046163E" w:rsidP="0081658E">
      <w:pPr>
        <w:spacing w:line="360" w:lineRule="auto"/>
        <w:jc w:val="both"/>
        <w:rPr>
          <w:sz w:val="28"/>
          <w:szCs w:val="28"/>
        </w:rPr>
      </w:pPr>
      <w:r>
        <w:rPr>
          <w:sz w:val="28"/>
          <w:szCs w:val="28"/>
        </w:rPr>
        <w:t xml:space="preserve"> </w:t>
      </w:r>
      <w:r w:rsidR="00BC1D45">
        <w:rPr>
          <w:sz w:val="28"/>
          <w:szCs w:val="28"/>
        </w:rPr>
        <w:t xml:space="preserve">       Материальными затратами этих процессов можно соответственно считать: 3) сумму налога на добавленную стоимость, акцизных сборов, других удержаний с дохода, себестоимости реализованных продуктов, административных затрат, затрат на сбыт и других видов деятельности; 6) сумму налогов, других удержаний с дохода, затрат от обычной и чрезвычайной деятельности предприятия, налогов на прибыль от этих видов деятельности; 11) распределенная чистая прибыль от деятельности предприятия.</w:t>
      </w:r>
    </w:p>
    <w:p w:rsidR="00F454E6" w:rsidRDefault="00BC1D45" w:rsidP="0081658E">
      <w:pPr>
        <w:spacing w:line="360" w:lineRule="auto"/>
        <w:jc w:val="both"/>
        <w:rPr>
          <w:sz w:val="28"/>
          <w:szCs w:val="28"/>
        </w:rPr>
      </w:pPr>
      <w:r>
        <w:rPr>
          <w:sz w:val="28"/>
          <w:szCs w:val="28"/>
        </w:rPr>
        <w:t xml:space="preserve">        Чистой продукцией указанных процессов являются: 3) прибыль (убыток) от операционной деятельности; 6) чистая прибыль (убыток) от деятельности предприятия; 11) нераспределенная чистая прибыль от деятельности предприятия.</w:t>
      </w:r>
    </w:p>
    <w:p w:rsidR="009864FD" w:rsidRDefault="00BC1D45" w:rsidP="0081658E">
      <w:pPr>
        <w:spacing w:line="360" w:lineRule="auto"/>
        <w:jc w:val="both"/>
        <w:rPr>
          <w:sz w:val="28"/>
          <w:szCs w:val="28"/>
        </w:rPr>
      </w:pPr>
      <w:r>
        <w:rPr>
          <w:sz w:val="28"/>
          <w:szCs w:val="28"/>
        </w:rPr>
        <w:t xml:space="preserve">        </w:t>
      </w:r>
      <w:r w:rsidR="009864FD">
        <w:rPr>
          <w:sz w:val="28"/>
          <w:szCs w:val="28"/>
        </w:rPr>
        <w:t>Уточнение основных понятий, связанных с изучением конечных результатов какого-либо из указанных процессов как экономического процесса, построим по схеме: валовой продукт – конечный продукт – продуктивность – эффективность – результативность экономического процесса. При этом нужно учитывать двойственность продукта – убыточность (продукт как затраты) и полезность (продукт как результат).</w:t>
      </w:r>
    </w:p>
    <w:p w:rsidR="009864FD" w:rsidRDefault="00EF7436" w:rsidP="0081658E">
      <w:pPr>
        <w:spacing w:line="360" w:lineRule="auto"/>
        <w:jc w:val="both"/>
        <w:rPr>
          <w:sz w:val="28"/>
          <w:szCs w:val="28"/>
        </w:rPr>
      </w:pPr>
      <w:r w:rsidRPr="00EF7436">
        <w:rPr>
          <w:sz w:val="28"/>
          <w:szCs w:val="28"/>
        </w:rPr>
        <w:t xml:space="preserve">        </w:t>
      </w:r>
      <w:r w:rsidR="001E1250">
        <w:rPr>
          <w:sz w:val="28"/>
          <w:szCs w:val="28"/>
        </w:rPr>
        <w:t>В таблицах 2, 3</w:t>
      </w:r>
      <w:r w:rsidR="0084616E">
        <w:rPr>
          <w:sz w:val="28"/>
          <w:szCs w:val="28"/>
        </w:rPr>
        <w:t xml:space="preserve"> (приложение 4, 5</w:t>
      </w:r>
      <w:r w:rsidR="008500E6">
        <w:rPr>
          <w:sz w:val="28"/>
          <w:szCs w:val="28"/>
        </w:rPr>
        <w:t>)</w:t>
      </w:r>
      <w:r>
        <w:rPr>
          <w:sz w:val="28"/>
          <w:szCs w:val="28"/>
        </w:rPr>
        <w:t xml:space="preserve"> приведены в динамике за 1998-1999 года для предприятий М и </w:t>
      </w:r>
      <w:r>
        <w:rPr>
          <w:sz w:val="28"/>
          <w:szCs w:val="28"/>
          <w:lang w:val="en-US"/>
        </w:rPr>
        <w:t>S</w:t>
      </w:r>
      <w:r>
        <w:rPr>
          <w:sz w:val="28"/>
          <w:szCs w:val="28"/>
        </w:rPr>
        <w:t xml:space="preserve"> пищевой промышленности Винницкой области значения некоторых экономических показателей процесса формирования прибыли от операционной деятельности предприятий </w:t>
      </w:r>
      <w:r>
        <w:rPr>
          <w:sz w:val="28"/>
          <w:szCs w:val="28"/>
          <w:lang w:val="en-US"/>
        </w:rPr>
        <w:t>S</w:t>
      </w:r>
      <w:r>
        <w:rPr>
          <w:sz w:val="28"/>
          <w:szCs w:val="28"/>
        </w:rPr>
        <w:t xml:space="preserve"> и М соответственно (в среднем за год </w:t>
      </w:r>
      <w:r w:rsidR="008500E6">
        <w:rPr>
          <w:sz w:val="28"/>
          <w:szCs w:val="28"/>
        </w:rPr>
        <w:t>на одного рабочего промышленно-производственного персонала; в гривнах, в фактических ценах).</w:t>
      </w:r>
    </w:p>
    <w:p w:rsidR="00B85A3B" w:rsidRDefault="001E1250" w:rsidP="0081658E">
      <w:pPr>
        <w:spacing w:line="360" w:lineRule="auto"/>
        <w:jc w:val="both"/>
        <w:rPr>
          <w:sz w:val="28"/>
          <w:szCs w:val="28"/>
        </w:rPr>
      </w:pPr>
      <w:r>
        <w:rPr>
          <w:sz w:val="28"/>
          <w:szCs w:val="28"/>
        </w:rPr>
        <w:t xml:space="preserve">        Из таблиц 2 и 3</w:t>
      </w:r>
      <w:r w:rsidR="008500E6">
        <w:rPr>
          <w:sz w:val="28"/>
          <w:szCs w:val="28"/>
        </w:rPr>
        <w:t xml:space="preserve"> видно, что на предприятии </w:t>
      </w:r>
      <w:r w:rsidR="008500E6">
        <w:rPr>
          <w:sz w:val="28"/>
          <w:szCs w:val="28"/>
          <w:lang w:val="en-US"/>
        </w:rPr>
        <w:t>S</w:t>
      </w:r>
      <w:r w:rsidR="008500E6" w:rsidRPr="008500E6">
        <w:rPr>
          <w:sz w:val="28"/>
          <w:szCs w:val="28"/>
        </w:rPr>
        <w:t xml:space="preserve"> </w:t>
      </w:r>
      <w:r w:rsidR="008500E6">
        <w:rPr>
          <w:sz w:val="28"/>
          <w:szCs w:val="28"/>
        </w:rPr>
        <w:t xml:space="preserve">в 1999 году по сравнению с 1998 годом наблюдался спад результативности указанного процесса (на 26,3%), а на предприятии М в противовес предприятию </w:t>
      </w:r>
      <w:r w:rsidR="008500E6">
        <w:rPr>
          <w:sz w:val="28"/>
          <w:szCs w:val="28"/>
          <w:lang w:val="en-US"/>
        </w:rPr>
        <w:t>S</w:t>
      </w:r>
      <w:r w:rsidR="008500E6">
        <w:rPr>
          <w:sz w:val="28"/>
          <w:szCs w:val="28"/>
        </w:rPr>
        <w:t xml:space="preserve"> – подъем результативности процесса (на 28,17%) за счет изменения соответствующих составных результативности процессов.</w:t>
      </w:r>
      <w:r w:rsidR="00F537EA" w:rsidRPr="00F537EA">
        <w:rPr>
          <w:sz w:val="28"/>
          <w:szCs w:val="28"/>
        </w:rPr>
        <w:t xml:space="preserve"> </w:t>
      </w:r>
    </w:p>
    <w:p w:rsidR="008500E6" w:rsidRDefault="00B85A3B" w:rsidP="0081658E">
      <w:pPr>
        <w:spacing w:line="360" w:lineRule="auto"/>
        <w:jc w:val="both"/>
        <w:rPr>
          <w:sz w:val="28"/>
          <w:szCs w:val="28"/>
        </w:rPr>
      </w:pPr>
      <w:r>
        <w:rPr>
          <w:sz w:val="28"/>
          <w:szCs w:val="28"/>
        </w:rPr>
        <w:t xml:space="preserve">        Для сравнения деятельности предприятий М и </w:t>
      </w:r>
      <w:r>
        <w:rPr>
          <w:sz w:val="28"/>
          <w:szCs w:val="28"/>
          <w:lang w:val="en-US"/>
        </w:rPr>
        <w:t>S</w:t>
      </w:r>
      <w:r w:rsidR="001E1250">
        <w:rPr>
          <w:sz w:val="28"/>
          <w:szCs w:val="28"/>
        </w:rPr>
        <w:t xml:space="preserve"> в таблицах 4 и 5</w:t>
      </w:r>
      <w:r>
        <w:rPr>
          <w:sz w:val="28"/>
          <w:szCs w:val="28"/>
        </w:rPr>
        <w:t xml:space="preserve"> (приложе</w:t>
      </w:r>
      <w:r w:rsidR="0084616E">
        <w:rPr>
          <w:sz w:val="28"/>
          <w:szCs w:val="28"/>
        </w:rPr>
        <w:t>ние 6, 7</w:t>
      </w:r>
      <w:r>
        <w:rPr>
          <w:sz w:val="28"/>
          <w:szCs w:val="28"/>
        </w:rPr>
        <w:t>) приведены некоторые экономические показатели процесса формирования чистой прибыли от их деятельности в 1998-1999 годах соответственно (стоимостные показатели приведены в гривнах на одного рабочего).</w:t>
      </w:r>
    </w:p>
    <w:p w:rsidR="00B85A3B" w:rsidRPr="00B85A3B" w:rsidRDefault="00B85A3B" w:rsidP="0081658E">
      <w:pPr>
        <w:spacing w:line="360" w:lineRule="auto"/>
        <w:jc w:val="both"/>
        <w:rPr>
          <w:sz w:val="28"/>
          <w:szCs w:val="28"/>
        </w:rPr>
      </w:pPr>
      <w:r>
        <w:rPr>
          <w:sz w:val="28"/>
          <w:szCs w:val="28"/>
        </w:rPr>
        <w:t xml:space="preserve">        Если сравнить некоторые экономические показатели процесса формирования чистой прибыли от деятельности предприятий М</w:t>
      </w:r>
      <w:r w:rsidRPr="00B85A3B">
        <w:rPr>
          <w:sz w:val="28"/>
          <w:szCs w:val="28"/>
        </w:rPr>
        <w:t xml:space="preserve"> </w:t>
      </w:r>
      <w:r>
        <w:rPr>
          <w:sz w:val="28"/>
          <w:szCs w:val="28"/>
        </w:rPr>
        <w:t>и</w:t>
      </w:r>
      <w:r w:rsidRPr="00B85A3B">
        <w:rPr>
          <w:sz w:val="28"/>
          <w:szCs w:val="28"/>
        </w:rPr>
        <w:t xml:space="preserve"> </w:t>
      </w:r>
      <w:r>
        <w:rPr>
          <w:sz w:val="28"/>
          <w:szCs w:val="28"/>
          <w:lang w:val="en-US"/>
        </w:rPr>
        <w:t>S</w:t>
      </w:r>
      <w:r>
        <w:rPr>
          <w:sz w:val="28"/>
          <w:szCs w:val="28"/>
        </w:rPr>
        <w:t xml:space="preserve"> между </w:t>
      </w:r>
      <w:r w:rsidR="001E1250">
        <w:rPr>
          <w:sz w:val="28"/>
          <w:szCs w:val="28"/>
        </w:rPr>
        <w:t>собой в 1998 году (см. табл. 4) и в 1999 году (см. табл. 5</w:t>
      </w:r>
      <w:r>
        <w:rPr>
          <w:sz w:val="28"/>
          <w:szCs w:val="28"/>
        </w:rPr>
        <w:t>),</w:t>
      </w:r>
      <w:r w:rsidR="00022F8F">
        <w:rPr>
          <w:sz w:val="28"/>
          <w:szCs w:val="28"/>
        </w:rPr>
        <w:t xml:space="preserve"> то</w:t>
      </w:r>
      <w:r>
        <w:rPr>
          <w:sz w:val="28"/>
          <w:szCs w:val="28"/>
        </w:rPr>
        <w:t xml:space="preserve"> можно увидеть</w:t>
      </w:r>
      <w:r w:rsidR="00022F8F">
        <w:rPr>
          <w:sz w:val="28"/>
          <w:szCs w:val="28"/>
        </w:rPr>
        <w:t xml:space="preserve">, </w:t>
      </w:r>
      <w:r>
        <w:rPr>
          <w:sz w:val="28"/>
          <w:szCs w:val="28"/>
        </w:rPr>
        <w:t xml:space="preserve">что на предприятии М </w:t>
      </w:r>
      <w:r w:rsidR="00022F8F">
        <w:rPr>
          <w:sz w:val="28"/>
          <w:szCs w:val="28"/>
        </w:rPr>
        <w:t xml:space="preserve">результативность процесса меньше в 1998 году (почти на 40%) и значительно выше в 1999 году (в 2, 22 раза) в основном за счет конечной продукции процесса при несколько высшей его эффективности (почти на 3%) и соответствующем соотношении составляющих конечной продукции и эффективности процесса. </w:t>
      </w:r>
    </w:p>
    <w:p w:rsidR="009864FD" w:rsidRPr="00022F8F" w:rsidRDefault="00022F8F" w:rsidP="0081658E">
      <w:pPr>
        <w:spacing w:line="360" w:lineRule="auto"/>
        <w:jc w:val="both"/>
        <w:rPr>
          <w:sz w:val="28"/>
          <w:szCs w:val="28"/>
        </w:rPr>
      </w:pPr>
      <w:r>
        <w:rPr>
          <w:sz w:val="28"/>
          <w:szCs w:val="28"/>
        </w:rPr>
        <w:t xml:space="preserve">        Таким образом, можно сказать, что с точки зрения конечных результатов хозяйствования предприятие М выгодно отличается от предприятия </w:t>
      </w:r>
      <w:r>
        <w:rPr>
          <w:sz w:val="28"/>
          <w:szCs w:val="28"/>
          <w:lang w:val="en-US"/>
        </w:rPr>
        <w:t>S</w:t>
      </w:r>
      <w:r>
        <w:rPr>
          <w:sz w:val="28"/>
          <w:szCs w:val="28"/>
        </w:rPr>
        <w:t xml:space="preserve"> (особенно в 1999 году)</w:t>
      </w:r>
      <w:r w:rsidR="007246D9">
        <w:rPr>
          <w:sz w:val="28"/>
          <w:szCs w:val="28"/>
        </w:rPr>
        <w:t xml:space="preserve">, но на обоих предприятиях имеются резервы для их улучшения. </w:t>
      </w:r>
    </w:p>
    <w:p w:rsidR="00990005" w:rsidRDefault="00990005" w:rsidP="0081658E">
      <w:pPr>
        <w:spacing w:line="360" w:lineRule="auto"/>
        <w:jc w:val="both"/>
        <w:rPr>
          <w:sz w:val="28"/>
          <w:szCs w:val="28"/>
        </w:rPr>
      </w:pPr>
    </w:p>
    <w:p w:rsidR="007246D9" w:rsidRDefault="007246D9" w:rsidP="0081658E">
      <w:pPr>
        <w:spacing w:line="360" w:lineRule="auto"/>
        <w:jc w:val="both"/>
        <w:rPr>
          <w:sz w:val="28"/>
          <w:szCs w:val="28"/>
        </w:rPr>
      </w:pPr>
    </w:p>
    <w:p w:rsidR="001E1250" w:rsidRDefault="001E1250" w:rsidP="0081658E">
      <w:pPr>
        <w:spacing w:line="360" w:lineRule="auto"/>
        <w:jc w:val="both"/>
        <w:rPr>
          <w:sz w:val="28"/>
          <w:szCs w:val="28"/>
        </w:rPr>
      </w:pPr>
    </w:p>
    <w:p w:rsidR="007D7D65" w:rsidRPr="00CC59A3" w:rsidRDefault="007D7D65" w:rsidP="007D7D65">
      <w:pPr>
        <w:spacing w:line="360" w:lineRule="auto"/>
        <w:jc w:val="center"/>
        <w:rPr>
          <w:b/>
          <w:bCs/>
          <w:sz w:val="40"/>
          <w:szCs w:val="40"/>
        </w:rPr>
      </w:pPr>
      <w:r w:rsidRPr="00CC59A3">
        <w:rPr>
          <w:b/>
          <w:bCs/>
          <w:sz w:val="40"/>
          <w:szCs w:val="40"/>
        </w:rPr>
        <w:t>Вывод</w:t>
      </w:r>
    </w:p>
    <w:p w:rsidR="001458BB" w:rsidRDefault="007D7D65" w:rsidP="0081658E">
      <w:pPr>
        <w:spacing w:line="360" w:lineRule="auto"/>
        <w:jc w:val="both"/>
        <w:rPr>
          <w:sz w:val="28"/>
          <w:szCs w:val="28"/>
        </w:rPr>
      </w:pPr>
      <w:r>
        <w:rPr>
          <w:sz w:val="28"/>
          <w:szCs w:val="28"/>
        </w:rPr>
        <w:t xml:space="preserve">        Предприятия реализуют свою продукцию потребителям, получая за нее денежную выручку. Однако это еще не означает получение прибыли. Для выявления финансового результата необходимо сопоставить выручку с затратами на производство </w:t>
      </w:r>
      <w:r w:rsidR="001458BB">
        <w:rPr>
          <w:sz w:val="28"/>
          <w:szCs w:val="28"/>
        </w:rPr>
        <w:t>продукции и ее реализацию, то есть с себестоимостью продукции. Предприятие получает прибыль, если выручка превышает себестоимость; если выручка равна себестоимости, то удалось лишь возместить затраты на производство и реализацию продукции и прибыль отсутствует; если затраты превышают выручку, то предприятие получает убыток, то есть отрицательный финансовый результат, что ставит его в сложное финансовое положение, не исключающее банкротство.</w:t>
      </w:r>
    </w:p>
    <w:p w:rsidR="00EF7436" w:rsidRDefault="001458BB" w:rsidP="0081658E">
      <w:pPr>
        <w:spacing w:line="360" w:lineRule="auto"/>
        <w:jc w:val="both"/>
        <w:rPr>
          <w:sz w:val="28"/>
          <w:szCs w:val="28"/>
          <w:lang w:val="en-US"/>
        </w:rPr>
      </w:pPr>
      <w:r>
        <w:rPr>
          <w:sz w:val="28"/>
          <w:szCs w:val="28"/>
        </w:rPr>
        <w:t xml:space="preserve">        Рентабельность и прибыль тесно связаны между собой. Рост рентабельности объективно свидетельствует о</w:t>
      </w:r>
      <w:r w:rsidR="009E3CD8">
        <w:rPr>
          <w:sz w:val="28"/>
          <w:szCs w:val="28"/>
        </w:rPr>
        <w:t>б увели</w:t>
      </w:r>
      <w:r>
        <w:rPr>
          <w:sz w:val="28"/>
          <w:szCs w:val="28"/>
        </w:rPr>
        <w:t xml:space="preserve">чении получаемой прибыли. Другими словами, </w:t>
      </w:r>
      <w:r w:rsidR="009E3CD8">
        <w:rPr>
          <w:sz w:val="28"/>
          <w:szCs w:val="28"/>
        </w:rPr>
        <w:t xml:space="preserve">при росте прибыли создаются условия для увеличения рентабельности.  </w:t>
      </w:r>
    </w:p>
    <w:p w:rsidR="007D7D65" w:rsidRDefault="00EF7436" w:rsidP="0081658E">
      <w:pPr>
        <w:spacing w:line="360" w:lineRule="auto"/>
        <w:jc w:val="both"/>
        <w:rPr>
          <w:sz w:val="28"/>
          <w:szCs w:val="28"/>
        </w:rPr>
      </w:pPr>
      <w:r>
        <w:rPr>
          <w:sz w:val="28"/>
          <w:szCs w:val="28"/>
          <w:lang w:val="en-US"/>
        </w:rPr>
        <w:t xml:space="preserve">        </w:t>
      </w:r>
      <w:r w:rsidR="001458BB">
        <w:rPr>
          <w:sz w:val="28"/>
          <w:szCs w:val="28"/>
        </w:rPr>
        <w:t xml:space="preserve"> </w:t>
      </w:r>
    </w:p>
    <w:p w:rsidR="007D7D65" w:rsidRPr="007D7D65" w:rsidRDefault="007D7D65" w:rsidP="0081658E">
      <w:pPr>
        <w:spacing w:line="360" w:lineRule="auto"/>
        <w:jc w:val="both"/>
        <w:rPr>
          <w:sz w:val="28"/>
          <w:szCs w:val="28"/>
        </w:rPr>
      </w:pPr>
    </w:p>
    <w:p w:rsidR="007D7D65" w:rsidRDefault="007D7D65" w:rsidP="00AD679E">
      <w:pPr>
        <w:spacing w:line="360" w:lineRule="auto"/>
        <w:rPr>
          <w:sz w:val="28"/>
          <w:szCs w:val="28"/>
        </w:rPr>
      </w:pPr>
    </w:p>
    <w:p w:rsidR="007D7D65" w:rsidRDefault="007D7D65" w:rsidP="00AD679E">
      <w:pPr>
        <w:spacing w:line="360" w:lineRule="auto"/>
        <w:rPr>
          <w:sz w:val="28"/>
          <w:szCs w:val="28"/>
        </w:rPr>
      </w:pPr>
    </w:p>
    <w:p w:rsidR="007D7D65" w:rsidRDefault="007D7D65" w:rsidP="00AD679E">
      <w:pPr>
        <w:spacing w:line="360" w:lineRule="auto"/>
        <w:rPr>
          <w:sz w:val="28"/>
          <w:szCs w:val="28"/>
        </w:rPr>
      </w:pPr>
    </w:p>
    <w:p w:rsidR="007D7D65" w:rsidRDefault="007D7D65" w:rsidP="00AD679E">
      <w:pPr>
        <w:spacing w:line="360" w:lineRule="auto"/>
        <w:rPr>
          <w:sz w:val="28"/>
          <w:szCs w:val="28"/>
        </w:rPr>
      </w:pPr>
    </w:p>
    <w:p w:rsidR="007D7D65" w:rsidRDefault="007D7D65" w:rsidP="00AD679E">
      <w:pPr>
        <w:spacing w:line="360" w:lineRule="auto"/>
        <w:rPr>
          <w:sz w:val="28"/>
          <w:szCs w:val="28"/>
        </w:rPr>
      </w:pPr>
    </w:p>
    <w:p w:rsidR="007D7D65" w:rsidRDefault="007D7D65" w:rsidP="00AD679E">
      <w:pPr>
        <w:spacing w:line="360" w:lineRule="auto"/>
        <w:rPr>
          <w:sz w:val="28"/>
          <w:szCs w:val="28"/>
        </w:rPr>
      </w:pPr>
    </w:p>
    <w:p w:rsidR="007D7D65" w:rsidRDefault="007D7D65" w:rsidP="00AD679E">
      <w:pPr>
        <w:spacing w:line="360" w:lineRule="auto"/>
        <w:rPr>
          <w:sz w:val="28"/>
          <w:szCs w:val="28"/>
        </w:rPr>
      </w:pPr>
    </w:p>
    <w:p w:rsidR="009E3CD8" w:rsidRDefault="009E3CD8" w:rsidP="00AD679E">
      <w:pPr>
        <w:spacing w:line="360" w:lineRule="auto"/>
        <w:rPr>
          <w:sz w:val="28"/>
          <w:szCs w:val="28"/>
        </w:rPr>
      </w:pPr>
    </w:p>
    <w:p w:rsidR="009E3CD8" w:rsidRDefault="009E3CD8" w:rsidP="00AD679E">
      <w:pPr>
        <w:spacing w:line="360" w:lineRule="auto"/>
        <w:rPr>
          <w:sz w:val="28"/>
          <w:szCs w:val="28"/>
        </w:rPr>
      </w:pPr>
    </w:p>
    <w:p w:rsidR="009E3CD8" w:rsidRDefault="009E3CD8" w:rsidP="00AD679E">
      <w:pPr>
        <w:spacing w:line="360" w:lineRule="auto"/>
        <w:rPr>
          <w:sz w:val="28"/>
          <w:szCs w:val="28"/>
        </w:rPr>
      </w:pPr>
    </w:p>
    <w:p w:rsidR="009E3CD8" w:rsidRDefault="009E3CD8" w:rsidP="00AD679E">
      <w:pPr>
        <w:spacing w:line="360" w:lineRule="auto"/>
        <w:rPr>
          <w:sz w:val="28"/>
          <w:szCs w:val="28"/>
        </w:rPr>
      </w:pPr>
    </w:p>
    <w:p w:rsidR="009E3CD8" w:rsidRDefault="009E3CD8" w:rsidP="00AD679E">
      <w:pPr>
        <w:spacing w:line="360" w:lineRule="auto"/>
        <w:rPr>
          <w:sz w:val="28"/>
          <w:szCs w:val="28"/>
        </w:rPr>
      </w:pPr>
    </w:p>
    <w:p w:rsidR="009E3CD8" w:rsidRDefault="009E3CD8" w:rsidP="00AD679E">
      <w:pPr>
        <w:spacing w:line="360" w:lineRule="auto"/>
        <w:rPr>
          <w:sz w:val="28"/>
          <w:szCs w:val="28"/>
        </w:rPr>
      </w:pPr>
    </w:p>
    <w:p w:rsidR="009E3CD8" w:rsidRDefault="009E3CD8" w:rsidP="00AD679E">
      <w:pPr>
        <w:spacing w:line="360" w:lineRule="auto"/>
        <w:rPr>
          <w:sz w:val="28"/>
          <w:szCs w:val="28"/>
        </w:rPr>
      </w:pPr>
    </w:p>
    <w:p w:rsidR="009E3CD8" w:rsidRPr="00CC59A3" w:rsidRDefault="009E3CD8" w:rsidP="009E3CD8">
      <w:pPr>
        <w:spacing w:line="360" w:lineRule="auto"/>
        <w:jc w:val="center"/>
        <w:rPr>
          <w:b/>
          <w:bCs/>
          <w:sz w:val="40"/>
          <w:szCs w:val="40"/>
        </w:rPr>
      </w:pPr>
      <w:r w:rsidRPr="00CC59A3">
        <w:rPr>
          <w:b/>
          <w:bCs/>
          <w:sz w:val="40"/>
          <w:szCs w:val="40"/>
        </w:rPr>
        <w:t>Список использованной литературы:</w:t>
      </w:r>
    </w:p>
    <w:p w:rsidR="009E3CD8" w:rsidRPr="00B56F51" w:rsidRDefault="009E3CD8" w:rsidP="009E3CD8">
      <w:pPr>
        <w:spacing w:line="360" w:lineRule="auto"/>
        <w:jc w:val="center"/>
        <w:rPr>
          <w:sz w:val="28"/>
          <w:szCs w:val="28"/>
        </w:rPr>
      </w:pPr>
    </w:p>
    <w:p w:rsidR="009E3CD8" w:rsidRDefault="00B56F51" w:rsidP="0081658E">
      <w:pPr>
        <w:numPr>
          <w:ilvl w:val="0"/>
          <w:numId w:val="44"/>
        </w:numPr>
        <w:spacing w:line="360" w:lineRule="auto"/>
        <w:jc w:val="both"/>
        <w:rPr>
          <w:sz w:val="28"/>
          <w:szCs w:val="28"/>
        </w:rPr>
      </w:pPr>
      <w:r>
        <w:rPr>
          <w:sz w:val="28"/>
          <w:szCs w:val="28"/>
        </w:rPr>
        <w:t>Экономика предприятий: Учебник / Ред. Покропивный С.Ф.; Киевский национальный экономический университет – 2-е изд., - К.: КНЕУ</w:t>
      </w:r>
      <w:r w:rsidR="0075641C">
        <w:rPr>
          <w:sz w:val="28"/>
          <w:szCs w:val="28"/>
        </w:rPr>
        <w:t xml:space="preserve">, 2001, </w:t>
      </w:r>
      <w:r>
        <w:rPr>
          <w:sz w:val="28"/>
          <w:szCs w:val="28"/>
        </w:rPr>
        <w:t>-</w:t>
      </w:r>
      <w:r w:rsidR="0075641C">
        <w:rPr>
          <w:sz w:val="28"/>
          <w:szCs w:val="28"/>
        </w:rPr>
        <w:t xml:space="preserve"> </w:t>
      </w:r>
      <w:r>
        <w:rPr>
          <w:sz w:val="28"/>
          <w:szCs w:val="28"/>
        </w:rPr>
        <w:t>526с.</w:t>
      </w:r>
    </w:p>
    <w:p w:rsidR="00B56F51" w:rsidRDefault="00B56F51" w:rsidP="0081658E">
      <w:pPr>
        <w:numPr>
          <w:ilvl w:val="0"/>
          <w:numId w:val="44"/>
        </w:numPr>
        <w:spacing w:line="360" w:lineRule="auto"/>
        <w:jc w:val="both"/>
        <w:rPr>
          <w:sz w:val="28"/>
          <w:szCs w:val="28"/>
        </w:rPr>
      </w:pPr>
      <w:r>
        <w:rPr>
          <w:sz w:val="28"/>
          <w:szCs w:val="28"/>
        </w:rPr>
        <w:t>Экономика предприятий: Конспект лекций: пособие для подготовки к экзамену / Сост. Оганесян А. – М.:</w:t>
      </w:r>
      <w:r w:rsidR="0075641C">
        <w:rPr>
          <w:sz w:val="28"/>
          <w:szCs w:val="28"/>
        </w:rPr>
        <w:t>ПРИОР</w:t>
      </w:r>
      <w:r>
        <w:rPr>
          <w:sz w:val="28"/>
          <w:szCs w:val="28"/>
        </w:rPr>
        <w:t>, 2001</w:t>
      </w:r>
      <w:r w:rsidR="0075641C">
        <w:rPr>
          <w:sz w:val="28"/>
          <w:szCs w:val="28"/>
        </w:rPr>
        <w:t>,</w:t>
      </w:r>
      <w:r>
        <w:rPr>
          <w:sz w:val="28"/>
          <w:szCs w:val="28"/>
        </w:rPr>
        <w:t xml:space="preserve"> – 112с.</w:t>
      </w:r>
    </w:p>
    <w:p w:rsidR="0075641C" w:rsidRDefault="0075641C" w:rsidP="0081658E">
      <w:pPr>
        <w:numPr>
          <w:ilvl w:val="0"/>
          <w:numId w:val="44"/>
        </w:numPr>
        <w:spacing w:line="360" w:lineRule="auto"/>
        <w:jc w:val="both"/>
        <w:rPr>
          <w:sz w:val="28"/>
          <w:szCs w:val="28"/>
        </w:rPr>
      </w:pPr>
      <w:r>
        <w:rPr>
          <w:sz w:val="28"/>
          <w:szCs w:val="28"/>
        </w:rPr>
        <w:t>Экономика предприятий: Учебник для вузов / Ред. Волков О.И.; Российская экономическая академия им. Г.В. Плеханова – 2-е изд. – М.: ИНФРА-М, 2001, – 519с.</w:t>
      </w:r>
    </w:p>
    <w:p w:rsidR="0075641C" w:rsidRDefault="0075641C" w:rsidP="0081658E">
      <w:pPr>
        <w:numPr>
          <w:ilvl w:val="0"/>
          <w:numId w:val="44"/>
        </w:numPr>
        <w:spacing w:line="360" w:lineRule="auto"/>
        <w:jc w:val="both"/>
        <w:rPr>
          <w:sz w:val="28"/>
          <w:szCs w:val="28"/>
        </w:rPr>
      </w:pPr>
      <w:r>
        <w:rPr>
          <w:sz w:val="28"/>
          <w:szCs w:val="28"/>
        </w:rPr>
        <w:t>Экономика предприятий: Учебное пособие для вузов / Ред. Кантор Е.Л. – СПб.: Питер, 2002, – 351с.</w:t>
      </w:r>
    </w:p>
    <w:p w:rsidR="00B56F51" w:rsidRDefault="00B56F51" w:rsidP="0081658E">
      <w:pPr>
        <w:numPr>
          <w:ilvl w:val="0"/>
          <w:numId w:val="44"/>
        </w:numPr>
        <w:spacing w:line="360" w:lineRule="auto"/>
        <w:jc w:val="both"/>
        <w:rPr>
          <w:sz w:val="28"/>
          <w:szCs w:val="28"/>
        </w:rPr>
      </w:pPr>
      <w:r>
        <w:rPr>
          <w:sz w:val="28"/>
          <w:szCs w:val="28"/>
        </w:rPr>
        <w:t xml:space="preserve"> </w:t>
      </w:r>
      <w:r w:rsidR="0075641C">
        <w:rPr>
          <w:sz w:val="28"/>
          <w:szCs w:val="28"/>
        </w:rPr>
        <w:t>Экономика предприятий / Хрипач В.Я., Суша Г.З. и др. – Мн.: Экономпесс, 2000, - 460с.</w:t>
      </w:r>
      <w:r>
        <w:rPr>
          <w:sz w:val="28"/>
          <w:szCs w:val="28"/>
        </w:rPr>
        <w:t xml:space="preserve"> </w:t>
      </w:r>
    </w:p>
    <w:p w:rsidR="009E3CD8" w:rsidRDefault="0075641C" w:rsidP="0081658E">
      <w:pPr>
        <w:numPr>
          <w:ilvl w:val="0"/>
          <w:numId w:val="44"/>
        </w:numPr>
        <w:spacing w:line="360" w:lineRule="auto"/>
        <w:jc w:val="both"/>
        <w:rPr>
          <w:sz w:val="28"/>
          <w:szCs w:val="28"/>
        </w:rPr>
      </w:pPr>
      <w:r>
        <w:rPr>
          <w:sz w:val="28"/>
          <w:szCs w:val="28"/>
        </w:rPr>
        <w:t>Тарасевич В.М. Ценовая политика предприятия: Учебник для вузов / Ред. Багиев Г.Л. – СПб.: Питер, 2001, - 271с.</w:t>
      </w:r>
    </w:p>
    <w:p w:rsidR="00B35F11" w:rsidRDefault="00122B38" w:rsidP="0081658E">
      <w:pPr>
        <w:numPr>
          <w:ilvl w:val="0"/>
          <w:numId w:val="44"/>
        </w:numPr>
        <w:spacing w:line="360" w:lineRule="auto"/>
        <w:jc w:val="both"/>
        <w:rPr>
          <w:sz w:val="28"/>
          <w:szCs w:val="28"/>
        </w:rPr>
      </w:pPr>
      <w:r>
        <w:rPr>
          <w:sz w:val="28"/>
          <w:szCs w:val="28"/>
        </w:rPr>
        <w:t>Экономика Украины / журн.: «</w:t>
      </w:r>
      <w:r>
        <w:rPr>
          <w:sz w:val="28"/>
          <w:szCs w:val="28"/>
          <w:lang w:val="uk-UA"/>
        </w:rPr>
        <w:t>Преса</w:t>
      </w:r>
      <w:r>
        <w:rPr>
          <w:sz w:val="28"/>
          <w:szCs w:val="28"/>
        </w:rPr>
        <w:t xml:space="preserve"> Укра</w:t>
      </w:r>
      <w:r>
        <w:rPr>
          <w:sz w:val="28"/>
          <w:szCs w:val="28"/>
          <w:lang w:val="uk-UA"/>
        </w:rPr>
        <w:t>ї</w:t>
      </w:r>
      <w:r>
        <w:rPr>
          <w:sz w:val="28"/>
          <w:szCs w:val="28"/>
        </w:rPr>
        <w:t>н</w:t>
      </w:r>
      <w:r>
        <w:rPr>
          <w:sz w:val="28"/>
          <w:szCs w:val="28"/>
          <w:lang w:val="uk-UA"/>
        </w:rPr>
        <w:t>и</w:t>
      </w:r>
      <w:r>
        <w:rPr>
          <w:sz w:val="28"/>
          <w:szCs w:val="28"/>
        </w:rPr>
        <w:t>», №8, серпень, 2002</w:t>
      </w:r>
    </w:p>
    <w:p w:rsidR="00122B38" w:rsidRDefault="00122B38" w:rsidP="0081658E">
      <w:pPr>
        <w:numPr>
          <w:ilvl w:val="0"/>
          <w:numId w:val="44"/>
        </w:numPr>
        <w:spacing w:line="360" w:lineRule="auto"/>
        <w:jc w:val="both"/>
        <w:rPr>
          <w:sz w:val="28"/>
          <w:szCs w:val="28"/>
        </w:rPr>
      </w:pPr>
      <w:r>
        <w:rPr>
          <w:sz w:val="28"/>
          <w:szCs w:val="28"/>
        </w:rPr>
        <w:t>Экономика Украины / журн.: «</w:t>
      </w:r>
      <w:r>
        <w:rPr>
          <w:sz w:val="28"/>
          <w:szCs w:val="28"/>
          <w:lang w:val="uk-UA"/>
        </w:rPr>
        <w:t>Преса</w:t>
      </w:r>
      <w:r>
        <w:rPr>
          <w:sz w:val="28"/>
          <w:szCs w:val="28"/>
        </w:rPr>
        <w:t xml:space="preserve"> Укра</w:t>
      </w:r>
      <w:r>
        <w:rPr>
          <w:sz w:val="28"/>
          <w:szCs w:val="28"/>
          <w:lang w:val="uk-UA"/>
        </w:rPr>
        <w:t>ї</w:t>
      </w:r>
      <w:r>
        <w:rPr>
          <w:sz w:val="28"/>
          <w:szCs w:val="28"/>
        </w:rPr>
        <w:t>н</w:t>
      </w:r>
      <w:r>
        <w:rPr>
          <w:sz w:val="28"/>
          <w:szCs w:val="28"/>
          <w:lang w:val="uk-UA"/>
        </w:rPr>
        <w:t>и</w:t>
      </w:r>
      <w:r>
        <w:rPr>
          <w:sz w:val="28"/>
          <w:szCs w:val="28"/>
        </w:rPr>
        <w:t>», №6, червень, 2002</w:t>
      </w:r>
    </w:p>
    <w:p w:rsidR="00122B38" w:rsidRDefault="00122B38" w:rsidP="0081658E">
      <w:pPr>
        <w:numPr>
          <w:ilvl w:val="0"/>
          <w:numId w:val="44"/>
        </w:numPr>
        <w:spacing w:line="360" w:lineRule="auto"/>
        <w:jc w:val="both"/>
        <w:rPr>
          <w:sz w:val="28"/>
          <w:szCs w:val="28"/>
        </w:rPr>
      </w:pPr>
      <w:r>
        <w:rPr>
          <w:sz w:val="28"/>
          <w:szCs w:val="28"/>
        </w:rPr>
        <w:t>Финансы Украины / журн.: «</w:t>
      </w:r>
      <w:r>
        <w:rPr>
          <w:sz w:val="28"/>
          <w:szCs w:val="28"/>
          <w:lang w:val="uk-UA"/>
        </w:rPr>
        <w:t>Преса</w:t>
      </w:r>
      <w:r>
        <w:rPr>
          <w:sz w:val="28"/>
          <w:szCs w:val="28"/>
        </w:rPr>
        <w:t xml:space="preserve"> Укра</w:t>
      </w:r>
      <w:r>
        <w:rPr>
          <w:sz w:val="28"/>
          <w:szCs w:val="28"/>
          <w:lang w:val="uk-UA"/>
        </w:rPr>
        <w:t>ї</w:t>
      </w:r>
      <w:r>
        <w:rPr>
          <w:sz w:val="28"/>
          <w:szCs w:val="28"/>
        </w:rPr>
        <w:t>н</w:t>
      </w:r>
      <w:r>
        <w:rPr>
          <w:sz w:val="28"/>
          <w:szCs w:val="28"/>
          <w:lang w:val="uk-UA"/>
        </w:rPr>
        <w:t>и</w:t>
      </w:r>
      <w:r>
        <w:rPr>
          <w:sz w:val="28"/>
          <w:szCs w:val="28"/>
        </w:rPr>
        <w:t>», №6, червень, 2001</w:t>
      </w:r>
    </w:p>
    <w:p w:rsidR="00122B38" w:rsidRPr="0075641C" w:rsidRDefault="00122B38" w:rsidP="0081658E">
      <w:pPr>
        <w:numPr>
          <w:ilvl w:val="0"/>
          <w:numId w:val="44"/>
        </w:numPr>
        <w:spacing w:line="360" w:lineRule="auto"/>
        <w:jc w:val="both"/>
        <w:rPr>
          <w:sz w:val="28"/>
          <w:szCs w:val="28"/>
        </w:rPr>
      </w:pPr>
      <w:r>
        <w:rPr>
          <w:sz w:val="28"/>
          <w:szCs w:val="28"/>
        </w:rPr>
        <w:t xml:space="preserve"> Финансы Украины / журн.: «</w:t>
      </w:r>
      <w:r>
        <w:rPr>
          <w:sz w:val="28"/>
          <w:szCs w:val="28"/>
          <w:lang w:val="uk-UA"/>
        </w:rPr>
        <w:t>Преса</w:t>
      </w:r>
      <w:r>
        <w:rPr>
          <w:sz w:val="28"/>
          <w:szCs w:val="28"/>
        </w:rPr>
        <w:t xml:space="preserve"> Укра</w:t>
      </w:r>
      <w:r>
        <w:rPr>
          <w:sz w:val="28"/>
          <w:szCs w:val="28"/>
          <w:lang w:val="uk-UA"/>
        </w:rPr>
        <w:t>ї</w:t>
      </w:r>
      <w:r>
        <w:rPr>
          <w:sz w:val="28"/>
          <w:szCs w:val="28"/>
        </w:rPr>
        <w:t>н</w:t>
      </w:r>
      <w:r>
        <w:rPr>
          <w:sz w:val="28"/>
          <w:szCs w:val="28"/>
          <w:lang w:val="uk-UA"/>
        </w:rPr>
        <w:t>и</w:t>
      </w:r>
      <w:r>
        <w:rPr>
          <w:sz w:val="28"/>
          <w:szCs w:val="28"/>
        </w:rPr>
        <w:t>», № 3, березень, 2001</w:t>
      </w:r>
    </w:p>
    <w:p w:rsidR="009E3CD8" w:rsidRDefault="009E3CD8" w:rsidP="009E3CD8">
      <w:pPr>
        <w:spacing w:line="360" w:lineRule="auto"/>
        <w:jc w:val="center"/>
        <w:rPr>
          <w:sz w:val="40"/>
          <w:szCs w:val="40"/>
        </w:rPr>
      </w:pPr>
    </w:p>
    <w:p w:rsidR="009E3CD8" w:rsidRDefault="009E3CD8" w:rsidP="009E3CD8">
      <w:pPr>
        <w:spacing w:line="360" w:lineRule="auto"/>
        <w:jc w:val="center"/>
        <w:rPr>
          <w:sz w:val="40"/>
          <w:szCs w:val="40"/>
        </w:rPr>
      </w:pPr>
    </w:p>
    <w:p w:rsidR="009E3CD8" w:rsidRDefault="009E3CD8" w:rsidP="009E3CD8">
      <w:pPr>
        <w:spacing w:line="360" w:lineRule="auto"/>
        <w:jc w:val="center"/>
        <w:rPr>
          <w:sz w:val="40"/>
          <w:szCs w:val="40"/>
        </w:rPr>
      </w:pPr>
    </w:p>
    <w:p w:rsidR="009E3CD8" w:rsidRDefault="009E3CD8" w:rsidP="009E3CD8">
      <w:pPr>
        <w:spacing w:line="360" w:lineRule="auto"/>
        <w:jc w:val="center"/>
        <w:rPr>
          <w:sz w:val="40"/>
          <w:szCs w:val="40"/>
        </w:rPr>
      </w:pPr>
    </w:p>
    <w:p w:rsidR="009E3CD8" w:rsidRDefault="009E3CD8" w:rsidP="00B56F51">
      <w:pPr>
        <w:spacing w:line="360" w:lineRule="auto"/>
        <w:rPr>
          <w:sz w:val="40"/>
          <w:szCs w:val="40"/>
        </w:rPr>
      </w:pPr>
    </w:p>
    <w:p w:rsidR="00D83F0A" w:rsidRDefault="00D83F0A" w:rsidP="00B56F51">
      <w:pPr>
        <w:spacing w:line="360" w:lineRule="auto"/>
        <w:rPr>
          <w:sz w:val="40"/>
          <w:szCs w:val="40"/>
        </w:rPr>
      </w:pPr>
    </w:p>
    <w:p w:rsidR="009E3CD8" w:rsidRDefault="009E3CD8" w:rsidP="0075641C">
      <w:pPr>
        <w:spacing w:line="360" w:lineRule="auto"/>
        <w:rPr>
          <w:sz w:val="40"/>
          <w:szCs w:val="40"/>
        </w:rPr>
      </w:pPr>
    </w:p>
    <w:p w:rsidR="009E3CD8" w:rsidRPr="00A4311A" w:rsidRDefault="009E3CD8" w:rsidP="007246D9">
      <w:pPr>
        <w:spacing w:line="360" w:lineRule="auto"/>
        <w:jc w:val="center"/>
        <w:rPr>
          <w:b/>
          <w:bCs/>
          <w:sz w:val="40"/>
          <w:szCs w:val="40"/>
        </w:rPr>
      </w:pPr>
      <w:r w:rsidRPr="00A4311A">
        <w:rPr>
          <w:b/>
          <w:bCs/>
          <w:sz w:val="40"/>
          <w:szCs w:val="40"/>
        </w:rPr>
        <w:t>Приложение 1.</w:t>
      </w:r>
    </w:p>
    <w:p w:rsidR="009E3CD8" w:rsidRDefault="009E3CD8" w:rsidP="009E3CD8">
      <w:pPr>
        <w:spacing w:line="360" w:lineRule="auto"/>
        <w:rPr>
          <w:sz w:val="28"/>
          <w:szCs w:val="28"/>
        </w:rPr>
      </w:pPr>
    </w:p>
    <w:p w:rsidR="009E3CD8" w:rsidRPr="009E3CD8" w:rsidRDefault="009E3CD8" w:rsidP="009E3CD8">
      <w:pPr>
        <w:spacing w:line="360" w:lineRule="auto"/>
        <w:jc w:val="center"/>
        <w:rPr>
          <w:b/>
          <w:bCs/>
          <w:sz w:val="28"/>
          <w:szCs w:val="28"/>
        </w:rPr>
      </w:pPr>
      <w:r>
        <w:rPr>
          <w:sz w:val="28"/>
          <w:szCs w:val="28"/>
        </w:rPr>
        <w:t xml:space="preserve">Рис. 1.  </w:t>
      </w:r>
      <w:r w:rsidRPr="009E3CD8">
        <w:rPr>
          <w:b/>
          <w:bCs/>
          <w:sz w:val="28"/>
          <w:szCs w:val="28"/>
        </w:rPr>
        <w:t>Связь между себестоимостью, валовым доходом</w:t>
      </w:r>
    </w:p>
    <w:p w:rsidR="009E3CD8" w:rsidRPr="009E3CD8" w:rsidRDefault="009E3CD8" w:rsidP="009E3CD8">
      <w:pPr>
        <w:spacing w:line="360" w:lineRule="auto"/>
        <w:jc w:val="center"/>
        <w:rPr>
          <w:b/>
          <w:bCs/>
          <w:sz w:val="28"/>
          <w:szCs w:val="28"/>
        </w:rPr>
      </w:pPr>
      <w:r w:rsidRPr="009E3CD8">
        <w:rPr>
          <w:b/>
          <w:bCs/>
          <w:sz w:val="28"/>
          <w:szCs w:val="28"/>
        </w:rPr>
        <w:t>и прибылью предприятия</w:t>
      </w:r>
    </w:p>
    <w:p w:rsidR="009E3CD8" w:rsidRDefault="009E3CD8" w:rsidP="009E3CD8">
      <w:pPr>
        <w:spacing w:line="360" w:lineRule="auto"/>
        <w:rPr>
          <w:sz w:val="28"/>
          <w:szCs w:val="28"/>
        </w:rPr>
      </w:pP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8"/>
        <w:gridCol w:w="2165"/>
        <w:gridCol w:w="1502"/>
        <w:gridCol w:w="1502"/>
      </w:tblGrid>
      <w:tr w:rsidR="009E3CD8">
        <w:trPr>
          <w:gridBefore w:val="1"/>
          <w:wBefore w:w="2450" w:type="pct"/>
          <w:trHeight w:val="350"/>
        </w:trPr>
        <w:tc>
          <w:tcPr>
            <w:tcW w:w="2550" w:type="pct"/>
            <w:gridSpan w:val="3"/>
            <w:vAlign w:val="center"/>
          </w:tcPr>
          <w:p w:rsidR="009E3CD8" w:rsidRDefault="009E3CD8" w:rsidP="004B7115">
            <w:pPr>
              <w:jc w:val="center"/>
              <w:rPr>
                <w:sz w:val="28"/>
                <w:szCs w:val="28"/>
              </w:rPr>
            </w:pPr>
            <w:r>
              <w:rPr>
                <w:sz w:val="28"/>
                <w:szCs w:val="28"/>
              </w:rPr>
              <w:t>Валовой доход</w:t>
            </w:r>
          </w:p>
        </w:tc>
      </w:tr>
      <w:tr w:rsidR="009E3CD8">
        <w:trPr>
          <w:trHeight w:val="465"/>
        </w:trPr>
        <w:tc>
          <w:tcPr>
            <w:tcW w:w="2450" w:type="pct"/>
            <w:vAlign w:val="center"/>
          </w:tcPr>
          <w:p w:rsidR="009E3CD8" w:rsidRPr="004B7115" w:rsidRDefault="004B7115" w:rsidP="004B7115">
            <w:pPr>
              <w:jc w:val="center"/>
              <w:rPr>
                <w:sz w:val="28"/>
                <w:szCs w:val="28"/>
              </w:rPr>
            </w:pPr>
            <w:r w:rsidRPr="004B7115">
              <w:rPr>
                <w:sz w:val="28"/>
                <w:szCs w:val="28"/>
              </w:rPr>
              <w:t>Материальные затраты</w:t>
            </w:r>
          </w:p>
        </w:tc>
        <w:tc>
          <w:tcPr>
            <w:tcW w:w="1068" w:type="pct"/>
            <w:vAlign w:val="center"/>
          </w:tcPr>
          <w:p w:rsidR="009E3CD8" w:rsidRPr="004B7115" w:rsidRDefault="004B7115" w:rsidP="004B7115">
            <w:pPr>
              <w:jc w:val="center"/>
              <w:rPr>
                <w:sz w:val="28"/>
                <w:szCs w:val="28"/>
              </w:rPr>
            </w:pPr>
            <w:r>
              <w:rPr>
                <w:sz w:val="28"/>
                <w:szCs w:val="28"/>
              </w:rPr>
              <w:t>Оплата  труда</w:t>
            </w:r>
          </w:p>
        </w:tc>
        <w:tc>
          <w:tcPr>
            <w:tcW w:w="1482" w:type="pct"/>
            <w:gridSpan w:val="2"/>
            <w:vAlign w:val="center"/>
          </w:tcPr>
          <w:p w:rsidR="009E3CD8" w:rsidRPr="009E3CD8" w:rsidRDefault="009E3CD8" w:rsidP="004B7115">
            <w:pPr>
              <w:jc w:val="center"/>
              <w:rPr>
                <w:sz w:val="28"/>
                <w:szCs w:val="28"/>
              </w:rPr>
            </w:pPr>
            <w:r w:rsidRPr="009E3CD8">
              <w:rPr>
                <w:sz w:val="28"/>
                <w:szCs w:val="28"/>
              </w:rPr>
              <w:t>Прибыль</w:t>
            </w:r>
          </w:p>
        </w:tc>
      </w:tr>
      <w:tr w:rsidR="009E3CD8">
        <w:trPr>
          <w:trHeight w:val="701"/>
        </w:trPr>
        <w:tc>
          <w:tcPr>
            <w:tcW w:w="3518" w:type="pct"/>
            <w:gridSpan w:val="2"/>
            <w:vAlign w:val="center"/>
          </w:tcPr>
          <w:p w:rsidR="009E3CD8" w:rsidRPr="004B7115" w:rsidRDefault="004B7115" w:rsidP="004B7115">
            <w:pPr>
              <w:jc w:val="center"/>
              <w:rPr>
                <w:sz w:val="28"/>
                <w:szCs w:val="28"/>
              </w:rPr>
            </w:pPr>
            <w:r w:rsidRPr="004B7115">
              <w:rPr>
                <w:sz w:val="28"/>
                <w:szCs w:val="28"/>
              </w:rPr>
              <w:t>Себестоимость</w:t>
            </w:r>
          </w:p>
        </w:tc>
        <w:tc>
          <w:tcPr>
            <w:tcW w:w="741" w:type="pct"/>
            <w:vAlign w:val="center"/>
          </w:tcPr>
          <w:p w:rsidR="009E3CD8" w:rsidRPr="004B7115" w:rsidRDefault="004B7115" w:rsidP="004B7115">
            <w:pPr>
              <w:jc w:val="center"/>
              <w:rPr>
                <w:sz w:val="28"/>
                <w:szCs w:val="28"/>
              </w:rPr>
            </w:pPr>
            <w:r>
              <w:rPr>
                <w:sz w:val="28"/>
                <w:szCs w:val="28"/>
              </w:rPr>
              <w:t>Чистая прибыль</w:t>
            </w:r>
          </w:p>
        </w:tc>
        <w:tc>
          <w:tcPr>
            <w:tcW w:w="741" w:type="pct"/>
            <w:vAlign w:val="center"/>
          </w:tcPr>
          <w:p w:rsidR="009E3CD8" w:rsidRDefault="009E3CD8" w:rsidP="004B7115">
            <w:pPr>
              <w:jc w:val="center"/>
              <w:rPr>
                <w:sz w:val="28"/>
                <w:szCs w:val="28"/>
              </w:rPr>
            </w:pPr>
            <w:r w:rsidRPr="009E3CD8">
              <w:rPr>
                <w:sz w:val="28"/>
                <w:szCs w:val="28"/>
              </w:rPr>
              <w:t>Налог</w:t>
            </w:r>
            <w:r>
              <w:rPr>
                <w:sz w:val="28"/>
                <w:szCs w:val="28"/>
              </w:rPr>
              <w:t xml:space="preserve"> на</w:t>
            </w:r>
          </w:p>
          <w:p w:rsidR="009E3CD8" w:rsidRPr="009E3CD8" w:rsidRDefault="009E3CD8" w:rsidP="004B7115">
            <w:pPr>
              <w:jc w:val="center"/>
              <w:rPr>
                <w:sz w:val="28"/>
                <w:szCs w:val="28"/>
              </w:rPr>
            </w:pPr>
            <w:r>
              <w:rPr>
                <w:sz w:val="28"/>
                <w:szCs w:val="28"/>
              </w:rPr>
              <w:t>прибыль</w:t>
            </w:r>
          </w:p>
        </w:tc>
      </w:tr>
      <w:tr w:rsidR="009E3CD8">
        <w:trPr>
          <w:trHeight w:val="662"/>
        </w:trPr>
        <w:tc>
          <w:tcPr>
            <w:tcW w:w="5000" w:type="pct"/>
            <w:gridSpan w:val="4"/>
            <w:vAlign w:val="center"/>
          </w:tcPr>
          <w:p w:rsidR="009E3CD8" w:rsidRPr="004B7115" w:rsidRDefault="004B7115" w:rsidP="004B7115">
            <w:pPr>
              <w:jc w:val="center"/>
              <w:rPr>
                <w:sz w:val="28"/>
                <w:szCs w:val="28"/>
              </w:rPr>
            </w:pPr>
            <w:r>
              <w:rPr>
                <w:sz w:val="28"/>
                <w:szCs w:val="28"/>
              </w:rPr>
              <w:t>Выручка от реализации</w:t>
            </w:r>
          </w:p>
        </w:tc>
      </w:tr>
    </w:tbl>
    <w:p w:rsidR="009E3CD8" w:rsidRDefault="009E3CD8" w:rsidP="009E3CD8">
      <w:pPr>
        <w:spacing w:line="360" w:lineRule="auto"/>
        <w:jc w:val="center"/>
        <w:rPr>
          <w:sz w:val="28"/>
          <w:szCs w:val="28"/>
          <w:lang w:val="en-US"/>
        </w:rPr>
      </w:pPr>
    </w:p>
    <w:p w:rsidR="00372790" w:rsidRDefault="00372790" w:rsidP="009E3CD8">
      <w:pPr>
        <w:spacing w:line="360" w:lineRule="auto"/>
        <w:jc w:val="center"/>
        <w:rPr>
          <w:sz w:val="28"/>
          <w:szCs w:val="28"/>
        </w:rPr>
      </w:pPr>
    </w:p>
    <w:p w:rsidR="00854D05" w:rsidRPr="00854D05" w:rsidRDefault="00854D05" w:rsidP="009E3CD8">
      <w:pPr>
        <w:spacing w:line="360" w:lineRule="auto"/>
        <w:jc w:val="center"/>
        <w:rPr>
          <w:sz w:val="28"/>
          <w:szCs w:val="28"/>
        </w:rPr>
      </w:pPr>
    </w:p>
    <w:p w:rsidR="004B7115" w:rsidRDefault="004B7115" w:rsidP="009E3CD8">
      <w:pPr>
        <w:spacing w:line="360" w:lineRule="auto"/>
        <w:jc w:val="center"/>
        <w:rPr>
          <w:sz w:val="28"/>
          <w:szCs w:val="28"/>
        </w:rPr>
      </w:pPr>
    </w:p>
    <w:p w:rsidR="004B7115" w:rsidRDefault="004B7115" w:rsidP="009E3CD8">
      <w:pPr>
        <w:spacing w:line="360" w:lineRule="auto"/>
        <w:jc w:val="center"/>
        <w:rPr>
          <w:b/>
          <w:bCs/>
          <w:sz w:val="28"/>
          <w:szCs w:val="28"/>
        </w:rPr>
      </w:pPr>
      <w:r>
        <w:rPr>
          <w:sz w:val="28"/>
          <w:szCs w:val="28"/>
        </w:rPr>
        <w:t xml:space="preserve">Рис. 2.  </w:t>
      </w:r>
      <w:r w:rsidRPr="004B7115">
        <w:rPr>
          <w:b/>
          <w:bCs/>
          <w:sz w:val="28"/>
          <w:szCs w:val="28"/>
        </w:rPr>
        <w:t>Прибыль от реализации продукции</w:t>
      </w:r>
    </w:p>
    <w:p w:rsidR="00854D05" w:rsidRDefault="00854D05" w:rsidP="00A77E4D">
      <w:pPr>
        <w:spacing w:line="360" w:lineRule="auto"/>
        <w:rPr>
          <w:b/>
          <w:bCs/>
          <w:sz w:val="28"/>
          <w:szCs w:val="28"/>
        </w:rPr>
      </w:pPr>
    </w:p>
    <w:p w:rsidR="009E3CD8" w:rsidRDefault="007A6FBE" w:rsidP="00A77E4D">
      <w:pPr>
        <w:spacing w:line="360" w:lineRule="auto"/>
        <w:jc w:val="center"/>
      </w:pPr>
      <w:r>
        <w:pict>
          <v:group id="_x0000_s1071" editas="canvas" style="width:495pt;height:297pt;mso-position-horizontal-relative:char;mso-position-vertical-relative:line" coordorigin="2300,5524" coordsize="7200,4320">
            <o:lock v:ext="edit" aspectratio="t"/>
            <v:shape id="_x0000_s1072" type="#_x0000_t75" style="position:absolute;left:2300;top:5524;width:7200;height:4320" o:preferrelative="f">
              <v:fill o:detectmouseclick="t"/>
              <v:path o:extrusionok="t" o:connecttype="none"/>
              <o:lock v:ext="edit" text="t"/>
            </v:shape>
            <v:rect id="_x0000_s1073" style="position:absolute;left:2562;top:7226;width:1440;height:916">
              <v:shadow on="t" color="black"/>
              <v:textbox style="mso-next-textbox:#_x0000_s1073">
                <w:txbxContent>
                  <w:p w:rsidR="0008267E" w:rsidRDefault="0008267E" w:rsidP="0008267E">
                    <w:pPr>
                      <w:jc w:val="center"/>
                    </w:pPr>
                    <w:r>
                      <w:t>Прибыль от реализации продукции (работ, услуг)</w:t>
                    </w:r>
                  </w:p>
                </w:txbxContent>
              </v:textbox>
            </v:rect>
            <v:rect id="_x0000_s1074" style="position:absolute;left:4918;top:7226;width:1309;height:916">
              <v:shadow on="t" color="black"/>
              <v:textbox style="mso-next-textbox:#_x0000_s1074">
                <w:txbxContent>
                  <w:p w:rsidR="0008267E" w:rsidRPr="0008267E" w:rsidRDefault="0008267E" w:rsidP="0008267E">
                    <w:pPr>
                      <w:jc w:val="center"/>
                    </w:pPr>
                    <w:r w:rsidRPr="0008267E">
                      <w:t>Выручка от реализации</w:t>
                    </w:r>
                  </w:p>
                  <w:p w:rsidR="0008267E" w:rsidRPr="0008267E" w:rsidRDefault="0008267E" w:rsidP="0008267E">
                    <w:pPr>
                      <w:jc w:val="center"/>
                    </w:pPr>
                    <w:r w:rsidRPr="0008267E">
                      <w:t>продукции</w:t>
                    </w:r>
                  </w:p>
                  <w:p w:rsidR="0008267E" w:rsidRPr="0008267E" w:rsidRDefault="0008267E" w:rsidP="0008267E">
                    <w:r w:rsidRPr="0008267E">
                      <w:t>(работ, услуг)</w:t>
                    </w:r>
                  </w:p>
                </w:txbxContent>
              </v:textbox>
            </v:rect>
            <v:rect id="_x0000_s1075" style="position:absolute;left:7013;top:5524;width:1309;height:1309">
              <v:shadow on="t" color="black"/>
              <v:textbox style="mso-next-textbox:#_x0000_s1075">
                <w:txbxContent>
                  <w:p w:rsidR="00854D05" w:rsidRDefault="00854D05" w:rsidP="00854D05">
                    <w:pPr>
                      <w:jc w:val="center"/>
                    </w:pPr>
                    <w:r>
                      <w:t>Налог на добавленную стоимость (НДС), получаемый с покупателей</w:t>
                    </w:r>
                  </w:p>
                </w:txbxContent>
              </v:textbox>
            </v:rect>
            <v:rect id="_x0000_s1076" style="position:absolute;left:7013;top:6964;width:1308;height:916">
              <v:shadow on="t" color="black"/>
              <v:textbox style="mso-next-textbox:#_x0000_s1076">
                <w:txbxContent>
                  <w:p w:rsidR="00854D05" w:rsidRDefault="00854D05" w:rsidP="00854D05">
                    <w:pPr>
                      <w:jc w:val="center"/>
                    </w:pPr>
                    <w:r>
                      <w:t>Акцизы (на отдельные виды продукции)</w:t>
                    </w:r>
                  </w:p>
                </w:txbxContent>
              </v:textbox>
            </v:rect>
            <v:rect id="_x0000_s1077" style="position:absolute;left:7013;top:8011;width:1309;height:917">
              <v:shadow on="t" color="black"/>
              <v:textbox style="mso-next-textbox:#_x0000_s1077">
                <w:txbxContent>
                  <w:p w:rsidR="00854D05" w:rsidRDefault="00854D05" w:rsidP="00854D05">
                    <w:pPr>
                      <w:jc w:val="center"/>
                    </w:pPr>
                    <w:r>
                      <w:t>Себестоимость продукции (работ, услуг)</w:t>
                    </w:r>
                  </w:p>
                </w:txbxContent>
              </v:textbox>
            </v:rect>
            <v:rect id="_x0000_s1078" style="position:absolute;left:7013;top:9059;width:1309;height:654">
              <v:shadow on="t" color="black"/>
              <v:textbox style="mso-next-textbox:#_x0000_s1078">
                <w:txbxContent>
                  <w:p w:rsidR="00854D05" w:rsidRDefault="00854D05" w:rsidP="00854D05">
                    <w:pPr>
                      <w:jc w:val="center"/>
                    </w:pPr>
                    <w:r>
                      <w:t>Экспортные тарифы</w:t>
                    </w:r>
                  </w:p>
                </w:txbxContent>
              </v:textbox>
            </v:re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79" type="#_x0000_t87" style="position:absolute;left:6751;top:5786;width:131;height:3927" strokeweight="2.25pt"/>
            <v:line id="_x0000_s1080" style="position:absolute" from="4264,7619" to="4656,7619" strokeweight="2.25pt"/>
            <v:line id="_x0000_s1081" style="position:absolute" from="4264,7749" to="4656,7749" strokeweight="2.25pt"/>
            <v:line id="_x0000_s1082" style="position:absolute;flip:y" from="6358,7749" to="6620,7750" strokeweight="2.25pt"/>
            <w10:wrap type="none"/>
            <w10:anchorlock/>
          </v:group>
        </w:pict>
      </w:r>
      <w:r w:rsidR="00A77E4D">
        <w:t xml:space="preserve">    </w:t>
      </w:r>
      <w:r w:rsidR="00291486">
        <w:t xml:space="preserve"> </w:t>
      </w:r>
    </w:p>
    <w:p w:rsidR="000F6BA8" w:rsidRDefault="000F6BA8" w:rsidP="0008267E">
      <w:pPr>
        <w:spacing w:line="360" w:lineRule="auto"/>
        <w:rPr>
          <w:sz w:val="40"/>
          <w:szCs w:val="40"/>
        </w:rPr>
      </w:pPr>
    </w:p>
    <w:p w:rsidR="004B7115" w:rsidRDefault="00372790" w:rsidP="00372790">
      <w:pPr>
        <w:spacing w:line="360" w:lineRule="auto"/>
        <w:jc w:val="center"/>
        <w:rPr>
          <w:b/>
          <w:bCs/>
          <w:sz w:val="40"/>
          <w:szCs w:val="40"/>
        </w:rPr>
      </w:pPr>
      <w:r w:rsidRPr="00A4311A">
        <w:rPr>
          <w:b/>
          <w:bCs/>
          <w:sz w:val="40"/>
          <w:szCs w:val="40"/>
        </w:rPr>
        <w:t>Приложение 2.</w:t>
      </w:r>
    </w:p>
    <w:p w:rsidR="00A4311A" w:rsidRPr="00A4311A" w:rsidRDefault="00A4311A" w:rsidP="00372790">
      <w:pPr>
        <w:spacing w:line="360" w:lineRule="auto"/>
        <w:jc w:val="center"/>
        <w:rPr>
          <w:b/>
          <w:bCs/>
          <w:sz w:val="28"/>
          <w:szCs w:val="28"/>
        </w:rPr>
      </w:pPr>
    </w:p>
    <w:p w:rsidR="00372790" w:rsidRDefault="00372790" w:rsidP="00372790">
      <w:pPr>
        <w:spacing w:line="360" w:lineRule="auto"/>
        <w:jc w:val="center"/>
        <w:rPr>
          <w:b/>
          <w:bCs/>
          <w:sz w:val="28"/>
          <w:szCs w:val="28"/>
        </w:rPr>
      </w:pPr>
      <w:r>
        <w:rPr>
          <w:sz w:val="28"/>
          <w:szCs w:val="28"/>
        </w:rPr>
        <w:t xml:space="preserve">Рис. 3.  </w:t>
      </w:r>
      <w:r w:rsidRPr="00372790">
        <w:rPr>
          <w:b/>
          <w:bCs/>
          <w:sz w:val="28"/>
          <w:szCs w:val="28"/>
        </w:rPr>
        <w:t>Прибыль от реализации основных фондов</w:t>
      </w:r>
    </w:p>
    <w:p w:rsidR="00854D05" w:rsidRPr="00372790" w:rsidRDefault="007A6FBE" w:rsidP="00372790">
      <w:pPr>
        <w:spacing w:line="360" w:lineRule="auto"/>
        <w:jc w:val="center"/>
        <w:rPr>
          <w:sz w:val="28"/>
          <w:szCs w:val="28"/>
        </w:rPr>
      </w:pPr>
      <w:r>
        <w:rPr>
          <w:noProof/>
        </w:rPr>
        <w:pict>
          <v:rect id="_x0000_s1083" style="position:absolute;left:0;text-align:left;margin-left:342pt;margin-top:121.35pt;width:125.95pt;height:36pt;z-index:251653120">
            <v:shadow on="t" color="black"/>
            <v:textbox style="mso-next-textbox:#_x0000_s1083">
              <w:txbxContent>
                <w:p w:rsidR="00372790" w:rsidRDefault="00372790" w:rsidP="00372790">
                  <w:pPr>
                    <w:jc w:val="center"/>
                  </w:pPr>
                  <w:r>
                    <w:t>Остаточная стоимость</w:t>
                  </w:r>
                </w:p>
              </w:txbxContent>
            </v:textbox>
          </v:rect>
        </w:pict>
      </w:r>
      <w:r>
        <w:rPr>
          <w:noProof/>
        </w:rPr>
        <w:pict>
          <v:rect id="_x0000_s1084" style="position:absolute;left:0;text-align:left;margin-left:342pt;margin-top:22.35pt;width:125.95pt;height:81pt;z-index:251652096">
            <v:shadow on="t" color="black"/>
            <v:textbox style="mso-next-textbox:#_x0000_s1084">
              <w:txbxContent>
                <w:p w:rsidR="00372790" w:rsidRDefault="00372790" w:rsidP="00372790">
                  <w:pPr>
                    <w:jc w:val="center"/>
                  </w:pPr>
                  <w:r>
                    <w:t>Расходы на реализацию: реклама, транспортировка, подготовка к реализации и др.</w:t>
                  </w:r>
                </w:p>
              </w:txbxContent>
            </v:textbox>
          </v:rect>
        </w:pict>
      </w:r>
      <w:r>
        <w:rPr>
          <w:sz w:val="28"/>
          <w:szCs w:val="28"/>
        </w:rPr>
      </w:r>
      <w:r>
        <w:rPr>
          <w:sz w:val="28"/>
          <w:szCs w:val="28"/>
        </w:rPr>
        <w:pict>
          <v:group id="_x0000_s1085" editas="canvas" style="width:495pt;height:180pt;mso-position-horizontal-relative:char;mso-position-vertical-relative:line" coordorigin="2300,1528" coordsize="7200,2618">
            <o:lock v:ext="edit" aspectratio="t"/>
            <v:shape id="_x0000_s1086" type="#_x0000_t75" style="position:absolute;left:2300;top:1528;width:7200;height:2618" o:preferrelative="f">
              <v:fill o:detectmouseclick="t"/>
              <v:path o:extrusionok="t" o:connecttype="none"/>
              <o:lock v:ext="edit" text="t"/>
            </v:shape>
            <v:shape id="_x0000_s1087" type="#_x0000_t87" style="position:absolute;left:7013;top:1790;width:262;height:2094" strokeweight="2.25pt"/>
            <v:rect id="_x0000_s1088" style="position:absolute;left:4909;top:1984;width:1571;height:1702">
              <v:shadow on="t" color="black"/>
              <v:textbox style="mso-next-textbox:#_x0000_s1088">
                <w:txbxContent>
                  <w:p w:rsidR="00372790" w:rsidRDefault="00372790" w:rsidP="00372790">
                    <w:pPr>
                      <w:jc w:val="center"/>
                    </w:pPr>
                    <w:r>
                      <w:t>Выручка от реализации основных фондов, излишнего оборудования, материалов, комплектующих изделий и т.д.</w:t>
                    </w:r>
                  </w:p>
                </w:txbxContent>
              </v:textbox>
            </v:rect>
            <v:rect id="_x0000_s1089" style="position:absolute;left:2553;top:2377;width:1703;height:916">
              <v:shadow on="t" color="black"/>
              <v:textbox style="mso-next-textbox:#_x0000_s1089">
                <w:txbxContent>
                  <w:p w:rsidR="00372790" w:rsidRDefault="00372790" w:rsidP="00372790">
                    <w:pPr>
                      <w:jc w:val="center"/>
                    </w:pPr>
                    <w:r>
                      <w:t>Прибыль от реализации основных фондов и иного имущества</w:t>
                    </w:r>
                  </w:p>
                </w:txbxContent>
              </v:textbox>
            </v:rect>
            <v:line id="_x0000_s1090" style="position:absolute" from="4395,2706" to="4787,2707" strokeweight="2.25pt"/>
            <v:line id="_x0000_s1091" style="position:absolute" from="4389,2900" to="4781,2900" strokeweight="2.25pt"/>
            <v:line id="_x0000_s1092" style="position:absolute" from="6620,2837" to="6882,2838" strokeweight="2.25pt"/>
            <v:line id="_x0000_s1093" style="position:absolute" from="6751,2706" to="6751,2968" strokeweight="2.25pt"/>
            <w10:wrap type="none"/>
            <w10:anchorlock/>
          </v:group>
        </w:pict>
      </w:r>
    </w:p>
    <w:p w:rsidR="00854D05" w:rsidRDefault="00854D05" w:rsidP="00854D05">
      <w:pPr>
        <w:rPr>
          <w:sz w:val="28"/>
          <w:szCs w:val="28"/>
        </w:rPr>
      </w:pPr>
    </w:p>
    <w:p w:rsidR="00574906" w:rsidRDefault="00574906" w:rsidP="00854D05">
      <w:pPr>
        <w:rPr>
          <w:sz w:val="28"/>
          <w:szCs w:val="28"/>
        </w:rPr>
      </w:pPr>
    </w:p>
    <w:p w:rsidR="00574906" w:rsidRPr="00854D05" w:rsidRDefault="00574906" w:rsidP="00854D05">
      <w:pPr>
        <w:rPr>
          <w:sz w:val="28"/>
          <w:szCs w:val="28"/>
        </w:rPr>
      </w:pPr>
    </w:p>
    <w:p w:rsidR="00372790" w:rsidRDefault="00854D05" w:rsidP="004E23FB">
      <w:pPr>
        <w:jc w:val="center"/>
        <w:rPr>
          <w:b/>
          <w:bCs/>
          <w:sz w:val="28"/>
          <w:szCs w:val="28"/>
        </w:rPr>
      </w:pPr>
      <w:r>
        <w:rPr>
          <w:sz w:val="28"/>
          <w:szCs w:val="28"/>
        </w:rPr>
        <w:t xml:space="preserve">Рис. 4.  </w:t>
      </w:r>
      <w:r w:rsidR="004E23FB" w:rsidRPr="004E23FB">
        <w:rPr>
          <w:b/>
          <w:bCs/>
          <w:sz w:val="28"/>
          <w:szCs w:val="28"/>
        </w:rPr>
        <w:t>Классификация факторов, влияющих на величину прибыли</w:t>
      </w:r>
    </w:p>
    <w:p w:rsidR="004E23FB" w:rsidRDefault="004E23FB" w:rsidP="004E23FB">
      <w:pPr>
        <w:jc w:val="center"/>
        <w:rPr>
          <w:b/>
          <w:bCs/>
          <w:sz w:val="28"/>
          <w:szCs w:val="28"/>
        </w:rPr>
      </w:pPr>
    </w:p>
    <w:p w:rsidR="00574906" w:rsidRDefault="00574906" w:rsidP="004E23FB">
      <w:pPr>
        <w:jc w:val="center"/>
        <w:rPr>
          <w:b/>
          <w:bCs/>
          <w:sz w:val="28"/>
          <w:szCs w:val="28"/>
        </w:rPr>
      </w:pPr>
    </w:p>
    <w:p w:rsidR="00DB2B9B" w:rsidRPr="004E23FB" w:rsidRDefault="007A6FBE" w:rsidP="004E23FB">
      <w:pPr>
        <w:jc w:val="center"/>
        <w:rPr>
          <w:b/>
          <w:bCs/>
          <w:sz w:val="28"/>
          <w:szCs w:val="28"/>
        </w:rPr>
      </w:pPr>
      <w:r>
        <w:rPr>
          <w:b/>
          <w:bCs/>
          <w:sz w:val="28"/>
          <w:szCs w:val="28"/>
        </w:rPr>
      </w:r>
      <w:r>
        <w:rPr>
          <w:b/>
          <w:bCs/>
          <w:sz w:val="28"/>
          <w:szCs w:val="28"/>
        </w:rPr>
        <w:pict>
          <v:group id="_x0000_s1094" editas="canvas" style="width:495pt;height:297pt;mso-position-horizontal-relative:char;mso-position-vertical-relative:line" coordorigin="2300,5693" coordsize="7200,4320">
            <o:lock v:ext="edit" aspectratio="t"/>
            <v:shape id="_x0000_s1095" type="#_x0000_t75" style="position:absolute;left:2300;top:5693;width:7200;height:4320" o:preferrelative="f">
              <v:fill o:detectmouseclick="t"/>
              <v:path o:extrusionok="t" o:connecttype="none"/>
              <o:lock v:ext="edit" text="t"/>
            </v:shape>
            <v:rect id="_x0000_s1096" style="position:absolute;left:3740;top:5824;width:4713;height:393">
              <v:shadow on="t" color="black"/>
              <v:textbox style="mso-next-textbox:#_x0000_s1096">
                <w:txbxContent>
                  <w:p w:rsidR="004E23FB" w:rsidRPr="004E23FB" w:rsidRDefault="004E23FB" w:rsidP="004E23FB">
                    <w:pPr>
                      <w:jc w:val="center"/>
                      <w:rPr>
                        <w:sz w:val="28"/>
                        <w:szCs w:val="28"/>
                      </w:rPr>
                    </w:pPr>
                    <w:r w:rsidRPr="004E23FB">
                      <w:rPr>
                        <w:sz w:val="28"/>
                        <w:szCs w:val="28"/>
                      </w:rPr>
                      <w:t>Факторы, влияющие на величину прибыли</w:t>
                    </w:r>
                  </w:p>
                </w:txbxContent>
              </v:textbox>
            </v:rect>
            <v:rect id="_x0000_s1097" style="position:absolute;left:3478;top:7133;width:1440;height:393">
              <v:shadow on="t" color="black"/>
              <v:textbox style="mso-next-textbox:#_x0000_s1097">
                <w:txbxContent>
                  <w:p w:rsidR="004E23FB" w:rsidRDefault="004E23FB" w:rsidP="004E23FB">
                    <w:pPr>
                      <w:jc w:val="center"/>
                    </w:pPr>
                    <w:r w:rsidRPr="004E23FB">
                      <w:rPr>
                        <w:sz w:val="28"/>
                        <w:szCs w:val="28"/>
                      </w:rPr>
                      <w:t>Внутренние</w:t>
                    </w:r>
                  </w:p>
                </w:txbxContent>
              </v:textbox>
            </v:rect>
            <v:rect id="_x0000_s1098" style="position:absolute;left:6751;top:7133;width:1833;height:393">
              <v:shadow on="t" color="black"/>
              <v:textbox style="mso-next-textbox:#_x0000_s1098">
                <w:txbxContent>
                  <w:p w:rsidR="004E23FB" w:rsidRDefault="004E23FB" w:rsidP="004E23FB">
                    <w:pPr>
                      <w:jc w:val="center"/>
                    </w:pPr>
                    <w:r w:rsidRPr="004E23FB">
                      <w:rPr>
                        <w:sz w:val="28"/>
                        <w:szCs w:val="28"/>
                      </w:rPr>
                      <w:t>Внешние</w:t>
                    </w:r>
                  </w:p>
                </w:txbxContent>
              </v:textbox>
            </v:rect>
            <v:rect id="_x0000_s1099" style="position:absolute;left:3216;top:8049;width:2096;height:524">
              <v:shadow on="t" color="black"/>
              <v:textbox style="mso-next-textbox:#_x0000_s1099">
                <w:txbxContent>
                  <w:p w:rsidR="004E23FB" w:rsidRPr="004E23FB" w:rsidRDefault="004E23FB" w:rsidP="004E23FB">
                    <w:pPr>
                      <w:jc w:val="center"/>
                      <w:rPr>
                        <w:sz w:val="28"/>
                        <w:szCs w:val="28"/>
                      </w:rPr>
                    </w:pPr>
                    <w:r w:rsidRPr="004E23FB">
                      <w:rPr>
                        <w:sz w:val="28"/>
                        <w:szCs w:val="28"/>
                      </w:rPr>
                      <w:t>Производственные</w:t>
                    </w:r>
                  </w:p>
                </w:txbxContent>
              </v:textbox>
            </v:rect>
            <v:rect id="_x0000_s1100" style="position:absolute;left:6620;top:8049;width:2226;height:524">
              <v:shadow on="t" color="black"/>
              <v:textbox style="mso-next-textbox:#_x0000_s1100">
                <w:txbxContent>
                  <w:p w:rsidR="004E23FB" w:rsidRDefault="004E23FB" w:rsidP="004E23FB">
                    <w:pPr>
                      <w:jc w:val="center"/>
                    </w:pPr>
                    <w:r w:rsidRPr="004E23FB">
                      <w:rPr>
                        <w:sz w:val="28"/>
                        <w:szCs w:val="28"/>
                      </w:rPr>
                      <w:t>Внепроизводственные</w:t>
                    </w:r>
                  </w:p>
                </w:txbxContent>
              </v:textbox>
            </v:rect>
            <v:rect id="_x0000_s1101" style="position:absolute;left:2562;top:9097;width:1440;height:392">
              <v:shadow on="t" color="black"/>
              <v:textbox style="mso-next-textbox:#_x0000_s1101">
                <w:txbxContent>
                  <w:p w:rsidR="004E23FB" w:rsidRDefault="004E23FB" w:rsidP="004E23FB">
                    <w:pPr>
                      <w:jc w:val="center"/>
                    </w:pPr>
                    <w:r>
                      <w:t>Экстенсивные</w:t>
                    </w:r>
                  </w:p>
                </w:txbxContent>
              </v:textbox>
            </v:rect>
            <v:rect id="_x0000_s1102" style="position:absolute;left:4525;top:9097;width:1310;height:392">
              <v:shadow on="t" color="black"/>
              <v:textbox style="mso-next-textbox:#_x0000_s1102">
                <w:txbxContent>
                  <w:p w:rsidR="004E23FB" w:rsidRDefault="004E23FB" w:rsidP="004E23FB">
                    <w:pPr>
                      <w:jc w:val="center"/>
                    </w:pPr>
                    <w:r>
                      <w:t>Интенсивные</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103" type="#_x0000_t67" style="position:absolute;left:4264;top:6348;width:392;height:654">
              <v:shadow on="t" color="black"/>
            </v:shape>
            <v:shape id="_x0000_s1104" type="#_x0000_t67" style="position:absolute;left:7275;top:6348;width:392;height:654">
              <v:shadow on="t" color="black" opacity=".5"/>
            </v:shape>
            <v:shape id="_x0000_s1105" type="#_x0000_t67" style="position:absolute;left:4133;top:7657;width:131;height:261">
              <v:shadow on="t" color="black"/>
            </v:shape>
            <v:shape id="_x0000_s1106" type="#_x0000_t67" style="position:absolute;left:3609;top:8704;width:132;height:260">
              <v:shadow on="t" color="black"/>
            </v:shape>
            <v:shape id="_x0000_s1107" type="#_x0000_t67" style="position:absolute;left:4918;top:8704;width:131;height:261">
              <v:shadow on="t" color="black"/>
            </v:shape>
            <v:shape id="_x0000_s1108" type="#_x0000_t67" style="position:absolute;left:5713;top:6966;width:261;height:1310;rotation:19248935fd">
              <v:shadow on="t" color="black"/>
            </v:shape>
            <w10:wrap type="none"/>
            <w10:anchorlock/>
          </v:group>
        </w:pict>
      </w:r>
    </w:p>
    <w:p w:rsidR="00DB2B9B" w:rsidRPr="00DB2B9B" w:rsidRDefault="00DB2B9B" w:rsidP="00DB2B9B">
      <w:pPr>
        <w:rPr>
          <w:sz w:val="28"/>
          <w:szCs w:val="28"/>
        </w:rPr>
      </w:pPr>
    </w:p>
    <w:p w:rsidR="00DB2B9B" w:rsidRPr="00DB2B9B" w:rsidRDefault="00DB2B9B" w:rsidP="00DB2B9B">
      <w:pPr>
        <w:rPr>
          <w:sz w:val="28"/>
          <w:szCs w:val="28"/>
        </w:rPr>
      </w:pPr>
    </w:p>
    <w:p w:rsidR="004E23FB" w:rsidRDefault="00DB2B9B" w:rsidP="00DB2B9B">
      <w:pPr>
        <w:tabs>
          <w:tab w:val="left" w:pos="6746"/>
        </w:tabs>
        <w:rPr>
          <w:sz w:val="28"/>
          <w:szCs w:val="28"/>
        </w:rPr>
      </w:pPr>
      <w:r>
        <w:rPr>
          <w:sz w:val="28"/>
          <w:szCs w:val="28"/>
        </w:rPr>
        <w:tab/>
      </w:r>
    </w:p>
    <w:p w:rsidR="007246D9" w:rsidRDefault="00DB2B9B" w:rsidP="007246D9">
      <w:pPr>
        <w:tabs>
          <w:tab w:val="left" w:pos="6746"/>
        </w:tabs>
        <w:jc w:val="center"/>
        <w:rPr>
          <w:b/>
          <w:bCs/>
          <w:sz w:val="40"/>
          <w:szCs w:val="40"/>
        </w:rPr>
      </w:pPr>
      <w:r w:rsidRPr="00A4311A">
        <w:rPr>
          <w:b/>
          <w:bCs/>
          <w:sz w:val="40"/>
          <w:szCs w:val="40"/>
        </w:rPr>
        <w:t>Приложение 3.</w:t>
      </w:r>
    </w:p>
    <w:p w:rsidR="00DB2B9B" w:rsidRDefault="00DB2B9B" w:rsidP="00DB2B9B">
      <w:pPr>
        <w:tabs>
          <w:tab w:val="left" w:pos="6746"/>
        </w:tabs>
        <w:rPr>
          <w:sz w:val="28"/>
          <w:szCs w:val="28"/>
        </w:rPr>
      </w:pPr>
    </w:p>
    <w:p w:rsidR="003E4396" w:rsidRDefault="003E4396" w:rsidP="00DB2B9B">
      <w:pPr>
        <w:tabs>
          <w:tab w:val="left" w:pos="6746"/>
        </w:tabs>
        <w:rPr>
          <w:sz w:val="28"/>
          <w:szCs w:val="28"/>
        </w:rPr>
      </w:pPr>
    </w:p>
    <w:p w:rsidR="00DB2B9B" w:rsidRDefault="00DB2B9B" w:rsidP="00DB2B9B">
      <w:pPr>
        <w:tabs>
          <w:tab w:val="left" w:pos="6746"/>
        </w:tabs>
        <w:jc w:val="center"/>
        <w:rPr>
          <w:sz w:val="28"/>
          <w:szCs w:val="28"/>
        </w:rPr>
      </w:pPr>
      <w:r>
        <w:rPr>
          <w:sz w:val="28"/>
          <w:szCs w:val="28"/>
        </w:rPr>
        <w:t>Табл. 1</w:t>
      </w:r>
      <w:r w:rsidRPr="00DB2B9B">
        <w:rPr>
          <w:b/>
          <w:bCs/>
          <w:sz w:val="28"/>
          <w:szCs w:val="28"/>
        </w:rPr>
        <w:t>.  Схема формирования и распределения прибыли предприятий</w:t>
      </w:r>
    </w:p>
    <w:p w:rsidR="00DB2B9B" w:rsidRDefault="00DB2B9B" w:rsidP="00DB2B9B">
      <w:pPr>
        <w:tabs>
          <w:tab w:val="left" w:pos="6746"/>
        </w:tabs>
        <w:jc w:val="center"/>
        <w:rPr>
          <w:sz w:val="28"/>
          <w:szCs w:val="28"/>
        </w:rPr>
      </w:pPr>
    </w:p>
    <w:p w:rsidR="003E4396" w:rsidRDefault="003E4396" w:rsidP="00DB2B9B">
      <w:pPr>
        <w:tabs>
          <w:tab w:val="left" w:pos="6746"/>
        </w:tabs>
        <w:jc w:val="center"/>
        <w:rPr>
          <w:sz w:val="28"/>
          <w:szCs w:val="28"/>
        </w:rPr>
      </w:pPr>
    </w:p>
    <w:tbl>
      <w:tblPr>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8"/>
        <w:gridCol w:w="8990"/>
      </w:tblGrid>
      <w:tr w:rsidR="00DB2B9B">
        <w:trPr>
          <w:trHeight w:val="545"/>
        </w:trPr>
        <w:tc>
          <w:tcPr>
            <w:tcW w:w="908" w:type="dxa"/>
          </w:tcPr>
          <w:p w:rsidR="00DB2B9B" w:rsidRDefault="00DB2B9B" w:rsidP="00DB2B9B">
            <w:pPr>
              <w:tabs>
                <w:tab w:val="left" w:pos="6746"/>
              </w:tabs>
              <w:jc w:val="center"/>
              <w:rPr>
                <w:sz w:val="28"/>
                <w:szCs w:val="28"/>
              </w:rPr>
            </w:pPr>
          </w:p>
        </w:tc>
        <w:tc>
          <w:tcPr>
            <w:tcW w:w="8990" w:type="dxa"/>
          </w:tcPr>
          <w:p w:rsidR="00DB2B9B" w:rsidRDefault="00DB2B9B" w:rsidP="00DB2B9B">
            <w:pPr>
              <w:tabs>
                <w:tab w:val="left" w:pos="6746"/>
              </w:tabs>
              <w:jc w:val="center"/>
              <w:rPr>
                <w:sz w:val="28"/>
                <w:szCs w:val="28"/>
              </w:rPr>
            </w:pPr>
            <w:r>
              <w:rPr>
                <w:sz w:val="28"/>
                <w:szCs w:val="28"/>
              </w:rPr>
              <w:t>Показатели</w:t>
            </w:r>
          </w:p>
        </w:tc>
      </w:tr>
      <w:tr w:rsidR="00DB2B9B">
        <w:trPr>
          <w:trHeight w:val="363"/>
        </w:trPr>
        <w:tc>
          <w:tcPr>
            <w:tcW w:w="908" w:type="dxa"/>
          </w:tcPr>
          <w:p w:rsidR="001A2475" w:rsidRDefault="001A2475" w:rsidP="008A2250">
            <w:pPr>
              <w:tabs>
                <w:tab w:val="left" w:pos="6746"/>
              </w:tabs>
              <w:jc w:val="center"/>
              <w:rPr>
                <w:sz w:val="28"/>
                <w:szCs w:val="28"/>
              </w:rPr>
            </w:pPr>
            <w:r>
              <w:rPr>
                <w:sz w:val="28"/>
                <w:szCs w:val="28"/>
              </w:rPr>
              <w:t>(+)</w:t>
            </w:r>
          </w:p>
        </w:tc>
        <w:tc>
          <w:tcPr>
            <w:tcW w:w="8990" w:type="dxa"/>
          </w:tcPr>
          <w:p w:rsidR="008A2250" w:rsidRDefault="001A2475" w:rsidP="008A2250">
            <w:pPr>
              <w:tabs>
                <w:tab w:val="left" w:pos="6746"/>
              </w:tabs>
              <w:rPr>
                <w:sz w:val="28"/>
                <w:szCs w:val="28"/>
              </w:rPr>
            </w:pPr>
            <w:r>
              <w:rPr>
                <w:sz w:val="28"/>
                <w:szCs w:val="28"/>
              </w:rPr>
              <w:t>Выручка от реализации продукции (работ, услуг)</w:t>
            </w:r>
          </w:p>
        </w:tc>
      </w:tr>
      <w:tr w:rsidR="008A2250">
        <w:trPr>
          <w:trHeight w:val="351"/>
        </w:trPr>
        <w:tc>
          <w:tcPr>
            <w:tcW w:w="908" w:type="dxa"/>
          </w:tcPr>
          <w:p w:rsidR="008A2250" w:rsidRDefault="008A2250" w:rsidP="008A2250">
            <w:pPr>
              <w:tabs>
                <w:tab w:val="left" w:pos="6746"/>
              </w:tabs>
              <w:jc w:val="center"/>
              <w:rPr>
                <w:sz w:val="28"/>
                <w:szCs w:val="28"/>
              </w:rPr>
            </w:pPr>
            <w:r>
              <w:rPr>
                <w:sz w:val="28"/>
                <w:szCs w:val="28"/>
              </w:rPr>
              <w:t>(-)</w:t>
            </w:r>
          </w:p>
        </w:tc>
        <w:tc>
          <w:tcPr>
            <w:tcW w:w="8990" w:type="dxa"/>
          </w:tcPr>
          <w:p w:rsidR="008A2250" w:rsidRDefault="008A2250" w:rsidP="008A2250">
            <w:pPr>
              <w:tabs>
                <w:tab w:val="left" w:pos="6746"/>
              </w:tabs>
              <w:rPr>
                <w:sz w:val="28"/>
                <w:szCs w:val="28"/>
              </w:rPr>
            </w:pPr>
            <w:r>
              <w:rPr>
                <w:sz w:val="28"/>
                <w:szCs w:val="28"/>
              </w:rPr>
              <w:t>Налог на добавленную стоимость</w:t>
            </w:r>
          </w:p>
        </w:tc>
      </w:tr>
      <w:tr w:rsidR="008A2250">
        <w:trPr>
          <w:trHeight w:val="337"/>
        </w:trPr>
        <w:tc>
          <w:tcPr>
            <w:tcW w:w="908" w:type="dxa"/>
          </w:tcPr>
          <w:p w:rsidR="008A2250" w:rsidRDefault="008A2250" w:rsidP="008A2250">
            <w:pPr>
              <w:tabs>
                <w:tab w:val="left" w:pos="6746"/>
              </w:tabs>
              <w:jc w:val="center"/>
              <w:rPr>
                <w:sz w:val="28"/>
                <w:szCs w:val="28"/>
              </w:rPr>
            </w:pPr>
            <w:r>
              <w:rPr>
                <w:sz w:val="28"/>
                <w:szCs w:val="28"/>
              </w:rPr>
              <w:t>(-)</w:t>
            </w:r>
          </w:p>
        </w:tc>
        <w:tc>
          <w:tcPr>
            <w:tcW w:w="8990" w:type="dxa"/>
          </w:tcPr>
          <w:p w:rsidR="008A2250" w:rsidRDefault="008A2250" w:rsidP="008A2250">
            <w:pPr>
              <w:tabs>
                <w:tab w:val="left" w:pos="6746"/>
              </w:tabs>
              <w:rPr>
                <w:sz w:val="28"/>
                <w:szCs w:val="28"/>
              </w:rPr>
            </w:pPr>
            <w:r>
              <w:rPr>
                <w:sz w:val="28"/>
                <w:szCs w:val="28"/>
              </w:rPr>
              <w:t>Акциз</w:t>
            </w:r>
          </w:p>
        </w:tc>
      </w:tr>
      <w:tr w:rsidR="008A2250">
        <w:trPr>
          <w:trHeight w:val="350"/>
        </w:trPr>
        <w:tc>
          <w:tcPr>
            <w:tcW w:w="908" w:type="dxa"/>
          </w:tcPr>
          <w:p w:rsidR="008A2250" w:rsidRDefault="008A2250" w:rsidP="008A2250">
            <w:pPr>
              <w:tabs>
                <w:tab w:val="left" w:pos="6746"/>
              </w:tabs>
              <w:jc w:val="center"/>
              <w:rPr>
                <w:sz w:val="28"/>
                <w:szCs w:val="28"/>
              </w:rPr>
            </w:pPr>
            <w:r>
              <w:rPr>
                <w:sz w:val="28"/>
                <w:szCs w:val="28"/>
              </w:rPr>
              <w:t>(-)</w:t>
            </w:r>
          </w:p>
        </w:tc>
        <w:tc>
          <w:tcPr>
            <w:tcW w:w="8990" w:type="dxa"/>
          </w:tcPr>
          <w:p w:rsidR="008A2250" w:rsidRDefault="008A2250" w:rsidP="008A2250">
            <w:pPr>
              <w:tabs>
                <w:tab w:val="left" w:pos="6746"/>
              </w:tabs>
              <w:rPr>
                <w:sz w:val="28"/>
                <w:szCs w:val="28"/>
              </w:rPr>
            </w:pPr>
            <w:r>
              <w:rPr>
                <w:sz w:val="28"/>
                <w:szCs w:val="28"/>
              </w:rPr>
              <w:t>Затраты на производство и реализацию продукции (работ, услуг)</w:t>
            </w:r>
          </w:p>
        </w:tc>
      </w:tr>
      <w:tr w:rsidR="008A2250">
        <w:trPr>
          <w:trHeight w:val="351"/>
        </w:trPr>
        <w:tc>
          <w:tcPr>
            <w:tcW w:w="908" w:type="dxa"/>
          </w:tcPr>
          <w:p w:rsidR="008A2250" w:rsidRDefault="008A2250" w:rsidP="008A2250">
            <w:pPr>
              <w:tabs>
                <w:tab w:val="left" w:pos="6746"/>
              </w:tabs>
              <w:jc w:val="center"/>
              <w:rPr>
                <w:sz w:val="28"/>
                <w:szCs w:val="28"/>
              </w:rPr>
            </w:pPr>
            <w:r>
              <w:rPr>
                <w:sz w:val="28"/>
                <w:szCs w:val="28"/>
              </w:rPr>
              <w:t>(=)</w:t>
            </w:r>
          </w:p>
        </w:tc>
        <w:tc>
          <w:tcPr>
            <w:tcW w:w="8990" w:type="dxa"/>
          </w:tcPr>
          <w:p w:rsidR="008A2250" w:rsidRDefault="008A2250" w:rsidP="008A2250">
            <w:pPr>
              <w:tabs>
                <w:tab w:val="left" w:pos="6746"/>
              </w:tabs>
              <w:rPr>
                <w:sz w:val="28"/>
                <w:szCs w:val="28"/>
              </w:rPr>
            </w:pPr>
            <w:r>
              <w:rPr>
                <w:sz w:val="28"/>
                <w:szCs w:val="28"/>
              </w:rPr>
              <w:t>Прибыль (убыток) от реализации продукции (работ, услуг)</w:t>
            </w:r>
          </w:p>
        </w:tc>
      </w:tr>
      <w:tr w:rsidR="008A2250">
        <w:trPr>
          <w:trHeight w:val="350"/>
        </w:trPr>
        <w:tc>
          <w:tcPr>
            <w:tcW w:w="908" w:type="dxa"/>
          </w:tcPr>
          <w:p w:rsidR="008A2250" w:rsidRDefault="008A2250" w:rsidP="008A2250">
            <w:pPr>
              <w:tabs>
                <w:tab w:val="left" w:pos="6746"/>
              </w:tabs>
              <w:jc w:val="center"/>
              <w:rPr>
                <w:sz w:val="28"/>
                <w:szCs w:val="28"/>
              </w:rPr>
            </w:pPr>
            <w:r>
              <w:rPr>
                <w:sz w:val="28"/>
                <w:szCs w:val="28"/>
              </w:rPr>
              <w:t>(+)</w:t>
            </w:r>
          </w:p>
        </w:tc>
        <w:tc>
          <w:tcPr>
            <w:tcW w:w="8990" w:type="dxa"/>
          </w:tcPr>
          <w:p w:rsidR="008A2250" w:rsidRDefault="008A2250" w:rsidP="008A2250">
            <w:pPr>
              <w:tabs>
                <w:tab w:val="left" w:pos="6746"/>
              </w:tabs>
              <w:rPr>
                <w:sz w:val="28"/>
                <w:szCs w:val="28"/>
              </w:rPr>
            </w:pPr>
            <w:r>
              <w:rPr>
                <w:sz w:val="28"/>
                <w:szCs w:val="28"/>
              </w:rPr>
              <w:t>Прибыль от реализации основных средств</w:t>
            </w:r>
          </w:p>
        </w:tc>
      </w:tr>
      <w:tr w:rsidR="008A2250">
        <w:trPr>
          <w:trHeight w:val="350"/>
        </w:trPr>
        <w:tc>
          <w:tcPr>
            <w:tcW w:w="908" w:type="dxa"/>
          </w:tcPr>
          <w:p w:rsidR="008A2250" w:rsidRDefault="008A2250" w:rsidP="008A2250">
            <w:pPr>
              <w:tabs>
                <w:tab w:val="left" w:pos="6746"/>
              </w:tabs>
              <w:jc w:val="center"/>
              <w:rPr>
                <w:sz w:val="28"/>
                <w:szCs w:val="28"/>
              </w:rPr>
            </w:pPr>
            <w:r>
              <w:rPr>
                <w:sz w:val="28"/>
                <w:szCs w:val="28"/>
              </w:rPr>
              <w:t>(+)</w:t>
            </w:r>
          </w:p>
        </w:tc>
        <w:tc>
          <w:tcPr>
            <w:tcW w:w="8990" w:type="dxa"/>
          </w:tcPr>
          <w:p w:rsidR="008A2250" w:rsidRDefault="008A2250" w:rsidP="008A2250">
            <w:pPr>
              <w:tabs>
                <w:tab w:val="left" w:pos="6746"/>
              </w:tabs>
              <w:rPr>
                <w:sz w:val="28"/>
                <w:szCs w:val="28"/>
              </w:rPr>
            </w:pPr>
            <w:r>
              <w:rPr>
                <w:sz w:val="28"/>
                <w:szCs w:val="28"/>
              </w:rPr>
              <w:t>Прибыль от реализации прочих активов</w:t>
            </w:r>
          </w:p>
        </w:tc>
      </w:tr>
      <w:tr w:rsidR="008A2250">
        <w:trPr>
          <w:trHeight w:val="351"/>
        </w:trPr>
        <w:tc>
          <w:tcPr>
            <w:tcW w:w="908" w:type="dxa"/>
          </w:tcPr>
          <w:p w:rsidR="008A2250" w:rsidRDefault="008A2250" w:rsidP="008A2250">
            <w:pPr>
              <w:tabs>
                <w:tab w:val="left" w:pos="6746"/>
              </w:tabs>
              <w:jc w:val="center"/>
              <w:rPr>
                <w:sz w:val="28"/>
                <w:szCs w:val="28"/>
              </w:rPr>
            </w:pPr>
            <w:r>
              <w:rPr>
                <w:sz w:val="28"/>
                <w:szCs w:val="28"/>
              </w:rPr>
              <w:t>(-)</w:t>
            </w:r>
          </w:p>
        </w:tc>
        <w:tc>
          <w:tcPr>
            <w:tcW w:w="8990" w:type="dxa"/>
          </w:tcPr>
          <w:p w:rsidR="008A2250" w:rsidRDefault="008A2250" w:rsidP="008A2250">
            <w:pPr>
              <w:tabs>
                <w:tab w:val="left" w:pos="6746"/>
              </w:tabs>
              <w:rPr>
                <w:sz w:val="28"/>
                <w:szCs w:val="28"/>
              </w:rPr>
            </w:pPr>
            <w:r>
              <w:rPr>
                <w:sz w:val="28"/>
                <w:szCs w:val="28"/>
              </w:rPr>
              <w:t>Убыток от реализации основных средств</w:t>
            </w:r>
          </w:p>
        </w:tc>
      </w:tr>
      <w:tr w:rsidR="008A2250">
        <w:trPr>
          <w:trHeight w:val="350"/>
        </w:trPr>
        <w:tc>
          <w:tcPr>
            <w:tcW w:w="908" w:type="dxa"/>
          </w:tcPr>
          <w:p w:rsidR="008A2250" w:rsidRDefault="008A2250" w:rsidP="008A2250">
            <w:pPr>
              <w:tabs>
                <w:tab w:val="left" w:pos="6746"/>
              </w:tabs>
              <w:jc w:val="center"/>
              <w:rPr>
                <w:sz w:val="28"/>
                <w:szCs w:val="28"/>
              </w:rPr>
            </w:pPr>
            <w:r>
              <w:rPr>
                <w:sz w:val="28"/>
                <w:szCs w:val="28"/>
              </w:rPr>
              <w:t>(-)</w:t>
            </w:r>
          </w:p>
        </w:tc>
        <w:tc>
          <w:tcPr>
            <w:tcW w:w="8990" w:type="dxa"/>
          </w:tcPr>
          <w:p w:rsidR="008A2250" w:rsidRDefault="008A2250" w:rsidP="008A2250">
            <w:pPr>
              <w:tabs>
                <w:tab w:val="left" w:pos="6746"/>
              </w:tabs>
              <w:rPr>
                <w:sz w:val="28"/>
                <w:szCs w:val="28"/>
              </w:rPr>
            </w:pPr>
            <w:r>
              <w:rPr>
                <w:sz w:val="28"/>
                <w:szCs w:val="28"/>
              </w:rPr>
              <w:t>Убыток от реализации прочих активов</w:t>
            </w:r>
          </w:p>
        </w:tc>
      </w:tr>
      <w:tr w:rsidR="008A2250">
        <w:trPr>
          <w:trHeight w:val="350"/>
        </w:trPr>
        <w:tc>
          <w:tcPr>
            <w:tcW w:w="908" w:type="dxa"/>
          </w:tcPr>
          <w:p w:rsidR="008A2250" w:rsidRDefault="008A2250" w:rsidP="008A2250">
            <w:pPr>
              <w:tabs>
                <w:tab w:val="left" w:pos="6746"/>
              </w:tabs>
              <w:jc w:val="center"/>
              <w:rPr>
                <w:sz w:val="28"/>
                <w:szCs w:val="28"/>
              </w:rPr>
            </w:pPr>
            <w:r>
              <w:rPr>
                <w:sz w:val="28"/>
                <w:szCs w:val="28"/>
              </w:rPr>
              <w:t>(+)</w:t>
            </w:r>
          </w:p>
        </w:tc>
        <w:tc>
          <w:tcPr>
            <w:tcW w:w="8990" w:type="dxa"/>
          </w:tcPr>
          <w:p w:rsidR="008A2250" w:rsidRDefault="008A2250" w:rsidP="008A2250">
            <w:pPr>
              <w:tabs>
                <w:tab w:val="left" w:pos="6746"/>
              </w:tabs>
              <w:rPr>
                <w:sz w:val="28"/>
                <w:szCs w:val="28"/>
              </w:rPr>
            </w:pPr>
            <w:r>
              <w:rPr>
                <w:sz w:val="28"/>
                <w:szCs w:val="28"/>
              </w:rPr>
              <w:t>Прибыль (доходы) от внереализационных операций</w:t>
            </w:r>
          </w:p>
        </w:tc>
      </w:tr>
      <w:tr w:rsidR="008A2250">
        <w:trPr>
          <w:trHeight w:val="338"/>
        </w:trPr>
        <w:tc>
          <w:tcPr>
            <w:tcW w:w="908" w:type="dxa"/>
          </w:tcPr>
          <w:p w:rsidR="008A2250" w:rsidRDefault="008A2250" w:rsidP="008A2250">
            <w:pPr>
              <w:tabs>
                <w:tab w:val="left" w:pos="6746"/>
              </w:tabs>
              <w:jc w:val="center"/>
              <w:rPr>
                <w:sz w:val="28"/>
                <w:szCs w:val="28"/>
              </w:rPr>
            </w:pPr>
            <w:r>
              <w:rPr>
                <w:sz w:val="28"/>
                <w:szCs w:val="28"/>
              </w:rPr>
              <w:t>(-)</w:t>
            </w:r>
          </w:p>
        </w:tc>
        <w:tc>
          <w:tcPr>
            <w:tcW w:w="8990" w:type="dxa"/>
          </w:tcPr>
          <w:p w:rsidR="008A2250" w:rsidRDefault="008A2250" w:rsidP="008A2250">
            <w:pPr>
              <w:tabs>
                <w:tab w:val="left" w:pos="6746"/>
              </w:tabs>
              <w:rPr>
                <w:sz w:val="28"/>
                <w:szCs w:val="28"/>
              </w:rPr>
            </w:pPr>
            <w:r>
              <w:rPr>
                <w:sz w:val="28"/>
                <w:szCs w:val="28"/>
              </w:rPr>
              <w:t>Убыток (потери) от внереализационных операций</w:t>
            </w:r>
          </w:p>
        </w:tc>
      </w:tr>
      <w:tr w:rsidR="008A2250">
        <w:trPr>
          <w:trHeight w:val="363"/>
        </w:trPr>
        <w:tc>
          <w:tcPr>
            <w:tcW w:w="908" w:type="dxa"/>
          </w:tcPr>
          <w:p w:rsidR="008A2250" w:rsidRDefault="008A2250" w:rsidP="008A2250">
            <w:pPr>
              <w:tabs>
                <w:tab w:val="left" w:pos="6746"/>
              </w:tabs>
              <w:jc w:val="center"/>
              <w:rPr>
                <w:sz w:val="28"/>
                <w:szCs w:val="28"/>
              </w:rPr>
            </w:pPr>
            <w:r>
              <w:rPr>
                <w:sz w:val="28"/>
                <w:szCs w:val="28"/>
              </w:rPr>
              <w:t>(=)</w:t>
            </w:r>
          </w:p>
        </w:tc>
        <w:tc>
          <w:tcPr>
            <w:tcW w:w="8990" w:type="dxa"/>
          </w:tcPr>
          <w:p w:rsidR="008A2250" w:rsidRDefault="008A2250" w:rsidP="008A2250">
            <w:pPr>
              <w:tabs>
                <w:tab w:val="left" w:pos="6746"/>
              </w:tabs>
              <w:rPr>
                <w:sz w:val="28"/>
                <w:szCs w:val="28"/>
              </w:rPr>
            </w:pPr>
            <w:r>
              <w:rPr>
                <w:sz w:val="28"/>
                <w:szCs w:val="28"/>
              </w:rPr>
              <w:t>Валовая (балансовая) прибыль</w:t>
            </w:r>
          </w:p>
        </w:tc>
      </w:tr>
      <w:tr w:rsidR="008A2250">
        <w:trPr>
          <w:trHeight w:val="350"/>
        </w:trPr>
        <w:tc>
          <w:tcPr>
            <w:tcW w:w="908" w:type="dxa"/>
          </w:tcPr>
          <w:p w:rsidR="008A2250" w:rsidRDefault="008A2250" w:rsidP="008A2250">
            <w:pPr>
              <w:tabs>
                <w:tab w:val="left" w:pos="6746"/>
              </w:tabs>
              <w:jc w:val="center"/>
              <w:rPr>
                <w:sz w:val="28"/>
                <w:szCs w:val="28"/>
              </w:rPr>
            </w:pPr>
            <w:r>
              <w:rPr>
                <w:sz w:val="28"/>
                <w:szCs w:val="28"/>
              </w:rPr>
              <w:t>(-)</w:t>
            </w:r>
          </w:p>
        </w:tc>
        <w:tc>
          <w:tcPr>
            <w:tcW w:w="8990" w:type="dxa"/>
          </w:tcPr>
          <w:p w:rsidR="008A2250" w:rsidRDefault="008A2250" w:rsidP="008A2250">
            <w:pPr>
              <w:tabs>
                <w:tab w:val="left" w:pos="6746"/>
              </w:tabs>
              <w:rPr>
                <w:sz w:val="28"/>
                <w:szCs w:val="28"/>
              </w:rPr>
            </w:pPr>
            <w:r>
              <w:rPr>
                <w:sz w:val="28"/>
                <w:szCs w:val="28"/>
              </w:rPr>
              <w:t>Рентные платежи</w:t>
            </w:r>
          </w:p>
        </w:tc>
      </w:tr>
      <w:tr w:rsidR="008A2250">
        <w:trPr>
          <w:trHeight w:val="3230"/>
        </w:trPr>
        <w:tc>
          <w:tcPr>
            <w:tcW w:w="908" w:type="dxa"/>
          </w:tcPr>
          <w:p w:rsidR="008A2250" w:rsidRDefault="008A2250" w:rsidP="008A2250">
            <w:pPr>
              <w:tabs>
                <w:tab w:val="left" w:pos="6746"/>
              </w:tabs>
              <w:jc w:val="center"/>
              <w:rPr>
                <w:sz w:val="28"/>
                <w:szCs w:val="28"/>
              </w:rPr>
            </w:pPr>
            <w:r>
              <w:rPr>
                <w:sz w:val="28"/>
                <w:szCs w:val="28"/>
              </w:rPr>
              <w:t>(-)</w:t>
            </w:r>
          </w:p>
          <w:p w:rsidR="008A2250" w:rsidRDefault="008A2250" w:rsidP="008A2250">
            <w:pPr>
              <w:tabs>
                <w:tab w:val="left" w:pos="6746"/>
              </w:tabs>
              <w:jc w:val="center"/>
              <w:rPr>
                <w:sz w:val="28"/>
                <w:szCs w:val="28"/>
              </w:rPr>
            </w:pPr>
          </w:p>
          <w:p w:rsidR="008A2250" w:rsidRDefault="008A2250" w:rsidP="008A2250">
            <w:pPr>
              <w:tabs>
                <w:tab w:val="left" w:pos="6746"/>
              </w:tabs>
              <w:jc w:val="center"/>
              <w:rPr>
                <w:sz w:val="28"/>
                <w:szCs w:val="28"/>
              </w:rPr>
            </w:pPr>
          </w:p>
          <w:p w:rsidR="008A2250" w:rsidRDefault="008A2250" w:rsidP="008A2250">
            <w:pPr>
              <w:tabs>
                <w:tab w:val="left" w:pos="6746"/>
              </w:tabs>
              <w:jc w:val="center"/>
              <w:rPr>
                <w:sz w:val="28"/>
                <w:szCs w:val="28"/>
              </w:rPr>
            </w:pPr>
          </w:p>
          <w:p w:rsidR="008A2250" w:rsidRDefault="008A2250" w:rsidP="008A2250">
            <w:pPr>
              <w:tabs>
                <w:tab w:val="left" w:pos="6746"/>
              </w:tabs>
              <w:jc w:val="center"/>
              <w:rPr>
                <w:sz w:val="28"/>
                <w:szCs w:val="28"/>
              </w:rPr>
            </w:pPr>
          </w:p>
          <w:p w:rsidR="008A2250" w:rsidRDefault="008A2250" w:rsidP="008A2250">
            <w:pPr>
              <w:tabs>
                <w:tab w:val="left" w:pos="6746"/>
              </w:tabs>
              <w:jc w:val="center"/>
              <w:rPr>
                <w:sz w:val="28"/>
                <w:szCs w:val="28"/>
              </w:rPr>
            </w:pPr>
          </w:p>
          <w:p w:rsidR="008A2250" w:rsidRDefault="008A2250" w:rsidP="008A2250">
            <w:pPr>
              <w:tabs>
                <w:tab w:val="left" w:pos="6746"/>
              </w:tabs>
              <w:jc w:val="center"/>
              <w:rPr>
                <w:sz w:val="28"/>
                <w:szCs w:val="28"/>
              </w:rPr>
            </w:pPr>
          </w:p>
          <w:p w:rsidR="008A2250" w:rsidRDefault="008A2250" w:rsidP="008A2250">
            <w:pPr>
              <w:tabs>
                <w:tab w:val="left" w:pos="6746"/>
              </w:tabs>
              <w:jc w:val="center"/>
              <w:rPr>
                <w:sz w:val="28"/>
                <w:szCs w:val="28"/>
              </w:rPr>
            </w:pPr>
          </w:p>
          <w:p w:rsidR="008A2250" w:rsidRDefault="008A2250" w:rsidP="008A2250">
            <w:pPr>
              <w:tabs>
                <w:tab w:val="left" w:pos="6746"/>
              </w:tabs>
              <w:rPr>
                <w:sz w:val="28"/>
                <w:szCs w:val="28"/>
              </w:rPr>
            </w:pPr>
          </w:p>
          <w:p w:rsidR="008A2250" w:rsidRDefault="008A2250" w:rsidP="008A2250">
            <w:pPr>
              <w:tabs>
                <w:tab w:val="left" w:pos="6746"/>
              </w:tabs>
              <w:jc w:val="center"/>
              <w:rPr>
                <w:sz w:val="28"/>
                <w:szCs w:val="28"/>
              </w:rPr>
            </w:pPr>
          </w:p>
        </w:tc>
        <w:tc>
          <w:tcPr>
            <w:tcW w:w="8990" w:type="dxa"/>
          </w:tcPr>
          <w:p w:rsidR="008A2250" w:rsidRDefault="008A2250" w:rsidP="008A2250">
            <w:pPr>
              <w:tabs>
                <w:tab w:val="left" w:pos="6746"/>
              </w:tabs>
              <w:rPr>
                <w:sz w:val="28"/>
                <w:szCs w:val="28"/>
              </w:rPr>
            </w:pPr>
            <w:r>
              <w:rPr>
                <w:sz w:val="28"/>
                <w:szCs w:val="28"/>
              </w:rPr>
              <w:t>Прибыль (доходы) от иных видов деятельности:</w:t>
            </w:r>
          </w:p>
          <w:p w:rsidR="008A2250" w:rsidRDefault="008A2250" w:rsidP="008A2250">
            <w:pPr>
              <w:numPr>
                <w:ilvl w:val="0"/>
                <w:numId w:val="42"/>
              </w:numPr>
              <w:tabs>
                <w:tab w:val="left" w:pos="6746"/>
              </w:tabs>
              <w:rPr>
                <w:sz w:val="28"/>
                <w:szCs w:val="28"/>
              </w:rPr>
            </w:pPr>
            <w:r>
              <w:rPr>
                <w:sz w:val="28"/>
                <w:szCs w:val="28"/>
              </w:rPr>
              <w:t>доходы по ценным бумагам, принадлежащим предприятию</w:t>
            </w:r>
          </w:p>
          <w:p w:rsidR="008A2250" w:rsidRDefault="008A2250" w:rsidP="008A2250">
            <w:pPr>
              <w:numPr>
                <w:ilvl w:val="0"/>
                <w:numId w:val="42"/>
              </w:numPr>
              <w:tabs>
                <w:tab w:val="left" w:pos="6746"/>
              </w:tabs>
              <w:rPr>
                <w:sz w:val="28"/>
                <w:szCs w:val="28"/>
              </w:rPr>
            </w:pPr>
            <w:r>
              <w:rPr>
                <w:sz w:val="28"/>
                <w:szCs w:val="28"/>
              </w:rPr>
              <w:t>доходы казино, видеосалонов, от проката видео- и аудиокассет,</w:t>
            </w:r>
          </w:p>
          <w:p w:rsidR="008A2250" w:rsidRDefault="008A2250" w:rsidP="008A2250">
            <w:pPr>
              <w:tabs>
                <w:tab w:val="left" w:pos="6746"/>
              </w:tabs>
              <w:rPr>
                <w:sz w:val="28"/>
                <w:szCs w:val="28"/>
              </w:rPr>
            </w:pPr>
            <w:r>
              <w:rPr>
                <w:sz w:val="28"/>
                <w:szCs w:val="28"/>
              </w:rPr>
              <w:t>игровых автоматов</w:t>
            </w:r>
          </w:p>
          <w:p w:rsidR="008A2250" w:rsidRDefault="008A2250" w:rsidP="008A2250">
            <w:pPr>
              <w:numPr>
                <w:ilvl w:val="0"/>
                <w:numId w:val="43"/>
              </w:numPr>
              <w:tabs>
                <w:tab w:val="left" w:pos="6746"/>
              </w:tabs>
              <w:rPr>
                <w:sz w:val="28"/>
                <w:szCs w:val="28"/>
              </w:rPr>
            </w:pPr>
            <w:r>
              <w:rPr>
                <w:sz w:val="28"/>
                <w:szCs w:val="28"/>
              </w:rPr>
              <w:t>прибыль от проведения концертно-зрелищных массовых мероприятий</w:t>
            </w:r>
          </w:p>
          <w:p w:rsidR="008A2250" w:rsidRDefault="008A2250" w:rsidP="008A2250">
            <w:pPr>
              <w:numPr>
                <w:ilvl w:val="0"/>
                <w:numId w:val="43"/>
              </w:numPr>
              <w:tabs>
                <w:tab w:val="left" w:pos="6746"/>
              </w:tabs>
              <w:rPr>
                <w:sz w:val="28"/>
                <w:szCs w:val="28"/>
              </w:rPr>
            </w:pPr>
            <w:r>
              <w:rPr>
                <w:sz w:val="28"/>
                <w:szCs w:val="28"/>
              </w:rPr>
              <w:t>прибыль от посреднических операций и сделок</w:t>
            </w:r>
          </w:p>
          <w:p w:rsidR="008A2250" w:rsidRDefault="008A2250" w:rsidP="008A2250">
            <w:pPr>
              <w:numPr>
                <w:ilvl w:val="0"/>
                <w:numId w:val="43"/>
              </w:numPr>
              <w:tabs>
                <w:tab w:val="left" w:pos="6746"/>
              </w:tabs>
              <w:rPr>
                <w:sz w:val="28"/>
                <w:szCs w:val="28"/>
              </w:rPr>
            </w:pPr>
            <w:r>
              <w:rPr>
                <w:sz w:val="28"/>
                <w:szCs w:val="28"/>
              </w:rPr>
              <w:t>прибыль от страховой деятельности</w:t>
            </w:r>
          </w:p>
          <w:p w:rsidR="008A2250" w:rsidRDefault="008A2250" w:rsidP="008A2250">
            <w:pPr>
              <w:numPr>
                <w:ilvl w:val="0"/>
                <w:numId w:val="43"/>
              </w:numPr>
              <w:tabs>
                <w:tab w:val="left" w:pos="6746"/>
              </w:tabs>
              <w:rPr>
                <w:sz w:val="28"/>
                <w:szCs w:val="28"/>
              </w:rPr>
            </w:pPr>
            <w:r>
              <w:rPr>
                <w:sz w:val="28"/>
                <w:szCs w:val="28"/>
              </w:rPr>
              <w:t>прибыль от банковских операций и сделок</w:t>
            </w:r>
          </w:p>
          <w:p w:rsidR="008A2250" w:rsidRDefault="008A2250" w:rsidP="008A2250">
            <w:pPr>
              <w:numPr>
                <w:ilvl w:val="0"/>
                <w:numId w:val="43"/>
              </w:numPr>
              <w:tabs>
                <w:tab w:val="left" w:pos="6746"/>
              </w:tabs>
              <w:rPr>
                <w:sz w:val="28"/>
                <w:szCs w:val="28"/>
              </w:rPr>
            </w:pPr>
            <w:r>
              <w:rPr>
                <w:sz w:val="28"/>
                <w:szCs w:val="28"/>
              </w:rPr>
              <w:t>прибыль от производства и реализации сельскохозяйственной продукции</w:t>
            </w:r>
          </w:p>
        </w:tc>
      </w:tr>
      <w:tr w:rsidR="003E4396">
        <w:trPr>
          <w:trHeight w:val="195"/>
        </w:trPr>
        <w:tc>
          <w:tcPr>
            <w:tcW w:w="908" w:type="dxa"/>
          </w:tcPr>
          <w:p w:rsidR="003E4396" w:rsidRDefault="003E4396" w:rsidP="003E4396">
            <w:pPr>
              <w:tabs>
                <w:tab w:val="left" w:pos="6746"/>
              </w:tabs>
              <w:jc w:val="center"/>
              <w:rPr>
                <w:sz w:val="28"/>
                <w:szCs w:val="28"/>
              </w:rPr>
            </w:pPr>
            <w:r>
              <w:rPr>
                <w:sz w:val="28"/>
                <w:szCs w:val="28"/>
              </w:rPr>
              <w:t>(-)</w:t>
            </w:r>
          </w:p>
        </w:tc>
        <w:tc>
          <w:tcPr>
            <w:tcW w:w="8990" w:type="dxa"/>
          </w:tcPr>
          <w:p w:rsidR="003E4396" w:rsidRDefault="003E4396" w:rsidP="008A2250">
            <w:pPr>
              <w:tabs>
                <w:tab w:val="left" w:pos="6746"/>
              </w:tabs>
              <w:rPr>
                <w:sz w:val="28"/>
                <w:szCs w:val="28"/>
              </w:rPr>
            </w:pPr>
            <w:r>
              <w:rPr>
                <w:sz w:val="28"/>
                <w:szCs w:val="28"/>
              </w:rPr>
              <w:t>Льготы по налогу на прибыль</w:t>
            </w:r>
          </w:p>
        </w:tc>
      </w:tr>
      <w:tr w:rsidR="003E4396">
        <w:trPr>
          <w:trHeight w:val="400"/>
        </w:trPr>
        <w:tc>
          <w:tcPr>
            <w:tcW w:w="908" w:type="dxa"/>
          </w:tcPr>
          <w:p w:rsidR="003E4396" w:rsidRDefault="003E4396" w:rsidP="003E4396">
            <w:pPr>
              <w:tabs>
                <w:tab w:val="left" w:pos="6746"/>
              </w:tabs>
              <w:jc w:val="center"/>
              <w:rPr>
                <w:sz w:val="28"/>
                <w:szCs w:val="28"/>
              </w:rPr>
            </w:pPr>
            <w:r>
              <w:rPr>
                <w:sz w:val="28"/>
                <w:szCs w:val="28"/>
              </w:rPr>
              <w:t>(+)</w:t>
            </w:r>
          </w:p>
        </w:tc>
        <w:tc>
          <w:tcPr>
            <w:tcW w:w="8990" w:type="dxa"/>
          </w:tcPr>
          <w:p w:rsidR="003E4396" w:rsidRDefault="003E4396" w:rsidP="008A2250">
            <w:pPr>
              <w:tabs>
                <w:tab w:val="left" w:pos="6746"/>
              </w:tabs>
              <w:rPr>
                <w:sz w:val="28"/>
                <w:szCs w:val="28"/>
              </w:rPr>
            </w:pPr>
            <w:r>
              <w:rPr>
                <w:sz w:val="28"/>
                <w:szCs w:val="28"/>
              </w:rPr>
              <w:t>Положительные курсовые разницы</w:t>
            </w:r>
          </w:p>
        </w:tc>
      </w:tr>
      <w:tr w:rsidR="003E4396">
        <w:trPr>
          <w:trHeight w:val="354"/>
        </w:trPr>
        <w:tc>
          <w:tcPr>
            <w:tcW w:w="908" w:type="dxa"/>
          </w:tcPr>
          <w:p w:rsidR="003E4396" w:rsidRDefault="003E4396" w:rsidP="003E4396">
            <w:pPr>
              <w:tabs>
                <w:tab w:val="left" w:pos="6746"/>
              </w:tabs>
              <w:jc w:val="center"/>
              <w:rPr>
                <w:sz w:val="28"/>
                <w:szCs w:val="28"/>
              </w:rPr>
            </w:pPr>
            <w:r>
              <w:rPr>
                <w:sz w:val="28"/>
                <w:szCs w:val="28"/>
              </w:rPr>
              <w:t>(-)</w:t>
            </w:r>
          </w:p>
        </w:tc>
        <w:tc>
          <w:tcPr>
            <w:tcW w:w="8990" w:type="dxa"/>
          </w:tcPr>
          <w:p w:rsidR="003E4396" w:rsidRDefault="003E4396" w:rsidP="008A2250">
            <w:pPr>
              <w:tabs>
                <w:tab w:val="left" w:pos="6746"/>
              </w:tabs>
              <w:rPr>
                <w:sz w:val="28"/>
                <w:szCs w:val="28"/>
              </w:rPr>
            </w:pPr>
            <w:r>
              <w:rPr>
                <w:sz w:val="28"/>
                <w:szCs w:val="28"/>
              </w:rPr>
              <w:t>Отрицательные курсовые разницы</w:t>
            </w:r>
          </w:p>
        </w:tc>
      </w:tr>
      <w:tr w:rsidR="003E4396">
        <w:trPr>
          <w:trHeight w:val="349"/>
        </w:trPr>
        <w:tc>
          <w:tcPr>
            <w:tcW w:w="908" w:type="dxa"/>
          </w:tcPr>
          <w:p w:rsidR="003E4396" w:rsidRDefault="003E4396" w:rsidP="003E4396">
            <w:pPr>
              <w:tabs>
                <w:tab w:val="left" w:pos="6746"/>
              </w:tabs>
              <w:jc w:val="center"/>
              <w:rPr>
                <w:sz w:val="28"/>
                <w:szCs w:val="28"/>
              </w:rPr>
            </w:pPr>
            <w:r>
              <w:rPr>
                <w:sz w:val="28"/>
                <w:szCs w:val="28"/>
              </w:rPr>
              <w:t>(=)</w:t>
            </w:r>
          </w:p>
        </w:tc>
        <w:tc>
          <w:tcPr>
            <w:tcW w:w="8990" w:type="dxa"/>
          </w:tcPr>
          <w:p w:rsidR="003E4396" w:rsidRDefault="003E4396" w:rsidP="008A2250">
            <w:pPr>
              <w:tabs>
                <w:tab w:val="left" w:pos="6746"/>
              </w:tabs>
              <w:rPr>
                <w:sz w:val="28"/>
                <w:szCs w:val="28"/>
              </w:rPr>
            </w:pPr>
            <w:r>
              <w:rPr>
                <w:sz w:val="28"/>
                <w:szCs w:val="28"/>
              </w:rPr>
              <w:t>Налогооблагаемая прибыль</w:t>
            </w:r>
          </w:p>
        </w:tc>
      </w:tr>
      <w:tr w:rsidR="003E4396">
        <w:trPr>
          <w:trHeight w:val="346"/>
        </w:trPr>
        <w:tc>
          <w:tcPr>
            <w:tcW w:w="908" w:type="dxa"/>
          </w:tcPr>
          <w:p w:rsidR="003E4396" w:rsidRDefault="003E4396" w:rsidP="003E4396">
            <w:pPr>
              <w:tabs>
                <w:tab w:val="left" w:pos="6746"/>
              </w:tabs>
              <w:jc w:val="center"/>
              <w:rPr>
                <w:sz w:val="28"/>
                <w:szCs w:val="28"/>
              </w:rPr>
            </w:pPr>
            <w:r>
              <w:rPr>
                <w:sz w:val="28"/>
                <w:szCs w:val="28"/>
              </w:rPr>
              <w:t>(-)</w:t>
            </w:r>
          </w:p>
        </w:tc>
        <w:tc>
          <w:tcPr>
            <w:tcW w:w="8990" w:type="dxa"/>
          </w:tcPr>
          <w:p w:rsidR="003E4396" w:rsidRDefault="003E4396" w:rsidP="008A2250">
            <w:pPr>
              <w:tabs>
                <w:tab w:val="left" w:pos="6746"/>
              </w:tabs>
              <w:rPr>
                <w:sz w:val="28"/>
                <w:szCs w:val="28"/>
              </w:rPr>
            </w:pPr>
            <w:r>
              <w:rPr>
                <w:sz w:val="28"/>
                <w:szCs w:val="28"/>
              </w:rPr>
              <w:t>Налог на прибыль по ставке</w:t>
            </w:r>
          </w:p>
        </w:tc>
      </w:tr>
      <w:tr w:rsidR="003E4396">
        <w:trPr>
          <w:trHeight w:val="355"/>
        </w:trPr>
        <w:tc>
          <w:tcPr>
            <w:tcW w:w="908" w:type="dxa"/>
          </w:tcPr>
          <w:p w:rsidR="003E4396" w:rsidRDefault="003E4396" w:rsidP="003E4396">
            <w:pPr>
              <w:tabs>
                <w:tab w:val="left" w:pos="6746"/>
              </w:tabs>
              <w:jc w:val="center"/>
              <w:rPr>
                <w:sz w:val="28"/>
                <w:szCs w:val="28"/>
              </w:rPr>
            </w:pPr>
            <w:r>
              <w:rPr>
                <w:sz w:val="28"/>
                <w:szCs w:val="28"/>
              </w:rPr>
              <w:t>(-)</w:t>
            </w:r>
          </w:p>
        </w:tc>
        <w:tc>
          <w:tcPr>
            <w:tcW w:w="8990" w:type="dxa"/>
          </w:tcPr>
          <w:p w:rsidR="003E4396" w:rsidRDefault="003E4396" w:rsidP="008A2250">
            <w:pPr>
              <w:tabs>
                <w:tab w:val="left" w:pos="6746"/>
              </w:tabs>
              <w:rPr>
                <w:sz w:val="28"/>
                <w:szCs w:val="28"/>
              </w:rPr>
            </w:pPr>
            <w:r>
              <w:rPr>
                <w:sz w:val="28"/>
                <w:szCs w:val="28"/>
              </w:rPr>
              <w:t>Прочие налоги и сборы</w:t>
            </w:r>
          </w:p>
        </w:tc>
      </w:tr>
      <w:tr w:rsidR="003E4396">
        <w:trPr>
          <w:trHeight w:val="351"/>
        </w:trPr>
        <w:tc>
          <w:tcPr>
            <w:tcW w:w="908" w:type="dxa"/>
          </w:tcPr>
          <w:p w:rsidR="003E4396" w:rsidRDefault="003E4396" w:rsidP="003E4396">
            <w:pPr>
              <w:tabs>
                <w:tab w:val="left" w:pos="6746"/>
              </w:tabs>
              <w:jc w:val="center"/>
              <w:rPr>
                <w:sz w:val="28"/>
                <w:szCs w:val="28"/>
              </w:rPr>
            </w:pPr>
            <w:r>
              <w:rPr>
                <w:sz w:val="28"/>
                <w:szCs w:val="28"/>
              </w:rPr>
              <w:t>(=)</w:t>
            </w:r>
          </w:p>
        </w:tc>
        <w:tc>
          <w:tcPr>
            <w:tcW w:w="8990" w:type="dxa"/>
          </w:tcPr>
          <w:p w:rsidR="003E4396" w:rsidRDefault="003E4396" w:rsidP="008A2250">
            <w:pPr>
              <w:tabs>
                <w:tab w:val="left" w:pos="6746"/>
              </w:tabs>
              <w:rPr>
                <w:sz w:val="28"/>
                <w:szCs w:val="28"/>
              </w:rPr>
            </w:pPr>
            <w:r>
              <w:rPr>
                <w:sz w:val="28"/>
                <w:szCs w:val="28"/>
              </w:rPr>
              <w:t>Чистая прибыль, остающаяся в распоряжении предприятия</w:t>
            </w:r>
          </w:p>
        </w:tc>
      </w:tr>
    </w:tbl>
    <w:p w:rsidR="00DB2B9B" w:rsidRDefault="00DB2B9B" w:rsidP="00DB2B9B">
      <w:pPr>
        <w:tabs>
          <w:tab w:val="left" w:pos="6746"/>
        </w:tabs>
        <w:jc w:val="center"/>
        <w:rPr>
          <w:sz w:val="28"/>
          <w:szCs w:val="28"/>
        </w:rPr>
      </w:pPr>
    </w:p>
    <w:p w:rsidR="007246D9" w:rsidRDefault="007246D9" w:rsidP="00DB2B9B">
      <w:pPr>
        <w:tabs>
          <w:tab w:val="left" w:pos="6746"/>
        </w:tabs>
        <w:jc w:val="center"/>
        <w:rPr>
          <w:sz w:val="28"/>
          <w:szCs w:val="28"/>
        </w:rPr>
      </w:pPr>
    </w:p>
    <w:p w:rsidR="007246D9" w:rsidRPr="007246D9" w:rsidRDefault="007246D9" w:rsidP="007246D9">
      <w:pPr>
        <w:tabs>
          <w:tab w:val="left" w:pos="6746"/>
        </w:tabs>
        <w:rPr>
          <w:b/>
          <w:bCs/>
          <w:sz w:val="40"/>
          <w:szCs w:val="40"/>
        </w:rPr>
      </w:pPr>
    </w:p>
    <w:p w:rsidR="007246D9" w:rsidRDefault="007246D9" w:rsidP="00DB2B9B">
      <w:pPr>
        <w:tabs>
          <w:tab w:val="left" w:pos="6746"/>
        </w:tabs>
        <w:jc w:val="center"/>
        <w:rPr>
          <w:b/>
          <w:bCs/>
          <w:sz w:val="40"/>
          <w:szCs w:val="40"/>
        </w:rPr>
      </w:pPr>
      <w:r w:rsidRPr="007246D9">
        <w:rPr>
          <w:b/>
          <w:bCs/>
          <w:sz w:val="40"/>
          <w:szCs w:val="40"/>
        </w:rPr>
        <w:t>Приложение 4.</w:t>
      </w:r>
    </w:p>
    <w:p w:rsidR="007246D9" w:rsidRDefault="007246D9" w:rsidP="00DB2B9B">
      <w:pPr>
        <w:tabs>
          <w:tab w:val="left" w:pos="6746"/>
        </w:tabs>
        <w:jc w:val="center"/>
        <w:rPr>
          <w:b/>
          <w:bCs/>
          <w:sz w:val="40"/>
          <w:szCs w:val="40"/>
        </w:rPr>
      </w:pPr>
    </w:p>
    <w:p w:rsidR="007246D9" w:rsidRPr="007246D9" w:rsidRDefault="007246D9" w:rsidP="00DB2B9B">
      <w:pPr>
        <w:tabs>
          <w:tab w:val="left" w:pos="6746"/>
        </w:tabs>
        <w:jc w:val="center"/>
        <w:rPr>
          <w:b/>
          <w:bCs/>
          <w:sz w:val="28"/>
          <w:szCs w:val="28"/>
        </w:rPr>
      </w:pPr>
      <w:r w:rsidRPr="007246D9">
        <w:rPr>
          <w:sz w:val="28"/>
          <w:szCs w:val="28"/>
        </w:rPr>
        <w:t>Таблица 2.</w:t>
      </w:r>
      <w:r>
        <w:rPr>
          <w:b/>
          <w:bCs/>
          <w:sz w:val="40"/>
          <w:szCs w:val="40"/>
        </w:rPr>
        <w:t xml:space="preserve">  </w:t>
      </w:r>
      <w:r w:rsidRPr="007246D9">
        <w:rPr>
          <w:b/>
          <w:bCs/>
          <w:sz w:val="28"/>
          <w:szCs w:val="28"/>
        </w:rPr>
        <w:t xml:space="preserve">Динамика некоторых экономических показателей процесса формирования прибыли от операционной деятельности предприятия </w:t>
      </w:r>
      <w:r w:rsidRPr="007246D9">
        <w:rPr>
          <w:b/>
          <w:bCs/>
          <w:sz w:val="28"/>
          <w:szCs w:val="28"/>
          <w:lang w:val="en-US"/>
        </w:rPr>
        <w:t>S</w:t>
      </w:r>
      <w:r w:rsidRPr="007246D9">
        <w:rPr>
          <w:b/>
          <w:bCs/>
          <w:sz w:val="28"/>
          <w:szCs w:val="28"/>
        </w:rPr>
        <w:t xml:space="preserve"> (стоимостные показатели приведены в гривнах)</w:t>
      </w:r>
    </w:p>
    <w:p w:rsidR="007246D9" w:rsidRPr="007246D9" w:rsidRDefault="007246D9" w:rsidP="00DB2B9B">
      <w:pPr>
        <w:tabs>
          <w:tab w:val="left" w:pos="6746"/>
        </w:tabs>
        <w:jc w:val="center"/>
        <w:rPr>
          <w:sz w:val="28"/>
          <w:szCs w:val="28"/>
        </w:rPr>
      </w:pPr>
    </w:p>
    <w:p w:rsidR="007246D9" w:rsidRDefault="007246D9" w:rsidP="00DB2B9B">
      <w:pPr>
        <w:tabs>
          <w:tab w:val="left" w:pos="6746"/>
        </w:tabs>
        <w:jc w:val="center"/>
        <w:rPr>
          <w:sz w:val="28"/>
          <w:szCs w:val="28"/>
        </w:rPr>
      </w:pPr>
    </w:p>
    <w:tbl>
      <w:tblPr>
        <w:tblW w:w="4651"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88"/>
        <w:gridCol w:w="2497"/>
        <w:gridCol w:w="2012"/>
        <w:gridCol w:w="2223"/>
        <w:gridCol w:w="1709"/>
      </w:tblGrid>
      <w:tr w:rsidR="00403485">
        <w:trPr>
          <w:trHeight w:val="1426"/>
          <w:jc w:val="center"/>
        </w:trPr>
        <w:tc>
          <w:tcPr>
            <w:tcW w:w="507" w:type="pct"/>
            <w:vAlign w:val="center"/>
          </w:tcPr>
          <w:p w:rsidR="00403485" w:rsidRDefault="00B46AFE" w:rsidP="00403485">
            <w:pPr>
              <w:tabs>
                <w:tab w:val="left" w:pos="6746"/>
              </w:tabs>
              <w:rPr>
                <w:sz w:val="28"/>
                <w:szCs w:val="28"/>
              </w:rPr>
            </w:pPr>
            <w:r>
              <w:rPr>
                <w:sz w:val="28"/>
                <w:szCs w:val="28"/>
              </w:rPr>
              <w:t>г</w:t>
            </w:r>
            <w:r w:rsidR="00403485">
              <w:rPr>
                <w:sz w:val="28"/>
                <w:szCs w:val="28"/>
              </w:rPr>
              <w:t>ода</w:t>
            </w:r>
          </w:p>
        </w:tc>
        <w:tc>
          <w:tcPr>
            <w:tcW w:w="1280" w:type="pct"/>
            <w:vAlign w:val="center"/>
          </w:tcPr>
          <w:p w:rsidR="00403485" w:rsidRDefault="00403485" w:rsidP="00231800">
            <w:pPr>
              <w:tabs>
                <w:tab w:val="left" w:pos="6746"/>
              </w:tabs>
              <w:jc w:val="center"/>
              <w:rPr>
                <w:sz w:val="28"/>
                <w:szCs w:val="28"/>
              </w:rPr>
            </w:pPr>
            <w:r>
              <w:rPr>
                <w:sz w:val="28"/>
                <w:szCs w:val="28"/>
              </w:rPr>
              <w:t>операционные</w:t>
            </w:r>
          </w:p>
          <w:p w:rsidR="00403485" w:rsidRDefault="00403485" w:rsidP="00231800">
            <w:pPr>
              <w:tabs>
                <w:tab w:val="left" w:pos="6746"/>
              </w:tabs>
              <w:jc w:val="center"/>
              <w:rPr>
                <w:sz w:val="28"/>
                <w:szCs w:val="28"/>
              </w:rPr>
            </w:pPr>
            <w:r>
              <w:rPr>
                <w:sz w:val="28"/>
                <w:szCs w:val="28"/>
              </w:rPr>
              <w:t>доходы</w:t>
            </w:r>
          </w:p>
        </w:tc>
        <w:tc>
          <w:tcPr>
            <w:tcW w:w="1032" w:type="pct"/>
            <w:vAlign w:val="center"/>
          </w:tcPr>
          <w:p w:rsidR="00403485" w:rsidRDefault="00403485" w:rsidP="00B46AFE">
            <w:pPr>
              <w:tabs>
                <w:tab w:val="left" w:pos="6746"/>
              </w:tabs>
              <w:jc w:val="center"/>
              <w:rPr>
                <w:sz w:val="28"/>
                <w:szCs w:val="28"/>
              </w:rPr>
            </w:pPr>
            <w:r>
              <w:rPr>
                <w:sz w:val="28"/>
                <w:szCs w:val="28"/>
              </w:rPr>
              <w:t>операционные затраты</w:t>
            </w:r>
          </w:p>
        </w:tc>
        <w:tc>
          <w:tcPr>
            <w:tcW w:w="1140" w:type="pct"/>
            <w:vAlign w:val="center"/>
          </w:tcPr>
          <w:p w:rsidR="00403485" w:rsidRDefault="00403485" w:rsidP="007246D9">
            <w:pPr>
              <w:tabs>
                <w:tab w:val="left" w:pos="6746"/>
              </w:tabs>
              <w:jc w:val="center"/>
              <w:rPr>
                <w:sz w:val="28"/>
                <w:szCs w:val="28"/>
              </w:rPr>
            </w:pPr>
            <w:r>
              <w:rPr>
                <w:sz w:val="28"/>
                <w:szCs w:val="28"/>
              </w:rPr>
              <w:t>прибыль от операционной деятельности</w:t>
            </w:r>
          </w:p>
          <w:p w:rsidR="00403485" w:rsidRDefault="00403485" w:rsidP="007246D9">
            <w:pPr>
              <w:tabs>
                <w:tab w:val="left" w:pos="6746"/>
              </w:tabs>
              <w:jc w:val="center"/>
              <w:rPr>
                <w:sz w:val="28"/>
                <w:szCs w:val="28"/>
              </w:rPr>
            </w:pPr>
          </w:p>
        </w:tc>
        <w:tc>
          <w:tcPr>
            <w:tcW w:w="876" w:type="pct"/>
            <w:vAlign w:val="center"/>
          </w:tcPr>
          <w:p w:rsidR="00403485" w:rsidRDefault="00403485" w:rsidP="00B46AFE">
            <w:pPr>
              <w:tabs>
                <w:tab w:val="left" w:pos="6746"/>
              </w:tabs>
              <w:jc w:val="center"/>
              <w:rPr>
                <w:sz w:val="28"/>
                <w:szCs w:val="28"/>
              </w:rPr>
            </w:pPr>
            <w:r>
              <w:rPr>
                <w:sz w:val="28"/>
                <w:szCs w:val="28"/>
              </w:rPr>
              <w:t>индексы изменения чистой продукци</w:t>
            </w:r>
            <w:r w:rsidR="00B46AFE">
              <w:rPr>
                <w:sz w:val="28"/>
                <w:szCs w:val="28"/>
              </w:rPr>
              <w:t>и</w:t>
            </w:r>
          </w:p>
        </w:tc>
      </w:tr>
      <w:tr w:rsidR="00403485">
        <w:trPr>
          <w:trHeight w:val="649"/>
          <w:jc w:val="center"/>
        </w:trPr>
        <w:tc>
          <w:tcPr>
            <w:tcW w:w="507" w:type="pct"/>
            <w:vAlign w:val="center"/>
          </w:tcPr>
          <w:p w:rsidR="00403485" w:rsidRDefault="00B46AFE" w:rsidP="007246D9">
            <w:pPr>
              <w:tabs>
                <w:tab w:val="left" w:pos="6746"/>
              </w:tabs>
              <w:jc w:val="center"/>
              <w:rPr>
                <w:sz w:val="28"/>
                <w:szCs w:val="28"/>
              </w:rPr>
            </w:pPr>
            <w:r>
              <w:rPr>
                <w:sz w:val="28"/>
                <w:szCs w:val="28"/>
              </w:rPr>
              <w:t>1998</w:t>
            </w:r>
          </w:p>
        </w:tc>
        <w:tc>
          <w:tcPr>
            <w:tcW w:w="1280" w:type="pct"/>
            <w:vAlign w:val="center"/>
          </w:tcPr>
          <w:p w:rsidR="00403485" w:rsidRDefault="00B46AFE" w:rsidP="007246D9">
            <w:pPr>
              <w:tabs>
                <w:tab w:val="left" w:pos="6746"/>
              </w:tabs>
              <w:jc w:val="center"/>
              <w:rPr>
                <w:sz w:val="28"/>
                <w:szCs w:val="28"/>
              </w:rPr>
            </w:pPr>
            <w:r>
              <w:rPr>
                <w:sz w:val="28"/>
                <w:szCs w:val="28"/>
              </w:rPr>
              <w:t>206815,3</w:t>
            </w:r>
          </w:p>
        </w:tc>
        <w:tc>
          <w:tcPr>
            <w:tcW w:w="1032" w:type="pct"/>
            <w:vAlign w:val="center"/>
          </w:tcPr>
          <w:p w:rsidR="00403485" w:rsidRDefault="00B46AFE" w:rsidP="007246D9">
            <w:pPr>
              <w:tabs>
                <w:tab w:val="left" w:pos="6746"/>
              </w:tabs>
              <w:jc w:val="center"/>
              <w:rPr>
                <w:sz w:val="28"/>
                <w:szCs w:val="28"/>
              </w:rPr>
            </w:pPr>
            <w:r>
              <w:rPr>
                <w:sz w:val="28"/>
                <w:szCs w:val="28"/>
              </w:rPr>
              <w:t>202650,8</w:t>
            </w:r>
          </w:p>
        </w:tc>
        <w:tc>
          <w:tcPr>
            <w:tcW w:w="1140" w:type="pct"/>
            <w:vAlign w:val="center"/>
          </w:tcPr>
          <w:p w:rsidR="00403485" w:rsidRDefault="00B46AFE" w:rsidP="007246D9">
            <w:pPr>
              <w:tabs>
                <w:tab w:val="left" w:pos="6746"/>
              </w:tabs>
              <w:jc w:val="center"/>
              <w:rPr>
                <w:sz w:val="28"/>
                <w:szCs w:val="28"/>
              </w:rPr>
            </w:pPr>
            <w:r>
              <w:rPr>
                <w:sz w:val="28"/>
                <w:szCs w:val="28"/>
              </w:rPr>
              <w:t>4164,5</w:t>
            </w:r>
          </w:p>
        </w:tc>
        <w:tc>
          <w:tcPr>
            <w:tcW w:w="876" w:type="pct"/>
            <w:vAlign w:val="center"/>
          </w:tcPr>
          <w:p w:rsidR="00403485" w:rsidRDefault="00B46AFE" w:rsidP="007246D9">
            <w:pPr>
              <w:tabs>
                <w:tab w:val="left" w:pos="6746"/>
              </w:tabs>
              <w:jc w:val="center"/>
              <w:rPr>
                <w:sz w:val="28"/>
                <w:szCs w:val="28"/>
              </w:rPr>
            </w:pPr>
            <w:r>
              <w:rPr>
                <w:sz w:val="28"/>
                <w:szCs w:val="28"/>
              </w:rPr>
              <w:t>_</w:t>
            </w:r>
          </w:p>
        </w:tc>
      </w:tr>
      <w:tr w:rsidR="00403485">
        <w:trPr>
          <w:trHeight w:val="649"/>
          <w:jc w:val="center"/>
        </w:trPr>
        <w:tc>
          <w:tcPr>
            <w:tcW w:w="507" w:type="pct"/>
            <w:vAlign w:val="center"/>
          </w:tcPr>
          <w:p w:rsidR="00403485" w:rsidRDefault="00B46AFE" w:rsidP="007246D9">
            <w:pPr>
              <w:tabs>
                <w:tab w:val="left" w:pos="6746"/>
              </w:tabs>
              <w:jc w:val="center"/>
              <w:rPr>
                <w:sz w:val="28"/>
                <w:szCs w:val="28"/>
              </w:rPr>
            </w:pPr>
            <w:r>
              <w:rPr>
                <w:sz w:val="28"/>
                <w:szCs w:val="28"/>
              </w:rPr>
              <w:t>1999</w:t>
            </w:r>
          </w:p>
        </w:tc>
        <w:tc>
          <w:tcPr>
            <w:tcW w:w="1280" w:type="pct"/>
            <w:vAlign w:val="center"/>
          </w:tcPr>
          <w:p w:rsidR="00403485" w:rsidRDefault="00B46AFE" w:rsidP="007246D9">
            <w:pPr>
              <w:tabs>
                <w:tab w:val="left" w:pos="6746"/>
              </w:tabs>
              <w:jc w:val="center"/>
              <w:rPr>
                <w:sz w:val="28"/>
                <w:szCs w:val="28"/>
              </w:rPr>
            </w:pPr>
            <w:r>
              <w:rPr>
                <w:sz w:val="28"/>
                <w:szCs w:val="28"/>
              </w:rPr>
              <w:t>76081,88</w:t>
            </w:r>
          </w:p>
        </w:tc>
        <w:tc>
          <w:tcPr>
            <w:tcW w:w="1032" w:type="pct"/>
            <w:vAlign w:val="center"/>
          </w:tcPr>
          <w:p w:rsidR="00403485" w:rsidRDefault="00B46AFE" w:rsidP="007246D9">
            <w:pPr>
              <w:tabs>
                <w:tab w:val="left" w:pos="6746"/>
              </w:tabs>
              <w:jc w:val="center"/>
              <w:rPr>
                <w:sz w:val="28"/>
                <w:szCs w:val="28"/>
              </w:rPr>
            </w:pPr>
            <w:r>
              <w:rPr>
                <w:sz w:val="28"/>
                <w:szCs w:val="28"/>
              </w:rPr>
              <w:t>73042,28</w:t>
            </w:r>
          </w:p>
        </w:tc>
        <w:tc>
          <w:tcPr>
            <w:tcW w:w="1140" w:type="pct"/>
            <w:vAlign w:val="center"/>
          </w:tcPr>
          <w:p w:rsidR="00403485" w:rsidRDefault="00B46AFE" w:rsidP="007246D9">
            <w:pPr>
              <w:tabs>
                <w:tab w:val="left" w:pos="6746"/>
              </w:tabs>
              <w:jc w:val="center"/>
              <w:rPr>
                <w:sz w:val="28"/>
                <w:szCs w:val="28"/>
              </w:rPr>
            </w:pPr>
            <w:r>
              <w:rPr>
                <w:sz w:val="28"/>
                <w:szCs w:val="28"/>
              </w:rPr>
              <w:t>3039,60</w:t>
            </w:r>
          </w:p>
        </w:tc>
        <w:tc>
          <w:tcPr>
            <w:tcW w:w="876" w:type="pct"/>
            <w:vAlign w:val="center"/>
          </w:tcPr>
          <w:p w:rsidR="00403485" w:rsidRDefault="00B46AFE" w:rsidP="007246D9">
            <w:pPr>
              <w:tabs>
                <w:tab w:val="left" w:pos="6746"/>
              </w:tabs>
              <w:jc w:val="center"/>
              <w:rPr>
                <w:sz w:val="28"/>
                <w:szCs w:val="28"/>
              </w:rPr>
            </w:pPr>
            <w:r>
              <w:rPr>
                <w:sz w:val="28"/>
                <w:szCs w:val="28"/>
              </w:rPr>
              <w:t>0,7298812</w:t>
            </w:r>
          </w:p>
        </w:tc>
      </w:tr>
      <w:tr w:rsidR="00403485">
        <w:trPr>
          <w:trHeight w:val="648"/>
          <w:jc w:val="center"/>
        </w:trPr>
        <w:tc>
          <w:tcPr>
            <w:tcW w:w="507" w:type="pct"/>
            <w:vAlign w:val="center"/>
          </w:tcPr>
          <w:p w:rsidR="00403485" w:rsidRDefault="00B46AFE" w:rsidP="007246D9">
            <w:pPr>
              <w:tabs>
                <w:tab w:val="left" w:pos="6746"/>
              </w:tabs>
              <w:jc w:val="center"/>
              <w:rPr>
                <w:sz w:val="28"/>
                <w:szCs w:val="28"/>
              </w:rPr>
            </w:pPr>
            <w:r>
              <w:rPr>
                <w:sz w:val="28"/>
                <w:szCs w:val="28"/>
              </w:rPr>
              <w:t>года</w:t>
            </w:r>
          </w:p>
        </w:tc>
        <w:tc>
          <w:tcPr>
            <w:tcW w:w="1280" w:type="pct"/>
            <w:vAlign w:val="center"/>
          </w:tcPr>
          <w:p w:rsidR="00403485" w:rsidRDefault="00403485" w:rsidP="00403485">
            <w:pPr>
              <w:tabs>
                <w:tab w:val="left" w:pos="6746"/>
              </w:tabs>
              <w:jc w:val="center"/>
              <w:rPr>
                <w:sz w:val="28"/>
                <w:szCs w:val="28"/>
              </w:rPr>
            </w:pPr>
            <w:r>
              <w:rPr>
                <w:sz w:val="28"/>
                <w:szCs w:val="28"/>
              </w:rPr>
              <w:t>показатель конечной продукции</w:t>
            </w:r>
          </w:p>
          <w:p w:rsidR="00403485" w:rsidRDefault="00403485" w:rsidP="007246D9">
            <w:pPr>
              <w:tabs>
                <w:tab w:val="left" w:pos="6746"/>
              </w:tabs>
              <w:jc w:val="center"/>
              <w:rPr>
                <w:sz w:val="28"/>
                <w:szCs w:val="28"/>
              </w:rPr>
            </w:pPr>
          </w:p>
        </w:tc>
        <w:tc>
          <w:tcPr>
            <w:tcW w:w="1032" w:type="pct"/>
            <w:vAlign w:val="center"/>
          </w:tcPr>
          <w:p w:rsidR="00403485" w:rsidRDefault="00B46AFE" w:rsidP="00231800">
            <w:pPr>
              <w:tabs>
                <w:tab w:val="left" w:pos="6746"/>
              </w:tabs>
              <w:jc w:val="center"/>
              <w:rPr>
                <w:sz w:val="28"/>
                <w:szCs w:val="28"/>
              </w:rPr>
            </w:pPr>
            <w:r>
              <w:rPr>
                <w:sz w:val="28"/>
                <w:szCs w:val="28"/>
              </w:rPr>
              <w:t>индекс изменения конечной продукции</w:t>
            </w:r>
          </w:p>
        </w:tc>
        <w:tc>
          <w:tcPr>
            <w:tcW w:w="1140" w:type="pct"/>
            <w:vAlign w:val="center"/>
          </w:tcPr>
          <w:p w:rsidR="00403485" w:rsidRDefault="00B46AFE" w:rsidP="00231800">
            <w:pPr>
              <w:tabs>
                <w:tab w:val="left" w:pos="6746"/>
              </w:tabs>
              <w:jc w:val="center"/>
              <w:rPr>
                <w:sz w:val="28"/>
                <w:szCs w:val="28"/>
              </w:rPr>
            </w:pPr>
            <w:r>
              <w:rPr>
                <w:sz w:val="28"/>
                <w:szCs w:val="28"/>
              </w:rPr>
              <w:t>показатель эффективности экономического процесса</w:t>
            </w:r>
          </w:p>
        </w:tc>
        <w:tc>
          <w:tcPr>
            <w:tcW w:w="876" w:type="pct"/>
            <w:vAlign w:val="center"/>
          </w:tcPr>
          <w:p w:rsidR="00403485" w:rsidRDefault="00B46AFE" w:rsidP="007246D9">
            <w:pPr>
              <w:tabs>
                <w:tab w:val="left" w:pos="6746"/>
              </w:tabs>
              <w:jc w:val="center"/>
              <w:rPr>
                <w:sz w:val="28"/>
                <w:szCs w:val="28"/>
              </w:rPr>
            </w:pPr>
            <w:r>
              <w:rPr>
                <w:sz w:val="28"/>
                <w:szCs w:val="28"/>
              </w:rPr>
              <w:t>индекс изменения показателя эффективности экономического процесса</w:t>
            </w:r>
          </w:p>
        </w:tc>
      </w:tr>
      <w:tr w:rsidR="00403485">
        <w:trPr>
          <w:trHeight w:val="649"/>
          <w:jc w:val="center"/>
        </w:trPr>
        <w:tc>
          <w:tcPr>
            <w:tcW w:w="507" w:type="pct"/>
            <w:vAlign w:val="center"/>
          </w:tcPr>
          <w:p w:rsidR="00403485" w:rsidRDefault="00B46AFE" w:rsidP="007246D9">
            <w:pPr>
              <w:tabs>
                <w:tab w:val="left" w:pos="6746"/>
              </w:tabs>
              <w:jc w:val="center"/>
              <w:rPr>
                <w:sz w:val="28"/>
                <w:szCs w:val="28"/>
              </w:rPr>
            </w:pPr>
            <w:r>
              <w:rPr>
                <w:sz w:val="28"/>
                <w:szCs w:val="28"/>
              </w:rPr>
              <w:t>1998</w:t>
            </w:r>
          </w:p>
        </w:tc>
        <w:tc>
          <w:tcPr>
            <w:tcW w:w="1280" w:type="pct"/>
            <w:vAlign w:val="center"/>
          </w:tcPr>
          <w:p w:rsidR="00403485" w:rsidRDefault="00B46AFE" w:rsidP="007246D9">
            <w:pPr>
              <w:tabs>
                <w:tab w:val="left" w:pos="6746"/>
              </w:tabs>
              <w:jc w:val="center"/>
              <w:rPr>
                <w:sz w:val="28"/>
                <w:szCs w:val="28"/>
              </w:rPr>
            </w:pPr>
            <w:r>
              <w:rPr>
                <w:sz w:val="28"/>
                <w:szCs w:val="28"/>
              </w:rPr>
              <w:t>8245,173</w:t>
            </w:r>
          </w:p>
        </w:tc>
        <w:tc>
          <w:tcPr>
            <w:tcW w:w="1032" w:type="pct"/>
            <w:vAlign w:val="center"/>
          </w:tcPr>
          <w:p w:rsidR="00403485" w:rsidRDefault="00B46AFE" w:rsidP="007246D9">
            <w:pPr>
              <w:tabs>
                <w:tab w:val="left" w:pos="6746"/>
              </w:tabs>
              <w:jc w:val="center"/>
              <w:rPr>
                <w:sz w:val="28"/>
                <w:szCs w:val="28"/>
              </w:rPr>
            </w:pPr>
            <w:r>
              <w:rPr>
                <w:sz w:val="28"/>
                <w:szCs w:val="28"/>
              </w:rPr>
              <w:t>_</w:t>
            </w:r>
          </w:p>
        </w:tc>
        <w:tc>
          <w:tcPr>
            <w:tcW w:w="1140" w:type="pct"/>
            <w:vAlign w:val="center"/>
          </w:tcPr>
          <w:p w:rsidR="00403485" w:rsidRDefault="00B46AFE" w:rsidP="007246D9">
            <w:pPr>
              <w:tabs>
                <w:tab w:val="left" w:pos="6746"/>
              </w:tabs>
              <w:jc w:val="center"/>
              <w:rPr>
                <w:sz w:val="28"/>
                <w:szCs w:val="28"/>
              </w:rPr>
            </w:pPr>
            <w:r>
              <w:rPr>
                <w:sz w:val="28"/>
                <w:szCs w:val="28"/>
              </w:rPr>
              <w:t>1,02055</w:t>
            </w:r>
          </w:p>
        </w:tc>
        <w:tc>
          <w:tcPr>
            <w:tcW w:w="876" w:type="pct"/>
            <w:vAlign w:val="center"/>
          </w:tcPr>
          <w:p w:rsidR="00403485" w:rsidRDefault="00B46AFE" w:rsidP="007246D9">
            <w:pPr>
              <w:tabs>
                <w:tab w:val="left" w:pos="6746"/>
              </w:tabs>
              <w:jc w:val="center"/>
              <w:rPr>
                <w:sz w:val="28"/>
                <w:szCs w:val="28"/>
              </w:rPr>
            </w:pPr>
            <w:r>
              <w:rPr>
                <w:sz w:val="28"/>
                <w:szCs w:val="28"/>
              </w:rPr>
              <w:t>_</w:t>
            </w:r>
          </w:p>
        </w:tc>
      </w:tr>
      <w:tr w:rsidR="00403485">
        <w:trPr>
          <w:trHeight w:val="649"/>
          <w:jc w:val="center"/>
        </w:trPr>
        <w:tc>
          <w:tcPr>
            <w:tcW w:w="507" w:type="pct"/>
            <w:vAlign w:val="center"/>
          </w:tcPr>
          <w:p w:rsidR="00403485" w:rsidRDefault="00B46AFE" w:rsidP="007246D9">
            <w:pPr>
              <w:tabs>
                <w:tab w:val="left" w:pos="6746"/>
              </w:tabs>
              <w:jc w:val="center"/>
              <w:rPr>
                <w:sz w:val="28"/>
                <w:szCs w:val="28"/>
              </w:rPr>
            </w:pPr>
            <w:r>
              <w:rPr>
                <w:sz w:val="28"/>
                <w:szCs w:val="28"/>
              </w:rPr>
              <w:t>1999</w:t>
            </w:r>
          </w:p>
        </w:tc>
        <w:tc>
          <w:tcPr>
            <w:tcW w:w="1280" w:type="pct"/>
            <w:vAlign w:val="center"/>
          </w:tcPr>
          <w:p w:rsidR="00403485" w:rsidRDefault="00B46AFE" w:rsidP="007246D9">
            <w:pPr>
              <w:tabs>
                <w:tab w:val="left" w:pos="6746"/>
              </w:tabs>
              <w:jc w:val="center"/>
              <w:rPr>
                <w:sz w:val="28"/>
                <w:szCs w:val="28"/>
              </w:rPr>
            </w:pPr>
            <w:r>
              <w:rPr>
                <w:sz w:val="28"/>
                <w:szCs w:val="28"/>
              </w:rPr>
              <w:t>5957,766</w:t>
            </w:r>
          </w:p>
        </w:tc>
        <w:tc>
          <w:tcPr>
            <w:tcW w:w="1032" w:type="pct"/>
            <w:vAlign w:val="center"/>
          </w:tcPr>
          <w:p w:rsidR="00403485" w:rsidRDefault="00B46AFE" w:rsidP="007246D9">
            <w:pPr>
              <w:tabs>
                <w:tab w:val="left" w:pos="6746"/>
              </w:tabs>
              <w:jc w:val="center"/>
              <w:rPr>
                <w:sz w:val="28"/>
                <w:szCs w:val="28"/>
              </w:rPr>
            </w:pPr>
            <w:r>
              <w:rPr>
                <w:sz w:val="28"/>
                <w:szCs w:val="28"/>
              </w:rPr>
              <w:t>0,7225762</w:t>
            </w:r>
          </w:p>
        </w:tc>
        <w:tc>
          <w:tcPr>
            <w:tcW w:w="1140" w:type="pct"/>
            <w:vAlign w:val="center"/>
          </w:tcPr>
          <w:p w:rsidR="00403485" w:rsidRDefault="00B46AFE" w:rsidP="007246D9">
            <w:pPr>
              <w:tabs>
                <w:tab w:val="left" w:pos="6746"/>
              </w:tabs>
              <w:jc w:val="center"/>
              <w:rPr>
                <w:sz w:val="28"/>
                <w:szCs w:val="28"/>
              </w:rPr>
            </w:pPr>
            <w:r>
              <w:rPr>
                <w:sz w:val="28"/>
                <w:szCs w:val="28"/>
              </w:rPr>
              <w:t>1,041614</w:t>
            </w:r>
          </w:p>
        </w:tc>
        <w:tc>
          <w:tcPr>
            <w:tcW w:w="876" w:type="pct"/>
            <w:vAlign w:val="center"/>
          </w:tcPr>
          <w:p w:rsidR="00403485" w:rsidRDefault="00B46AFE" w:rsidP="007246D9">
            <w:pPr>
              <w:tabs>
                <w:tab w:val="left" w:pos="6746"/>
              </w:tabs>
              <w:jc w:val="center"/>
              <w:rPr>
                <w:sz w:val="28"/>
                <w:szCs w:val="28"/>
              </w:rPr>
            </w:pPr>
            <w:r>
              <w:rPr>
                <w:sz w:val="28"/>
                <w:szCs w:val="28"/>
              </w:rPr>
              <w:t>1,02064</w:t>
            </w:r>
          </w:p>
        </w:tc>
      </w:tr>
    </w:tbl>
    <w:tbl>
      <w:tblPr>
        <w:tblpPr w:leftFromText="180" w:rightFromText="180" w:vertAnchor="text" w:horzAnchor="margin" w:tblpXSpec="center" w:tblpY="166"/>
        <w:tblW w:w="4556"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61"/>
        <w:gridCol w:w="2314"/>
        <w:gridCol w:w="1482"/>
        <w:gridCol w:w="1482"/>
        <w:gridCol w:w="1517"/>
        <w:gridCol w:w="1481"/>
      </w:tblGrid>
      <w:tr w:rsidR="00086312">
        <w:trPr>
          <w:trHeight w:val="869"/>
        </w:trPr>
        <w:tc>
          <w:tcPr>
            <w:tcW w:w="521" w:type="pct"/>
            <w:vAlign w:val="center"/>
          </w:tcPr>
          <w:p w:rsidR="00086312" w:rsidRDefault="00086312" w:rsidP="00086312">
            <w:pPr>
              <w:tabs>
                <w:tab w:val="left" w:pos="6746"/>
              </w:tabs>
              <w:jc w:val="center"/>
              <w:rPr>
                <w:sz w:val="28"/>
                <w:szCs w:val="28"/>
              </w:rPr>
            </w:pPr>
            <w:r>
              <w:rPr>
                <w:sz w:val="28"/>
                <w:szCs w:val="28"/>
              </w:rPr>
              <w:t>года</w:t>
            </w:r>
          </w:p>
        </w:tc>
        <w:tc>
          <w:tcPr>
            <w:tcW w:w="1253" w:type="pct"/>
            <w:vAlign w:val="center"/>
          </w:tcPr>
          <w:p w:rsidR="00086312" w:rsidRDefault="00086312" w:rsidP="00086312">
            <w:pPr>
              <w:tabs>
                <w:tab w:val="left" w:pos="6746"/>
              </w:tabs>
              <w:jc w:val="center"/>
              <w:rPr>
                <w:sz w:val="28"/>
                <w:szCs w:val="28"/>
              </w:rPr>
            </w:pPr>
            <w:r>
              <w:rPr>
                <w:sz w:val="28"/>
                <w:szCs w:val="28"/>
              </w:rPr>
              <w:t>результативность</w:t>
            </w:r>
          </w:p>
          <w:p w:rsidR="00086312" w:rsidRDefault="00086312" w:rsidP="00086312">
            <w:pPr>
              <w:tabs>
                <w:tab w:val="left" w:pos="6746"/>
              </w:tabs>
              <w:jc w:val="center"/>
              <w:rPr>
                <w:sz w:val="28"/>
                <w:szCs w:val="28"/>
              </w:rPr>
            </w:pPr>
            <w:r>
              <w:rPr>
                <w:sz w:val="28"/>
                <w:szCs w:val="28"/>
              </w:rPr>
              <w:t>экономического</w:t>
            </w:r>
          </w:p>
          <w:p w:rsidR="00086312" w:rsidRDefault="00086312" w:rsidP="00086312">
            <w:pPr>
              <w:tabs>
                <w:tab w:val="left" w:pos="6746"/>
              </w:tabs>
              <w:jc w:val="center"/>
              <w:rPr>
                <w:sz w:val="28"/>
                <w:szCs w:val="28"/>
              </w:rPr>
            </w:pPr>
            <w:r>
              <w:rPr>
                <w:sz w:val="28"/>
                <w:szCs w:val="28"/>
              </w:rPr>
              <w:t>процесса (РЭП)</w:t>
            </w:r>
          </w:p>
        </w:tc>
        <w:tc>
          <w:tcPr>
            <w:tcW w:w="802" w:type="pct"/>
            <w:vAlign w:val="center"/>
          </w:tcPr>
          <w:p w:rsidR="00086312" w:rsidRDefault="00086312" w:rsidP="00086312">
            <w:pPr>
              <w:tabs>
                <w:tab w:val="left" w:pos="6746"/>
              </w:tabs>
              <w:jc w:val="center"/>
              <w:rPr>
                <w:sz w:val="28"/>
                <w:szCs w:val="28"/>
              </w:rPr>
            </w:pPr>
            <w:r>
              <w:rPr>
                <w:sz w:val="28"/>
                <w:szCs w:val="28"/>
              </w:rPr>
              <w:t>индекс изменения РЭП</w:t>
            </w:r>
          </w:p>
          <w:p w:rsidR="00086312" w:rsidRDefault="00086312" w:rsidP="00086312">
            <w:pPr>
              <w:tabs>
                <w:tab w:val="left" w:pos="6746"/>
              </w:tabs>
              <w:jc w:val="center"/>
              <w:rPr>
                <w:sz w:val="28"/>
                <w:szCs w:val="28"/>
              </w:rPr>
            </w:pPr>
          </w:p>
        </w:tc>
        <w:tc>
          <w:tcPr>
            <w:tcW w:w="802" w:type="pct"/>
            <w:vAlign w:val="center"/>
          </w:tcPr>
          <w:p w:rsidR="00086312" w:rsidRDefault="00086312" w:rsidP="00086312">
            <w:pPr>
              <w:tabs>
                <w:tab w:val="left" w:pos="6746"/>
              </w:tabs>
              <w:jc w:val="center"/>
              <w:rPr>
                <w:sz w:val="28"/>
                <w:szCs w:val="28"/>
              </w:rPr>
            </w:pPr>
            <w:r>
              <w:rPr>
                <w:sz w:val="28"/>
                <w:szCs w:val="28"/>
              </w:rPr>
              <w:t>индекс изменения  эффективности ЭП</w:t>
            </w:r>
          </w:p>
        </w:tc>
        <w:tc>
          <w:tcPr>
            <w:tcW w:w="821" w:type="pct"/>
            <w:vAlign w:val="center"/>
          </w:tcPr>
          <w:p w:rsidR="00086312" w:rsidRDefault="00086312" w:rsidP="00086312">
            <w:pPr>
              <w:tabs>
                <w:tab w:val="left" w:pos="6746"/>
              </w:tabs>
              <w:jc w:val="center"/>
              <w:rPr>
                <w:sz w:val="28"/>
                <w:szCs w:val="28"/>
              </w:rPr>
            </w:pPr>
            <w:r>
              <w:rPr>
                <w:sz w:val="28"/>
                <w:szCs w:val="28"/>
              </w:rPr>
              <w:t>индекс изменения показателя валовой продукции</w:t>
            </w:r>
          </w:p>
        </w:tc>
        <w:tc>
          <w:tcPr>
            <w:tcW w:w="802" w:type="pct"/>
            <w:vAlign w:val="center"/>
          </w:tcPr>
          <w:p w:rsidR="00086312" w:rsidRDefault="00086312" w:rsidP="00086312">
            <w:pPr>
              <w:tabs>
                <w:tab w:val="left" w:pos="6746"/>
              </w:tabs>
              <w:jc w:val="center"/>
              <w:rPr>
                <w:sz w:val="28"/>
                <w:szCs w:val="28"/>
              </w:rPr>
            </w:pPr>
            <w:r>
              <w:rPr>
                <w:sz w:val="28"/>
                <w:szCs w:val="28"/>
              </w:rPr>
              <w:t>индекс изменения  показателя материальных затрат</w:t>
            </w:r>
          </w:p>
        </w:tc>
      </w:tr>
      <w:tr w:rsidR="00086312">
        <w:trPr>
          <w:trHeight w:val="1077"/>
        </w:trPr>
        <w:tc>
          <w:tcPr>
            <w:tcW w:w="521" w:type="pct"/>
            <w:vAlign w:val="center"/>
          </w:tcPr>
          <w:p w:rsidR="00086312" w:rsidRDefault="00086312" w:rsidP="00086312">
            <w:pPr>
              <w:tabs>
                <w:tab w:val="left" w:pos="6746"/>
              </w:tabs>
              <w:jc w:val="center"/>
              <w:rPr>
                <w:sz w:val="28"/>
                <w:szCs w:val="28"/>
              </w:rPr>
            </w:pPr>
            <w:r>
              <w:rPr>
                <w:sz w:val="28"/>
                <w:szCs w:val="28"/>
              </w:rPr>
              <w:t>1998</w:t>
            </w:r>
          </w:p>
        </w:tc>
        <w:tc>
          <w:tcPr>
            <w:tcW w:w="1253" w:type="pct"/>
            <w:vAlign w:val="center"/>
          </w:tcPr>
          <w:p w:rsidR="00086312" w:rsidRDefault="00086312" w:rsidP="00086312">
            <w:pPr>
              <w:tabs>
                <w:tab w:val="left" w:pos="6746"/>
              </w:tabs>
              <w:jc w:val="center"/>
              <w:rPr>
                <w:sz w:val="28"/>
                <w:szCs w:val="28"/>
              </w:rPr>
            </w:pPr>
            <w:r>
              <w:rPr>
                <w:sz w:val="28"/>
                <w:szCs w:val="28"/>
              </w:rPr>
              <w:t>8414,613</w:t>
            </w:r>
          </w:p>
        </w:tc>
        <w:tc>
          <w:tcPr>
            <w:tcW w:w="802" w:type="pct"/>
            <w:vAlign w:val="center"/>
          </w:tcPr>
          <w:p w:rsidR="00086312" w:rsidRDefault="00086312" w:rsidP="00086312">
            <w:pPr>
              <w:tabs>
                <w:tab w:val="left" w:pos="6746"/>
              </w:tabs>
              <w:jc w:val="center"/>
              <w:rPr>
                <w:sz w:val="28"/>
                <w:szCs w:val="28"/>
              </w:rPr>
            </w:pPr>
            <w:r>
              <w:rPr>
                <w:sz w:val="28"/>
                <w:szCs w:val="28"/>
              </w:rPr>
              <w:t>_</w:t>
            </w:r>
          </w:p>
        </w:tc>
        <w:tc>
          <w:tcPr>
            <w:tcW w:w="802" w:type="pct"/>
            <w:vAlign w:val="center"/>
          </w:tcPr>
          <w:p w:rsidR="00086312" w:rsidRDefault="00086312" w:rsidP="00086312">
            <w:pPr>
              <w:tabs>
                <w:tab w:val="left" w:pos="6746"/>
              </w:tabs>
              <w:jc w:val="center"/>
              <w:rPr>
                <w:sz w:val="28"/>
                <w:szCs w:val="28"/>
              </w:rPr>
            </w:pPr>
            <w:r>
              <w:rPr>
                <w:sz w:val="28"/>
                <w:szCs w:val="28"/>
              </w:rPr>
              <w:t>_</w:t>
            </w:r>
          </w:p>
        </w:tc>
        <w:tc>
          <w:tcPr>
            <w:tcW w:w="821" w:type="pct"/>
            <w:vAlign w:val="center"/>
          </w:tcPr>
          <w:p w:rsidR="00086312" w:rsidRDefault="00086312" w:rsidP="00086312">
            <w:pPr>
              <w:tabs>
                <w:tab w:val="left" w:pos="6746"/>
              </w:tabs>
              <w:jc w:val="center"/>
              <w:rPr>
                <w:sz w:val="28"/>
                <w:szCs w:val="28"/>
              </w:rPr>
            </w:pPr>
            <w:r>
              <w:rPr>
                <w:sz w:val="28"/>
                <w:szCs w:val="28"/>
              </w:rPr>
              <w:t>_</w:t>
            </w:r>
          </w:p>
        </w:tc>
        <w:tc>
          <w:tcPr>
            <w:tcW w:w="802" w:type="pct"/>
            <w:vAlign w:val="center"/>
          </w:tcPr>
          <w:p w:rsidR="00086312" w:rsidRDefault="00086312" w:rsidP="00086312">
            <w:pPr>
              <w:tabs>
                <w:tab w:val="left" w:pos="6746"/>
              </w:tabs>
              <w:jc w:val="center"/>
              <w:rPr>
                <w:sz w:val="28"/>
                <w:szCs w:val="28"/>
              </w:rPr>
            </w:pPr>
            <w:r>
              <w:rPr>
                <w:sz w:val="28"/>
                <w:szCs w:val="28"/>
              </w:rPr>
              <w:t>_</w:t>
            </w:r>
          </w:p>
        </w:tc>
      </w:tr>
      <w:tr w:rsidR="00086312">
        <w:trPr>
          <w:trHeight w:val="1271"/>
        </w:trPr>
        <w:tc>
          <w:tcPr>
            <w:tcW w:w="521" w:type="pct"/>
            <w:vAlign w:val="center"/>
          </w:tcPr>
          <w:p w:rsidR="00086312" w:rsidRDefault="00086312" w:rsidP="00086312">
            <w:pPr>
              <w:tabs>
                <w:tab w:val="left" w:pos="6746"/>
              </w:tabs>
              <w:jc w:val="center"/>
              <w:rPr>
                <w:sz w:val="28"/>
                <w:szCs w:val="28"/>
              </w:rPr>
            </w:pPr>
            <w:r>
              <w:rPr>
                <w:sz w:val="28"/>
                <w:szCs w:val="28"/>
              </w:rPr>
              <w:t>1999</w:t>
            </w:r>
          </w:p>
        </w:tc>
        <w:tc>
          <w:tcPr>
            <w:tcW w:w="1253" w:type="pct"/>
            <w:vAlign w:val="center"/>
          </w:tcPr>
          <w:p w:rsidR="00086312" w:rsidRDefault="00086312" w:rsidP="00086312">
            <w:pPr>
              <w:tabs>
                <w:tab w:val="left" w:pos="6746"/>
              </w:tabs>
              <w:jc w:val="center"/>
              <w:rPr>
                <w:sz w:val="28"/>
                <w:szCs w:val="28"/>
              </w:rPr>
            </w:pPr>
            <w:r>
              <w:rPr>
                <w:sz w:val="28"/>
                <w:szCs w:val="28"/>
              </w:rPr>
              <w:t>6205,694</w:t>
            </w:r>
          </w:p>
        </w:tc>
        <w:tc>
          <w:tcPr>
            <w:tcW w:w="802" w:type="pct"/>
            <w:vAlign w:val="center"/>
          </w:tcPr>
          <w:p w:rsidR="00086312" w:rsidRDefault="00086312" w:rsidP="00086312">
            <w:pPr>
              <w:tabs>
                <w:tab w:val="left" w:pos="6746"/>
              </w:tabs>
              <w:jc w:val="center"/>
              <w:rPr>
                <w:sz w:val="28"/>
                <w:szCs w:val="28"/>
              </w:rPr>
            </w:pPr>
            <w:r>
              <w:rPr>
                <w:sz w:val="28"/>
                <w:szCs w:val="28"/>
              </w:rPr>
              <w:t>0,7374901</w:t>
            </w:r>
          </w:p>
        </w:tc>
        <w:tc>
          <w:tcPr>
            <w:tcW w:w="802" w:type="pct"/>
            <w:vAlign w:val="center"/>
          </w:tcPr>
          <w:p w:rsidR="00086312" w:rsidRDefault="00086312" w:rsidP="00086312">
            <w:pPr>
              <w:tabs>
                <w:tab w:val="left" w:pos="6746"/>
              </w:tabs>
              <w:jc w:val="center"/>
              <w:rPr>
                <w:sz w:val="28"/>
                <w:szCs w:val="28"/>
              </w:rPr>
            </w:pPr>
            <w:r>
              <w:rPr>
                <w:sz w:val="28"/>
                <w:szCs w:val="28"/>
              </w:rPr>
              <w:t>2,025005</w:t>
            </w:r>
          </w:p>
        </w:tc>
        <w:tc>
          <w:tcPr>
            <w:tcW w:w="821" w:type="pct"/>
            <w:vAlign w:val="center"/>
          </w:tcPr>
          <w:p w:rsidR="00086312" w:rsidRDefault="00086312" w:rsidP="00086312">
            <w:pPr>
              <w:tabs>
                <w:tab w:val="left" w:pos="6746"/>
              </w:tabs>
              <w:jc w:val="center"/>
              <w:rPr>
                <w:sz w:val="28"/>
                <w:szCs w:val="28"/>
              </w:rPr>
            </w:pPr>
            <w:r>
              <w:rPr>
                <w:sz w:val="28"/>
                <w:szCs w:val="28"/>
              </w:rPr>
              <w:t>0,3678735</w:t>
            </w:r>
          </w:p>
        </w:tc>
        <w:tc>
          <w:tcPr>
            <w:tcW w:w="802" w:type="pct"/>
            <w:vAlign w:val="center"/>
          </w:tcPr>
          <w:p w:rsidR="00086312" w:rsidRDefault="00086312" w:rsidP="00086312">
            <w:pPr>
              <w:tabs>
                <w:tab w:val="left" w:pos="6746"/>
              </w:tabs>
              <w:jc w:val="center"/>
              <w:rPr>
                <w:sz w:val="28"/>
                <w:szCs w:val="28"/>
              </w:rPr>
            </w:pPr>
            <w:r>
              <w:rPr>
                <w:sz w:val="28"/>
                <w:szCs w:val="28"/>
              </w:rPr>
              <w:t>0,3604342</w:t>
            </w:r>
          </w:p>
        </w:tc>
      </w:tr>
    </w:tbl>
    <w:p w:rsidR="007246D9" w:rsidRDefault="007246D9" w:rsidP="00DB2B9B">
      <w:pPr>
        <w:tabs>
          <w:tab w:val="left" w:pos="6746"/>
        </w:tabs>
        <w:jc w:val="center"/>
        <w:rPr>
          <w:sz w:val="28"/>
          <w:szCs w:val="28"/>
        </w:rPr>
      </w:pPr>
    </w:p>
    <w:p w:rsidR="00B46AFE" w:rsidRDefault="00B46AFE" w:rsidP="00DB2B9B">
      <w:pPr>
        <w:tabs>
          <w:tab w:val="left" w:pos="6746"/>
        </w:tabs>
        <w:jc w:val="center"/>
        <w:rPr>
          <w:sz w:val="28"/>
          <w:szCs w:val="28"/>
        </w:rPr>
      </w:pPr>
    </w:p>
    <w:p w:rsidR="00042E86" w:rsidRDefault="00042E86" w:rsidP="00086312">
      <w:pPr>
        <w:tabs>
          <w:tab w:val="left" w:pos="6746"/>
        </w:tabs>
        <w:rPr>
          <w:sz w:val="28"/>
          <w:szCs w:val="28"/>
        </w:rPr>
      </w:pPr>
    </w:p>
    <w:p w:rsidR="00042E86" w:rsidRDefault="00042E86" w:rsidP="00042E86">
      <w:pPr>
        <w:tabs>
          <w:tab w:val="left" w:pos="6746"/>
        </w:tabs>
        <w:jc w:val="center"/>
        <w:rPr>
          <w:b/>
          <w:bCs/>
          <w:sz w:val="40"/>
          <w:szCs w:val="40"/>
        </w:rPr>
      </w:pPr>
      <w:r>
        <w:rPr>
          <w:b/>
          <w:bCs/>
          <w:sz w:val="40"/>
          <w:szCs w:val="40"/>
        </w:rPr>
        <w:t>Приложение 5</w:t>
      </w:r>
      <w:r w:rsidRPr="007246D9">
        <w:rPr>
          <w:b/>
          <w:bCs/>
          <w:sz w:val="40"/>
          <w:szCs w:val="40"/>
        </w:rPr>
        <w:t>.</w:t>
      </w:r>
    </w:p>
    <w:p w:rsidR="00042E86" w:rsidRDefault="00042E86" w:rsidP="00042E86">
      <w:pPr>
        <w:tabs>
          <w:tab w:val="left" w:pos="6746"/>
        </w:tabs>
        <w:jc w:val="center"/>
        <w:rPr>
          <w:b/>
          <w:bCs/>
          <w:sz w:val="40"/>
          <w:szCs w:val="40"/>
        </w:rPr>
      </w:pPr>
    </w:p>
    <w:p w:rsidR="00042E86" w:rsidRPr="007246D9" w:rsidRDefault="00042E86" w:rsidP="00042E86">
      <w:pPr>
        <w:tabs>
          <w:tab w:val="left" w:pos="6746"/>
        </w:tabs>
        <w:jc w:val="center"/>
        <w:rPr>
          <w:b/>
          <w:bCs/>
          <w:sz w:val="28"/>
          <w:szCs w:val="28"/>
        </w:rPr>
      </w:pPr>
      <w:r>
        <w:rPr>
          <w:sz w:val="28"/>
          <w:szCs w:val="28"/>
        </w:rPr>
        <w:t>Таблица 3</w:t>
      </w:r>
      <w:r w:rsidRPr="007246D9">
        <w:rPr>
          <w:sz w:val="28"/>
          <w:szCs w:val="28"/>
        </w:rPr>
        <w:t>.</w:t>
      </w:r>
      <w:r>
        <w:rPr>
          <w:b/>
          <w:bCs/>
          <w:sz w:val="40"/>
          <w:szCs w:val="40"/>
        </w:rPr>
        <w:t xml:space="preserve">  </w:t>
      </w:r>
      <w:r w:rsidRPr="007246D9">
        <w:rPr>
          <w:b/>
          <w:bCs/>
          <w:sz w:val="28"/>
          <w:szCs w:val="28"/>
        </w:rPr>
        <w:t xml:space="preserve">Динамика некоторых экономических показателей процесса формирования прибыли от операционной деятельности предприятия </w:t>
      </w:r>
      <w:r>
        <w:rPr>
          <w:b/>
          <w:bCs/>
          <w:sz w:val="28"/>
          <w:szCs w:val="28"/>
        </w:rPr>
        <w:t>М</w:t>
      </w:r>
      <w:r w:rsidRPr="007246D9">
        <w:rPr>
          <w:b/>
          <w:bCs/>
          <w:sz w:val="28"/>
          <w:szCs w:val="28"/>
        </w:rPr>
        <w:t xml:space="preserve"> (стоимостные показатели приведены в гривнах)</w:t>
      </w:r>
    </w:p>
    <w:p w:rsidR="00042E86" w:rsidRPr="007246D9" w:rsidRDefault="00042E86" w:rsidP="00042E86">
      <w:pPr>
        <w:tabs>
          <w:tab w:val="left" w:pos="6746"/>
        </w:tabs>
        <w:jc w:val="center"/>
        <w:rPr>
          <w:sz w:val="28"/>
          <w:szCs w:val="28"/>
        </w:rPr>
      </w:pPr>
    </w:p>
    <w:p w:rsidR="00042E86" w:rsidRDefault="00042E86" w:rsidP="00042E86">
      <w:pPr>
        <w:tabs>
          <w:tab w:val="left" w:pos="6746"/>
        </w:tabs>
        <w:jc w:val="center"/>
        <w:rPr>
          <w:sz w:val="28"/>
          <w:szCs w:val="28"/>
        </w:rPr>
      </w:pPr>
    </w:p>
    <w:tbl>
      <w:tblPr>
        <w:tblW w:w="4517"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61"/>
        <w:gridCol w:w="2425"/>
        <w:gridCol w:w="1954"/>
        <w:gridCol w:w="2159"/>
        <w:gridCol w:w="1659"/>
      </w:tblGrid>
      <w:tr w:rsidR="00042E86">
        <w:trPr>
          <w:trHeight w:val="1426"/>
          <w:jc w:val="center"/>
        </w:trPr>
        <w:tc>
          <w:tcPr>
            <w:tcW w:w="522" w:type="pct"/>
            <w:vAlign w:val="center"/>
          </w:tcPr>
          <w:p w:rsidR="00042E86" w:rsidRDefault="00042E86" w:rsidP="00CD38D5">
            <w:pPr>
              <w:tabs>
                <w:tab w:val="left" w:pos="6746"/>
              </w:tabs>
              <w:rPr>
                <w:sz w:val="28"/>
                <w:szCs w:val="28"/>
              </w:rPr>
            </w:pPr>
            <w:r>
              <w:rPr>
                <w:sz w:val="28"/>
                <w:szCs w:val="28"/>
              </w:rPr>
              <w:t>года</w:t>
            </w:r>
          </w:p>
        </w:tc>
        <w:tc>
          <w:tcPr>
            <w:tcW w:w="1318" w:type="pct"/>
            <w:vAlign w:val="center"/>
          </w:tcPr>
          <w:p w:rsidR="00042E86" w:rsidRDefault="00042E86" w:rsidP="003B4C87">
            <w:pPr>
              <w:tabs>
                <w:tab w:val="left" w:pos="6746"/>
              </w:tabs>
              <w:jc w:val="center"/>
              <w:rPr>
                <w:sz w:val="28"/>
                <w:szCs w:val="28"/>
              </w:rPr>
            </w:pPr>
            <w:r>
              <w:rPr>
                <w:sz w:val="28"/>
                <w:szCs w:val="28"/>
              </w:rPr>
              <w:t>операционные</w:t>
            </w:r>
          </w:p>
          <w:p w:rsidR="00042E86" w:rsidRDefault="00042E86" w:rsidP="003B4C87">
            <w:pPr>
              <w:tabs>
                <w:tab w:val="left" w:pos="6746"/>
              </w:tabs>
              <w:jc w:val="center"/>
              <w:rPr>
                <w:sz w:val="28"/>
                <w:szCs w:val="28"/>
              </w:rPr>
            </w:pPr>
            <w:r>
              <w:rPr>
                <w:sz w:val="28"/>
                <w:szCs w:val="28"/>
              </w:rPr>
              <w:t>доходы</w:t>
            </w:r>
          </w:p>
        </w:tc>
        <w:tc>
          <w:tcPr>
            <w:tcW w:w="1063" w:type="pct"/>
            <w:vAlign w:val="center"/>
          </w:tcPr>
          <w:p w:rsidR="00042E86" w:rsidRDefault="00042E86" w:rsidP="00CD38D5">
            <w:pPr>
              <w:tabs>
                <w:tab w:val="left" w:pos="6746"/>
              </w:tabs>
              <w:jc w:val="center"/>
              <w:rPr>
                <w:sz w:val="28"/>
                <w:szCs w:val="28"/>
              </w:rPr>
            </w:pPr>
            <w:r>
              <w:rPr>
                <w:sz w:val="28"/>
                <w:szCs w:val="28"/>
              </w:rPr>
              <w:t>операционные затраты</w:t>
            </w:r>
          </w:p>
        </w:tc>
        <w:tc>
          <w:tcPr>
            <w:tcW w:w="1174" w:type="pct"/>
            <w:vAlign w:val="center"/>
          </w:tcPr>
          <w:p w:rsidR="00042E86" w:rsidRDefault="00042E86" w:rsidP="00CD38D5">
            <w:pPr>
              <w:tabs>
                <w:tab w:val="left" w:pos="6746"/>
              </w:tabs>
              <w:jc w:val="center"/>
              <w:rPr>
                <w:sz w:val="28"/>
                <w:szCs w:val="28"/>
              </w:rPr>
            </w:pPr>
            <w:r>
              <w:rPr>
                <w:sz w:val="28"/>
                <w:szCs w:val="28"/>
              </w:rPr>
              <w:t>прибыль от операционной деятельности</w:t>
            </w:r>
          </w:p>
          <w:p w:rsidR="00042E86" w:rsidRDefault="00042E86" w:rsidP="00CD38D5">
            <w:pPr>
              <w:tabs>
                <w:tab w:val="left" w:pos="6746"/>
              </w:tabs>
              <w:jc w:val="center"/>
              <w:rPr>
                <w:sz w:val="28"/>
                <w:szCs w:val="28"/>
              </w:rPr>
            </w:pPr>
          </w:p>
        </w:tc>
        <w:tc>
          <w:tcPr>
            <w:tcW w:w="902" w:type="pct"/>
            <w:vAlign w:val="center"/>
          </w:tcPr>
          <w:p w:rsidR="00042E86" w:rsidRDefault="00042E86" w:rsidP="00CD38D5">
            <w:pPr>
              <w:tabs>
                <w:tab w:val="left" w:pos="6746"/>
              </w:tabs>
              <w:jc w:val="center"/>
              <w:rPr>
                <w:sz w:val="28"/>
                <w:szCs w:val="28"/>
              </w:rPr>
            </w:pPr>
            <w:r>
              <w:rPr>
                <w:sz w:val="28"/>
                <w:szCs w:val="28"/>
              </w:rPr>
              <w:t>индексы изменения чистой продукции</w:t>
            </w:r>
          </w:p>
        </w:tc>
      </w:tr>
      <w:tr w:rsidR="00042E86">
        <w:trPr>
          <w:trHeight w:val="649"/>
          <w:jc w:val="center"/>
        </w:trPr>
        <w:tc>
          <w:tcPr>
            <w:tcW w:w="522" w:type="pct"/>
            <w:vAlign w:val="center"/>
          </w:tcPr>
          <w:p w:rsidR="00042E86" w:rsidRDefault="00042E86" w:rsidP="00CD38D5">
            <w:pPr>
              <w:tabs>
                <w:tab w:val="left" w:pos="6746"/>
              </w:tabs>
              <w:jc w:val="center"/>
              <w:rPr>
                <w:sz w:val="28"/>
                <w:szCs w:val="28"/>
              </w:rPr>
            </w:pPr>
            <w:r>
              <w:rPr>
                <w:sz w:val="28"/>
                <w:szCs w:val="28"/>
              </w:rPr>
              <w:t>1998</w:t>
            </w:r>
          </w:p>
        </w:tc>
        <w:tc>
          <w:tcPr>
            <w:tcW w:w="1318" w:type="pct"/>
            <w:vAlign w:val="center"/>
          </w:tcPr>
          <w:p w:rsidR="00042E86" w:rsidRDefault="003B4C87" w:rsidP="00CD38D5">
            <w:pPr>
              <w:tabs>
                <w:tab w:val="left" w:pos="6746"/>
              </w:tabs>
              <w:jc w:val="center"/>
              <w:rPr>
                <w:sz w:val="28"/>
                <w:szCs w:val="28"/>
              </w:rPr>
            </w:pPr>
            <w:r>
              <w:rPr>
                <w:sz w:val="28"/>
                <w:szCs w:val="28"/>
              </w:rPr>
              <w:t>49375,74</w:t>
            </w:r>
          </w:p>
        </w:tc>
        <w:tc>
          <w:tcPr>
            <w:tcW w:w="1063" w:type="pct"/>
            <w:vAlign w:val="center"/>
          </w:tcPr>
          <w:p w:rsidR="00042E86" w:rsidRDefault="003B4C87" w:rsidP="00CD38D5">
            <w:pPr>
              <w:tabs>
                <w:tab w:val="left" w:pos="6746"/>
              </w:tabs>
              <w:jc w:val="center"/>
              <w:rPr>
                <w:sz w:val="28"/>
                <w:szCs w:val="28"/>
              </w:rPr>
            </w:pPr>
            <w:r>
              <w:rPr>
                <w:sz w:val="28"/>
                <w:szCs w:val="28"/>
              </w:rPr>
              <w:t>46968,31</w:t>
            </w:r>
          </w:p>
        </w:tc>
        <w:tc>
          <w:tcPr>
            <w:tcW w:w="1174" w:type="pct"/>
            <w:vAlign w:val="center"/>
          </w:tcPr>
          <w:p w:rsidR="00042E86" w:rsidRDefault="003B4C87" w:rsidP="00CD38D5">
            <w:pPr>
              <w:tabs>
                <w:tab w:val="left" w:pos="6746"/>
              </w:tabs>
              <w:jc w:val="center"/>
              <w:rPr>
                <w:sz w:val="28"/>
                <w:szCs w:val="28"/>
              </w:rPr>
            </w:pPr>
            <w:r>
              <w:rPr>
                <w:sz w:val="28"/>
                <w:szCs w:val="28"/>
              </w:rPr>
              <w:t>2407,43</w:t>
            </w:r>
          </w:p>
        </w:tc>
        <w:tc>
          <w:tcPr>
            <w:tcW w:w="902" w:type="pct"/>
            <w:vAlign w:val="center"/>
          </w:tcPr>
          <w:p w:rsidR="00042E86" w:rsidRDefault="003B4C87" w:rsidP="00CD38D5">
            <w:pPr>
              <w:tabs>
                <w:tab w:val="left" w:pos="6746"/>
              </w:tabs>
              <w:jc w:val="center"/>
              <w:rPr>
                <w:sz w:val="28"/>
                <w:szCs w:val="28"/>
              </w:rPr>
            </w:pPr>
            <w:r>
              <w:rPr>
                <w:sz w:val="28"/>
                <w:szCs w:val="28"/>
              </w:rPr>
              <w:t>_</w:t>
            </w:r>
          </w:p>
        </w:tc>
      </w:tr>
      <w:tr w:rsidR="00042E86">
        <w:trPr>
          <w:trHeight w:val="649"/>
          <w:jc w:val="center"/>
        </w:trPr>
        <w:tc>
          <w:tcPr>
            <w:tcW w:w="522" w:type="pct"/>
            <w:vAlign w:val="center"/>
          </w:tcPr>
          <w:p w:rsidR="00042E86" w:rsidRDefault="00042E86" w:rsidP="00CD38D5">
            <w:pPr>
              <w:tabs>
                <w:tab w:val="left" w:pos="6746"/>
              </w:tabs>
              <w:jc w:val="center"/>
              <w:rPr>
                <w:sz w:val="28"/>
                <w:szCs w:val="28"/>
              </w:rPr>
            </w:pPr>
            <w:r>
              <w:rPr>
                <w:sz w:val="28"/>
                <w:szCs w:val="28"/>
              </w:rPr>
              <w:t>1999</w:t>
            </w:r>
          </w:p>
        </w:tc>
        <w:tc>
          <w:tcPr>
            <w:tcW w:w="1318" w:type="pct"/>
            <w:vAlign w:val="center"/>
          </w:tcPr>
          <w:p w:rsidR="00042E86" w:rsidRDefault="003B4C87" w:rsidP="00CD38D5">
            <w:pPr>
              <w:tabs>
                <w:tab w:val="left" w:pos="6746"/>
              </w:tabs>
              <w:jc w:val="center"/>
              <w:rPr>
                <w:sz w:val="28"/>
                <w:szCs w:val="28"/>
              </w:rPr>
            </w:pPr>
            <w:r>
              <w:rPr>
                <w:sz w:val="28"/>
                <w:szCs w:val="28"/>
              </w:rPr>
              <w:t>60367,77</w:t>
            </w:r>
          </w:p>
        </w:tc>
        <w:tc>
          <w:tcPr>
            <w:tcW w:w="1063" w:type="pct"/>
            <w:vAlign w:val="center"/>
          </w:tcPr>
          <w:p w:rsidR="00042E86" w:rsidRDefault="003B4C87" w:rsidP="00CD38D5">
            <w:pPr>
              <w:tabs>
                <w:tab w:val="left" w:pos="6746"/>
              </w:tabs>
              <w:jc w:val="center"/>
              <w:rPr>
                <w:sz w:val="28"/>
                <w:szCs w:val="28"/>
              </w:rPr>
            </w:pPr>
            <w:r>
              <w:rPr>
                <w:sz w:val="28"/>
                <w:szCs w:val="28"/>
              </w:rPr>
              <w:t>57286,00</w:t>
            </w:r>
          </w:p>
        </w:tc>
        <w:tc>
          <w:tcPr>
            <w:tcW w:w="1174" w:type="pct"/>
            <w:vAlign w:val="center"/>
          </w:tcPr>
          <w:p w:rsidR="00042E86" w:rsidRDefault="003B4C87" w:rsidP="00CD38D5">
            <w:pPr>
              <w:tabs>
                <w:tab w:val="left" w:pos="6746"/>
              </w:tabs>
              <w:jc w:val="center"/>
              <w:rPr>
                <w:sz w:val="28"/>
                <w:szCs w:val="28"/>
              </w:rPr>
            </w:pPr>
            <w:r>
              <w:rPr>
                <w:sz w:val="28"/>
                <w:szCs w:val="28"/>
              </w:rPr>
              <w:t>3081,77</w:t>
            </w:r>
          </w:p>
        </w:tc>
        <w:tc>
          <w:tcPr>
            <w:tcW w:w="902" w:type="pct"/>
            <w:vAlign w:val="center"/>
          </w:tcPr>
          <w:p w:rsidR="00042E86" w:rsidRDefault="003B4C87" w:rsidP="00CD38D5">
            <w:pPr>
              <w:tabs>
                <w:tab w:val="left" w:pos="6746"/>
              </w:tabs>
              <w:jc w:val="center"/>
              <w:rPr>
                <w:sz w:val="28"/>
                <w:szCs w:val="28"/>
              </w:rPr>
            </w:pPr>
            <w:r>
              <w:rPr>
                <w:sz w:val="28"/>
                <w:szCs w:val="28"/>
              </w:rPr>
              <w:t>1,280108</w:t>
            </w:r>
          </w:p>
        </w:tc>
      </w:tr>
      <w:tr w:rsidR="00042E86">
        <w:trPr>
          <w:trHeight w:val="648"/>
          <w:jc w:val="center"/>
        </w:trPr>
        <w:tc>
          <w:tcPr>
            <w:tcW w:w="522" w:type="pct"/>
            <w:vAlign w:val="center"/>
          </w:tcPr>
          <w:p w:rsidR="00042E86" w:rsidRDefault="00042E86" w:rsidP="00CD38D5">
            <w:pPr>
              <w:tabs>
                <w:tab w:val="left" w:pos="6746"/>
              </w:tabs>
              <w:jc w:val="center"/>
              <w:rPr>
                <w:sz w:val="28"/>
                <w:szCs w:val="28"/>
              </w:rPr>
            </w:pPr>
            <w:r>
              <w:rPr>
                <w:sz w:val="28"/>
                <w:szCs w:val="28"/>
              </w:rPr>
              <w:t>года</w:t>
            </w:r>
          </w:p>
        </w:tc>
        <w:tc>
          <w:tcPr>
            <w:tcW w:w="1318" w:type="pct"/>
            <w:vAlign w:val="center"/>
          </w:tcPr>
          <w:p w:rsidR="00042E86" w:rsidRDefault="00042E86" w:rsidP="00CD38D5">
            <w:pPr>
              <w:tabs>
                <w:tab w:val="left" w:pos="6746"/>
              </w:tabs>
              <w:jc w:val="center"/>
              <w:rPr>
                <w:sz w:val="28"/>
                <w:szCs w:val="28"/>
              </w:rPr>
            </w:pPr>
            <w:r>
              <w:rPr>
                <w:sz w:val="28"/>
                <w:szCs w:val="28"/>
              </w:rPr>
              <w:t>показатель конечной продукции</w:t>
            </w:r>
          </w:p>
          <w:p w:rsidR="00042E86" w:rsidRDefault="00042E86" w:rsidP="00CD38D5">
            <w:pPr>
              <w:tabs>
                <w:tab w:val="left" w:pos="6746"/>
              </w:tabs>
              <w:jc w:val="center"/>
              <w:rPr>
                <w:sz w:val="28"/>
                <w:szCs w:val="28"/>
              </w:rPr>
            </w:pPr>
          </w:p>
        </w:tc>
        <w:tc>
          <w:tcPr>
            <w:tcW w:w="1063" w:type="pct"/>
            <w:vAlign w:val="center"/>
          </w:tcPr>
          <w:p w:rsidR="00042E86" w:rsidRDefault="00042E86" w:rsidP="00CD38D5">
            <w:pPr>
              <w:tabs>
                <w:tab w:val="left" w:pos="6746"/>
              </w:tabs>
              <w:rPr>
                <w:sz w:val="28"/>
                <w:szCs w:val="28"/>
              </w:rPr>
            </w:pPr>
            <w:r>
              <w:rPr>
                <w:sz w:val="28"/>
                <w:szCs w:val="28"/>
              </w:rPr>
              <w:t>индекс изменения конечной продукции</w:t>
            </w:r>
          </w:p>
        </w:tc>
        <w:tc>
          <w:tcPr>
            <w:tcW w:w="1174" w:type="pct"/>
            <w:vAlign w:val="center"/>
          </w:tcPr>
          <w:p w:rsidR="00042E86" w:rsidRDefault="00042E86" w:rsidP="00CD38D5">
            <w:pPr>
              <w:tabs>
                <w:tab w:val="left" w:pos="6746"/>
              </w:tabs>
              <w:jc w:val="center"/>
              <w:rPr>
                <w:sz w:val="28"/>
                <w:szCs w:val="28"/>
              </w:rPr>
            </w:pPr>
            <w:r>
              <w:rPr>
                <w:sz w:val="28"/>
                <w:szCs w:val="28"/>
              </w:rPr>
              <w:t>показатель эффективности экономического процесса</w:t>
            </w:r>
          </w:p>
        </w:tc>
        <w:tc>
          <w:tcPr>
            <w:tcW w:w="902" w:type="pct"/>
            <w:vAlign w:val="center"/>
          </w:tcPr>
          <w:p w:rsidR="00042E86" w:rsidRDefault="00042E86" w:rsidP="00CD38D5">
            <w:pPr>
              <w:tabs>
                <w:tab w:val="left" w:pos="6746"/>
              </w:tabs>
              <w:jc w:val="center"/>
              <w:rPr>
                <w:sz w:val="28"/>
                <w:szCs w:val="28"/>
              </w:rPr>
            </w:pPr>
            <w:r>
              <w:rPr>
                <w:sz w:val="28"/>
                <w:szCs w:val="28"/>
              </w:rPr>
              <w:t>индекс изменения показателя эффективности экономического процесса</w:t>
            </w:r>
          </w:p>
        </w:tc>
      </w:tr>
      <w:tr w:rsidR="00042E86">
        <w:trPr>
          <w:trHeight w:val="649"/>
          <w:jc w:val="center"/>
        </w:trPr>
        <w:tc>
          <w:tcPr>
            <w:tcW w:w="522" w:type="pct"/>
            <w:vAlign w:val="center"/>
          </w:tcPr>
          <w:p w:rsidR="00042E86" w:rsidRDefault="00042E86" w:rsidP="00CD38D5">
            <w:pPr>
              <w:tabs>
                <w:tab w:val="left" w:pos="6746"/>
              </w:tabs>
              <w:jc w:val="center"/>
              <w:rPr>
                <w:sz w:val="28"/>
                <w:szCs w:val="28"/>
              </w:rPr>
            </w:pPr>
            <w:r>
              <w:rPr>
                <w:sz w:val="28"/>
                <w:szCs w:val="28"/>
              </w:rPr>
              <w:t>1998</w:t>
            </w:r>
          </w:p>
        </w:tc>
        <w:tc>
          <w:tcPr>
            <w:tcW w:w="1318" w:type="pct"/>
            <w:vAlign w:val="center"/>
          </w:tcPr>
          <w:p w:rsidR="00042E86" w:rsidRDefault="003B4C87" w:rsidP="00CD38D5">
            <w:pPr>
              <w:tabs>
                <w:tab w:val="left" w:pos="6746"/>
              </w:tabs>
              <w:jc w:val="center"/>
              <w:rPr>
                <w:sz w:val="28"/>
                <w:szCs w:val="28"/>
              </w:rPr>
            </w:pPr>
            <w:r>
              <w:rPr>
                <w:sz w:val="28"/>
                <w:szCs w:val="28"/>
              </w:rPr>
              <w:t>4697,472</w:t>
            </w:r>
          </w:p>
        </w:tc>
        <w:tc>
          <w:tcPr>
            <w:tcW w:w="1063" w:type="pct"/>
            <w:vAlign w:val="center"/>
          </w:tcPr>
          <w:p w:rsidR="00042E86" w:rsidRDefault="003B4C87" w:rsidP="00CD38D5">
            <w:pPr>
              <w:tabs>
                <w:tab w:val="left" w:pos="6746"/>
              </w:tabs>
              <w:jc w:val="center"/>
              <w:rPr>
                <w:sz w:val="28"/>
                <w:szCs w:val="28"/>
              </w:rPr>
            </w:pPr>
            <w:r>
              <w:rPr>
                <w:sz w:val="28"/>
                <w:szCs w:val="28"/>
              </w:rPr>
              <w:t>_</w:t>
            </w:r>
          </w:p>
        </w:tc>
        <w:tc>
          <w:tcPr>
            <w:tcW w:w="1174" w:type="pct"/>
            <w:vAlign w:val="center"/>
          </w:tcPr>
          <w:p w:rsidR="00042E86" w:rsidRDefault="003B4C87" w:rsidP="00CD38D5">
            <w:pPr>
              <w:tabs>
                <w:tab w:val="left" w:pos="6746"/>
              </w:tabs>
              <w:jc w:val="center"/>
              <w:rPr>
                <w:sz w:val="28"/>
                <w:szCs w:val="28"/>
              </w:rPr>
            </w:pPr>
            <w:r>
              <w:rPr>
                <w:sz w:val="28"/>
                <w:szCs w:val="28"/>
              </w:rPr>
              <w:t>1,051256</w:t>
            </w:r>
          </w:p>
        </w:tc>
        <w:tc>
          <w:tcPr>
            <w:tcW w:w="902" w:type="pct"/>
            <w:vAlign w:val="center"/>
          </w:tcPr>
          <w:p w:rsidR="00042E86" w:rsidRDefault="003B4C87" w:rsidP="00CD38D5">
            <w:pPr>
              <w:tabs>
                <w:tab w:val="left" w:pos="6746"/>
              </w:tabs>
              <w:jc w:val="center"/>
              <w:rPr>
                <w:sz w:val="28"/>
                <w:szCs w:val="28"/>
              </w:rPr>
            </w:pPr>
            <w:r>
              <w:rPr>
                <w:sz w:val="28"/>
                <w:szCs w:val="28"/>
              </w:rPr>
              <w:t>_</w:t>
            </w:r>
          </w:p>
        </w:tc>
      </w:tr>
      <w:tr w:rsidR="00042E86">
        <w:trPr>
          <w:trHeight w:val="649"/>
          <w:jc w:val="center"/>
        </w:trPr>
        <w:tc>
          <w:tcPr>
            <w:tcW w:w="522" w:type="pct"/>
            <w:vAlign w:val="center"/>
          </w:tcPr>
          <w:p w:rsidR="00042E86" w:rsidRDefault="00042E86" w:rsidP="00CD38D5">
            <w:pPr>
              <w:tabs>
                <w:tab w:val="left" w:pos="6746"/>
              </w:tabs>
              <w:jc w:val="center"/>
              <w:rPr>
                <w:sz w:val="28"/>
                <w:szCs w:val="28"/>
              </w:rPr>
            </w:pPr>
            <w:r>
              <w:rPr>
                <w:sz w:val="28"/>
                <w:szCs w:val="28"/>
              </w:rPr>
              <w:t>1999</w:t>
            </w:r>
          </w:p>
        </w:tc>
        <w:tc>
          <w:tcPr>
            <w:tcW w:w="1318" w:type="pct"/>
            <w:vAlign w:val="center"/>
          </w:tcPr>
          <w:p w:rsidR="00042E86" w:rsidRDefault="003B4C87" w:rsidP="00CD38D5">
            <w:pPr>
              <w:tabs>
                <w:tab w:val="left" w:pos="6746"/>
              </w:tabs>
              <w:jc w:val="center"/>
              <w:rPr>
                <w:sz w:val="28"/>
                <w:szCs w:val="28"/>
              </w:rPr>
            </w:pPr>
            <w:r>
              <w:rPr>
                <w:sz w:val="28"/>
                <w:szCs w:val="28"/>
              </w:rPr>
              <w:t>6006,208</w:t>
            </w:r>
          </w:p>
        </w:tc>
        <w:tc>
          <w:tcPr>
            <w:tcW w:w="1063" w:type="pct"/>
            <w:vAlign w:val="center"/>
          </w:tcPr>
          <w:p w:rsidR="00042E86" w:rsidRDefault="003B4C87" w:rsidP="00CD38D5">
            <w:pPr>
              <w:tabs>
                <w:tab w:val="left" w:pos="6746"/>
              </w:tabs>
              <w:jc w:val="center"/>
              <w:rPr>
                <w:sz w:val="28"/>
                <w:szCs w:val="28"/>
              </w:rPr>
            </w:pPr>
            <w:r>
              <w:rPr>
                <w:sz w:val="28"/>
                <w:szCs w:val="28"/>
              </w:rPr>
              <w:t>1,278604</w:t>
            </w:r>
          </w:p>
        </w:tc>
        <w:tc>
          <w:tcPr>
            <w:tcW w:w="1174" w:type="pct"/>
            <w:vAlign w:val="center"/>
          </w:tcPr>
          <w:p w:rsidR="00042E86" w:rsidRDefault="003B4C87" w:rsidP="00CD38D5">
            <w:pPr>
              <w:tabs>
                <w:tab w:val="left" w:pos="6746"/>
              </w:tabs>
              <w:jc w:val="center"/>
              <w:rPr>
                <w:sz w:val="28"/>
                <w:szCs w:val="28"/>
              </w:rPr>
            </w:pPr>
            <w:r>
              <w:rPr>
                <w:sz w:val="28"/>
                <w:szCs w:val="28"/>
              </w:rPr>
              <w:t>1,053796</w:t>
            </w:r>
          </w:p>
        </w:tc>
        <w:tc>
          <w:tcPr>
            <w:tcW w:w="902" w:type="pct"/>
            <w:vAlign w:val="center"/>
          </w:tcPr>
          <w:p w:rsidR="00042E86" w:rsidRDefault="003B4C87" w:rsidP="00CD38D5">
            <w:pPr>
              <w:tabs>
                <w:tab w:val="left" w:pos="6746"/>
              </w:tabs>
              <w:jc w:val="center"/>
              <w:rPr>
                <w:sz w:val="28"/>
                <w:szCs w:val="28"/>
              </w:rPr>
            </w:pPr>
            <w:r>
              <w:rPr>
                <w:sz w:val="28"/>
                <w:szCs w:val="28"/>
              </w:rPr>
              <w:t>1,002416</w:t>
            </w:r>
          </w:p>
        </w:tc>
      </w:tr>
    </w:tbl>
    <w:tbl>
      <w:tblPr>
        <w:tblpPr w:leftFromText="180" w:rightFromText="180" w:vertAnchor="text" w:horzAnchor="margin" w:tblpXSpec="center" w:tblpY="204"/>
        <w:tblW w:w="4517"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61"/>
        <w:gridCol w:w="2314"/>
        <w:gridCol w:w="1481"/>
        <w:gridCol w:w="1481"/>
        <w:gridCol w:w="1515"/>
        <w:gridCol w:w="1406"/>
      </w:tblGrid>
      <w:tr w:rsidR="00086312">
        <w:trPr>
          <w:trHeight w:val="869"/>
        </w:trPr>
        <w:tc>
          <w:tcPr>
            <w:tcW w:w="525" w:type="pct"/>
            <w:vAlign w:val="center"/>
          </w:tcPr>
          <w:p w:rsidR="00086312" w:rsidRDefault="00086312" w:rsidP="00086312">
            <w:pPr>
              <w:tabs>
                <w:tab w:val="left" w:pos="6746"/>
              </w:tabs>
              <w:jc w:val="center"/>
              <w:rPr>
                <w:sz w:val="28"/>
                <w:szCs w:val="28"/>
              </w:rPr>
            </w:pPr>
            <w:r>
              <w:rPr>
                <w:sz w:val="28"/>
                <w:szCs w:val="28"/>
              </w:rPr>
              <w:t>года</w:t>
            </w:r>
          </w:p>
        </w:tc>
        <w:tc>
          <w:tcPr>
            <w:tcW w:w="1263" w:type="pct"/>
            <w:vAlign w:val="center"/>
          </w:tcPr>
          <w:p w:rsidR="00086312" w:rsidRDefault="00086312" w:rsidP="00086312">
            <w:pPr>
              <w:tabs>
                <w:tab w:val="left" w:pos="6746"/>
              </w:tabs>
              <w:jc w:val="center"/>
              <w:rPr>
                <w:sz w:val="28"/>
                <w:szCs w:val="28"/>
              </w:rPr>
            </w:pPr>
            <w:r>
              <w:rPr>
                <w:sz w:val="28"/>
                <w:szCs w:val="28"/>
              </w:rPr>
              <w:t>результативность</w:t>
            </w:r>
          </w:p>
          <w:p w:rsidR="00086312" w:rsidRDefault="00086312" w:rsidP="00086312">
            <w:pPr>
              <w:tabs>
                <w:tab w:val="left" w:pos="6746"/>
              </w:tabs>
              <w:jc w:val="center"/>
              <w:rPr>
                <w:sz w:val="28"/>
                <w:szCs w:val="28"/>
              </w:rPr>
            </w:pPr>
            <w:r>
              <w:rPr>
                <w:sz w:val="28"/>
                <w:szCs w:val="28"/>
              </w:rPr>
              <w:t>экономического</w:t>
            </w:r>
          </w:p>
          <w:p w:rsidR="00086312" w:rsidRDefault="00086312" w:rsidP="00086312">
            <w:pPr>
              <w:tabs>
                <w:tab w:val="left" w:pos="6746"/>
              </w:tabs>
              <w:jc w:val="center"/>
              <w:rPr>
                <w:sz w:val="28"/>
                <w:szCs w:val="28"/>
              </w:rPr>
            </w:pPr>
            <w:r>
              <w:rPr>
                <w:sz w:val="28"/>
                <w:szCs w:val="28"/>
              </w:rPr>
              <w:t>процесса (РЭП)</w:t>
            </w:r>
          </w:p>
        </w:tc>
        <w:tc>
          <w:tcPr>
            <w:tcW w:w="809" w:type="pct"/>
            <w:vAlign w:val="center"/>
          </w:tcPr>
          <w:p w:rsidR="00086312" w:rsidRDefault="00086312" w:rsidP="00086312">
            <w:pPr>
              <w:tabs>
                <w:tab w:val="left" w:pos="6746"/>
              </w:tabs>
              <w:jc w:val="center"/>
              <w:rPr>
                <w:sz w:val="28"/>
                <w:szCs w:val="28"/>
              </w:rPr>
            </w:pPr>
            <w:r>
              <w:rPr>
                <w:sz w:val="28"/>
                <w:szCs w:val="28"/>
              </w:rPr>
              <w:t>индекс изменения  РЭП</w:t>
            </w:r>
          </w:p>
          <w:p w:rsidR="00086312" w:rsidRDefault="00086312" w:rsidP="00086312">
            <w:pPr>
              <w:tabs>
                <w:tab w:val="left" w:pos="6746"/>
              </w:tabs>
              <w:jc w:val="center"/>
              <w:rPr>
                <w:sz w:val="28"/>
                <w:szCs w:val="28"/>
              </w:rPr>
            </w:pPr>
          </w:p>
        </w:tc>
        <w:tc>
          <w:tcPr>
            <w:tcW w:w="809" w:type="pct"/>
            <w:vAlign w:val="center"/>
          </w:tcPr>
          <w:p w:rsidR="00086312" w:rsidRDefault="00086312" w:rsidP="00086312">
            <w:pPr>
              <w:tabs>
                <w:tab w:val="left" w:pos="6746"/>
              </w:tabs>
              <w:jc w:val="center"/>
              <w:rPr>
                <w:sz w:val="28"/>
                <w:szCs w:val="28"/>
              </w:rPr>
            </w:pPr>
            <w:r>
              <w:rPr>
                <w:sz w:val="28"/>
                <w:szCs w:val="28"/>
              </w:rPr>
              <w:t>индекс изменения эффективности ЭП</w:t>
            </w:r>
          </w:p>
        </w:tc>
        <w:tc>
          <w:tcPr>
            <w:tcW w:w="827" w:type="pct"/>
            <w:vAlign w:val="center"/>
          </w:tcPr>
          <w:p w:rsidR="00086312" w:rsidRDefault="00086312" w:rsidP="00086312">
            <w:pPr>
              <w:tabs>
                <w:tab w:val="left" w:pos="6746"/>
              </w:tabs>
              <w:jc w:val="center"/>
              <w:rPr>
                <w:sz w:val="28"/>
                <w:szCs w:val="28"/>
              </w:rPr>
            </w:pPr>
            <w:r>
              <w:rPr>
                <w:sz w:val="28"/>
                <w:szCs w:val="28"/>
              </w:rPr>
              <w:t>индекс изменения показателя валовой продукции</w:t>
            </w:r>
          </w:p>
        </w:tc>
        <w:tc>
          <w:tcPr>
            <w:tcW w:w="768" w:type="pct"/>
            <w:vAlign w:val="center"/>
          </w:tcPr>
          <w:p w:rsidR="00086312" w:rsidRDefault="00086312" w:rsidP="00086312">
            <w:pPr>
              <w:tabs>
                <w:tab w:val="left" w:pos="6746"/>
              </w:tabs>
              <w:jc w:val="center"/>
              <w:rPr>
                <w:sz w:val="28"/>
                <w:szCs w:val="28"/>
              </w:rPr>
            </w:pPr>
            <w:r>
              <w:rPr>
                <w:sz w:val="28"/>
                <w:szCs w:val="28"/>
              </w:rPr>
              <w:t>индекс изменения показателя материальных затрат</w:t>
            </w:r>
          </w:p>
        </w:tc>
      </w:tr>
      <w:tr w:rsidR="00086312">
        <w:trPr>
          <w:trHeight w:val="1077"/>
        </w:trPr>
        <w:tc>
          <w:tcPr>
            <w:tcW w:w="525" w:type="pct"/>
            <w:vAlign w:val="center"/>
          </w:tcPr>
          <w:p w:rsidR="00086312" w:rsidRDefault="00086312" w:rsidP="00086312">
            <w:pPr>
              <w:tabs>
                <w:tab w:val="left" w:pos="6746"/>
              </w:tabs>
              <w:jc w:val="center"/>
              <w:rPr>
                <w:sz w:val="28"/>
                <w:szCs w:val="28"/>
              </w:rPr>
            </w:pPr>
            <w:r>
              <w:rPr>
                <w:sz w:val="28"/>
                <w:szCs w:val="28"/>
              </w:rPr>
              <w:t>1998</w:t>
            </w:r>
          </w:p>
        </w:tc>
        <w:tc>
          <w:tcPr>
            <w:tcW w:w="1263" w:type="pct"/>
            <w:vAlign w:val="center"/>
          </w:tcPr>
          <w:p w:rsidR="00086312" w:rsidRDefault="00086312" w:rsidP="00086312">
            <w:pPr>
              <w:tabs>
                <w:tab w:val="left" w:pos="6746"/>
              </w:tabs>
              <w:jc w:val="center"/>
              <w:rPr>
                <w:sz w:val="28"/>
                <w:szCs w:val="28"/>
              </w:rPr>
            </w:pPr>
            <w:r>
              <w:rPr>
                <w:sz w:val="28"/>
                <w:szCs w:val="28"/>
              </w:rPr>
              <w:t>4938,248</w:t>
            </w:r>
          </w:p>
        </w:tc>
        <w:tc>
          <w:tcPr>
            <w:tcW w:w="809" w:type="pct"/>
            <w:vAlign w:val="center"/>
          </w:tcPr>
          <w:p w:rsidR="00086312" w:rsidRDefault="00086312" w:rsidP="00086312">
            <w:pPr>
              <w:tabs>
                <w:tab w:val="left" w:pos="6746"/>
              </w:tabs>
              <w:jc w:val="center"/>
              <w:rPr>
                <w:sz w:val="28"/>
                <w:szCs w:val="28"/>
              </w:rPr>
            </w:pPr>
            <w:r>
              <w:rPr>
                <w:sz w:val="28"/>
                <w:szCs w:val="28"/>
              </w:rPr>
              <w:t>_</w:t>
            </w:r>
          </w:p>
        </w:tc>
        <w:tc>
          <w:tcPr>
            <w:tcW w:w="809" w:type="pct"/>
            <w:vAlign w:val="center"/>
          </w:tcPr>
          <w:p w:rsidR="00086312" w:rsidRDefault="00086312" w:rsidP="00086312">
            <w:pPr>
              <w:tabs>
                <w:tab w:val="left" w:pos="6746"/>
              </w:tabs>
              <w:jc w:val="center"/>
              <w:rPr>
                <w:sz w:val="28"/>
                <w:szCs w:val="28"/>
              </w:rPr>
            </w:pPr>
            <w:r>
              <w:rPr>
                <w:sz w:val="28"/>
                <w:szCs w:val="28"/>
              </w:rPr>
              <w:t>_</w:t>
            </w:r>
          </w:p>
        </w:tc>
        <w:tc>
          <w:tcPr>
            <w:tcW w:w="827" w:type="pct"/>
            <w:vAlign w:val="center"/>
          </w:tcPr>
          <w:p w:rsidR="00086312" w:rsidRDefault="00086312" w:rsidP="00086312">
            <w:pPr>
              <w:tabs>
                <w:tab w:val="left" w:pos="6746"/>
              </w:tabs>
              <w:jc w:val="center"/>
              <w:rPr>
                <w:sz w:val="28"/>
                <w:szCs w:val="28"/>
              </w:rPr>
            </w:pPr>
            <w:r>
              <w:rPr>
                <w:sz w:val="28"/>
                <w:szCs w:val="28"/>
              </w:rPr>
              <w:t>_</w:t>
            </w:r>
          </w:p>
        </w:tc>
        <w:tc>
          <w:tcPr>
            <w:tcW w:w="768" w:type="pct"/>
            <w:vAlign w:val="center"/>
          </w:tcPr>
          <w:p w:rsidR="00086312" w:rsidRDefault="00086312" w:rsidP="00086312">
            <w:pPr>
              <w:tabs>
                <w:tab w:val="left" w:pos="6746"/>
              </w:tabs>
              <w:jc w:val="center"/>
              <w:rPr>
                <w:sz w:val="28"/>
                <w:szCs w:val="28"/>
              </w:rPr>
            </w:pPr>
            <w:r>
              <w:rPr>
                <w:sz w:val="28"/>
                <w:szCs w:val="28"/>
              </w:rPr>
              <w:t>_</w:t>
            </w:r>
          </w:p>
        </w:tc>
      </w:tr>
      <w:tr w:rsidR="00086312">
        <w:trPr>
          <w:trHeight w:val="1271"/>
        </w:trPr>
        <w:tc>
          <w:tcPr>
            <w:tcW w:w="525" w:type="pct"/>
            <w:vAlign w:val="center"/>
          </w:tcPr>
          <w:p w:rsidR="00086312" w:rsidRDefault="00086312" w:rsidP="00086312">
            <w:pPr>
              <w:tabs>
                <w:tab w:val="left" w:pos="6746"/>
              </w:tabs>
              <w:jc w:val="center"/>
              <w:rPr>
                <w:sz w:val="28"/>
                <w:szCs w:val="28"/>
              </w:rPr>
            </w:pPr>
            <w:r>
              <w:rPr>
                <w:sz w:val="28"/>
                <w:szCs w:val="28"/>
              </w:rPr>
              <w:t>1999</w:t>
            </w:r>
          </w:p>
        </w:tc>
        <w:tc>
          <w:tcPr>
            <w:tcW w:w="1263" w:type="pct"/>
            <w:vAlign w:val="center"/>
          </w:tcPr>
          <w:p w:rsidR="00086312" w:rsidRDefault="00086312" w:rsidP="00086312">
            <w:pPr>
              <w:tabs>
                <w:tab w:val="left" w:pos="6746"/>
              </w:tabs>
              <w:jc w:val="center"/>
              <w:rPr>
                <w:sz w:val="28"/>
                <w:szCs w:val="28"/>
              </w:rPr>
            </w:pPr>
            <w:r>
              <w:rPr>
                <w:sz w:val="28"/>
                <w:szCs w:val="28"/>
              </w:rPr>
              <w:t>6329,318</w:t>
            </w:r>
          </w:p>
        </w:tc>
        <w:tc>
          <w:tcPr>
            <w:tcW w:w="809" w:type="pct"/>
            <w:vAlign w:val="center"/>
          </w:tcPr>
          <w:p w:rsidR="00086312" w:rsidRDefault="00086312" w:rsidP="00086312">
            <w:pPr>
              <w:tabs>
                <w:tab w:val="left" w:pos="6746"/>
              </w:tabs>
              <w:jc w:val="center"/>
              <w:rPr>
                <w:sz w:val="28"/>
                <w:szCs w:val="28"/>
              </w:rPr>
            </w:pPr>
            <w:r>
              <w:rPr>
                <w:sz w:val="28"/>
                <w:szCs w:val="28"/>
              </w:rPr>
              <w:t>1,281693</w:t>
            </w:r>
          </w:p>
        </w:tc>
        <w:tc>
          <w:tcPr>
            <w:tcW w:w="809" w:type="pct"/>
            <w:vAlign w:val="center"/>
          </w:tcPr>
          <w:p w:rsidR="00086312" w:rsidRDefault="00086312" w:rsidP="00086312">
            <w:pPr>
              <w:tabs>
                <w:tab w:val="left" w:pos="6746"/>
              </w:tabs>
              <w:jc w:val="center"/>
              <w:rPr>
                <w:sz w:val="28"/>
                <w:szCs w:val="28"/>
              </w:rPr>
            </w:pPr>
            <w:r>
              <w:rPr>
                <w:sz w:val="28"/>
                <w:szCs w:val="28"/>
              </w:rPr>
              <w:t>1,04955</w:t>
            </w:r>
          </w:p>
        </w:tc>
        <w:tc>
          <w:tcPr>
            <w:tcW w:w="827" w:type="pct"/>
            <w:vAlign w:val="center"/>
          </w:tcPr>
          <w:p w:rsidR="00086312" w:rsidRDefault="00086312" w:rsidP="00086312">
            <w:pPr>
              <w:tabs>
                <w:tab w:val="left" w:pos="6746"/>
              </w:tabs>
              <w:jc w:val="center"/>
              <w:rPr>
                <w:sz w:val="28"/>
                <w:szCs w:val="28"/>
              </w:rPr>
            </w:pPr>
            <w:r>
              <w:rPr>
                <w:sz w:val="28"/>
                <w:szCs w:val="28"/>
              </w:rPr>
              <w:t>1,22262</w:t>
            </w:r>
          </w:p>
        </w:tc>
        <w:tc>
          <w:tcPr>
            <w:tcW w:w="768" w:type="pct"/>
            <w:vAlign w:val="center"/>
          </w:tcPr>
          <w:p w:rsidR="00086312" w:rsidRDefault="00086312" w:rsidP="00086312">
            <w:pPr>
              <w:tabs>
                <w:tab w:val="left" w:pos="6746"/>
              </w:tabs>
              <w:jc w:val="center"/>
              <w:rPr>
                <w:sz w:val="28"/>
                <w:szCs w:val="28"/>
              </w:rPr>
            </w:pPr>
            <w:r>
              <w:rPr>
                <w:sz w:val="28"/>
                <w:szCs w:val="28"/>
              </w:rPr>
              <w:t>1,2196734</w:t>
            </w:r>
          </w:p>
        </w:tc>
      </w:tr>
    </w:tbl>
    <w:p w:rsidR="003B4C87" w:rsidRDefault="003B4C87" w:rsidP="00231800">
      <w:pPr>
        <w:tabs>
          <w:tab w:val="left" w:pos="6746"/>
        </w:tabs>
        <w:rPr>
          <w:sz w:val="28"/>
          <w:szCs w:val="28"/>
        </w:rPr>
      </w:pPr>
    </w:p>
    <w:p w:rsidR="003B4C87" w:rsidRDefault="003B4C87" w:rsidP="003B4C87">
      <w:pPr>
        <w:tabs>
          <w:tab w:val="left" w:pos="6746"/>
        </w:tabs>
        <w:jc w:val="center"/>
        <w:rPr>
          <w:b/>
          <w:bCs/>
          <w:sz w:val="40"/>
          <w:szCs w:val="40"/>
        </w:rPr>
      </w:pPr>
      <w:r>
        <w:rPr>
          <w:b/>
          <w:bCs/>
          <w:sz w:val="40"/>
          <w:szCs w:val="40"/>
        </w:rPr>
        <w:t>Приложение 6</w:t>
      </w:r>
      <w:r w:rsidRPr="007246D9">
        <w:rPr>
          <w:b/>
          <w:bCs/>
          <w:sz w:val="40"/>
          <w:szCs w:val="40"/>
        </w:rPr>
        <w:t>.</w:t>
      </w:r>
    </w:p>
    <w:p w:rsidR="003B4C87" w:rsidRDefault="003B4C87" w:rsidP="003B4C87">
      <w:pPr>
        <w:tabs>
          <w:tab w:val="left" w:pos="6746"/>
        </w:tabs>
        <w:jc w:val="center"/>
        <w:rPr>
          <w:b/>
          <w:bCs/>
          <w:sz w:val="40"/>
          <w:szCs w:val="40"/>
        </w:rPr>
      </w:pPr>
    </w:p>
    <w:p w:rsidR="003B4C87" w:rsidRDefault="003B4C87" w:rsidP="003B4C87">
      <w:pPr>
        <w:tabs>
          <w:tab w:val="left" w:pos="6746"/>
        </w:tabs>
        <w:jc w:val="center"/>
        <w:rPr>
          <w:b/>
          <w:bCs/>
          <w:sz w:val="28"/>
          <w:szCs w:val="28"/>
          <w:lang w:val="en-US"/>
        </w:rPr>
      </w:pPr>
      <w:r>
        <w:rPr>
          <w:sz w:val="28"/>
          <w:szCs w:val="28"/>
        </w:rPr>
        <w:t xml:space="preserve">Таблица 4. </w:t>
      </w:r>
      <w:r w:rsidRPr="003B4C87">
        <w:rPr>
          <w:b/>
          <w:bCs/>
          <w:sz w:val="28"/>
          <w:szCs w:val="28"/>
        </w:rPr>
        <w:t xml:space="preserve">Сравнительная характеристика некоторых экономических показателей процесса формирования чистой прибыли от деятельности предприятий М и </w:t>
      </w:r>
      <w:r w:rsidRPr="003B4C87">
        <w:rPr>
          <w:b/>
          <w:bCs/>
          <w:sz w:val="28"/>
          <w:szCs w:val="28"/>
          <w:lang w:val="en-US"/>
        </w:rPr>
        <w:t>S</w:t>
      </w:r>
      <w:r w:rsidRPr="003B4C87">
        <w:rPr>
          <w:b/>
          <w:bCs/>
          <w:sz w:val="28"/>
          <w:szCs w:val="28"/>
        </w:rPr>
        <w:t xml:space="preserve"> в 1998 году (стоимостные показатели приведены в гривнах)</w:t>
      </w:r>
    </w:p>
    <w:p w:rsidR="00231800" w:rsidRPr="00231800" w:rsidRDefault="00231800" w:rsidP="00231800">
      <w:pPr>
        <w:tabs>
          <w:tab w:val="left" w:pos="6746"/>
        </w:tabs>
        <w:rPr>
          <w:sz w:val="28"/>
          <w:szCs w:val="28"/>
        </w:rPr>
      </w:pPr>
    </w:p>
    <w:tbl>
      <w:tblPr>
        <w:tblW w:w="4498"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56"/>
        <w:gridCol w:w="2414"/>
        <w:gridCol w:w="1865"/>
        <w:gridCol w:w="2150"/>
        <w:gridCol w:w="1734"/>
      </w:tblGrid>
      <w:tr w:rsidR="00231800">
        <w:trPr>
          <w:trHeight w:val="1426"/>
          <w:jc w:val="center"/>
        </w:trPr>
        <w:tc>
          <w:tcPr>
            <w:tcW w:w="570" w:type="pct"/>
            <w:vAlign w:val="center"/>
          </w:tcPr>
          <w:p w:rsidR="00231800" w:rsidRDefault="00231800" w:rsidP="007706F9">
            <w:pPr>
              <w:tabs>
                <w:tab w:val="left" w:pos="6746"/>
              </w:tabs>
              <w:rPr>
                <w:sz w:val="28"/>
                <w:szCs w:val="28"/>
              </w:rPr>
            </w:pPr>
            <w:r>
              <w:rPr>
                <w:sz w:val="28"/>
                <w:szCs w:val="28"/>
              </w:rPr>
              <w:t>предприятия</w:t>
            </w:r>
          </w:p>
        </w:tc>
        <w:tc>
          <w:tcPr>
            <w:tcW w:w="1369" w:type="pct"/>
            <w:vAlign w:val="center"/>
          </w:tcPr>
          <w:p w:rsidR="00231800" w:rsidRPr="00231800" w:rsidRDefault="00231800" w:rsidP="00231800">
            <w:pPr>
              <w:tabs>
                <w:tab w:val="left" w:pos="6746"/>
              </w:tabs>
              <w:jc w:val="center"/>
              <w:rPr>
                <w:sz w:val="28"/>
                <w:szCs w:val="28"/>
              </w:rPr>
            </w:pPr>
            <w:r>
              <w:rPr>
                <w:sz w:val="28"/>
                <w:szCs w:val="28"/>
              </w:rPr>
              <w:t>доходы от обычной деятельности</w:t>
            </w:r>
          </w:p>
        </w:tc>
        <w:tc>
          <w:tcPr>
            <w:tcW w:w="1068" w:type="pct"/>
            <w:vAlign w:val="center"/>
          </w:tcPr>
          <w:p w:rsidR="00231800" w:rsidRDefault="00231800" w:rsidP="007706F9">
            <w:pPr>
              <w:tabs>
                <w:tab w:val="left" w:pos="6746"/>
              </w:tabs>
              <w:jc w:val="center"/>
              <w:rPr>
                <w:sz w:val="28"/>
                <w:szCs w:val="28"/>
              </w:rPr>
            </w:pPr>
            <w:r>
              <w:rPr>
                <w:sz w:val="28"/>
                <w:szCs w:val="28"/>
              </w:rPr>
              <w:t xml:space="preserve"> затраты от обычной деятельности</w:t>
            </w:r>
          </w:p>
        </w:tc>
        <w:tc>
          <w:tcPr>
            <w:tcW w:w="997" w:type="pct"/>
            <w:vAlign w:val="center"/>
          </w:tcPr>
          <w:p w:rsidR="00231800" w:rsidRDefault="00231800" w:rsidP="007706F9">
            <w:pPr>
              <w:tabs>
                <w:tab w:val="left" w:pos="6746"/>
              </w:tabs>
              <w:jc w:val="center"/>
              <w:rPr>
                <w:sz w:val="28"/>
                <w:szCs w:val="28"/>
              </w:rPr>
            </w:pPr>
            <w:r>
              <w:rPr>
                <w:sz w:val="28"/>
                <w:szCs w:val="28"/>
              </w:rPr>
              <w:t>чистая</w:t>
            </w:r>
          </w:p>
          <w:p w:rsidR="00231800" w:rsidRDefault="00231800" w:rsidP="007706F9">
            <w:pPr>
              <w:tabs>
                <w:tab w:val="left" w:pos="6746"/>
              </w:tabs>
              <w:jc w:val="center"/>
              <w:rPr>
                <w:sz w:val="28"/>
                <w:szCs w:val="28"/>
              </w:rPr>
            </w:pPr>
            <w:r>
              <w:rPr>
                <w:sz w:val="28"/>
                <w:szCs w:val="28"/>
              </w:rPr>
              <w:t xml:space="preserve">прибыль </w:t>
            </w:r>
          </w:p>
          <w:p w:rsidR="00231800" w:rsidRDefault="00231800" w:rsidP="007706F9">
            <w:pPr>
              <w:tabs>
                <w:tab w:val="left" w:pos="6746"/>
              </w:tabs>
              <w:jc w:val="center"/>
              <w:rPr>
                <w:sz w:val="28"/>
                <w:szCs w:val="28"/>
              </w:rPr>
            </w:pPr>
          </w:p>
        </w:tc>
        <w:tc>
          <w:tcPr>
            <w:tcW w:w="997" w:type="pct"/>
            <w:vAlign w:val="center"/>
          </w:tcPr>
          <w:p w:rsidR="00231800" w:rsidRDefault="00231800" w:rsidP="007706F9">
            <w:pPr>
              <w:tabs>
                <w:tab w:val="left" w:pos="6746"/>
              </w:tabs>
              <w:jc w:val="center"/>
              <w:rPr>
                <w:sz w:val="28"/>
                <w:szCs w:val="28"/>
              </w:rPr>
            </w:pPr>
            <w:r>
              <w:rPr>
                <w:sz w:val="28"/>
                <w:szCs w:val="28"/>
              </w:rPr>
              <w:t>индексы изменения чистой прибыли</w:t>
            </w:r>
          </w:p>
        </w:tc>
      </w:tr>
      <w:tr w:rsidR="00231800">
        <w:trPr>
          <w:trHeight w:val="649"/>
          <w:jc w:val="center"/>
        </w:trPr>
        <w:tc>
          <w:tcPr>
            <w:tcW w:w="570" w:type="pct"/>
            <w:vAlign w:val="center"/>
          </w:tcPr>
          <w:p w:rsidR="00231800" w:rsidRPr="00086312" w:rsidRDefault="00086312" w:rsidP="007706F9">
            <w:pPr>
              <w:tabs>
                <w:tab w:val="left" w:pos="6746"/>
              </w:tabs>
              <w:jc w:val="center"/>
              <w:rPr>
                <w:sz w:val="28"/>
                <w:szCs w:val="28"/>
                <w:lang w:val="en-US"/>
              </w:rPr>
            </w:pPr>
            <w:r>
              <w:rPr>
                <w:sz w:val="28"/>
                <w:szCs w:val="28"/>
                <w:lang w:val="en-US"/>
              </w:rPr>
              <w:t>S</w:t>
            </w:r>
          </w:p>
        </w:tc>
        <w:tc>
          <w:tcPr>
            <w:tcW w:w="1369" w:type="pct"/>
            <w:vAlign w:val="center"/>
          </w:tcPr>
          <w:p w:rsidR="00231800" w:rsidRPr="00086312" w:rsidRDefault="00086312" w:rsidP="007706F9">
            <w:pPr>
              <w:tabs>
                <w:tab w:val="left" w:pos="6746"/>
              </w:tabs>
              <w:jc w:val="center"/>
              <w:rPr>
                <w:sz w:val="28"/>
                <w:szCs w:val="28"/>
                <w:lang w:val="en-US"/>
              </w:rPr>
            </w:pPr>
            <w:r>
              <w:rPr>
                <w:sz w:val="28"/>
                <w:szCs w:val="28"/>
                <w:lang w:val="en-US"/>
              </w:rPr>
              <w:t>207529</w:t>
            </w:r>
          </w:p>
        </w:tc>
        <w:tc>
          <w:tcPr>
            <w:tcW w:w="1068" w:type="pct"/>
            <w:vAlign w:val="center"/>
          </w:tcPr>
          <w:p w:rsidR="00231800" w:rsidRPr="00086312" w:rsidRDefault="00086312" w:rsidP="007706F9">
            <w:pPr>
              <w:tabs>
                <w:tab w:val="left" w:pos="6746"/>
              </w:tabs>
              <w:jc w:val="center"/>
              <w:rPr>
                <w:sz w:val="28"/>
                <w:szCs w:val="28"/>
                <w:lang w:val="en-US"/>
              </w:rPr>
            </w:pPr>
            <w:r>
              <w:rPr>
                <w:sz w:val="28"/>
                <w:szCs w:val="28"/>
                <w:lang w:val="en-US"/>
              </w:rPr>
              <w:t>203504,8</w:t>
            </w:r>
          </w:p>
        </w:tc>
        <w:tc>
          <w:tcPr>
            <w:tcW w:w="997" w:type="pct"/>
            <w:vAlign w:val="center"/>
          </w:tcPr>
          <w:p w:rsidR="00231800" w:rsidRDefault="00086312" w:rsidP="007706F9">
            <w:pPr>
              <w:tabs>
                <w:tab w:val="left" w:pos="6746"/>
              </w:tabs>
              <w:jc w:val="center"/>
              <w:rPr>
                <w:sz w:val="28"/>
                <w:szCs w:val="28"/>
              </w:rPr>
            </w:pPr>
            <w:r>
              <w:rPr>
                <w:sz w:val="28"/>
                <w:szCs w:val="28"/>
              </w:rPr>
              <w:t>4024,2</w:t>
            </w:r>
          </w:p>
        </w:tc>
        <w:tc>
          <w:tcPr>
            <w:tcW w:w="997" w:type="pct"/>
            <w:vAlign w:val="center"/>
          </w:tcPr>
          <w:p w:rsidR="00231800" w:rsidRDefault="00231800" w:rsidP="007706F9">
            <w:pPr>
              <w:tabs>
                <w:tab w:val="left" w:pos="6746"/>
              </w:tabs>
              <w:jc w:val="center"/>
              <w:rPr>
                <w:sz w:val="28"/>
                <w:szCs w:val="28"/>
              </w:rPr>
            </w:pPr>
            <w:r>
              <w:rPr>
                <w:sz w:val="28"/>
                <w:szCs w:val="28"/>
              </w:rPr>
              <w:t>_</w:t>
            </w:r>
          </w:p>
        </w:tc>
      </w:tr>
      <w:tr w:rsidR="00231800">
        <w:trPr>
          <w:trHeight w:val="649"/>
          <w:jc w:val="center"/>
        </w:trPr>
        <w:tc>
          <w:tcPr>
            <w:tcW w:w="570" w:type="pct"/>
            <w:vAlign w:val="center"/>
          </w:tcPr>
          <w:p w:rsidR="00231800" w:rsidRPr="00086312" w:rsidRDefault="00086312" w:rsidP="007706F9">
            <w:pPr>
              <w:tabs>
                <w:tab w:val="left" w:pos="6746"/>
              </w:tabs>
              <w:jc w:val="center"/>
              <w:rPr>
                <w:sz w:val="28"/>
                <w:szCs w:val="28"/>
                <w:lang w:val="en-US"/>
              </w:rPr>
            </w:pPr>
            <w:r>
              <w:rPr>
                <w:sz w:val="28"/>
                <w:szCs w:val="28"/>
                <w:lang w:val="en-US"/>
              </w:rPr>
              <w:t>M</w:t>
            </w:r>
          </w:p>
        </w:tc>
        <w:tc>
          <w:tcPr>
            <w:tcW w:w="1369" w:type="pct"/>
            <w:vAlign w:val="center"/>
          </w:tcPr>
          <w:p w:rsidR="00231800" w:rsidRPr="00086312" w:rsidRDefault="00086312" w:rsidP="007706F9">
            <w:pPr>
              <w:tabs>
                <w:tab w:val="left" w:pos="6746"/>
              </w:tabs>
              <w:jc w:val="center"/>
              <w:rPr>
                <w:sz w:val="28"/>
                <w:szCs w:val="28"/>
                <w:lang w:val="en-US"/>
              </w:rPr>
            </w:pPr>
            <w:r>
              <w:rPr>
                <w:sz w:val="28"/>
                <w:szCs w:val="28"/>
              </w:rPr>
              <w:t>50055,71</w:t>
            </w:r>
          </w:p>
        </w:tc>
        <w:tc>
          <w:tcPr>
            <w:tcW w:w="1068" w:type="pct"/>
            <w:vAlign w:val="center"/>
          </w:tcPr>
          <w:p w:rsidR="00231800" w:rsidRPr="00086312" w:rsidRDefault="00086312" w:rsidP="007706F9">
            <w:pPr>
              <w:tabs>
                <w:tab w:val="left" w:pos="6746"/>
              </w:tabs>
              <w:jc w:val="center"/>
              <w:rPr>
                <w:sz w:val="28"/>
                <w:szCs w:val="28"/>
                <w:lang w:val="en-US"/>
              </w:rPr>
            </w:pPr>
            <w:r>
              <w:rPr>
                <w:sz w:val="28"/>
                <w:szCs w:val="28"/>
              </w:rPr>
              <w:t>47655,48</w:t>
            </w:r>
          </w:p>
        </w:tc>
        <w:tc>
          <w:tcPr>
            <w:tcW w:w="997" w:type="pct"/>
            <w:vAlign w:val="center"/>
          </w:tcPr>
          <w:p w:rsidR="00231800" w:rsidRDefault="00086312" w:rsidP="007706F9">
            <w:pPr>
              <w:tabs>
                <w:tab w:val="left" w:pos="6746"/>
              </w:tabs>
              <w:jc w:val="center"/>
              <w:rPr>
                <w:sz w:val="28"/>
                <w:szCs w:val="28"/>
              </w:rPr>
            </w:pPr>
            <w:r>
              <w:rPr>
                <w:sz w:val="28"/>
                <w:szCs w:val="28"/>
              </w:rPr>
              <w:t>2400,23</w:t>
            </w:r>
          </w:p>
        </w:tc>
        <w:tc>
          <w:tcPr>
            <w:tcW w:w="997" w:type="pct"/>
            <w:vAlign w:val="center"/>
          </w:tcPr>
          <w:p w:rsidR="00231800" w:rsidRDefault="00086312" w:rsidP="007706F9">
            <w:pPr>
              <w:tabs>
                <w:tab w:val="left" w:pos="6746"/>
              </w:tabs>
              <w:jc w:val="center"/>
              <w:rPr>
                <w:sz w:val="28"/>
                <w:szCs w:val="28"/>
              </w:rPr>
            </w:pPr>
            <w:r>
              <w:rPr>
                <w:sz w:val="28"/>
                <w:szCs w:val="28"/>
              </w:rPr>
              <w:t>0,5964509</w:t>
            </w:r>
          </w:p>
        </w:tc>
      </w:tr>
      <w:tr w:rsidR="00231800">
        <w:trPr>
          <w:trHeight w:val="648"/>
          <w:jc w:val="center"/>
        </w:trPr>
        <w:tc>
          <w:tcPr>
            <w:tcW w:w="570" w:type="pct"/>
            <w:vAlign w:val="center"/>
          </w:tcPr>
          <w:p w:rsidR="00231800" w:rsidRDefault="00231800" w:rsidP="007706F9">
            <w:pPr>
              <w:tabs>
                <w:tab w:val="left" w:pos="6746"/>
              </w:tabs>
              <w:jc w:val="center"/>
              <w:rPr>
                <w:sz w:val="28"/>
                <w:szCs w:val="28"/>
              </w:rPr>
            </w:pPr>
            <w:r>
              <w:rPr>
                <w:sz w:val="28"/>
                <w:szCs w:val="28"/>
              </w:rPr>
              <w:t>предприятия</w:t>
            </w:r>
          </w:p>
        </w:tc>
        <w:tc>
          <w:tcPr>
            <w:tcW w:w="1369" w:type="pct"/>
            <w:vAlign w:val="center"/>
          </w:tcPr>
          <w:p w:rsidR="00231800" w:rsidRDefault="00231800" w:rsidP="007706F9">
            <w:pPr>
              <w:tabs>
                <w:tab w:val="left" w:pos="6746"/>
              </w:tabs>
              <w:jc w:val="center"/>
              <w:rPr>
                <w:sz w:val="28"/>
                <w:szCs w:val="28"/>
              </w:rPr>
            </w:pPr>
            <w:r>
              <w:rPr>
                <w:sz w:val="28"/>
                <w:szCs w:val="28"/>
              </w:rPr>
              <w:t>показатель конечной продукции</w:t>
            </w:r>
          </w:p>
          <w:p w:rsidR="00231800" w:rsidRDefault="00231800" w:rsidP="007706F9">
            <w:pPr>
              <w:tabs>
                <w:tab w:val="left" w:pos="6746"/>
              </w:tabs>
              <w:jc w:val="center"/>
              <w:rPr>
                <w:sz w:val="28"/>
                <w:szCs w:val="28"/>
              </w:rPr>
            </w:pPr>
          </w:p>
        </w:tc>
        <w:tc>
          <w:tcPr>
            <w:tcW w:w="1068" w:type="pct"/>
            <w:vAlign w:val="center"/>
          </w:tcPr>
          <w:p w:rsidR="00231800" w:rsidRDefault="00231800" w:rsidP="007706F9">
            <w:pPr>
              <w:tabs>
                <w:tab w:val="left" w:pos="6746"/>
              </w:tabs>
              <w:rPr>
                <w:sz w:val="28"/>
                <w:szCs w:val="28"/>
              </w:rPr>
            </w:pPr>
            <w:r>
              <w:rPr>
                <w:sz w:val="28"/>
                <w:szCs w:val="28"/>
              </w:rPr>
              <w:t>индекс изменения конечной продукции</w:t>
            </w:r>
          </w:p>
        </w:tc>
        <w:tc>
          <w:tcPr>
            <w:tcW w:w="997" w:type="pct"/>
            <w:vAlign w:val="center"/>
          </w:tcPr>
          <w:p w:rsidR="00231800" w:rsidRDefault="00231800" w:rsidP="007706F9">
            <w:pPr>
              <w:tabs>
                <w:tab w:val="left" w:pos="6746"/>
              </w:tabs>
              <w:jc w:val="center"/>
              <w:rPr>
                <w:sz w:val="28"/>
                <w:szCs w:val="28"/>
              </w:rPr>
            </w:pPr>
            <w:r>
              <w:rPr>
                <w:sz w:val="28"/>
                <w:szCs w:val="28"/>
              </w:rPr>
              <w:t>показатель эффективности экономического процесса</w:t>
            </w:r>
          </w:p>
        </w:tc>
        <w:tc>
          <w:tcPr>
            <w:tcW w:w="997" w:type="pct"/>
            <w:vAlign w:val="center"/>
          </w:tcPr>
          <w:p w:rsidR="00231800" w:rsidRDefault="00231800" w:rsidP="007706F9">
            <w:pPr>
              <w:tabs>
                <w:tab w:val="left" w:pos="6746"/>
              </w:tabs>
              <w:jc w:val="center"/>
              <w:rPr>
                <w:sz w:val="28"/>
                <w:szCs w:val="28"/>
              </w:rPr>
            </w:pPr>
            <w:r>
              <w:rPr>
                <w:sz w:val="28"/>
                <w:szCs w:val="28"/>
              </w:rPr>
              <w:t>индекс изменения показателя эффективности экономического процесса</w:t>
            </w:r>
          </w:p>
        </w:tc>
      </w:tr>
      <w:tr w:rsidR="00231800">
        <w:trPr>
          <w:trHeight w:val="649"/>
          <w:jc w:val="center"/>
        </w:trPr>
        <w:tc>
          <w:tcPr>
            <w:tcW w:w="570" w:type="pct"/>
            <w:vAlign w:val="center"/>
          </w:tcPr>
          <w:p w:rsidR="00231800" w:rsidRPr="00086312" w:rsidRDefault="00086312" w:rsidP="007706F9">
            <w:pPr>
              <w:tabs>
                <w:tab w:val="left" w:pos="6746"/>
              </w:tabs>
              <w:jc w:val="center"/>
              <w:rPr>
                <w:sz w:val="28"/>
                <w:szCs w:val="28"/>
                <w:lang w:val="en-US"/>
              </w:rPr>
            </w:pPr>
            <w:r>
              <w:rPr>
                <w:sz w:val="28"/>
                <w:szCs w:val="28"/>
                <w:lang w:val="en-US"/>
              </w:rPr>
              <w:t>S</w:t>
            </w:r>
          </w:p>
        </w:tc>
        <w:tc>
          <w:tcPr>
            <w:tcW w:w="1369" w:type="pct"/>
            <w:vAlign w:val="center"/>
          </w:tcPr>
          <w:p w:rsidR="00231800" w:rsidRDefault="00086312" w:rsidP="007706F9">
            <w:pPr>
              <w:tabs>
                <w:tab w:val="left" w:pos="6746"/>
              </w:tabs>
              <w:jc w:val="center"/>
              <w:rPr>
                <w:sz w:val="28"/>
                <w:szCs w:val="28"/>
              </w:rPr>
            </w:pPr>
            <w:r>
              <w:rPr>
                <w:sz w:val="28"/>
                <w:szCs w:val="28"/>
              </w:rPr>
              <w:t>7970,342</w:t>
            </w:r>
          </w:p>
        </w:tc>
        <w:tc>
          <w:tcPr>
            <w:tcW w:w="1068" w:type="pct"/>
            <w:vAlign w:val="center"/>
          </w:tcPr>
          <w:p w:rsidR="00231800" w:rsidRDefault="00231800" w:rsidP="007706F9">
            <w:pPr>
              <w:tabs>
                <w:tab w:val="left" w:pos="6746"/>
              </w:tabs>
              <w:jc w:val="center"/>
              <w:rPr>
                <w:sz w:val="28"/>
                <w:szCs w:val="28"/>
              </w:rPr>
            </w:pPr>
            <w:r>
              <w:rPr>
                <w:sz w:val="28"/>
                <w:szCs w:val="28"/>
              </w:rPr>
              <w:t>_</w:t>
            </w:r>
          </w:p>
        </w:tc>
        <w:tc>
          <w:tcPr>
            <w:tcW w:w="997" w:type="pct"/>
            <w:vAlign w:val="center"/>
          </w:tcPr>
          <w:p w:rsidR="00231800" w:rsidRDefault="00931F43" w:rsidP="007706F9">
            <w:pPr>
              <w:tabs>
                <w:tab w:val="left" w:pos="6746"/>
              </w:tabs>
              <w:jc w:val="center"/>
              <w:rPr>
                <w:sz w:val="28"/>
                <w:szCs w:val="28"/>
              </w:rPr>
            </w:pPr>
            <w:r>
              <w:rPr>
                <w:sz w:val="28"/>
                <w:szCs w:val="28"/>
              </w:rPr>
              <w:t>1,019774</w:t>
            </w:r>
          </w:p>
        </w:tc>
        <w:tc>
          <w:tcPr>
            <w:tcW w:w="997" w:type="pct"/>
            <w:vAlign w:val="center"/>
          </w:tcPr>
          <w:p w:rsidR="00231800" w:rsidRDefault="00231800" w:rsidP="007706F9">
            <w:pPr>
              <w:tabs>
                <w:tab w:val="left" w:pos="6746"/>
              </w:tabs>
              <w:jc w:val="center"/>
              <w:rPr>
                <w:sz w:val="28"/>
                <w:szCs w:val="28"/>
              </w:rPr>
            </w:pPr>
            <w:r>
              <w:rPr>
                <w:sz w:val="28"/>
                <w:szCs w:val="28"/>
              </w:rPr>
              <w:t>_</w:t>
            </w:r>
          </w:p>
        </w:tc>
      </w:tr>
      <w:tr w:rsidR="00231800">
        <w:trPr>
          <w:trHeight w:val="649"/>
          <w:jc w:val="center"/>
        </w:trPr>
        <w:tc>
          <w:tcPr>
            <w:tcW w:w="570" w:type="pct"/>
            <w:vAlign w:val="center"/>
          </w:tcPr>
          <w:p w:rsidR="00231800" w:rsidRPr="00086312" w:rsidRDefault="00086312" w:rsidP="007706F9">
            <w:pPr>
              <w:tabs>
                <w:tab w:val="left" w:pos="6746"/>
              </w:tabs>
              <w:jc w:val="center"/>
              <w:rPr>
                <w:sz w:val="28"/>
                <w:szCs w:val="28"/>
                <w:lang w:val="en-US"/>
              </w:rPr>
            </w:pPr>
            <w:r>
              <w:rPr>
                <w:sz w:val="28"/>
                <w:szCs w:val="28"/>
                <w:lang w:val="en-US"/>
              </w:rPr>
              <w:t>M</w:t>
            </w:r>
          </w:p>
        </w:tc>
        <w:tc>
          <w:tcPr>
            <w:tcW w:w="1369" w:type="pct"/>
            <w:vAlign w:val="center"/>
          </w:tcPr>
          <w:p w:rsidR="00231800" w:rsidRDefault="00086312" w:rsidP="007706F9">
            <w:pPr>
              <w:tabs>
                <w:tab w:val="left" w:pos="6746"/>
              </w:tabs>
              <w:jc w:val="center"/>
              <w:rPr>
                <w:sz w:val="28"/>
                <w:szCs w:val="28"/>
              </w:rPr>
            </w:pPr>
            <w:r>
              <w:rPr>
                <w:sz w:val="28"/>
                <w:szCs w:val="28"/>
              </w:rPr>
              <w:t>4685,367</w:t>
            </w:r>
          </w:p>
        </w:tc>
        <w:tc>
          <w:tcPr>
            <w:tcW w:w="1068" w:type="pct"/>
            <w:vAlign w:val="center"/>
          </w:tcPr>
          <w:p w:rsidR="00231800" w:rsidRDefault="00931F43" w:rsidP="007706F9">
            <w:pPr>
              <w:tabs>
                <w:tab w:val="left" w:pos="6746"/>
              </w:tabs>
              <w:jc w:val="center"/>
              <w:rPr>
                <w:sz w:val="28"/>
                <w:szCs w:val="28"/>
              </w:rPr>
            </w:pPr>
            <w:r>
              <w:rPr>
                <w:sz w:val="28"/>
                <w:szCs w:val="28"/>
              </w:rPr>
              <w:t>0,5878502</w:t>
            </w:r>
          </w:p>
        </w:tc>
        <w:tc>
          <w:tcPr>
            <w:tcW w:w="997" w:type="pct"/>
            <w:vAlign w:val="center"/>
          </w:tcPr>
          <w:p w:rsidR="00231800" w:rsidRDefault="00931F43" w:rsidP="007706F9">
            <w:pPr>
              <w:tabs>
                <w:tab w:val="left" w:pos="6746"/>
              </w:tabs>
              <w:jc w:val="center"/>
              <w:rPr>
                <w:sz w:val="28"/>
                <w:szCs w:val="28"/>
              </w:rPr>
            </w:pPr>
            <w:r>
              <w:rPr>
                <w:sz w:val="28"/>
                <w:szCs w:val="28"/>
              </w:rPr>
              <w:t>1,050366</w:t>
            </w:r>
          </w:p>
        </w:tc>
        <w:tc>
          <w:tcPr>
            <w:tcW w:w="997" w:type="pct"/>
            <w:vAlign w:val="center"/>
          </w:tcPr>
          <w:p w:rsidR="00231800" w:rsidRDefault="00231800" w:rsidP="007706F9">
            <w:pPr>
              <w:tabs>
                <w:tab w:val="left" w:pos="6746"/>
              </w:tabs>
              <w:jc w:val="center"/>
              <w:rPr>
                <w:sz w:val="28"/>
                <w:szCs w:val="28"/>
              </w:rPr>
            </w:pPr>
            <w:r>
              <w:rPr>
                <w:sz w:val="28"/>
                <w:szCs w:val="28"/>
              </w:rPr>
              <w:t>1,</w:t>
            </w:r>
            <w:r w:rsidR="00931F43">
              <w:rPr>
                <w:sz w:val="28"/>
                <w:szCs w:val="28"/>
              </w:rPr>
              <w:t>029999</w:t>
            </w:r>
          </w:p>
        </w:tc>
      </w:tr>
    </w:tbl>
    <w:p w:rsidR="00231800" w:rsidRDefault="00231800" w:rsidP="00231800">
      <w:pPr>
        <w:tabs>
          <w:tab w:val="left" w:pos="6746"/>
        </w:tabs>
        <w:jc w:val="center"/>
        <w:rPr>
          <w:sz w:val="28"/>
          <w:szCs w:val="28"/>
        </w:rPr>
      </w:pPr>
    </w:p>
    <w:tbl>
      <w:tblPr>
        <w:tblW w:w="9720" w:type="dxa"/>
        <w:tblInd w:w="8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743"/>
        <w:gridCol w:w="2314"/>
        <w:gridCol w:w="1481"/>
        <w:gridCol w:w="1481"/>
        <w:gridCol w:w="1514"/>
        <w:gridCol w:w="1187"/>
      </w:tblGrid>
      <w:tr w:rsidR="00231800">
        <w:trPr>
          <w:trHeight w:val="869"/>
        </w:trPr>
        <w:tc>
          <w:tcPr>
            <w:tcW w:w="1743" w:type="dxa"/>
            <w:vAlign w:val="center"/>
          </w:tcPr>
          <w:p w:rsidR="00231800" w:rsidRDefault="00231800" w:rsidP="007706F9">
            <w:pPr>
              <w:tabs>
                <w:tab w:val="left" w:pos="6746"/>
              </w:tabs>
              <w:jc w:val="center"/>
              <w:rPr>
                <w:sz w:val="28"/>
                <w:szCs w:val="28"/>
              </w:rPr>
            </w:pPr>
            <w:r>
              <w:rPr>
                <w:sz w:val="28"/>
                <w:szCs w:val="28"/>
              </w:rPr>
              <w:t>пред-приятия</w:t>
            </w:r>
          </w:p>
        </w:tc>
        <w:tc>
          <w:tcPr>
            <w:tcW w:w="2314" w:type="dxa"/>
            <w:vAlign w:val="center"/>
          </w:tcPr>
          <w:p w:rsidR="00231800" w:rsidRDefault="00231800" w:rsidP="007706F9">
            <w:pPr>
              <w:tabs>
                <w:tab w:val="left" w:pos="6746"/>
              </w:tabs>
              <w:jc w:val="center"/>
              <w:rPr>
                <w:sz w:val="28"/>
                <w:szCs w:val="28"/>
              </w:rPr>
            </w:pPr>
            <w:r>
              <w:rPr>
                <w:sz w:val="28"/>
                <w:szCs w:val="28"/>
              </w:rPr>
              <w:t>результативность</w:t>
            </w:r>
          </w:p>
          <w:p w:rsidR="00231800" w:rsidRDefault="00231800" w:rsidP="007706F9">
            <w:pPr>
              <w:tabs>
                <w:tab w:val="left" w:pos="6746"/>
              </w:tabs>
              <w:jc w:val="center"/>
              <w:rPr>
                <w:sz w:val="28"/>
                <w:szCs w:val="28"/>
              </w:rPr>
            </w:pPr>
            <w:r>
              <w:rPr>
                <w:sz w:val="28"/>
                <w:szCs w:val="28"/>
              </w:rPr>
              <w:t>экономического</w:t>
            </w:r>
          </w:p>
          <w:p w:rsidR="00231800" w:rsidRDefault="00231800" w:rsidP="007706F9">
            <w:pPr>
              <w:tabs>
                <w:tab w:val="left" w:pos="6746"/>
              </w:tabs>
              <w:jc w:val="center"/>
              <w:rPr>
                <w:sz w:val="28"/>
                <w:szCs w:val="28"/>
              </w:rPr>
            </w:pPr>
            <w:r>
              <w:rPr>
                <w:sz w:val="28"/>
                <w:szCs w:val="28"/>
              </w:rPr>
              <w:t>процесса (РЭП)</w:t>
            </w:r>
          </w:p>
        </w:tc>
        <w:tc>
          <w:tcPr>
            <w:tcW w:w="1481" w:type="dxa"/>
            <w:vAlign w:val="center"/>
          </w:tcPr>
          <w:p w:rsidR="00231800" w:rsidRDefault="00231800" w:rsidP="007706F9">
            <w:pPr>
              <w:tabs>
                <w:tab w:val="left" w:pos="6746"/>
              </w:tabs>
              <w:jc w:val="center"/>
              <w:rPr>
                <w:sz w:val="28"/>
                <w:szCs w:val="28"/>
              </w:rPr>
            </w:pPr>
            <w:r>
              <w:rPr>
                <w:sz w:val="28"/>
                <w:szCs w:val="28"/>
              </w:rPr>
              <w:t>индекс изменения РЭП</w:t>
            </w:r>
          </w:p>
          <w:p w:rsidR="00231800" w:rsidRDefault="00231800" w:rsidP="007706F9">
            <w:pPr>
              <w:tabs>
                <w:tab w:val="left" w:pos="6746"/>
              </w:tabs>
              <w:jc w:val="center"/>
              <w:rPr>
                <w:sz w:val="28"/>
                <w:szCs w:val="28"/>
              </w:rPr>
            </w:pPr>
          </w:p>
        </w:tc>
        <w:tc>
          <w:tcPr>
            <w:tcW w:w="1481" w:type="dxa"/>
            <w:vAlign w:val="center"/>
          </w:tcPr>
          <w:p w:rsidR="00231800" w:rsidRDefault="00231800" w:rsidP="007706F9">
            <w:pPr>
              <w:tabs>
                <w:tab w:val="left" w:pos="6746"/>
              </w:tabs>
              <w:jc w:val="center"/>
              <w:rPr>
                <w:sz w:val="28"/>
                <w:szCs w:val="28"/>
              </w:rPr>
            </w:pPr>
            <w:r>
              <w:rPr>
                <w:sz w:val="28"/>
                <w:szCs w:val="28"/>
              </w:rPr>
              <w:t>индекс изменения эффективности ЭП</w:t>
            </w:r>
          </w:p>
        </w:tc>
        <w:tc>
          <w:tcPr>
            <w:tcW w:w="1514" w:type="dxa"/>
            <w:vAlign w:val="center"/>
          </w:tcPr>
          <w:p w:rsidR="00231800" w:rsidRDefault="00231800" w:rsidP="007706F9">
            <w:pPr>
              <w:tabs>
                <w:tab w:val="left" w:pos="6746"/>
              </w:tabs>
              <w:jc w:val="center"/>
              <w:rPr>
                <w:sz w:val="28"/>
                <w:szCs w:val="28"/>
              </w:rPr>
            </w:pPr>
            <w:r>
              <w:rPr>
                <w:sz w:val="28"/>
                <w:szCs w:val="28"/>
              </w:rPr>
              <w:t>индекс изменения показателя валовой продукции</w:t>
            </w:r>
          </w:p>
        </w:tc>
        <w:tc>
          <w:tcPr>
            <w:tcW w:w="1187" w:type="dxa"/>
            <w:vAlign w:val="center"/>
          </w:tcPr>
          <w:p w:rsidR="00231800" w:rsidRDefault="00231800" w:rsidP="007706F9">
            <w:pPr>
              <w:tabs>
                <w:tab w:val="left" w:pos="6746"/>
              </w:tabs>
              <w:jc w:val="center"/>
              <w:rPr>
                <w:sz w:val="28"/>
                <w:szCs w:val="28"/>
              </w:rPr>
            </w:pPr>
            <w:r>
              <w:rPr>
                <w:sz w:val="28"/>
                <w:szCs w:val="28"/>
              </w:rPr>
              <w:t>индекс изменения показателя материальных затрат</w:t>
            </w:r>
          </w:p>
        </w:tc>
      </w:tr>
      <w:tr w:rsidR="00231800">
        <w:trPr>
          <w:trHeight w:val="1077"/>
        </w:trPr>
        <w:tc>
          <w:tcPr>
            <w:tcW w:w="1743" w:type="dxa"/>
            <w:vAlign w:val="center"/>
          </w:tcPr>
          <w:p w:rsidR="00231800" w:rsidRPr="00086312" w:rsidRDefault="00086312" w:rsidP="007706F9">
            <w:pPr>
              <w:tabs>
                <w:tab w:val="left" w:pos="6746"/>
              </w:tabs>
              <w:jc w:val="center"/>
              <w:rPr>
                <w:sz w:val="28"/>
                <w:szCs w:val="28"/>
                <w:lang w:val="en-US"/>
              </w:rPr>
            </w:pPr>
            <w:r>
              <w:rPr>
                <w:sz w:val="28"/>
                <w:szCs w:val="28"/>
                <w:lang w:val="en-US"/>
              </w:rPr>
              <w:t>S</w:t>
            </w:r>
          </w:p>
        </w:tc>
        <w:tc>
          <w:tcPr>
            <w:tcW w:w="2314" w:type="dxa"/>
            <w:vAlign w:val="center"/>
          </w:tcPr>
          <w:p w:rsidR="00231800" w:rsidRDefault="00931F43" w:rsidP="007706F9">
            <w:pPr>
              <w:tabs>
                <w:tab w:val="left" w:pos="6746"/>
              </w:tabs>
              <w:jc w:val="center"/>
              <w:rPr>
                <w:sz w:val="28"/>
                <w:szCs w:val="28"/>
              </w:rPr>
            </w:pPr>
            <w:r>
              <w:rPr>
                <w:sz w:val="28"/>
                <w:szCs w:val="28"/>
              </w:rPr>
              <w:t>8127,951</w:t>
            </w:r>
          </w:p>
        </w:tc>
        <w:tc>
          <w:tcPr>
            <w:tcW w:w="1481" w:type="dxa"/>
            <w:vAlign w:val="center"/>
          </w:tcPr>
          <w:p w:rsidR="00231800" w:rsidRDefault="00231800" w:rsidP="007706F9">
            <w:pPr>
              <w:tabs>
                <w:tab w:val="left" w:pos="6746"/>
              </w:tabs>
              <w:jc w:val="center"/>
              <w:rPr>
                <w:sz w:val="28"/>
                <w:szCs w:val="28"/>
              </w:rPr>
            </w:pPr>
            <w:r>
              <w:rPr>
                <w:sz w:val="28"/>
                <w:szCs w:val="28"/>
              </w:rPr>
              <w:t>_</w:t>
            </w:r>
          </w:p>
        </w:tc>
        <w:tc>
          <w:tcPr>
            <w:tcW w:w="1481" w:type="dxa"/>
            <w:vAlign w:val="center"/>
          </w:tcPr>
          <w:p w:rsidR="00231800" w:rsidRDefault="00231800" w:rsidP="007706F9">
            <w:pPr>
              <w:tabs>
                <w:tab w:val="left" w:pos="6746"/>
              </w:tabs>
              <w:jc w:val="center"/>
              <w:rPr>
                <w:sz w:val="28"/>
                <w:szCs w:val="28"/>
              </w:rPr>
            </w:pPr>
            <w:r>
              <w:rPr>
                <w:sz w:val="28"/>
                <w:szCs w:val="28"/>
              </w:rPr>
              <w:t>_</w:t>
            </w:r>
          </w:p>
        </w:tc>
        <w:tc>
          <w:tcPr>
            <w:tcW w:w="1514" w:type="dxa"/>
            <w:vAlign w:val="center"/>
          </w:tcPr>
          <w:p w:rsidR="00231800" w:rsidRDefault="00231800" w:rsidP="007706F9">
            <w:pPr>
              <w:tabs>
                <w:tab w:val="left" w:pos="6746"/>
              </w:tabs>
              <w:jc w:val="center"/>
              <w:rPr>
                <w:sz w:val="28"/>
                <w:szCs w:val="28"/>
              </w:rPr>
            </w:pPr>
            <w:r>
              <w:rPr>
                <w:sz w:val="28"/>
                <w:szCs w:val="28"/>
              </w:rPr>
              <w:t>_</w:t>
            </w:r>
          </w:p>
        </w:tc>
        <w:tc>
          <w:tcPr>
            <w:tcW w:w="1187" w:type="dxa"/>
            <w:vAlign w:val="center"/>
          </w:tcPr>
          <w:p w:rsidR="00231800" w:rsidRDefault="00231800" w:rsidP="007706F9">
            <w:pPr>
              <w:tabs>
                <w:tab w:val="left" w:pos="6746"/>
              </w:tabs>
              <w:jc w:val="center"/>
              <w:rPr>
                <w:sz w:val="28"/>
                <w:szCs w:val="28"/>
              </w:rPr>
            </w:pPr>
            <w:r>
              <w:rPr>
                <w:sz w:val="28"/>
                <w:szCs w:val="28"/>
              </w:rPr>
              <w:t>_</w:t>
            </w:r>
          </w:p>
        </w:tc>
      </w:tr>
      <w:tr w:rsidR="00231800">
        <w:trPr>
          <w:trHeight w:val="1271"/>
        </w:trPr>
        <w:tc>
          <w:tcPr>
            <w:tcW w:w="1743" w:type="dxa"/>
            <w:vAlign w:val="center"/>
          </w:tcPr>
          <w:p w:rsidR="00231800" w:rsidRPr="00086312" w:rsidRDefault="00086312" w:rsidP="007706F9">
            <w:pPr>
              <w:tabs>
                <w:tab w:val="left" w:pos="6746"/>
              </w:tabs>
              <w:jc w:val="center"/>
              <w:rPr>
                <w:sz w:val="28"/>
                <w:szCs w:val="28"/>
                <w:lang w:val="en-US"/>
              </w:rPr>
            </w:pPr>
            <w:r>
              <w:rPr>
                <w:sz w:val="28"/>
                <w:szCs w:val="28"/>
                <w:lang w:val="en-US"/>
              </w:rPr>
              <w:t>M</w:t>
            </w:r>
          </w:p>
        </w:tc>
        <w:tc>
          <w:tcPr>
            <w:tcW w:w="2314" w:type="dxa"/>
            <w:vAlign w:val="center"/>
          </w:tcPr>
          <w:p w:rsidR="00231800" w:rsidRDefault="00931F43" w:rsidP="007706F9">
            <w:pPr>
              <w:tabs>
                <w:tab w:val="left" w:pos="6746"/>
              </w:tabs>
              <w:jc w:val="center"/>
              <w:rPr>
                <w:sz w:val="28"/>
                <w:szCs w:val="28"/>
              </w:rPr>
            </w:pPr>
            <w:r>
              <w:rPr>
                <w:sz w:val="28"/>
                <w:szCs w:val="28"/>
              </w:rPr>
              <w:t>4921,352</w:t>
            </w:r>
          </w:p>
        </w:tc>
        <w:tc>
          <w:tcPr>
            <w:tcW w:w="1481" w:type="dxa"/>
            <w:vAlign w:val="center"/>
          </w:tcPr>
          <w:p w:rsidR="00231800" w:rsidRDefault="00931F43" w:rsidP="007706F9">
            <w:pPr>
              <w:tabs>
                <w:tab w:val="left" w:pos="6746"/>
              </w:tabs>
              <w:jc w:val="center"/>
              <w:rPr>
                <w:sz w:val="28"/>
                <w:szCs w:val="28"/>
              </w:rPr>
            </w:pPr>
            <w:r>
              <w:rPr>
                <w:sz w:val="28"/>
                <w:szCs w:val="28"/>
              </w:rPr>
              <w:t>0,6054849</w:t>
            </w:r>
          </w:p>
        </w:tc>
        <w:tc>
          <w:tcPr>
            <w:tcW w:w="1481" w:type="dxa"/>
            <w:vAlign w:val="center"/>
          </w:tcPr>
          <w:p w:rsidR="00231800" w:rsidRDefault="00931F43" w:rsidP="007706F9">
            <w:pPr>
              <w:tabs>
                <w:tab w:val="left" w:pos="6746"/>
              </w:tabs>
              <w:jc w:val="center"/>
              <w:rPr>
                <w:sz w:val="28"/>
                <w:szCs w:val="28"/>
              </w:rPr>
            </w:pPr>
            <w:r>
              <w:rPr>
                <w:sz w:val="28"/>
                <w:szCs w:val="28"/>
              </w:rPr>
              <w:t>2,547045</w:t>
            </w:r>
          </w:p>
        </w:tc>
        <w:tc>
          <w:tcPr>
            <w:tcW w:w="1514" w:type="dxa"/>
            <w:vAlign w:val="center"/>
          </w:tcPr>
          <w:p w:rsidR="00231800" w:rsidRDefault="00931F43" w:rsidP="007706F9">
            <w:pPr>
              <w:tabs>
                <w:tab w:val="left" w:pos="6746"/>
              </w:tabs>
              <w:jc w:val="center"/>
              <w:rPr>
                <w:sz w:val="28"/>
                <w:szCs w:val="28"/>
              </w:rPr>
            </w:pPr>
            <w:r>
              <w:rPr>
                <w:sz w:val="28"/>
                <w:szCs w:val="28"/>
              </w:rPr>
              <w:t>0,2411986</w:t>
            </w:r>
          </w:p>
        </w:tc>
        <w:tc>
          <w:tcPr>
            <w:tcW w:w="1187" w:type="dxa"/>
            <w:vAlign w:val="center"/>
          </w:tcPr>
          <w:p w:rsidR="00231800" w:rsidRDefault="00931F43" w:rsidP="007706F9">
            <w:pPr>
              <w:tabs>
                <w:tab w:val="left" w:pos="6746"/>
              </w:tabs>
              <w:jc w:val="center"/>
              <w:rPr>
                <w:sz w:val="28"/>
                <w:szCs w:val="28"/>
              </w:rPr>
            </w:pPr>
            <w:r>
              <w:rPr>
                <w:sz w:val="28"/>
                <w:szCs w:val="28"/>
              </w:rPr>
              <w:t>0,23417</w:t>
            </w:r>
          </w:p>
        </w:tc>
      </w:tr>
    </w:tbl>
    <w:p w:rsidR="00231800" w:rsidRPr="00DB2B9B" w:rsidRDefault="00231800" w:rsidP="00231800">
      <w:pPr>
        <w:tabs>
          <w:tab w:val="left" w:pos="6746"/>
        </w:tabs>
        <w:jc w:val="center"/>
        <w:rPr>
          <w:sz w:val="28"/>
          <w:szCs w:val="28"/>
        </w:rPr>
      </w:pPr>
    </w:p>
    <w:p w:rsidR="00931F43" w:rsidRDefault="00931F43" w:rsidP="00931F43">
      <w:pPr>
        <w:tabs>
          <w:tab w:val="left" w:pos="6746"/>
        </w:tabs>
        <w:jc w:val="center"/>
        <w:rPr>
          <w:b/>
          <w:bCs/>
          <w:sz w:val="40"/>
          <w:szCs w:val="40"/>
        </w:rPr>
      </w:pPr>
      <w:r>
        <w:rPr>
          <w:b/>
          <w:bCs/>
          <w:sz w:val="40"/>
          <w:szCs w:val="40"/>
        </w:rPr>
        <w:t>Приложение 7</w:t>
      </w:r>
      <w:r w:rsidRPr="007246D9">
        <w:rPr>
          <w:b/>
          <w:bCs/>
          <w:sz w:val="40"/>
          <w:szCs w:val="40"/>
        </w:rPr>
        <w:t>.</w:t>
      </w:r>
    </w:p>
    <w:p w:rsidR="00931F43" w:rsidRDefault="00931F43" w:rsidP="00931F43">
      <w:pPr>
        <w:tabs>
          <w:tab w:val="left" w:pos="6746"/>
        </w:tabs>
        <w:jc w:val="center"/>
        <w:rPr>
          <w:b/>
          <w:bCs/>
          <w:sz w:val="40"/>
          <w:szCs w:val="40"/>
        </w:rPr>
      </w:pPr>
    </w:p>
    <w:p w:rsidR="00931F43" w:rsidRPr="00931F43" w:rsidRDefault="00931F43" w:rsidP="00931F43">
      <w:pPr>
        <w:tabs>
          <w:tab w:val="left" w:pos="6746"/>
        </w:tabs>
        <w:jc w:val="center"/>
        <w:rPr>
          <w:b/>
          <w:bCs/>
          <w:sz w:val="28"/>
          <w:szCs w:val="28"/>
        </w:rPr>
      </w:pPr>
      <w:r>
        <w:rPr>
          <w:sz w:val="28"/>
          <w:szCs w:val="28"/>
        </w:rPr>
        <w:t xml:space="preserve">Таблица 5. </w:t>
      </w:r>
      <w:r w:rsidRPr="003B4C87">
        <w:rPr>
          <w:b/>
          <w:bCs/>
          <w:sz w:val="28"/>
          <w:szCs w:val="28"/>
        </w:rPr>
        <w:t xml:space="preserve">Сравнительная характеристика некоторых экономических показателей процесса формирования чистой прибыли от деятельности предприятий М и </w:t>
      </w:r>
      <w:r w:rsidRPr="003B4C87">
        <w:rPr>
          <w:b/>
          <w:bCs/>
          <w:sz w:val="28"/>
          <w:szCs w:val="28"/>
          <w:lang w:val="en-US"/>
        </w:rPr>
        <w:t>S</w:t>
      </w:r>
      <w:r>
        <w:rPr>
          <w:b/>
          <w:bCs/>
          <w:sz w:val="28"/>
          <w:szCs w:val="28"/>
        </w:rPr>
        <w:t xml:space="preserve"> в 1999</w:t>
      </w:r>
      <w:r w:rsidRPr="003B4C87">
        <w:rPr>
          <w:b/>
          <w:bCs/>
          <w:sz w:val="28"/>
          <w:szCs w:val="28"/>
        </w:rPr>
        <w:t xml:space="preserve"> году (стоимостные показатели приведены в гривнах)</w:t>
      </w:r>
    </w:p>
    <w:p w:rsidR="00931F43" w:rsidRPr="00231800" w:rsidRDefault="00931F43" w:rsidP="00931F43">
      <w:pPr>
        <w:tabs>
          <w:tab w:val="left" w:pos="6746"/>
        </w:tabs>
        <w:rPr>
          <w:sz w:val="28"/>
          <w:szCs w:val="28"/>
        </w:rPr>
      </w:pPr>
    </w:p>
    <w:tbl>
      <w:tblPr>
        <w:tblW w:w="4498"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56"/>
        <w:gridCol w:w="2414"/>
        <w:gridCol w:w="1865"/>
        <w:gridCol w:w="2150"/>
        <w:gridCol w:w="1734"/>
      </w:tblGrid>
      <w:tr w:rsidR="00931F43">
        <w:trPr>
          <w:trHeight w:val="1426"/>
          <w:jc w:val="center"/>
        </w:trPr>
        <w:tc>
          <w:tcPr>
            <w:tcW w:w="570" w:type="pct"/>
            <w:vAlign w:val="center"/>
          </w:tcPr>
          <w:p w:rsidR="00931F43" w:rsidRDefault="00931F43" w:rsidP="007706F9">
            <w:pPr>
              <w:tabs>
                <w:tab w:val="left" w:pos="6746"/>
              </w:tabs>
              <w:rPr>
                <w:sz w:val="28"/>
                <w:szCs w:val="28"/>
              </w:rPr>
            </w:pPr>
            <w:r>
              <w:rPr>
                <w:sz w:val="28"/>
                <w:szCs w:val="28"/>
              </w:rPr>
              <w:t>предприятия</w:t>
            </w:r>
          </w:p>
        </w:tc>
        <w:tc>
          <w:tcPr>
            <w:tcW w:w="1369" w:type="pct"/>
            <w:vAlign w:val="center"/>
          </w:tcPr>
          <w:p w:rsidR="00931F43" w:rsidRPr="00231800" w:rsidRDefault="00931F43" w:rsidP="007706F9">
            <w:pPr>
              <w:tabs>
                <w:tab w:val="left" w:pos="6746"/>
              </w:tabs>
              <w:jc w:val="center"/>
              <w:rPr>
                <w:sz w:val="28"/>
                <w:szCs w:val="28"/>
              </w:rPr>
            </w:pPr>
            <w:r>
              <w:rPr>
                <w:sz w:val="28"/>
                <w:szCs w:val="28"/>
              </w:rPr>
              <w:t>доходы от обычной деятельности</w:t>
            </w:r>
          </w:p>
        </w:tc>
        <w:tc>
          <w:tcPr>
            <w:tcW w:w="1068" w:type="pct"/>
            <w:vAlign w:val="center"/>
          </w:tcPr>
          <w:p w:rsidR="00931F43" w:rsidRDefault="00931F43" w:rsidP="007706F9">
            <w:pPr>
              <w:tabs>
                <w:tab w:val="left" w:pos="6746"/>
              </w:tabs>
              <w:jc w:val="center"/>
              <w:rPr>
                <w:sz w:val="28"/>
                <w:szCs w:val="28"/>
              </w:rPr>
            </w:pPr>
            <w:r>
              <w:rPr>
                <w:sz w:val="28"/>
                <w:szCs w:val="28"/>
              </w:rPr>
              <w:t xml:space="preserve"> затраты от обычной деятельности</w:t>
            </w:r>
          </w:p>
        </w:tc>
        <w:tc>
          <w:tcPr>
            <w:tcW w:w="997" w:type="pct"/>
            <w:vAlign w:val="center"/>
          </w:tcPr>
          <w:p w:rsidR="00931F43" w:rsidRDefault="00931F43" w:rsidP="007706F9">
            <w:pPr>
              <w:tabs>
                <w:tab w:val="left" w:pos="6746"/>
              </w:tabs>
              <w:jc w:val="center"/>
              <w:rPr>
                <w:sz w:val="28"/>
                <w:szCs w:val="28"/>
              </w:rPr>
            </w:pPr>
            <w:r>
              <w:rPr>
                <w:sz w:val="28"/>
                <w:szCs w:val="28"/>
              </w:rPr>
              <w:t>чистая</w:t>
            </w:r>
          </w:p>
          <w:p w:rsidR="00931F43" w:rsidRDefault="00931F43" w:rsidP="007706F9">
            <w:pPr>
              <w:tabs>
                <w:tab w:val="left" w:pos="6746"/>
              </w:tabs>
              <w:jc w:val="center"/>
              <w:rPr>
                <w:sz w:val="28"/>
                <w:szCs w:val="28"/>
              </w:rPr>
            </w:pPr>
            <w:r>
              <w:rPr>
                <w:sz w:val="28"/>
                <w:szCs w:val="28"/>
              </w:rPr>
              <w:t xml:space="preserve">прибыль </w:t>
            </w:r>
          </w:p>
          <w:p w:rsidR="00931F43" w:rsidRDefault="00931F43" w:rsidP="007706F9">
            <w:pPr>
              <w:tabs>
                <w:tab w:val="left" w:pos="6746"/>
              </w:tabs>
              <w:jc w:val="center"/>
              <w:rPr>
                <w:sz w:val="28"/>
                <w:szCs w:val="28"/>
              </w:rPr>
            </w:pPr>
          </w:p>
        </w:tc>
        <w:tc>
          <w:tcPr>
            <w:tcW w:w="997" w:type="pct"/>
            <w:vAlign w:val="center"/>
          </w:tcPr>
          <w:p w:rsidR="00931F43" w:rsidRDefault="00931F43" w:rsidP="007706F9">
            <w:pPr>
              <w:tabs>
                <w:tab w:val="left" w:pos="6746"/>
              </w:tabs>
              <w:jc w:val="center"/>
              <w:rPr>
                <w:sz w:val="28"/>
                <w:szCs w:val="28"/>
              </w:rPr>
            </w:pPr>
            <w:r>
              <w:rPr>
                <w:sz w:val="28"/>
                <w:szCs w:val="28"/>
              </w:rPr>
              <w:t>индексы изменения чистой прибыли</w:t>
            </w:r>
          </w:p>
        </w:tc>
      </w:tr>
      <w:tr w:rsidR="00931F43">
        <w:trPr>
          <w:trHeight w:val="649"/>
          <w:jc w:val="center"/>
        </w:trPr>
        <w:tc>
          <w:tcPr>
            <w:tcW w:w="570" w:type="pct"/>
            <w:vAlign w:val="center"/>
          </w:tcPr>
          <w:p w:rsidR="00931F43" w:rsidRPr="00086312" w:rsidRDefault="00931F43" w:rsidP="007706F9">
            <w:pPr>
              <w:tabs>
                <w:tab w:val="left" w:pos="6746"/>
              </w:tabs>
              <w:jc w:val="center"/>
              <w:rPr>
                <w:sz w:val="28"/>
                <w:szCs w:val="28"/>
                <w:lang w:val="en-US"/>
              </w:rPr>
            </w:pPr>
            <w:r>
              <w:rPr>
                <w:sz w:val="28"/>
                <w:szCs w:val="28"/>
                <w:lang w:val="en-US"/>
              </w:rPr>
              <w:t>S</w:t>
            </w:r>
          </w:p>
        </w:tc>
        <w:tc>
          <w:tcPr>
            <w:tcW w:w="1369" w:type="pct"/>
            <w:vAlign w:val="center"/>
          </w:tcPr>
          <w:p w:rsidR="00931F43" w:rsidRPr="00931F43" w:rsidRDefault="00931F43" w:rsidP="007706F9">
            <w:pPr>
              <w:tabs>
                <w:tab w:val="left" w:pos="6746"/>
              </w:tabs>
              <w:jc w:val="center"/>
              <w:rPr>
                <w:sz w:val="28"/>
                <w:szCs w:val="28"/>
              </w:rPr>
            </w:pPr>
            <w:r>
              <w:rPr>
                <w:sz w:val="28"/>
                <w:szCs w:val="28"/>
              </w:rPr>
              <w:t>76327,52</w:t>
            </w:r>
          </w:p>
        </w:tc>
        <w:tc>
          <w:tcPr>
            <w:tcW w:w="1068" w:type="pct"/>
            <w:vAlign w:val="center"/>
          </w:tcPr>
          <w:p w:rsidR="00931F43" w:rsidRPr="00931F43" w:rsidRDefault="00931F43" w:rsidP="007706F9">
            <w:pPr>
              <w:tabs>
                <w:tab w:val="left" w:pos="6746"/>
              </w:tabs>
              <w:jc w:val="center"/>
              <w:rPr>
                <w:sz w:val="28"/>
                <w:szCs w:val="28"/>
              </w:rPr>
            </w:pPr>
            <w:r>
              <w:rPr>
                <w:sz w:val="28"/>
                <w:szCs w:val="28"/>
              </w:rPr>
              <w:t>75212,75</w:t>
            </w:r>
          </w:p>
        </w:tc>
        <w:tc>
          <w:tcPr>
            <w:tcW w:w="997" w:type="pct"/>
            <w:vAlign w:val="center"/>
          </w:tcPr>
          <w:p w:rsidR="00931F43" w:rsidRDefault="00931F43" w:rsidP="007706F9">
            <w:pPr>
              <w:tabs>
                <w:tab w:val="left" w:pos="6746"/>
              </w:tabs>
              <w:jc w:val="center"/>
              <w:rPr>
                <w:sz w:val="28"/>
                <w:szCs w:val="28"/>
              </w:rPr>
            </w:pPr>
            <w:r>
              <w:rPr>
                <w:sz w:val="28"/>
                <w:szCs w:val="28"/>
              </w:rPr>
              <w:t>1114,77</w:t>
            </w:r>
          </w:p>
        </w:tc>
        <w:tc>
          <w:tcPr>
            <w:tcW w:w="997" w:type="pct"/>
            <w:vAlign w:val="center"/>
          </w:tcPr>
          <w:p w:rsidR="00931F43" w:rsidRDefault="00931F43" w:rsidP="007706F9">
            <w:pPr>
              <w:tabs>
                <w:tab w:val="left" w:pos="6746"/>
              </w:tabs>
              <w:jc w:val="center"/>
              <w:rPr>
                <w:sz w:val="28"/>
                <w:szCs w:val="28"/>
              </w:rPr>
            </w:pPr>
            <w:r>
              <w:rPr>
                <w:sz w:val="28"/>
                <w:szCs w:val="28"/>
              </w:rPr>
              <w:t>_</w:t>
            </w:r>
          </w:p>
        </w:tc>
      </w:tr>
      <w:tr w:rsidR="00931F43">
        <w:trPr>
          <w:trHeight w:val="649"/>
          <w:jc w:val="center"/>
        </w:trPr>
        <w:tc>
          <w:tcPr>
            <w:tcW w:w="570" w:type="pct"/>
            <w:vAlign w:val="center"/>
          </w:tcPr>
          <w:p w:rsidR="00931F43" w:rsidRPr="00086312" w:rsidRDefault="00931F43" w:rsidP="007706F9">
            <w:pPr>
              <w:tabs>
                <w:tab w:val="left" w:pos="6746"/>
              </w:tabs>
              <w:jc w:val="center"/>
              <w:rPr>
                <w:sz w:val="28"/>
                <w:szCs w:val="28"/>
                <w:lang w:val="en-US"/>
              </w:rPr>
            </w:pPr>
            <w:r>
              <w:rPr>
                <w:sz w:val="28"/>
                <w:szCs w:val="28"/>
                <w:lang w:val="en-US"/>
              </w:rPr>
              <w:t>M</w:t>
            </w:r>
          </w:p>
        </w:tc>
        <w:tc>
          <w:tcPr>
            <w:tcW w:w="1369" w:type="pct"/>
            <w:vAlign w:val="center"/>
          </w:tcPr>
          <w:p w:rsidR="00931F43" w:rsidRPr="00931F43" w:rsidRDefault="00931F43" w:rsidP="007706F9">
            <w:pPr>
              <w:tabs>
                <w:tab w:val="left" w:pos="6746"/>
              </w:tabs>
              <w:jc w:val="center"/>
              <w:rPr>
                <w:sz w:val="28"/>
                <w:szCs w:val="28"/>
              </w:rPr>
            </w:pPr>
            <w:r>
              <w:rPr>
                <w:sz w:val="28"/>
                <w:szCs w:val="28"/>
              </w:rPr>
              <w:t>60610,12</w:t>
            </w:r>
          </w:p>
        </w:tc>
        <w:tc>
          <w:tcPr>
            <w:tcW w:w="1068" w:type="pct"/>
            <w:vAlign w:val="center"/>
          </w:tcPr>
          <w:p w:rsidR="00931F43" w:rsidRPr="00931F43" w:rsidRDefault="00931F43" w:rsidP="007706F9">
            <w:pPr>
              <w:tabs>
                <w:tab w:val="left" w:pos="6746"/>
              </w:tabs>
              <w:jc w:val="center"/>
              <w:rPr>
                <w:sz w:val="28"/>
                <w:szCs w:val="28"/>
              </w:rPr>
            </w:pPr>
            <w:r>
              <w:rPr>
                <w:sz w:val="28"/>
                <w:szCs w:val="28"/>
              </w:rPr>
              <w:t>58163,65</w:t>
            </w:r>
          </w:p>
        </w:tc>
        <w:tc>
          <w:tcPr>
            <w:tcW w:w="997" w:type="pct"/>
            <w:vAlign w:val="center"/>
          </w:tcPr>
          <w:p w:rsidR="00931F43" w:rsidRDefault="00931F43" w:rsidP="007706F9">
            <w:pPr>
              <w:tabs>
                <w:tab w:val="left" w:pos="6746"/>
              </w:tabs>
              <w:jc w:val="center"/>
              <w:rPr>
                <w:sz w:val="28"/>
                <w:szCs w:val="28"/>
              </w:rPr>
            </w:pPr>
            <w:r>
              <w:rPr>
                <w:sz w:val="28"/>
                <w:szCs w:val="28"/>
              </w:rPr>
              <w:t>2446,47</w:t>
            </w:r>
          </w:p>
        </w:tc>
        <w:tc>
          <w:tcPr>
            <w:tcW w:w="997" w:type="pct"/>
            <w:vAlign w:val="center"/>
          </w:tcPr>
          <w:p w:rsidR="00931F43" w:rsidRDefault="00931F43" w:rsidP="007706F9">
            <w:pPr>
              <w:tabs>
                <w:tab w:val="left" w:pos="6746"/>
              </w:tabs>
              <w:jc w:val="center"/>
              <w:rPr>
                <w:sz w:val="28"/>
                <w:szCs w:val="28"/>
              </w:rPr>
            </w:pPr>
            <w:r>
              <w:rPr>
                <w:sz w:val="28"/>
                <w:szCs w:val="28"/>
              </w:rPr>
              <w:t>2,194604</w:t>
            </w:r>
          </w:p>
        </w:tc>
      </w:tr>
      <w:tr w:rsidR="00931F43">
        <w:trPr>
          <w:trHeight w:val="648"/>
          <w:jc w:val="center"/>
        </w:trPr>
        <w:tc>
          <w:tcPr>
            <w:tcW w:w="570" w:type="pct"/>
            <w:vAlign w:val="center"/>
          </w:tcPr>
          <w:p w:rsidR="00931F43" w:rsidRDefault="00931F43" w:rsidP="007706F9">
            <w:pPr>
              <w:tabs>
                <w:tab w:val="left" w:pos="6746"/>
              </w:tabs>
              <w:jc w:val="center"/>
              <w:rPr>
                <w:sz w:val="28"/>
                <w:szCs w:val="28"/>
              </w:rPr>
            </w:pPr>
            <w:r>
              <w:rPr>
                <w:sz w:val="28"/>
                <w:szCs w:val="28"/>
              </w:rPr>
              <w:t>предприятия</w:t>
            </w:r>
          </w:p>
        </w:tc>
        <w:tc>
          <w:tcPr>
            <w:tcW w:w="1369" w:type="pct"/>
            <w:vAlign w:val="center"/>
          </w:tcPr>
          <w:p w:rsidR="00931F43" w:rsidRDefault="00931F43" w:rsidP="007706F9">
            <w:pPr>
              <w:tabs>
                <w:tab w:val="left" w:pos="6746"/>
              </w:tabs>
              <w:jc w:val="center"/>
              <w:rPr>
                <w:sz w:val="28"/>
                <w:szCs w:val="28"/>
              </w:rPr>
            </w:pPr>
            <w:r>
              <w:rPr>
                <w:sz w:val="28"/>
                <w:szCs w:val="28"/>
              </w:rPr>
              <w:t>показатель конечной продукции</w:t>
            </w:r>
          </w:p>
          <w:p w:rsidR="00931F43" w:rsidRDefault="00931F43" w:rsidP="007706F9">
            <w:pPr>
              <w:tabs>
                <w:tab w:val="left" w:pos="6746"/>
              </w:tabs>
              <w:jc w:val="center"/>
              <w:rPr>
                <w:sz w:val="28"/>
                <w:szCs w:val="28"/>
              </w:rPr>
            </w:pPr>
          </w:p>
        </w:tc>
        <w:tc>
          <w:tcPr>
            <w:tcW w:w="1068" w:type="pct"/>
            <w:vAlign w:val="center"/>
          </w:tcPr>
          <w:p w:rsidR="00931F43" w:rsidRDefault="00931F43" w:rsidP="007706F9">
            <w:pPr>
              <w:tabs>
                <w:tab w:val="left" w:pos="6746"/>
              </w:tabs>
              <w:rPr>
                <w:sz w:val="28"/>
                <w:szCs w:val="28"/>
              </w:rPr>
            </w:pPr>
            <w:r>
              <w:rPr>
                <w:sz w:val="28"/>
                <w:szCs w:val="28"/>
              </w:rPr>
              <w:t>индекс изменения конечной продукции</w:t>
            </w:r>
          </w:p>
        </w:tc>
        <w:tc>
          <w:tcPr>
            <w:tcW w:w="997" w:type="pct"/>
            <w:vAlign w:val="center"/>
          </w:tcPr>
          <w:p w:rsidR="00931F43" w:rsidRDefault="00931F43" w:rsidP="007706F9">
            <w:pPr>
              <w:tabs>
                <w:tab w:val="left" w:pos="6746"/>
              </w:tabs>
              <w:jc w:val="center"/>
              <w:rPr>
                <w:sz w:val="28"/>
                <w:szCs w:val="28"/>
              </w:rPr>
            </w:pPr>
            <w:r>
              <w:rPr>
                <w:sz w:val="28"/>
                <w:szCs w:val="28"/>
              </w:rPr>
              <w:t>показатель эффективности экономического процесса</w:t>
            </w:r>
          </w:p>
        </w:tc>
        <w:tc>
          <w:tcPr>
            <w:tcW w:w="997" w:type="pct"/>
            <w:vAlign w:val="center"/>
          </w:tcPr>
          <w:p w:rsidR="00931F43" w:rsidRDefault="00931F43" w:rsidP="007706F9">
            <w:pPr>
              <w:tabs>
                <w:tab w:val="left" w:pos="6746"/>
              </w:tabs>
              <w:jc w:val="center"/>
              <w:rPr>
                <w:sz w:val="28"/>
                <w:szCs w:val="28"/>
              </w:rPr>
            </w:pPr>
            <w:r>
              <w:rPr>
                <w:sz w:val="28"/>
                <w:szCs w:val="28"/>
              </w:rPr>
              <w:t>индекс изменения показателя эффективности экономического процесса</w:t>
            </w:r>
          </w:p>
        </w:tc>
      </w:tr>
      <w:tr w:rsidR="00931F43">
        <w:trPr>
          <w:trHeight w:val="649"/>
          <w:jc w:val="center"/>
        </w:trPr>
        <w:tc>
          <w:tcPr>
            <w:tcW w:w="570" w:type="pct"/>
            <w:vAlign w:val="center"/>
          </w:tcPr>
          <w:p w:rsidR="00931F43" w:rsidRPr="00086312" w:rsidRDefault="00931F43" w:rsidP="007706F9">
            <w:pPr>
              <w:tabs>
                <w:tab w:val="left" w:pos="6746"/>
              </w:tabs>
              <w:jc w:val="center"/>
              <w:rPr>
                <w:sz w:val="28"/>
                <w:szCs w:val="28"/>
                <w:lang w:val="en-US"/>
              </w:rPr>
            </w:pPr>
            <w:r>
              <w:rPr>
                <w:sz w:val="28"/>
                <w:szCs w:val="28"/>
                <w:lang w:val="en-US"/>
              </w:rPr>
              <w:t>S</w:t>
            </w:r>
          </w:p>
        </w:tc>
        <w:tc>
          <w:tcPr>
            <w:tcW w:w="1369" w:type="pct"/>
            <w:vAlign w:val="center"/>
          </w:tcPr>
          <w:p w:rsidR="00931F43" w:rsidRDefault="00931F43" w:rsidP="007706F9">
            <w:pPr>
              <w:tabs>
                <w:tab w:val="left" w:pos="6746"/>
              </w:tabs>
              <w:jc w:val="center"/>
              <w:rPr>
                <w:sz w:val="28"/>
                <w:szCs w:val="28"/>
              </w:rPr>
            </w:pPr>
            <w:r>
              <w:rPr>
                <w:sz w:val="28"/>
                <w:szCs w:val="28"/>
              </w:rPr>
              <w:t>2213,25</w:t>
            </w:r>
          </w:p>
        </w:tc>
        <w:tc>
          <w:tcPr>
            <w:tcW w:w="1068" w:type="pct"/>
            <w:vAlign w:val="center"/>
          </w:tcPr>
          <w:p w:rsidR="00931F43" w:rsidRDefault="00931F43" w:rsidP="007706F9">
            <w:pPr>
              <w:tabs>
                <w:tab w:val="left" w:pos="6746"/>
              </w:tabs>
              <w:jc w:val="center"/>
              <w:rPr>
                <w:sz w:val="28"/>
                <w:szCs w:val="28"/>
              </w:rPr>
            </w:pPr>
            <w:r>
              <w:rPr>
                <w:sz w:val="28"/>
                <w:szCs w:val="28"/>
              </w:rPr>
              <w:t>_</w:t>
            </w:r>
          </w:p>
        </w:tc>
        <w:tc>
          <w:tcPr>
            <w:tcW w:w="997" w:type="pct"/>
            <w:vAlign w:val="center"/>
          </w:tcPr>
          <w:p w:rsidR="00931F43" w:rsidRDefault="00931F43" w:rsidP="007706F9">
            <w:pPr>
              <w:tabs>
                <w:tab w:val="left" w:pos="6746"/>
              </w:tabs>
              <w:jc w:val="center"/>
              <w:rPr>
                <w:sz w:val="28"/>
                <w:szCs w:val="28"/>
              </w:rPr>
            </w:pPr>
            <w:r>
              <w:rPr>
                <w:sz w:val="28"/>
                <w:szCs w:val="28"/>
              </w:rPr>
              <w:t>1,014822</w:t>
            </w:r>
          </w:p>
        </w:tc>
        <w:tc>
          <w:tcPr>
            <w:tcW w:w="997" w:type="pct"/>
            <w:vAlign w:val="center"/>
          </w:tcPr>
          <w:p w:rsidR="00931F43" w:rsidRDefault="00931F43" w:rsidP="007706F9">
            <w:pPr>
              <w:tabs>
                <w:tab w:val="left" w:pos="6746"/>
              </w:tabs>
              <w:jc w:val="center"/>
              <w:rPr>
                <w:sz w:val="28"/>
                <w:szCs w:val="28"/>
              </w:rPr>
            </w:pPr>
            <w:r>
              <w:rPr>
                <w:sz w:val="28"/>
                <w:szCs w:val="28"/>
              </w:rPr>
              <w:t>_</w:t>
            </w:r>
          </w:p>
        </w:tc>
      </w:tr>
      <w:tr w:rsidR="00931F43">
        <w:trPr>
          <w:trHeight w:val="649"/>
          <w:jc w:val="center"/>
        </w:trPr>
        <w:tc>
          <w:tcPr>
            <w:tcW w:w="570" w:type="pct"/>
            <w:vAlign w:val="center"/>
          </w:tcPr>
          <w:p w:rsidR="00931F43" w:rsidRPr="00086312" w:rsidRDefault="00931F43" w:rsidP="007706F9">
            <w:pPr>
              <w:tabs>
                <w:tab w:val="left" w:pos="6746"/>
              </w:tabs>
              <w:jc w:val="center"/>
              <w:rPr>
                <w:sz w:val="28"/>
                <w:szCs w:val="28"/>
                <w:lang w:val="en-US"/>
              </w:rPr>
            </w:pPr>
            <w:r>
              <w:rPr>
                <w:sz w:val="28"/>
                <w:szCs w:val="28"/>
                <w:lang w:val="en-US"/>
              </w:rPr>
              <w:t>M</w:t>
            </w:r>
          </w:p>
        </w:tc>
        <w:tc>
          <w:tcPr>
            <w:tcW w:w="1369" w:type="pct"/>
            <w:vAlign w:val="center"/>
          </w:tcPr>
          <w:p w:rsidR="00931F43" w:rsidRDefault="00931F43" w:rsidP="007706F9">
            <w:pPr>
              <w:tabs>
                <w:tab w:val="left" w:pos="6746"/>
              </w:tabs>
              <w:jc w:val="center"/>
              <w:rPr>
                <w:sz w:val="28"/>
                <w:szCs w:val="28"/>
              </w:rPr>
            </w:pPr>
            <w:r>
              <w:rPr>
                <w:sz w:val="28"/>
                <w:szCs w:val="28"/>
              </w:rPr>
              <w:t>4794,19</w:t>
            </w:r>
          </w:p>
        </w:tc>
        <w:tc>
          <w:tcPr>
            <w:tcW w:w="1068" w:type="pct"/>
            <w:vAlign w:val="center"/>
          </w:tcPr>
          <w:p w:rsidR="00931F43" w:rsidRDefault="00931F43" w:rsidP="007706F9">
            <w:pPr>
              <w:tabs>
                <w:tab w:val="left" w:pos="6746"/>
              </w:tabs>
              <w:jc w:val="center"/>
              <w:rPr>
                <w:sz w:val="28"/>
                <w:szCs w:val="28"/>
              </w:rPr>
            </w:pPr>
            <w:r>
              <w:rPr>
                <w:sz w:val="28"/>
                <w:szCs w:val="28"/>
              </w:rPr>
              <w:t>2,16613</w:t>
            </w:r>
          </w:p>
        </w:tc>
        <w:tc>
          <w:tcPr>
            <w:tcW w:w="997" w:type="pct"/>
            <w:vAlign w:val="center"/>
          </w:tcPr>
          <w:p w:rsidR="00931F43" w:rsidRDefault="00931F43" w:rsidP="007706F9">
            <w:pPr>
              <w:tabs>
                <w:tab w:val="left" w:pos="6746"/>
              </w:tabs>
              <w:jc w:val="center"/>
              <w:rPr>
                <w:sz w:val="28"/>
                <w:szCs w:val="28"/>
              </w:rPr>
            </w:pPr>
            <w:r>
              <w:rPr>
                <w:sz w:val="28"/>
                <w:szCs w:val="28"/>
              </w:rPr>
              <w:t>1,042062</w:t>
            </w:r>
          </w:p>
        </w:tc>
        <w:tc>
          <w:tcPr>
            <w:tcW w:w="997" w:type="pct"/>
            <w:vAlign w:val="center"/>
          </w:tcPr>
          <w:p w:rsidR="00931F43" w:rsidRDefault="00931F43" w:rsidP="007706F9">
            <w:pPr>
              <w:tabs>
                <w:tab w:val="left" w:pos="6746"/>
              </w:tabs>
              <w:jc w:val="center"/>
              <w:rPr>
                <w:sz w:val="28"/>
                <w:szCs w:val="28"/>
              </w:rPr>
            </w:pPr>
            <w:r>
              <w:rPr>
                <w:sz w:val="28"/>
                <w:szCs w:val="28"/>
              </w:rPr>
              <w:t>1,026842</w:t>
            </w:r>
          </w:p>
        </w:tc>
      </w:tr>
    </w:tbl>
    <w:p w:rsidR="00931F43" w:rsidRDefault="00931F43" w:rsidP="00931F43">
      <w:pPr>
        <w:tabs>
          <w:tab w:val="left" w:pos="6746"/>
        </w:tabs>
        <w:jc w:val="center"/>
        <w:rPr>
          <w:sz w:val="28"/>
          <w:szCs w:val="28"/>
        </w:rPr>
      </w:pPr>
    </w:p>
    <w:tbl>
      <w:tblPr>
        <w:tblW w:w="9720" w:type="dxa"/>
        <w:tblInd w:w="8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743"/>
        <w:gridCol w:w="2314"/>
        <w:gridCol w:w="1481"/>
        <w:gridCol w:w="1481"/>
        <w:gridCol w:w="1514"/>
        <w:gridCol w:w="1187"/>
      </w:tblGrid>
      <w:tr w:rsidR="00931F43">
        <w:trPr>
          <w:trHeight w:val="869"/>
        </w:trPr>
        <w:tc>
          <w:tcPr>
            <w:tcW w:w="1743" w:type="dxa"/>
            <w:vAlign w:val="center"/>
          </w:tcPr>
          <w:p w:rsidR="00931F43" w:rsidRDefault="00931F43" w:rsidP="007706F9">
            <w:pPr>
              <w:tabs>
                <w:tab w:val="left" w:pos="6746"/>
              </w:tabs>
              <w:jc w:val="center"/>
              <w:rPr>
                <w:sz w:val="28"/>
                <w:szCs w:val="28"/>
              </w:rPr>
            </w:pPr>
            <w:r>
              <w:rPr>
                <w:sz w:val="28"/>
                <w:szCs w:val="28"/>
              </w:rPr>
              <w:t>предприятия</w:t>
            </w:r>
          </w:p>
        </w:tc>
        <w:tc>
          <w:tcPr>
            <w:tcW w:w="2314" w:type="dxa"/>
            <w:vAlign w:val="center"/>
          </w:tcPr>
          <w:p w:rsidR="00931F43" w:rsidRDefault="00931F43" w:rsidP="007706F9">
            <w:pPr>
              <w:tabs>
                <w:tab w:val="left" w:pos="6746"/>
              </w:tabs>
              <w:jc w:val="center"/>
              <w:rPr>
                <w:sz w:val="28"/>
                <w:szCs w:val="28"/>
              </w:rPr>
            </w:pPr>
            <w:r>
              <w:rPr>
                <w:sz w:val="28"/>
                <w:szCs w:val="28"/>
              </w:rPr>
              <w:t>результативность</w:t>
            </w:r>
          </w:p>
          <w:p w:rsidR="00931F43" w:rsidRDefault="00931F43" w:rsidP="007706F9">
            <w:pPr>
              <w:tabs>
                <w:tab w:val="left" w:pos="6746"/>
              </w:tabs>
              <w:jc w:val="center"/>
              <w:rPr>
                <w:sz w:val="28"/>
                <w:szCs w:val="28"/>
              </w:rPr>
            </w:pPr>
            <w:r>
              <w:rPr>
                <w:sz w:val="28"/>
                <w:szCs w:val="28"/>
              </w:rPr>
              <w:t>экономического</w:t>
            </w:r>
          </w:p>
          <w:p w:rsidR="00931F43" w:rsidRDefault="00931F43" w:rsidP="007706F9">
            <w:pPr>
              <w:tabs>
                <w:tab w:val="left" w:pos="6746"/>
              </w:tabs>
              <w:jc w:val="center"/>
              <w:rPr>
                <w:sz w:val="28"/>
                <w:szCs w:val="28"/>
              </w:rPr>
            </w:pPr>
            <w:r>
              <w:rPr>
                <w:sz w:val="28"/>
                <w:szCs w:val="28"/>
              </w:rPr>
              <w:t>процесса (РЭП)</w:t>
            </w:r>
          </w:p>
        </w:tc>
        <w:tc>
          <w:tcPr>
            <w:tcW w:w="1481" w:type="dxa"/>
            <w:vAlign w:val="center"/>
          </w:tcPr>
          <w:p w:rsidR="00931F43" w:rsidRDefault="00931F43" w:rsidP="007706F9">
            <w:pPr>
              <w:tabs>
                <w:tab w:val="left" w:pos="6746"/>
              </w:tabs>
              <w:jc w:val="center"/>
              <w:rPr>
                <w:sz w:val="28"/>
                <w:szCs w:val="28"/>
              </w:rPr>
            </w:pPr>
            <w:r>
              <w:rPr>
                <w:sz w:val="28"/>
                <w:szCs w:val="28"/>
              </w:rPr>
              <w:t>индекс изменения РЭП</w:t>
            </w:r>
          </w:p>
          <w:p w:rsidR="00931F43" w:rsidRDefault="00931F43" w:rsidP="007706F9">
            <w:pPr>
              <w:tabs>
                <w:tab w:val="left" w:pos="6746"/>
              </w:tabs>
              <w:jc w:val="center"/>
              <w:rPr>
                <w:sz w:val="28"/>
                <w:szCs w:val="28"/>
              </w:rPr>
            </w:pPr>
          </w:p>
        </w:tc>
        <w:tc>
          <w:tcPr>
            <w:tcW w:w="1481" w:type="dxa"/>
            <w:vAlign w:val="center"/>
          </w:tcPr>
          <w:p w:rsidR="00931F43" w:rsidRDefault="00931F43" w:rsidP="007706F9">
            <w:pPr>
              <w:tabs>
                <w:tab w:val="left" w:pos="6746"/>
              </w:tabs>
              <w:jc w:val="center"/>
              <w:rPr>
                <w:sz w:val="28"/>
                <w:szCs w:val="28"/>
              </w:rPr>
            </w:pPr>
            <w:r>
              <w:rPr>
                <w:sz w:val="28"/>
                <w:szCs w:val="28"/>
              </w:rPr>
              <w:t>индекс изменения эффективности ЭП</w:t>
            </w:r>
          </w:p>
        </w:tc>
        <w:tc>
          <w:tcPr>
            <w:tcW w:w="1514" w:type="dxa"/>
            <w:vAlign w:val="center"/>
          </w:tcPr>
          <w:p w:rsidR="00931F43" w:rsidRDefault="00931F43" w:rsidP="007706F9">
            <w:pPr>
              <w:tabs>
                <w:tab w:val="left" w:pos="6746"/>
              </w:tabs>
              <w:jc w:val="center"/>
              <w:rPr>
                <w:sz w:val="28"/>
                <w:szCs w:val="28"/>
              </w:rPr>
            </w:pPr>
            <w:r>
              <w:rPr>
                <w:sz w:val="28"/>
                <w:szCs w:val="28"/>
              </w:rPr>
              <w:t>индекс изменения показателя валовой продукции</w:t>
            </w:r>
          </w:p>
        </w:tc>
        <w:tc>
          <w:tcPr>
            <w:tcW w:w="1187" w:type="dxa"/>
            <w:vAlign w:val="center"/>
          </w:tcPr>
          <w:p w:rsidR="00931F43" w:rsidRDefault="00931F43" w:rsidP="007706F9">
            <w:pPr>
              <w:tabs>
                <w:tab w:val="left" w:pos="6746"/>
              </w:tabs>
              <w:jc w:val="center"/>
              <w:rPr>
                <w:sz w:val="28"/>
                <w:szCs w:val="28"/>
              </w:rPr>
            </w:pPr>
            <w:r>
              <w:rPr>
                <w:sz w:val="28"/>
                <w:szCs w:val="28"/>
              </w:rPr>
              <w:t>индекс изменения показателя материальных затрат</w:t>
            </w:r>
          </w:p>
        </w:tc>
      </w:tr>
      <w:tr w:rsidR="00931F43">
        <w:trPr>
          <w:trHeight w:val="1077"/>
        </w:trPr>
        <w:tc>
          <w:tcPr>
            <w:tcW w:w="1743" w:type="dxa"/>
            <w:vAlign w:val="center"/>
          </w:tcPr>
          <w:p w:rsidR="00931F43" w:rsidRPr="00086312" w:rsidRDefault="00931F43" w:rsidP="007706F9">
            <w:pPr>
              <w:tabs>
                <w:tab w:val="left" w:pos="6746"/>
              </w:tabs>
              <w:jc w:val="center"/>
              <w:rPr>
                <w:sz w:val="28"/>
                <w:szCs w:val="28"/>
                <w:lang w:val="en-US"/>
              </w:rPr>
            </w:pPr>
            <w:r>
              <w:rPr>
                <w:sz w:val="28"/>
                <w:szCs w:val="28"/>
                <w:lang w:val="en-US"/>
              </w:rPr>
              <w:t>S</w:t>
            </w:r>
          </w:p>
        </w:tc>
        <w:tc>
          <w:tcPr>
            <w:tcW w:w="2314" w:type="dxa"/>
            <w:vAlign w:val="center"/>
          </w:tcPr>
          <w:p w:rsidR="00931F43" w:rsidRDefault="00931F43" w:rsidP="007706F9">
            <w:pPr>
              <w:tabs>
                <w:tab w:val="left" w:pos="6746"/>
              </w:tabs>
              <w:jc w:val="center"/>
              <w:rPr>
                <w:sz w:val="28"/>
                <w:szCs w:val="28"/>
              </w:rPr>
            </w:pPr>
            <w:r>
              <w:rPr>
                <w:sz w:val="28"/>
                <w:szCs w:val="28"/>
              </w:rPr>
              <w:t>2246,054</w:t>
            </w:r>
          </w:p>
        </w:tc>
        <w:tc>
          <w:tcPr>
            <w:tcW w:w="1481" w:type="dxa"/>
            <w:vAlign w:val="center"/>
          </w:tcPr>
          <w:p w:rsidR="00931F43" w:rsidRDefault="00931F43" w:rsidP="007706F9">
            <w:pPr>
              <w:tabs>
                <w:tab w:val="left" w:pos="6746"/>
              </w:tabs>
              <w:jc w:val="center"/>
              <w:rPr>
                <w:sz w:val="28"/>
                <w:szCs w:val="28"/>
              </w:rPr>
            </w:pPr>
            <w:r>
              <w:rPr>
                <w:sz w:val="28"/>
                <w:szCs w:val="28"/>
              </w:rPr>
              <w:t>_</w:t>
            </w:r>
          </w:p>
        </w:tc>
        <w:tc>
          <w:tcPr>
            <w:tcW w:w="1481" w:type="dxa"/>
            <w:vAlign w:val="center"/>
          </w:tcPr>
          <w:p w:rsidR="00931F43" w:rsidRDefault="00931F43" w:rsidP="007706F9">
            <w:pPr>
              <w:tabs>
                <w:tab w:val="left" w:pos="6746"/>
              </w:tabs>
              <w:jc w:val="center"/>
              <w:rPr>
                <w:sz w:val="28"/>
                <w:szCs w:val="28"/>
              </w:rPr>
            </w:pPr>
            <w:r>
              <w:rPr>
                <w:sz w:val="28"/>
                <w:szCs w:val="28"/>
              </w:rPr>
              <w:t>_</w:t>
            </w:r>
          </w:p>
        </w:tc>
        <w:tc>
          <w:tcPr>
            <w:tcW w:w="1514" w:type="dxa"/>
            <w:vAlign w:val="center"/>
          </w:tcPr>
          <w:p w:rsidR="00931F43" w:rsidRDefault="00931F43" w:rsidP="007706F9">
            <w:pPr>
              <w:tabs>
                <w:tab w:val="left" w:pos="6746"/>
              </w:tabs>
              <w:jc w:val="center"/>
              <w:rPr>
                <w:sz w:val="28"/>
                <w:szCs w:val="28"/>
              </w:rPr>
            </w:pPr>
            <w:r>
              <w:rPr>
                <w:sz w:val="28"/>
                <w:szCs w:val="28"/>
              </w:rPr>
              <w:t>_</w:t>
            </w:r>
          </w:p>
        </w:tc>
        <w:tc>
          <w:tcPr>
            <w:tcW w:w="1187" w:type="dxa"/>
            <w:vAlign w:val="center"/>
          </w:tcPr>
          <w:p w:rsidR="00931F43" w:rsidRDefault="00931F43" w:rsidP="007706F9">
            <w:pPr>
              <w:tabs>
                <w:tab w:val="left" w:pos="6746"/>
              </w:tabs>
              <w:jc w:val="center"/>
              <w:rPr>
                <w:sz w:val="28"/>
                <w:szCs w:val="28"/>
              </w:rPr>
            </w:pPr>
            <w:r>
              <w:rPr>
                <w:sz w:val="28"/>
                <w:szCs w:val="28"/>
              </w:rPr>
              <w:t>_</w:t>
            </w:r>
          </w:p>
        </w:tc>
      </w:tr>
      <w:tr w:rsidR="00931F43">
        <w:trPr>
          <w:trHeight w:val="1271"/>
        </w:trPr>
        <w:tc>
          <w:tcPr>
            <w:tcW w:w="1743" w:type="dxa"/>
            <w:vAlign w:val="center"/>
          </w:tcPr>
          <w:p w:rsidR="00931F43" w:rsidRPr="00086312" w:rsidRDefault="00931F43" w:rsidP="007706F9">
            <w:pPr>
              <w:tabs>
                <w:tab w:val="left" w:pos="6746"/>
              </w:tabs>
              <w:jc w:val="center"/>
              <w:rPr>
                <w:sz w:val="28"/>
                <w:szCs w:val="28"/>
                <w:lang w:val="en-US"/>
              </w:rPr>
            </w:pPr>
            <w:r>
              <w:rPr>
                <w:sz w:val="28"/>
                <w:szCs w:val="28"/>
                <w:lang w:val="en-US"/>
              </w:rPr>
              <w:t>M</w:t>
            </w:r>
          </w:p>
        </w:tc>
        <w:tc>
          <w:tcPr>
            <w:tcW w:w="2314" w:type="dxa"/>
            <w:vAlign w:val="center"/>
          </w:tcPr>
          <w:p w:rsidR="00931F43" w:rsidRDefault="00931F43" w:rsidP="007706F9">
            <w:pPr>
              <w:tabs>
                <w:tab w:val="left" w:pos="6746"/>
              </w:tabs>
              <w:jc w:val="center"/>
              <w:rPr>
                <w:sz w:val="28"/>
                <w:szCs w:val="28"/>
              </w:rPr>
            </w:pPr>
            <w:r>
              <w:rPr>
                <w:sz w:val="28"/>
                <w:szCs w:val="28"/>
              </w:rPr>
              <w:t>4995,84</w:t>
            </w:r>
          </w:p>
        </w:tc>
        <w:tc>
          <w:tcPr>
            <w:tcW w:w="1481" w:type="dxa"/>
            <w:vAlign w:val="center"/>
          </w:tcPr>
          <w:p w:rsidR="00931F43" w:rsidRDefault="00931F43" w:rsidP="007706F9">
            <w:pPr>
              <w:tabs>
                <w:tab w:val="left" w:pos="6746"/>
              </w:tabs>
              <w:jc w:val="center"/>
              <w:rPr>
                <w:sz w:val="28"/>
                <w:szCs w:val="28"/>
              </w:rPr>
            </w:pPr>
            <w:r>
              <w:rPr>
                <w:sz w:val="28"/>
                <w:szCs w:val="28"/>
              </w:rPr>
              <w:t>2,224275</w:t>
            </w:r>
          </w:p>
        </w:tc>
        <w:tc>
          <w:tcPr>
            <w:tcW w:w="1481" w:type="dxa"/>
            <w:vAlign w:val="center"/>
          </w:tcPr>
          <w:p w:rsidR="00931F43" w:rsidRDefault="00931F43" w:rsidP="007706F9">
            <w:pPr>
              <w:tabs>
                <w:tab w:val="left" w:pos="6746"/>
              </w:tabs>
              <w:jc w:val="center"/>
              <w:rPr>
                <w:sz w:val="28"/>
                <w:szCs w:val="28"/>
              </w:rPr>
            </w:pPr>
            <w:r>
              <w:rPr>
                <w:sz w:val="28"/>
                <w:szCs w:val="28"/>
              </w:rPr>
              <w:t>2,837893</w:t>
            </w:r>
          </w:p>
        </w:tc>
        <w:tc>
          <w:tcPr>
            <w:tcW w:w="1514" w:type="dxa"/>
            <w:vAlign w:val="center"/>
          </w:tcPr>
          <w:p w:rsidR="00931F43" w:rsidRDefault="00931F43" w:rsidP="007706F9">
            <w:pPr>
              <w:tabs>
                <w:tab w:val="left" w:pos="6746"/>
              </w:tabs>
              <w:jc w:val="center"/>
              <w:rPr>
                <w:sz w:val="28"/>
                <w:szCs w:val="28"/>
              </w:rPr>
            </w:pPr>
            <w:r>
              <w:rPr>
                <w:sz w:val="28"/>
                <w:szCs w:val="28"/>
              </w:rPr>
              <w:t>0,7940795</w:t>
            </w:r>
          </w:p>
        </w:tc>
        <w:tc>
          <w:tcPr>
            <w:tcW w:w="1187" w:type="dxa"/>
            <w:vAlign w:val="center"/>
          </w:tcPr>
          <w:p w:rsidR="00931F43" w:rsidRDefault="00931F43" w:rsidP="007706F9">
            <w:pPr>
              <w:tabs>
                <w:tab w:val="left" w:pos="6746"/>
              </w:tabs>
              <w:jc w:val="center"/>
              <w:rPr>
                <w:sz w:val="28"/>
                <w:szCs w:val="28"/>
              </w:rPr>
            </w:pPr>
            <w:r>
              <w:rPr>
                <w:sz w:val="28"/>
                <w:szCs w:val="28"/>
              </w:rPr>
              <w:t>0,77332</w:t>
            </w:r>
          </w:p>
        </w:tc>
      </w:tr>
    </w:tbl>
    <w:p w:rsidR="00DB5028" w:rsidRPr="00931F43" w:rsidRDefault="0032392F">
      <w:pPr>
        <w:rPr>
          <w:b/>
          <w:bCs/>
          <w:sz w:val="28"/>
          <w:szCs w:val="28"/>
        </w:rPr>
      </w:pPr>
      <w:r>
        <w:rPr>
          <w:b/>
          <w:bCs/>
          <w:sz w:val="28"/>
          <w:szCs w:val="28"/>
        </w:rPr>
        <w:t xml:space="preserve"> </w:t>
      </w:r>
      <w:bookmarkStart w:id="0" w:name="_GoBack"/>
      <w:bookmarkEnd w:id="0"/>
    </w:p>
    <w:sectPr w:rsidR="00DB5028" w:rsidRPr="00931F43" w:rsidSect="00667591">
      <w:footerReference w:type="default" r:id="rId7"/>
      <w:pgSz w:w="11906" w:h="16838"/>
      <w:pgMar w:top="1134" w:right="851" w:bottom="1134" w:left="1134"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420D" w:rsidRDefault="00FF420D">
      <w:r>
        <w:separator/>
      </w:r>
    </w:p>
  </w:endnote>
  <w:endnote w:type="continuationSeparator" w:id="0">
    <w:p w:rsidR="00FF420D" w:rsidRDefault="00FF4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3D0" w:rsidRDefault="000133D0" w:rsidP="00965012">
    <w:pPr>
      <w:pStyle w:val="a5"/>
      <w:framePr w:wrap="auto"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177A60">
      <w:rPr>
        <w:rStyle w:val="a7"/>
        <w:noProof/>
      </w:rPr>
      <w:t>3</w:t>
    </w:r>
    <w:r>
      <w:rPr>
        <w:rStyle w:val="a7"/>
      </w:rPr>
      <w:fldChar w:fldCharType="end"/>
    </w:r>
  </w:p>
  <w:p w:rsidR="000133D0" w:rsidRDefault="000133D0" w:rsidP="00A71C82">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420D" w:rsidRDefault="00FF420D">
      <w:r>
        <w:separator/>
      </w:r>
    </w:p>
  </w:footnote>
  <w:footnote w:type="continuationSeparator" w:id="0">
    <w:p w:rsidR="00FF420D" w:rsidRDefault="00FF42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29B8BFC8"/>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432FAE"/>
    <w:multiLevelType w:val="hybridMultilevel"/>
    <w:tmpl w:val="A2123FCC"/>
    <w:lvl w:ilvl="0" w:tplc="738AE280">
      <w:start w:val="1"/>
      <w:numFmt w:val="bullet"/>
      <w:lvlText w:val=""/>
      <w:lvlJc w:val="left"/>
      <w:pPr>
        <w:tabs>
          <w:tab w:val="num" w:pos="1214"/>
        </w:tabs>
        <w:ind w:left="1214" w:hanging="360"/>
      </w:pPr>
      <w:rPr>
        <w:rFonts w:ascii="Wingdings" w:hAnsi="Wingdings" w:cs="Wingdings" w:hint="default"/>
        <w:color w:val="auto"/>
        <w:sz w:val="36"/>
        <w:szCs w:val="36"/>
      </w:rPr>
    </w:lvl>
    <w:lvl w:ilvl="1" w:tplc="04190003">
      <w:start w:val="1"/>
      <w:numFmt w:val="bullet"/>
      <w:lvlText w:val="o"/>
      <w:lvlJc w:val="left"/>
      <w:pPr>
        <w:tabs>
          <w:tab w:val="num" w:pos="1867"/>
        </w:tabs>
        <w:ind w:left="1867" w:hanging="360"/>
      </w:pPr>
      <w:rPr>
        <w:rFonts w:ascii="Courier New" w:hAnsi="Courier New" w:cs="Courier New" w:hint="default"/>
      </w:rPr>
    </w:lvl>
    <w:lvl w:ilvl="2" w:tplc="04190005">
      <w:start w:val="1"/>
      <w:numFmt w:val="bullet"/>
      <w:lvlText w:val=""/>
      <w:lvlJc w:val="left"/>
      <w:pPr>
        <w:tabs>
          <w:tab w:val="num" w:pos="2587"/>
        </w:tabs>
        <w:ind w:left="2587" w:hanging="360"/>
      </w:pPr>
      <w:rPr>
        <w:rFonts w:ascii="Wingdings" w:hAnsi="Wingdings" w:cs="Wingdings" w:hint="default"/>
      </w:rPr>
    </w:lvl>
    <w:lvl w:ilvl="3" w:tplc="04190001">
      <w:start w:val="1"/>
      <w:numFmt w:val="bullet"/>
      <w:lvlText w:val=""/>
      <w:lvlJc w:val="left"/>
      <w:pPr>
        <w:tabs>
          <w:tab w:val="num" w:pos="3307"/>
        </w:tabs>
        <w:ind w:left="3307" w:hanging="360"/>
      </w:pPr>
      <w:rPr>
        <w:rFonts w:ascii="Symbol" w:hAnsi="Symbol" w:cs="Symbol" w:hint="default"/>
      </w:rPr>
    </w:lvl>
    <w:lvl w:ilvl="4" w:tplc="04190003">
      <w:start w:val="1"/>
      <w:numFmt w:val="bullet"/>
      <w:lvlText w:val="o"/>
      <w:lvlJc w:val="left"/>
      <w:pPr>
        <w:tabs>
          <w:tab w:val="num" w:pos="4027"/>
        </w:tabs>
        <w:ind w:left="4027" w:hanging="360"/>
      </w:pPr>
      <w:rPr>
        <w:rFonts w:ascii="Courier New" w:hAnsi="Courier New" w:cs="Courier New" w:hint="default"/>
      </w:rPr>
    </w:lvl>
    <w:lvl w:ilvl="5" w:tplc="04190005">
      <w:start w:val="1"/>
      <w:numFmt w:val="bullet"/>
      <w:lvlText w:val=""/>
      <w:lvlJc w:val="left"/>
      <w:pPr>
        <w:tabs>
          <w:tab w:val="num" w:pos="4747"/>
        </w:tabs>
        <w:ind w:left="4747" w:hanging="360"/>
      </w:pPr>
      <w:rPr>
        <w:rFonts w:ascii="Wingdings" w:hAnsi="Wingdings" w:cs="Wingdings" w:hint="default"/>
      </w:rPr>
    </w:lvl>
    <w:lvl w:ilvl="6" w:tplc="04190001">
      <w:start w:val="1"/>
      <w:numFmt w:val="bullet"/>
      <w:lvlText w:val=""/>
      <w:lvlJc w:val="left"/>
      <w:pPr>
        <w:tabs>
          <w:tab w:val="num" w:pos="5467"/>
        </w:tabs>
        <w:ind w:left="5467" w:hanging="360"/>
      </w:pPr>
      <w:rPr>
        <w:rFonts w:ascii="Symbol" w:hAnsi="Symbol" w:cs="Symbol" w:hint="default"/>
      </w:rPr>
    </w:lvl>
    <w:lvl w:ilvl="7" w:tplc="04190003">
      <w:start w:val="1"/>
      <w:numFmt w:val="bullet"/>
      <w:lvlText w:val="o"/>
      <w:lvlJc w:val="left"/>
      <w:pPr>
        <w:tabs>
          <w:tab w:val="num" w:pos="6187"/>
        </w:tabs>
        <w:ind w:left="6187" w:hanging="360"/>
      </w:pPr>
      <w:rPr>
        <w:rFonts w:ascii="Courier New" w:hAnsi="Courier New" w:cs="Courier New" w:hint="default"/>
      </w:rPr>
    </w:lvl>
    <w:lvl w:ilvl="8" w:tplc="04190005">
      <w:start w:val="1"/>
      <w:numFmt w:val="bullet"/>
      <w:lvlText w:val=""/>
      <w:lvlJc w:val="left"/>
      <w:pPr>
        <w:tabs>
          <w:tab w:val="num" w:pos="6907"/>
        </w:tabs>
        <w:ind w:left="6907" w:hanging="360"/>
      </w:pPr>
      <w:rPr>
        <w:rFonts w:ascii="Wingdings" w:hAnsi="Wingdings" w:cs="Wingdings" w:hint="default"/>
      </w:rPr>
    </w:lvl>
  </w:abstractNum>
  <w:abstractNum w:abstractNumId="2">
    <w:nsid w:val="012762D2"/>
    <w:multiLevelType w:val="hybridMultilevel"/>
    <w:tmpl w:val="B100E57A"/>
    <w:lvl w:ilvl="0" w:tplc="11228964">
      <w:start w:val="1"/>
      <w:numFmt w:val="bullet"/>
      <w:lvlText w:val=""/>
      <w:lvlJc w:val="left"/>
      <w:pPr>
        <w:tabs>
          <w:tab w:val="num" w:pos="1214"/>
        </w:tabs>
        <w:ind w:left="1214" w:hanging="360"/>
      </w:pPr>
      <w:rPr>
        <w:rFonts w:ascii="Wingdings" w:hAnsi="Wingdings" w:cs="Wingdings" w:hint="default"/>
        <w:color w:val="auto"/>
        <w:sz w:val="28"/>
        <w:szCs w:val="28"/>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nsid w:val="025F2D69"/>
    <w:multiLevelType w:val="hybridMultilevel"/>
    <w:tmpl w:val="8E027FB4"/>
    <w:lvl w:ilvl="0" w:tplc="0419000F">
      <w:start w:val="1"/>
      <w:numFmt w:val="decimal"/>
      <w:lvlText w:val="%1."/>
      <w:lvlJc w:val="left"/>
      <w:pPr>
        <w:tabs>
          <w:tab w:val="num" w:pos="798"/>
        </w:tabs>
        <w:ind w:left="798" w:hanging="360"/>
      </w:pPr>
    </w:lvl>
    <w:lvl w:ilvl="1" w:tplc="04190019">
      <w:start w:val="1"/>
      <w:numFmt w:val="lowerLetter"/>
      <w:lvlText w:val="%2."/>
      <w:lvlJc w:val="left"/>
      <w:pPr>
        <w:tabs>
          <w:tab w:val="num" w:pos="1518"/>
        </w:tabs>
        <w:ind w:left="1518" w:hanging="360"/>
      </w:pPr>
    </w:lvl>
    <w:lvl w:ilvl="2" w:tplc="0419001B">
      <w:start w:val="1"/>
      <w:numFmt w:val="lowerRoman"/>
      <w:lvlText w:val="%3."/>
      <w:lvlJc w:val="right"/>
      <w:pPr>
        <w:tabs>
          <w:tab w:val="num" w:pos="2238"/>
        </w:tabs>
        <w:ind w:left="2238" w:hanging="180"/>
      </w:pPr>
    </w:lvl>
    <w:lvl w:ilvl="3" w:tplc="0419000F">
      <w:start w:val="1"/>
      <w:numFmt w:val="decimal"/>
      <w:lvlText w:val="%4."/>
      <w:lvlJc w:val="left"/>
      <w:pPr>
        <w:tabs>
          <w:tab w:val="num" w:pos="2958"/>
        </w:tabs>
        <w:ind w:left="2958" w:hanging="360"/>
      </w:pPr>
    </w:lvl>
    <w:lvl w:ilvl="4" w:tplc="04190019">
      <w:start w:val="1"/>
      <w:numFmt w:val="lowerLetter"/>
      <w:lvlText w:val="%5."/>
      <w:lvlJc w:val="left"/>
      <w:pPr>
        <w:tabs>
          <w:tab w:val="num" w:pos="3678"/>
        </w:tabs>
        <w:ind w:left="3678" w:hanging="360"/>
      </w:pPr>
    </w:lvl>
    <w:lvl w:ilvl="5" w:tplc="0419001B">
      <w:start w:val="1"/>
      <w:numFmt w:val="lowerRoman"/>
      <w:lvlText w:val="%6."/>
      <w:lvlJc w:val="right"/>
      <w:pPr>
        <w:tabs>
          <w:tab w:val="num" w:pos="4398"/>
        </w:tabs>
        <w:ind w:left="4398" w:hanging="180"/>
      </w:pPr>
    </w:lvl>
    <w:lvl w:ilvl="6" w:tplc="0419000F">
      <w:start w:val="1"/>
      <w:numFmt w:val="decimal"/>
      <w:lvlText w:val="%7."/>
      <w:lvlJc w:val="left"/>
      <w:pPr>
        <w:tabs>
          <w:tab w:val="num" w:pos="5118"/>
        </w:tabs>
        <w:ind w:left="5118" w:hanging="360"/>
      </w:pPr>
    </w:lvl>
    <w:lvl w:ilvl="7" w:tplc="04190019">
      <w:start w:val="1"/>
      <w:numFmt w:val="lowerLetter"/>
      <w:lvlText w:val="%8."/>
      <w:lvlJc w:val="left"/>
      <w:pPr>
        <w:tabs>
          <w:tab w:val="num" w:pos="5838"/>
        </w:tabs>
        <w:ind w:left="5838" w:hanging="360"/>
      </w:pPr>
    </w:lvl>
    <w:lvl w:ilvl="8" w:tplc="0419001B">
      <w:start w:val="1"/>
      <w:numFmt w:val="lowerRoman"/>
      <w:lvlText w:val="%9."/>
      <w:lvlJc w:val="right"/>
      <w:pPr>
        <w:tabs>
          <w:tab w:val="num" w:pos="6558"/>
        </w:tabs>
        <w:ind w:left="6558" w:hanging="180"/>
      </w:pPr>
    </w:lvl>
  </w:abstractNum>
  <w:abstractNum w:abstractNumId="4">
    <w:nsid w:val="08710C72"/>
    <w:multiLevelType w:val="hybridMultilevel"/>
    <w:tmpl w:val="638680DE"/>
    <w:lvl w:ilvl="0" w:tplc="AF26D880">
      <w:start w:val="1"/>
      <w:numFmt w:val="bullet"/>
      <w:lvlText w:val=""/>
      <w:lvlJc w:val="left"/>
      <w:pPr>
        <w:tabs>
          <w:tab w:val="num" w:pos="1214"/>
        </w:tabs>
        <w:ind w:left="1214" w:hanging="360"/>
      </w:pPr>
      <w:rPr>
        <w:rFonts w:ascii="Wingdings" w:hAnsi="Wingdings" w:cs="Wingdings" w:hint="default"/>
        <w:color w:val="auto"/>
        <w:sz w:val="36"/>
        <w:szCs w:val="36"/>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
    <w:nsid w:val="0AF92B56"/>
    <w:multiLevelType w:val="hybridMultilevel"/>
    <w:tmpl w:val="82FEA95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0C053BB3"/>
    <w:multiLevelType w:val="hybridMultilevel"/>
    <w:tmpl w:val="1F0E9E9A"/>
    <w:lvl w:ilvl="0" w:tplc="0419000F">
      <w:start w:val="1"/>
      <w:numFmt w:val="decimal"/>
      <w:lvlText w:val="%1."/>
      <w:lvlJc w:val="left"/>
      <w:pPr>
        <w:tabs>
          <w:tab w:val="num" w:pos="1292"/>
        </w:tabs>
        <w:ind w:left="1292" w:hanging="360"/>
      </w:pPr>
      <w:rPr>
        <w:rFonts w:hint="default"/>
        <w:color w:val="auto"/>
        <w:sz w:val="36"/>
        <w:szCs w:val="36"/>
      </w:rPr>
    </w:lvl>
    <w:lvl w:ilvl="1" w:tplc="04190003">
      <w:start w:val="1"/>
      <w:numFmt w:val="bullet"/>
      <w:lvlText w:val="o"/>
      <w:lvlJc w:val="left"/>
      <w:pPr>
        <w:tabs>
          <w:tab w:val="num" w:pos="1518"/>
        </w:tabs>
        <w:ind w:left="1518" w:hanging="360"/>
      </w:pPr>
      <w:rPr>
        <w:rFonts w:ascii="Courier New" w:hAnsi="Courier New" w:cs="Courier New" w:hint="default"/>
      </w:rPr>
    </w:lvl>
    <w:lvl w:ilvl="2" w:tplc="04190005">
      <w:start w:val="1"/>
      <w:numFmt w:val="bullet"/>
      <w:lvlText w:val=""/>
      <w:lvlJc w:val="left"/>
      <w:pPr>
        <w:tabs>
          <w:tab w:val="num" w:pos="2238"/>
        </w:tabs>
        <w:ind w:left="2238" w:hanging="360"/>
      </w:pPr>
      <w:rPr>
        <w:rFonts w:ascii="Wingdings" w:hAnsi="Wingdings" w:cs="Wingdings" w:hint="default"/>
      </w:rPr>
    </w:lvl>
    <w:lvl w:ilvl="3" w:tplc="04190001">
      <w:start w:val="1"/>
      <w:numFmt w:val="bullet"/>
      <w:lvlText w:val=""/>
      <w:lvlJc w:val="left"/>
      <w:pPr>
        <w:tabs>
          <w:tab w:val="num" w:pos="2958"/>
        </w:tabs>
        <w:ind w:left="2958" w:hanging="360"/>
      </w:pPr>
      <w:rPr>
        <w:rFonts w:ascii="Symbol" w:hAnsi="Symbol" w:cs="Symbol" w:hint="default"/>
      </w:rPr>
    </w:lvl>
    <w:lvl w:ilvl="4" w:tplc="04190003">
      <w:start w:val="1"/>
      <w:numFmt w:val="bullet"/>
      <w:lvlText w:val="o"/>
      <w:lvlJc w:val="left"/>
      <w:pPr>
        <w:tabs>
          <w:tab w:val="num" w:pos="3678"/>
        </w:tabs>
        <w:ind w:left="3678" w:hanging="360"/>
      </w:pPr>
      <w:rPr>
        <w:rFonts w:ascii="Courier New" w:hAnsi="Courier New" w:cs="Courier New" w:hint="default"/>
      </w:rPr>
    </w:lvl>
    <w:lvl w:ilvl="5" w:tplc="04190005">
      <w:start w:val="1"/>
      <w:numFmt w:val="bullet"/>
      <w:lvlText w:val=""/>
      <w:lvlJc w:val="left"/>
      <w:pPr>
        <w:tabs>
          <w:tab w:val="num" w:pos="4398"/>
        </w:tabs>
        <w:ind w:left="4398" w:hanging="360"/>
      </w:pPr>
      <w:rPr>
        <w:rFonts w:ascii="Wingdings" w:hAnsi="Wingdings" w:cs="Wingdings" w:hint="default"/>
      </w:rPr>
    </w:lvl>
    <w:lvl w:ilvl="6" w:tplc="04190001">
      <w:start w:val="1"/>
      <w:numFmt w:val="bullet"/>
      <w:lvlText w:val=""/>
      <w:lvlJc w:val="left"/>
      <w:pPr>
        <w:tabs>
          <w:tab w:val="num" w:pos="5118"/>
        </w:tabs>
        <w:ind w:left="5118" w:hanging="360"/>
      </w:pPr>
      <w:rPr>
        <w:rFonts w:ascii="Symbol" w:hAnsi="Symbol" w:cs="Symbol" w:hint="default"/>
      </w:rPr>
    </w:lvl>
    <w:lvl w:ilvl="7" w:tplc="04190003">
      <w:start w:val="1"/>
      <w:numFmt w:val="bullet"/>
      <w:lvlText w:val="o"/>
      <w:lvlJc w:val="left"/>
      <w:pPr>
        <w:tabs>
          <w:tab w:val="num" w:pos="5838"/>
        </w:tabs>
        <w:ind w:left="5838" w:hanging="360"/>
      </w:pPr>
      <w:rPr>
        <w:rFonts w:ascii="Courier New" w:hAnsi="Courier New" w:cs="Courier New" w:hint="default"/>
      </w:rPr>
    </w:lvl>
    <w:lvl w:ilvl="8" w:tplc="04190005">
      <w:start w:val="1"/>
      <w:numFmt w:val="bullet"/>
      <w:lvlText w:val=""/>
      <w:lvlJc w:val="left"/>
      <w:pPr>
        <w:tabs>
          <w:tab w:val="num" w:pos="6558"/>
        </w:tabs>
        <w:ind w:left="6558" w:hanging="360"/>
      </w:pPr>
      <w:rPr>
        <w:rFonts w:ascii="Wingdings" w:hAnsi="Wingdings" w:cs="Wingdings" w:hint="default"/>
      </w:rPr>
    </w:lvl>
  </w:abstractNum>
  <w:abstractNum w:abstractNumId="7">
    <w:nsid w:val="0FE613A0"/>
    <w:multiLevelType w:val="hybridMultilevel"/>
    <w:tmpl w:val="3DBCE7D2"/>
    <w:lvl w:ilvl="0" w:tplc="738AE280">
      <w:start w:val="1"/>
      <w:numFmt w:val="bullet"/>
      <w:lvlText w:val=""/>
      <w:lvlJc w:val="left"/>
      <w:pPr>
        <w:tabs>
          <w:tab w:val="num" w:pos="787"/>
        </w:tabs>
        <w:ind w:left="787" w:hanging="360"/>
      </w:pPr>
      <w:rPr>
        <w:rFonts w:ascii="Wingdings" w:hAnsi="Wingdings" w:cs="Wingdings" w:hint="default"/>
        <w:color w:val="auto"/>
        <w:sz w:val="36"/>
        <w:szCs w:val="36"/>
      </w:rPr>
    </w:lvl>
    <w:lvl w:ilvl="1" w:tplc="04190003">
      <w:start w:val="1"/>
      <w:numFmt w:val="bullet"/>
      <w:lvlText w:val="o"/>
      <w:lvlJc w:val="left"/>
      <w:pPr>
        <w:tabs>
          <w:tab w:val="num" w:pos="1507"/>
        </w:tabs>
        <w:ind w:left="1507" w:hanging="360"/>
      </w:pPr>
      <w:rPr>
        <w:rFonts w:ascii="Courier New" w:hAnsi="Courier New" w:cs="Courier New" w:hint="default"/>
      </w:rPr>
    </w:lvl>
    <w:lvl w:ilvl="2" w:tplc="04190005">
      <w:start w:val="1"/>
      <w:numFmt w:val="bullet"/>
      <w:lvlText w:val=""/>
      <w:lvlJc w:val="left"/>
      <w:pPr>
        <w:tabs>
          <w:tab w:val="num" w:pos="2227"/>
        </w:tabs>
        <w:ind w:left="2227" w:hanging="360"/>
      </w:pPr>
      <w:rPr>
        <w:rFonts w:ascii="Wingdings" w:hAnsi="Wingdings" w:cs="Wingdings" w:hint="default"/>
      </w:rPr>
    </w:lvl>
    <w:lvl w:ilvl="3" w:tplc="04190001">
      <w:start w:val="1"/>
      <w:numFmt w:val="bullet"/>
      <w:lvlText w:val=""/>
      <w:lvlJc w:val="left"/>
      <w:pPr>
        <w:tabs>
          <w:tab w:val="num" w:pos="2947"/>
        </w:tabs>
        <w:ind w:left="2947" w:hanging="360"/>
      </w:pPr>
      <w:rPr>
        <w:rFonts w:ascii="Symbol" w:hAnsi="Symbol" w:cs="Symbol" w:hint="default"/>
      </w:rPr>
    </w:lvl>
    <w:lvl w:ilvl="4" w:tplc="04190003">
      <w:start w:val="1"/>
      <w:numFmt w:val="bullet"/>
      <w:lvlText w:val="o"/>
      <w:lvlJc w:val="left"/>
      <w:pPr>
        <w:tabs>
          <w:tab w:val="num" w:pos="3667"/>
        </w:tabs>
        <w:ind w:left="3667" w:hanging="360"/>
      </w:pPr>
      <w:rPr>
        <w:rFonts w:ascii="Courier New" w:hAnsi="Courier New" w:cs="Courier New" w:hint="default"/>
      </w:rPr>
    </w:lvl>
    <w:lvl w:ilvl="5" w:tplc="04190005">
      <w:start w:val="1"/>
      <w:numFmt w:val="bullet"/>
      <w:lvlText w:val=""/>
      <w:lvlJc w:val="left"/>
      <w:pPr>
        <w:tabs>
          <w:tab w:val="num" w:pos="4387"/>
        </w:tabs>
        <w:ind w:left="4387" w:hanging="360"/>
      </w:pPr>
      <w:rPr>
        <w:rFonts w:ascii="Wingdings" w:hAnsi="Wingdings" w:cs="Wingdings" w:hint="default"/>
      </w:rPr>
    </w:lvl>
    <w:lvl w:ilvl="6" w:tplc="04190001">
      <w:start w:val="1"/>
      <w:numFmt w:val="bullet"/>
      <w:lvlText w:val=""/>
      <w:lvlJc w:val="left"/>
      <w:pPr>
        <w:tabs>
          <w:tab w:val="num" w:pos="5107"/>
        </w:tabs>
        <w:ind w:left="5107" w:hanging="360"/>
      </w:pPr>
      <w:rPr>
        <w:rFonts w:ascii="Symbol" w:hAnsi="Symbol" w:cs="Symbol" w:hint="default"/>
      </w:rPr>
    </w:lvl>
    <w:lvl w:ilvl="7" w:tplc="04190003">
      <w:start w:val="1"/>
      <w:numFmt w:val="bullet"/>
      <w:lvlText w:val="o"/>
      <w:lvlJc w:val="left"/>
      <w:pPr>
        <w:tabs>
          <w:tab w:val="num" w:pos="5827"/>
        </w:tabs>
        <w:ind w:left="5827" w:hanging="360"/>
      </w:pPr>
      <w:rPr>
        <w:rFonts w:ascii="Courier New" w:hAnsi="Courier New" w:cs="Courier New" w:hint="default"/>
      </w:rPr>
    </w:lvl>
    <w:lvl w:ilvl="8" w:tplc="04190005">
      <w:start w:val="1"/>
      <w:numFmt w:val="bullet"/>
      <w:lvlText w:val=""/>
      <w:lvlJc w:val="left"/>
      <w:pPr>
        <w:tabs>
          <w:tab w:val="num" w:pos="6547"/>
        </w:tabs>
        <w:ind w:left="6547" w:hanging="360"/>
      </w:pPr>
      <w:rPr>
        <w:rFonts w:ascii="Wingdings" w:hAnsi="Wingdings" w:cs="Wingdings" w:hint="default"/>
      </w:rPr>
    </w:lvl>
  </w:abstractNum>
  <w:abstractNum w:abstractNumId="8">
    <w:nsid w:val="13682E47"/>
    <w:multiLevelType w:val="multilevel"/>
    <w:tmpl w:val="B4EE7FFA"/>
    <w:lvl w:ilvl="0">
      <w:start w:val="1"/>
      <w:numFmt w:val="bullet"/>
      <w:lvlText w:val=""/>
      <w:lvlJc w:val="left"/>
      <w:pPr>
        <w:tabs>
          <w:tab w:val="num" w:pos="1292"/>
        </w:tabs>
        <w:ind w:left="1292" w:hanging="360"/>
      </w:pPr>
      <w:rPr>
        <w:rFonts w:ascii="Wingdings" w:hAnsi="Wingdings" w:cs="Wingdings" w:hint="default"/>
        <w:color w:val="auto"/>
        <w:sz w:val="36"/>
        <w:szCs w:val="36"/>
      </w:rPr>
    </w:lvl>
    <w:lvl w:ilvl="1">
      <w:start w:val="1"/>
      <w:numFmt w:val="bullet"/>
      <w:lvlText w:val="o"/>
      <w:lvlJc w:val="left"/>
      <w:pPr>
        <w:tabs>
          <w:tab w:val="num" w:pos="1518"/>
        </w:tabs>
        <w:ind w:left="1518" w:hanging="360"/>
      </w:pPr>
      <w:rPr>
        <w:rFonts w:ascii="Courier New" w:hAnsi="Courier New" w:cs="Courier New" w:hint="default"/>
      </w:rPr>
    </w:lvl>
    <w:lvl w:ilvl="2">
      <w:start w:val="1"/>
      <w:numFmt w:val="bullet"/>
      <w:lvlText w:val=""/>
      <w:lvlJc w:val="left"/>
      <w:pPr>
        <w:tabs>
          <w:tab w:val="num" w:pos="2238"/>
        </w:tabs>
        <w:ind w:left="2238" w:hanging="360"/>
      </w:pPr>
      <w:rPr>
        <w:rFonts w:ascii="Wingdings" w:hAnsi="Wingdings" w:cs="Wingdings" w:hint="default"/>
      </w:rPr>
    </w:lvl>
    <w:lvl w:ilvl="3">
      <w:start w:val="1"/>
      <w:numFmt w:val="bullet"/>
      <w:lvlText w:val=""/>
      <w:lvlJc w:val="left"/>
      <w:pPr>
        <w:tabs>
          <w:tab w:val="num" w:pos="2958"/>
        </w:tabs>
        <w:ind w:left="2958" w:hanging="360"/>
      </w:pPr>
      <w:rPr>
        <w:rFonts w:ascii="Symbol" w:hAnsi="Symbol" w:cs="Symbol" w:hint="default"/>
      </w:rPr>
    </w:lvl>
    <w:lvl w:ilvl="4">
      <w:start w:val="1"/>
      <w:numFmt w:val="bullet"/>
      <w:lvlText w:val="o"/>
      <w:lvlJc w:val="left"/>
      <w:pPr>
        <w:tabs>
          <w:tab w:val="num" w:pos="3678"/>
        </w:tabs>
        <w:ind w:left="3678" w:hanging="360"/>
      </w:pPr>
      <w:rPr>
        <w:rFonts w:ascii="Courier New" w:hAnsi="Courier New" w:cs="Courier New" w:hint="default"/>
      </w:rPr>
    </w:lvl>
    <w:lvl w:ilvl="5">
      <w:start w:val="1"/>
      <w:numFmt w:val="bullet"/>
      <w:lvlText w:val=""/>
      <w:lvlJc w:val="left"/>
      <w:pPr>
        <w:tabs>
          <w:tab w:val="num" w:pos="4398"/>
        </w:tabs>
        <w:ind w:left="4398" w:hanging="360"/>
      </w:pPr>
      <w:rPr>
        <w:rFonts w:ascii="Wingdings" w:hAnsi="Wingdings" w:cs="Wingdings" w:hint="default"/>
      </w:rPr>
    </w:lvl>
    <w:lvl w:ilvl="6">
      <w:start w:val="1"/>
      <w:numFmt w:val="bullet"/>
      <w:lvlText w:val=""/>
      <w:lvlJc w:val="left"/>
      <w:pPr>
        <w:tabs>
          <w:tab w:val="num" w:pos="5118"/>
        </w:tabs>
        <w:ind w:left="5118" w:hanging="360"/>
      </w:pPr>
      <w:rPr>
        <w:rFonts w:ascii="Symbol" w:hAnsi="Symbol" w:cs="Symbol" w:hint="default"/>
      </w:rPr>
    </w:lvl>
    <w:lvl w:ilvl="7">
      <w:start w:val="1"/>
      <w:numFmt w:val="bullet"/>
      <w:lvlText w:val="o"/>
      <w:lvlJc w:val="left"/>
      <w:pPr>
        <w:tabs>
          <w:tab w:val="num" w:pos="5838"/>
        </w:tabs>
        <w:ind w:left="5838" w:hanging="360"/>
      </w:pPr>
      <w:rPr>
        <w:rFonts w:ascii="Courier New" w:hAnsi="Courier New" w:cs="Courier New" w:hint="default"/>
      </w:rPr>
    </w:lvl>
    <w:lvl w:ilvl="8">
      <w:start w:val="1"/>
      <w:numFmt w:val="bullet"/>
      <w:lvlText w:val=""/>
      <w:lvlJc w:val="left"/>
      <w:pPr>
        <w:tabs>
          <w:tab w:val="num" w:pos="6558"/>
        </w:tabs>
        <w:ind w:left="6558" w:hanging="360"/>
      </w:pPr>
      <w:rPr>
        <w:rFonts w:ascii="Wingdings" w:hAnsi="Wingdings" w:cs="Wingdings" w:hint="default"/>
      </w:rPr>
    </w:lvl>
  </w:abstractNum>
  <w:abstractNum w:abstractNumId="9">
    <w:nsid w:val="1A695ED4"/>
    <w:multiLevelType w:val="hybridMultilevel"/>
    <w:tmpl w:val="64626516"/>
    <w:lvl w:ilvl="0" w:tplc="7898D25C">
      <w:start w:val="1"/>
      <w:numFmt w:val="bullet"/>
      <w:lvlText w:val=""/>
      <w:lvlJc w:val="left"/>
      <w:pPr>
        <w:tabs>
          <w:tab w:val="num" w:pos="930"/>
        </w:tabs>
        <w:ind w:left="932"/>
      </w:pPr>
      <w:rPr>
        <w:rFonts w:ascii="Symbol" w:hAnsi="Symbol" w:cs="Symbol" w:hint="default"/>
        <w:color w:val="auto"/>
        <w:sz w:val="36"/>
        <w:szCs w:val="36"/>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nsid w:val="1DBE3F02"/>
    <w:multiLevelType w:val="hybridMultilevel"/>
    <w:tmpl w:val="86C4A8E4"/>
    <w:lvl w:ilvl="0" w:tplc="B54246C2">
      <w:start w:val="1"/>
      <w:numFmt w:val="decimal"/>
      <w:lvlText w:val="%1)"/>
      <w:lvlJc w:val="left"/>
      <w:pPr>
        <w:tabs>
          <w:tab w:val="num" w:pos="1214"/>
        </w:tabs>
        <w:ind w:left="1214" w:hanging="360"/>
      </w:pPr>
      <w:rPr>
        <w:rFonts w:ascii="Times New Roman" w:eastAsia="Times New Roman" w:hAnsi="Times New Roman"/>
        <w:color w:val="auto"/>
        <w:sz w:val="28"/>
        <w:szCs w:val="28"/>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1">
    <w:nsid w:val="245226CF"/>
    <w:multiLevelType w:val="hybridMultilevel"/>
    <w:tmpl w:val="15C20182"/>
    <w:lvl w:ilvl="0" w:tplc="AF26D880">
      <w:start w:val="1"/>
      <w:numFmt w:val="bullet"/>
      <w:lvlText w:val=""/>
      <w:lvlJc w:val="left"/>
      <w:pPr>
        <w:tabs>
          <w:tab w:val="num" w:pos="1214"/>
        </w:tabs>
        <w:ind w:left="1214" w:hanging="360"/>
      </w:pPr>
      <w:rPr>
        <w:rFonts w:ascii="Wingdings" w:hAnsi="Wingdings" w:cs="Wingdings" w:hint="default"/>
        <w:color w:val="auto"/>
        <w:sz w:val="36"/>
        <w:szCs w:val="36"/>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2">
    <w:nsid w:val="252D78ED"/>
    <w:multiLevelType w:val="hybridMultilevel"/>
    <w:tmpl w:val="D8327156"/>
    <w:lvl w:ilvl="0" w:tplc="648259CE">
      <w:start w:val="1"/>
      <w:numFmt w:val="bullet"/>
      <w:lvlText w:val=""/>
      <w:lvlJc w:val="left"/>
      <w:pPr>
        <w:tabs>
          <w:tab w:val="num" w:pos="1214"/>
        </w:tabs>
        <w:ind w:left="1214" w:hanging="360"/>
      </w:pPr>
      <w:rPr>
        <w:rFonts w:ascii="Wingdings" w:hAnsi="Wingdings" w:cs="Wingdings" w:hint="default"/>
        <w:color w:val="auto"/>
        <w:sz w:val="36"/>
        <w:szCs w:val="36"/>
      </w:rPr>
    </w:lvl>
    <w:lvl w:ilvl="1" w:tplc="04190003">
      <w:start w:val="1"/>
      <w:numFmt w:val="bullet"/>
      <w:lvlText w:val="o"/>
      <w:lvlJc w:val="left"/>
      <w:pPr>
        <w:tabs>
          <w:tab w:val="num" w:pos="1867"/>
        </w:tabs>
        <w:ind w:left="1867" w:hanging="360"/>
      </w:pPr>
      <w:rPr>
        <w:rFonts w:ascii="Courier New" w:hAnsi="Courier New" w:cs="Courier New" w:hint="default"/>
      </w:rPr>
    </w:lvl>
    <w:lvl w:ilvl="2" w:tplc="04190005">
      <w:start w:val="1"/>
      <w:numFmt w:val="bullet"/>
      <w:lvlText w:val=""/>
      <w:lvlJc w:val="left"/>
      <w:pPr>
        <w:tabs>
          <w:tab w:val="num" w:pos="2587"/>
        </w:tabs>
        <w:ind w:left="2587" w:hanging="360"/>
      </w:pPr>
      <w:rPr>
        <w:rFonts w:ascii="Wingdings" w:hAnsi="Wingdings" w:cs="Wingdings" w:hint="default"/>
      </w:rPr>
    </w:lvl>
    <w:lvl w:ilvl="3" w:tplc="04190001">
      <w:start w:val="1"/>
      <w:numFmt w:val="bullet"/>
      <w:lvlText w:val=""/>
      <w:lvlJc w:val="left"/>
      <w:pPr>
        <w:tabs>
          <w:tab w:val="num" w:pos="3307"/>
        </w:tabs>
        <w:ind w:left="3307" w:hanging="360"/>
      </w:pPr>
      <w:rPr>
        <w:rFonts w:ascii="Symbol" w:hAnsi="Symbol" w:cs="Symbol" w:hint="default"/>
      </w:rPr>
    </w:lvl>
    <w:lvl w:ilvl="4" w:tplc="04190003">
      <w:start w:val="1"/>
      <w:numFmt w:val="bullet"/>
      <w:lvlText w:val="o"/>
      <w:lvlJc w:val="left"/>
      <w:pPr>
        <w:tabs>
          <w:tab w:val="num" w:pos="4027"/>
        </w:tabs>
        <w:ind w:left="4027" w:hanging="360"/>
      </w:pPr>
      <w:rPr>
        <w:rFonts w:ascii="Courier New" w:hAnsi="Courier New" w:cs="Courier New" w:hint="default"/>
      </w:rPr>
    </w:lvl>
    <w:lvl w:ilvl="5" w:tplc="04190005">
      <w:start w:val="1"/>
      <w:numFmt w:val="bullet"/>
      <w:lvlText w:val=""/>
      <w:lvlJc w:val="left"/>
      <w:pPr>
        <w:tabs>
          <w:tab w:val="num" w:pos="4747"/>
        </w:tabs>
        <w:ind w:left="4747" w:hanging="360"/>
      </w:pPr>
      <w:rPr>
        <w:rFonts w:ascii="Wingdings" w:hAnsi="Wingdings" w:cs="Wingdings" w:hint="default"/>
      </w:rPr>
    </w:lvl>
    <w:lvl w:ilvl="6" w:tplc="04190001">
      <w:start w:val="1"/>
      <w:numFmt w:val="bullet"/>
      <w:lvlText w:val=""/>
      <w:lvlJc w:val="left"/>
      <w:pPr>
        <w:tabs>
          <w:tab w:val="num" w:pos="5467"/>
        </w:tabs>
        <w:ind w:left="5467" w:hanging="360"/>
      </w:pPr>
      <w:rPr>
        <w:rFonts w:ascii="Symbol" w:hAnsi="Symbol" w:cs="Symbol" w:hint="default"/>
      </w:rPr>
    </w:lvl>
    <w:lvl w:ilvl="7" w:tplc="04190003">
      <w:start w:val="1"/>
      <w:numFmt w:val="bullet"/>
      <w:lvlText w:val="o"/>
      <w:lvlJc w:val="left"/>
      <w:pPr>
        <w:tabs>
          <w:tab w:val="num" w:pos="6187"/>
        </w:tabs>
        <w:ind w:left="6187" w:hanging="360"/>
      </w:pPr>
      <w:rPr>
        <w:rFonts w:ascii="Courier New" w:hAnsi="Courier New" w:cs="Courier New" w:hint="default"/>
      </w:rPr>
    </w:lvl>
    <w:lvl w:ilvl="8" w:tplc="04190005">
      <w:start w:val="1"/>
      <w:numFmt w:val="bullet"/>
      <w:lvlText w:val=""/>
      <w:lvlJc w:val="left"/>
      <w:pPr>
        <w:tabs>
          <w:tab w:val="num" w:pos="6907"/>
        </w:tabs>
        <w:ind w:left="6907" w:hanging="360"/>
      </w:pPr>
      <w:rPr>
        <w:rFonts w:ascii="Wingdings" w:hAnsi="Wingdings" w:cs="Wingdings" w:hint="default"/>
      </w:rPr>
    </w:lvl>
  </w:abstractNum>
  <w:abstractNum w:abstractNumId="13">
    <w:nsid w:val="26862568"/>
    <w:multiLevelType w:val="multilevel"/>
    <w:tmpl w:val="D8327156"/>
    <w:lvl w:ilvl="0">
      <w:start w:val="1"/>
      <w:numFmt w:val="bullet"/>
      <w:lvlText w:val=""/>
      <w:lvlJc w:val="left"/>
      <w:pPr>
        <w:tabs>
          <w:tab w:val="num" w:pos="1214"/>
        </w:tabs>
        <w:ind w:left="1214" w:hanging="360"/>
      </w:pPr>
      <w:rPr>
        <w:rFonts w:ascii="Wingdings" w:hAnsi="Wingdings" w:cs="Wingdings" w:hint="default"/>
        <w:color w:val="auto"/>
        <w:sz w:val="36"/>
        <w:szCs w:val="36"/>
      </w:rPr>
    </w:lvl>
    <w:lvl w:ilvl="1">
      <w:start w:val="1"/>
      <w:numFmt w:val="bullet"/>
      <w:lvlText w:val="o"/>
      <w:lvlJc w:val="left"/>
      <w:pPr>
        <w:tabs>
          <w:tab w:val="num" w:pos="1867"/>
        </w:tabs>
        <w:ind w:left="1867" w:hanging="360"/>
      </w:pPr>
      <w:rPr>
        <w:rFonts w:ascii="Courier New" w:hAnsi="Courier New" w:cs="Courier New" w:hint="default"/>
      </w:rPr>
    </w:lvl>
    <w:lvl w:ilvl="2">
      <w:start w:val="1"/>
      <w:numFmt w:val="bullet"/>
      <w:lvlText w:val=""/>
      <w:lvlJc w:val="left"/>
      <w:pPr>
        <w:tabs>
          <w:tab w:val="num" w:pos="2587"/>
        </w:tabs>
        <w:ind w:left="2587" w:hanging="360"/>
      </w:pPr>
      <w:rPr>
        <w:rFonts w:ascii="Wingdings" w:hAnsi="Wingdings" w:cs="Wingdings" w:hint="default"/>
      </w:rPr>
    </w:lvl>
    <w:lvl w:ilvl="3">
      <w:start w:val="1"/>
      <w:numFmt w:val="bullet"/>
      <w:lvlText w:val=""/>
      <w:lvlJc w:val="left"/>
      <w:pPr>
        <w:tabs>
          <w:tab w:val="num" w:pos="3307"/>
        </w:tabs>
        <w:ind w:left="3307" w:hanging="360"/>
      </w:pPr>
      <w:rPr>
        <w:rFonts w:ascii="Symbol" w:hAnsi="Symbol" w:cs="Symbol" w:hint="default"/>
      </w:rPr>
    </w:lvl>
    <w:lvl w:ilvl="4">
      <w:start w:val="1"/>
      <w:numFmt w:val="bullet"/>
      <w:lvlText w:val="o"/>
      <w:lvlJc w:val="left"/>
      <w:pPr>
        <w:tabs>
          <w:tab w:val="num" w:pos="4027"/>
        </w:tabs>
        <w:ind w:left="4027" w:hanging="360"/>
      </w:pPr>
      <w:rPr>
        <w:rFonts w:ascii="Courier New" w:hAnsi="Courier New" w:cs="Courier New" w:hint="default"/>
      </w:rPr>
    </w:lvl>
    <w:lvl w:ilvl="5">
      <w:start w:val="1"/>
      <w:numFmt w:val="bullet"/>
      <w:lvlText w:val=""/>
      <w:lvlJc w:val="left"/>
      <w:pPr>
        <w:tabs>
          <w:tab w:val="num" w:pos="4747"/>
        </w:tabs>
        <w:ind w:left="4747" w:hanging="360"/>
      </w:pPr>
      <w:rPr>
        <w:rFonts w:ascii="Wingdings" w:hAnsi="Wingdings" w:cs="Wingdings" w:hint="default"/>
      </w:rPr>
    </w:lvl>
    <w:lvl w:ilvl="6">
      <w:start w:val="1"/>
      <w:numFmt w:val="bullet"/>
      <w:lvlText w:val=""/>
      <w:lvlJc w:val="left"/>
      <w:pPr>
        <w:tabs>
          <w:tab w:val="num" w:pos="5467"/>
        </w:tabs>
        <w:ind w:left="5467" w:hanging="360"/>
      </w:pPr>
      <w:rPr>
        <w:rFonts w:ascii="Symbol" w:hAnsi="Symbol" w:cs="Symbol" w:hint="default"/>
      </w:rPr>
    </w:lvl>
    <w:lvl w:ilvl="7">
      <w:start w:val="1"/>
      <w:numFmt w:val="bullet"/>
      <w:lvlText w:val="o"/>
      <w:lvlJc w:val="left"/>
      <w:pPr>
        <w:tabs>
          <w:tab w:val="num" w:pos="6187"/>
        </w:tabs>
        <w:ind w:left="6187" w:hanging="360"/>
      </w:pPr>
      <w:rPr>
        <w:rFonts w:ascii="Courier New" w:hAnsi="Courier New" w:cs="Courier New" w:hint="default"/>
      </w:rPr>
    </w:lvl>
    <w:lvl w:ilvl="8">
      <w:start w:val="1"/>
      <w:numFmt w:val="bullet"/>
      <w:lvlText w:val=""/>
      <w:lvlJc w:val="left"/>
      <w:pPr>
        <w:tabs>
          <w:tab w:val="num" w:pos="6907"/>
        </w:tabs>
        <w:ind w:left="6907" w:hanging="360"/>
      </w:pPr>
      <w:rPr>
        <w:rFonts w:ascii="Wingdings" w:hAnsi="Wingdings" w:cs="Wingdings" w:hint="default"/>
      </w:rPr>
    </w:lvl>
  </w:abstractNum>
  <w:abstractNum w:abstractNumId="14">
    <w:nsid w:val="28236E21"/>
    <w:multiLevelType w:val="multilevel"/>
    <w:tmpl w:val="14DA54B4"/>
    <w:lvl w:ilvl="0">
      <w:start w:val="1"/>
      <w:numFmt w:val="bullet"/>
      <w:lvlText w:val=""/>
      <w:lvlJc w:val="left"/>
      <w:pPr>
        <w:tabs>
          <w:tab w:val="num" w:pos="567"/>
        </w:tabs>
      </w:pPr>
      <w:rPr>
        <w:rFonts w:ascii="Symbol" w:hAnsi="Symbol" w:cs="Symbol" w:hint="default"/>
        <w:color w:val="auto"/>
        <w:sz w:val="36"/>
        <w:szCs w:val="3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nsid w:val="2C3A7434"/>
    <w:multiLevelType w:val="hybridMultilevel"/>
    <w:tmpl w:val="A0F8B66C"/>
    <w:lvl w:ilvl="0" w:tplc="1616D03A">
      <w:start w:val="1"/>
      <w:numFmt w:val="bullet"/>
      <w:lvlText w:val=""/>
      <w:lvlJc w:val="left"/>
      <w:pPr>
        <w:tabs>
          <w:tab w:val="num" w:pos="787"/>
        </w:tabs>
        <w:ind w:left="787" w:hanging="360"/>
      </w:pPr>
      <w:rPr>
        <w:rFonts w:ascii="Wingdings" w:hAnsi="Wingdings" w:cs="Wingdings" w:hint="default"/>
        <w:color w:val="auto"/>
        <w:sz w:val="36"/>
        <w:szCs w:val="36"/>
      </w:rPr>
    </w:lvl>
    <w:lvl w:ilvl="1" w:tplc="04190003">
      <w:start w:val="1"/>
      <w:numFmt w:val="bullet"/>
      <w:lvlText w:val="o"/>
      <w:lvlJc w:val="left"/>
      <w:pPr>
        <w:tabs>
          <w:tab w:val="num" w:pos="1507"/>
        </w:tabs>
        <w:ind w:left="1507" w:hanging="360"/>
      </w:pPr>
      <w:rPr>
        <w:rFonts w:ascii="Courier New" w:hAnsi="Courier New" w:cs="Courier New" w:hint="default"/>
      </w:rPr>
    </w:lvl>
    <w:lvl w:ilvl="2" w:tplc="04190005">
      <w:start w:val="1"/>
      <w:numFmt w:val="bullet"/>
      <w:lvlText w:val=""/>
      <w:lvlJc w:val="left"/>
      <w:pPr>
        <w:tabs>
          <w:tab w:val="num" w:pos="2227"/>
        </w:tabs>
        <w:ind w:left="2227" w:hanging="360"/>
      </w:pPr>
      <w:rPr>
        <w:rFonts w:ascii="Wingdings" w:hAnsi="Wingdings" w:cs="Wingdings" w:hint="default"/>
      </w:rPr>
    </w:lvl>
    <w:lvl w:ilvl="3" w:tplc="04190001">
      <w:start w:val="1"/>
      <w:numFmt w:val="bullet"/>
      <w:lvlText w:val=""/>
      <w:lvlJc w:val="left"/>
      <w:pPr>
        <w:tabs>
          <w:tab w:val="num" w:pos="2947"/>
        </w:tabs>
        <w:ind w:left="2947" w:hanging="360"/>
      </w:pPr>
      <w:rPr>
        <w:rFonts w:ascii="Symbol" w:hAnsi="Symbol" w:cs="Symbol" w:hint="default"/>
      </w:rPr>
    </w:lvl>
    <w:lvl w:ilvl="4" w:tplc="04190003">
      <w:start w:val="1"/>
      <w:numFmt w:val="bullet"/>
      <w:lvlText w:val="o"/>
      <w:lvlJc w:val="left"/>
      <w:pPr>
        <w:tabs>
          <w:tab w:val="num" w:pos="3667"/>
        </w:tabs>
        <w:ind w:left="3667" w:hanging="360"/>
      </w:pPr>
      <w:rPr>
        <w:rFonts w:ascii="Courier New" w:hAnsi="Courier New" w:cs="Courier New" w:hint="default"/>
      </w:rPr>
    </w:lvl>
    <w:lvl w:ilvl="5" w:tplc="04190005">
      <w:start w:val="1"/>
      <w:numFmt w:val="bullet"/>
      <w:lvlText w:val=""/>
      <w:lvlJc w:val="left"/>
      <w:pPr>
        <w:tabs>
          <w:tab w:val="num" w:pos="4387"/>
        </w:tabs>
        <w:ind w:left="4387" w:hanging="360"/>
      </w:pPr>
      <w:rPr>
        <w:rFonts w:ascii="Wingdings" w:hAnsi="Wingdings" w:cs="Wingdings" w:hint="default"/>
      </w:rPr>
    </w:lvl>
    <w:lvl w:ilvl="6" w:tplc="04190001">
      <w:start w:val="1"/>
      <w:numFmt w:val="bullet"/>
      <w:lvlText w:val=""/>
      <w:lvlJc w:val="left"/>
      <w:pPr>
        <w:tabs>
          <w:tab w:val="num" w:pos="5107"/>
        </w:tabs>
        <w:ind w:left="5107" w:hanging="360"/>
      </w:pPr>
      <w:rPr>
        <w:rFonts w:ascii="Symbol" w:hAnsi="Symbol" w:cs="Symbol" w:hint="default"/>
      </w:rPr>
    </w:lvl>
    <w:lvl w:ilvl="7" w:tplc="04190003">
      <w:start w:val="1"/>
      <w:numFmt w:val="bullet"/>
      <w:lvlText w:val="o"/>
      <w:lvlJc w:val="left"/>
      <w:pPr>
        <w:tabs>
          <w:tab w:val="num" w:pos="5827"/>
        </w:tabs>
        <w:ind w:left="5827" w:hanging="360"/>
      </w:pPr>
      <w:rPr>
        <w:rFonts w:ascii="Courier New" w:hAnsi="Courier New" w:cs="Courier New" w:hint="default"/>
      </w:rPr>
    </w:lvl>
    <w:lvl w:ilvl="8" w:tplc="04190005">
      <w:start w:val="1"/>
      <w:numFmt w:val="bullet"/>
      <w:lvlText w:val=""/>
      <w:lvlJc w:val="left"/>
      <w:pPr>
        <w:tabs>
          <w:tab w:val="num" w:pos="6547"/>
        </w:tabs>
        <w:ind w:left="6547" w:hanging="360"/>
      </w:pPr>
      <w:rPr>
        <w:rFonts w:ascii="Wingdings" w:hAnsi="Wingdings" w:cs="Wingdings" w:hint="default"/>
      </w:rPr>
    </w:lvl>
  </w:abstractNum>
  <w:abstractNum w:abstractNumId="16">
    <w:nsid w:val="2DE975F1"/>
    <w:multiLevelType w:val="hybridMultilevel"/>
    <w:tmpl w:val="DCF68C48"/>
    <w:lvl w:ilvl="0" w:tplc="85081EEA">
      <w:start w:val="1"/>
      <w:numFmt w:val="decimal"/>
      <w:lvlText w:val="%1."/>
      <w:lvlJc w:val="left"/>
      <w:pPr>
        <w:tabs>
          <w:tab w:val="num" w:pos="1214"/>
        </w:tabs>
        <w:ind w:left="1191" w:hanging="337"/>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3055724D"/>
    <w:multiLevelType w:val="multilevel"/>
    <w:tmpl w:val="8E027FB4"/>
    <w:lvl w:ilvl="0">
      <w:start w:val="1"/>
      <w:numFmt w:val="decimal"/>
      <w:lvlText w:val="%1."/>
      <w:lvlJc w:val="left"/>
      <w:pPr>
        <w:tabs>
          <w:tab w:val="num" w:pos="798"/>
        </w:tabs>
        <w:ind w:left="798" w:hanging="360"/>
      </w:pPr>
    </w:lvl>
    <w:lvl w:ilvl="1">
      <w:start w:val="1"/>
      <w:numFmt w:val="lowerLetter"/>
      <w:lvlText w:val="%2."/>
      <w:lvlJc w:val="left"/>
      <w:pPr>
        <w:tabs>
          <w:tab w:val="num" w:pos="1518"/>
        </w:tabs>
        <w:ind w:left="1518" w:hanging="360"/>
      </w:pPr>
    </w:lvl>
    <w:lvl w:ilvl="2">
      <w:start w:val="1"/>
      <w:numFmt w:val="lowerRoman"/>
      <w:lvlText w:val="%3."/>
      <w:lvlJc w:val="right"/>
      <w:pPr>
        <w:tabs>
          <w:tab w:val="num" w:pos="2238"/>
        </w:tabs>
        <w:ind w:left="2238" w:hanging="180"/>
      </w:pPr>
    </w:lvl>
    <w:lvl w:ilvl="3">
      <w:start w:val="1"/>
      <w:numFmt w:val="decimal"/>
      <w:lvlText w:val="%4."/>
      <w:lvlJc w:val="left"/>
      <w:pPr>
        <w:tabs>
          <w:tab w:val="num" w:pos="2958"/>
        </w:tabs>
        <w:ind w:left="2958" w:hanging="360"/>
      </w:pPr>
    </w:lvl>
    <w:lvl w:ilvl="4">
      <w:start w:val="1"/>
      <w:numFmt w:val="lowerLetter"/>
      <w:lvlText w:val="%5."/>
      <w:lvlJc w:val="left"/>
      <w:pPr>
        <w:tabs>
          <w:tab w:val="num" w:pos="3678"/>
        </w:tabs>
        <w:ind w:left="3678" w:hanging="360"/>
      </w:pPr>
    </w:lvl>
    <w:lvl w:ilvl="5">
      <w:start w:val="1"/>
      <w:numFmt w:val="lowerRoman"/>
      <w:lvlText w:val="%6."/>
      <w:lvlJc w:val="right"/>
      <w:pPr>
        <w:tabs>
          <w:tab w:val="num" w:pos="4398"/>
        </w:tabs>
        <w:ind w:left="4398" w:hanging="180"/>
      </w:pPr>
    </w:lvl>
    <w:lvl w:ilvl="6">
      <w:start w:val="1"/>
      <w:numFmt w:val="decimal"/>
      <w:lvlText w:val="%7."/>
      <w:lvlJc w:val="left"/>
      <w:pPr>
        <w:tabs>
          <w:tab w:val="num" w:pos="5118"/>
        </w:tabs>
        <w:ind w:left="5118" w:hanging="360"/>
      </w:pPr>
    </w:lvl>
    <w:lvl w:ilvl="7">
      <w:start w:val="1"/>
      <w:numFmt w:val="lowerLetter"/>
      <w:lvlText w:val="%8."/>
      <w:lvlJc w:val="left"/>
      <w:pPr>
        <w:tabs>
          <w:tab w:val="num" w:pos="5838"/>
        </w:tabs>
        <w:ind w:left="5838" w:hanging="360"/>
      </w:pPr>
    </w:lvl>
    <w:lvl w:ilvl="8">
      <w:start w:val="1"/>
      <w:numFmt w:val="lowerRoman"/>
      <w:lvlText w:val="%9."/>
      <w:lvlJc w:val="right"/>
      <w:pPr>
        <w:tabs>
          <w:tab w:val="num" w:pos="6558"/>
        </w:tabs>
        <w:ind w:left="6558" w:hanging="180"/>
      </w:pPr>
    </w:lvl>
  </w:abstractNum>
  <w:abstractNum w:abstractNumId="18">
    <w:nsid w:val="31B9343A"/>
    <w:multiLevelType w:val="hybridMultilevel"/>
    <w:tmpl w:val="B4EE7FFA"/>
    <w:lvl w:ilvl="0" w:tplc="AF26D880">
      <w:start w:val="1"/>
      <w:numFmt w:val="bullet"/>
      <w:lvlText w:val=""/>
      <w:lvlJc w:val="left"/>
      <w:pPr>
        <w:tabs>
          <w:tab w:val="num" w:pos="1292"/>
        </w:tabs>
        <w:ind w:left="1292" w:hanging="360"/>
      </w:pPr>
      <w:rPr>
        <w:rFonts w:ascii="Wingdings" w:hAnsi="Wingdings" w:cs="Wingdings" w:hint="default"/>
        <w:color w:val="auto"/>
        <w:sz w:val="36"/>
        <w:szCs w:val="36"/>
      </w:rPr>
    </w:lvl>
    <w:lvl w:ilvl="1" w:tplc="04190003">
      <w:start w:val="1"/>
      <w:numFmt w:val="bullet"/>
      <w:lvlText w:val="o"/>
      <w:lvlJc w:val="left"/>
      <w:pPr>
        <w:tabs>
          <w:tab w:val="num" w:pos="1518"/>
        </w:tabs>
        <w:ind w:left="1518" w:hanging="360"/>
      </w:pPr>
      <w:rPr>
        <w:rFonts w:ascii="Courier New" w:hAnsi="Courier New" w:cs="Courier New" w:hint="default"/>
      </w:rPr>
    </w:lvl>
    <w:lvl w:ilvl="2" w:tplc="04190005">
      <w:start w:val="1"/>
      <w:numFmt w:val="bullet"/>
      <w:lvlText w:val=""/>
      <w:lvlJc w:val="left"/>
      <w:pPr>
        <w:tabs>
          <w:tab w:val="num" w:pos="2238"/>
        </w:tabs>
        <w:ind w:left="2238" w:hanging="360"/>
      </w:pPr>
      <w:rPr>
        <w:rFonts w:ascii="Wingdings" w:hAnsi="Wingdings" w:cs="Wingdings" w:hint="default"/>
      </w:rPr>
    </w:lvl>
    <w:lvl w:ilvl="3" w:tplc="04190001">
      <w:start w:val="1"/>
      <w:numFmt w:val="bullet"/>
      <w:lvlText w:val=""/>
      <w:lvlJc w:val="left"/>
      <w:pPr>
        <w:tabs>
          <w:tab w:val="num" w:pos="2958"/>
        </w:tabs>
        <w:ind w:left="2958" w:hanging="360"/>
      </w:pPr>
      <w:rPr>
        <w:rFonts w:ascii="Symbol" w:hAnsi="Symbol" w:cs="Symbol" w:hint="default"/>
      </w:rPr>
    </w:lvl>
    <w:lvl w:ilvl="4" w:tplc="04190003">
      <w:start w:val="1"/>
      <w:numFmt w:val="bullet"/>
      <w:lvlText w:val="o"/>
      <w:lvlJc w:val="left"/>
      <w:pPr>
        <w:tabs>
          <w:tab w:val="num" w:pos="3678"/>
        </w:tabs>
        <w:ind w:left="3678" w:hanging="360"/>
      </w:pPr>
      <w:rPr>
        <w:rFonts w:ascii="Courier New" w:hAnsi="Courier New" w:cs="Courier New" w:hint="default"/>
      </w:rPr>
    </w:lvl>
    <w:lvl w:ilvl="5" w:tplc="04190005">
      <w:start w:val="1"/>
      <w:numFmt w:val="bullet"/>
      <w:lvlText w:val=""/>
      <w:lvlJc w:val="left"/>
      <w:pPr>
        <w:tabs>
          <w:tab w:val="num" w:pos="4398"/>
        </w:tabs>
        <w:ind w:left="4398" w:hanging="360"/>
      </w:pPr>
      <w:rPr>
        <w:rFonts w:ascii="Wingdings" w:hAnsi="Wingdings" w:cs="Wingdings" w:hint="default"/>
      </w:rPr>
    </w:lvl>
    <w:lvl w:ilvl="6" w:tplc="04190001">
      <w:start w:val="1"/>
      <w:numFmt w:val="bullet"/>
      <w:lvlText w:val=""/>
      <w:lvlJc w:val="left"/>
      <w:pPr>
        <w:tabs>
          <w:tab w:val="num" w:pos="5118"/>
        </w:tabs>
        <w:ind w:left="5118" w:hanging="360"/>
      </w:pPr>
      <w:rPr>
        <w:rFonts w:ascii="Symbol" w:hAnsi="Symbol" w:cs="Symbol" w:hint="default"/>
      </w:rPr>
    </w:lvl>
    <w:lvl w:ilvl="7" w:tplc="04190003">
      <w:start w:val="1"/>
      <w:numFmt w:val="bullet"/>
      <w:lvlText w:val="o"/>
      <w:lvlJc w:val="left"/>
      <w:pPr>
        <w:tabs>
          <w:tab w:val="num" w:pos="5838"/>
        </w:tabs>
        <w:ind w:left="5838" w:hanging="360"/>
      </w:pPr>
      <w:rPr>
        <w:rFonts w:ascii="Courier New" w:hAnsi="Courier New" w:cs="Courier New" w:hint="default"/>
      </w:rPr>
    </w:lvl>
    <w:lvl w:ilvl="8" w:tplc="04190005">
      <w:start w:val="1"/>
      <w:numFmt w:val="bullet"/>
      <w:lvlText w:val=""/>
      <w:lvlJc w:val="left"/>
      <w:pPr>
        <w:tabs>
          <w:tab w:val="num" w:pos="6558"/>
        </w:tabs>
        <w:ind w:left="6558" w:hanging="360"/>
      </w:pPr>
      <w:rPr>
        <w:rFonts w:ascii="Wingdings" w:hAnsi="Wingdings" w:cs="Wingdings" w:hint="default"/>
      </w:rPr>
    </w:lvl>
  </w:abstractNum>
  <w:abstractNum w:abstractNumId="19">
    <w:nsid w:val="34957BB2"/>
    <w:multiLevelType w:val="multilevel"/>
    <w:tmpl w:val="DD1AD88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B9E5698"/>
    <w:multiLevelType w:val="hybridMultilevel"/>
    <w:tmpl w:val="B002D24E"/>
    <w:lvl w:ilvl="0" w:tplc="AF26D880">
      <w:start w:val="1"/>
      <w:numFmt w:val="bullet"/>
      <w:lvlText w:val=""/>
      <w:lvlJc w:val="left"/>
      <w:pPr>
        <w:tabs>
          <w:tab w:val="num" w:pos="1214"/>
        </w:tabs>
        <w:ind w:left="1214" w:hanging="360"/>
      </w:pPr>
      <w:rPr>
        <w:rFonts w:ascii="Wingdings" w:hAnsi="Wingdings" w:cs="Wingdings" w:hint="default"/>
        <w:color w:val="auto"/>
        <w:sz w:val="36"/>
        <w:szCs w:val="36"/>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nsid w:val="3D4C5467"/>
    <w:multiLevelType w:val="hybridMultilevel"/>
    <w:tmpl w:val="836E964C"/>
    <w:lvl w:ilvl="0" w:tplc="1DD01024">
      <w:start w:val="1"/>
      <w:numFmt w:val="bullet"/>
      <w:lvlText w:val=""/>
      <w:lvlJc w:val="left"/>
      <w:pPr>
        <w:tabs>
          <w:tab w:val="num" w:pos="170"/>
        </w:tabs>
      </w:pPr>
      <w:rPr>
        <w:rFonts w:ascii="Symbol" w:hAnsi="Symbol" w:cs="Symbol" w:hint="default"/>
        <w:color w:val="auto"/>
        <w:sz w:val="28"/>
        <w:szCs w:val="28"/>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2">
    <w:nsid w:val="3E516C95"/>
    <w:multiLevelType w:val="hybridMultilevel"/>
    <w:tmpl w:val="EC24DD52"/>
    <w:lvl w:ilvl="0" w:tplc="1DD01024">
      <w:start w:val="1"/>
      <w:numFmt w:val="bullet"/>
      <w:lvlText w:val=""/>
      <w:lvlJc w:val="left"/>
      <w:pPr>
        <w:tabs>
          <w:tab w:val="num" w:pos="170"/>
        </w:tabs>
      </w:pPr>
      <w:rPr>
        <w:rFonts w:ascii="Symbol" w:hAnsi="Symbol" w:cs="Symbol" w:hint="default"/>
        <w:color w:val="auto"/>
        <w:sz w:val="28"/>
        <w:szCs w:val="28"/>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3">
    <w:nsid w:val="3F8F0167"/>
    <w:multiLevelType w:val="hybridMultilevel"/>
    <w:tmpl w:val="0B0E9D5C"/>
    <w:lvl w:ilvl="0" w:tplc="25881494">
      <w:start w:val="1"/>
      <w:numFmt w:val="russianLower"/>
      <w:lvlText w:val="%1)"/>
      <w:lvlJc w:val="left"/>
      <w:pPr>
        <w:tabs>
          <w:tab w:val="num" w:pos="1214"/>
        </w:tabs>
        <w:ind w:left="1214"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3FFA1335"/>
    <w:multiLevelType w:val="hybridMultilevel"/>
    <w:tmpl w:val="14DA54B4"/>
    <w:lvl w:ilvl="0" w:tplc="E2C4313E">
      <w:start w:val="1"/>
      <w:numFmt w:val="bullet"/>
      <w:lvlText w:val=""/>
      <w:lvlJc w:val="left"/>
      <w:pPr>
        <w:tabs>
          <w:tab w:val="num" w:pos="567"/>
        </w:tabs>
      </w:pPr>
      <w:rPr>
        <w:rFonts w:ascii="Symbol" w:hAnsi="Symbol" w:cs="Symbol" w:hint="default"/>
        <w:color w:val="auto"/>
        <w:sz w:val="36"/>
        <w:szCs w:val="36"/>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5">
    <w:nsid w:val="41FC126B"/>
    <w:multiLevelType w:val="hybridMultilevel"/>
    <w:tmpl w:val="00B47698"/>
    <w:lvl w:ilvl="0" w:tplc="3CBC4294">
      <w:start w:val="1"/>
      <w:numFmt w:val="decimal"/>
      <w:lvlText w:val="%1)"/>
      <w:lvlJc w:val="left"/>
      <w:pPr>
        <w:tabs>
          <w:tab w:val="num" w:pos="1214"/>
        </w:tabs>
        <w:ind w:left="1214" w:hanging="360"/>
      </w:pPr>
      <w:rPr>
        <w:rFonts w:ascii="Times New Roman" w:eastAsia="Times New Roman" w:hAnsi="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6">
    <w:nsid w:val="4B291E5C"/>
    <w:multiLevelType w:val="hybridMultilevel"/>
    <w:tmpl w:val="D1DA4450"/>
    <w:lvl w:ilvl="0" w:tplc="AF26D880">
      <w:start w:val="1"/>
      <w:numFmt w:val="bullet"/>
      <w:lvlText w:val=""/>
      <w:lvlJc w:val="left"/>
      <w:pPr>
        <w:tabs>
          <w:tab w:val="num" w:pos="1214"/>
        </w:tabs>
        <w:ind w:left="1214" w:hanging="360"/>
      </w:pPr>
      <w:rPr>
        <w:rFonts w:ascii="Wingdings" w:hAnsi="Wingdings" w:cs="Wingdings" w:hint="default"/>
        <w:color w:val="auto"/>
        <w:sz w:val="36"/>
        <w:szCs w:val="36"/>
      </w:rPr>
    </w:lvl>
    <w:lvl w:ilvl="1" w:tplc="04190003">
      <w:start w:val="1"/>
      <w:numFmt w:val="bullet"/>
      <w:lvlText w:val="o"/>
      <w:lvlJc w:val="left"/>
      <w:pPr>
        <w:tabs>
          <w:tab w:val="num" w:pos="1867"/>
        </w:tabs>
        <w:ind w:left="1867" w:hanging="360"/>
      </w:pPr>
      <w:rPr>
        <w:rFonts w:ascii="Courier New" w:hAnsi="Courier New" w:cs="Courier New" w:hint="default"/>
      </w:rPr>
    </w:lvl>
    <w:lvl w:ilvl="2" w:tplc="04190005">
      <w:start w:val="1"/>
      <w:numFmt w:val="bullet"/>
      <w:lvlText w:val=""/>
      <w:lvlJc w:val="left"/>
      <w:pPr>
        <w:tabs>
          <w:tab w:val="num" w:pos="2587"/>
        </w:tabs>
        <w:ind w:left="2587" w:hanging="360"/>
      </w:pPr>
      <w:rPr>
        <w:rFonts w:ascii="Wingdings" w:hAnsi="Wingdings" w:cs="Wingdings" w:hint="default"/>
      </w:rPr>
    </w:lvl>
    <w:lvl w:ilvl="3" w:tplc="04190001">
      <w:start w:val="1"/>
      <w:numFmt w:val="bullet"/>
      <w:lvlText w:val=""/>
      <w:lvlJc w:val="left"/>
      <w:pPr>
        <w:tabs>
          <w:tab w:val="num" w:pos="3307"/>
        </w:tabs>
        <w:ind w:left="3307" w:hanging="360"/>
      </w:pPr>
      <w:rPr>
        <w:rFonts w:ascii="Symbol" w:hAnsi="Symbol" w:cs="Symbol" w:hint="default"/>
      </w:rPr>
    </w:lvl>
    <w:lvl w:ilvl="4" w:tplc="04190003">
      <w:start w:val="1"/>
      <w:numFmt w:val="bullet"/>
      <w:lvlText w:val="o"/>
      <w:lvlJc w:val="left"/>
      <w:pPr>
        <w:tabs>
          <w:tab w:val="num" w:pos="4027"/>
        </w:tabs>
        <w:ind w:left="4027" w:hanging="360"/>
      </w:pPr>
      <w:rPr>
        <w:rFonts w:ascii="Courier New" w:hAnsi="Courier New" w:cs="Courier New" w:hint="default"/>
      </w:rPr>
    </w:lvl>
    <w:lvl w:ilvl="5" w:tplc="04190005">
      <w:start w:val="1"/>
      <w:numFmt w:val="bullet"/>
      <w:lvlText w:val=""/>
      <w:lvlJc w:val="left"/>
      <w:pPr>
        <w:tabs>
          <w:tab w:val="num" w:pos="4747"/>
        </w:tabs>
        <w:ind w:left="4747" w:hanging="360"/>
      </w:pPr>
      <w:rPr>
        <w:rFonts w:ascii="Wingdings" w:hAnsi="Wingdings" w:cs="Wingdings" w:hint="default"/>
      </w:rPr>
    </w:lvl>
    <w:lvl w:ilvl="6" w:tplc="04190001">
      <w:start w:val="1"/>
      <w:numFmt w:val="bullet"/>
      <w:lvlText w:val=""/>
      <w:lvlJc w:val="left"/>
      <w:pPr>
        <w:tabs>
          <w:tab w:val="num" w:pos="5467"/>
        </w:tabs>
        <w:ind w:left="5467" w:hanging="360"/>
      </w:pPr>
      <w:rPr>
        <w:rFonts w:ascii="Symbol" w:hAnsi="Symbol" w:cs="Symbol" w:hint="default"/>
      </w:rPr>
    </w:lvl>
    <w:lvl w:ilvl="7" w:tplc="04190003">
      <w:start w:val="1"/>
      <w:numFmt w:val="bullet"/>
      <w:lvlText w:val="o"/>
      <w:lvlJc w:val="left"/>
      <w:pPr>
        <w:tabs>
          <w:tab w:val="num" w:pos="6187"/>
        </w:tabs>
        <w:ind w:left="6187" w:hanging="360"/>
      </w:pPr>
      <w:rPr>
        <w:rFonts w:ascii="Courier New" w:hAnsi="Courier New" w:cs="Courier New" w:hint="default"/>
      </w:rPr>
    </w:lvl>
    <w:lvl w:ilvl="8" w:tplc="04190005">
      <w:start w:val="1"/>
      <w:numFmt w:val="bullet"/>
      <w:lvlText w:val=""/>
      <w:lvlJc w:val="left"/>
      <w:pPr>
        <w:tabs>
          <w:tab w:val="num" w:pos="6907"/>
        </w:tabs>
        <w:ind w:left="6907" w:hanging="360"/>
      </w:pPr>
      <w:rPr>
        <w:rFonts w:ascii="Wingdings" w:hAnsi="Wingdings" w:cs="Wingdings" w:hint="default"/>
      </w:rPr>
    </w:lvl>
  </w:abstractNum>
  <w:abstractNum w:abstractNumId="27">
    <w:nsid w:val="4E857897"/>
    <w:multiLevelType w:val="multilevel"/>
    <w:tmpl w:val="B9D0E948"/>
    <w:lvl w:ilvl="0">
      <w:start w:val="1"/>
      <w:numFmt w:val="bullet"/>
      <w:lvlText w:val=""/>
      <w:lvlJc w:val="left"/>
      <w:pPr>
        <w:tabs>
          <w:tab w:val="num" w:pos="113"/>
        </w:tabs>
      </w:pPr>
      <w:rPr>
        <w:rFonts w:ascii="Symbol" w:hAnsi="Symbol" w:cs="Symbol" w:hint="default"/>
        <w:color w:val="auto"/>
        <w:sz w:val="36"/>
        <w:szCs w:val="3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8">
    <w:nsid w:val="52E90C3D"/>
    <w:multiLevelType w:val="multilevel"/>
    <w:tmpl w:val="A62A1D98"/>
    <w:lvl w:ilvl="0">
      <w:start w:val="1"/>
      <w:numFmt w:val="bullet"/>
      <w:lvlText w:val=""/>
      <w:lvlJc w:val="left"/>
      <w:pPr>
        <w:tabs>
          <w:tab w:val="num" w:pos="1214"/>
        </w:tabs>
        <w:ind w:left="1214" w:hanging="360"/>
      </w:pPr>
      <w:rPr>
        <w:rFonts w:ascii="Wingdings" w:hAnsi="Wingdings" w:cs="Wingdings" w:hint="default"/>
        <w:color w:val="auto"/>
        <w:sz w:val="36"/>
        <w:szCs w:val="36"/>
      </w:rPr>
    </w:lvl>
    <w:lvl w:ilvl="1">
      <w:start w:val="1"/>
      <w:numFmt w:val="bullet"/>
      <w:lvlText w:val="o"/>
      <w:lvlJc w:val="left"/>
      <w:pPr>
        <w:tabs>
          <w:tab w:val="num" w:pos="1867"/>
        </w:tabs>
        <w:ind w:left="1867" w:hanging="360"/>
      </w:pPr>
      <w:rPr>
        <w:rFonts w:ascii="Courier New" w:hAnsi="Courier New" w:cs="Courier New" w:hint="default"/>
      </w:rPr>
    </w:lvl>
    <w:lvl w:ilvl="2">
      <w:start w:val="1"/>
      <w:numFmt w:val="bullet"/>
      <w:lvlText w:val=""/>
      <w:lvlJc w:val="left"/>
      <w:pPr>
        <w:tabs>
          <w:tab w:val="num" w:pos="2587"/>
        </w:tabs>
        <w:ind w:left="2587" w:hanging="360"/>
      </w:pPr>
      <w:rPr>
        <w:rFonts w:ascii="Wingdings" w:hAnsi="Wingdings" w:cs="Wingdings" w:hint="default"/>
      </w:rPr>
    </w:lvl>
    <w:lvl w:ilvl="3">
      <w:start w:val="1"/>
      <w:numFmt w:val="bullet"/>
      <w:lvlText w:val=""/>
      <w:lvlJc w:val="left"/>
      <w:pPr>
        <w:tabs>
          <w:tab w:val="num" w:pos="3307"/>
        </w:tabs>
        <w:ind w:left="3307" w:hanging="360"/>
      </w:pPr>
      <w:rPr>
        <w:rFonts w:ascii="Symbol" w:hAnsi="Symbol" w:cs="Symbol" w:hint="default"/>
      </w:rPr>
    </w:lvl>
    <w:lvl w:ilvl="4">
      <w:start w:val="1"/>
      <w:numFmt w:val="bullet"/>
      <w:lvlText w:val="o"/>
      <w:lvlJc w:val="left"/>
      <w:pPr>
        <w:tabs>
          <w:tab w:val="num" w:pos="4027"/>
        </w:tabs>
        <w:ind w:left="4027" w:hanging="360"/>
      </w:pPr>
      <w:rPr>
        <w:rFonts w:ascii="Courier New" w:hAnsi="Courier New" w:cs="Courier New" w:hint="default"/>
      </w:rPr>
    </w:lvl>
    <w:lvl w:ilvl="5">
      <w:start w:val="1"/>
      <w:numFmt w:val="bullet"/>
      <w:lvlText w:val=""/>
      <w:lvlJc w:val="left"/>
      <w:pPr>
        <w:tabs>
          <w:tab w:val="num" w:pos="4747"/>
        </w:tabs>
        <w:ind w:left="4747" w:hanging="360"/>
      </w:pPr>
      <w:rPr>
        <w:rFonts w:ascii="Wingdings" w:hAnsi="Wingdings" w:cs="Wingdings" w:hint="default"/>
      </w:rPr>
    </w:lvl>
    <w:lvl w:ilvl="6">
      <w:start w:val="1"/>
      <w:numFmt w:val="bullet"/>
      <w:lvlText w:val=""/>
      <w:lvlJc w:val="left"/>
      <w:pPr>
        <w:tabs>
          <w:tab w:val="num" w:pos="5467"/>
        </w:tabs>
        <w:ind w:left="5467" w:hanging="360"/>
      </w:pPr>
      <w:rPr>
        <w:rFonts w:ascii="Symbol" w:hAnsi="Symbol" w:cs="Symbol" w:hint="default"/>
      </w:rPr>
    </w:lvl>
    <w:lvl w:ilvl="7">
      <w:start w:val="1"/>
      <w:numFmt w:val="bullet"/>
      <w:lvlText w:val="o"/>
      <w:lvlJc w:val="left"/>
      <w:pPr>
        <w:tabs>
          <w:tab w:val="num" w:pos="6187"/>
        </w:tabs>
        <w:ind w:left="6187" w:hanging="360"/>
      </w:pPr>
      <w:rPr>
        <w:rFonts w:ascii="Courier New" w:hAnsi="Courier New" w:cs="Courier New" w:hint="default"/>
      </w:rPr>
    </w:lvl>
    <w:lvl w:ilvl="8">
      <w:start w:val="1"/>
      <w:numFmt w:val="bullet"/>
      <w:lvlText w:val=""/>
      <w:lvlJc w:val="left"/>
      <w:pPr>
        <w:tabs>
          <w:tab w:val="num" w:pos="6907"/>
        </w:tabs>
        <w:ind w:left="6907" w:hanging="360"/>
      </w:pPr>
      <w:rPr>
        <w:rFonts w:ascii="Wingdings" w:hAnsi="Wingdings" w:cs="Wingdings" w:hint="default"/>
      </w:rPr>
    </w:lvl>
  </w:abstractNum>
  <w:abstractNum w:abstractNumId="29">
    <w:nsid w:val="53175F3F"/>
    <w:multiLevelType w:val="multilevel"/>
    <w:tmpl w:val="64626516"/>
    <w:lvl w:ilvl="0">
      <w:start w:val="1"/>
      <w:numFmt w:val="bullet"/>
      <w:lvlText w:val=""/>
      <w:lvlJc w:val="left"/>
      <w:pPr>
        <w:tabs>
          <w:tab w:val="num" w:pos="930"/>
        </w:tabs>
        <w:ind w:left="932"/>
      </w:pPr>
      <w:rPr>
        <w:rFonts w:ascii="Symbol" w:hAnsi="Symbol" w:cs="Symbol" w:hint="default"/>
        <w:color w:val="auto"/>
        <w:sz w:val="36"/>
        <w:szCs w:val="3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0">
    <w:nsid w:val="57DF5825"/>
    <w:multiLevelType w:val="multilevel"/>
    <w:tmpl w:val="A2123FCC"/>
    <w:lvl w:ilvl="0">
      <w:start w:val="1"/>
      <w:numFmt w:val="bullet"/>
      <w:lvlText w:val=""/>
      <w:lvlJc w:val="left"/>
      <w:pPr>
        <w:tabs>
          <w:tab w:val="num" w:pos="1214"/>
        </w:tabs>
        <w:ind w:left="1214" w:hanging="360"/>
      </w:pPr>
      <w:rPr>
        <w:rFonts w:ascii="Wingdings" w:hAnsi="Wingdings" w:cs="Wingdings" w:hint="default"/>
        <w:color w:val="auto"/>
        <w:sz w:val="36"/>
        <w:szCs w:val="36"/>
      </w:rPr>
    </w:lvl>
    <w:lvl w:ilvl="1">
      <w:start w:val="1"/>
      <w:numFmt w:val="bullet"/>
      <w:lvlText w:val="o"/>
      <w:lvlJc w:val="left"/>
      <w:pPr>
        <w:tabs>
          <w:tab w:val="num" w:pos="1867"/>
        </w:tabs>
        <w:ind w:left="1867" w:hanging="360"/>
      </w:pPr>
      <w:rPr>
        <w:rFonts w:ascii="Courier New" w:hAnsi="Courier New" w:cs="Courier New" w:hint="default"/>
      </w:rPr>
    </w:lvl>
    <w:lvl w:ilvl="2">
      <w:start w:val="1"/>
      <w:numFmt w:val="bullet"/>
      <w:lvlText w:val=""/>
      <w:lvlJc w:val="left"/>
      <w:pPr>
        <w:tabs>
          <w:tab w:val="num" w:pos="2587"/>
        </w:tabs>
        <w:ind w:left="2587" w:hanging="360"/>
      </w:pPr>
      <w:rPr>
        <w:rFonts w:ascii="Wingdings" w:hAnsi="Wingdings" w:cs="Wingdings" w:hint="default"/>
      </w:rPr>
    </w:lvl>
    <w:lvl w:ilvl="3">
      <w:start w:val="1"/>
      <w:numFmt w:val="bullet"/>
      <w:lvlText w:val=""/>
      <w:lvlJc w:val="left"/>
      <w:pPr>
        <w:tabs>
          <w:tab w:val="num" w:pos="3307"/>
        </w:tabs>
        <w:ind w:left="3307" w:hanging="360"/>
      </w:pPr>
      <w:rPr>
        <w:rFonts w:ascii="Symbol" w:hAnsi="Symbol" w:cs="Symbol" w:hint="default"/>
      </w:rPr>
    </w:lvl>
    <w:lvl w:ilvl="4">
      <w:start w:val="1"/>
      <w:numFmt w:val="bullet"/>
      <w:lvlText w:val="o"/>
      <w:lvlJc w:val="left"/>
      <w:pPr>
        <w:tabs>
          <w:tab w:val="num" w:pos="4027"/>
        </w:tabs>
        <w:ind w:left="4027" w:hanging="360"/>
      </w:pPr>
      <w:rPr>
        <w:rFonts w:ascii="Courier New" w:hAnsi="Courier New" w:cs="Courier New" w:hint="default"/>
      </w:rPr>
    </w:lvl>
    <w:lvl w:ilvl="5">
      <w:start w:val="1"/>
      <w:numFmt w:val="bullet"/>
      <w:lvlText w:val=""/>
      <w:lvlJc w:val="left"/>
      <w:pPr>
        <w:tabs>
          <w:tab w:val="num" w:pos="4747"/>
        </w:tabs>
        <w:ind w:left="4747" w:hanging="360"/>
      </w:pPr>
      <w:rPr>
        <w:rFonts w:ascii="Wingdings" w:hAnsi="Wingdings" w:cs="Wingdings" w:hint="default"/>
      </w:rPr>
    </w:lvl>
    <w:lvl w:ilvl="6">
      <w:start w:val="1"/>
      <w:numFmt w:val="bullet"/>
      <w:lvlText w:val=""/>
      <w:lvlJc w:val="left"/>
      <w:pPr>
        <w:tabs>
          <w:tab w:val="num" w:pos="5467"/>
        </w:tabs>
        <w:ind w:left="5467" w:hanging="360"/>
      </w:pPr>
      <w:rPr>
        <w:rFonts w:ascii="Symbol" w:hAnsi="Symbol" w:cs="Symbol" w:hint="default"/>
      </w:rPr>
    </w:lvl>
    <w:lvl w:ilvl="7">
      <w:start w:val="1"/>
      <w:numFmt w:val="bullet"/>
      <w:lvlText w:val="o"/>
      <w:lvlJc w:val="left"/>
      <w:pPr>
        <w:tabs>
          <w:tab w:val="num" w:pos="6187"/>
        </w:tabs>
        <w:ind w:left="6187" w:hanging="360"/>
      </w:pPr>
      <w:rPr>
        <w:rFonts w:ascii="Courier New" w:hAnsi="Courier New" w:cs="Courier New" w:hint="default"/>
      </w:rPr>
    </w:lvl>
    <w:lvl w:ilvl="8">
      <w:start w:val="1"/>
      <w:numFmt w:val="bullet"/>
      <w:lvlText w:val=""/>
      <w:lvlJc w:val="left"/>
      <w:pPr>
        <w:tabs>
          <w:tab w:val="num" w:pos="6907"/>
        </w:tabs>
        <w:ind w:left="6907" w:hanging="360"/>
      </w:pPr>
      <w:rPr>
        <w:rFonts w:ascii="Wingdings" w:hAnsi="Wingdings" w:cs="Wingdings" w:hint="default"/>
      </w:rPr>
    </w:lvl>
  </w:abstractNum>
  <w:abstractNum w:abstractNumId="31">
    <w:nsid w:val="5A68097E"/>
    <w:multiLevelType w:val="hybridMultilevel"/>
    <w:tmpl w:val="D29EACE6"/>
    <w:lvl w:ilvl="0" w:tplc="25881494">
      <w:start w:val="1"/>
      <w:numFmt w:val="russianLower"/>
      <w:lvlText w:val="%1)"/>
      <w:lvlJc w:val="left"/>
      <w:pPr>
        <w:tabs>
          <w:tab w:val="num" w:pos="1214"/>
        </w:tabs>
        <w:ind w:left="1214"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2">
    <w:nsid w:val="5BE93D24"/>
    <w:multiLevelType w:val="hybridMultilevel"/>
    <w:tmpl w:val="A62A1D98"/>
    <w:lvl w:ilvl="0" w:tplc="285805A4">
      <w:start w:val="1"/>
      <w:numFmt w:val="bullet"/>
      <w:lvlText w:val=""/>
      <w:lvlJc w:val="left"/>
      <w:pPr>
        <w:tabs>
          <w:tab w:val="num" w:pos="1214"/>
        </w:tabs>
        <w:ind w:left="1214" w:hanging="360"/>
      </w:pPr>
      <w:rPr>
        <w:rFonts w:ascii="Wingdings" w:hAnsi="Wingdings" w:cs="Wingdings" w:hint="default"/>
        <w:color w:val="auto"/>
        <w:sz w:val="36"/>
        <w:szCs w:val="36"/>
      </w:rPr>
    </w:lvl>
    <w:lvl w:ilvl="1" w:tplc="04190003">
      <w:start w:val="1"/>
      <w:numFmt w:val="bullet"/>
      <w:lvlText w:val="o"/>
      <w:lvlJc w:val="left"/>
      <w:pPr>
        <w:tabs>
          <w:tab w:val="num" w:pos="1867"/>
        </w:tabs>
        <w:ind w:left="1867" w:hanging="360"/>
      </w:pPr>
      <w:rPr>
        <w:rFonts w:ascii="Courier New" w:hAnsi="Courier New" w:cs="Courier New" w:hint="default"/>
      </w:rPr>
    </w:lvl>
    <w:lvl w:ilvl="2" w:tplc="04190005">
      <w:start w:val="1"/>
      <w:numFmt w:val="bullet"/>
      <w:lvlText w:val=""/>
      <w:lvlJc w:val="left"/>
      <w:pPr>
        <w:tabs>
          <w:tab w:val="num" w:pos="2587"/>
        </w:tabs>
        <w:ind w:left="2587" w:hanging="360"/>
      </w:pPr>
      <w:rPr>
        <w:rFonts w:ascii="Wingdings" w:hAnsi="Wingdings" w:cs="Wingdings" w:hint="default"/>
      </w:rPr>
    </w:lvl>
    <w:lvl w:ilvl="3" w:tplc="04190001">
      <w:start w:val="1"/>
      <w:numFmt w:val="bullet"/>
      <w:lvlText w:val=""/>
      <w:lvlJc w:val="left"/>
      <w:pPr>
        <w:tabs>
          <w:tab w:val="num" w:pos="3307"/>
        </w:tabs>
        <w:ind w:left="3307" w:hanging="360"/>
      </w:pPr>
      <w:rPr>
        <w:rFonts w:ascii="Symbol" w:hAnsi="Symbol" w:cs="Symbol" w:hint="default"/>
      </w:rPr>
    </w:lvl>
    <w:lvl w:ilvl="4" w:tplc="04190003">
      <w:start w:val="1"/>
      <w:numFmt w:val="bullet"/>
      <w:lvlText w:val="o"/>
      <w:lvlJc w:val="left"/>
      <w:pPr>
        <w:tabs>
          <w:tab w:val="num" w:pos="4027"/>
        </w:tabs>
        <w:ind w:left="4027" w:hanging="360"/>
      </w:pPr>
      <w:rPr>
        <w:rFonts w:ascii="Courier New" w:hAnsi="Courier New" w:cs="Courier New" w:hint="default"/>
      </w:rPr>
    </w:lvl>
    <w:lvl w:ilvl="5" w:tplc="04190005">
      <w:start w:val="1"/>
      <w:numFmt w:val="bullet"/>
      <w:lvlText w:val=""/>
      <w:lvlJc w:val="left"/>
      <w:pPr>
        <w:tabs>
          <w:tab w:val="num" w:pos="4747"/>
        </w:tabs>
        <w:ind w:left="4747" w:hanging="360"/>
      </w:pPr>
      <w:rPr>
        <w:rFonts w:ascii="Wingdings" w:hAnsi="Wingdings" w:cs="Wingdings" w:hint="default"/>
      </w:rPr>
    </w:lvl>
    <w:lvl w:ilvl="6" w:tplc="04190001">
      <w:start w:val="1"/>
      <w:numFmt w:val="bullet"/>
      <w:lvlText w:val=""/>
      <w:lvlJc w:val="left"/>
      <w:pPr>
        <w:tabs>
          <w:tab w:val="num" w:pos="5467"/>
        </w:tabs>
        <w:ind w:left="5467" w:hanging="360"/>
      </w:pPr>
      <w:rPr>
        <w:rFonts w:ascii="Symbol" w:hAnsi="Symbol" w:cs="Symbol" w:hint="default"/>
      </w:rPr>
    </w:lvl>
    <w:lvl w:ilvl="7" w:tplc="04190003">
      <w:start w:val="1"/>
      <w:numFmt w:val="bullet"/>
      <w:lvlText w:val="o"/>
      <w:lvlJc w:val="left"/>
      <w:pPr>
        <w:tabs>
          <w:tab w:val="num" w:pos="6187"/>
        </w:tabs>
        <w:ind w:left="6187" w:hanging="360"/>
      </w:pPr>
      <w:rPr>
        <w:rFonts w:ascii="Courier New" w:hAnsi="Courier New" w:cs="Courier New" w:hint="default"/>
      </w:rPr>
    </w:lvl>
    <w:lvl w:ilvl="8" w:tplc="04190005">
      <w:start w:val="1"/>
      <w:numFmt w:val="bullet"/>
      <w:lvlText w:val=""/>
      <w:lvlJc w:val="left"/>
      <w:pPr>
        <w:tabs>
          <w:tab w:val="num" w:pos="6907"/>
        </w:tabs>
        <w:ind w:left="6907" w:hanging="360"/>
      </w:pPr>
      <w:rPr>
        <w:rFonts w:ascii="Wingdings" w:hAnsi="Wingdings" w:cs="Wingdings" w:hint="default"/>
      </w:rPr>
    </w:lvl>
  </w:abstractNum>
  <w:abstractNum w:abstractNumId="33">
    <w:nsid w:val="5C8F2AD9"/>
    <w:multiLevelType w:val="hybridMultilevel"/>
    <w:tmpl w:val="E36433F8"/>
    <w:lvl w:ilvl="0" w:tplc="AF26D880">
      <w:start w:val="1"/>
      <w:numFmt w:val="bullet"/>
      <w:lvlText w:val=""/>
      <w:lvlJc w:val="left"/>
      <w:pPr>
        <w:tabs>
          <w:tab w:val="num" w:pos="1214"/>
        </w:tabs>
        <w:ind w:left="1214" w:hanging="360"/>
      </w:pPr>
      <w:rPr>
        <w:rFonts w:ascii="Wingdings" w:hAnsi="Wingdings" w:cs="Wingdings" w:hint="default"/>
        <w:color w:val="auto"/>
        <w:sz w:val="36"/>
        <w:szCs w:val="36"/>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4">
    <w:nsid w:val="60381042"/>
    <w:multiLevelType w:val="hybridMultilevel"/>
    <w:tmpl w:val="DB08424E"/>
    <w:lvl w:ilvl="0" w:tplc="36ACEDAA">
      <w:start w:val="1"/>
      <w:numFmt w:val="bullet"/>
      <w:lvlText w:val=""/>
      <w:lvlJc w:val="left"/>
      <w:pPr>
        <w:tabs>
          <w:tab w:val="num" w:pos="1292"/>
        </w:tabs>
        <w:ind w:left="1292" w:hanging="360"/>
      </w:pPr>
      <w:rPr>
        <w:rFonts w:ascii="Wingdings" w:hAnsi="Wingdings" w:cs="Wingdings" w:hint="default"/>
        <w:color w:val="auto"/>
        <w:sz w:val="28"/>
        <w:szCs w:val="28"/>
      </w:rPr>
    </w:lvl>
    <w:lvl w:ilvl="1" w:tplc="04190003">
      <w:start w:val="1"/>
      <w:numFmt w:val="bullet"/>
      <w:lvlText w:val="o"/>
      <w:lvlJc w:val="left"/>
      <w:pPr>
        <w:tabs>
          <w:tab w:val="num" w:pos="1518"/>
        </w:tabs>
        <w:ind w:left="1518" w:hanging="360"/>
      </w:pPr>
      <w:rPr>
        <w:rFonts w:ascii="Courier New" w:hAnsi="Courier New" w:cs="Courier New" w:hint="default"/>
      </w:rPr>
    </w:lvl>
    <w:lvl w:ilvl="2" w:tplc="04190005">
      <w:start w:val="1"/>
      <w:numFmt w:val="bullet"/>
      <w:lvlText w:val=""/>
      <w:lvlJc w:val="left"/>
      <w:pPr>
        <w:tabs>
          <w:tab w:val="num" w:pos="2238"/>
        </w:tabs>
        <w:ind w:left="2238" w:hanging="360"/>
      </w:pPr>
      <w:rPr>
        <w:rFonts w:ascii="Wingdings" w:hAnsi="Wingdings" w:cs="Wingdings" w:hint="default"/>
      </w:rPr>
    </w:lvl>
    <w:lvl w:ilvl="3" w:tplc="04190001">
      <w:start w:val="1"/>
      <w:numFmt w:val="bullet"/>
      <w:lvlText w:val=""/>
      <w:lvlJc w:val="left"/>
      <w:pPr>
        <w:tabs>
          <w:tab w:val="num" w:pos="2958"/>
        </w:tabs>
        <w:ind w:left="2958" w:hanging="360"/>
      </w:pPr>
      <w:rPr>
        <w:rFonts w:ascii="Symbol" w:hAnsi="Symbol" w:cs="Symbol" w:hint="default"/>
      </w:rPr>
    </w:lvl>
    <w:lvl w:ilvl="4" w:tplc="04190003">
      <w:start w:val="1"/>
      <w:numFmt w:val="bullet"/>
      <w:lvlText w:val="o"/>
      <w:lvlJc w:val="left"/>
      <w:pPr>
        <w:tabs>
          <w:tab w:val="num" w:pos="3678"/>
        </w:tabs>
        <w:ind w:left="3678" w:hanging="360"/>
      </w:pPr>
      <w:rPr>
        <w:rFonts w:ascii="Courier New" w:hAnsi="Courier New" w:cs="Courier New" w:hint="default"/>
      </w:rPr>
    </w:lvl>
    <w:lvl w:ilvl="5" w:tplc="04190005">
      <w:start w:val="1"/>
      <w:numFmt w:val="bullet"/>
      <w:lvlText w:val=""/>
      <w:lvlJc w:val="left"/>
      <w:pPr>
        <w:tabs>
          <w:tab w:val="num" w:pos="4398"/>
        </w:tabs>
        <w:ind w:left="4398" w:hanging="360"/>
      </w:pPr>
      <w:rPr>
        <w:rFonts w:ascii="Wingdings" w:hAnsi="Wingdings" w:cs="Wingdings" w:hint="default"/>
      </w:rPr>
    </w:lvl>
    <w:lvl w:ilvl="6" w:tplc="04190001">
      <w:start w:val="1"/>
      <w:numFmt w:val="bullet"/>
      <w:lvlText w:val=""/>
      <w:lvlJc w:val="left"/>
      <w:pPr>
        <w:tabs>
          <w:tab w:val="num" w:pos="5118"/>
        </w:tabs>
        <w:ind w:left="5118" w:hanging="360"/>
      </w:pPr>
      <w:rPr>
        <w:rFonts w:ascii="Symbol" w:hAnsi="Symbol" w:cs="Symbol" w:hint="default"/>
      </w:rPr>
    </w:lvl>
    <w:lvl w:ilvl="7" w:tplc="04190003">
      <w:start w:val="1"/>
      <w:numFmt w:val="bullet"/>
      <w:lvlText w:val="o"/>
      <w:lvlJc w:val="left"/>
      <w:pPr>
        <w:tabs>
          <w:tab w:val="num" w:pos="5838"/>
        </w:tabs>
        <w:ind w:left="5838" w:hanging="360"/>
      </w:pPr>
      <w:rPr>
        <w:rFonts w:ascii="Courier New" w:hAnsi="Courier New" w:cs="Courier New" w:hint="default"/>
      </w:rPr>
    </w:lvl>
    <w:lvl w:ilvl="8" w:tplc="04190005">
      <w:start w:val="1"/>
      <w:numFmt w:val="bullet"/>
      <w:lvlText w:val=""/>
      <w:lvlJc w:val="left"/>
      <w:pPr>
        <w:tabs>
          <w:tab w:val="num" w:pos="6558"/>
        </w:tabs>
        <w:ind w:left="6558" w:hanging="360"/>
      </w:pPr>
      <w:rPr>
        <w:rFonts w:ascii="Wingdings" w:hAnsi="Wingdings" w:cs="Wingdings" w:hint="default"/>
      </w:rPr>
    </w:lvl>
  </w:abstractNum>
  <w:abstractNum w:abstractNumId="35">
    <w:nsid w:val="67160096"/>
    <w:multiLevelType w:val="multilevel"/>
    <w:tmpl w:val="E36433F8"/>
    <w:lvl w:ilvl="0">
      <w:start w:val="1"/>
      <w:numFmt w:val="bullet"/>
      <w:lvlText w:val=""/>
      <w:lvlJc w:val="left"/>
      <w:pPr>
        <w:tabs>
          <w:tab w:val="num" w:pos="1214"/>
        </w:tabs>
        <w:ind w:left="1214" w:hanging="360"/>
      </w:pPr>
      <w:rPr>
        <w:rFonts w:ascii="Wingdings" w:hAnsi="Wingdings" w:cs="Wingdings" w:hint="default"/>
        <w:color w:val="auto"/>
        <w:sz w:val="36"/>
        <w:szCs w:val="3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6">
    <w:nsid w:val="685E2BFF"/>
    <w:multiLevelType w:val="multilevel"/>
    <w:tmpl w:val="A0F8B66C"/>
    <w:lvl w:ilvl="0">
      <w:start w:val="1"/>
      <w:numFmt w:val="bullet"/>
      <w:lvlText w:val=""/>
      <w:lvlJc w:val="left"/>
      <w:pPr>
        <w:tabs>
          <w:tab w:val="num" w:pos="787"/>
        </w:tabs>
        <w:ind w:left="787" w:hanging="360"/>
      </w:pPr>
      <w:rPr>
        <w:rFonts w:ascii="Wingdings" w:hAnsi="Wingdings" w:cs="Wingdings" w:hint="default"/>
        <w:color w:val="auto"/>
        <w:sz w:val="36"/>
        <w:szCs w:val="36"/>
      </w:rPr>
    </w:lvl>
    <w:lvl w:ilvl="1">
      <w:start w:val="1"/>
      <w:numFmt w:val="bullet"/>
      <w:lvlText w:val="o"/>
      <w:lvlJc w:val="left"/>
      <w:pPr>
        <w:tabs>
          <w:tab w:val="num" w:pos="1507"/>
        </w:tabs>
        <w:ind w:left="1507" w:hanging="360"/>
      </w:pPr>
      <w:rPr>
        <w:rFonts w:ascii="Courier New" w:hAnsi="Courier New" w:cs="Courier New" w:hint="default"/>
      </w:rPr>
    </w:lvl>
    <w:lvl w:ilvl="2">
      <w:start w:val="1"/>
      <w:numFmt w:val="bullet"/>
      <w:lvlText w:val=""/>
      <w:lvlJc w:val="left"/>
      <w:pPr>
        <w:tabs>
          <w:tab w:val="num" w:pos="2227"/>
        </w:tabs>
        <w:ind w:left="2227" w:hanging="360"/>
      </w:pPr>
      <w:rPr>
        <w:rFonts w:ascii="Wingdings" w:hAnsi="Wingdings" w:cs="Wingdings" w:hint="default"/>
      </w:rPr>
    </w:lvl>
    <w:lvl w:ilvl="3">
      <w:start w:val="1"/>
      <w:numFmt w:val="bullet"/>
      <w:lvlText w:val=""/>
      <w:lvlJc w:val="left"/>
      <w:pPr>
        <w:tabs>
          <w:tab w:val="num" w:pos="2947"/>
        </w:tabs>
        <w:ind w:left="2947" w:hanging="360"/>
      </w:pPr>
      <w:rPr>
        <w:rFonts w:ascii="Symbol" w:hAnsi="Symbol" w:cs="Symbol" w:hint="default"/>
      </w:rPr>
    </w:lvl>
    <w:lvl w:ilvl="4">
      <w:start w:val="1"/>
      <w:numFmt w:val="bullet"/>
      <w:lvlText w:val="o"/>
      <w:lvlJc w:val="left"/>
      <w:pPr>
        <w:tabs>
          <w:tab w:val="num" w:pos="3667"/>
        </w:tabs>
        <w:ind w:left="3667" w:hanging="360"/>
      </w:pPr>
      <w:rPr>
        <w:rFonts w:ascii="Courier New" w:hAnsi="Courier New" w:cs="Courier New" w:hint="default"/>
      </w:rPr>
    </w:lvl>
    <w:lvl w:ilvl="5">
      <w:start w:val="1"/>
      <w:numFmt w:val="bullet"/>
      <w:lvlText w:val=""/>
      <w:lvlJc w:val="left"/>
      <w:pPr>
        <w:tabs>
          <w:tab w:val="num" w:pos="4387"/>
        </w:tabs>
        <w:ind w:left="4387" w:hanging="360"/>
      </w:pPr>
      <w:rPr>
        <w:rFonts w:ascii="Wingdings" w:hAnsi="Wingdings" w:cs="Wingdings" w:hint="default"/>
      </w:rPr>
    </w:lvl>
    <w:lvl w:ilvl="6">
      <w:start w:val="1"/>
      <w:numFmt w:val="bullet"/>
      <w:lvlText w:val=""/>
      <w:lvlJc w:val="left"/>
      <w:pPr>
        <w:tabs>
          <w:tab w:val="num" w:pos="5107"/>
        </w:tabs>
        <w:ind w:left="5107" w:hanging="360"/>
      </w:pPr>
      <w:rPr>
        <w:rFonts w:ascii="Symbol" w:hAnsi="Symbol" w:cs="Symbol" w:hint="default"/>
      </w:rPr>
    </w:lvl>
    <w:lvl w:ilvl="7">
      <w:start w:val="1"/>
      <w:numFmt w:val="bullet"/>
      <w:lvlText w:val="o"/>
      <w:lvlJc w:val="left"/>
      <w:pPr>
        <w:tabs>
          <w:tab w:val="num" w:pos="5827"/>
        </w:tabs>
        <w:ind w:left="5827" w:hanging="360"/>
      </w:pPr>
      <w:rPr>
        <w:rFonts w:ascii="Courier New" w:hAnsi="Courier New" w:cs="Courier New" w:hint="default"/>
      </w:rPr>
    </w:lvl>
    <w:lvl w:ilvl="8">
      <w:start w:val="1"/>
      <w:numFmt w:val="bullet"/>
      <w:lvlText w:val=""/>
      <w:lvlJc w:val="left"/>
      <w:pPr>
        <w:tabs>
          <w:tab w:val="num" w:pos="6547"/>
        </w:tabs>
        <w:ind w:left="6547" w:hanging="360"/>
      </w:pPr>
      <w:rPr>
        <w:rFonts w:ascii="Wingdings" w:hAnsi="Wingdings" w:cs="Wingdings" w:hint="default"/>
      </w:rPr>
    </w:lvl>
  </w:abstractNum>
  <w:abstractNum w:abstractNumId="37">
    <w:nsid w:val="6A8B33B8"/>
    <w:multiLevelType w:val="hybridMultilevel"/>
    <w:tmpl w:val="B9D0E948"/>
    <w:lvl w:ilvl="0" w:tplc="90688A52">
      <w:start w:val="1"/>
      <w:numFmt w:val="bullet"/>
      <w:lvlText w:val=""/>
      <w:lvlJc w:val="left"/>
      <w:pPr>
        <w:tabs>
          <w:tab w:val="num" w:pos="113"/>
        </w:tabs>
      </w:pPr>
      <w:rPr>
        <w:rFonts w:ascii="Symbol" w:hAnsi="Symbol" w:cs="Symbol" w:hint="default"/>
        <w:color w:val="auto"/>
        <w:sz w:val="36"/>
        <w:szCs w:val="36"/>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8">
    <w:nsid w:val="753072C5"/>
    <w:multiLevelType w:val="hybridMultilevel"/>
    <w:tmpl w:val="88A8041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9">
    <w:nsid w:val="78E114F7"/>
    <w:multiLevelType w:val="hybridMultilevel"/>
    <w:tmpl w:val="DD1AD88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0">
    <w:nsid w:val="79F74DD7"/>
    <w:multiLevelType w:val="hybridMultilevel"/>
    <w:tmpl w:val="58004A74"/>
    <w:lvl w:ilvl="0" w:tplc="32F2D69A">
      <w:start w:val="3"/>
      <w:numFmt w:val="decimal"/>
      <w:lvlText w:val="%1)"/>
      <w:lvlJc w:val="left"/>
      <w:pPr>
        <w:tabs>
          <w:tab w:val="num" w:pos="1214"/>
        </w:tabs>
        <w:ind w:left="1214" w:hanging="360"/>
      </w:pPr>
      <w:rPr>
        <w:rFonts w:hint="default"/>
      </w:rPr>
    </w:lvl>
    <w:lvl w:ilvl="1" w:tplc="04190019">
      <w:start w:val="1"/>
      <w:numFmt w:val="lowerLetter"/>
      <w:lvlText w:val="%2."/>
      <w:lvlJc w:val="left"/>
      <w:pPr>
        <w:tabs>
          <w:tab w:val="num" w:pos="1934"/>
        </w:tabs>
        <w:ind w:left="1934" w:hanging="360"/>
      </w:pPr>
    </w:lvl>
    <w:lvl w:ilvl="2" w:tplc="0419001B">
      <w:start w:val="1"/>
      <w:numFmt w:val="lowerRoman"/>
      <w:lvlText w:val="%3."/>
      <w:lvlJc w:val="right"/>
      <w:pPr>
        <w:tabs>
          <w:tab w:val="num" w:pos="2654"/>
        </w:tabs>
        <w:ind w:left="2654" w:hanging="180"/>
      </w:pPr>
    </w:lvl>
    <w:lvl w:ilvl="3" w:tplc="0419000F">
      <w:start w:val="1"/>
      <w:numFmt w:val="decimal"/>
      <w:lvlText w:val="%4."/>
      <w:lvlJc w:val="left"/>
      <w:pPr>
        <w:tabs>
          <w:tab w:val="num" w:pos="3374"/>
        </w:tabs>
        <w:ind w:left="3374" w:hanging="360"/>
      </w:pPr>
    </w:lvl>
    <w:lvl w:ilvl="4" w:tplc="04190019">
      <w:start w:val="1"/>
      <w:numFmt w:val="lowerLetter"/>
      <w:lvlText w:val="%5."/>
      <w:lvlJc w:val="left"/>
      <w:pPr>
        <w:tabs>
          <w:tab w:val="num" w:pos="4094"/>
        </w:tabs>
        <w:ind w:left="4094" w:hanging="360"/>
      </w:pPr>
    </w:lvl>
    <w:lvl w:ilvl="5" w:tplc="0419001B">
      <w:start w:val="1"/>
      <w:numFmt w:val="lowerRoman"/>
      <w:lvlText w:val="%6."/>
      <w:lvlJc w:val="right"/>
      <w:pPr>
        <w:tabs>
          <w:tab w:val="num" w:pos="4814"/>
        </w:tabs>
        <w:ind w:left="4814" w:hanging="180"/>
      </w:pPr>
    </w:lvl>
    <w:lvl w:ilvl="6" w:tplc="0419000F">
      <w:start w:val="1"/>
      <w:numFmt w:val="decimal"/>
      <w:lvlText w:val="%7."/>
      <w:lvlJc w:val="left"/>
      <w:pPr>
        <w:tabs>
          <w:tab w:val="num" w:pos="5534"/>
        </w:tabs>
        <w:ind w:left="5534" w:hanging="360"/>
      </w:pPr>
    </w:lvl>
    <w:lvl w:ilvl="7" w:tplc="04190019">
      <w:start w:val="1"/>
      <w:numFmt w:val="lowerLetter"/>
      <w:lvlText w:val="%8."/>
      <w:lvlJc w:val="left"/>
      <w:pPr>
        <w:tabs>
          <w:tab w:val="num" w:pos="6254"/>
        </w:tabs>
        <w:ind w:left="6254" w:hanging="360"/>
      </w:pPr>
    </w:lvl>
    <w:lvl w:ilvl="8" w:tplc="0419001B">
      <w:start w:val="1"/>
      <w:numFmt w:val="lowerRoman"/>
      <w:lvlText w:val="%9."/>
      <w:lvlJc w:val="right"/>
      <w:pPr>
        <w:tabs>
          <w:tab w:val="num" w:pos="6974"/>
        </w:tabs>
        <w:ind w:left="6974" w:hanging="180"/>
      </w:pPr>
    </w:lvl>
  </w:abstractNum>
  <w:abstractNum w:abstractNumId="41">
    <w:nsid w:val="7F181886"/>
    <w:multiLevelType w:val="multilevel"/>
    <w:tmpl w:val="15C20182"/>
    <w:lvl w:ilvl="0">
      <w:start w:val="1"/>
      <w:numFmt w:val="bullet"/>
      <w:lvlText w:val=""/>
      <w:lvlJc w:val="left"/>
      <w:pPr>
        <w:tabs>
          <w:tab w:val="num" w:pos="1214"/>
        </w:tabs>
        <w:ind w:left="1214" w:hanging="360"/>
      </w:pPr>
      <w:rPr>
        <w:rFonts w:ascii="Wingdings" w:hAnsi="Wingdings" w:cs="Wingdings" w:hint="default"/>
        <w:color w:val="auto"/>
        <w:sz w:val="36"/>
        <w:szCs w:val="3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2">
    <w:nsid w:val="7F6E64E2"/>
    <w:multiLevelType w:val="hybridMultilevel"/>
    <w:tmpl w:val="D93C90F4"/>
    <w:lvl w:ilvl="0" w:tplc="04190001">
      <w:start w:val="1"/>
      <w:numFmt w:val="bullet"/>
      <w:lvlText w:val=""/>
      <w:lvlJc w:val="left"/>
      <w:pPr>
        <w:tabs>
          <w:tab w:val="num" w:pos="1214"/>
        </w:tabs>
        <w:ind w:left="1214" w:hanging="360"/>
      </w:pPr>
      <w:rPr>
        <w:rFonts w:ascii="Symbol" w:hAnsi="Symbol" w:cs="Symbol" w:hint="default"/>
        <w:color w:val="auto"/>
        <w:sz w:val="36"/>
        <w:szCs w:val="36"/>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3">
    <w:nsid w:val="7FD84ADB"/>
    <w:multiLevelType w:val="multilevel"/>
    <w:tmpl w:val="D93C90F4"/>
    <w:lvl w:ilvl="0">
      <w:start w:val="1"/>
      <w:numFmt w:val="bullet"/>
      <w:lvlText w:val=""/>
      <w:lvlJc w:val="left"/>
      <w:pPr>
        <w:tabs>
          <w:tab w:val="num" w:pos="1214"/>
        </w:tabs>
        <w:ind w:left="1214" w:hanging="360"/>
      </w:pPr>
      <w:rPr>
        <w:rFonts w:ascii="Symbol" w:hAnsi="Symbol" w:cs="Symbol" w:hint="default"/>
        <w:color w:val="auto"/>
        <w:sz w:val="36"/>
        <w:szCs w:val="3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0"/>
  </w:num>
  <w:num w:numId="3">
    <w:abstractNumId w:val="0"/>
  </w:num>
  <w:num w:numId="4">
    <w:abstractNumId w:val="15"/>
  </w:num>
  <w:num w:numId="5">
    <w:abstractNumId w:val="36"/>
  </w:num>
  <w:num w:numId="6">
    <w:abstractNumId w:val="7"/>
  </w:num>
  <w:num w:numId="7">
    <w:abstractNumId w:val="1"/>
  </w:num>
  <w:num w:numId="8">
    <w:abstractNumId w:val="30"/>
  </w:num>
  <w:num w:numId="9">
    <w:abstractNumId w:val="32"/>
  </w:num>
  <w:num w:numId="10">
    <w:abstractNumId w:val="28"/>
  </w:num>
  <w:num w:numId="11">
    <w:abstractNumId w:val="12"/>
  </w:num>
  <w:num w:numId="12">
    <w:abstractNumId w:val="13"/>
  </w:num>
  <w:num w:numId="13">
    <w:abstractNumId w:val="26"/>
  </w:num>
  <w:num w:numId="14">
    <w:abstractNumId w:val="33"/>
  </w:num>
  <w:num w:numId="15">
    <w:abstractNumId w:val="35"/>
  </w:num>
  <w:num w:numId="16">
    <w:abstractNumId w:val="10"/>
  </w:num>
  <w:num w:numId="17">
    <w:abstractNumId w:val="31"/>
  </w:num>
  <w:num w:numId="18">
    <w:abstractNumId w:val="20"/>
  </w:num>
  <w:num w:numId="19">
    <w:abstractNumId w:val="25"/>
  </w:num>
  <w:num w:numId="20">
    <w:abstractNumId w:val="18"/>
  </w:num>
  <w:num w:numId="21">
    <w:abstractNumId w:val="8"/>
  </w:num>
  <w:num w:numId="22">
    <w:abstractNumId w:val="6"/>
  </w:num>
  <w:num w:numId="23">
    <w:abstractNumId w:val="3"/>
  </w:num>
  <w:num w:numId="24">
    <w:abstractNumId w:val="17"/>
  </w:num>
  <w:num w:numId="25">
    <w:abstractNumId w:val="23"/>
  </w:num>
  <w:num w:numId="26">
    <w:abstractNumId w:val="2"/>
  </w:num>
  <w:num w:numId="27">
    <w:abstractNumId w:val="39"/>
  </w:num>
  <w:num w:numId="28">
    <w:abstractNumId w:val="19"/>
  </w:num>
  <w:num w:numId="29">
    <w:abstractNumId w:val="16"/>
  </w:num>
  <w:num w:numId="30">
    <w:abstractNumId w:val="34"/>
  </w:num>
  <w:num w:numId="31">
    <w:abstractNumId w:val="4"/>
  </w:num>
  <w:num w:numId="32">
    <w:abstractNumId w:val="11"/>
  </w:num>
  <w:num w:numId="33">
    <w:abstractNumId w:val="41"/>
  </w:num>
  <w:num w:numId="34">
    <w:abstractNumId w:val="42"/>
  </w:num>
  <w:num w:numId="35">
    <w:abstractNumId w:val="43"/>
  </w:num>
  <w:num w:numId="36">
    <w:abstractNumId w:val="37"/>
  </w:num>
  <w:num w:numId="37">
    <w:abstractNumId w:val="27"/>
  </w:num>
  <w:num w:numId="38">
    <w:abstractNumId w:val="9"/>
  </w:num>
  <w:num w:numId="39">
    <w:abstractNumId w:val="29"/>
  </w:num>
  <w:num w:numId="40">
    <w:abstractNumId w:val="24"/>
  </w:num>
  <w:num w:numId="41">
    <w:abstractNumId w:val="14"/>
  </w:num>
  <w:num w:numId="42">
    <w:abstractNumId w:val="22"/>
  </w:num>
  <w:num w:numId="43">
    <w:abstractNumId w:val="21"/>
  </w:num>
  <w:num w:numId="44">
    <w:abstractNumId w:val="5"/>
  </w:num>
  <w:num w:numId="45">
    <w:abstractNumId w:val="40"/>
  </w:num>
  <w:num w:numId="4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autoHyphenation/>
  <w:hyphenationZone w:val="357"/>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0D3A"/>
    <w:rsid w:val="000133D0"/>
    <w:rsid w:val="00022F8F"/>
    <w:rsid w:val="00042E86"/>
    <w:rsid w:val="00057C24"/>
    <w:rsid w:val="0008267E"/>
    <w:rsid w:val="00086312"/>
    <w:rsid w:val="000C555D"/>
    <w:rsid w:val="000D1702"/>
    <w:rsid w:val="000F6BA8"/>
    <w:rsid w:val="00122B38"/>
    <w:rsid w:val="00134AF8"/>
    <w:rsid w:val="001458BB"/>
    <w:rsid w:val="00165E3B"/>
    <w:rsid w:val="00177A60"/>
    <w:rsid w:val="001856B6"/>
    <w:rsid w:val="001A2475"/>
    <w:rsid w:val="001A59B3"/>
    <w:rsid w:val="001C7143"/>
    <w:rsid w:val="001E1250"/>
    <w:rsid w:val="002053CD"/>
    <w:rsid w:val="0021291C"/>
    <w:rsid w:val="00231800"/>
    <w:rsid w:val="0028693C"/>
    <w:rsid w:val="00291486"/>
    <w:rsid w:val="002A15FB"/>
    <w:rsid w:val="002A7DC5"/>
    <w:rsid w:val="002C43D6"/>
    <w:rsid w:val="00320D3A"/>
    <w:rsid w:val="00320E7C"/>
    <w:rsid w:val="0032392F"/>
    <w:rsid w:val="00355B8E"/>
    <w:rsid w:val="00357A61"/>
    <w:rsid w:val="00372790"/>
    <w:rsid w:val="003A0DA0"/>
    <w:rsid w:val="003B4C87"/>
    <w:rsid w:val="003D7D64"/>
    <w:rsid w:val="003E4396"/>
    <w:rsid w:val="00403485"/>
    <w:rsid w:val="0046163E"/>
    <w:rsid w:val="00470D42"/>
    <w:rsid w:val="004B7115"/>
    <w:rsid w:val="004E23FB"/>
    <w:rsid w:val="005253B7"/>
    <w:rsid w:val="00552922"/>
    <w:rsid w:val="00574906"/>
    <w:rsid w:val="005A2CDF"/>
    <w:rsid w:val="005A6C07"/>
    <w:rsid w:val="006473FB"/>
    <w:rsid w:val="00647910"/>
    <w:rsid w:val="00654D3C"/>
    <w:rsid w:val="00665D86"/>
    <w:rsid w:val="00667591"/>
    <w:rsid w:val="00674342"/>
    <w:rsid w:val="0067537C"/>
    <w:rsid w:val="00680D9E"/>
    <w:rsid w:val="0068223F"/>
    <w:rsid w:val="006B28D3"/>
    <w:rsid w:val="00707C1A"/>
    <w:rsid w:val="007172C2"/>
    <w:rsid w:val="007246D9"/>
    <w:rsid w:val="007559A8"/>
    <w:rsid w:val="0075641C"/>
    <w:rsid w:val="007706F9"/>
    <w:rsid w:val="00780AB8"/>
    <w:rsid w:val="007A6FBE"/>
    <w:rsid w:val="007B5D0D"/>
    <w:rsid w:val="007C7E01"/>
    <w:rsid w:val="007D7D65"/>
    <w:rsid w:val="0081658E"/>
    <w:rsid w:val="00832EC0"/>
    <w:rsid w:val="0084616E"/>
    <w:rsid w:val="008500E6"/>
    <w:rsid w:val="00854D05"/>
    <w:rsid w:val="008867D7"/>
    <w:rsid w:val="008A2250"/>
    <w:rsid w:val="008C2E46"/>
    <w:rsid w:val="00901960"/>
    <w:rsid w:val="00931F43"/>
    <w:rsid w:val="00965012"/>
    <w:rsid w:val="0097137C"/>
    <w:rsid w:val="00985B3F"/>
    <w:rsid w:val="009864FD"/>
    <w:rsid w:val="00990005"/>
    <w:rsid w:val="009D568E"/>
    <w:rsid w:val="009E3CD8"/>
    <w:rsid w:val="00A0075D"/>
    <w:rsid w:val="00A233FB"/>
    <w:rsid w:val="00A4311A"/>
    <w:rsid w:val="00A46E19"/>
    <w:rsid w:val="00A53155"/>
    <w:rsid w:val="00A565BD"/>
    <w:rsid w:val="00A71C82"/>
    <w:rsid w:val="00A77E4D"/>
    <w:rsid w:val="00A87FE8"/>
    <w:rsid w:val="00A90DAA"/>
    <w:rsid w:val="00AA7795"/>
    <w:rsid w:val="00AB184C"/>
    <w:rsid w:val="00AB2E7B"/>
    <w:rsid w:val="00AD679E"/>
    <w:rsid w:val="00AE740A"/>
    <w:rsid w:val="00AF4C7F"/>
    <w:rsid w:val="00B35F11"/>
    <w:rsid w:val="00B40798"/>
    <w:rsid w:val="00B46AFE"/>
    <w:rsid w:val="00B563E2"/>
    <w:rsid w:val="00B56F51"/>
    <w:rsid w:val="00B85A3B"/>
    <w:rsid w:val="00BC1D45"/>
    <w:rsid w:val="00C15193"/>
    <w:rsid w:val="00C273E7"/>
    <w:rsid w:val="00C4160F"/>
    <w:rsid w:val="00C5345A"/>
    <w:rsid w:val="00C60877"/>
    <w:rsid w:val="00CC3BC1"/>
    <w:rsid w:val="00CC59A3"/>
    <w:rsid w:val="00CD1F7E"/>
    <w:rsid w:val="00CD38D5"/>
    <w:rsid w:val="00CE2F5A"/>
    <w:rsid w:val="00CE6D22"/>
    <w:rsid w:val="00CF18B5"/>
    <w:rsid w:val="00D66D6D"/>
    <w:rsid w:val="00D717EC"/>
    <w:rsid w:val="00D83F0A"/>
    <w:rsid w:val="00DB2B9B"/>
    <w:rsid w:val="00DB5028"/>
    <w:rsid w:val="00E213E9"/>
    <w:rsid w:val="00E3298A"/>
    <w:rsid w:val="00E672D4"/>
    <w:rsid w:val="00EA560E"/>
    <w:rsid w:val="00EB35EF"/>
    <w:rsid w:val="00ED1B53"/>
    <w:rsid w:val="00EE4BDD"/>
    <w:rsid w:val="00EF7436"/>
    <w:rsid w:val="00F15EF8"/>
    <w:rsid w:val="00F34D59"/>
    <w:rsid w:val="00F45102"/>
    <w:rsid w:val="00F454E6"/>
    <w:rsid w:val="00F537EA"/>
    <w:rsid w:val="00F56701"/>
    <w:rsid w:val="00F65ABD"/>
    <w:rsid w:val="00FD2838"/>
    <w:rsid w:val="00FE7169"/>
    <w:rsid w:val="00FF4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10"/>
    <o:shapelayout v:ext="edit">
      <o:idmap v:ext="edit" data="1"/>
    </o:shapelayout>
  </w:shapeDefaults>
  <w:decimalSymbol w:val=","/>
  <w:listSeparator w:val=";"/>
  <w14:defaultImageDpi w14:val="0"/>
  <w15:chartTrackingRefBased/>
  <w15:docId w15:val="{EF23DE39-6ED3-42BF-86F8-F4BAD446B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Ира"/>
    <w:basedOn w:val="2"/>
    <w:uiPriority w:val="99"/>
    <w:rsid w:val="00FD2838"/>
    <w:pPr>
      <w:numPr>
        <w:numId w:val="0"/>
      </w:numPr>
      <w:spacing w:line="360" w:lineRule="auto"/>
      <w:jc w:val="center"/>
    </w:pPr>
  </w:style>
  <w:style w:type="paragraph" w:styleId="2">
    <w:name w:val="List Bullet 2"/>
    <w:basedOn w:val="a"/>
    <w:autoRedefine/>
    <w:uiPriority w:val="99"/>
    <w:rsid w:val="00FD2838"/>
    <w:pPr>
      <w:numPr>
        <w:numId w:val="2"/>
      </w:numPr>
    </w:pPr>
  </w:style>
  <w:style w:type="paragraph" w:styleId="a4">
    <w:name w:val="Normal (Web)"/>
    <w:basedOn w:val="a"/>
    <w:uiPriority w:val="99"/>
    <w:rsid w:val="00355B8E"/>
    <w:pPr>
      <w:spacing w:before="100" w:beforeAutospacing="1" w:after="100" w:afterAutospacing="1"/>
    </w:pPr>
  </w:style>
  <w:style w:type="paragraph" w:styleId="a5">
    <w:name w:val="footer"/>
    <w:basedOn w:val="a"/>
    <w:link w:val="a6"/>
    <w:uiPriority w:val="99"/>
    <w:rsid w:val="00A71C82"/>
    <w:pPr>
      <w:tabs>
        <w:tab w:val="center" w:pos="4677"/>
        <w:tab w:val="right" w:pos="9355"/>
      </w:tabs>
    </w:pPr>
  </w:style>
  <w:style w:type="character" w:customStyle="1" w:styleId="a6">
    <w:name w:val="Нижний колонтитул Знак"/>
    <w:link w:val="a5"/>
    <w:uiPriority w:val="99"/>
    <w:semiHidden/>
    <w:rPr>
      <w:sz w:val="24"/>
      <w:szCs w:val="24"/>
    </w:rPr>
  </w:style>
  <w:style w:type="character" w:styleId="a7">
    <w:name w:val="page number"/>
    <w:uiPriority w:val="99"/>
    <w:rsid w:val="00A71C82"/>
  </w:style>
  <w:style w:type="paragraph" w:styleId="a8">
    <w:name w:val="header"/>
    <w:basedOn w:val="a"/>
    <w:link w:val="a9"/>
    <w:uiPriority w:val="99"/>
    <w:rsid w:val="00965012"/>
    <w:pPr>
      <w:tabs>
        <w:tab w:val="center" w:pos="4677"/>
        <w:tab w:val="right" w:pos="9355"/>
      </w:tabs>
    </w:pPr>
  </w:style>
  <w:style w:type="character" w:customStyle="1" w:styleId="a9">
    <w:name w:val="Верхний колонтитул Знак"/>
    <w:link w:val="a8"/>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6695</Words>
  <Characters>38165</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Прибыль – основной источник финансовых ресурсов предприятия, связанный с получением валового дохода</vt:lpstr>
    </vt:vector>
  </TitlesOfParts>
  <Company>Office</Company>
  <LinksUpToDate>false</LinksUpToDate>
  <CharactersWithSpaces>44771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Прибыль – основной источник финансовых ресурсов предприятия, связанный с получением валового дохода</dc:title>
  <dc:subject/>
  <dc:creator>Ira</dc:creator>
  <cp:keywords/>
  <dc:description/>
  <cp:lastModifiedBy>admin</cp:lastModifiedBy>
  <cp:revision>2</cp:revision>
  <dcterms:created xsi:type="dcterms:W3CDTF">2014-04-07T20:36:00Z</dcterms:created>
  <dcterms:modified xsi:type="dcterms:W3CDTF">2014-04-07T20:36:00Z</dcterms:modified>
</cp:coreProperties>
</file>