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A0" w:rsidRDefault="00BB1CDE">
      <w:pPr>
        <w:pStyle w:val="1"/>
        <w:jc w:val="center"/>
      </w:pPr>
      <w:r>
        <w:t>Краеведение как наука и как деятельность</w:t>
      </w:r>
    </w:p>
    <w:p w:rsidR="008220A0" w:rsidRPr="00BB1CDE" w:rsidRDefault="00BB1CDE">
      <w:pPr>
        <w:pStyle w:val="a3"/>
      </w:pPr>
      <w:r>
        <w:t>Лихачев Д.С.</w:t>
      </w:r>
    </w:p>
    <w:p w:rsidR="008220A0" w:rsidRDefault="00BB1CDE">
      <w:pPr>
        <w:pStyle w:val="a3"/>
      </w:pPr>
      <w:r>
        <w:t>Краеведение принадлежит к типу комплексных наук. Оно соединяет в себе сведения природоведческие (в свою очередь комплексные), исторические, искусствоведческие, по истории литературы, науки и т.д. Объединяющее начало состоит в том, что все эти сведения относятся к одной местности. Последних может быть огромное множество. Ближе всего по своему типу краеведение к географии. Сведения в обеих науках объединяются по территориальному признаку. Но география, в отличие от краеведения, не придает такого большого значения отдельным замечательным людям, истории науки, истории литературы, истории искусства (в частности архитектуры). Краеведение ближе к истории вообще и ближе к изучению отдельных людей, разумеется в местной обстановке, чем география. В этом замечательная особенность и сила краеведения.</w:t>
      </w:r>
    </w:p>
    <w:p w:rsidR="008220A0" w:rsidRDefault="00BB1CDE">
      <w:pPr>
        <w:pStyle w:val="a3"/>
      </w:pPr>
      <w:r>
        <w:t>В самом деле, география обходится без оценок География как наука "спокойнее", строже и бесстрастнее. Но это и является своего рода ее "общественным недостатком". Краеведение оценивает значительность происшедших на изучаемой территории событий, значительность связанных с этой территорией людей, ценность архитектурных и археологических памятников, красоту пейзажей, редкость и важность природных данных (животных, рыб, насекомых, растений, даже климата и т.д., и т.л.). С этой точки зрения "моральная отдача" краеведения как науки, воспитательная роль краеведения исключительно велика И при всей необходимости географии как науки краеведение гораздо более "воспитывающая наука", наука, требующая от человека неравнодушного отношения к предмету и выводам своего изучения.</w:t>
      </w:r>
    </w:p>
    <w:p w:rsidR="008220A0" w:rsidRDefault="00BB1CDE">
      <w:pPr>
        <w:pStyle w:val="a3"/>
      </w:pPr>
      <w:r>
        <w:t>Есть еще одна чрезвычайно важная и исключительно редкая особенность краеведения как науки. В ней нет "двух уровней". Одного уровня — для ученых-специалистов и другого — для "широкой публики". Краеведение само по себе популярно. Оно существует постольку, поскольку в его создании и его восприятии (потреблении) участвуют широкие массы. В этом отношении краеведение в системе наук занимает исключительное место. Оно учит людей не только любить свои места, но и любить знание о своих (и не только "своих") местах. Занятие краеведением не только требует знаний в области истории, искусствоведения, литературоведения, природоведения и пр., но приучает людей всем этим интересоваться и повышать свой культурный уровень, создавать новые и пополнять старые музейные и архивные хранилища, связываться со специалистами, читать научную литературу.</w:t>
      </w:r>
    </w:p>
    <w:p w:rsidR="008220A0" w:rsidRDefault="00BB1CDE">
      <w:pPr>
        <w:pStyle w:val="a3"/>
      </w:pPr>
      <w:r>
        <w:t>В собирании материалов для краеведения могут участвовать как высококвалифицированные ученые разных специальностей (науки, участвующие в создании краеведения, перечислены мною выше), так и ученики средних школ, собирающие различные данные по заданию более опытных исследователей например, ведущие опрос населения, устанавливающие наличие тех или иных старинных предметов, валяющихся по чердакам или хранящихся в "бабушкиных сундуках", а также просматривающие старые газеты, регистрирующие мемориальные деревья и пр., и пр. Всего не перечислишь. Участие людей всех возрастов в такого рода собирании краеведческого материала имеет само по себе огромнейшее воспитательное значение. Оно есть уже одна из акций патриотического характера, создающая в своем крае более высокий уровень духовной культуры.</w:t>
      </w:r>
    </w:p>
    <w:p w:rsidR="008220A0" w:rsidRDefault="00BB1CDE">
      <w:pPr>
        <w:pStyle w:val="a3"/>
      </w:pPr>
      <w:r>
        <w:t>Краеведение может стать в той или иной местности самым массовым видом науки. Это основа для развития добровольных обществ друзей того или иного памятника, той или иной темы, для объединения молодежи вокруг определенных тем или занятий, возрождения кустарных производств, разведения местных редких растений, животных и пр., создания заповедников, вообще — "добрососедства" с историей, культурой или природой...</w:t>
      </w:r>
    </w:p>
    <w:p w:rsidR="008220A0" w:rsidRDefault="00BB1CDE">
      <w:pPr>
        <w:pStyle w:val="a3"/>
      </w:pPr>
      <w:r>
        <w:t>Краеведение — научная дисциплина, облагораживающая предмет своего изучения единственно своим изучением. Биолог, исследующий любые явления жизни, не вносит никакого нового начала в самый объект исследования. Можно применить открытия биолога для изменения тех или иных форм жизни, но само по себе одно только исследование не изменяет предмет изучения. Литературоведение и искусствоведение любых объектов открывает в них что-то новое для читателя, зрителя, слушателя. Но это "новое", если оно, конечно, верно, не вносит в предмет ничего сверх замысла творца, автора Предмет искусства благороден сам по себе.</w:t>
      </w:r>
    </w:p>
    <w:p w:rsidR="008220A0" w:rsidRDefault="00BB1CDE">
      <w:pPr>
        <w:pStyle w:val="a3"/>
      </w:pPr>
      <w:r>
        <w:t>Иное дело краеведение. Краеведение придает местности, не имеющей "авторского происхождения", историзм, открывает в ее прошлом, хотя бы и очень недавнем, что-то совершенно новое, ценное. Когда мы узнаем, кто жил в том или ином доме, какая жизнь протекала в нем, что в нем было создано, дом этот для нас уже особый. Он наполняется духовным содержанием, преобразуется. Преобразуется и город, чью историю мы познаем. Преобразуется ландшафт, если мы знаем, какие события в нем происходили, какие битвы тут разыгрывались, чьи судьбы решались. Природа Плеса приобретает особую красоту от сознания того, что именно ее изображал И. Левитан. Мы по особому ценим места, связанные с творчеством Гоголя или Шевченко, Пушкина или Баратынского.</w:t>
      </w:r>
    </w:p>
    <w:p w:rsidR="008220A0" w:rsidRDefault="00BB1CDE">
      <w:pPr>
        <w:pStyle w:val="a3"/>
      </w:pPr>
      <w:r>
        <w:t>И ведь в сущности происходит то же самое, когда мы узнаем сведения по растительности местности, по ее животному миру, геологии, климату и т. д. и т. п.</w:t>
      </w:r>
    </w:p>
    <w:p w:rsidR="008220A0" w:rsidRDefault="00BB1CDE">
      <w:pPr>
        <w:pStyle w:val="a3"/>
      </w:pPr>
      <w:r>
        <w:t>Краеведение вносит в окружение человека высокую степень духовности, без которой человек не мо&gt;кет осмысленно существовать.</w:t>
      </w:r>
    </w:p>
    <w:p w:rsidR="008220A0" w:rsidRDefault="00BB1CDE">
      <w:pPr>
        <w:pStyle w:val="a3"/>
      </w:pPr>
      <w:r>
        <w:t>Существует экология биологическая, т.е. экология, необходимая для элементарной жизни, но есть и экология культуры, без которой невозможна для человека культурная, духовная жизнь — жизнь, воспитывающая в нем нравственность, уважение к окружающему, к прошлому, заботу о будущем.</w:t>
      </w:r>
    </w:p>
    <w:p w:rsidR="008220A0" w:rsidRDefault="00BB1CDE">
      <w:pPr>
        <w:pStyle w:val="a3"/>
      </w:pPr>
      <w:r>
        <w:t>Я возвратился из поездки до Астрахани и обратно. Теплоход современный, огромный, комфортабельный. На нем более трехсот пассажиров. Но не было ни одного, который оставался бы равнодушен при виде затопленных лесов и ободранных памятников архитектуры на берегах. Не успевало скрыться из виду одно когда-то красивое здание с провалившейся крышей, как появлялось в поле зрения другое. И так все двадцать два дня путешествия. Беда, лебедиными крыльями бьет беда! А еще больше огорчало, когда мы вообще не видели здания, еще недавно высившегося на берегу, но безжалостно снесенного под тем предлогом, что вид его из-за безнадзорности и запустения стал безобразен. Эго же вопиющая безответственность и бесхозяйственность. Неужели нельзя приспособить погибающие церкви, старые усадьбы к нуждам окружающего населения или оставить их как памятники, знаки минувшего, покрыв только добротными крышами, предотвратив дальнейшее разрушение?! Ведь почти все они удивительно красивы, поставлены на самых видных местах. Они плачут глазницами своих пустых окон, глядя на проплывающие дворцы отдыха И огорчало это решительно всех. Повторю, не было ни одного человека, которого зрелище "уходящей культуры" оставляло бы равнодушным.</w:t>
      </w:r>
    </w:p>
    <w:p w:rsidR="008220A0" w:rsidRDefault="00BB1CDE">
      <w:pPr>
        <w:pStyle w:val="a3"/>
      </w:pPr>
      <w:r>
        <w:t>Разрушенные церкви по берегам Волги "постепенно переходят в ведение природы". Кто-то сказал подобное о развалинах в Афинах...</w:t>
      </w:r>
    </w:p>
    <w:p w:rsidR="008220A0" w:rsidRDefault="00BB1CDE">
      <w:pPr>
        <w:pStyle w:val="a3"/>
      </w:pPr>
      <w:r>
        <w:t>Мы не храним старину не потому, что ее много, не потому, что среди нас мало ценителей красоты прошлого, мало патриотов, любящих родную историю и родное искусство, а потому, что слишком спешим, слишком ждем не медленной "отдачи", не верим в медленные целители души. А ведь памятники старины воспитывают, как ухоженные леса воспитывают заботливое отношение к окружающей природе.</w:t>
      </w:r>
    </w:p>
    <w:p w:rsidR="008220A0" w:rsidRDefault="00BB1CDE">
      <w:pPr>
        <w:pStyle w:val="a3"/>
      </w:pPr>
      <w:r>
        <w:t>Особенное воспитательное значение имеют мемориальные места — места боев, усадьбы писателей, художников, ученых, их квартиры, их любимые пейзажи (должны быть зоны охраняемых пейзажей, зоны охраняемых городских ландшафтов). Их совсем не так много, как иногда кажется. И те, что есть, окружены любовью местных энтузиастов, добровольных музейных работников — работников "на общественных началах". Но как часто они безнадзорны у тех, кто за них должен отвечать по долгу службы!</w:t>
      </w:r>
    </w:p>
    <w:p w:rsidR="008220A0" w:rsidRDefault="00BB1CDE">
      <w:pPr>
        <w:pStyle w:val="a3"/>
      </w:pPr>
      <w:r>
        <w:t>Необходимо для охранных историко-культурных заповедников создавать единое управление. Таких зон, в которых внимательно охранялся бы пейзаж, вся историческая среда, в нашей стране немало: Соловки, Плес, места битв: Бородинской, Куликовской и пр., и пр. Все они страдают от того, что может быть определено двумя словами: "нет хозяина". Земля, исторические памятники, леса — принадлежат десяткам организаций, каждая из которых своевольничает, а иногда и лжет, уверяя, что они восстанавливают старину, строят в "национальном стиле", в стиле местности, не "нарушают", а "подчеркивают" и пр., и пр.</w:t>
      </w:r>
    </w:p>
    <w:p w:rsidR="008220A0" w:rsidRDefault="00BB1CDE">
      <w:pPr>
        <w:pStyle w:val="a3"/>
      </w:pPr>
      <w:r>
        <w:t>В 1967 году я был в Шотландии. Там исторические места, красивые пейзажи на особых условиях принадлежат "Национальному тресту". Ни одна новая постройка не может быть построена без "Национального треста". Трест ведет все восстановительные и ремонтные работы, превращает, не нарушая наружного вида, сельские домики XVIII и других веков в удобные жилища внутри, убирает телеграфные столбы, заменяя наружную проводку незаметной подземной, заботясь о сохранении животного мира, растительного покрова и пр.: все комплексно.</w:t>
      </w:r>
    </w:p>
    <w:p w:rsidR="008220A0" w:rsidRDefault="00BB1CDE">
      <w:pPr>
        <w:pStyle w:val="a3"/>
      </w:pPr>
      <w:r>
        <w:t>Это мудрое устройство следовало бы во многом учесть и нам.</w:t>
      </w:r>
    </w:p>
    <w:p w:rsidR="008220A0" w:rsidRDefault="00BB1CDE">
      <w:pPr>
        <w:pStyle w:val="a3"/>
      </w:pPr>
      <w:r>
        <w:t>Надо быть крайне осторожным со всякого рода "декоративно-театральными" проектами восстановлений. Следует помнить, что самый последний, один подлинный камень дороже всякой декоративной мишуры.</w:t>
      </w:r>
    </w:p>
    <w:p w:rsidR="008220A0" w:rsidRDefault="00BB1CDE">
      <w:pPr>
        <w:pStyle w:val="a3"/>
      </w:pPr>
      <w:r>
        <w:t>Подлинное народное искусство не должно быть подменено производством сувениров по плановой системе, без свободного творчества. Предоставьте народным мастерам большую свободу работать над чем они хотят, по своему вкусу, вечерами, в свободное время. Я, например, всегда предпочитал за границей покупать народные вещи на базаре, а не в сувенирных киосках. Если народное творчество мы подменим производством однотипных сувениров по разработанным профессионалами-художниками образцам, — мы убьем настоящее народное искусство.</w:t>
      </w:r>
    </w:p>
    <w:p w:rsidR="008220A0" w:rsidRDefault="00BB1CDE">
      <w:pPr>
        <w:pStyle w:val="a3"/>
      </w:pPr>
      <w:r>
        <w:t>В ряду современных широких преобразований старым и дремучим остается отношение на периферии местных властей к музеям. Летом 1987 года я проехал на теплоходе от Петербурга до Астрахани и на всех стоянках смотрел (в который уже раз) музеи и памятники. Все остается по-старому, — вернее, отношение к ним старое, а последствия этого отношения дают все новые и новые отрицательные результаты. Не буду указывать на конкретные примеры, ибо в отдельных случаях положение за время печатания книги может измениться.</w:t>
      </w:r>
    </w:p>
    <w:p w:rsidR="008220A0" w:rsidRDefault="00BB1CDE">
      <w:pPr>
        <w:pStyle w:val="a3"/>
      </w:pPr>
      <w:r>
        <w:t>Попробую реконструировать точку зрения многих и многих из руководителей волжских городов. Музеи — это якобы только хранилища картин и памятников. Они привлекают туристов — и это для них главное. Необходимость научной работы и их значение как воспитательных центров не учитывается. Музеи не стали еще ни научными центрами, ни воспитательными учреждениями.</w:t>
      </w:r>
    </w:p>
    <w:p w:rsidR="008220A0" w:rsidRDefault="00BB1CDE">
      <w:pPr>
        <w:pStyle w:val="a3"/>
      </w:pPr>
      <w:r>
        <w:t>Между тем воспитание эстетического вкуса неразрывно с воспитанием нравственным. А настоящее хранение не может осуществляться без изучения; изучение же не может осуществляться без научных конференций, иногда широкой тематики, ибо нет памятников "местного значения". Все музейные центры принадлежат всей стране, и местные власти отнюдь не собственники картин, скульптур, предметов прикладного искусства.</w:t>
      </w:r>
    </w:p>
    <w:p w:rsidR="008220A0" w:rsidRDefault="00BB1CDE">
      <w:pPr>
        <w:pStyle w:val="a3"/>
      </w:pPr>
      <w:r>
        <w:t>Воспитание школьников проходит в школах, воспитание студентов — в вузах; воспитание же и школьников, и студентов, и "взрослых" — в музеях, художественных галереях, мемориальных квартирах и домах, лекториях.</w:t>
      </w:r>
    </w:p>
    <w:p w:rsidR="008220A0" w:rsidRDefault="00BB1CDE">
      <w:pPr>
        <w:pStyle w:val="a3"/>
      </w:pPr>
      <w:r>
        <w:t>Волга известна каскадом гидростанций, но Волга не менее ценна (а может быть, и более) "каскадом музеев". Художественные музеи Рыбинска, Ярославля, Нижнего Новгорода, Саратова, Плеса, Самары, Астрахани — это целый "народный университет" по искусству для тысяч и тысяч туристов, едущих на теплоходах. Их можно было бы так организовать, что каждый из них был бы своего рода образовательным классом со своим особым назначением. "Можно было бы", но не надо, так как история каждого из этих музеев — уже памятник культуры своего края. Важна история создания и пополнения каждого из музеев, и перемещать их экспонаты не следует. Их можно только пополнять — из фондов центральных музеев и за счет приобретений и пожертвований.</w:t>
      </w:r>
    </w:p>
    <w:p w:rsidR="008220A0" w:rsidRDefault="00BB1CDE">
      <w:pPr>
        <w:pStyle w:val="a3"/>
      </w:pPr>
      <w:r>
        <w:t>Сейчас мода пошла на "музеи одной картины". О "музеях одной картины" читали и слышали руководители. А почему не устраивать юбилеи одной картины и, не снимая с экспозиции или ставя картину на отдельный мольберт в том же музейном зале, где она обычно висит, читать о ней доклады высокого научного уровня? Пусть для немногих, а они уже, эти немногие, разнесут все услышанное интересное другим, приохотят ходить в музеи. Экскурсовод, сотрудник музея, хранитель — это высокое звание. И надо дать музейной работе (составлению каталогов, изучению истории музеев, реставрации) — статус научной работы, которую сотрудники музеев могли бы защищать как диссертации, самые необходимые в нашей культурной жизни. Кстати, как интересны и как необходимы хорошие иллюстрированные каталоги.</w:t>
      </w:r>
    </w:p>
    <w:p w:rsidR="008220A0" w:rsidRDefault="00BB1CDE">
      <w:pPr>
        <w:pStyle w:val="a3"/>
      </w:pPr>
      <w:r>
        <w:t>И мало у нас мемориальных квартир-музеев и домов-музеев. Я помню — с каким трудом в Петербурге удалось добиться установки доски на доме, где родился А. А. Блок. С не меньшим трудом шло устройство в Саратове домов-музеев художников-саратовцев В. Э. Борисова-Мусатова и П. В. Кузнецова. В Астрахани - Велимира Хлебникова, значение которого в русской поэзии все более и более осознается сейчас исследователями и рядовыми читателями. Сколько лет длилось восстановление в непосредственной близости от Москвы усадьбы Мураново, связанной с именами Тютчева, Аксаковых, Гоголя? Можно было бы перечислять сотнями места русской культуры, восстановление которых так необходимо для нравственного возрождения нашего общества.</w:t>
      </w:r>
    </w:p>
    <w:p w:rsidR="008220A0" w:rsidRDefault="00BB1CDE">
      <w:pPr>
        <w:pStyle w:val="a3"/>
      </w:pPr>
      <w:r>
        <w:t>Художественный музей в Ульяновске прекрасен, но для него было построено превосходное здание еще в 1912 году. С тех пор он расширился в несколько раз, и вывести из здания краеведческий музей не могут. А рядом снесли, чтобы расширить площадь, прекрасной сохранности дом губернатора, который вполне годился бы для музея. Перед нами грубая недооценка воспитательного значения мемориальных музеев, мемориальных мест.</w:t>
      </w:r>
    </w:p>
    <w:p w:rsidR="008220A0" w:rsidRDefault="00BB1CDE">
      <w:pPr>
        <w:pStyle w:val="a3"/>
      </w:pPr>
      <w:r>
        <w:t>А во всей нашей стране разве достаточно готовится специалистов искусствоведов? Ведь понимание искусства должно воспитываться специальным изучением, как и понимание серьезной музыки. Мы сетуем на распространение низкопробной музыки. А где можно получить обыкновенному горожанину элементарные сведения по серьезной классической музыке? Ведь и дом-музей Скрябина в Москве долгое время был труднодоступен для посетителей.</w:t>
      </w:r>
    </w:p>
    <w:p w:rsidR="008220A0" w:rsidRDefault="00BB1CDE">
      <w:pPr>
        <w:pStyle w:val="a3"/>
      </w:pPr>
      <w:r>
        <w:t>Закончу тем, с чего начал: необходимо, крайне необходимо, чтобы престиж музеев был поднят у местных руководителей и чтобы пресса шире и глубже освещала их интенсивную научную жизнь и ее неотложные нужды.</w:t>
      </w:r>
    </w:p>
    <w:p w:rsidR="008220A0" w:rsidRDefault="00BB1CDE">
      <w:pPr>
        <w:pStyle w:val="a3"/>
      </w:pPr>
      <w:r>
        <w:t>Город без художественного музея — ущербный город, еще в большей мере, чем город без театра или кинематографа Это город — слепой к эстетическим ценностям, глухой к прошлому.</w:t>
      </w:r>
    </w:p>
    <w:p w:rsidR="008220A0" w:rsidRDefault="00BB1CDE">
      <w:pPr>
        <w:pStyle w:val="a3"/>
      </w:pPr>
      <w:r>
        <w:t>На музеях лежит ответственнейшая задача нравственного воспитания людей, развития у них эстетического вкуса и поднятия культурного уровня.</w:t>
      </w:r>
    </w:p>
    <w:p w:rsidR="008220A0" w:rsidRDefault="00BB1CDE">
      <w:pPr>
        <w:pStyle w:val="a3"/>
      </w:pPr>
      <w:r>
        <w:t>И еще одно: состояние наших кладбищ. Разве оно не вызывает у нас чувство возмущения отношением к нашему прошлому? Почему мы боимся мертвых? Почему так плохо храним родные могилы? Что мы, суеверны? Верим в привидения, в вурдалаков? Ведь кладбища в маленьких городах, селениях всегда были любимыми местами прогулок Посмотреть на близкие могилы, прочесть чью-то фамилию, имя и отчество, даты жизни — почему все это стало нас страшить и пугать? Неужели мы думаем, что никогда не умрем? Во все века и во всех странах сознание собственной смертности воспитывало и приучало думать о том, какую память мы по себе оставим.</w:t>
      </w:r>
    </w:p>
    <w:p w:rsidR="008220A0" w:rsidRDefault="00BB1CDE">
      <w:pPr>
        <w:pStyle w:val="a3"/>
      </w:pPr>
      <w:r>
        <w:t>Но если мы верим, что не оставим по себе памяти, тогда и делать можно что угодно, живи мгновением или, как говорят разные пошляки, "лови момент". А нам необходимо ощущать себя в истории, понимать свое значение в современной жизни, даже если она "частная", небольшая, но все же добрая для окружающих, . Каждый может сделать что-то доброе в жизни и оставить по себе добрую память. Хранить память о других — это оставлять добрую память о себе.</w:t>
      </w:r>
    </w:p>
    <w:p w:rsidR="008220A0" w:rsidRDefault="00BB1CDE">
      <w:pPr>
        <w:pStyle w:val="a3"/>
      </w:pPr>
      <w:r>
        <w:t>Вот в Петербурге, в центре Васильевского острова, находится поразительное по составу надгробий Смоленское кладбище. Там похоронены многие замечательные люди. И идет настоящее наступление на это кладбище. Все время кусок за куском соседние заводы отрезают его части под свои нужды — для постройки новых корпусов, новых сооружений.</w:t>
      </w:r>
    </w:p>
    <w:p w:rsidR="008220A0" w:rsidRDefault="00BB1CDE">
      <w:pPr>
        <w:pStyle w:val="a3"/>
      </w:pPr>
      <w:r>
        <w:t>А меж тем это кладбище — прекрасный парк. Причем парк поучительный: идя по нему, можно переноситься в разные эпохи, видеть памятники XVIII, XIX, начала ХХ века, вспоминать людей, покоящихся здесь, чьи имена не чужды русскому слуху, — писателей, инженеров, издателей, ученых; они достойны того, чтобы память о них сохранилась и могилы их остались неприкосновенны. Должны быть все-таки святыни.</w:t>
      </w:r>
    </w:p>
    <w:p w:rsidR="008220A0" w:rsidRDefault="00BB1CDE">
      <w:pPr>
        <w:pStyle w:val="a3"/>
      </w:pPr>
      <w:r>
        <w:t>Сейчас меня очень беспокоит и положение с дворцами и парками в городе Ломоносове — бывшем Ораниенбауме. После строительства дамбы там пройдет дорога. А мы городу Ломоносову обязаны очень многим. Это был тот пятачок под Ленинградом, который не захватили фашистские войска. И теперь город Ломоносов единственное садово-парковое место, где сохранились подлинные дворцы и подлинные сады.</w:t>
      </w:r>
    </w:p>
    <w:p w:rsidR="008220A0" w:rsidRDefault="00BB1CDE">
      <w:pPr>
        <w:pStyle w:val="a3"/>
      </w:pPr>
      <w:r>
        <w:t>Они эталонны. Скажем, в Пушкине, Петергофе, Павловске восстанавливаются паркетные полы во дворцах, но они восстанавливаются по памяти, по рисункам и т.п. А какими они были действительно, можно видеть в Китайском дворце в Ораниенбауме, там поразительные паркеты, но эти уникальные паркеты гниют. Да, да, гниют. А гниют они по очень простой причине, потому что грунтовые воды подходят близко к полам. Дренажная же система в парке давным-давно не очищалась. Поэтому грунтовые воды поднимаются почти на уровень тех самых редчайших паркетов. И когда идет экскурсия по дворцу, я сам был тому свидетелем, на полы кладут огромные куски фанеры, чтобы люди, стоящие вокруг экскурсоводов, не проваливались, не продавливали паркет.</w:t>
      </w:r>
    </w:p>
    <w:p w:rsidR="008220A0" w:rsidRDefault="00BB1CDE">
      <w:pPr>
        <w:pStyle w:val="a3"/>
      </w:pPr>
      <w:r>
        <w:t>Простая логика подсказывает, что надо сделать все, чтобы освободить Китайский дворец от подземной сырости, спасти от гибели; беречь необходимо и ораниенбаумские парки, во что бы то ни стало; они, между прочим, прекрасно сохранились, их не нужно вырубать, их не нужно засаживать вновь, надо только навести в них порядок.</w:t>
      </w:r>
    </w:p>
    <w:p w:rsidR="008220A0" w:rsidRDefault="00BB1CDE">
      <w:pPr>
        <w:pStyle w:val="a3"/>
      </w:pPr>
      <w:r>
        <w:t>В свое время "Литературная газета" рассказывала, как интенсивно ведется восстановление Даниловского монастыря в Москве. Очень хорошо. А рядом, в той же Москве, есть Симонов монастырь и неподалеку остатки церкви, в которой были похоронены герои Куликовской битвы, Пересвет и Ослябя. В течение скольких уже лет приводится в порядок это святое для каждого русского человека место! Сколько было решений, постановлений, выступлений общественности по этой проблеме! Но до сих пор попасть в этот мемориал невозможно. Я уж не говорю о самом Симоновом монастыре — древнейшем, замечательном памятнике истории и архитектуры, монастыре-воине. Ему действенного внимания вообще не уделяется.</w:t>
      </w:r>
    </w:p>
    <w:p w:rsidR="008220A0" w:rsidRDefault="00BB1CDE">
      <w:pPr>
        <w:pStyle w:val="a3"/>
      </w:pPr>
      <w:r>
        <w:t>Если говорить о Москве, то нельзя не упомянуть о превращении Арбата в пешеходную улицу. Идея интересна и важна. Но с озабоченностью читаю и слышу, что реставрированный Арбат авторы проекта намереваются превратить в нечто среднее между огромным магазином сувениров и баром-рестораном. Своеобразный Пассаж длиною в улицу. Но зачем же дублировать проходящий в ста метрах Новоарбатский проспект? Зачем насыщать мемориальный Арбат бесконечными торговыми и общепитовскими заведениями?</w:t>
      </w:r>
    </w:p>
    <w:p w:rsidR="008220A0" w:rsidRDefault="00BB1CDE">
      <w:pPr>
        <w:pStyle w:val="a3"/>
      </w:pPr>
      <w:r>
        <w:t>По-моему, это должна быть улица культуры. Здесь уже отреставрирован дом, где провел несколько месяцев Пушкин, действует Театр имени Евг. Вахтангова. Так давайте в освободившихся помещениях разместим не сувенирные лавки, кафе, бары, а музеи, выставочные залы, небольшие кинотеатры. А уж если магазины, то букинистические, антикварные, традиционные для Арбата. Принято замечательное решение о создании музеев личных коллекций. Так почему бы несколько арбатских особнячков, первые и вторые этажи в домах не отдать под эти музеи? И прекрасное патриотическое дело, у истоков которого стоит И.С.Зильберштейн, получит достойное и логичное развитие А в других помещениях можно размещать выставки, читальные залы и тому подобное.</w:t>
      </w:r>
    </w:p>
    <w:p w:rsidR="008220A0" w:rsidRDefault="00BB1CDE">
      <w:pPr>
        <w:pStyle w:val="a3"/>
      </w:pPr>
      <w:r>
        <w:t>Словом, проблем в деле сохранения и использования памятников много, и их необходимо решать быстро, конструктивно и компетентно. Но мое твердое убеждение: пока охраной памятников истории и культуры будут заниматься различные организации, дублируя друг друга, — реально, а не бумажно, в государственном масштабе дело с места не сдвинется. "У семинянек дитя без глазу", — к сожалению, эта пословица в данном случае применима. Решать проблему необходимо не откладывая. Она связана с духовным воспитанием народа, с нравственным климатом советского общества. Пора навести здесь соответствующий нашему времени и благотворным современным общественным тенденциям порядок. Бережливость должна распространяться и на памятники истории: они во многом наши маяки.</w:t>
      </w:r>
    </w:p>
    <w:p w:rsidR="008220A0" w:rsidRDefault="00BB1CDE">
      <w:pPr>
        <w:pStyle w:val="a3"/>
      </w:pPr>
      <w:r>
        <w:t>И ведь есть прекрасные примеры. Повторю, о чем говорил: если вы приедете в Пензу, побываете в Пензенской области, то сможете убедиться, как превосходно организовано там музейное дело, как бережно сохраняется память о великих земляках. Именно в Пензе я провел бы для руководителей культуры российских и не только российских городов, районов, областей своеобразный показательный урок отношения к истории родного края.</w:t>
      </w:r>
    </w:p>
    <w:p w:rsidR="008220A0" w:rsidRDefault="00BB1CDE">
      <w:pPr>
        <w:pStyle w:val="a3"/>
      </w:pPr>
      <w:r>
        <w:t>Наука, которая занимается охраной и восстановлением окружающей природы, называется экологией. И экология начинает уже сейчас преподаваться в университетах.</w:t>
      </w:r>
    </w:p>
    <w:p w:rsidR="008220A0" w:rsidRDefault="00BB1CDE">
      <w:pPr>
        <w:pStyle w:val="a3"/>
      </w:pPr>
      <w:r>
        <w:t>Но экология не должна ограничиваться задачами сохранения окружающей нас биологической среды. Человек живет не только в природной среде, но и в среде, созданной культурой его предков и им самим. Сохранение культурной среды — задача не менее важная, чем сохранение окружающей природы. Если природа необходима человеку для его биологической жизни, то культурная среда не менее необходима для его духовной, нравственной жизни, для его духовной оседлости, для его привязанности к родным местам, следования заветам предков, для его нравственной самодисциплины и социальности. Между тем вопрос о нравственной экологии не только не изучается, но и не поставлен. Изучаются отдельные виды культуры и остатки культурного прошлого, вопросы реставрации памятников и их сохранения, но не изучается нравственное значение и влияние на человека всей культурной среды в ее целом, ее воздействующая сила.</w:t>
      </w:r>
    </w:p>
    <w:p w:rsidR="008220A0" w:rsidRDefault="00BB1CDE">
      <w:pPr>
        <w:pStyle w:val="a3"/>
      </w:pPr>
      <w:r>
        <w:t>А ведь факт воспитательного воздействия на человека окружающей культурной среды не подлежит ни малейшему сомнению.</w:t>
      </w:r>
    </w:p>
    <w:p w:rsidR="008220A0" w:rsidRDefault="00BB1CDE">
      <w:pPr>
        <w:pStyle w:val="a3"/>
      </w:pPr>
      <w:r>
        <w:t>Улицы, площади, каналы, отдельные дома, парки напоминают, напоминают... Ненавязчиво и ненастойчиво входят впечатления прошлого в духовный мир человека, и человек с открытой душой входит в прошлое. Он учится уважению к предкам и помнит о том, что в свою очередь нужно будет для его потомков. Прошлое и будущее становятся своими для человека. Он начинает учиться ответственности — нравственной ответственности перед людьми прошлого и одновременно перед людьми будущего.</w:t>
      </w:r>
    </w:p>
    <w:p w:rsidR="008220A0" w:rsidRDefault="00BB1CDE">
      <w:pPr>
        <w:pStyle w:val="a3"/>
      </w:pPr>
      <w:r>
        <w:t>Если человек не любит хотя бы изредка смотреть на старые фотографии своих родителей, не ценит намять о них, оставленную в саде, который они возделывали, в вещах, которые им принадлежали, значит, он не любит их. Если человек не любит старые дома, старые улицы, пусть даже и плохонькие, значит, у него нет любви к своему городу. Если человек равнодушен к памятникам истории своей страны, значит, он равнодушен к своей стране.</w:t>
      </w:r>
    </w:p>
    <w:p w:rsidR="008220A0" w:rsidRDefault="00BB1CDE">
      <w:pPr>
        <w:pStyle w:val="a3"/>
      </w:pPr>
      <w:r>
        <w:t>Вспоминаю, как был я на Бородинском поле вместе с замечательнейшим энтузиастом своего дела реставратором Николаем Ивановичем Ивановым. Удивительные люди встречаются именно среди реставраторов и музейных работников. Именно такой внутренне богатый человек и был со мной на Бородинском поле. Он многие годы живет несколькими днями Бородинской битвы и днями, которые предшествовали битве.</w:t>
      </w:r>
    </w:p>
    <w:p w:rsidR="008220A0" w:rsidRDefault="00BB1CDE">
      <w:pPr>
        <w:pStyle w:val="a3"/>
      </w:pPr>
      <w:r>
        <w:t>Я ненавижу войну, я перенес ленинградскую блокаду, нацистские обстрелы мирных жителей, я был очевидцем героизма, с каким защищали советские люди свою Родину, с какой непостижимой стойкостью сопротивлялись врагу. Может быть, поэтому Бородинская битва, всегда поражавшая меня своей нравственной силой, обрела здесь для меня новый смысл. Нравственная сила русских была удесятерена необходимостью защитить Москву. И мы обнажили головы перед памятниками, что были воздвигнуты на Бородинском поле благодарными потомками.</w:t>
      </w:r>
    </w:p>
    <w:p w:rsidR="008220A0" w:rsidRDefault="00BB1CDE">
      <w:pPr>
        <w:pStyle w:val="a3"/>
      </w:pPr>
      <w:r>
        <w:t>И здесь, на этой национальной святыне, политой кровью защитников Родины, в 1932 году был взорван чугунный памятник на могиле Багратиона Те, кто это сделал, совершили преступление против самого благородного из чувств — признательности герою, защитнику национальной свободы России, признательности русских брату-грузину, командовавшему с необыкновенным мужеством и искусством русскими войсками в самом опасном месте битвы. Как расценить тех, кто в те же годы намалевал гигантскую надпись на стене монастыря, построенного на месте гибели генерала Тучкова его вдовой "Довольно хранить остатки рабского прошлого!" Понадобилось вмешательство газеты "Правда" в 1938 году, чтобы надпись эта была уничтожена.</w:t>
      </w:r>
    </w:p>
    <w:p w:rsidR="008220A0" w:rsidRDefault="00BB1CDE">
      <w:pPr>
        <w:pStyle w:val="a3"/>
      </w:pPr>
      <w:r>
        <w:t>Или пример уже более близкий к нам по времени. Петербург в своем архитектурном облике связан прежде всего с именами Растрелли, Росси, Кваренги, Захарова, Воронихина По дороге с главного аэродрома стоял Путевой дворец Растрелли. Первое большое здание Петербурга — и Растрелли! Оно было в очень плохом состоянии — стояло близко от линии фронта, но советские бойцы сделали все, чтобы сохранить его. И если бы его реставрировать, какой праздничной была бы эта увертюра к Петербургу. Снесли! И пусто в душе, когда это место проезжаешь.</w:t>
      </w:r>
    </w:p>
    <w:p w:rsidR="008220A0" w:rsidRDefault="00BB1CDE">
      <w:pPr>
        <w:pStyle w:val="a3"/>
      </w:pPr>
      <w:r>
        <w:t>А сравнительно недавно в Москве снесли дом, в котором жил В.Г.Белинский. Сначала исчезла с этого дома в Рахмановском переулке мемориальная доска, а затем не стало и самого дома Парадоксально, но произошло это накануне 175-летия со дня рождения великого критика, революционного демократа. И это вместо того, чтобы открыть в этом доме после реставрации музей Белинского.</w:t>
      </w:r>
    </w:p>
    <w:p w:rsidR="008220A0" w:rsidRDefault="00BB1CDE">
      <w:pPr>
        <w:pStyle w:val="a3"/>
      </w:pPr>
      <w:r>
        <w:t>Кто же эти люди, убивающие живое прошлое, прошлое, которое является и нашим настоящим, ибо культура не умирает. Это чиновники, призванные заниматься культурными проблемами, но никакого отношения к культуре не имеющие, некомпетентные и невежественные. Иногда это сами архитекторы — из тех, которым очень хочется поставить "свое творение" на выигрышном месте. Иногда это реставраторы, заботящиеся о том, чтобы выбрать себе наиболее "выгодные" объекты, о том, чтобы восстановленное произведение искусства принесло им славу, и восстанавливающие старину по своим собственным, иногда очень примитивным представлениям о красоте и исторической подлинности.</w:t>
      </w:r>
    </w:p>
    <w:p w:rsidR="008220A0" w:rsidRDefault="00BB1CDE">
      <w:pPr>
        <w:pStyle w:val="a3"/>
      </w:pPr>
      <w:r>
        <w:t>Мы должны более последовательно заботиться о том, чтобы вокруг памятников был нормальный нравственный климат, чтобы все — от школьников и до работников городских, областных, республиканских и союзных организаций — знали, какие памятники доверены их знаниям, их общей культуре, их чувству ответственности перед будущим.</w:t>
      </w:r>
    </w:p>
    <w:p w:rsidR="008220A0" w:rsidRDefault="00BB1CDE">
      <w:pPr>
        <w:pStyle w:val="a3"/>
      </w:pPr>
      <w:r>
        <w:t>Итак, в экологии есть два раздела. экология биологическая и экология культурная, или нравственная. Убить человека биологически может несоблюдение законов первой, убить человека нравственно мо&gt;кет несоблюдение законов второй. Да и нет между ними пропасти. Где точная граница между природой и культурой? Разве нет в среднерусской природе присутствия человеческого труда?</w:t>
      </w:r>
    </w:p>
    <w:p w:rsidR="008220A0" w:rsidRDefault="00BB1CDE">
      <w:pPr>
        <w:pStyle w:val="a3"/>
      </w:pPr>
      <w:r>
        <w:t>Но есть большое различие между экологией природы и экологией культуры. Это различие не только велико — оно принципиально существенно.</w:t>
      </w:r>
    </w:p>
    <w:p w:rsidR="008220A0" w:rsidRDefault="00BB1CDE">
      <w:pPr>
        <w:pStyle w:val="a3"/>
      </w:pPr>
      <w:r>
        <w:t>До известных пределов утраты в природе восстановимы. Можно очистить загрязненные реки и моря; можно восстановить леса, поголовье животных, конечно, если не перейдена известная грань.</w:t>
      </w:r>
    </w:p>
    <w:p w:rsidR="008220A0" w:rsidRDefault="00BB1CDE">
      <w:pPr>
        <w:pStyle w:val="a3"/>
      </w:pPr>
      <w:r>
        <w:t>Совсем иначе с памятниками культуры. Их утраты невосполнимы, ибо памятники культуры всегда индивидуальны, всегда связаны с определенной эпохой в прошлом, с определенными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8220A0" w:rsidRDefault="00BB1CDE">
      <w:pPr>
        <w:pStyle w:val="a3"/>
      </w:pPr>
      <w:r>
        <w:t>Можно создать макеты разрушенных зданий, как это было, например, в Варшаве; но нельзя восстановить здание как "документ", как "свидетеля" эпохи своего создания. Всякий заново отстроенный памятник старины будет лишен документальности, Это будет только "видимость". От умерших остаются только портреты. Но портреты не говорят, они не живут. В известных обстоятельствах "новоделы" имеют смысл, и со временем они сами становятся "документами" эпохи, той эпохи, когда они были созданы. Старо Място или улица Новый Свет в Варшаве навсегда останутся документами патриотизма польского народа в послевоенные годы.</w:t>
      </w:r>
    </w:p>
    <w:p w:rsidR="008220A0" w:rsidRDefault="00BB1CDE">
      <w:pPr>
        <w:pStyle w:val="a3"/>
      </w:pPr>
      <w:r>
        <w:t>"Запас" памятников культуры, "запас" культурной среды крайне ограничен в мире, и он истощается со все прогрессирующей скоростью. Техника, которая сама является продуктом культуры, служит иногда в большей мере умерщвлению культуры, чем продлению жизни культуры. Бульдозеры, экскаваторы, строительные краны, управляемые людьми бездумными, неосведомленными, равнодушными, могут нанести вред тому, что в земле уже не открыто, и тому, что есть на земле, уже служившему людям. Даже сами реставраторы, работающие иногда согласно своим собственным, недостаточно проверенным теориям или современным нам представлениям о красоте, становятся в большей мере разрушителями памятников прошлого, чем их охранителями. Типичный и грустный пример тому — случившееся в Муранове. Уничтожают памятники и градостроители. Особенно если они не имеют четких и полных исторических знаний. На земле становится тесно для памятников культуры не потому, что земли мало, а потому, что строителей притягивают к себе старые места, обжитые, вот и кажущиеся особенно красивыми и заманчивыми для градостроителей. И начинают сносить без боли душевной, не задумываясь.</w:t>
      </w:r>
    </w:p>
    <w:p w:rsidR="008220A0" w:rsidRDefault="00BB1CDE">
      <w:pPr>
        <w:pStyle w:val="a3"/>
      </w:pPr>
      <w:r>
        <w:t>Градостроителям, как никому больше, нужны знания в области экологии культуры. Поэтому краеведение должно развиваться, оно должно распространяться и преподаваться, чтобы на основе его решать местные экологические проблемы. В первые годы после революции краеведение переживало бурный расцвет, но позднее ослабло. Многие краеведческие музеи были закрыты. Однако сейчас интерес к краеведению вспыхнул с особой силой. Краеведение воспитывает любовь к родному краю и дает те знания, без которых невозможно сохранение памятников культуры на местах. И здесь роль школы, новой школы, должна быть значительно расширена.</w:t>
      </w:r>
    </w:p>
    <w:p w:rsidR="008220A0" w:rsidRDefault="00BB1CDE">
      <w:pPr>
        <w:pStyle w:val="a3"/>
      </w:pPr>
      <w:r>
        <w:t>Каждый человек обязан знать, среди какой красоты и каких нравственных ценностей он живет. Он не должен быть самоуверен и нагл в отвержении культуры прошлого без разбора и "суда". Каждый обязан принимать посильное участие в сохранении культуры.</w:t>
      </w:r>
    </w:p>
    <w:p w:rsidR="008220A0" w:rsidRDefault="00BB1CDE">
      <w:pPr>
        <w:pStyle w:val="a3"/>
      </w:pPr>
      <w:r>
        <w:t>Ответственны за все мы с вами, а не кто-то другой, и в наших силах не быть равнодушными к нашему прошлому. Оно наше, в нашем общем владении.</w:t>
      </w:r>
    </w:p>
    <w:p w:rsidR="008220A0" w:rsidRDefault="00BB1CDE">
      <w:pPr>
        <w:pStyle w:val="a3"/>
      </w:pPr>
      <w:r>
        <w:t>В заключение я бы хотел сказать следующее. Памятники культуры не могут просто храниться — вне людских знаний о них, людской о них заботы, людского "делания" рядом с ними. Музеи — это не кладовые. То же самое следует сказать и о культурных ценностях той или иной местности. Традиции, обряды, народное творчество требуют в известной мере своего воспроизведения, исполнения, повторения в жизни. Записанные, но хранящиеся только в записях, собранные, но только зарегистрированные и лежащие без движения — они перестают существовать, разрушаются, утрачивают какие-то (хотя бы маленькие) связи с жизнью. Краеведение как явление культуры замечательно тем, что оно теснейшим образом позволяет связать культуру со строительством музеев, собраний, архивов, педагогической деятельностью, объединением молодежи в кружки и общества, развитием туризма, созданием хоров и кустарных артелей.</w:t>
      </w:r>
    </w:p>
    <w:p w:rsidR="008220A0" w:rsidRDefault="00BB1CDE">
      <w:pPr>
        <w:pStyle w:val="a3"/>
      </w:pPr>
      <w:r>
        <w:t>Культура из лежащей втуне становится действенной и "работающей".</w:t>
      </w:r>
    </w:p>
    <w:p w:rsidR="008220A0" w:rsidRDefault="00BB1CDE">
      <w:pPr>
        <w:pStyle w:val="a3"/>
      </w:pPr>
      <w:r>
        <w:t>Краеведение не только наука, но и деятельность!</w:t>
      </w:r>
    </w:p>
    <w:p w:rsidR="008220A0" w:rsidRDefault="00BB1CDE">
      <w:pPr>
        <w:pStyle w:val="a3"/>
      </w:pPr>
      <w:r>
        <w:t>Список литературы</w:t>
      </w:r>
    </w:p>
    <w:p w:rsidR="008220A0" w:rsidRDefault="00BB1CDE">
      <w:pPr>
        <w:pStyle w:val="a3"/>
      </w:pPr>
      <w:r>
        <w:t>Лихачев Д.С. Русская культура. — М.: Искусство, 2000. — С. 159—173.</w:t>
      </w:r>
      <w:bookmarkStart w:id="0" w:name="_GoBack"/>
      <w:bookmarkEnd w:id="0"/>
    </w:p>
    <w:sectPr w:rsidR="008220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CDE"/>
    <w:rsid w:val="008220A0"/>
    <w:rsid w:val="00BB1CDE"/>
    <w:rsid w:val="00E5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650D5-4849-48A5-B91E-7909141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26552</Characters>
  <Application>Microsoft Office Word</Application>
  <DocSecurity>0</DocSecurity>
  <Lines>221</Lines>
  <Paragraphs>62</Paragraphs>
  <ScaleCrop>false</ScaleCrop>
  <Company>diakov.net</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Краеведение как наука и как деятельность</dc:title>
  <dc:subject/>
  <dc:creator>Irina</dc:creator>
  <cp:keywords/>
  <dc:description/>
  <cp:lastModifiedBy>Irina</cp:lastModifiedBy>
  <cp:revision>2</cp:revision>
  <dcterms:created xsi:type="dcterms:W3CDTF">2014-07-19T03:39:00Z</dcterms:created>
  <dcterms:modified xsi:type="dcterms:W3CDTF">2014-07-19T03:39:00Z</dcterms:modified>
</cp:coreProperties>
</file>