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0E2" w:rsidRDefault="00CE4747">
      <w:pPr>
        <w:pStyle w:val="1"/>
        <w:jc w:val="center"/>
      </w:pPr>
      <w:r>
        <w:t>Жуковский в. а. - преданья старины глубокой</w:t>
      </w:r>
    </w:p>
    <w:p w:rsidR="002660E2" w:rsidRPr="00CE4747" w:rsidRDefault="00CE4747">
      <w:pPr>
        <w:pStyle w:val="a3"/>
      </w:pPr>
      <w:r>
        <w:t>В. А. Жуковский вошел в историю русской литературы прежде всего как автор баллад. Жанр баллады появился в русской литературе задолго до Жуковского, но только он придал ему поэтическую прелесть и сделал популярным.</w:t>
      </w:r>
      <w:r>
        <w:br/>
      </w:r>
      <w:r>
        <w:br/>
        <w:t>Среди баллад Жуковского особое место занимает цикл о любви: «Людмила», «Светлана», «Леонора», «Алина и Альсим», «Эль-вина и Эдвин», «Эолова арфа», «Рыцарь Тогенбург», где господствует тон меланхолической любви и наслаждения печалью.</w:t>
      </w:r>
      <w:r>
        <w:br/>
      </w:r>
      <w:r>
        <w:br/>
        <w:t>В балладе «Светлана» Жуковский воскрешает старинный мотив народных исторических и лирических песен: девушка ждет милого друга с войны. Сюжет разлуки влюбленных очень важен, потому что в нем живет народная мораль, принимающая часто религиозную форму.</w:t>
      </w:r>
      <w:r>
        <w:br/>
      </w:r>
      <w:r>
        <w:br/>
        <w:t>В этой балладе Жуковский предпринял удачную попытку соединить чувства героини с национальной историей, с бытом, обычаями и преданиями русского народа. По такому же пути пошел затем и Пушкин, сравнивший свою любимую героиню Татьяну Ларину со Светланой и окруживший ее народными песнями, сказками, сельской природой и деревенским бытом.</w:t>
      </w:r>
      <w:r>
        <w:br/>
      </w:r>
      <w:r>
        <w:br/>
        <w:t>Весь стиль баллады в женственном, девичьем ореоле. Героиня - очаровательная, милая Светлана - окружена такими же милыми девушками, «подружками», «подруженьками», как называет их автор. И все, связанное с ними, вызывает у поэта ласковое чувство: «башмачок», «песенки», «крещенский вечерок». Мы попадаем в удивительный девичий мир, в котором уделено внимание и башмачку, и изумрудным серьгам, и перстню золотому, а особенно зеркалу; даже у коней, на которых приехал жених-мертвец, «поводья шелковы», красивы. Внешние атрибуты, конечно, не самое главное, важнее в балладе «атрибуты» внутренние: грусть о женихе, мечты, гадания, сны, слезы, внутренний трепет, разговор со своим «вещим сердцем» о будущем:</w:t>
      </w:r>
      <w:r>
        <w:br/>
      </w:r>
      <w:r>
        <w:br/>
      </w:r>
      <w:r>
        <w:br/>
        <w:t>Что сулишь душе моей,</w:t>
      </w:r>
      <w:r>
        <w:br/>
      </w:r>
      <w:r>
        <w:br/>
        <w:t>Радость иль кручину?</w:t>
      </w:r>
      <w:r>
        <w:br/>
      </w:r>
      <w:r>
        <w:br/>
      </w:r>
      <w:r>
        <w:br/>
        <w:t>Баллада не только рассказывает об одном эпизоде из жизни молоденькой девушки (гадании в крещенский вечерок о жених но и представляет ее внутренний мир:</w:t>
      </w:r>
      <w:r>
        <w:br/>
      </w:r>
      <w:r>
        <w:br/>
      </w:r>
      <w:r>
        <w:br/>
        <w:t>За ворота башмачок,</w:t>
      </w:r>
      <w:r>
        <w:br/>
      </w:r>
      <w:r>
        <w:br/>
        <w:t>Сняв с ноги, бросали;</w:t>
      </w:r>
      <w:r>
        <w:br/>
      </w:r>
      <w:r>
        <w:br/>
        <w:t>Снег пололи; под окном</w:t>
      </w:r>
      <w:r>
        <w:br/>
      </w:r>
      <w:r>
        <w:br/>
        <w:t>Слушали; кормили</w:t>
      </w:r>
      <w:r>
        <w:br/>
      </w:r>
      <w:r>
        <w:br/>
        <w:t>Счетным курицу зерном;</w:t>
      </w:r>
      <w:r>
        <w:br/>
      </w:r>
      <w:r>
        <w:br/>
        <w:t>Ярый воск топили...</w:t>
      </w:r>
      <w:r>
        <w:br/>
      </w:r>
      <w:r>
        <w:br/>
      </w:r>
      <w:r>
        <w:br/>
        <w:t>Душевный мир героини полон колебаний: она то соглашается присоединиться к гадающим, то отказывается от крещенских игр. Девушка и боится, и надеется получить желанную весть, и во сне ее попеременно одолевают страх и надежда, тревога и доверие к жениху. Ее чувства напряжены и обострены, сердце на все чутко отзывается. Богатый внутренний мир Светланы, лирическую направленность ее переживаний и раздумий автор подчеркивает вопросами и восклицаниями, в которых звучит музыка ее души. Эмоции выплескиваются через край и свидетельствуют о сложном внутреннем мире героини. Все очарование баллады заключено именно в образе Светланы.</w:t>
      </w:r>
      <w:r>
        <w:br/>
      </w:r>
      <w:r>
        <w:br/>
        <w:t>Баллада написана в стремительном ритме, который передает торопливое движение, биение сердца, и вся погружена в своеобразный романтический фон. Белый цвет - цвет надежды и победы над злом. Источник белого цвета в балладе - снег. Он то «валит клоками», то «на солнышке блестит», «вьюга под санями», «метелица кругом». Белизна подкрепляется образами «белого платка», используемого во время гадания, стола, покрытого белой скатертью, «белоснежного голубка» и даже «белого полотна», которым накрыт мертвец. Белый цвет снега ассоциируется с именем героини: Светлана, светлая. Белый цвет - цвет чистоты и непорочности. Контрастный цвет в балладе не черный, а скорее темный: «темно в зеркале» во время гадания, «темна даль» дороги, по которой мчатся кони, «одинокая, впотьмах» стоит Светлана перед избушкой. Баллада также наполнена «огоньками» -т- светом свечи, которую зажгла Светлана, начиная гадать, светом в распахнувшихся дверях церкви. В темноте «брезжит в поле огонек» из окон избушки, в страшной хижине горит свеча. В комнате, освещенной лишь одной свечой, очень страшно:</w:t>
      </w:r>
      <w:r>
        <w:br/>
      </w:r>
      <w:r>
        <w:br/>
      </w:r>
      <w:r>
        <w:br/>
        <w:t>Кто-то, чудилось, блестит</w:t>
      </w:r>
      <w:r>
        <w:br/>
      </w:r>
      <w:r>
        <w:br/>
        <w:t>Яркими глазами...</w:t>
      </w:r>
      <w:r>
        <w:br/>
      </w:r>
      <w:r>
        <w:br/>
      </w:r>
      <w:r>
        <w:br/>
        <w:t>Все страхи влюбленной Светланы рассеялись, она ни в чем не повинна, но поэт предупреждает ее: смирись, покорствуй провидению Вера в провидение оборачивается верой в жизнь:</w:t>
      </w:r>
      <w:r>
        <w:br/>
      </w:r>
      <w:r>
        <w:br/>
      </w:r>
      <w:r>
        <w:br/>
        <w:t>Здесь несчастье - лживый сон;</w:t>
      </w:r>
      <w:r>
        <w:br/>
      </w:r>
      <w:r>
        <w:br/>
        <w:t>Счастье - пробужденье.</w:t>
      </w:r>
      <w:r>
        <w:br/>
      </w:r>
      <w:r>
        <w:br/>
      </w:r>
      <w:r>
        <w:br/>
        <w:t>Счастье девушки непосредственно зависит от того, сохраняет ли она верность народным обычаям. Светлана не потеряла надежды, и потому награда ей - не смерть в разлуке с любимым, а разделенная любовь на земле. По мысли Жуковского, даже гибель жениха не мешает любви, потому что любящие души соединяются за пределами земного.</w:t>
      </w:r>
      <w:r>
        <w:br/>
      </w:r>
      <w:r>
        <w:br/>
        <w:t>Мы видим, что сюжет баллады построен на народно-поэтической и народно-религиозной основе. Народные поверья составляют романтическую сущность души русской девушки. Отступление от романтического начала, живущего в душе, несет гибель, а преданность ему, несмотря на все испытания и искушения, дарит победу над темными, злыми силами. Светлана не потеряла надежды на счастье, и оно пришло к ней.</w:t>
      </w:r>
      <w:r>
        <w:br/>
      </w:r>
      <w:r>
        <w:br/>
        <w:t>Жуковский не случайно погрузил свою героиню в народный деревенский быт с его праздниками, гаданиями, обычаями. Он подчеркивает этим народные истоки романтических чувств Светланы. Счастье девушки зависит только от нее самой, от народности и романтичности ее внутреннего мира, от заложенных в нем нравственных ценностей, от способности девушки сопротивляться жизненным преградам.</w:t>
      </w:r>
      <w:r>
        <w:br/>
      </w:r>
      <w:r>
        <w:br/>
        <w:t>В. Г. Белинский считал, что «любовь играет главную роль в поэзии Жуковского», и одновременно отмечал, что поэт передавал в стихах не столько само чувство, сколько «потребность, жажду любви, стремление к любви...», и баллада «Светлана» наилучшим образом выразила эту человеческую потребность.</w:t>
      </w:r>
      <w:bookmarkStart w:id="0" w:name="_GoBack"/>
      <w:bookmarkEnd w:id="0"/>
    </w:p>
    <w:sectPr w:rsidR="002660E2" w:rsidRPr="00CE47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747"/>
    <w:rsid w:val="002660E2"/>
    <w:rsid w:val="00CE4747"/>
    <w:rsid w:val="00E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AFBB2-2922-40E1-A4E8-9E5B007B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817</Words>
  <Characters>4663</Characters>
  <Application>Microsoft Office Word</Application>
  <DocSecurity>0</DocSecurity>
  <Lines>38</Lines>
  <Paragraphs>10</Paragraphs>
  <ScaleCrop>false</ScaleCrop>
  <Company>diakov.net</Company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Жуковский в. а. - преданья старины глубокой</dc:title>
  <dc:subject/>
  <dc:creator>Irina</dc:creator>
  <cp:keywords/>
  <dc:description/>
  <cp:lastModifiedBy>Irina</cp:lastModifiedBy>
  <cp:revision>2</cp:revision>
  <dcterms:created xsi:type="dcterms:W3CDTF">2014-07-18T20:31:00Z</dcterms:created>
  <dcterms:modified xsi:type="dcterms:W3CDTF">2014-07-18T20:31:00Z</dcterms:modified>
</cp:coreProperties>
</file>