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61B" w:rsidRDefault="00E9161B" w:rsidP="00E06D18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22446" w:rsidRDefault="00A22446" w:rsidP="00E06D18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921784" w:rsidRDefault="00A22446" w:rsidP="00A22446">
      <w:pPr>
        <w:pStyle w:val="a3"/>
        <w:spacing w:line="360" w:lineRule="auto"/>
        <w:rPr>
          <w:sz w:val="28"/>
          <w:szCs w:val="28"/>
        </w:rPr>
      </w:pPr>
      <w:r w:rsidRPr="00A22446">
        <w:rPr>
          <w:sz w:val="28"/>
          <w:szCs w:val="28"/>
        </w:rPr>
        <w:t>1. Введение</w:t>
      </w:r>
    </w:p>
    <w:p w:rsidR="00A22446" w:rsidRPr="00A22446" w:rsidRDefault="00A22446" w:rsidP="00A22446">
      <w:pPr>
        <w:pStyle w:val="a3"/>
        <w:spacing w:line="360" w:lineRule="auto"/>
        <w:rPr>
          <w:sz w:val="28"/>
          <w:szCs w:val="28"/>
        </w:rPr>
      </w:pPr>
      <w:r w:rsidRPr="00A22446">
        <w:rPr>
          <w:sz w:val="28"/>
          <w:szCs w:val="28"/>
        </w:rPr>
        <w:t>2. Сферы и подразделения экономики</w:t>
      </w:r>
    </w:p>
    <w:p w:rsidR="00921784" w:rsidRPr="00921784" w:rsidRDefault="00921784" w:rsidP="00921784">
      <w:pPr>
        <w:pStyle w:val="3"/>
        <w:spacing w:line="360" w:lineRule="auto"/>
        <w:rPr>
          <w:b w:val="0"/>
          <w:sz w:val="28"/>
          <w:szCs w:val="28"/>
        </w:rPr>
      </w:pPr>
      <w:r w:rsidRPr="00921784">
        <w:rPr>
          <w:b w:val="0"/>
          <w:sz w:val="28"/>
          <w:szCs w:val="28"/>
        </w:rPr>
        <w:t>3. Структурная перестройка экономики</w:t>
      </w:r>
    </w:p>
    <w:p w:rsidR="00A22446" w:rsidRDefault="00921784" w:rsidP="00A22446">
      <w:pPr>
        <w:pStyle w:val="a3"/>
        <w:spacing w:line="360" w:lineRule="auto"/>
        <w:rPr>
          <w:sz w:val="28"/>
          <w:szCs w:val="28"/>
        </w:rPr>
      </w:pPr>
      <w:r w:rsidRPr="00921784">
        <w:rPr>
          <w:sz w:val="28"/>
          <w:szCs w:val="28"/>
        </w:rPr>
        <w:t>4.</w:t>
      </w:r>
      <w:r>
        <w:rPr>
          <w:sz w:val="28"/>
          <w:szCs w:val="28"/>
        </w:rPr>
        <w:t xml:space="preserve"> Заключение.</w:t>
      </w:r>
    </w:p>
    <w:p w:rsidR="00921784" w:rsidRPr="00921784" w:rsidRDefault="00921784" w:rsidP="00A2244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Литература</w:t>
      </w:r>
    </w:p>
    <w:p w:rsidR="00A22446" w:rsidRDefault="00A22446" w:rsidP="00E06D18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22446" w:rsidRDefault="00A22446" w:rsidP="00E06D18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22446" w:rsidRDefault="00A22446" w:rsidP="00E06D18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22446" w:rsidRDefault="00A22446" w:rsidP="00E06D18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22446" w:rsidRDefault="00A22446" w:rsidP="00E06D18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22446" w:rsidRDefault="00A22446" w:rsidP="00E06D18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22446" w:rsidRDefault="00A22446" w:rsidP="00E06D18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22446" w:rsidRDefault="00A22446" w:rsidP="00E06D18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22446" w:rsidRDefault="00A22446" w:rsidP="00E06D18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22446" w:rsidRDefault="00A22446" w:rsidP="00E06D18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22446" w:rsidRDefault="00A22446" w:rsidP="00A22446">
      <w:pPr>
        <w:pStyle w:val="a3"/>
        <w:spacing w:line="360" w:lineRule="auto"/>
        <w:rPr>
          <w:b/>
          <w:sz w:val="28"/>
          <w:szCs w:val="28"/>
        </w:rPr>
      </w:pPr>
    </w:p>
    <w:p w:rsidR="00921784" w:rsidRDefault="00921784" w:rsidP="00E06D18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921784" w:rsidRDefault="00921784" w:rsidP="00E06D18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E06D18" w:rsidRPr="00E06D18" w:rsidRDefault="00E06D18" w:rsidP="00E06D18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E06D18">
        <w:rPr>
          <w:b/>
          <w:sz w:val="28"/>
          <w:szCs w:val="28"/>
        </w:rPr>
        <w:t>Введение</w:t>
      </w:r>
    </w:p>
    <w:p w:rsidR="00E06D18" w:rsidRPr="00A639C3" w:rsidRDefault="00E06D18" w:rsidP="00E06D18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A639C3">
        <w:rPr>
          <w:noProof/>
          <w:color w:val="000000"/>
          <w:sz w:val="28"/>
        </w:rPr>
        <w:t>Экономика любой страны представляет собой единый комплекс взаимосвязанных отраслей. Каждое государство в зависимости от его национальных и исторических традиций, географических и геополитических условий и трудовых навыков населения создает свой неповторимый комплекс отраслей народного хозяйства, на формирование которого все большее влияние оказывает международное сотрудничество с другими странами.</w:t>
      </w:r>
    </w:p>
    <w:p w:rsidR="00E06D18" w:rsidRPr="00A639C3" w:rsidRDefault="00E06D18" w:rsidP="00E06D18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A639C3">
        <w:rPr>
          <w:noProof/>
          <w:color w:val="000000"/>
          <w:sz w:val="28"/>
        </w:rPr>
        <w:t>При анализе национальной экономики выделяют такие понятия, как сферы, отрасли, комплексы, сектора экономики.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Национальное хозяйство является результатом экономического и социального развития общества, развития специализации и кооперации труда, международного сотрудничества с другими странами.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Народнохозяйственный комплекс имеет особые отраслевые, воспроизводственные, региональные и иные структурные характеристики.</w:t>
      </w:r>
    </w:p>
    <w:p w:rsidR="00E06D18" w:rsidRDefault="00E06D18" w:rsidP="00E06D18">
      <w:pPr>
        <w:pStyle w:val="3"/>
        <w:spacing w:line="360" w:lineRule="auto"/>
        <w:jc w:val="center"/>
        <w:rPr>
          <w:sz w:val="28"/>
          <w:szCs w:val="28"/>
        </w:rPr>
      </w:pPr>
      <w:bookmarkStart w:id="0" w:name="1"/>
    </w:p>
    <w:p w:rsidR="00E06D18" w:rsidRDefault="00E06D18" w:rsidP="00E06D18">
      <w:pPr>
        <w:pStyle w:val="3"/>
        <w:spacing w:line="360" w:lineRule="auto"/>
        <w:jc w:val="center"/>
        <w:rPr>
          <w:sz w:val="28"/>
          <w:szCs w:val="28"/>
        </w:rPr>
      </w:pPr>
    </w:p>
    <w:p w:rsidR="00E06D18" w:rsidRDefault="00E06D18" w:rsidP="00E06D18">
      <w:pPr>
        <w:pStyle w:val="3"/>
        <w:spacing w:line="360" w:lineRule="auto"/>
        <w:jc w:val="center"/>
        <w:rPr>
          <w:sz w:val="28"/>
          <w:szCs w:val="28"/>
        </w:rPr>
      </w:pPr>
    </w:p>
    <w:p w:rsidR="00A22446" w:rsidRDefault="00A22446" w:rsidP="00E06D18">
      <w:pPr>
        <w:pStyle w:val="3"/>
        <w:spacing w:line="360" w:lineRule="auto"/>
        <w:jc w:val="center"/>
        <w:rPr>
          <w:sz w:val="28"/>
          <w:szCs w:val="28"/>
        </w:rPr>
      </w:pPr>
    </w:p>
    <w:p w:rsidR="00A22446" w:rsidRDefault="00A22446" w:rsidP="00E06D18">
      <w:pPr>
        <w:pStyle w:val="3"/>
        <w:spacing w:line="360" w:lineRule="auto"/>
        <w:jc w:val="center"/>
        <w:rPr>
          <w:sz w:val="28"/>
          <w:szCs w:val="28"/>
        </w:rPr>
      </w:pPr>
    </w:p>
    <w:p w:rsidR="00A22446" w:rsidRDefault="00A22446" w:rsidP="00E06D18">
      <w:pPr>
        <w:pStyle w:val="3"/>
        <w:spacing w:line="360" w:lineRule="auto"/>
        <w:jc w:val="center"/>
        <w:rPr>
          <w:sz w:val="28"/>
          <w:szCs w:val="28"/>
        </w:rPr>
      </w:pPr>
    </w:p>
    <w:p w:rsidR="00A22446" w:rsidRDefault="00A22446" w:rsidP="00E06D18">
      <w:pPr>
        <w:pStyle w:val="3"/>
        <w:spacing w:line="360" w:lineRule="auto"/>
        <w:jc w:val="center"/>
        <w:rPr>
          <w:sz w:val="28"/>
          <w:szCs w:val="28"/>
        </w:rPr>
      </w:pPr>
    </w:p>
    <w:p w:rsidR="00A22446" w:rsidRDefault="00A22446" w:rsidP="00E06D18">
      <w:pPr>
        <w:pStyle w:val="3"/>
        <w:spacing w:line="360" w:lineRule="auto"/>
        <w:jc w:val="center"/>
        <w:rPr>
          <w:sz w:val="28"/>
          <w:szCs w:val="28"/>
        </w:rPr>
      </w:pPr>
    </w:p>
    <w:p w:rsidR="00505D50" w:rsidRPr="00505D50" w:rsidRDefault="00505D50" w:rsidP="00E06D18">
      <w:pPr>
        <w:pStyle w:val="3"/>
        <w:spacing w:line="360" w:lineRule="auto"/>
        <w:jc w:val="center"/>
        <w:rPr>
          <w:sz w:val="28"/>
          <w:szCs w:val="28"/>
        </w:rPr>
      </w:pPr>
      <w:r w:rsidRPr="00505D50">
        <w:rPr>
          <w:sz w:val="28"/>
          <w:szCs w:val="28"/>
        </w:rPr>
        <w:t>1. Сферы и подразделения экономики</w:t>
      </w:r>
      <w:bookmarkEnd w:id="0"/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При анализе народного хозяйства в экономических исследованиях обычно используются такие понятия, как сфера, отрасль, сектор экономики.</w:t>
      </w:r>
    </w:p>
    <w:p w:rsidR="00505D50" w:rsidRPr="00505D50" w:rsidRDefault="00505D50" w:rsidP="00247928">
      <w:pPr>
        <w:pStyle w:val="a3"/>
        <w:spacing w:line="360" w:lineRule="auto"/>
        <w:jc w:val="center"/>
        <w:rPr>
          <w:sz w:val="28"/>
          <w:szCs w:val="28"/>
        </w:rPr>
      </w:pPr>
      <w:r w:rsidRPr="00505D50">
        <w:rPr>
          <w:rStyle w:val="a4"/>
          <w:sz w:val="28"/>
          <w:szCs w:val="28"/>
        </w:rPr>
        <w:t>Сферы экономики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С точки зрения участия в создании совокупного общественного продукта и национального дохода общественное производство подразделяется на две крупные сферы: материальное производство и непроизводственную сферу.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К материальному производству относятся промышленность, сельское и лесное хозяйство, грузовой транспорт, связь (обслуживающая материальное производство), строительство, торговля, общественное питание, информационно-вычислительное обслуживание, прочие виды деятельности сферы материального производства. К непроизводственной сфере относятся жилищно-коммунальное хозяйство, пассажирский транспорт, связь (обслуживающая организации непроизводственной сферы и население), здравоохранение, физическая культура и социальное обеспечение, народное образование, культура и искусство, наука и научное обслуживание, кредитование и страхование, деятельность аппарата органов управления.</w:t>
      </w:r>
    </w:p>
    <w:p w:rsidR="00505D50" w:rsidRPr="00505D50" w:rsidRDefault="00505D50" w:rsidP="001F0728">
      <w:pPr>
        <w:pStyle w:val="a3"/>
        <w:spacing w:line="360" w:lineRule="auto"/>
        <w:ind w:firstLine="708"/>
        <w:jc w:val="center"/>
        <w:rPr>
          <w:sz w:val="28"/>
          <w:szCs w:val="28"/>
        </w:rPr>
      </w:pPr>
      <w:r w:rsidRPr="00505D50">
        <w:rPr>
          <w:rStyle w:val="a4"/>
          <w:sz w:val="28"/>
          <w:szCs w:val="28"/>
        </w:rPr>
        <w:t>Отрасли экономики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Сферы экономики подразделяются на специализированные отрасли. Отрасль – группа качественно однородных хозяйственных единиц (предприятий, организаций, учреждений), характеризующихся особыми условиями производства в системе общественного разделения труда, однородной продукцией и выполняющих общую (специфическую) функцию в национальном хозяйстве.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Например, сфера материального производства включает отрасли, в которых создаются необходимые для жизни и развития общества средства производства и предметы потребления.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Отраслевое деление экономики является результатом исторического процесса, развития общественного разделения труда.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Каждая из специализированных отраслей, в свою очередь, подразделяется на комплексные отрасли и виды производств. В составе промышленности, например, насчитывается более 15 таких крупных отраслей, как электроэнергетика, топливная промышленность, черная и цветная металлургия, химическая и нефтехимическая промышленность, машиностроение и металлообработка, лесная, целлюлозно-бумажная промышленность, промышленность строительных материалов, легкая и пищевая промышленность и другие отрасли.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Специализированные отрасли характеризуются разной степенью дифференциации производства. Развитие общества и экономики, дальнейшее углубление специализации производства приводит к формированию новых отраслей и видов производства. Одновременно со специализацией и дифференциацией идут процессы кооперации, интеграции производства, приводящие к развитию устойчивых производственных связей между отраслями, к созданию смешанных производств и межотраслевых комплексов.</w:t>
      </w:r>
    </w:p>
    <w:p w:rsidR="00505D50" w:rsidRPr="00505D50" w:rsidRDefault="00505D50" w:rsidP="00247928">
      <w:pPr>
        <w:pStyle w:val="a3"/>
        <w:spacing w:line="360" w:lineRule="auto"/>
        <w:jc w:val="center"/>
        <w:rPr>
          <w:sz w:val="28"/>
          <w:szCs w:val="28"/>
        </w:rPr>
      </w:pPr>
      <w:r w:rsidRPr="00505D50">
        <w:rPr>
          <w:rStyle w:val="a4"/>
          <w:sz w:val="28"/>
          <w:szCs w:val="28"/>
        </w:rPr>
        <w:t>Межотраслевые комплексы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rStyle w:val="a5"/>
          <w:sz w:val="28"/>
          <w:szCs w:val="28"/>
        </w:rPr>
        <w:t>Межотраслевой комплекс</w:t>
      </w:r>
      <w:r w:rsidRPr="00505D50">
        <w:rPr>
          <w:sz w:val="28"/>
          <w:szCs w:val="28"/>
        </w:rPr>
        <w:t xml:space="preserve"> – интеграционная структура, характеризующая взаимодействие различных отраслей и их элементов, разных стадий производства и распределения продукта.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Межотраслевые комплексы возникают и развиваются как внутри отдельной отрасли экономики, так и между различными отраслями. В составе промышленности, например, существуют топливно-энергетический, металлургический, машиностроительный и другие комплексы. Более сложной структурой отличаются агропромышленный и строительный комплексы, объединяющие разные отрасли народного хозяйства.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Межотраслевые народнохозяйственные комплексы условно можно подразделить на целевые и функциональные. В основу выделения целевых комплексов положены воспроизводственный принцип и критерий участия в создании конечного продукта. Например, можно выделить машиностроительный комплекс, топливно-энергетический и агропромышленный комплекс, лесной и минерально-сырьевой комплекс, транспортный комплекс и др.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В основу выделения функциональных комплексов положены принцип и критерий специализации комплекса на определенной функции. Здесь можно выделить инвестиционный и инфраструктурный комплексы, научно-технический комплекс, в определенной степени и экологический комплекс.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По признаку разделения труда можно выделить многоотраслевые и одноотраслевые комплексы, территориально-производственные комплексы, межотраслевые научно-технические комплексы.</w:t>
      </w:r>
    </w:p>
    <w:p w:rsidR="00505D50" w:rsidRPr="00505D50" w:rsidRDefault="00505D50" w:rsidP="00247928">
      <w:pPr>
        <w:pStyle w:val="a3"/>
        <w:spacing w:line="360" w:lineRule="auto"/>
        <w:jc w:val="center"/>
        <w:rPr>
          <w:sz w:val="28"/>
          <w:szCs w:val="28"/>
        </w:rPr>
      </w:pPr>
      <w:r w:rsidRPr="00505D50">
        <w:rPr>
          <w:rStyle w:val="a4"/>
          <w:sz w:val="28"/>
          <w:szCs w:val="28"/>
        </w:rPr>
        <w:t>Секторы экономики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Составные элементы народнохозяйственного комплекса могут быть сгруппированы по различным экономическим признакам. В зарубежных исследованиях на основании системы национальных счетов для обобщающей характеристики экономических процессов выделяют крупные секторы экономики.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 xml:space="preserve">Под </w:t>
      </w:r>
      <w:r w:rsidRPr="00505D50">
        <w:rPr>
          <w:rStyle w:val="a5"/>
          <w:sz w:val="28"/>
          <w:szCs w:val="28"/>
        </w:rPr>
        <w:t>сектором</w:t>
      </w:r>
      <w:r w:rsidRPr="00505D50">
        <w:rPr>
          <w:sz w:val="28"/>
          <w:szCs w:val="28"/>
        </w:rPr>
        <w:t xml:space="preserve"> понимается совокупность институциональных единиц, имеющих сходные экономические цели функции и поведение. К их числу обычно относят: сектор предприятий, сектор домашних хозяйств, сектор государственных учреждений и внешний сектор. Сектор предприятий обычно подразделяется на сектор финансовых и сектор нефинансовых предприятий.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rStyle w:val="a5"/>
          <w:sz w:val="28"/>
          <w:szCs w:val="28"/>
        </w:rPr>
        <w:t>Сектор нефинансовых предприятий</w:t>
      </w:r>
      <w:r w:rsidRPr="00505D50">
        <w:rPr>
          <w:sz w:val="28"/>
          <w:szCs w:val="28"/>
        </w:rPr>
        <w:t xml:space="preserve"> объединяет предприятия, занимающиеся производством товаров и услуг с целью получения прибыли, и некоммерческие организации, не преследующие цели извлечения прибыли. В зависимости от того, кто осуществляет контроль за их деятельностью, они, в свою очередь, подразделяются на государственные, национальные, частные и иностранные нефинансовые предприятия.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rStyle w:val="a5"/>
          <w:sz w:val="28"/>
          <w:szCs w:val="28"/>
        </w:rPr>
        <w:t>Сектор финансовых предприятий</w:t>
      </w:r>
      <w:r w:rsidRPr="00505D50">
        <w:rPr>
          <w:sz w:val="28"/>
          <w:szCs w:val="28"/>
        </w:rPr>
        <w:t xml:space="preserve"> охватывает институциональные единицы, занятые финансовым посредничеством.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rStyle w:val="a5"/>
          <w:sz w:val="28"/>
          <w:szCs w:val="28"/>
        </w:rPr>
        <w:t>Сектор государственных учреждений</w:t>
      </w:r>
      <w:r w:rsidRPr="00505D50">
        <w:rPr>
          <w:sz w:val="28"/>
          <w:szCs w:val="28"/>
        </w:rPr>
        <w:t xml:space="preserve"> – совокупность органов законодательной, судебной и исполнительной властей, фондов социального обеспечения и контролируемых ими некоммерческих организаций.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rStyle w:val="a5"/>
          <w:sz w:val="28"/>
          <w:szCs w:val="28"/>
        </w:rPr>
        <w:t>Сектор домашних хозяйств</w:t>
      </w:r>
      <w:r w:rsidRPr="00505D50">
        <w:rPr>
          <w:sz w:val="28"/>
          <w:szCs w:val="28"/>
        </w:rPr>
        <w:t xml:space="preserve"> включает в основном потребляющие единицы, т.е. домашние хозяйства и предприятия, образованные ими.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rStyle w:val="a5"/>
          <w:sz w:val="28"/>
          <w:szCs w:val="28"/>
        </w:rPr>
        <w:t>Внешний сектор, или сектор «остальной мир»</w:t>
      </w:r>
      <w:r w:rsidRPr="00505D50">
        <w:rPr>
          <w:sz w:val="28"/>
          <w:szCs w:val="28"/>
        </w:rPr>
        <w:t>, – это совокупность институциональных единиц – нерезидентов данной страны (т.е. расположенных за пределами страны), имеющих экономические связи, а также посольства, консульства, военные базы, международные организации, находящиеся на территории данной страны.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По степени связи с рынком в национальной экономике часто выделяют рыночный и нерыночный секторы.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rStyle w:val="a5"/>
          <w:sz w:val="28"/>
          <w:szCs w:val="28"/>
        </w:rPr>
        <w:t>Рыночный сектор</w:t>
      </w:r>
      <w:r w:rsidRPr="00505D50">
        <w:rPr>
          <w:sz w:val="28"/>
          <w:szCs w:val="28"/>
        </w:rPr>
        <w:t xml:space="preserve"> охватывает производство товаров и услуг, предназначенных для реализации на рынке по ценам, оказывающим значительное влияние на спрос на эти товары или услуги, а также обмен товаров и услуг по бартеру, оплату труда в натуральной форме и запасы готовой продукции.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rStyle w:val="a5"/>
          <w:sz w:val="28"/>
          <w:szCs w:val="28"/>
        </w:rPr>
        <w:t>Нерыночный сектор</w:t>
      </w:r>
      <w:r w:rsidRPr="00505D50">
        <w:rPr>
          <w:sz w:val="28"/>
          <w:szCs w:val="28"/>
        </w:rPr>
        <w:t xml:space="preserve"> – производство продуктов и услуг, предназначенных для использования непосредственно производителями или владельцами предприятия, а также предоставленных другим потребителям бесплатно или по ценам, которые не влияют на спрос.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Иногда дополнительно выделяют смешанные отрасли, которые оказывают рыночные и нерыночные услуги.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По международной статистике экономика обычно подразделяется на отрасли, производящие товары, и отрасли, оказывающие услуги. К первой группе относятся промышленность, сельское хозяйство, строительство и другие отрасли материального производства (издательская деятельность, утилизация вторичного сырья, сбор дикорастущих грибов и ягод и т.д.). К отраслям, оказывающим услуги, относятся образование, транспорт, торговля, здравоохранение, общее государственное управление, оборона и др.</w:t>
      </w:r>
    </w:p>
    <w:p w:rsidR="00247928" w:rsidRDefault="00247928" w:rsidP="00247928">
      <w:pPr>
        <w:pStyle w:val="3"/>
        <w:spacing w:line="360" w:lineRule="auto"/>
        <w:rPr>
          <w:sz w:val="28"/>
          <w:szCs w:val="28"/>
        </w:rPr>
      </w:pPr>
      <w:bookmarkStart w:id="1" w:name="2"/>
    </w:p>
    <w:p w:rsidR="00505D50" w:rsidRPr="00505D50" w:rsidRDefault="00505D50" w:rsidP="00247928">
      <w:pPr>
        <w:pStyle w:val="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2. Структурная перестройка экономики</w:t>
      </w:r>
      <w:bookmarkEnd w:id="1"/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 xml:space="preserve">Народнохозяйственный комплекс является сложной системой взаимодействующих макроэкономических элементов. Существующие соотношения (пропорции) между этими элементами принято называть </w:t>
      </w:r>
      <w:r w:rsidRPr="00505D50">
        <w:rPr>
          <w:rStyle w:val="a5"/>
          <w:sz w:val="28"/>
          <w:szCs w:val="28"/>
        </w:rPr>
        <w:t>экономической структурой</w:t>
      </w:r>
      <w:r w:rsidRPr="00505D50">
        <w:rPr>
          <w:sz w:val="28"/>
          <w:szCs w:val="28"/>
        </w:rPr>
        <w:t>. Обычно выделяют отраслевую, воспроизводственную, региональную и иные типы экономических структур.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Структура народного хозяйства не является постоянной: одни отрасли и виды производств характеризуются бурным развитием, другие, напротив, замедляют темпы своего роста, стагнируют.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 xml:space="preserve">Структурные изменения в экономике могут иметь стихийный характер, а могут быть регулируемыми со стороны государства в ходе осуществления </w:t>
      </w:r>
      <w:r w:rsidRPr="00505D50">
        <w:rPr>
          <w:rStyle w:val="a5"/>
          <w:sz w:val="28"/>
          <w:szCs w:val="28"/>
        </w:rPr>
        <w:t>структурной политики</w:t>
      </w:r>
      <w:r w:rsidRPr="00505D50">
        <w:rPr>
          <w:sz w:val="28"/>
          <w:szCs w:val="28"/>
        </w:rPr>
        <w:t>, являющейся составной частью макроэкономической политики. Основными методами государственной структурной политики являются государственные целевые программы, государственные инвестиции, закупки и субсидии, различные налоговые льготы отдельным предприятиям, регионам или группам отраслей.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Осуществление структурной перестройки экономики обеспечивает сбалансированность народного хозяйства, является основой устойчивого и эффективного экономического роста и развития.</w:t>
      </w:r>
    </w:p>
    <w:p w:rsidR="00505D50" w:rsidRPr="00505D50" w:rsidRDefault="00505D50" w:rsidP="00247928">
      <w:pPr>
        <w:pStyle w:val="a3"/>
        <w:spacing w:line="360" w:lineRule="auto"/>
        <w:jc w:val="center"/>
        <w:rPr>
          <w:sz w:val="28"/>
          <w:szCs w:val="28"/>
        </w:rPr>
      </w:pPr>
      <w:r w:rsidRPr="00505D50">
        <w:rPr>
          <w:rStyle w:val="a4"/>
          <w:sz w:val="28"/>
          <w:szCs w:val="28"/>
        </w:rPr>
        <w:t>Особенности и направления структурной перестройки в России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В России структурная перестройка экономики осуществляется в условиях перехода от административно-командной хозяйственной системы к рыночной экономике. Сам переход означает коренную трансформацию хозяйственной системы, которая характеризуется глубокими преобразованиями системы социально-экономических отношений, изменением форм и методов хозяйствования, отношений собственности, включая формирование частного сектора и приватизацию преобладающей или значительной части государственного сектора экономики. Необходимость структурной перестройки объясняется сменой приоритетов в формировании народнохозяйственной структуры. Прежняя структура народнохозяйственного комплекса оказалась нежизнеспособной и экономически неэффективной в условиях либерализации экономики, развития рыночных методов хозяйствования. Существовавшая структура характеризовалась крайне высокой степенью огосударствления всех экономических процессов, сверхмонополизацией производства, искаженной структурой народнохозяйственного комплекса со значительным развитием добывающих отраслей, гипертрофированным военно-промышленным комплексом при значительном отставании отраслей, работающих на потребительский рынок.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Специфика структурной перестройки в России заключается в том, что она осуществляется в условиях трансформационного спада, сопровождающего всякий переход от одной экономической системы к другой, который в условиях нашей страны наложился на структурный кризис, начавшийся еще в 80-х гг. Структурная перестройка осуществляется в условиях изменения форм и методов государственного воздействия на экономику, значительного сокращения государственных расходов и централизованного кредитования.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Основными направлениями структурной перестройки являются свертывание и перепрофилирование объективно ненужных и недееспособных предприятий, замедление падения и стабилизация выпуска продукции, пользующейся спросом на внутреннем и внешнем рынках; создание условий для оживления и развития перспективных видов деятельности, формирующих реальный экономический потенциал страны.</w:t>
      </w:r>
    </w:p>
    <w:p w:rsidR="00505D50" w:rsidRPr="00505D50" w:rsidRDefault="00505D50" w:rsidP="00247928">
      <w:pPr>
        <w:pStyle w:val="a3"/>
        <w:spacing w:line="360" w:lineRule="auto"/>
        <w:jc w:val="center"/>
        <w:rPr>
          <w:sz w:val="28"/>
          <w:szCs w:val="28"/>
        </w:rPr>
      </w:pPr>
      <w:r w:rsidRPr="00505D50">
        <w:rPr>
          <w:rStyle w:val="a4"/>
          <w:sz w:val="28"/>
          <w:szCs w:val="28"/>
        </w:rPr>
        <w:t>Тенденции развития промышленности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Россия является страной с развитой промышленностью. На ее долю приходится 3/5 суммарного валового общественного продукта, более 2/5 национального дохода, около 1/2 производственных основных фондов и вместе со строительством примерно 2/5 занятого в общественном производстве населения. Промышленность в первую очередь определяет производственный и научно-технический потенциал, степень и эффективность использования природных, материальных и трудовых ресурсов. Она служит основой формирования территориально-производственных комплексов.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В составе промышленности интенсивность развития отдельных отраслей различна, что объясняется особенностями их формирования в прошлом, необходимостью соблюдения тех или иных межотраслевых пропорций, требованиями научно-технического прогресса и другими причинами. При этом обращает на себя внимание стабильность следующих тенденций: приоритетный рост отраслей, обеспечивающих научно-технический прогресс; значительное расширение производства предметов потребления во всех отраслях промышленности.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Преобразования, осуществляемые в ходе экономической реформы, уже привели к тому, что на структурные сдвиги в экономике все большее влияние оказывают рыночные механизмы. Они в основном и будут определять перспективы развития отдельных отраслей.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Достаточно очевидными являются и необходимые изменения в направлениях и пропорциях развития промышленного производства: усиление его интенсификации, повышение технического уровня и конкурентоспособности, рационализация структуры производства, более пристальное внимание к проблемам ресурсосбережения, охраны окружающей среды.</w:t>
      </w:r>
    </w:p>
    <w:p w:rsid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За время рыночных реформ в России происходили существенные изменения в отраслевой структуре промышленности (%):</w:t>
      </w:r>
    </w:p>
    <w:p w:rsidR="00247928" w:rsidRPr="00505D50" w:rsidRDefault="00247928" w:rsidP="00247928">
      <w:pPr>
        <w:pStyle w:val="a3"/>
        <w:spacing w:line="360" w:lineRule="auto"/>
        <w:rPr>
          <w:sz w:val="28"/>
          <w:szCs w:val="28"/>
        </w:rPr>
      </w:pPr>
    </w:p>
    <w:tbl>
      <w:tblPr>
        <w:tblW w:w="6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2"/>
        <w:gridCol w:w="776"/>
        <w:gridCol w:w="776"/>
        <w:gridCol w:w="776"/>
      </w:tblGrid>
      <w:tr w:rsidR="00505D50" w:rsidRPr="00505D50" w:rsidTr="00505D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D50" w:rsidRPr="00505D50" w:rsidRDefault="00505D50" w:rsidP="00247928">
            <w:pPr>
              <w:spacing w:line="360" w:lineRule="auto"/>
              <w:rPr>
                <w:sz w:val="28"/>
                <w:szCs w:val="28"/>
              </w:rPr>
            </w:pPr>
            <w:r w:rsidRPr="00505D5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D50" w:rsidRPr="00505D50" w:rsidRDefault="00505D50" w:rsidP="002479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5D50">
              <w:rPr>
                <w:sz w:val="28"/>
                <w:szCs w:val="28"/>
              </w:rPr>
              <w:t>1991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D50" w:rsidRPr="00505D50" w:rsidRDefault="00505D50" w:rsidP="002479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5D50">
              <w:rPr>
                <w:sz w:val="28"/>
                <w:szCs w:val="28"/>
              </w:rPr>
              <w:t>1992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D50" w:rsidRPr="00505D50" w:rsidRDefault="00505D50" w:rsidP="002479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5D50">
              <w:rPr>
                <w:sz w:val="28"/>
                <w:szCs w:val="28"/>
              </w:rPr>
              <w:t>1993 г.</w:t>
            </w:r>
          </w:p>
        </w:tc>
      </w:tr>
      <w:tr w:rsidR="00505D50" w:rsidRPr="00505D50" w:rsidTr="00505D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D50" w:rsidRPr="00505D50" w:rsidRDefault="00505D50" w:rsidP="00247928">
            <w:pPr>
              <w:spacing w:line="360" w:lineRule="auto"/>
              <w:rPr>
                <w:sz w:val="28"/>
                <w:szCs w:val="28"/>
              </w:rPr>
            </w:pPr>
            <w:r w:rsidRPr="00505D50">
              <w:rPr>
                <w:sz w:val="28"/>
                <w:szCs w:val="28"/>
              </w:rPr>
              <w:t>Вся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D50" w:rsidRPr="00505D50" w:rsidRDefault="00505D50" w:rsidP="002479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5D50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D50" w:rsidRPr="00505D50" w:rsidRDefault="00505D50" w:rsidP="002479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5D50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D50" w:rsidRPr="00505D50" w:rsidRDefault="00505D50" w:rsidP="002479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5D50">
              <w:rPr>
                <w:sz w:val="28"/>
                <w:szCs w:val="28"/>
              </w:rPr>
              <w:t>100</w:t>
            </w:r>
          </w:p>
        </w:tc>
      </w:tr>
      <w:tr w:rsidR="00505D50" w:rsidRPr="00505D50" w:rsidTr="00505D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D50" w:rsidRPr="00505D50" w:rsidRDefault="00505D50" w:rsidP="00247928">
            <w:pPr>
              <w:spacing w:line="360" w:lineRule="auto"/>
              <w:rPr>
                <w:sz w:val="28"/>
                <w:szCs w:val="28"/>
              </w:rPr>
            </w:pPr>
            <w:r w:rsidRPr="00505D50">
              <w:rPr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D50" w:rsidRPr="00505D50" w:rsidRDefault="00505D50" w:rsidP="002479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5D5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D50" w:rsidRPr="00505D50" w:rsidRDefault="00505D50" w:rsidP="002479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5D5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D50" w:rsidRPr="00505D50" w:rsidRDefault="00505D50" w:rsidP="002479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5D50">
              <w:rPr>
                <w:sz w:val="28"/>
                <w:szCs w:val="28"/>
              </w:rPr>
              <w:t> </w:t>
            </w:r>
          </w:p>
        </w:tc>
      </w:tr>
      <w:tr w:rsidR="00505D50" w:rsidRPr="00505D50" w:rsidTr="00505D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D50" w:rsidRPr="00505D50" w:rsidRDefault="00505D50" w:rsidP="00247928">
            <w:pPr>
              <w:spacing w:line="360" w:lineRule="auto"/>
              <w:rPr>
                <w:sz w:val="28"/>
                <w:szCs w:val="28"/>
              </w:rPr>
            </w:pPr>
            <w:r w:rsidRPr="00505D50">
              <w:rPr>
                <w:sz w:val="28"/>
                <w:szCs w:val="28"/>
              </w:rPr>
              <w:t>добывающая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D50" w:rsidRPr="00505D50" w:rsidRDefault="00505D50" w:rsidP="002479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5D50">
              <w:rPr>
                <w:sz w:val="28"/>
                <w:szCs w:val="28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D50" w:rsidRPr="00505D50" w:rsidRDefault="00505D50" w:rsidP="002479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5D50">
              <w:rPr>
                <w:sz w:val="28"/>
                <w:szCs w:val="28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D50" w:rsidRPr="00505D50" w:rsidRDefault="00505D50" w:rsidP="002479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5D50">
              <w:rPr>
                <w:sz w:val="28"/>
                <w:szCs w:val="28"/>
              </w:rPr>
              <w:t>17,2</w:t>
            </w:r>
          </w:p>
        </w:tc>
      </w:tr>
      <w:tr w:rsidR="00505D50" w:rsidRPr="00505D50" w:rsidTr="00505D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D50" w:rsidRPr="00505D50" w:rsidRDefault="00505D50" w:rsidP="00247928">
            <w:pPr>
              <w:spacing w:line="360" w:lineRule="auto"/>
              <w:rPr>
                <w:sz w:val="28"/>
                <w:szCs w:val="28"/>
              </w:rPr>
            </w:pPr>
            <w:r w:rsidRPr="00505D50">
              <w:rPr>
                <w:sz w:val="28"/>
                <w:szCs w:val="28"/>
              </w:rPr>
              <w:t>обрабатывающая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D50" w:rsidRPr="00505D50" w:rsidRDefault="00505D50" w:rsidP="002479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5D50">
              <w:rPr>
                <w:sz w:val="28"/>
                <w:szCs w:val="28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D50" w:rsidRPr="00505D50" w:rsidRDefault="00505D50" w:rsidP="002479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5D50">
              <w:rPr>
                <w:sz w:val="28"/>
                <w:szCs w:val="28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D50" w:rsidRPr="00505D50" w:rsidRDefault="00505D50" w:rsidP="002479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5D50">
              <w:rPr>
                <w:sz w:val="28"/>
                <w:szCs w:val="28"/>
              </w:rPr>
              <w:t>82,8</w:t>
            </w:r>
          </w:p>
        </w:tc>
      </w:tr>
    </w:tbl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Доля добывающих отраслей в общем объеме промышленной продукции имеет тенденцию к росту, что противоречит общемировой тенденции последних лет, состоящей в опережающем росте обрабатывающей промышленности. Более того, развитие отраслей добывающей промышленности во многом ориентируется на спрос, формирующийся на внешнем рынке, вне пределов национальной экономики. Россия все сильнее втягивается в международное разделение труда в качестве поставщика топливно-сырьевых ресурсов и потребителя готовых промышленных изделий. Изменение структуры экспорта и импорта промышленной продукции характеризуется следующими данными (%) :</w:t>
      </w:r>
    </w:p>
    <w:p w:rsidR="00505D50" w:rsidRPr="00505D50" w:rsidRDefault="0005539D" w:rsidP="00247928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19.5pt;height:224.25pt">
            <v:imagedata r:id="rId7" o:title=""/>
          </v:shape>
        </w:pict>
      </w:r>
    </w:p>
    <w:p w:rsidR="00505D50" w:rsidRPr="00505D50" w:rsidRDefault="00505D50" w:rsidP="00247928">
      <w:pPr>
        <w:pStyle w:val="form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Составлено по: Финансовые известия. 1996. 19 дек. № 114 (348).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Произошли структурные изменения в самой обрабатывающей промышленности. Например, доля материалов, полуфабрикатов и комплектующих изделий в общем объеме продукции обрабатывающей промышленности увеличилась. В 1991 г. она составляла 40%, а в 1995 г. – 43,4%. Некоторое увеличение наблюдалось в производстве товаров народного потребления и продовольственных товаров: в 1991 г. они составляли 6,6 и 12,2%, а в 1995 г. – 8,4 и 14,6% соответственно.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Существенное сокращение произошло в производстве машин и оборудования, их доля в общем объеме продукции обрабатывающей промышленности снизилась с 25,6% в 1991 г. до 17,7% в 1995 г.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С учетом потребностей структурной перестройки экономики, наметившихся негативных тенденций развития промышленного производства Правительством РФ была разработана концепция промышленной политики государства до 2010 г.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Намечаемые структурные сдвиги в промышленности не означают возврата к структуре 1990 г. Они предполагают снижение доли добывающих отраслей (с 16% в 1995 г. до 10% в 2010 г.) и повышение доли перерабатывающих отраслей (с 84% в 1995 г. до 90% в 2010 г.). В течение ближайших 2–3 лет приоритетными отраслями будут: нефтедобывающая, газовая, нефтеперерабатывающая промышленность, деревообработка, добыча и переработка алмазов, машиностроительные производства.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Правительство намечает целую систему мер поддержки и стимулирования развития этих отраслей: формирование институциональных и законодательных условий, реформирование налоговой системы, внешнеэкономическая поддержка, стимулирование государственных, частных и иностранных инвестиций.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Промышленная политика предполагает разные стратегии развития для разных отраслей и производственных групп.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Так, для отраслей с большим научно-техническим потенциалом, способных в короткие сроки создать конкурентоспособные изделия для мирового и внутреннего рынка (самолетостроение, ракетно-космические производства, атомная промышленность, вооружения и военная техника, электротехника, тяжелое станкостроение, биотехнологии и др.), намечаются государственные инвестиции, закупки и субсидии, экспортные кредиты.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Экспортоспособные отрасли добывающей промышленности (нефтяная, газовая, алмазная, лесная) имеют реальные возможности развития на собственной финансовой базе. Поэтому политика в отношении этих отраслей будет ориентирована на их самостоятельное финансирование. Для этого планируется дифференцировать плату за пользование недрами, акцизы, учитывая качество и расположение месторождений, а также степень их освоенности для нефтяной промышленности, цены на газ по стоимости транспортировки и распределения в газовой промышленности.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В нефтедобывающей промышленности основным направлением дальнейших институциональных преобразований будет продолжение процесса формирования вертикально интегрированных компаний, осуществляющих комплекс работ по добыче и переработке нефтяного сырья.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При нефтепереработке будут предприниматься меры по улучшению экономической обстановки в районах размещения нефтеперерабатывающих заводов. Высокий внутренний и внешний спрос на продукцию газовой промышленности сохранит ее привлекательность для инвесторов и кредиторов. Основные методы промышленной политики для отраслей, не способных быстро перестроиться в силу технической отсталости производства (автомобильная промышленность, транспортное, дорожное, сельскохозяйственное машиностроение, легкая и пищевая промышленность), заключаются в постепенном снижении защитных импортных тарифов до уровней, допускаемых международными нормами, а также методы нетарифного регулирования. В этих отраслях не предполагается прямой государственной поддержки.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В отдельных отраслях промышленности приоритетными будут следующие основные направления развития.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В черной металлургии, и в частности в прокатном производстве, основным направлением совершенствования структуры будет расширение ассортимента и повышение качества металлопродукции.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Рентабельность в черной металлургии составила в 1996 г- 8,2%, т.е. произошло снижение за год в 3,1 раза. Выход из сложившейся ситуации –техническое перевооружение металлургических предприятий за счет увеличения методов применения эффективных технологий и оборудования. Перспективно техническое перевооружение трудового процесса. Кроме того, прогнозируемый рост мировых цен практически на все металлы в конце 90-х гг. может повысить привлекательность данной отрасли для инвесторов, способствовать притоку финансовых средств и росту ликвидности акций металлургических предприятий.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В цементной промышленности совершенствование структуры будет осуществляться в основном за счет увеличения выпуска цемента, получаемого энергосберегающим «сухим» способом, и организации производства многокомпонентных цементов, обеспечивающих получение прочных и долговечных бетонных и железобетонных изделий,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В химической промышленности перспективными направлениями, вытекающими из ожидаемой структуры спроса, являются расширение ассортимента и увеличение выпуска прогрессивных видов синтетических волокон и нитей; наращивание производства пользующихся устойчивым спросом шин для малотоннажных автомобилей и организация выпуска крупногабаритных и сверх крупногабаритных шин. Выживаемость фармацевтической промышленности связана с выпуском не уступающих по качеству зарубежным аналогам лекарственных средств.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В целлюлозно-бумажной промышленности реализация намеченных мер создаст условия для повышения эффективности использования древесного сырья, качества и конкурентоспособности лесобумажной продукции и наращивания на этой основе экспортного потенциала лесного комплекса.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В машиностроении и металлообработке целесообразно, в частности, наращивать выпуск оборудования для интенсификации добычи нефти и газа, увеличения глубины переработки нефти, повышения уровня механизации и степени безопасности работ в угольных шахтах и разрезах.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В легкой промышленности возможно расширение ассортимента продукции и увеличение предложения широко размерных хлопчатобумажных тканей, новых видов костюмных, одеяльных и мебельных тканей, детских швейных и трикотажных изделий, обуви с верхом из натуральной кожи. Совершенствование инфраструктуры рынка товаров будет идти путем осуществления мер по ускорению товаропродвижения через развитие межрегиональных и региональных оптовых рынков, мелкооптовых баз, выставочных комплексов, проведения ярмарок.</w:t>
      </w:r>
    </w:p>
    <w:p w:rsidR="00505D50" w:rsidRPr="00505D50" w:rsidRDefault="00505D50" w:rsidP="00247928">
      <w:pPr>
        <w:pStyle w:val="a3"/>
        <w:spacing w:line="360" w:lineRule="auto"/>
        <w:jc w:val="center"/>
        <w:rPr>
          <w:sz w:val="28"/>
          <w:szCs w:val="28"/>
        </w:rPr>
      </w:pPr>
      <w:r w:rsidRPr="00505D50">
        <w:rPr>
          <w:rStyle w:val="a4"/>
          <w:sz w:val="28"/>
          <w:szCs w:val="28"/>
        </w:rPr>
        <w:t>Структурные изменения в агропромышленном комплексе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Агропромышленный комплекс (АПК) отличается исключительно сложной структурой. Он представляет собой совокупность многих отраслей и производств, взаимосвязанных экономически, технологически и организационно. Его важнейшими отраслями являются сельское хозяйство, отрасли промышленности, перерабатывающие сельскохозяйственное сырье. В него иногда включают отрасли, обеспечивающие АПК средствами производства (сельскохозяйственное машиностроение и др.). С ним непосредственно связаны строительство, торговля и общественное питание. В составе АПК выделяют также производственную и социальную инфраструктуру (элеваторно-складское хозяйство, ветеринарное обслуживание, ремонтная база, транспортное хозяйство, учреждения культуры и т.п.).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Процесс интегрирования сельского хозяйства и перерабатывающих его сырье предприятий дает возможность преодолеть пространственный разрыв между сырьевыми зонами и районами производства готовой продукции, обеспечить их хозяйственное сближение, сужение границ специализированных ареалов возделывания тех или иных культур.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Развитию АПК уделяется особое внимание в ходе структурной перестройки экономики. Это объясняется существующим отставанием сельского хозяйства, его низкой рентабельностью, нерешенностью проблемы обеспечения населения и промышленности высококачественными отечественными продуктами питания и промышленным сырьем.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В агропромышленном комплексе политика правительства будет направлена на формирование новой институциональной, отраслевой и региональной структуры аграрного сектора на основе обновления производственного потенциала сельского хозяйства и сферы переработки, их максимальной адаптации к работе в рыночной среде с ориентацией на собственные ресурсы.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Исходя из сложившейся ситуации, можно выделить следующие важнейшие направления структурной политики в агропромышленном комплексе:</w:t>
      </w:r>
    </w:p>
    <w:p w:rsidR="00505D50" w:rsidRPr="00505D50" w:rsidRDefault="00505D50" w:rsidP="0024792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активизация работы по преобразованию земельных отношений на основе предоставления земли сельскохозяйственным предприятиям и гражданам в собственность, бессрочное постоянное пользование, пожизненное наследуемое владение или аренду, а также развитие земельного рынка;</w:t>
      </w:r>
    </w:p>
    <w:p w:rsidR="00505D50" w:rsidRPr="00505D50" w:rsidRDefault="00505D50" w:rsidP="0024792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равноправное развитие всех форм собственности и землевладения;</w:t>
      </w:r>
    </w:p>
    <w:p w:rsidR="00505D50" w:rsidRPr="00505D50" w:rsidRDefault="00505D50" w:rsidP="0024792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поддержка разнообразных агропромышленных формирований (сельскохозяйственных, перерабатывающих и обслуживающих предприятий) с полным циклом производства;</w:t>
      </w:r>
    </w:p>
    <w:p w:rsidR="00505D50" w:rsidRPr="00505D50" w:rsidRDefault="00505D50" w:rsidP="0024792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привлечение частного капитала в аграрный сектор путем создания сельскохозяйственных и других банков для кредитования сельских товаропроизводителей;</w:t>
      </w:r>
    </w:p>
    <w:p w:rsidR="00505D50" w:rsidRPr="00505D50" w:rsidRDefault="00505D50" w:rsidP="0024792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использование централизованного кредитования сельскохозяйственных товаропроизводителей под залог будущего урожая;</w:t>
      </w:r>
    </w:p>
    <w:p w:rsidR="00505D50" w:rsidRPr="00505D50" w:rsidRDefault="00505D50" w:rsidP="0024792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стимулирование частных и иностранных инвестиций в перерабатывающую промышленность АПК;</w:t>
      </w:r>
    </w:p>
    <w:p w:rsidR="00505D50" w:rsidRPr="00505D50" w:rsidRDefault="00505D50" w:rsidP="00247928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бюджетное финансирование затрат на ведение племенного дела, селекцию и семеноводство, фундаментальные научные исследования, направленные на предупреждение инфекционных заболеваний животных, распространение вредителей растений и охрану окружающей среды.</w:t>
      </w:r>
    </w:p>
    <w:p w:rsidR="00505D50" w:rsidRPr="00505D50" w:rsidRDefault="00505D50" w:rsidP="00247928">
      <w:pPr>
        <w:pStyle w:val="a3"/>
        <w:spacing w:line="360" w:lineRule="auto"/>
        <w:jc w:val="center"/>
        <w:rPr>
          <w:sz w:val="28"/>
          <w:szCs w:val="28"/>
        </w:rPr>
      </w:pPr>
      <w:r w:rsidRPr="00505D50">
        <w:rPr>
          <w:rStyle w:val="a4"/>
          <w:sz w:val="28"/>
          <w:szCs w:val="28"/>
        </w:rPr>
        <w:t>Совершенствование воспроизводственной структуры экономики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Воспроизводственная структура экономики определяется соотношениями между подразделениями общественного воспроизводства, между потреблением и накоплением. Для России в настоящее время характерно абсолютное и относительное снижение накопления. Структурная перестройка осуществляется в условиях ограниченности инвестиционных ресурсов.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В 1992 г. снижение инвестиций составило 40%, в 1993 г. – 12, в 1994 г. – 26. При этом изменилась структура капитальных вложений: для не производственных целей их доля возросла, а для производственных – сократилась (с 67% в 1992 г. до 55% в 1994 г.).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Анализ динамики капитальных вложений по отраслям показывает, что наименьшее их сокращение было в топливно-энергетическом комплексе и металлургии. Более резко они снизились в химической, легкой и пищевой промышленности (на 40–50% в 1993 г. и на 50% в 1994 г. по сравнению с предшествующим годом).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 xml:space="preserve">В результате проведения реформ и приватизации изменилась структура капитальных вложений по источникам финансирования: сократилось бюджетное финансирование, но возросли капитальные вложения за счет собственных и привлеченных средств предприятий; снизился объем капитальных вложений за счет льготных государственных кредитов и увеличилась доля государственных внебюджетных </w:t>
      </w:r>
      <w:hyperlink r:id="rId8" w:tgtFrame="_blank" w:history="1">
        <w:r w:rsidRPr="00505D50">
          <w:rPr>
            <w:rStyle w:val="a6"/>
            <w:color w:val="A10F16"/>
            <w:sz w:val="28"/>
            <w:szCs w:val="28"/>
            <w:u w:val="none"/>
          </w:rPr>
          <w:t>инвестиционных фондов</w:t>
        </w:r>
      </w:hyperlink>
      <w:r w:rsidRPr="00505D50">
        <w:rPr>
          <w:sz w:val="28"/>
          <w:szCs w:val="28"/>
        </w:rPr>
        <w:t>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Структурные изменения в экономике, необходимость приспособления производства к меняющемуся потребительскому спросу, повышение конкурентоспособности отечественных изделий требуют значительных инвестиций в основной капитал. Наращивания оборотных средств и лучшего использования имеющихся мощностей в большинстве случаев недостаточно, особенно в обрабатывающих отраслях, из-за неприспособленности этих мощностей к требованиям рынка.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Однако проблема увеличения инвестиций в основной капитал не может быть решена путем наращивания государственных инвестиций как в силу ограниченности средств государственного бюджета, так и, главным образом, из-за их низкой эффективности. Это означает, что в современных условиях на первый план выдвигается задача повышения эффективности инвестиций, приносящих отдачу в минимальные сроки, способных переломить тенденции спада в производстве, обеспечить рост реальных доходов предприятий, населения и бюджета, увеличивая платежеспособный спрос и не усиливая инфляцию.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Стратегическим направлением совершенствования государственных инвестиций является формирование эффективной структуры государственных расходов. По мнению правительства, затраты на инвестиционные нужды не должны превышать определенной доли ВВП. Если сейчас в консолидированном бюджете концентрируется 28–30% ВВП, то в ближайшем будущем планируется 32–34% ВВП. Оптимальный уровень государственных инвестиций, в которых 70% приходится на социальные объекты, должен достичь 3–3,5% ВВП. В структуре государственных инвестиций расходы на цели промышленной политики должны составлять не менее 30-40%, или 0,9-1,4% ВВП.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Параллельно из хозяйственного оборота намечается вывод неэффективных, не имеющих перспектив предприятий и производств с учетом сохранения или создания новых рабочих мест, поддержания социальной сферы и жизнедеятельности конкретных городов и регионов.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 xml:space="preserve">Одним из направлений перестройки воспроизводственной структуры экономики России является изменение существующей пропорции между отраслями материального производства и отраслями, обеспечивающими функционирование этих отраслей, или </w:t>
      </w:r>
      <w:r w:rsidRPr="00505D50">
        <w:rPr>
          <w:rStyle w:val="a5"/>
          <w:sz w:val="28"/>
          <w:szCs w:val="28"/>
        </w:rPr>
        <w:t>инфраструктурой</w:t>
      </w:r>
      <w:r w:rsidRPr="00505D50">
        <w:rPr>
          <w:sz w:val="28"/>
          <w:szCs w:val="28"/>
        </w:rPr>
        <w:t>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Инфраструктура обычно подразделяется на производственную и социальную (непроизводственную).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Производственная инфраструктура в основном продолжает процесс производства в пределах процесса обращения. Она обеспечивает перемещение и хранение сырья, топлива, энергии, различных материалов и готовой продукции, передачу информации и т.п., в сельском хозяйстве – мелиорацию земель. К производственной инфраструктуре относятся:</w:t>
      </w:r>
    </w:p>
    <w:p w:rsidR="00505D50" w:rsidRPr="00505D50" w:rsidRDefault="00505D50" w:rsidP="00247928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транспорт (включая не только пути сообщения, но и транспортные средства), связь, складское хозяйство, материально-техническое снабжение;</w:t>
      </w:r>
    </w:p>
    <w:p w:rsidR="00505D50" w:rsidRPr="00505D50" w:rsidRDefault="00505D50" w:rsidP="00247928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инженерные сооружения и устройства, в том числе ирригационные системы;</w:t>
      </w:r>
    </w:p>
    <w:p w:rsidR="00505D50" w:rsidRPr="00505D50" w:rsidRDefault="00505D50" w:rsidP="00247928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коммуникации и сети, среди них линии электропередачи (ЛЭП) и распределительные сети, нефтепроводы и газопроводы, телефонные сети и т.п.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 xml:space="preserve">Производственная инфраструктура выступает как внутрипроизводственная (для отдельных предприятий, фирм или их объединений) и обычного назначения. Складывается международная инфраструктура, примером которой служат, в частности, инфраструктурные объекты топливно-энергетического назначения: газо- и нефтепроводы, ЛЭП, протянувшиеся по территории бывшего Советского Союза и идущие во многие европейские страны. 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Социальную инфраструктуру образуют, прежде всего, пассажирский транспорт, особенно городской, различные городские инженерные сооружения и коммуникации, сети водо- и энергоснабжения, канализации, телефонные сети и т.п., в более широком аспекте – коммунально-бытовое хозяйство городов и населенных пунктов вообще.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Инфраструктура, как производственная, так и социальная, обеспечивает целостность и комплексность народного хозяйства на различных его уровнях. Велика роль инфраструктуры в процессе освоения новых территорий, сырьевых и топливно-энергетических ресурсов в восточных и северных районах страны.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Особое значение среди отраслей инфраструктуры России имеет транспорт.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Транспорт выполняет огромную работу по перемещению грузов и людей. Суммарные затраты на перевозку грузов и пассажиров и на погрузочно-разгрузочные работы составляют десятки миллиардов рублей. Соответственно велика и доля этих затрат (транспортная составляющая) в стоимости промышленной продукции, достигающая в среднем 13%, а в отдельных отраслях– в черной металлургии, угольной промышленности и др. – значительно больше.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Для сокращения транспортных издержек в народном хозяйстве необходимо снизить материалоемкость производства на основе прогрессивных технологий, рационализировать транспортно-экономические связи предприятий и районов, рационально разместить и специализировать производство, усилить комплексность в развитии хозяйства регионов и районов.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Однако роль транспортного фактора нельзя сводить только к доле транспортных затрат. Осуществляя производственные связи между отраслями и районами, транспорт является непременным условием и активным рычагом специализации и комплексного развития экономических районов и целых стран, т.е. процессов, оказывающих прямое влияние на эффективность общественного производства и рынка. Само развитие территориального разделения труда, специализации районов немыслимо без наличия межрайонных транспортных путей, а комплексное развитие хозяйства республики или района без внутренних связей и соответствующей им транспортной системы.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Поэтому наряду с необходимостью снижения транспортных издержек как одного из факторов повышения эффективности развития производства стоит и более глобальная задача–снизить издержки на функционирование всей территориальной организации производства. Критерием оптимальности в этой задаче выступает минимизация не отдельных видов издержек производства, а суммарных затрат на производство и транспортировку продукции до потребителя.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Отрасли инфраструктуры, в значительной степени определяющие общую эффективность производства, являются, как показывает опыт стран с развитой рыночной экономикой, малопривлекательными для частного капитала. Обычно они характеризуются значительными капитальными вложениями, медленной окупаемостью инвестиций, отсутствием сверхприбыли.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Сбалансированное развитие российской экономики требует ускоренного развития отраслей производственной и социальной инфраструктуры, что объясняется их определенным отставанием в прошлом, диспропорциональностью (особенно территориального и регионального) развития. Очевидно, что это может быть достигнуто только при значительном участии государства.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Структурная перестройка экономики предполагает также сглаживание неравномерности технического оснащения отсталых отраслей и предприятий, преодоление сохраняющихся тенденций к монополизации, снижение уровня концентрации в отдельных отраслях и видах производств.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Наиболее высокий уровень концентрации наблюдается в промышленности. Особенно это типично для тяжелой индустрии, прежде всего таких ее отраслей, как электроэнергетика, черная металлургия, нефтехимия. Однако за последнее время наметилась тенденция строительства относительно небольших предприятий, например, в машиностроении, черной металлургии, текстильной промышленности. Этот процесс связан, в частности, с необходимостью развития малых и средних городов путем размещения в них специализированных производств, филиалов предприятий и объединений, дублирующих производств, что способствует созданию условий для рынка.</w:t>
      </w:r>
    </w:p>
    <w:p w:rsidR="00505D50" w:rsidRPr="00505D50" w:rsidRDefault="00505D50" w:rsidP="00247928">
      <w:pPr>
        <w:pStyle w:val="a3"/>
        <w:spacing w:line="360" w:lineRule="auto"/>
        <w:jc w:val="center"/>
        <w:rPr>
          <w:sz w:val="28"/>
          <w:szCs w:val="28"/>
        </w:rPr>
      </w:pPr>
      <w:r w:rsidRPr="00505D50">
        <w:rPr>
          <w:rStyle w:val="a4"/>
          <w:sz w:val="28"/>
          <w:szCs w:val="28"/>
        </w:rPr>
        <w:t>Региональные аспекты структурной перестройки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Огромная территория России, разница природных условий, различные условия предшествующего развития порождают большое региональное разнообразие, особую специфику региональных интересов и условий формирования рыночных отношений. С точки зрения отраслевой структуры экономики обычно выделяют три группы российских регионов:</w:t>
      </w:r>
    </w:p>
    <w:p w:rsidR="00505D50" w:rsidRPr="00505D50" w:rsidRDefault="00505D50" w:rsidP="00247928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добывающие (Тюмень, Якутия, Ханты-Мансийский и Ямало-Ненецкий округа и др.);</w:t>
      </w:r>
    </w:p>
    <w:p w:rsidR="00505D50" w:rsidRPr="00505D50" w:rsidRDefault="00505D50" w:rsidP="00247928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промышленные, ориентированные на общероссийский рынок (Центральная Россия, Урал, Кузбасс и др.);</w:t>
      </w:r>
    </w:p>
    <w:p w:rsidR="00505D50" w:rsidRPr="00505D50" w:rsidRDefault="00505D50" w:rsidP="00247928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агропромышленные (Черноземье, Поволжье, Кубань, Ставрополье и др.).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Переход к рыночным условиям хозяйствования является неравномерным в разных регионах. Так, например, явным лидером является Москва, где сосредоточена основная часть коммерческих банков и различных финансовых институтов, в то время как в преимущественно сельских регионах во многом сохраняются старые хозяйственные формы.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Лишь незначительная часть регионов имеет стабильные внутренние источники капитала для своего развития, остальные зависят от внерыночного перераспределения средств через федеральный бюджет.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Одним из способов уменьшения региональной дифференциации является развитие внутри- и межрегиональных, в том числе и производственных, связей, а также создание региональных ассоциаций, объединенных общностью экономических интересов и условий.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Первоначально ассоциации возникали на основе географической близости регионов друг к другу, в последнее время преобладает экономический фактор, т.е. общность экономических интересов регионов. Например, создана группировка регионов-доноров Москва–Ханты-Мансийск.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Сближение и консолидация интересов различных регионов, с одной стороны, свидетельствуют о том, что региональные руководители сознают выгоды экономической и политической интеграции и готовы к совместным действиям в общих интересах.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С другой стороны, подобная практика может иметь и негативные последствия: усиление одних региональных групп может приводить к нежелательной конкуренции территорий, стремлению «огородить» местные рынки административными барьерами.</w:t>
      </w:r>
    </w:p>
    <w:p w:rsidR="00505D50" w:rsidRPr="00505D50" w:rsidRDefault="00505D50" w:rsidP="00247928">
      <w:pPr>
        <w:pStyle w:val="a3"/>
        <w:spacing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Не следует упускать из виду, что начавшийся процесс активного развития рыночных отношений также способен порождать или усиливать структурные диспропорции в народном хозяйстве. Опыт прошедшего пятилетия показывает, например, что осуществление рыночных реформ в России ликвидировало существовавшую несбалансированность между товарной и денежной массами, но привело к значительному превалированию финансового капитала над промышленным. Более того, переход к рыночным условиям хозяйствования осуществляется по-разному в разных отраслях. Так, например, в финансово-кредитной сфере происходит быстрое развитие современных форм и видов деятельности, вполне соответствующих странам со зрелой рыночной экономикой, в то время как в сельском хозяйстве продолжают воспроизводиться старые формы и условия хозяйствования, развиваются примитивные рыночные формы.</w:t>
      </w:r>
    </w:p>
    <w:p w:rsidR="00E06D18" w:rsidRDefault="00E06D18" w:rsidP="00E06D18">
      <w:pPr>
        <w:pStyle w:val="a3"/>
        <w:spacing w:line="360" w:lineRule="auto"/>
        <w:jc w:val="center"/>
        <w:rPr>
          <w:rStyle w:val="a4"/>
          <w:i/>
          <w:iCs/>
          <w:sz w:val="28"/>
          <w:szCs w:val="28"/>
        </w:rPr>
      </w:pPr>
    </w:p>
    <w:p w:rsidR="00E06D18" w:rsidRDefault="00E06D18" w:rsidP="00E06D18">
      <w:pPr>
        <w:pStyle w:val="a3"/>
        <w:spacing w:line="360" w:lineRule="auto"/>
        <w:jc w:val="center"/>
        <w:rPr>
          <w:rStyle w:val="a4"/>
          <w:i/>
          <w:iCs/>
          <w:sz w:val="28"/>
          <w:szCs w:val="28"/>
        </w:rPr>
      </w:pPr>
    </w:p>
    <w:p w:rsidR="00E06D18" w:rsidRDefault="00E06D18" w:rsidP="00E06D18">
      <w:pPr>
        <w:pStyle w:val="a3"/>
        <w:spacing w:line="360" w:lineRule="auto"/>
        <w:jc w:val="center"/>
        <w:rPr>
          <w:rStyle w:val="a4"/>
          <w:i/>
          <w:iCs/>
          <w:sz w:val="28"/>
          <w:szCs w:val="28"/>
        </w:rPr>
      </w:pPr>
    </w:p>
    <w:p w:rsidR="00E06D18" w:rsidRDefault="00E06D18" w:rsidP="00E06D18">
      <w:pPr>
        <w:pStyle w:val="a3"/>
        <w:spacing w:line="360" w:lineRule="auto"/>
        <w:jc w:val="center"/>
        <w:rPr>
          <w:rStyle w:val="a4"/>
          <w:i/>
          <w:iCs/>
          <w:sz w:val="28"/>
          <w:szCs w:val="28"/>
        </w:rPr>
      </w:pPr>
    </w:p>
    <w:p w:rsidR="00E06D18" w:rsidRDefault="00E06D18" w:rsidP="00E06D18">
      <w:pPr>
        <w:pStyle w:val="a3"/>
        <w:spacing w:line="360" w:lineRule="auto"/>
        <w:jc w:val="center"/>
        <w:rPr>
          <w:rStyle w:val="a4"/>
          <w:i/>
          <w:iCs/>
          <w:sz w:val="28"/>
          <w:szCs w:val="28"/>
        </w:rPr>
      </w:pPr>
    </w:p>
    <w:p w:rsidR="00E06D18" w:rsidRDefault="00E06D18" w:rsidP="00E06D18">
      <w:pPr>
        <w:pStyle w:val="a3"/>
        <w:spacing w:line="360" w:lineRule="auto"/>
        <w:jc w:val="center"/>
        <w:rPr>
          <w:rStyle w:val="a4"/>
          <w:i/>
          <w:iCs/>
          <w:sz w:val="28"/>
          <w:szCs w:val="28"/>
        </w:rPr>
      </w:pPr>
    </w:p>
    <w:p w:rsidR="00E06D18" w:rsidRDefault="00E06D18" w:rsidP="00E06D18">
      <w:pPr>
        <w:pStyle w:val="a3"/>
        <w:spacing w:line="360" w:lineRule="auto"/>
        <w:jc w:val="center"/>
        <w:rPr>
          <w:rStyle w:val="a4"/>
          <w:i/>
          <w:iCs/>
          <w:sz w:val="28"/>
          <w:szCs w:val="28"/>
        </w:rPr>
      </w:pPr>
    </w:p>
    <w:p w:rsidR="00E06D18" w:rsidRDefault="00E06D18" w:rsidP="00E06D18">
      <w:pPr>
        <w:pStyle w:val="a3"/>
        <w:spacing w:line="360" w:lineRule="auto"/>
        <w:jc w:val="center"/>
        <w:rPr>
          <w:rStyle w:val="a4"/>
          <w:i/>
          <w:iCs/>
          <w:sz w:val="28"/>
          <w:szCs w:val="28"/>
        </w:rPr>
      </w:pPr>
    </w:p>
    <w:p w:rsidR="00E06D18" w:rsidRDefault="00E06D18" w:rsidP="00E06D18">
      <w:pPr>
        <w:pStyle w:val="a3"/>
        <w:spacing w:line="360" w:lineRule="auto"/>
        <w:jc w:val="center"/>
        <w:rPr>
          <w:rStyle w:val="a4"/>
          <w:i/>
          <w:iCs/>
          <w:sz w:val="28"/>
          <w:szCs w:val="28"/>
        </w:rPr>
      </w:pPr>
    </w:p>
    <w:p w:rsidR="00505D50" w:rsidRPr="00505D50" w:rsidRDefault="00247928" w:rsidP="00E06D18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rStyle w:val="a4"/>
          <w:i/>
          <w:iCs/>
          <w:sz w:val="28"/>
          <w:szCs w:val="28"/>
        </w:rPr>
        <w:t>Заключение</w:t>
      </w:r>
    </w:p>
    <w:p w:rsidR="00505D50" w:rsidRPr="00505D50" w:rsidRDefault="00505D50" w:rsidP="00247928">
      <w:pPr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Народнохозяйственный комплекс отражает экономическое и социальное развитие общества, углубление разделения труда, интеграционные процессы, происходящие в мире.</w:t>
      </w:r>
    </w:p>
    <w:p w:rsidR="00505D50" w:rsidRPr="00505D50" w:rsidRDefault="00505D50" w:rsidP="00247928">
      <w:pPr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Экономика подразделяется на различные сферы и подразделения: материальное производство и непроизводственную сферу, сектор нефинансовых и финансовых корпораций, сектор государственных учреждений и домашних хозяйств, сектор науки и «остальной мир».</w:t>
      </w:r>
    </w:p>
    <w:p w:rsidR="00505D50" w:rsidRPr="00505D50" w:rsidRDefault="00505D50" w:rsidP="00247928">
      <w:pPr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Отраслевая структура отражает основные виды производственно-хозяйственной деятельности: рыночное и нерыночное производство, отрасли, производящие товары или оказывающие услуги, смешанные отрасли.</w:t>
      </w:r>
    </w:p>
    <w:p w:rsidR="00505D50" w:rsidRPr="00505D50" w:rsidRDefault="00505D50" w:rsidP="00247928">
      <w:pPr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Предприятие необходимо рассматривать в системе национальной экономики. Процессы, происходящие в народнохозяйственном комплексе, влияют на все стороны деятельности предприятия, определяют направления его дальнейшего развития.</w:t>
      </w:r>
    </w:p>
    <w:p w:rsidR="00505D50" w:rsidRPr="00505D50" w:rsidRDefault="00505D50" w:rsidP="00247928">
      <w:pPr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Знание тенденций развития экономики на макроуровне необходимо для разработки перспективной политики предприятия, повышения его конкурентоспособности.</w:t>
      </w:r>
    </w:p>
    <w:p w:rsidR="00505D50" w:rsidRPr="00505D50" w:rsidRDefault="00505D50" w:rsidP="00247928">
      <w:pPr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Государственная экономическая политика регулирует процессы, происходящие в народнохозяйственном комплексе, непосредственно затрагивает различные аспекты деятельности предприятия.</w:t>
      </w:r>
    </w:p>
    <w:p w:rsidR="00505D50" w:rsidRPr="00505D50" w:rsidRDefault="00505D50" w:rsidP="00247928">
      <w:pPr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05D50">
        <w:rPr>
          <w:sz w:val="28"/>
          <w:szCs w:val="28"/>
        </w:rPr>
        <w:t>Структурная перестройка экономики отражает процессы, происходящие в различных сферах экономики: отраслях, регионах, в области капитальных вложений и инвестиций.</w:t>
      </w:r>
    </w:p>
    <w:p w:rsidR="00505D50" w:rsidRDefault="00505D50" w:rsidP="00247928">
      <w:pPr>
        <w:spacing w:line="360" w:lineRule="auto"/>
        <w:rPr>
          <w:sz w:val="28"/>
          <w:szCs w:val="28"/>
        </w:rPr>
      </w:pPr>
    </w:p>
    <w:p w:rsidR="00247928" w:rsidRDefault="00247928" w:rsidP="00247928">
      <w:pPr>
        <w:spacing w:line="360" w:lineRule="auto"/>
        <w:ind w:firstLine="720"/>
        <w:jc w:val="center"/>
        <w:rPr>
          <w:b/>
          <w:sz w:val="28"/>
        </w:rPr>
      </w:pPr>
    </w:p>
    <w:p w:rsidR="00247928" w:rsidRDefault="00247928" w:rsidP="00247928">
      <w:pPr>
        <w:spacing w:line="360" w:lineRule="auto"/>
        <w:ind w:firstLine="720"/>
        <w:jc w:val="center"/>
        <w:rPr>
          <w:b/>
          <w:sz w:val="28"/>
        </w:rPr>
      </w:pPr>
    </w:p>
    <w:p w:rsidR="00247928" w:rsidRDefault="00247928" w:rsidP="00247928">
      <w:pPr>
        <w:spacing w:line="360" w:lineRule="auto"/>
        <w:ind w:firstLine="720"/>
        <w:jc w:val="center"/>
        <w:rPr>
          <w:b/>
          <w:sz w:val="28"/>
        </w:rPr>
      </w:pPr>
    </w:p>
    <w:p w:rsidR="00E06D18" w:rsidRDefault="00E06D18" w:rsidP="00247928">
      <w:pPr>
        <w:spacing w:line="360" w:lineRule="auto"/>
        <w:ind w:firstLine="720"/>
        <w:jc w:val="center"/>
        <w:rPr>
          <w:b/>
          <w:sz w:val="28"/>
        </w:rPr>
      </w:pPr>
    </w:p>
    <w:p w:rsidR="00CD208A" w:rsidRPr="004E4DD4" w:rsidRDefault="00CD208A" w:rsidP="00247928">
      <w:pPr>
        <w:spacing w:line="360" w:lineRule="auto"/>
        <w:ind w:firstLine="720"/>
        <w:jc w:val="center"/>
        <w:rPr>
          <w:b/>
          <w:sz w:val="28"/>
        </w:rPr>
      </w:pPr>
      <w:r w:rsidRPr="004E4DD4">
        <w:rPr>
          <w:b/>
          <w:sz w:val="28"/>
        </w:rPr>
        <w:t>Литература:</w:t>
      </w:r>
    </w:p>
    <w:p w:rsidR="00CD208A" w:rsidRPr="00575A97" w:rsidRDefault="00CD208A" w:rsidP="00247928">
      <w:pPr>
        <w:spacing w:line="360" w:lineRule="auto"/>
        <w:ind w:firstLine="720"/>
        <w:jc w:val="both"/>
        <w:rPr>
          <w:sz w:val="28"/>
        </w:rPr>
      </w:pPr>
    </w:p>
    <w:p w:rsidR="00CD208A" w:rsidRPr="00575A97" w:rsidRDefault="00CD208A" w:rsidP="00247928">
      <w:pPr>
        <w:spacing w:line="360" w:lineRule="auto"/>
        <w:ind w:firstLine="720"/>
        <w:jc w:val="both"/>
        <w:rPr>
          <w:sz w:val="28"/>
        </w:rPr>
      </w:pPr>
      <w:r w:rsidRPr="00575A97">
        <w:rPr>
          <w:sz w:val="28"/>
        </w:rPr>
        <w:t xml:space="preserve">1.Курс экономической </w:t>
      </w:r>
      <w:r w:rsidR="00921784" w:rsidRPr="00575A97">
        <w:rPr>
          <w:sz w:val="28"/>
        </w:rPr>
        <w:t>теории: Учебное</w:t>
      </w:r>
      <w:r w:rsidRPr="00575A97">
        <w:rPr>
          <w:sz w:val="28"/>
        </w:rPr>
        <w:t xml:space="preserve"> пособие./Под ред.А.Н.Тур,</w:t>
      </w:r>
      <w:r>
        <w:rPr>
          <w:sz w:val="28"/>
        </w:rPr>
        <w:t xml:space="preserve"> </w:t>
      </w:r>
      <w:r w:rsidRPr="00575A97">
        <w:rPr>
          <w:sz w:val="28"/>
        </w:rPr>
        <w:t>М.И. Плотницкий. – Мн.:”Мисанте”1998.</w:t>
      </w:r>
    </w:p>
    <w:p w:rsidR="00CD208A" w:rsidRPr="00575A97" w:rsidRDefault="00CD208A" w:rsidP="00247928">
      <w:pPr>
        <w:spacing w:line="360" w:lineRule="auto"/>
        <w:ind w:firstLine="720"/>
        <w:jc w:val="both"/>
        <w:rPr>
          <w:sz w:val="28"/>
        </w:rPr>
      </w:pPr>
      <w:r w:rsidRPr="00575A97">
        <w:rPr>
          <w:sz w:val="28"/>
        </w:rPr>
        <w:t>2.А.М. Лемешевский. Микроэкономика: Теория национальной экономики. Ч.2.Мн.1994</w:t>
      </w:r>
    </w:p>
    <w:p w:rsidR="00CD208A" w:rsidRPr="00575A97" w:rsidRDefault="00CD208A" w:rsidP="00247928">
      <w:pPr>
        <w:spacing w:line="360" w:lineRule="auto"/>
        <w:ind w:firstLine="720"/>
        <w:jc w:val="both"/>
        <w:rPr>
          <w:sz w:val="28"/>
        </w:rPr>
      </w:pPr>
      <w:r w:rsidRPr="00575A97">
        <w:rPr>
          <w:sz w:val="28"/>
        </w:rPr>
        <w:t>3.Теория национальной экономики:Учебное пособие.Ч.1.Мн.,1994</w:t>
      </w:r>
    </w:p>
    <w:p w:rsidR="00CD208A" w:rsidRPr="00575A97" w:rsidRDefault="00CD208A" w:rsidP="0024792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</w:t>
      </w:r>
      <w:r w:rsidRPr="00575A97">
        <w:rPr>
          <w:sz w:val="28"/>
        </w:rPr>
        <w:t>.Экономическая теория. Учебник для ВУЗов/ Под ред.Камаева.М.1998</w:t>
      </w:r>
    </w:p>
    <w:p w:rsidR="00CD208A" w:rsidRPr="00575A97" w:rsidRDefault="00CD208A" w:rsidP="0024792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5</w:t>
      </w:r>
      <w:r w:rsidRPr="00575A97">
        <w:rPr>
          <w:sz w:val="28"/>
        </w:rPr>
        <w:t>. Экономическая теория./Под ред. Базылева, гурко,Мн.БЭГУ,1999</w:t>
      </w:r>
    </w:p>
    <w:p w:rsidR="00CD208A" w:rsidRPr="00575A97" w:rsidRDefault="00247928" w:rsidP="0024792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6</w:t>
      </w:r>
      <w:r w:rsidR="00CD208A" w:rsidRPr="00575A97">
        <w:rPr>
          <w:sz w:val="28"/>
        </w:rPr>
        <w:t>.</w:t>
      </w:r>
      <w:r>
        <w:rPr>
          <w:sz w:val="28"/>
        </w:rPr>
        <w:t xml:space="preserve"> </w:t>
      </w:r>
      <w:r w:rsidR="00CD208A" w:rsidRPr="00575A97">
        <w:rPr>
          <w:sz w:val="28"/>
        </w:rPr>
        <w:t>Курс экономической теории. Учебник./Под ред.М.Н.Чепурина, Е.А.Киселевой,Мн.,1998</w:t>
      </w:r>
    </w:p>
    <w:p w:rsidR="00247928" w:rsidRPr="005C5433" w:rsidRDefault="00247928" w:rsidP="00247928">
      <w:pPr>
        <w:spacing w:line="360" w:lineRule="auto"/>
        <w:ind w:left="18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7. </w:t>
      </w:r>
      <w:r w:rsidRPr="005C5433">
        <w:rPr>
          <w:bCs/>
          <w:sz w:val="28"/>
          <w:szCs w:val="28"/>
        </w:rPr>
        <w:t>Кураков</w:t>
      </w:r>
      <w:r>
        <w:rPr>
          <w:bCs/>
          <w:sz w:val="28"/>
          <w:szCs w:val="28"/>
        </w:rPr>
        <w:t xml:space="preserve"> </w:t>
      </w:r>
      <w:r w:rsidRPr="005C5433">
        <w:rPr>
          <w:bCs/>
          <w:sz w:val="28"/>
          <w:szCs w:val="28"/>
        </w:rPr>
        <w:t>Л.</w:t>
      </w:r>
      <w:r>
        <w:rPr>
          <w:bCs/>
          <w:sz w:val="28"/>
          <w:szCs w:val="28"/>
        </w:rPr>
        <w:t xml:space="preserve"> </w:t>
      </w:r>
      <w:r w:rsidRPr="005C5433">
        <w:rPr>
          <w:sz w:val="28"/>
          <w:szCs w:val="28"/>
        </w:rPr>
        <w:t>П.Экономическая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Учебное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пособие.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М.: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ГелиосАРВ,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1999.</w:t>
      </w:r>
    </w:p>
    <w:p w:rsidR="00247928" w:rsidRPr="005C5433" w:rsidRDefault="00247928" w:rsidP="00247928">
      <w:pPr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</w:t>
      </w:r>
      <w:r w:rsidRPr="005C5433">
        <w:rPr>
          <w:sz w:val="28"/>
          <w:szCs w:val="28"/>
        </w:rPr>
        <w:t>Муталимов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Г.Основы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экономической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теории: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Учеб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-метод.пособие.Мн.:Интерсервис,Экоперспектива,2004.</w:t>
      </w:r>
    </w:p>
    <w:p w:rsidR="00247928" w:rsidRPr="005C5433" w:rsidRDefault="00247928" w:rsidP="00247928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9. </w:t>
      </w:r>
      <w:r w:rsidRPr="005C5433">
        <w:rPr>
          <w:sz w:val="28"/>
          <w:szCs w:val="28"/>
        </w:rPr>
        <w:t>Основы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экономической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теории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/Под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общ.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ред.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Э.И.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Лобковича.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Мн.,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1995.</w:t>
      </w:r>
    </w:p>
    <w:p w:rsidR="00247928" w:rsidRPr="005C5433" w:rsidRDefault="00247928" w:rsidP="00247928">
      <w:pPr>
        <w:spacing w:line="360" w:lineRule="auto"/>
        <w:ind w:left="360"/>
        <w:jc w:val="both"/>
        <w:rPr>
          <w:sz w:val="28"/>
          <w:szCs w:val="28"/>
        </w:rPr>
      </w:pPr>
      <w:r>
        <w:rPr>
          <w:rStyle w:val="postcolor1"/>
          <w:sz w:val="28"/>
          <w:szCs w:val="28"/>
        </w:rPr>
        <w:t xml:space="preserve">     10. </w:t>
      </w:r>
      <w:r w:rsidRPr="005C5433">
        <w:rPr>
          <w:rStyle w:val="postcolor1"/>
          <w:sz w:val="28"/>
          <w:szCs w:val="28"/>
        </w:rPr>
        <w:t>Экономическая</w:t>
      </w:r>
      <w:r>
        <w:rPr>
          <w:rStyle w:val="postcolor1"/>
          <w:sz w:val="28"/>
          <w:szCs w:val="28"/>
        </w:rPr>
        <w:t xml:space="preserve"> </w:t>
      </w:r>
      <w:r w:rsidRPr="005C5433">
        <w:rPr>
          <w:rStyle w:val="postcolor1"/>
          <w:sz w:val="28"/>
          <w:szCs w:val="28"/>
        </w:rPr>
        <w:t>теория</w:t>
      </w:r>
      <w:r>
        <w:rPr>
          <w:rStyle w:val="postcolor1"/>
          <w:sz w:val="28"/>
          <w:szCs w:val="28"/>
        </w:rPr>
        <w:t xml:space="preserve"> </w:t>
      </w:r>
      <w:r w:rsidRPr="005C5433">
        <w:rPr>
          <w:rStyle w:val="postcolor1"/>
          <w:sz w:val="28"/>
          <w:szCs w:val="28"/>
        </w:rPr>
        <w:t>/</w:t>
      </w:r>
      <w:r>
        <w:rPr>
          <w:rStyle w:val="postcolor1"/>
          <w:sz w:val="28"/>
          <w:szCs w:val="28"/>
        </w:rPr>
        <w:t xml:space="preserve"> </w:t>
      </w:r>
      <w:r w:rsidRPr="005C5433">
        <w:rPr>
          <w:rStyle w:val="postcolor1"/>
          <w:sz w:val="28"/>
          <w:szCs w:val="28"/>
        </w:rPr>
        <w:t>Под</w:t>
      </w:r>
      <w:r>
        <w:rPr>
          <w:rStyle w:val="postcolor1"/>
          <w:sz w:val="28"/>
          <w:szCs w:val="28"/>
        </w:rPr>
        <w:t xml:space="preserve"> </w:t>
      </w:r>
      <w:r w:rsidRPr="005C5433">
        <w:rPr>
          <w:rStyle w:val="postcolor1"/>
          <w:sz w:val="28"/>
          <w:szCs w:val="28"/>
        </w:rPr>
        <w:t>ред.</w:t>
      </w:r>
      <w:r>
        <w:rPr>
          <w:rStyle w:val="postcolor1"/>
          <w:sz w:val="28"/>
          <w:szCs w:val="28"/>
        </w:rPr>
        <w:t xml:space="preserve"> </w:t>
      </w:r>
      <w:r w:rsidRPr="005C5433">
        <w:rPr>
          <w:rStyle w:val="postcolor1"/>
          <w:sz w:val="28"/>
          <w:szCs w:val="28"/>
        </w:rPr>
        <w:t>И.П.</w:t>
      </w:r>
      <w:r>
        <w:rPr>
          <w:rStyle w:val="postcolor1"/>
          <w:sz w:val="28"/>
          <w:szCs w:val="28"/>
        </w:rPr>
        <w:t xml:space="preserve"> </w:t>
      </w:r>
      <w:r w:rsidRPr="005C5433">
        <w:rPr>
          <w:rStyle w:val="postcolor1"/>
          <w:sz w:val="28"/>
          <w:szCs w:val="28"/>
        </w:rPr>
        <w:t>Николаевой</w:t>
      </w:r>
      <w:r>
        <w:rPr>
          <w:rStyle w:val="postcolor1"/>
          <w:sz w:val="28"/>
          <w:szCs w:val="28"/>
        </w:rPr>
        <w:t xml:space="preserve"> </w:t>
      </w:r>
      <w:r w:rsidRPr="005C5433">
        <w:rPr>
          <w:rStyle w:val="postcolor1"/>
          <w:sz w:val="28"/>
          <w:szCs w:val="28"/>
        </w:rPr>
        <w:t>/</w:t>
      </w:r>
      <w:r>
        <w:rPr>
          <w:rStyle w:val="postcolor1"/>
          <w:sz w:val="28"/>
          <w:szCs w:val="28"/>
        </w:rPr>
        <w:t xml:space="preserve"> </w:t>
      </w:r>
      <w:r w:rsidRPr="005C5433">
        <w:rPr>
          <w:rStyle w:val="postcolor1"/>
          <w:sz w:val="28"/>
          <w:szCs w:val="28"/>
        </w:rPr>
        <w:t>М.</w:t>
      </w:r>
      <w:r>
        <w:rPr>
          <w:rStyle w:val="postcolor1"/>
          <w:sz w:val="28"/>
          <w:szCs w:val="28"/>
        </w:rPr>
        <w:t xml:space="preserve"> </w:t>
      </w:r>
      <w:r w:rsidRPr="005C5433">
        <w:rPr>
          <w:rStyle w:val="postcolor1"/>
          <w:sz w:val="28"/>
          <w:szCs w:val="28"/>
        </w:rPr>
        <w:t>ЮНИТИ</w:t>
      </w:r>
      <w:r>
        <w:rPr>
          <w:rStyle w:val="postcolor1"/>
          <w:sz w:val="28"/>
          <w:szCs w:val="28"/>
        </w:rPr>
        <w:t xml:space="preserve"> </w:t>
      </w:r>
      <w:r w:rsidRPr="005C5433">
        <w:rPr>
          <w:rStyle w:val="postcolor1"/>
          <w:sz w:val="28"/>
          <w:szCs w:val="28"/>
        </w:rPr>
        <w:t>2002.</w:t>
      </w:r>
      <w:r>
        <w:rPr>
          <w:rStyle w:val="postcolor1"/>
          <w:sz w:val="28"/>
          <w:szCs w:val="28"/>
        </w:rPr>
        <w:t xml:space="preserve"> </w:t>
      </w:r>
    </w:p>
    <w:p w:rsidR="00247928" w:rsidRPr="005C5433" w:rsidRDefault="00247928" w:rsidP="00247928">
      <w:pPr>
        <w:pStyle w:val="a7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11. </w:t>
      </w:r>
      <w:r w:rsidRPr="005C5433">
        <w:rPr>
          <w:sz w:val="28"/>
          <w:szCs w:val="28"/>
        </w:rPr>
        <w:t>Экономическая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теория.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Учебник./Под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ред.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Николаевой.-М.:</w:t>
      </w:r>
      <w:r>
        <w:rPr>
          <w:sz w:val="28"/>
          <w:szCs w:val="28"/>
        </w:rPr>
        <w:t xml:space="preserve"> </w:t>
      </w:r>
      <w:r w:rsidRPr="005C5433">
        <w:rPr>
          <w:sz w:val="28"/>
          <w:szCs w:val="28"/>
        </w:rPr>
        <w:t>«Проспект»,2000.</w:t>
      </w:r>
    </w:p>
    <w:p w:rsidR="00CD208A" w:rsidRPr="00505D50" w:rsidRDefault="00CD208A" w:rsidP="00247928">
      <w:pPr>
        <w:spacing w:line="360" w:lineRule="auto"/>
        <w:rPr>
          <w:sz w:val="28"/>
          <w:szCs w:val="28"/>
        </w:rPr>
      </w:pPr>
      <w:bookmarkStart w:id="2" w:name="_GoBack"/>
      <w:bookmarkEnd w:id="2"/>
    </w:p>
    <w:sectPr w:rsidR="00CD208A" w:rsidRPr="00505D50" w:rsidSect="00A22446"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B9C" w:rsidRDefault="00696B9C">
      <w:r>
        <w:separator/>
      </w:r>
    </w:p>
  </w:endnote>
  <w:endnote w:type="continuationSeparator" w:id="0">
    <w:p w:rsidR="00696B9C" w:rsidRDefault="0069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446" w:rsidRDefault="00A22446" w:rsidP="0043662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22446" w:rsidRDefault="00A22446" w:rsidP="00A2244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446" w:rsidRDefault="00A22446" w:rsidP="0043662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161B">
      <w:rPr>
        <w:rStyle w:val="a9"/>
        <w:noProof/>
      </w:rPr>
      <w:t>2</w:t>
    </w:r>
    <w:r>
      <w:rPr>
        <w:rStyle w:val="a9"/>
      </w:rPr>
      <w:fldChar w:fldCharType="end"/>
    </w:r>
  </w:p>
  <w:p w:rsidR="00A22446" w:rsidRDefault="00A22446" w:rsidP="00A2244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B9C" w:rsidRDefault="00696B9C">
      <w:r>
        <w:separator/>
      </w:r>
    </w:p>
  </w:footnote>
  <w:footnote w:type="continuationSeparator" w:id="0">
    <w:p w:rsidR="00696B9C" w:rsidRDefault="00696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006CE"/>
    <w:multiLevelType w:val="multilevel"/>
    <w:tmpl w:val="75664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324B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0FA0092"/>
    <w:multiLevelType w:val="hybridMultilevel"/>
    <w:tmpl w:val="09DCAC02"/>
    <w:lvl w:ilvl="0" w:tplc="EB66295C">
      <w:start w:val="3"/>
      <w:numFmt w:val="decimal"/>
      <w:lvlText w:val="%1."/>
      <w:lvlJc w:val="left"/>
      <w:pPr>
        <w:tabs>
          <w:tab w:val="num" w:pos="787"/>
        </w:tabs>
        <w:ind w:left="787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  <w:rPr>
        <w:rFonts w:cs="Times New Roman"/>
      </w:rPr>
    </w:lvl>
  </w:abstractNum>
  <w:abstractNum w:abstractNumId="3">
    <w:nsid w:val="41F10B21"/>
    <w:multiLevelType w:val="multilevel"/>
    <w:tmpl w:val="6296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BA5E90"/>
    <w:multiLevelType w:val="multilevel"/>
    <w:tmpl w:val="06CA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80F1C"/>
    <w:multiLevelType w:val="multilevel"/>
    <w:tmpl w:val="962A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AA6CC6"/>
    <w:multiLevelType w:val="multilevel"/>
    <w:tmpl w:val="87843B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D50"/>
    <w:rsid w:val="0005539D"/>
    <w:rsid w:val="00144509"/>
    <w:rsid w:val="001C6A69"/>
    <w:rsid w:val="001F0728"/>
    <w:rsid w:val="00247928"/>
    <w:rsid w:val="00436621"/>
    <w:rsid w:val="00505D50"/>
    <w:rsid w:val="00696B9C"/>
    <w:rsid w:val="00921784"/>
    <w:rsid w:val="00A22446"/>
    <w:rsid w:val="00A27E0C"/>
    <w:rsid w:val="00CD208A"/>
    <w:rsid w:val="00D81BF3"/>
    <w:rsid w:val="00E06D18"/>
    <w:rsid w:val="00E8017C"/>
    <w:rsid w:val="00E9161B"/>
    <w:rsid w:val="00EA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B89EC19-846E-4B4B-928A-B5DF03C8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505D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5D50"/>
    <w:pPr>
      <w:spacing w:before="100" w:beforeAutospacing="1" w:after="100" w:afterAutospacing="1"/>
    </w:pPr>
  </w:style>
  <w:style w:type="character" w:styleId="a4">
    <w:name w:val="Strong"/>
    <w:basedOn w:val="a0"/>
    <w:qFormat/>
    <w:rsid w:val="00505D50"/>
    <w:rPr>
      <w:b/>
      <w:bCs/>
    </w:rPr>
  </w:style>
  <w:style w:type="character" w:styleId="a5">
    <w:name w:val="Emphasis"/>
    <w:basedOn w:val="a0"/>
    <w:qFormat/>
    <w:rsid w:val="00505D50"/>
    <w:rPr>
      <w:i/>
      <w:iCs/>
    </w:rPr>
  </w:style>
  <w:style w:type="paragraph" w:customStyle="1" w:styleId="form">
    <w:name w:val="form"/>
    <w:basedOn w:val="a"/>
    <w:rsid w:val="00505D50"/>
    <w:pPr>
      <w:spacing w:before="100" w:beforeAutospacing="1" w:after="100" w:afterAutospacing="1"/>
    </w:pPr>
  </w:style>
  <w:style w:type="character" w:styleId="a6">
    <w:name w:val="Hyperlink"/>
    <w:basedOn w:val="a0"/>
    <w:rsid w:val="00505D50"/>
    <w:rPr>
      <w:color w:val="0000FF"/>
      <w:u w:val="single"/>
    </w:rPr>
  </w:style>
  <w:style w:type="character" w:customStyle="1" w:styleId="postcolor1">
    <w:name w:val="postcolor1"/>
    <w:basedOn w:val="a0"/>
    <w:rsid w:val="00247928"/>
    <w:rPr>
      <w:rFonts w:cs="Times New Roman"/>
      <w:color w:val="000000"/>
      <w:sz w:val="18"/>
      <w:szCs w:val="18"/>
    </w:rPr>
  </w:style>
  <w:style w:type="paragraph" w:styleId="a7">
    <w:name w:val="footnote text"/>
    <w:basedOn w:val="a"/>
    <w:semiHidden/>
    <w:rsid w:val="00247928"/>
    <w:rPr>
      <w:sz w:val="20"/>
      <w:szCs w:val="20"/>
    </w:rPr>
  </w:style>
  <w:style w:type="paragraph" w:styleId="a8">
    <w:name w:val="header"/>
    <w:basedOn w:val="a"/>
    <w:rsid w:val="00E06D1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06D18"/>
  </w:style>
  <w:style w:type="paragraph" w:styleId="aa">
    <w:name w:val="footer"/>
    <w:basedOn w:val="a"/>
    <w:rsid w:val="00A2244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ick01.begun.ru/click.jsp?url=O5t5NJSfnp8XoRHz4a4H9z0soiynVkUtHX-R*z47v7XxL7e4xOzSPVR6fLksHpz5LquW3gu-NKCS40qTVrcicUfc-iW1h4aH0DVOGqvmUszhZCgf*lPC3gbgwICOaFfAa2FJKQW4Mrgr8V0wz0maLeaaznMLFzgid0ekaTnoblCTsm8qxnf99TuTCrvOrdoGV8qtT6CLpEpCsNZx-FPXSIo4oZLv6VSsjdZx5RssWIc3QFR8g5p2Iytj4oKHwsvWorvy2kcFAE6tn3HvHvFjWv0kgboD7suEQgK2cWXKGehWbhgtGbadbCle2AcwcF-dA8vmnjt1nlAnCupoZ7xaqWT-qz6lnLlFeOtvQDHpX6kB13Tx9I93q30gA0B6PnHt90epm*QI8T7sS4eDs227UKmWXzX0IfS3C0oPpfdYvseNczdiTLVixKYKr1OjDPEl-a5i5noIITEsIaKs1iCp6Arf5t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5593</Words>
  <Characters>31883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Экономика любой страны представляет собой единый комплекс взаимосвязанных отраслей, отличающих общественное воспроизводство в пределах национальных границ</vt:lpstr>
    </vt:vector>
  </TitlesOfParts>
  <Company>Microsoft</Company>
  <LinksUpToDate>false</LinksUpToDate>
  <CharactersWithSpaces>37402</CharactersWithSpaces>
  <SharedDoc>false</SharedDoc>
  <HLinks>
    <vt:vector size="6" baseType="variant">
      <vt:variant>
        <vt:i4>7864419</vt:i4>
      </vt:variant>
      <vt:variant>
        <vt:i4>3</vt:i4>
      </vt:variant>
      <vt:variant>
        <vt:i4>0</vt:i4>
      </vt:variant>
      <vt:variant>
        <vt:i4>5</vt:i4>
      </vt:variant>
      <vt:variant>
        <vt:lpwstr>http://click01.begun.ru/click.jsp?url=O5t5NJSfnp8XoRHz4a4H9z0soiynVkUtHX-R*z47v7XxL7e4xOzSPVR6fLksHpz5LquW3gu-NKCS40qTVrcicUfc-iW1h4aH0DVOGqvmUszhZCgf*lPC3gbgwICOaFfAa2FJKQW4Mrgr8V0wz0maLeaaznMLFzgid0ekaTnoblCTsm8qxnf99TuTCrvOrdoGV8qtT6CLpEpCsNZx-FPXSIo4oZLv6VSsjdZx5RssWIc3QFR8g5p2Iytj4oKHwsvWorvy2kcFAE6tn3HvHvFjWv0kgboD7suEQgK2cWXKGehWbhgtGbadbCle2AcwcF-dA8vmnjt1nlAnCupoZ7xaqWT-qz6lnLlFeOtvQDHpX6kB13Tx9I93q30gA0B6PnHt90epm*QI8T7sS4eDs227UKmWXzX0IfS3C0oPpfdYvseNczdiTLVixKYKr1OjDPEl-a5i5noIITEsIaKs1iCp6Arf5t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Экономика любой страны представляет собой единый комплекс взаимосвязанных отраслей, отличающих общественное воспроизводство в пределах национальных границ</dc:title>
  <dc:subject/>
  <dc:creator>Admin</dc:creator>
  <cp:keywords/>
  <dc:description/>
  <cp:lastModifiedBy>admin</cp:lastModifiedBy>
  <cp:revision>2</cp:revision>
  <dcterms:created xsi:type="dcterms:W3CDTF">2014-04-19T12:44:00Z</dcterms:created>
  <dcterms:modified xsi:type="dcterms:W3CDTF">2014-04-19T12:44:00Z</dcterms:modified>
</cp:coreProperties>
</file>