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Міністерство освіти і науки України</w:t>
      </w: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Чернігівський державний педагогічний університет імені Т.Г. Шевченка</w:t>
      </w: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Фізико–математичний факультет</w:t>
      </w: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Кафедра інформатики та обчислювальної техніки</w:t>
      </w: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40"/>
        </w:rPr>
      </w:pPr>
    </w:p>
    <w:p w:rsidR="00460ECA" w:rsidRPr="00DF4EFC" w:rsidRDefault="00460ECA" w:rsidP="00DF4EFC">
      <w:pPr>
        <w:spacing w:line="360" w:lineRule="auto"/>
        <w:ind w:firstLine="709"/>
        <w:jc w:val="center"/>
        <w:rPr>
          <w:sz w:val="28"/>
          <w:szCs w:val="40"/>
        </w:rPr>
      </w:pP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Курсова робота</w:t>
      </w: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з математичного аналізу</w:t>
      </w:r>
    </w:p>
    <w:p w:rsidR="00DF4EFC" w:rsidRPr="00DF4EFC" w:rsidRDefault="00DF4EFC" w:rsidP="00DF4EFC">
      <w:pPr>
        <w:spacing w:line="360" w:lineRule="auto"/>
        <w:ind w:firstLine="709"/>
        <w:jc w:val="center"/>
        <w:rPr>
          <w:sz w:val="28"/>
          <w:szCs w:val="40"/>
        </w:rPr>
      </w:pPr>
      <w:r w:rsidRPr="00DF4EFC">
        <w:rPr>
          <w:sz w:val="28"/>
          <w:szCs w:val="40"/>
        </w:rPr>
        <w:t>Робота з таблицями засобами Lazarus</w:t>
      </w:r>
    </w:p>
    <w:p w:rsidR="00DF4EFC" w:rsidRPr="00DF4EFC" w:rsidRDefault="00DF4EFC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F4EFC" w:rsidRPr="00DF4EFC" w:rsidRDefault="00DF4EFC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студента 25 групи</w:t>
      </w: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фіз-мат факультету</w:t>
      </w: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Майбороди Іллі Миколайовича</w:t>
      </w:r>
    </w:p>
    <w:p w:rsidR="00E60434" w:rsidRPr="00DF4EFC" w:rsidRDefault="00E60434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F4EFC" w:rsidRPr="00DF4EFC" w:rsidRDefault="00DF4EFC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F4EFC" w:rsidRPr="00DF4EFC" w:rsidRDefault="00DF4EFC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F4EFC" w:rsidRPr="00DF4EFC" w:rsidRDefault="00DF4EFC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60ECA" w:rsidRPr="00DF4EFC" w:rsidRDefault="00460ECA" w:rsidP="00DF4EFC">
      <w:pPr>
        <w:tabs>
          <w:tab w:val="left" w:pos="61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F7119" w:rsidRPr="00DF4EFC" w:rsidRDefault="00E60434" w:rsidP="00DF4EFC">
      <w:pPr>
        <w:spacing w:line="360" w:lineRule="auto"/>
        <w:ind w:firstLine="709"/>
        <w:jc w:val="center"/>
        <w:rPr>
          <w:sz w:val="28"/>
          <w:szCs w:val="28"/>
        </w:rPr>
      </w:pPr>
      <w:r w:rsidRPr="00DF4EFC">
        <w:rPr>
          <w:sz w:val="28"/>
          <w:szCs w:val="28"/>
        </w:rPr>
        <w:t>Чернігів, 2010</w:t>
      </w:r>
    </w:p>
    <w:p w:rsidR="00ED5819" w:rsidRPr="00DF4EFC" w:rsidRDefault="00460ECA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br w:type="page"/>
      </w:r>
      <w:r w:rsidR="00ED5819" w:rsidRPr="00DF4EFC">
        <w:rPr>
          <w:sz w:val="28"/>
          <w:szCs w:val="28"/>
        </w:rPr>
        <w:lastRenderedPageBreak/>
        <w:t>Засоби доступу до БД в середовищі Lazarus</w:t>
      </w:r>
    </w:p>
    <w:p w:rsidR="00DF4EFC" w:rsidRPr="00DF4EFC" w:rsidRDefault="00DF4EF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EF7119" w:rsidRPr="00DF4EFC" w:rsidRDefault="00105D96" w:rsidP="00DF4EF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Подібно до Delphi,</w:t>
      </w:r>
      <w:r w:rsidRPr="00105D96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EF7119" w:rsidRPr="00DF4EFC">
        <w:rPr>
          <w:rStyle w:val="apple-style-span"/>
          <w:sz w:val="28"/>
          <w:szCs w:val="28"/>
          <w:shd w:val="clear" w:color="auto" w:fill="FFFFFF"/>
        </w:rPr>
        <w:t xml:space="preserve">Lazarus є середовищем RAD (від англ. Rapid application development - швидка розробка додатків), що дозволяє швидко створювати для користувача інтерфейс. На відміну від Delphi, Lazarus є </w:t>
      </w:r>
      <w:r w:rsidR="00DF4EFC">
        <w:rPr>
          <w:rStyle w:val="apple-style-span"/>
          <w:sz w:val="28"/>
          <w:szCs w:val="28"/>
          <w:shd w:val="clear" w:color="auto" w:fill="FFFFFF"/>
        </w:rPr>
        <w:t>кросс</w:t>
      </w:r>
      <w:r w:rsidR="00EF7119" w:rsidRPr="00DF4EFC">
        <w:rPr>
          <w:rStyle w:val="apple-style-span"/>
          <w:sz w:val="28"/>
          <w:szCs w:val="28"/>
          <w:shd w:val="clear" w:color="auto" w:fill="FFFFFF"/>
        </w:rPr>
        <w:t>платформенним середовищем.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F7119" w:rsidRPr="00DF4EFC">
        <w:rPr>
          <w:rStyle w:val="apple-style-span"/>
          <w:sz w:val="28"/>
          <w:szCs w:val="28"/>
          <w:shd w:val="clear" w:color="auto" w:fill="FFFFFF"/>
        </w:rPr>
        <w:t>Підтримуються такі ОС, як GNU/Linux, Microsoft Windows, Mac OS X, FreeBSD, WinCE.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F7119" w:rsidRPr="00DF4EFC">
        <w:rPr>
          <w:rStyle w:val="apple-style-span"/>
          <w:sz w:val="28"/>
          <w:szCs w:val="28"/>
          <w:shd w:val="clear" w:color="auto" w:fill="FFFFFF"/>
        </w:rPr>
        <w:t>Можливо перетворення Delphi проектів в проекти Lazarus.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EF7119" w:rsidRPr="00DF4EFC" w:rsidRDefault="00EF7119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Lazarus містить набір візуальних компонентів LCL (аналог VCL в Delphi).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У версії 0.9.26 повністю підтримуються </w:t>
      </w:r>
      <w:r w:rsidR="00E60434" w:rsidRPr="00DF4EFC">
        <w:rPr>
          <w:rStyle w:val="apple-style-span"/>
          <w:sz w:val="28"/>
          <w:szCs w:val="28"/>
          <w:shd w:val="clear" w:color="auto" w:fill="FFFFFF"/>
        </w:rPr>
        <w:t>віджити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Win32/Win64 та GTK, частково підтримуються </w:t>
      </w:r>
      <w:r w:rsidR="00E60434" w:rsidRPr="00DF4EFC">
        <w:rPr>
          <w:rStyle w:val="apple-style-span"/>
          <w:sz w:val="28"/>
          <w:szCs w:val="28"/>
          <w:shd w:val="clear" w:color="auto" w:fill="FFFFFF"/>
        </w:rPr>
        <w:t>віджити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GTK2, QT, Carbon, Cocoa, WinCE і fpGUI.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</w:rPr>
        <w:t>За кількістю компонентів Lazarus поки поступається Delphi.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Тим не менш, є основний набір компонентів, а також компоненти для зв'язку з базами даних. </w:t>
      </w:r>
      <w:r w:rsidRPr="00DF4EFC">
        <w:rPr>
          <w:sz w:val="28"/>
          <w:szCs w:val="28"/>
          <w:shd w:val="clear" w:color="auto" w:fill="FFFFFF"/>
        </w:rPr>
        <w:t xml:space="preserve">IDE переведена на різні мови, в тому числі і на російську. </w:t>
      </w:r>
      <w:r w:rsidRPr="00DF4EFC">
        <w:rPr>
          <w:rStyle w:val="apple-style-span"/>
          <w:sz w:val="28"/>
          <w:szCs w:val="28"/>
        </w:rPr>
        <w:t>Досить вибрати потрібну мову при установці Lazarus.</w:t>
      </w:r>
    </w:p>
    <w:p w:rsidR="00EF7119" w:rsidRPr="00DF4EFC" w:rsidRDefault="00EF7119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Lazarus підтри</w:t>
      </w:r>
      <w:r w:rsidR="00ED5819" w:rsidRPr="00DF4EFC">
        <w:rPr>
          <w:rStyle w:val="apple-style-span"/>
          <w:sz w:val="28"/>
          <w:szCs w:val="28"/>
        </w:rPr>
        <w:t>мує такі бази дан</w:t>
      </w:r>
      <w:r w:rsidRPr="00DF4EFC">
        <w:rPr>
          <w:rStyle w:val="apple-style-span"/>
          <w:sz w:val="28"/>
          <w:szCs w:val="28"/>
        </w:rPr>
        <w:t>их:</w:t>
      </w:r>
    </w:p>
    <w:p w:rsidR="00EF7119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5" w:tooltip="DBase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dBase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6F0E5D" w:rsidRPr="00DF4EFC">
        <w:rPr>
          <w:rStyle w:val="apple-style-span"/>
          <w:sz w:val="28"/>
          <w:szCs w:val="28"/>
        </w:rPr>
        <w:t>та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hyperlink r:id="rId6" w:tooltip="FoxPro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FoxPro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ED5819" w:rsidRPr="00DF4EFC">
        <w:rPr>
          <w:rStyle w:val="apple-style-span"/>
          <w:sz w:val="28"/>
          <w:szCs w:val="28"/>
        </w:rPr>
        <w:t>за допомогою</w:t>
      </w:r>
      <w:r w:rsidR="00EF7119" w:rsidRPr="00DF4EFC">
        <w:rPr>
          <w:rStyle w:val="apple-style-span"/>
          <w:sz w:val="28"/>
          <w:szCs w:val="28"/>
        </w:rPr>
        <w:t xml:space="preserve"> компонента TDbf</w:t>
      </w:r>
    </w:p>
    <w:p w:rsidR="00EF7119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7" w:tooltip="InterBase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InterBase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6F0E5D" w:rsidRPr="00DF4EFC">
        <w:rPr>
          <w:rStyle w:val="apple-style-span"/>
          <w:sz w:val="28"/>
          <w:szCs w:val="28"/>
        </w:rPr>
        <w:t>та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hyperlink r:id="rId8" w:tooltip="Firebird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Firebird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ED5819" w:rsidRPr="00DF4EFC">
        <w:rPr>
          <w:rStyle w:val="apple-style-span"/>
          <w:sz w:val="28"/>
          <w:szCs w:val="28"/>
        </w:rPr>
        <w:t xml:space="preserve">за допомогою </w:t>
      </w:r>
      <w:r w:rsidR="00EF7119" w:rsidRPr="00DF4EFC">
        <w:rPr>
          <w:rStyle w:val="apple-style-span"/>
          <w:sz w:val="28"/>
          <w:szCs w:val="28"/>
        </w:rPr>
        <w:t>компонента TIBConnection</w:t>
      </w:r>
    </w:p>
    <w:p w:rsidR="00EF7119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9" w:tooltip="Oracle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Oracle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ED5819" w:rsidRPr="00DF4EFC">
        <w:rPr>
          <w:rStyle w:val="apple-style-span"/>
          <w:sz w:val="28"/>
          <w:szCs w:val="28"/>
        </w:rPr>
        <w:t xml:space="preserve">за допомогою </w:t>
      </w:r>
      <w:r w:rsidR="00EF7119" w:rsidRPr="00DF4EFC">
        <w:rPr>
          <w:rStyle w:val="apple-style-span"/>
          <w:sz w:val="28"/>
          <w:szCs w:val="28"/>
        </w:rPr>
        <w:t>компонента TOracleConnection</w:t>
      </w:r>
    </w:p>
    <w:p w:rsidR="00EF7119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10" w:tooltip="PostgeSQL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Postg</w:t>
        </w:r>
        <w:r w:rsidR="00EF458E" w:rsidRPr="00DF4EFC">
          <w:rPr>
            <w:rStyle w:val="a3"/>
            <w:color w:val="auto"/>
            <w:sz w:val="28"/>
            <w:szCs w:val="28"/>
            <w:u w:val="none"/>
          </w:rPr>
          <w:t>r</w:t>
        </w:r>
        <w:r w:rsidR="00EF7119" w:rsidRPr="00DF4EFC">
          <w:rPr>
            <w:rStyle w:val="a3"/>
            <w:color w:val="auto"/>
            <w:sz w:val="28"/>
            <w:szCs w:val="28"/>
            <w:u w:val="none"/>
          </w:rPr>
          <w:t>eSQL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ED5819" w:rsidRPr="00DF4EFC">
        <w:rPr>
          <w:rStyle w:val="apple-style-span"/>
          <w:sz w:val="28"/>
          <w:szCs w:val="28"/>
        </w:rPr>
        <w:t xml:space="preserve">за допомогою </w:t>
      </w:r>
      <w:r w:rsidR="00EF7119" w:rsidRPr="00DF4EFC">
        <w:rPr>
          <w:rStyle w:val="apple-style-span"/>
          <w:sz w:val="28"/>
          <w:szCs w:val="28"/>
        </w:rPr>
        <w:t>компонента TPQConnection</w:t>
      </w:r>
    </w:p>
    <w:p w:rsidR="00EF7119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11" w:tooltip="ODBC (такой страницы не существует)" w:history="1">
        <w:r w:rsidR="00EF7119" w:rsidRPr="00DF4EFC">
          <w:rPr>
            <w:rStyle w:val="a3"/>
            <w:color w:val="auto"/>
            <w:sz w:val="28"/>
            <w:szCs w:val="28"/>
            <w:u w:val="none"/>
          </w:rPr>
          <w:t>ODBC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ED5819" w:rsidRPr="00DF4EFC">
        <w:rPr>
          <w:rStyle w:val="apple-style-span"/>
          <w:sz w:val="28"/>
          <w:szCs w:val="28"/>
        </w:rPr>
        <w:t xml:space="preserve">за допомогою </w:t>
      </w:r>
      <w:r w:rsidR="00EF7119" w:rsidRPr="00DF4EFC">
        <w:rPr>
          <w:rStyle w:val="apple-style-span"/>
          <w:sz w:val="28"/>
          <w:szCs w:val="28"/>
        </w:rPr>
        <w:t>компонента TODBCConnection.</w:t>
      </w:r>
    </w:p>
    <w:p w:rsidR="00F63E24" w:rsidRPr="00DF4EFC" w:rsidRDefault="00C707A8" w:rsidP="00DF4EFC">
      <w:pPr>
        <w:numPr>
          <w:ilvl w:val="0"/>
          <w:numId w:val="1"/>
        </w:numPr>
        <w:tabs>
          <w:tab w:val="clear" w:pos="1260"/>
          <w:tab w:val="left" w:pos="84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hyperlink r:id="rId12" w:tooltip="MySQL (такой страницы не существует)" w:history="1">
        <w:r w:rsidR="00F63E24" w:rsidRPr="00DF4EFC">
          <w:rPr>
            <w:rStyle w:val="a3"/>
            <w:color w:val="auto"/>
            <w:sz w:val="28"/>
            <w:szCs w:val="28"/>
            <w:u w:val="none"/>
          </w:rPr>
          <w:t>MySQL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F63E24" w:rsidRPr="00DF4EFC">
        <w:rPr>
          <w:rStyle w:val="apple-style-span"/>
          <w:sz w:val="28"/>
          <w:szCs w:val="28"/>
        </w:rPr>
        <w:t>за допомогою компонента TMySQL50Connection</w:t>
      </w:r>
    </w:p>
    <w:p w:rsidR="00EF7119" w:rsidRPr="00DF4EFC" w:rsidRDefault="00EF7119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Також підтримуються бази даних</w:t>
      </w:r>
      <w:r w:rsidR="00DF4EFC" w:rsidRPr="00DF4EFC">
        <w:rPr>
          <w:rStyle w:val="apple-style-span"/>
          <w:sz w:val="28"/>
          <w:szCs w:val="28"/>
        </w:rPr>
        <w:t xml:space="preserve"> </w:t>
      </w:r>
      <w:hyperlink r:id="rId13" w:tooltip="MS SQL Server (такой страницы не существует)" w:history="1">
        <w:r w:rsidRPr="00DF4EFC">
          <w:rPr>
            <w:rStyle w:val="a3"/>
            <w:color w:val="auto"/>
            <w:sz w:val="28"/>
            <w:szCs w:val="28"/>
            <w:u w:val="none"/>
          </w:rPr>
          <w:t>MS SQL Server</w:t>
        </w:r>
      </w:hyperlink>
      <w:r w:rsidRPr="00DF4EFC">
        <w:rPr>
          <w:rStyle w:val="apple-style-span"/>
          <w:sz w:val="28"/>
          <w:szCs w:val="28"/>
        </w:rPr>
        <w:t>, для цього потрібно встановити бібліотеку</w:t>
      </w:r>
      <w:r w:rsidR="00DF4EFC" w:rsidRPr="00DF4EFC">
        <w:rPr>
          <w:rStyle w:val="apple-style-span"/>
          <w:sz w:val="28"/>
          <w:szCs w:val="28"/>
        </w:rPr>
        <w:t xml:space="preserve"> </w:t>
      </w:r>
      <w:hyperlink r:id="rId14" w:tooltip="http://zeoslib.sourceforge.net/index.php" w:history="1">
        <w:r w:rsidRPr="00DF4EFC">
          <w:rPr>
            <w:rStyle w:val="a3"/>
            <w:color w:val="auto"/>
            <w:sz w:val="28"/>
            <w:szCs w:val="28"/>
            <w:u w:val="none"/>
          </w:rPr>
          <w:t>Zeoslib</w:t>
        </w:r>
      </w:hyperlink>
      <w:r w:rsidRPr="00DF4EFC">
        <w:rPr>
          <w:rStyle w:val="apple-style-span"/>
          <w:sz w:val="28"/>
          <w:szCs w:val="28"/>
        </w:rPr>
        <w:t>.</w:t>
      </w:r>
    </w:p>
    <w:p w:rsidR="00DF4EFC" w:rsidRPr="00105D96" w:rsidRDefault="00DF4EF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F0E5D" w:rsidRPr="00DF4EFC" w:rsidRDefault="00C707A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  <w:hyperlink r:id="rId15" w:tooltip="DBase (такой страницы не существует)" w:history="1">
        <w:r w:rsidR="006F0E5D" w:rsidRPr="00DF4EFC">
          <w:rPr>
            <w:rStyle w:val="a3"/>
            <w:color w:val="auto"/>
            <w:sz w:val="28"/>
            <w:szCs w:val="28"/>
            <w:u w:val="none"/>
          </w:rPr>
          <w:t>DBase</w:t>
        </w:r>
      </w:hyperlink>
      <w:r w:rsidR="006F0E5D" w:rsidRPr="00DF4EFC">
        <w:rPr>
          <w:rStyle w:val="apple-style-span"/>
          <w:sz w:val="28"/>
          <w:szCs w:val="28"/>
        </w:rPr>
        <w:t xml:space="preserve"> та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hyperlink r:id="rId16" w:tooltip="FoxPro (такой страницы не существует)" w:history="1">
        <w:r w:rsidR="006F0E5D" w:rsidRPr="00DF4EFC">
          <w:rPr>
            <w:rStyle w:val="a3"/>
            <w:color w:val="auto"/>
            <w:sz w:val="28"/>
            <w:szCs w:val="28"/>
            <w:u w:val="none"/>
          </w:rPr>
          <w:t>FoxPro</w:t>
        </w:r>
      </w:hyperlink>
    </w:p>
    <w:p w:rsidR="00DF4EFC" w:rsidRDefault="00DF4EF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</w:p>
    <w:p w:rsidR="006F0E5D" w:rsidRPr="00DF4EFC" w:rsidRDefault="006F0E5D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dBase - родина широко поширених систем управління базами даних, а також мова програмування, що використовується в них.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Найперша СУБД цього сімейства називалася dBase II і була випущена в 1980 році компанією Ashton-Tate під CP/M, пізніше з'явилися версії для Apple II, Apple Macintosh, UNIX, VMS і IBM PC під DOS.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Версія для PC разом з пришедшими їй на зміну dBase III і dBase IV були кілька років однією з найбільш розповсюдженіших програм.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Довгий час dBase не портували під Microsoft Windows, в результаті чого у програми </w:t>
      </w:r>
      <w:r w:rsidR="00F63E24" w:rsidRPr="00DF4EFC">
        <w:rPr>
          <w:rStyle w:val="apple-style-span"/>
          <w:sz w:val="28"/>
          <w:szCs w:val="28"/>
          <w:shd w:val="clear" w:color="auto" w:fill="FFFFFF"/>
        </w:rPr>
        <w:t xml:space="preserve">з’явилися </w:t>
      </w:r>
      <w:r w:rsidRPr="00DF4EFC">
        <w:rPr>
          <w:rStyle w:val="apple-style-span"/>
          <w:sz w:val="28"/>
          <w:szCs w:val="28"/>
          <w:shd w:val="clear" w:color="auto" w:fill="FFFFFF"/>
        </w:rPr>
        <w:t>сильні конкуренти - Paradox, Clipper, FoxPro та Microsoft Access.</w:t>
      </w:r>
      <w:r w:rsidR="00F63E24" w:rsidRPr="00DF4EFC">
        <w:rPr>
          <w:rStyle w:val="apple-style-span"/>
          <w:sz w:val="28"/>
          <w:szCs w:val="28"/>
          <w:shd w:val="clear" w:color="auto" w:fill="FFFFFF"/>
        </w:rPr>
        <w:t xml:space="preserve"> Оскільки формат даних dBase не був закритим, з середини</w:t>
      </w:r>
      <w:r w:rsidR="00DF4EFC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F63E24" w:rsidRPr="00DF4EFC">
        <w:rPr>
          <w:rStyle w:val="apple-style-span"/>
          <w:sz w:val="28"/>
          <w:szCs w:val="28"/>
          <w:shd w:val="clear" w:color="auto" w:fill="FFFFFF"/>
        </w:rPr>
        <w:t>80-х безліч компаній стали виробляти свої діалекти мови і версії системи.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63E24" w:rsidRPr="00DF4EFC">
        <w:rPr>
          <w:rStyle w:val="apple-style-span"/>
          <w:sz w:val="28"/>
          <w:szCs w:val="28"/>
          <w:shd w:val="clear" w:color="auto" w:fill="FFFFFF"/>
        </w:rPr>
        <w:t>У результаті з'явилося безліч схожих на dBase програм - FoxPro (сучасна Visual FoxPro), Arago, Force, dbFast, Clipper, Xbase + +, FlagShip, Recital, CodeBase, MultiBase, Harbour / xHarbour.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60434" w:rsidRPr="00DF4EFC">
        <w:rPr>
          <w:rStyle w:val="apple-style-span"/>
          <w:sz w:val="28"/>
          <w:szCs w:val="28"/>
        </w:rPr>
        <w:t>Разом</w:t>
      </w:r>
      <w:r w:rsidR="00F63E24" w:rsidRPr="00DF4EFC">
        <w:rPr>
          <w:rStyle w:val="apple-style-span"/>
          <w:sz w:val="28"/>
          <w:szCs w:val="28"/>
        </w:rPr>
        <w:t xml:space="preserve"> їх усіх іменують xBase.</w:t>
      </w:r>
    </w:p>
    <w:p w:rsidR="005236DA" w:rsidRPr="00105D96" w:rsidRDefault="005236D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F63E24" w:rsidRPr="00DF4EFC" w:rsidRDefault="00C707A8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hyperlink r:id="rId17" w:tooltip="InterBase (такой страницы не существует)" w:history="1">
        <w:r w:rsidR="00F63E24" w:rsidRPr="00DF4EFC">
          <w:rPr>
            <w:rStyle w:val="a3"/>
            <w:color w:val="auto"/>
            <w:sz w:val="28"/>
            <w:szCs w:val="28"/>
            <w:u w:val="none"/>
          </w:rPr>
          <w:t>InterBase</w:t>
        </w:r>
      </w:hyperlink>
      <w:r w:rsidR="00F63E24" w:rsidRPr="00DF4EFC">
        <w:rPr>
          <w:rStyle w:val="apple-style-span"/>
          <w:sz w:val="28"/>
          <w:szCs w:val="28"/>
        </w:rPr>
        <w:t xml:space="preserve"> та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hyperlink r:id="rId18" w:tooltip="Firebird (такой страницы не существует)" w:history="1">
        <w:r w:rsidR="00F63E24" w:rsidRPr="00DF4EFC">
          <w:rPr>
            <w:rStyle w:val="a3"/>
            <w:color w:val="auto"/>
            <w:sz w:val="28"/>
            <w:szCs w:val="28"/>
            <w:u w:val="none"/>
          </w:rPr>
          <w:t>Firebird</w:t>
        </w:r>
      </w:hyperlink>
    </w:p>
    <w:p w:rsidR="005236DA" w:rsidRPr="00105D96" w:rsidRDefault="005236D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E72AA0" w:rsidRPr="00DF4EFC" w:rsidRDefault="00F63E24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В даний час останньою версією є InterBase 2009 (2009), у якій з'явилася підтри</w:t>
      </w:r>
      <w:r w:rsidR="00E72AA0" w:rsidRPr="00DF4EFC">
        <w:rPr>
          <w:rStyle w:val="apple-style-span"/>
          <w:sz w:val="28"/>
          <w:szCs w:val="28"/>
          <w:shd w:val="clear" w:color="auto" w:fill="FFFFFF"/>
        </w:rPr>
        <w:t>мка Unicode та шифрування AES/</w:t>
      </w:r>
      <w:r w:rsidRPr="00DF4EFC">
        <w:rPr>
          <w:rStyle w:val="apple-style-span"/>
          <w:sz w:val="28"/>
          <w:szCs w:val="28"/>
          <w:shd w:val="clear" w:color="auto" w:fill="FFFFFF"/>
        </w:rPr>
        <w:t>DES</w:t>
      </w:r>
      <w:r w:rsidR="00E72AA0" w:rsidRPr="00DF4EFC">
        <w:rPr>
          <w:rStyle w:val="apple-style-span"/>
          <w:sz w:val="28"/>
          <w:szCs w:val="28"/>
          <w:shd w:val="clear" w:color="auto" w:fill="FFFFFF"/>
        </w:rPr>
        <w:t xml:space="preserve">. </w:t>
      </w:r>
      <w:r w:rsidR="00E72AA0" w:rsidRPr="00DF4EFC">
        <w:rPr>
          <w:rStyle w:val="longtext"/>
          <w:sz w:val="28"/>
          <w:szCs w:val="28"/>
          <w:shd w:val="clear" w:color="auto" w:fill="FFFFFF"/>
        </w:rPr>
        <w:t>InterBase 7.5/2007 і Firebird 1.5/2.0 схожі, але вже далекі від повної сумісності - то є міграція між їхніми форматами баз даних легше, ніж між форматами зовсім «чужих» баз даних, але все-таки пов'язана з певними проблемами.</w:t>
      </w:r>
    </w:p>
    <w:p w:rsidR="00F63E24" w:rsidRPr="00DF4EFC" w:rsidRDefault="00F63E2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Основними перевагами останньої версії InterBase є низькі вимоги до системи, з одночасною масштабність на кілька процесорів, плюс розвинена система моніторингу, тимчасові таблиці, що вбудовується аутентифікація користувачів, журнал роботи. Традиційним гідністю вважається крос-платформені</w:t>
      </w:r>
      <w:r w:rsidR="00E72AA0" w:rsidRPr="00DF4EFC">
        <w:rPr>
          <w:rStyle w:val="apple-style-span"/>
          <w:sz w:val="28"/>
          <w:szCs w:val="28"/>
          <w:shd w:val="clear" w:color="auto" w:fill="FFFFFF"/>
        </w:rPr>
        <w:t>сть – InterBase підтримує GNU/</w:t>
      </w:r>
      <w:r w:rsidRPr="00DF4EFC">
        <w:rPr>
          <w:rStyle w:val="apple-style-span"/>
          <w:sz w:val="28"/>
          <w:szCs w:val="28"/>
          <w:shd w:val="clear" w:color="auto" w:fill="FFFFFF"/>
        </w:rPr>
        <w:t>Linux, Microsoft Windows, Unix і Solaris.</w:t>
      </w:r>
    </w:p>
    <w:p w:rsidR="005236DA" w:rsidRPr="00105D96" w:rsidRDefault="005236D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EF7119" w:rsidRDefault="00C707A8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lang w:val="ru-RU"/>
        </w:rPr>
      </w:pPr>
      <w:hyperlink r:id="rId19" w:tooltip="Oracle" w:history="1">
        <w:r w:rsidR="00EF458E" w:rsidRPr="00DF4EFC">
          <w:rPr>
            <w:rStyle w:val="a3"/>
            <w:color w:val="auto"/>
            <w:sz w:val="28"/>
            <w:szCs w:val="28"/>
            <w:u w:val="none"/>
          </w:rPr>
          <w:t>Oracle</w:t>
        </w:r>
      </w:hyperlink>
    </w:p>
    <w:p w:rsidR="005236DA" w:rsidRPr="005236DA" w:rsidRDefault="005236DA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lang w:val="ru-RU"/>
        </w:rPr>
      </w:pPr>
    </w:p>
    <w:p w:rsidR="00EF7119" w:rsidRPr="00DF4EFC" w:rsidRDefault="00EF458E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Перша у світі база даних, розроблена спеціально для роботи в мережах розподілених обчислень Grid, призначена для ефективного розгортання на базі різних типів обладнання, від невеликих серверів до потужних симетричних багатопроцесорних серверних систем, від окремих кластерів до корпоративних розподілених обчислювальних систем.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СУБД надає можливість автоматичного налаштування і управління, яка робить її використання простим і економічно вигідним.</w:t>
      </w:r>
    </w:p>
    <w:p w:rsidR="004E7921" w:rsidRDefault="004E7921" w:rsidP="00DF4EFC">
      <w:pPr>
        <w:spacing w:line="360" w:lineRule="auto"/>
        <w:ind w:firstLine="709"/>
        <w:jc w:val="both"/>
        <w:rPr>
          <w:rStyle w:val="apple-style-span"/>
          <w:bCs/>
          <w:sz w:val="28"/>
          <w:szCs w:val="28"/>
          <w:lang w:val="ru-RU"/>
        </w:rPr>
      </w:pPr>
    </w:p>
    <w:p w:rsidR="00CA47F7" w:rsidRPr="00DF4EFC" w:rsidRDefault="00EF458E" w:rsidP="00DF4EFC">
      <w:pPr>
        <w:spacing w:line="360" w:lineRule="auto"/>
        <w:ind w:firstLine="709"/>
        <w:jc w:val="both"/>
        <w:rPr>
          <w:rStyle w:val="apple-style-span"/>
          <w:bCs/>
          <w:sz w:val="28"/>
          <w:szCs w:val="28"/>
        </w:rPr>
      </w:pPr>
      <w:r w:rsidRPr="00DF4EFC">
        <w:rPr>
          <w:rStyle w:val="apple-style-span"/>
          <w:bCs/>
          <w:sz w:val="28"/>
          <w:szCs w:val="28"/>
        </w:rPr>
        <w:t>PostgreSQL</w:t>
      </w:r>
    </w:p>
    <w:p w:rsidR="004E7921" w:rsidRDefault="004E7921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</w:p>
    <w:p w:rsidR="00CA47F7" w:rsidRPr="00DF4EFC" w:rsidRDefault="00CA47F7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Опції є блоками коду, що виконуються на сервері, а не на клієнті бази даних.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Хоча вони можуть писатися на чистому SQL, реалізація додаткової логіки, наприклад, умовних переходів і циклів, виходить за рамки власне SQL і вимагає використання деяких мовних розширень. Функції можуть писатися з використанням однієї з наступних мов: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CA47F7" w:rsidRPr="00DF4EFC" w:rsidRDefault="00CA47F7" w:rsidP="00DF4EF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Вбудований процедурний мову PL/pgSQL, багато в чому аналогічний мови PL / SQL, що використовується в СУБД Oracle;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CA47F7" w:rsidRPr="00DF4EFC" w:rsidRDefault="003C6494" w:rsidP="00DF4EF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Скриптові мови - PL/Lua, PL/</w:t>
      </w:r>
      <w:r w:rsidR="00CA47F7" w:rsidRPr="00DF4EFC">
        <w:rPr>
          <w:rStyle w:val="apple-style-span"/>
          <w:sz w:val="28"/>
          <w:szCs w:val="28"/>
          <w:shd w:val="clear" w:color="auto" w:fill="FFFFFF"/>
        </w:rPr>
        <w:t>LOLCODE, PL</w:t>
      </w:r>
      <w:r w:rsidRPr="00DF4EFC">
        <w:rPr>
          <w:rStyle w:val="apple-style-span"/>
          <w:sz w:val="28"/>
          <w:szCs w:val="28"/>
          <w:shd w:val="clear" w:color="auto" w:fill="FFFFFF"/>
        </w:rPr>
        <w:t>/</w:t>
      </w:r>
      <w:r w:rsidR="00CA47F7" w:rsidRPr="00DF4EFC">
        <w:rPr>
          <w:rStyle w:val="apple-style-span"/>
          <w:sz w:val="28"/>
          <w:szCs w:val="28"/>
          <w:shd w:val="clear" w:color="auto" w:fill="FFFFFF"/>
        </w:rPr>
        <w:t>Perl, pIPHP, PL/Python, PL/Ruby, PL/sh, PL/Tcl і PL/Scheme;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E72AA0" w:rsidRPr="00DF4EFC" w:rsidRDefault="00E72AA0" w:rsidP="00DF4EF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Класичні мови - C, C + +, Java (через модуль PL/Java);</w:t>
      </w:r>
    </w:p>
    <w:p w:rsidR="003C6494" w:rsidRPr="00DF4EFC" w:rsidRDefault="00CA47F7" w:rsidP="00DF4EF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Статистична</w:t>
      </w:r>
      <w:r w:rsidR="003C6494" w:rsidRPr="00DF4EFC">
        <w:rPr>
          <w:rStyle w:val="apple-style-span"/>
          <w:sz w:val="28"/>
          <w:szCs w:val="28"/>
          <w:shd w:val="clear" w:color="auto" w:fill="FFFFFF"/>
        </w:rPr>
        <w:t xml:space="preserve"> мова R (через модуль PL/</w:t>
      </w:r>
      <w:r w:rsidRPr="00DF4EFC">
        <w:rPr>
          <w:rStyle w:val="apple-style-span"/>
          <w:sz w:val="28"/>
          <w:szCs w:val="28"/>
          <w:shd w:val="clear" w:color="auto" w:fill="FFFFFF"/>
        </w:rPr>
        <w:t>R).</w:t>
      </w:r>
    </w:p>
    <w:p w:rsidR="00EF7119" w:rsidRPr="00DF4EFC" w:rsidRDefault="00CA47F7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PostgreSQL допускає використання функцій, що повертають набір записів, який далі можна використовувати так само, як і результат виконання звичайного запиту.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Функції можуть виконуватися як з правами їх творця, так і з правами поточного користувача.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Іноді функції ототожнюються з збереженими процедурами, однак між цими поняттями є різниця.</w:t>
      </w:r>
    </w:p>
    <w:p w:rsidR="004E7921" w:rsidRDefault="004E7921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</w:p>
    <w:p w:rsidR="003C6494" w:rsidRDefault="00C707A8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lang w:val="ru-RU"/>
        </w:rPr>
      </w:pPr>
      <w:hyperlink r:id="rId20" w:tooltip="ODBC (такой страницы не существует)" w:history="1">
        <w:r w:rsidR="003C6494" w:rsidRPr="00DF4EFC">
          <w:rPr>
            <w:rStyle w:val="a3"/>
            <w:color w:val="auto"/>
            <w:sz w:val="28"/>
            <w:szCs w:val="28"/>
            <w:u w:val="none"/>
          </w:rPr>
          <w:t>ODBC</w:t>
        </w:r>
      </w:hyperlink>
    </w:p>
    <w:p w:rsidR="004E7921" w:rsidRPr="004E7921" w:rsidRDefault="004E7921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lang w:val="ru-RU"/>
        </w:rPr>
      </w:pPr>
    </w:p>
    <w:p w:rsidR="003C6494" w:rsidRPr="00DF4EFC" w:rsidRDefault="00C707A8" w:rsidP="00DF4EFC">
      <w:pPr>
        <w:spacing w:line="360" w:lineRule="auto"/>
        <w:ind w:firstLine="709"/>
        <w:jc w:val="both"/>
        <w:rPr>
          <w:sz w:val="28"/>
          <w:szCs w:val="28"/>
        </w:rPr>
      </w:pPr>
      <w:hyperlink r:id="rId21" w:tooltip="ODBC (такой страницы не существует)" w:history="1">
        <w:r w:rsidR="003C6494" w:rsidRPr="00DF4EFC">
          <w:rPr>
            <w:rStyle w:val="a3"/>
            <w:color w:val="auto"/>
            <w:sz w:val="28"/>
            <w:szCs w:val="28"/>
            <w:u w:val="none"/>
          </w:rPr>
          <w:t>ODBC</w:t>
        </w:r>
      </w:hyperlink>
      <w:r w:rsidR="00DF4EFC" w:rsidRPr="00DF4EFC">
        <w:rPr>
          <w:rStyle w:val="apple-converted-space"/>
          <w:sz w:val="28"/>
          <w:szCs w:val="28"/>
        </w:rPr>
        <w:t xml:space="preserve"> </w:t>
      </w:r>
      <w:r w:rsidR="003C6494" w:rsidRPr="00DF4EFC">
        <w:rPr>
          <w:rStyle w:val="apple-converted-space"/>
          <w:sz w:val="28"/>
          <w:szCs w:val="28"/>
        </w:rPr>
        <w:t>це програмний інтерфейс (</w:t>
      </w:r>
      <w:hyperlink r:id="rId22" w:tooltip="API" w:history="1">
        <w:r w:rsidR="003C6494" w:rsidRPr="00DF4EFC">
          <w:rPr>
            <w:rStyle w:val="a3"/>
            <w:color w:val="auto"/>
            <w:sz w:val="28"/>
            <w:szCs w:val="28"/>
            <w:u w:val="none"/>
          </w:rPr>
          <w:t>API</w:t>
        </w:r>
      </w:hyperlink>
      <w:r w:rsidR="003C6494" w:rsidRPr="00DF4EFC">
        <w:rPr>
          <w:rStyle w:val="apple-converted-space"/>
          <w:sz w:val="28"/>
          <w:szCs w:val="28"/>
        </w:rPr>
        <w:t xml:space="preserve">) доступу до баз даних. </w:t>
      </w:r>
      <w:r w:rsidR="003C6494" w:rsidRPr="00DF4EFC">
        <w:rPr>
          <w:rStyle w:val="apple-style-span"/>
          <w:sz w:val="28"/>
          <w:szCs w:val="28"/>
        </w:rPr>
        <w:t xml:space="preserve">Дозволяє однаково оперувати з різними джерелами даних, абстрагуючись від особливостей взаємодії в кожному конкретному випадку. </w:t>
      </w:r>
      <w:r w:rsidR="003C6494" w:rsidRPr="00DF4EFC">
        <w:rPr>
          <w:rStyle w:val="apple-style-span"/>
          <w:sz w:val="28"/>
          <w:szCs w:val="28"/>
          <w:shd w:val="clear" w:color="auto" w:fill="FFFFFF"/>
        </w:rPr>
        <w:t>При застосуванні ODBC потрібно пам'ятати, що дана технологія доступу до даних не розрахована на роботу з великою кількістю клієнтів.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3C6494" w:rsidRPr="00DF4EFC">
        <w:rPr>
          <w:rStyle w:val="apple-style-span"/>
          <w:sz w:val="28"/>
          <w:szCs w:val="28"/>
          <w:shd w:val="clear" w:color="auto" w:fill="FFFFFF"/>
        </w:rPr>
        <w:t>У тому випадку, якщо необхідно, щоб з базою даних одночасно працювало багато активних клієнтів, потрібно використовувати SQL API або спеціальний інтерфейс для взаємодії з конкретною базою даних.</w:t>
      </w:r>
    </w:p>
    <w:p w:rsidR="00EF7119" w:rsidRPr="00DF4EFC" w:rsidRDefault="00EF7119" w:rsidP="00DF4EFC">
      <w:pPr>
        <w:spacing w:line="360" w:lineRule="auto"/>
        <w:ind w:firstLine="709"/>
        <w:jc w:val="both"/>
        <w:rPr>
          <w:sz w:val="28"/>
          <w:szCs w:val="28"/>
        </w:rPr>
      </w:pPr>
    </w:p>
    <w:p w:rsidR="00EF7119" w:rsidRPr="00DF4EFC" w:rsidRDefault="001B3241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sz w:val="28"/>
          <w:szCs w:val="28"/>
        </w:rPr>
        <w:t xml:space="preserve">Створення і робота з таблицями за допомогою </w:t>
      </w:r>
      <w:hyperlink r:id="rId23" w:tooltip="DBase (такой страницы не существует)" w:history="1">
        <w:r w:rsidRPr="00DF4EFC">
          <w:rPr>
            <w:rStyle w:val="a3"/>
            <w:color w:val="auto"/>
            <w:sz w:val="28"/>
            <w:szCs w:val="28"/>
            <w:u w:val="none"/>
          </w:rPr>
          <w:t>DBase</w:t>
        </w:r>
      </w:hyperlink>
    </w:p>
    <w:p w:rsidR="006F17EE" w:rsidRDefault="006F17EE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</w:p>
    <w:p w:rsidR="00EC530D" w:rsidRPr="00DF4EFC" w:rsidRDefault="001B3241" w:rsidP="00DF4EFC">
      <w:pPr>
        <w:spacing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 xml:space="preserve">Робота з базами даних типу </w:t>
      </w:r>
      <w:hyperlink r:id="rId24" w:tooltip="DBase (такой страницы не существует)" w:history="1">
        <w:r w:rsidRPr="00DF4EFC">
          <w:rPr>
            <w:rStyle w:val="a3"/>
            <w:color w:val="auto"/>
            <w:sz w:val="28"/>
            <w:szCs w:val="28"/>
            <w:u w:val="none"/>
          </w:rPr>
          <w:t>DBase</w:t>
        </w:r>
      </w:hyperlink>
      <w:r w:rsidR="00EC530D" w:rsidRPr="00DF4EFC">
        <w:rPr>
          <w:rStyle w:val="apple-style-span"/>
          <w:sz w:val="28"/>
          <w:szCs w:val="28"/>
        </w:rPr>
        <w:t xml:space="preserve"> реалізується за</w:t>
      </w:r>
      <w:r w:rsidRPr="00DF4EFC">
        <w:rPr>
          <w:rStyle w:val="apple-style-span"/>
          <w:sz w:val="28"/>
          <w:szCs w:val="28"/>
        </w:rPr>
        <w:t xml:space="preserve"> допомогою компоненти TDbf. </w:t>
      </w:r>
      <w:r w:rsidRPr="00DF4EFC">
        <w:rPr>
          <w:rStyle w:val="apple-style-span"/>
          <w:sz w:val="28"/>
          <w:szCs w:val="28"/>
          <w:shd w:val="clear" w:color="auto" w:fill="FFFFFF"/>
        </w:rPr>
        <w:t>TDbf забезпечує доступ до таблиць баз даних dBase і FoxPro для Lazarus (та інших IDE), з огляду на читан</w:t>
      </w:r>
      <w:r w:rsidR="00E72AA0" w:rsidRPr="00DF4EFC">
        <w:rPr>
          <w:rStyle w:val="apple-style-span"/>
          <w:sz w:val="28"/>
          <w:szCs w:val="28"/>
          <w:shd w:val="clear" w:color="auto" w:fill="FFFFFF"/>
        </w:rPr>
        <w:t>ня, запис і створення dBase III</w:t>
      </w:r>
      <w:r w:rsidRPr="00DF4EFC">
        <w:rPr>
          <w:rStyle w:val="apple-style-span"/>
          <w:sz w:val="28"/>
          <w:szCs w:val="28"/>
          <w:shd w:val="clear" w:color="auto" w:fill="FFFFFF"/>
        </w:rPr>
        <w:t>+, dBase IV, Visual dBase VII і FoxPro таблиць.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Все це робиться без використання додаткових бібліотек або движків бази даних.</w:t>
      </w:r>
      <w:r w:rsidR="00020140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Просто розмістіть компонент TDbf на вашій формі, і Ви маєте миттєвий доступ в навколишньому середовищі бази даних на різних платформах.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EC530D" w:rsidRPr="00DF4EFC" w:rsidRDefault="00E72AA0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TDbf є безкоштовним компонентом прямого доступу, для сумісних середовищ фірми Borland Delphi language. Це включає Delphi, C +</w:t>
      </w:r>
      <w:r w:rsidR="00EC530D" w:rsidRPr="00DF4EFC">
        <w:rPr>
          <w:rStyle w:val="apple-style-span"/>
          <w:sz w:val="28"/>
          <w:szCs w:val="28"/>
        </w:rPr>
        <w:t>+ Builder і Kylix.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="00EC530D" w:rsidRPr="00DF4EFC">
        <w:rPr>
          <w:rStyle w:val="apple-style-span"/>
          <w:sz w:val="28"/>
          <w:szCs w:val="28"/>
          <w:shd w:val="clear" w:color="auto" w:fill="FFFFFF"/>
        </w:rPr>
        <w:t>Він дозволяє створювати дуже компактні програми роботи з базою даних, яка не вимагає застосування програм інсталяції.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C530D" w:rsidRPr="00DF4EFC">
        <w:rPr>
          <w:rStyle w:val="apple-style-span"/>
          <w:sz w:val="28"/>
          <w:szCs w:val="28"/>
        </w:rPr>
        <w:t>Код роботи з базою включається до виконуваної код.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="00EC530D" w:rsidRPr="00DF4EFC">
        <w:rPr>
          <w:rStyle w:val="apple-style-span"/>
          <w:sz w:val="28"/>
          <w:szCs w:val="28"/>
          <w:shd w:val="clear" w:color="auto" w:fill="FFFFFF"/>
        </w:rPr>
        <w:t>Це забезпечує наступні можливості: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Робота без BDE.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Дозволяє використовувати рідні dBase типи (character, numeric, logical, date і memo).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Див властивість TableLevel.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Підтримує обидва типи Memo полів - text і binary, так можна використовувати поля без обмеження розміру.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Формат файлів на 100% сумісний з dBase III + or dBase IV або dBase for Windows.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Підтримка таблиць Clipper і Visual FoxPro.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Модифікація існуючих таблиць включає видалення, додавання або модифікацію поточної таблиці без втрати даних.</w:t>
      </w:r>
    </w:p>
    <w:p w:rsidR="00EC530D" w:rsidRPr="00DF4EFC" w:rsidRDefault="00EC530D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Багато користувальницький доступ сумісний по блокуванню з BDE.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Тільки один користувач може блокувати запис для запису, але інші користувачі можуть читати цей запис.</w:t>
      </w:r>
    </w:p>
    <w:p w:rsidR="00E72AA0" w:rsidRPr="00DF4EFC" w:rsidRDefault="00E72AA0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Підтримка індексів для швидкого сортування, пошуку і виділення діапазону на великих таблицях.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</w:rPr>
        <w:t>Підтримка індексів для NDX і MDX індексних файлів.</w:t>
      </w:r>
    </w:p>
    <w:p w:rsidR="00E72AA0" w:rsidRPr="00DF4EFC" w:rsidRDefault="00E72AA0" w:rsidP="00DF4EF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Вирази підтримуються як для індексів, так і для фільтрів.</w:t>
      </w:r>
    </w:p>
    <w:p w:rsidR="001B3241" w:rsidRPr="00DF4EFC" w:rsidRDefault="001B3241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 xml:space="preserve">TDbf працює і в Windows і в Linux використовуючи Lazarus. </w:t>
      </w:r>
      <w:r w:rsidRPr="00DF4EFC">
        <w:rPr>
          <w:rStyle w:val="apple-style-span"/>
          <w:sz w:val="28"/>
          <w:szCs w:val="28"/>
        </w:rPr>
        <w:t>Оскільки в Lazarus немає програми на зразок "Database Desktop", ми повинні створити нову базу даних в коді.</w:t>
      </w:r>
    </w:p>
    <w:p w:rsidR="008D38A5" w:rsidRPr="00DF4EFC" w:rsidRDefault="008D38A5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Гарною думкою є створення для БД окремого каталогу. Це спростить резервування даних. Є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два варіанти встановлення шляху.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Ви можете встановити повний шлях використовуючи властивість FilePathFull, або встановити шлях щодо варіанти застосування за допомогою властивості FilePath.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Наприклад, інсталяція "FilePath" під час виконання до "data/" використовуватиме субдиректорію data тільки в директорії здійснимих файлу.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Інсталяція властивості "FilePathFull" до "/var/data/" буде розміщувати точно за вказаною шляху, ігноруючи розташування програми.</w:t>
      </w:r>
    </w:p>
    <w:p w:rsidR="008D38A5" w:rsidRPr="00DF4EFC" w:rsidRDefault="008D38A5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За замовчуванням, TDbf створює таблиці dBase IV.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Хоча це і найбільш сумісно, деякі можливості, які Вам можуть знадобитися, не підтримуються.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Для підтримки автоінкрементних полів ви повинні використовувати дещо більш нове.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Типи таблиць можуть бути наступними:</w:t>
      </w:r>
    </w:p>
    <w:p w:rsidR="008D38A5" w:rsidRPr="00DF4EFC" w:rsidRDefault="008D38A5" w:rsidP="00DF4EFC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3 dBase III+</w:t>
      </w:r>
    </w:p>
    <w:p w:rsidR="008D38A5" w:rsidRPr="00DF4EFC" w:rsidRDefault="008D38A5" w:rsidP="00DF4EFC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4 dBase IV</w:t>
      </w:r>
    </w:p>
    <w:p w:rsidR="008D38A5" w:rsidRPr="00DF4EFC" w:rsidRDefault="008D38A5" w:rsidP="00DF4EFC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7 Visual dBase VII</w:t>
      </w:r>
    </w:p>
    <w:p w:rsidR="008D38A5" w:rsidRPr="00DF4EFC" w:rsidRDefault="008D38A5" w:rsidP="00DF4EFC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25 FoxPro</w:t>
      </w:r>
    </w:p>
    <w:p w:rsidR="007F61FA" w:rsidRPr="00105D96" w:rsidRDefault="008D38A5" w:rsidP="00105D96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Створення полів для Вашої нової таблиці під час виконання у більшості</w:t>
      </w:r>
      <w:r w:rsidR="007F61FA" w:rsidRPr="00DF4EFC">
        <w:rPr>
          <w:rStyle w:val="apple-style-span"/>
          <w:sz w:val="28"/>
          <w:szCs w:val="28"/>
          <w:shd w:val="clear" w:color="auto" w:fill="FFFFFF"/>
        </w:rPr>
        <w:t xml:space="preserve"> випадках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слід</w:t>
      </w:r>
      <w:r w:rsidR="007F61FA" w:rsidRPr="00DF4EFC">
        <w:rPr>
          <w:rStyle w:val="apple-style-span"/>
          <w:sz w:val="28"/>
          <w:szCs w:val="28"/>
          <w:shd w:val="clear" w:color="auto" w:fill="FFFFFF"/>
        </w:rPr>
        <w:t>ує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старому стандарту Delphi.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 тільки ви встановили свої значення для властивостей FilePath, TableLevel, і TableName, маніпулюйте властивістю FieldDefs щоб визначити структуру.</w:t>
      </w:r>
      <w:r w:rsidR="007F61FA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</w:rPr>
        <w:t>Наприклад: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MyDbf.FilePathFull:= ‘/location/to/my/data’;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MyDbf.TableLevel := 7;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MyDbf.TableName := ‘customers.dbf’;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With MtDbf/FieldDefs do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Begin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ab/>
        <w:t>Add(‘Id’,ftAutoInc,0,True);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ab/>
        <w:t>Add(‘Name’,ftString,80,True);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End;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</w:rPr>
      </w:pPr>
    </w:p>
    <w:p w:rsidR="007F61FA" w:rsidRPr="00DF4EFC" w:rsidRDefault="007F61F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Типи полів визначено як:</w:t>
      </w:r>
    </w:p>
    <w:p w:rsidR="007F61FA" w:rsidRPr="00DF4EFC" w:rsidRDefault="007F61FA" w:rsidP="00DF4EF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ftUnknown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ftString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ftSmallInt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ftInteger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ftWord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ftBoolean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ftFloat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ftCurrency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sz w:val="28"/>
          <w:szCs w:val="28"/>
        </w:rPr>
        <w:t>(TableLevel 25)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ftBCD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sz w:val="28"/>
          <w:szCs w:val="28"/>
        </w:rPr>
        <w:t>(TableLevel 25)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ftDate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ftTime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ftDateTime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ftBytes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sz w:val="28"/>
          <w:szCs w:val="28"/>
        </w:rPr>
        <w:t>(TableLevel 25)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ftVarBytes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ftAutoInc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sz w:val="28"/>
          <w:szCs w:val="28"/>
        </w:rPr>
        <w:t>(TableLevel 7 or 25)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ftBlob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ftMemo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ftGraphic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ftFmtMemo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ftParadoxOle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ftDBaseOle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ftTypedBinary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ftCursor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ftFixedChar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ftWideString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bCs/>
          <w:sz w:val="28"/>
          <w:szCs w:val="28"/>
        </w:rPr>
        <w:t>ftLargeInt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ftADT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ftArray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ftReference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ftDataSet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ftOraBlob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ftOraClob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ftVariant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ftInterface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ftIDispatch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ftGuid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ftTimeStamp</w:t>
      </w:r>
    </w:p>
    <w:p w:rsidR="007F61FA" w:rsidRPr="00DF4EFC" w:rsidRDefault="007F61FA" w:rsidP="00DF4EF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ftFMTBcd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Жирним виділені типи полів які підтримуються.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Як тільки ви визначили поля, які бажаєте використовувати у вашій новій таблиці, ви можете йти далі і створити таблицю: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MyDbf.CreateTable;</w:t>
      </w:r>
    </w:p>
    <w:p w:rsidR="007F61FA" w:rsidRPr="00DF4EFC" w:rsidRDefault="007F61F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Якщо Ваша база даних складається з великої кількості записів, Вам може знадобитися визначити індекси щоб здійснювати більш швидкий пошук по таблиці.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Щоб змінити структуру індексів таблиці, ми повинні мати ексклюзивний доступ до таблиц</w:t>
      </w:r>
      <w:r w:rsidR="00210459" w:rsidRPr="00DF4EFC">
        <w:rPr>
          <w:rStyle w:val="apple-style-span"/>
          <w:sz w:val="28"/>
          <w:szCs w:val="28"/>
          <w:shd w:val="clear" w:color="auto" w:fill="FFFFFF"/>
        </w:rPr>
        <w:t>і - який ми так чи інакше мали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б, створюючи таблицю.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MyDbf.Exclusive := True;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MyDbf.Open;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Тепер, нам необхідно просто додати індекси: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MyDbf.AddIndex(‘custid’,’Id’,[ixPrimary,ixUnique]);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MyDbf.AddIndex(‘cutname’,’Name’,[ixCaseInsensitive]);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MyDbfClose;</w:t>
      </w:r>
    </w:p>
    <w:p w:rsidR="00210459" w:rsidRPr="00DF4EFC" w:rsidRDefault="00210459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Наступний приклад створює нову таблицю "customers" в коді.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Звичайно, це необхідно виконати тільки один раз, і після цього всього лише ВІДКРИВАТИ таблицю, не створюючи її заново:</w:t>
      </w:r>
    </w:p>
    <w:p w:rsidR="00210459" w:rsidRPr="00DF4EFC" w:rsidRDefault="006C5CC0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{</w:t>
      </w:r>
      <w:r w:rsidR="005B2DDE" w:rsidRPr="00DF4EFC">
        <w:rPr>
          <w:rStyle w:val="apple-style-span"/>
          <w:sz w:val="28"/>
          <w:shd w:val="clear" w:color="auto" w:fill="FFFFFF"/>
        </w:rPr>
        <w:t>$MODE OBJPC</w:t>
      </w:r>
      <w:r w:rsidRPr="00DF4EFC">
        <w:rPr>
          <w:rStyle w:val="apple-style-span"/>
          <w:sz w:val="28"/>
          <w:shd w:val="clear" w:color="auto" w:fill="FFFFFF"/>
        </w:rPr>
        <w:t>}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Program DataBaseTest;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Uses Dbf, db, Dbf_Common;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Var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ab/>
        <w:t>MyDbf : Dbf;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Begin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ab/>
        <w:t>MtDbf := TDbf.Create(nil);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ab/>
        <w:t>Try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ab/>
        <w:t xml:space="preserve"> MtDbf.FilePath := ‘data/’;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 xml:space="preserve"> MtDbf.TableLevel := 7;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 xml:space="preserve"> MtDbf.Exclusive := True;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 xml:space="preserve"> MtDbf.TableName := ‘customers.dbf’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 xml:space="preserve"> With MtDbf.FieldDefs do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 xml:space="preserve"> Begin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 xml:space="preserve"> Add(‘Id’,ftAutoInc,0,True);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 xml:space="preserve"> Add(‘Name’,ftString,80,True);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sz w:val="28"/>
        </w:rPr>
        <w:t>End;</w:t>
      </w:r>
    </w:p>
    <w:p w:rsidR="005B2DDE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MtDbf.CreateTable;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MtDbf.Open;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MyDbf.AddIndex(‘custid’,’Id’,[ixPrimary,ixUnique]);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MyDbf.AddIndex(‘cu</w:t>
      </w:r>
      <w:r w:rsidR="009D72D4" w:rsidRPr="00DF4EFC">
        <w:rPr>
          <w:rStyle w:val="apple-style-span"/>
          <w:sz w:val="28"/>
        </w:rPr>
        <w:t>s</w:t>
      </w:r>
      <w:r w:rsidRPr="00DF4EFC">
        <w:rPr>
          <w:rStyle w:val="apple-style-span"/>
          <w:sz w:val="28"/>
        </w:rPr>
        <w:t>tname’,’Name’,[ixCaseInsensitive]);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MyDbfClose;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Finally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 xml:space="preserve"> MyDbf.Free;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End;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End;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TDbf також підтримує зберігання вторинних індексів в окремих файлах.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Це може допомогти в разі якщо буде дуже великий розмір бази даних.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Файли вторинних індексів створюються ідентично звичайним, але з додаванням розширення файлу '. ndx':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MyDbf.AddIndex(‘cu</w:t>
      </w:r>
      <w:r w:rsidR="009D72D4" w:rsidRPr="00DF4EFC">
        <w:rPr>
          <w:rStyle w:val="apple-style-span"/>
          <w:sz w:val="28"/>
        </w:rPr>
        <w:t>s</w:t>
      </w:r>
      <w:r w:rsidRPr="00DF4EFC">
        <w:rPr>
          <w:rStyle w:val="apple-style-span"/>
          <w:sz w:val="28"/>
        </w:rPr>
        <w:t>tname.ndx’,’Name’,[ixCaseInsensitive]);</w:t>
      </w: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Кожного разу при відкритті TDbf, необхідно завантажити файл індексів:</w:t>
      </w:r>
    </w:p>
    <w:p w:rsidR="005B2DDE" w:rsidRPr="00DF4EFC" w:rsidRDefault="005B2DDE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</w:p>
    <w:p w:rsidR="00D016BC" w:rsidRPr="00DF4EFC" w:rsidRDefault="00D016BC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MyDbf.OpenIndexFile(‘custname.ndx’</w:t>
      </w:r>
      <w:r w:rsidR="009D72D4" w:rsidRPr="00DF4EFC">
        <w:rPr>
          <w:rStyle w:val="apple-style-span"/>
          <w:sz w:val="28"/>
          <w:shd w:val="clear" w:color="auto" w:fill="FFFFFF"/>
        </w:rPr>
        <w:t>);</w:t>
      </w: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Також індекси повинні бути описані включаючи розширення:</w:t>
      </w: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MyDbf.IndexName := ‘custname.ndx’;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210459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Індексні файли можуть бути упаковані простим використанням: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MyDbf.CompactIndexFile(‘custname.ndx’);</w:t>
      </w:r>
    </w:p>
    <w:p w:rsidR="009D72D4" w:rsidRPr="00DF4EFC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9D72D4" w:rsidRDefault="009D72D4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Приклад, описаний раніше, показує, як створити нову таблицю бази даних програмно.</w:t>
      </w:r>
      <w:r w:rsidR="001C36DF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Використання цієї таблиці більш ніж просте.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Компоненти доступу до даних у Lazarus (як наприклад TDbEdit) вказують на компонент TDataSource використовуючи свої властивості "DataSource" і "DataField".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Компонент TDataSource обробляє сполучення між движком бази даних і компонентами доступу до даних.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Потім компонент TDataSource вказує на компонент TDbf використовуючи його властивість "DataSet".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</w:rPr>
        <w:t>Зв'язок нагадує таке:</w:t>
      </w:r>
    </w:p>
    <w:p w:rsidR="00A70327" w:rsidRPr="00A70327" w:rsidRDefault="00A70327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</w:p>
    <w:p w:rsidR="001C36DF" w:rsidRPr="00DF4EFC" w:rsidRDefault="00C707A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noProof/>
          <w:lang w:val="ru-RU" w:eastAsia="ru-RU"/>
        </w:rPr>
        <w:pict>
          <v:oval id="_x0000_s1026" style="position:absolute;left:0;text-align:left;margin-left:27pt;margin-top:8.3pt;width:117pt;height:45pt;z-index:251653120">
            <v:textbox style="mso-next-textbox:#_x0000_s1026">
              <w:txbxContent>
                <w:p w:rsidR="004E7921" w:rsidRPr="001C36DF" w:rsidRDefault="004E7921" w:rsidP="001C36D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TDbEdit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line id="_x0000_s1027" style="position:absolute;left:0;text-align:left;z-index:251654144" from="2in,36pt" to="206.95pt,1in">
            <v:stroke endarrow="block"/>
          </v:line>
        </w:pict>
      </w:r>
      <w:r>
        <w:rPr>
          <w:rStyle w:val="apple-style-span"/>
          <w:sz w:val="28"/>
          <w:szCs w:val="28"/>
        </w:rPr>
      </w:r>
      <w:r>
        <w:rPr>
          <w:rStyle w:val="apple-style-span"/>
          <w:sz w:val="28"/>
          <w:szCs w:val="28"/>
        </w:rPr>
        <w:pict>
          <v:group id="_x0000_s1028" editas="canvas" style="width:117pt;height:45pt;mso-position-horizontal-relative:char;mso-position-vertical-relative:line" coordorigin="2205,1587" coordsize="1765,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05;top:1587;width:1765;height:67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C36DF" w:rsidRPr="00DF4EFC" w:rsidRDefault="00C707A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noProof/>
          <w:lang w:val="ru-RU" w:eastAsia="ru-RU"/>
        </w:rPr>
        <w:pict>
          <v:line id="_x0000_s1030" style="position:absolute;left:0;text-align:left;z-index:251657216" from="324pt,21.1pt" to="378pt,21.1pt">
            <v:stroke endarrow="block"/>
          </v:line>
        </w:pict>
      </w:r>
      <w:r>
        <w:rPr>
          <w:noProof/>
          <w:lang w:val="ru-RU" w:eastAsia="ru-RU"/>
        </w:rPr>
        <w:pict>
          <v:line id="_x0000_s1031" style="position:absolute;left:0;text-align:left;z-index:251656192" from="2in,21.1pt" to="207pt,21.1pt">
            <v:stroke endarrow="block"/>
          </v:line>
        </w:pict>
      </w:r>
      <w:r>
        <w:rPr>
          <w:noProof/>
          <w:lang w:val="ru-RU" w:eastAsia="ru-RU"/>
        </w:rPr>
        <w:pict>
          <v:line id="_x0000_s1032" style="position:absolute;left:0;text-align:left;flip:y;z-index:251655168" from="144.7pt,29.3pt" to="207.7pt,83.3pt">
            <v:stroke endarrow="block"/>
          </v:line>
        </w:pict>
      </w:r>
      <w:r>
        <w:rPr>
          <w:rStyle w:val="apple-style-span"/>
          <w:sz w:val="28"/>
          <w:szCs w:val="28"/>
        </w:rPr>
      </w:r>
      <w:r>
        <w:rPr>
          <w:rStyle w:val="apple-style-span"/>
          <w:sz w:val="28"/>
          <w:szCs w:val="28"/>
        </w:rPr>
        <w:pict>
          <v:group id="_x0000_s1033" editas="canvas" style="width:117pt;height:45pt;mso-position-horizontal-relative:char;mso-position-vertical-relative:line" coordorigin="2205,1587" coordsize="1765,675">
            <o:lock v:ext="edit" aspectratio="t"/>
            <v:shape id="_x0000_s1034" type="#_x0000_t75" style="position:absolute;left:2205;top:1587;width:1765;height:675" o:preferrelative="f">
              <v:fill o:detectmouseclick="t"/>
              <v:path o:extrusionok="t" o:connecttype="none"/>
              <o:lock v:ext="edit" text="t"/>
            </v:shape>
            <v:oval id="_x0000_s1035" style="position:absolute;left:2205;top:1587;width:1765;height:675">
              <v:textbox style="mso-next-textbox:#_x0000_s1035">
                <w:txbxContent>
                  <w:p w:rsidR="004E7921" w:rsidRPr="001C36DF" w:rsidRDefault="004E7921" w:rsidP="001C36D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TDbEdit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DF4EFC" w:rsidRPr="00DF4EFC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</w:r>
      <w:r>
        <w:rPr>
          <w:rStyle w:val="apple-style-span"/>
          <w:sz w:val="28"/>
          <w:szCs w:val="28"/>
        </w:rPr>
        <w:pict>
          <v:group id="_x0000_s1036" editas="canvas" style="width:117pt;height:45pt;mso-position-horizontal-relative:char;mso-position-vertical-relative:line" coordorigin="1798,1587" coordsize="1765,675">
            <o:lock v:ext="edit" aspectratio="t"/>
            <v:shape id="_x0000_s1037" type="#_x0000_t75" style="position:absolute;left:1798;top:1587;width:1765;height:675" o:preferrelative="f">
              <v:fill o:detectmouseclick="t"/>
              <v:path o:extrusionok="t" o:connecttype="none"/>
              <o:lock v:ext="edit" text="t"/>
            </v:shape>
            <v:oval id="_x0000_s1038" style="position:absolute;left:1798;top:1587;width:1765;height:675">
              <v:textbox>
                <w:txbxContent>
                  <w:p w:rsidR="004E7921" w:rsidRPr="001C36DF" w:rsidRDefault="004E7921" w:rsidP="001C36D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TDataSourse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DF4EFC" w:rsidRPr="00DF4EFC">
        <w:rPr>
          <w:rStyle w:val="apple-style-span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</w:r>
      <w:r>
        <w:rPr>
          <w:rStyle w:val="apple-style-span"/>
          <w:sz w:val="28"/>
          <w:szCs w:val="28"/>
        </w:rPr>
        <w:pict>
          <v:group id="_x0000_s1039" editas="canvas" style="width:90pt;height:45pt;mso-position-horizontal-relative:char;mso-position-vertical-relative:line" coordorigin="2205,1587" coordsize="1358,675">
            <o:lock v:ext="edit" aspectratio="t"/>
            <v:shape id="_x0000_s1040" type="#_x0000_t75" style="position:absolute;left:2205;top:1587;width:1358;height:675" o:preferrelative="f">
              <v:fill o:detectmouseclick="t"/>
              <v:path o:extrusionok="t" o:connecttype="none"/>
              <o:lock v:ext="edit" text="t"/>
            </v:shape>
            <v:oval id="_x0000_s1041" style="position:absolute;left:2205;top:1587;width:1358;height:675">
              <v:textbox>
                <w:txbxContent>
                  <w:p w:rsidR="004E7921" w:rsidRPr="001C36DF" w:rsidRDefault="004E7921" w:rsidP="001C36D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TDbf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1C36DF" w:rsidRPr="00DF4EFC" w:rsidRDefault="00C707A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</w:r>
      <w:r>
        <w:rPr>
          <w:rStyle w:val="apple-style-span"/>
          <w:sz w:val="28"/>
          <w:szCs w:val="28"/>
        </w:rPr>
        <w:pict>
          <v:group id="_x0000_s1042" editas="canvas" style="width:126pt;height:45pt;mso-position-horizontal-relative:char;mso-position-vertical-relative:line" coordorigin="2205,1587" coordsize="1902,675">
            <o:lock v:ext="edit" aspectratio="t"/>
            <v:shape id="_x0000_s1043" type="#_x0000_t75" style="position:absolute;left:2205;top:1587;width:1902;height:675" o:preferrelative="f">
              <v:fill o:detectmouseclick="t"/>
              <v:path o:extrusionok="t" o:connecttype="none"/>
              <o:lock v:ext="edit" text="t"/>
            </v:shape>
            <v:oval id="_x0000_s1044" style="position:absolute;left:2205;top:1587;width:1766;height:675">
              <v:textbox style="mso-next-textbox:#_x0000_s1044">
                <w:txbxContent>
                  <w:p w:rsidR="004E7921" w:rsidRPr="001C36DF" w:rsidRDefault="004E7921" w:rsidP="001C36D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TDbNavigator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70327" w:rsidRDefault="00A70327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lang w:val="ru-RU"/>
        </w:rPr>
      </w:pPr>
    </w:p>
    <w:p w:rsidR="001C36DF" w:rsidRPr="00DF4EFC" w:rsidRDefault="001C36DF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Переконайтеся, що Ви встановили властивості FilePath (або FilePathFulll), TableLevel, і TableName вашого компоненту TDbf перед викликом:</w:t>
      </w:r>
    </w:p>
    <w:p w:rsidR="001C36DF" w:rsidRPr="00DF4EFC" w:rsidRDefault="001C36DF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1C36DF" w:rsidRPr="00DF4EFC" w:rsidRDefault="001C36DF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TDbf.Active := True;</w:t>
      </w:r>
    </w:p>
    <w:p w:rsidR="001C36DF" w:rsidRPr="00DF4EFC" w:rsidRDefault="001C36DF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1C36DF" w:rsidRPr="00DF4EFC" w:rsidRDefault="001C36DF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Коли з</w:t>
      </w:r>
      <w:r w:rsidR="00016418" w:rsidRPr="00DF4EFC">
        <w:rPr>
          <w:rStyle w:val="apple-style-span"/>
          <w:sz w:val="28"/>
          <w:szCs w:val="28"/>
          <w:shd w:val="clear" w:color="auto" w:fill="FFFFFF"/>
        </w:rPr>
        <w:t>апис видаляється, насправді він</w:t>
      </w:r>
      <w:r w:rsidRPr="00DF4EFC">
        <w:rPr>
          <w:rStyle w:val="apple-style-span"/>
          <w:sz w:val="28"/>
          <w:szCs w:val="28"/>
          <w:shd w:val="clear" w:color="auto" w:fill="FFFFFF"/>
        </w:rPr>
        <w:t xml:space="preserve"> фізично залишається в таблиці.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Періодично Ви повинні "пакувати" таблицю щоб відновити втрачене місце.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Це може бути зроблено установкою ексклюзивного режиму доступу</w:t>
      </w:r>
      <w:r w:rsidR="00016418" w:rsidRPr="00DF4EFC">
        <w:rPr>
          <w:rStyle w:val="apple-style-span"/>
          <w:sz w:val="28"/>
          <w:szCs w:val="28"/>
          <w:shd w:val="clear" w:color="auto" w:fill="FFFFFF"/>
        </w:rPr>
        <w:t>: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MyDbf.Exclusive := True;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  <w:shd w:val="clear" w:color="auto" w:fill="FFFFFF"/>
        </w:rPr>
        <w:t>MyDbf</w:t>
      </w:r>
      <w:r w:rsidRPr="00DF4EFC">
        <w:rPr>
          <w:rStyle w:val="apple-style-span"/>
          <w:sz w:val="28"/>
        </w:rPr>
        <w:t>.Open;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MyDbf.PackTable;</w:t>
      </w:r>
    </w:p>
    <w:p w:rsidR="00016418" w:rsidRPr="00DF4EFC" w:rsidRDefault="00E72AA0" w:rsidP="00DF4EFC">
      <w:pPr>
        <w:spacing w:line="360" w:lineRule="auto"/>
        <w:ind w:firstLine="709"/>
        <w:jc w:val="both"/>
        <w:rPr>
          <w:rStyle w:val="apple-style-span"/>
          <w:sz w:val="28"/>
          <w:shd w:val="clear" w:color="auto" w:fill="FFFFFF"/>
        </w:rPr>
      </w:pPr>
      <w:r w:rsidRPr="00DF4EFC">
        <w:rPr>
          <w:rStyle w:val="apple-style-span"/>
          <w:sz w:val="28"/>
          <w:shd w:val="clear" w:color="auto" w:fill="FFFFFF"/>
        </w:rPr>
        <w:t>//</w:t>
      </w:r>
      <w:r w:rsidR="00016418" w:rsidRPr="00DF4EFC">
        <w:rPr>
          <w:rStyle w:val="apple-style-span"/>
          <w:sz w:val="28"/>
          <w:shd w:val="clear" w:color="auto" w:fill="FFFFFF"/>
        </w:rPr>
        <w:t>давайте, також, переробимо індекси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  <w:shd w:val="clear" w:color="auto" w:fill="FFFFFF"/>
        </w:rPr>
        <w:t>MyDbf</w:t>
      </w:r>
      <w:r w:rsidRPr="00DF4EFC">
        <w:rPr>
          <w:rStyle w:val="apple-style-span"/>
          <w:sz w:val="28"/>
        </w:rPr>
        <w:t>.Regenerate.Indexes;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  <w:shd w:val="clear" w:color="auto" w:fill="FFFFFF"/>
        </w:rPr>
        <w:t>MyDbf</w:t>
      </w:r>
      <w:r w:rsidRPr="00DF4EFC">
        <w:rPr>
          <w:rStyle w:val="apple-style-span"/>
          <w:sz w:val="28"/>
        </w:rPr>
        <w:t>.Close;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  <w:shd w:val="clear" w:color="auto" w:fill="FFFFFF"/>
        </w:rPr>
        <w:t>MyDbf</w:t>
      </w:r>
      <w:r w:rsidRPr="00DF4EFC">
        <w:rPr>
          <w:rStyle w:val="apple-style-span"/>
          <w:sz w:val="28"/>
        </w:rPr>
        <w:t>.Exclusive := False;</w:t>
      </w:r>
    </w:p>
    <w:p w:rsidR="00016418" w:rsidRPr="00DF4EFC" w:rsidRDefault="00B03476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br w:type="page"/>
      </w:r>
      <w:r w:rsidR="00016418" w:rsidRPr="00DF4EFC">
        <w:rPr>
          <w:rStyle w:val="apple-style-span"/>
          <w:sz w:val="28"/>
          <w:szCs w:val="28"/>
          <w:shd w:val="clear" w:color="auto" w:fill="FFFFFF"/>
        </w:rPr>
        <w:t>Справжня сила програмування баз даних починається коли Ви маєте декілька таблиць які посилаються один на одного.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16418" w:rsidRPr="00DF4EFC">
        <w:rPr>
          <w:rStyle w:val="apple-style-span"/>
          <w:sz w:val="28"/>
          <w:szCs w:val="28"/>
          <w:shd w:val="clear" w:color="auto" w:fill="FFFFFF"/>
        </w:rPr>
        <w:t>Поки TDbf не підтримує довідкову цілісності, але підтримує подання головна/підпорядкована між таблицями TDbf.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Якщо ви хотіли показати всі</w:t>
      </w:r>
      <w:r w:rsidR="00EC530D" w:rsidRPr="00DF4EFC">
        <w:rPr>
          <w:rStyle w:val="apple-style-span"/>
          <w:sz w:val="28"/>
          <w:szCs w:val="28"/>
          <w:shd w:val="clear" w:color="auto" w:fill="FFFFFF"/>
        </w:rPr>
        <w:t xml:space="preserve"> накладні для наданого клієнта, </w:t>
      </w:r>
      <w:r w:rsidRPr="00DF4EFC">
        <w:rPr>
          <w:rStyle w:val="apple-style-span"/>
          <w:sz w:val="28"/>
          <w:szCs w:val="28"/>
          <w:shd w:val="clear" w:color="auto" w:fill="FFFFFF"/>
        </w:rPr>
        <w:t>підпорядкована таблиця (invoices) може залишатися синхронізованою з головною таблицею (customers) автоматично.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DF4EFC">
        <w:rPr>
          <w:rStyle w:val="apple-style-span"/>
          <w:sz w:val="28"/>
          <w:szCs w:val="28"/>
        </w:rPr>
        <w:t>На компоненті накладні TDbf встановлюють наступне: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InvDbf.IndexName := ‘idxcustid’;</w:t>
      </w:r>
    </w:p>
    <w:p w:rsidR="00016418" w:rsidRPr="00DF4EFC" w:rsidRDefault="00016418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InvDbf.MasterSource := dsCustomers;</w:t>
      </w:r>
    </w:p>
    <w:p w:rsidR="00016418" w:rsidRPr="00DF4EFC" w:rsidRDefault="00EC530D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DF4EFC">
        <w:rPr>
          <w:rStyle w:val="apple-style-span"/>
          <w:sz w:val="28"/>
        </w:rPr>
        <w:t>InvDbf.MasterFields := ‘Id’;</w:t>
      </w:r>
    </w:p>
    <w:p w:rsidR="00EC530D" w:rsidRPr="00DF4EFC" w:rsidRDefault="00EC530D" w:rsidP="00DF4EFC">
      <w:pPr>
        <w:spacing w:line="360" w:lineRule="auto"/>
        <w:ind w:firstLine="709"/>
        <w:jc w:val="both"/>
        <w:rPr>
          <w:rStyle w:val="apple-style-span"/>
          <w:sz w:val="28"/>
        </w:rPr>
      </w:pPr>
    </w:p>
    <w:p w:rsidR="00840C59" w:rsidRPr="00DF4EFC" w:rsidRDefault="004C5F95" w:rsidP="00DF4EFC">
      <w:pPr>
        <w:spacing w:line="360" w:lineRule="auto"/>
        <w:ind w:firstLine="709"/>
        <w:jc w:val="both"/>
        <w:rPr>
          <w:sz w:val="28"/>
        </w:rPr>
      </w:pPr>
      <w:r w:rsidRPr="00DF4EFC">
        <w:rPr>
          <w:rStyle w:val="apple-style-span"/>
          <w:sz w:val="28"/>
          <w:szCs w:val="28"/>
        </w:rPr>
        <w:t xml:space="preserve">Можливості </w:t>
      </w:r>
      <w:r w:rsidRPr="00DF4EFC">
        <w:rPr>
          <w:sz w:val="28"/>
        </w:rPr>
        <w:t>TDbf</w:t>
      </w:r>
      <w:r w:rsidR="00DF4EFC" w:rsidRPr="00DF4EFC">
        <w:rPr>
          <w:sz w:val="28"/>
        </w:rPr>
        <w:t xml:space="preserve"> </w:t>
      </w:r>
      <w:r w:rsidRPr="00DF4EFC">
        <w:rPr>
          <w:sz w:val="28"/>
        </w:rPr>
        <w:t>на цьому не закінчуються. Для більш складних програм знадобляться багато інших властивостей TDbf. Нижче розглянемо всі методи та властивості компонента TDbf.</w:t>
      </w:r>
      <w:bookmarkStart w:id="0" w:name="_Toc54542567"/>
    </w:p>
    <w:p w:rsidR="00840C59" w:rsidRDefault="00A70327" w:rsidP="00DF4EFC">
      <w:pPr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rPr>
          <w:sz w:val="28"/>
          <w:szCs w:val="32"/>
        </w:rPr>
        <w:br w:type="page"/>
      </w:r>
      <w:r w:rsidR="00840C59" w:rsidRPr="00DF4EFC">
        <w:rPr>
          <w:sz w:val="28"/>
          <w:szCs w:val="32"/>
        </w:rPr>
        <w:t>1. Методы</w:t>
      </w:r>
      <w:bookmarkEnd w:id="0"/>
    </w:p>
    <w:p w:rsidR="00A70327" w:rsidRPr="00A70327" w:rsidRDefault="00A70327" w:rsidP="00DF4EFC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860776" w:rsidRPr="00DF4EFC" w:rsidRDefault="00860776" w:rsidP="00DF4EFC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 xml:space="preserve"> GetFieldData</w:t>
      </w:r>
    </w:p>
    <w:p w:rsidR="00A70327" w:rsidRDefault="00A70327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860776" w:rsidRPr="00DF4EFC" w:rsidRDefault="008607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GetFieldData(Field:TField; Buffer:Pointer): Boolean;override;</w:t>
      </w:r>
    </w:p>
    <w:p w:rsidR="00860776" w:rsidRPr="00DF4EFC" w:rsidRDefault="00860776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Більшості додатків не потрібно викликати GetFieldData.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Об'єкт TField викликає цей метод, через реалізацію в методі GetData.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Field або FieldNo вказує поле, з якого мають бути вилучені дані.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Field вказує на сам компонент, у той час як FieldNo вказує на номер поля.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Buffer це буфер в пам'яті, який повинен бути достатнього розміру, щоб помістити значення поля, так як вона подана в базі (не відформатовано і не перетрансльовано).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NativeFormat вказує, що компонент dataset витягує поле в рідному форматі C Builder для зазначеного типу поля.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Коли NativeFormat дорівнює false, компонент dataset повинен конвертувати значення поля в належний тип.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Це дозволяє обслуговувати дані з наборів різних типів (ADO, BDE або інших) витрат платника податку.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GetFieldData повертає значення вказує, що дані були витягнуті успішно.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GetFieldData повертає true, якщо буфер успішно заповнений даними з поля, і false, якщо дані не були витягнуті.</w:t>
      </w:r>
    </w:p>
    <w:p w:rsidR="008E3D23" w:rsidRPr="00DF4EFC" w:rsidRDefault="008E3D23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860776" w:rsidRPr="00105D96" w:rsidRDefault="00860776" w:rsidP="00DF4E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 xml:space="preserve">1.2 </w:t>
      </w:r>
      <w:r w:rsidRPr="00DF4EFC">
        <w:rPr>
          <w:sz w:val="28"/>
          <w:szCs w:val="28"/>
        </w:rPr>
        <w:t>Resync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</w:p>
    <w:p w:rsidR="00860776" w:rsidRPr="00DF4EFC" w:rsidRDefault="008607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Resync(Mode: TResyncMode); override;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 xml:space="preserve">TDbf підтримує заборону виклику resync. 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 xml:space="preserve">Див. властивість </w:t>
      </w:r>
      <w:r w:rsidRPr="00DF4EFC">
        <w:rPr>
          <w:iCs/>
          <w:color w:val="auto"/>
          <w:sz w:val="28"/>
          <w:szCs w:val="28"/>
          <w:lang w:val="uk-UA"/>
        </w:rPr>
        <w:t>DisableResyncOnPost</w:t>
      </w:r>
      <w:r w:rsidRPr="00DF4EFC">
        <w:rPr>
          <w:color w:val="auto"/>
          <w:sz w:val="28"/>
          <w:szCs w:val="28"/>
          <w:lang w:val="uk-UA"/>
        </w:rPr>
        <w:t>.</w:t>
      </w:r>
    </w:p>
    <w:p w:rsidR="00A70327" w:rsidRDefault="00A70327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860776" w:rsidRDefault="008607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1.3 CreateBlobStream</w:t>
      </w:r>
    </w:p>
    <w:p w:rsidR="00A70327" w:rsidRPr="00DF4EFC" w:rsidRDefault="00A70327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860776" w:rsidRPr="00DF4EFC" w:rsidRDefault="00860776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CreateBlobStream(Field: TField; Mode: TBlobStreamMode): TStream; override; {virtual}</w:t>
      </w:r>
    </w:p>
    <w:p w:rsidR="00860776" w:rsidRDefault="00860776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  <w:r w:rsidRPr="00DF4EFC">
        <w:rPr>
          <w:rStyle w:val="apple-style-span"/>
          <w:sz w:val="28"/>
          <w:szCs w:val="28"/>
        </w:rPr>
        <w:t>Викличте CreateBlobStream для створення потоку (stream) для читання з BLOB поля або для запису в нього (binary large object BLOB).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Field повинен вказувати на компонент TBlobField з властивості Fields.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Mode вказує, як використовується потік - для читання, для запису або для оновлення вмісту поля.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Потоки Blob створюються в зазначеному режимі для конкретної запису.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Додатки повинні створювати новий потік щоразу, коли змінюється запис, замість повторного використання існуючого потоку.</w:t>
      </w:r>
    </w:p>
    <w:p w:rsidR="00A70327" w:rsidRPr="00A70327" w:rsidRDefault="00A70327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</w:p>
    <w:p w:rsidR="00860776" w:rsidRPr="00A70327" w:rsidRDefault="00860776" w:rsidP="00DF4EFC">
      <w:pPr>
        <w:numPr>
          <w:ilvl w:val="1"/>
          <w:numId w:val="29"/>
        </w:numPr>
        <w:spacing w:line="360" w:lineRule="auto"/>
        <w:ind w:left="0" w:firstLine="709"/>
        <w:jc w:val="both"/>
        <w:rPr>
          <w:rStyle w:val="apple-style-span"/>
          <w:sz w:val="28"/>
          <w:szCs w:val="28"/>
          <w:lang w:eastAsia="ru-RU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 xml:space="preserve"> Translate</w:t>
      </w:r>
    </w:p>
    <w:p w:rsidR="00A70327" w:rsidRPr="00DF4EFC" w:rsidRDefault="00A70327" w:rsidP="00A70327">
      <w:pPr>
        <w:spacing w:line="360" w:lineRule="auto"/>
        <w:jc w:val="both"/>
        <w:rPr>
          <w:rStyle w:val="apple-style-span"/>
          <w:sz w:val="28"/>
          <w:szCs w:val="28"/>
          <w:lang w:eastAsia="ru-RU"/>
        </w:rPr>
      </w:pPr>
    </w:p>
    <w:p w:rsidR="00860776" w:rsidRPr="00DF4EFC" w:rsidRDefault="00860776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ifdef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DELPHI_4}</w:t>
      </w:r>
    </w:p>
    <w:p w:rsidR="00860776" w:rsidRPr="00DF4EFC" w:rsidRDefault="00DF4EFC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860776" w:rsidRPr="00DF4EFC">
        <w:rPr>
          <w:rFonts w:ascii="Times New Roman" w:hAnsi="Times New Roman"/>
          <w:sz w:val="28"/>
          <w:szCs w:val="22"/>
          <w:lang w:val="uk-UA"/>
        </w:rPr>
        <w:t>function Translate(Src, Dest: PChar; ToOem: Boolean): Integer;</w:t>
      </w:r>
    </w:p>
    <w:p w:rsidR="00860776" w:rsidRPr="00DF4EFC" w:rsidRDefault="00DF4EFC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860776" w:rsidRPr="00DF4EFC">
        <w:rPr>
          <w:rFonts w:ascii="Times New Roman" w:hAnsi="Times New Roman"/>
          <w:sz w:val="28"/>
          <w:szCs w:val="22"/>
          <w:lang w:val="uk-UA"/>
        </w:rPr>
        <w:t xml:space="preserve">override; {virtual} 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else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} </w:t>
      </w:r>
    </w:p>
    <w:p w:rsidR="00860776" w:rsidRPr="00DF4EFC" w:rsidRDefault="00DF4EFC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860776" w:rsidRPr="00DF4EFC">
        <w:rPr>
          <w:rFonts w:ascii="Times New Roman" w:hAnsi="Times New Roman"/>
          <w:sz w:val="28"/>
          <w:szCs w:val="22"/>
          <w:lang w:val="uk-UA"/>
        </w:rPr>
        <w:t xml:space="preserve">procedure Translate(Src, Dest: PChar; ToOem: Boolean); override; {virtual} </w:t>
      </w:r>
    </w:p>
    <w:p w:rsidR="00860776" w:rsidRPr="00DF4EFC" w:rsidRDefault="00860776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endif</w:t>
      </w:r>
      <w:r w:rsidRPr="00DF4EFC">
        <w:rPr>
          <w:rFonts w:ascii="Times New Roman" w:hAnsi="Times New Roman"/>
          <w:sz w:val="28"/>
          <w:szCs w:val="22"/>
          <w:lang w:val="uk-UA"/>
        </w:rPr>
        <w:t>}</w:t>
      </w:r>
    </w:p>
    <w:p w:rsidR="00860776" w:rsidRPr="00DF4EFC" w:rsidRDefault="00860776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Дані записуються в DBF файл в конкретній кодової сторінці, "OEM".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Windows використовує кодові сторінки "ANSI" для показу даних.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Ця функція перетрансльовує між цими кодовими сторінками.</w:t>
      </w:r>
      <w:r w:rsidR="00DF4EFC"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Вказівка true в ToOem транслює з Windows в DBF.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Вказівка false в ToOem транслює з DBF в Windows.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60776" w:rsidRPr="00105D96" w:rsidRDefault="00860776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DF4EFC">
        <w:rPr>
          <w:sz w:val="28"/>
          <w:szCs w:val="28"/>
          <w:lang w:eastAsia="ru-RU"/>
        </w:rPr>
        <w:t>1.5 ClearCalcFields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860776" w:rsidRPr="00DF4EFC" w:rsidRDefault="008607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ClearCalcFields(Buffer: PChar); override;</w:t>
      </w:r>
    </w:p>
    <w:p w:rsidR="00860776" w:rsidRPr="00DF4EFC" w:rsidRDefault="00860776" w:rsidP="00DF4EF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F4EFC">
        <w:rPr>
          <w:sz w:val="28"/>
          <w:szCs w:val="28"/>
          <w:lang w:eastAsia="ru-RU"/>
        </w:rPr>
        <w:t>Внутрішній метод.</w:t>
      </w:r>
    </w:p>
    <w:p w:rsidR="00860776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br w:type="page"/>
      </w:r>
      <w:r w:rsidR="00860776" w:rsidRPr="00DF4EFC">
        <w:rPr>
          <w:sz w:val="28"/>
          <w:szCs w:val="28"/>
          <w:lang w:eastAsia="ru-RU"/>
        </w:rPr>
        <w:t>1.6 CompareBookmarks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860776" w:rsidRPr="00DF4EFC" w:rsidRDefault="00860776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function CompareBookmarks(Bookmark1, Bookmark2: TBookmark): Integer;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override</w:t>
      </w:r>
      <w:r w:rsidRPr="00DF4EFC">
        <w:rPr>
          <w:rFonts w:ascii="Times New Roman" w:hAnsi="Times New Roman"/>
          <w:sz w:val="28"/>
          <w:szCs w:val="22"/>
          <w:lang w:val="uk-UA"/>
        </w:rPr>
        <w:t>;</w:t>
      </w:r>
    </w:p>
    <w:p w:rsidR="00860776" w:rsidRPr="00DF4EFC" w:rsidRDefault="00860776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Викличте CompareBookmarks для визначення того, що обидві закладки (bookmarks) ідентичні чи ні.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Параметри Bookmark1 і Bookmark2 це закладки для порівняння.</w:t>
      </w:r>
      <w:r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Якщо закладки розрізняються, то CompareBookmarks повертає 1.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Якщо закладки ідентичні або обидві закладку рівні NULL, то CompareBookmarks повертає 0.</w:t>
      </w:r>
    </w:p>
    <w:p w:rsidR="00237051" w:rsidRPr="00DF4EFC" w:rsidRDefault="00237051" w:rsidP="00DF4EF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60776" w:rsidRPr="00105D96" w:rsidRDefault="00860776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DF4EFC">
        <w:rPr>
          <w:sz w:val="28"/>
          <w:szCs w:val="28"/>
          <w:lang w:eastAsia="ru-RU"/>
        </w:rPr>
        <w:t>1.7 ChekDbfFieldDefs</w:t>
      </w:r>
    </w:p>
    <w:p w:rsidR="00A70327" w:rsidRPr="00105D96" w:rsidRDefault="00A70327" w:rsidP="00DF4EFC">
      <w:pPr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860776" w:rsidRPr="00DF4EFC" w:rsidRDefault="008607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CheckDbfFieldDefs(DbfFieldDefs: TDbfFieldDefs);</w:t>
      </w:r>
    </w:p>
    <w:p w:rsidR="00860776" w:rsidRPr="00DF4EFC" w:rsidRDefault="00860776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Робить перевірку на допустимість типів полів ваших визначеннь в TDbfFieldDef на відповідність поточному стану TableLevel.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При використанні TableLevel менш ніж 7, не всі типи є допустимими.</w:t>
      </w:r>
    </w:p>
    <w:p w:rsidR="00A70327" w:rsidRDefault="00A70327" w:rsidP="00A70327">
      <w:pPr>
        <w:pStyle w:val="CodeSingle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76" w:rsidRDefault="00860776" w:rsidP="00DF4EFC">
      <w:pPr>
        <w:pStyle w:val="CodeSingle"/>
        <w:numPr>
          <w:ilvl w:val="1"/>
          <w:numId w:val="31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 xml:space="preserve"> AddIndex</w:t>
      </w:r>
    </w:p>
    <w:p w:rsidR="00A70327" w:rsidRPr="00DF4EFC" w:rsidRDefault="00A70327" w:rsidP="00A70327">
      <w:pPr>
        <w:pStyle w:val="CodeSingle"/>
        <w:spacing w:before="0"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76" w:rsidRPr="00DF4EFC" w:rsidRDefault="00860776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ifdef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DELPHI_5}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AddIndex(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AIndexName, Fields: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;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Options: TIndexOptions;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DescFields: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 xml:space="preserve">String 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= ''); 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else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} 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AddIndex(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AIndexName, Fields: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;</w:t>
      </w:r>
    </w:p>
    <w:p w:rsidR="00860776" w:rsidRPr="00DF4EFC" w:rsidRDefault="00860776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Options: TIndexOptions);</w:t>
      </w:r>
    </w:p>
    <w:p w:rsidR="00860776" w:rsidRPr="00DF4EFC" w:rsidRDefault="00860776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endif</w:t>
      </w:r>
      <w:r w:rsidRPr="00DF4EFC">
        <w:rPr>
          <w:rFonts w:ascii="Times New Roman" w:hAnsi="Times New Roman"/>
          <w:sz w:val="28"/>
          <w:szCs w:val="22"/>
          <w:lang w:val="uk-UA"/>
        </w:rPr>
        <w:t>}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AIndexName це ім'я нового індексу.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AIndexName повинен містити ім'я індексу, довжиною не більше 10 символів.</w:t>
      </w:r>
      <w:r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Fields це значення типу AnsiString value містить поле або вираз на основі якого базується новий індекс.</w:t>
      </w:r>
      <w:r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Options це безліч атрибутів для індексу.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Options може містити одне, декілька або жодного значення TIndexOptions: ixPrimary, ixUnique, ixDescending, ixCaseInsensitive і ixExpression.</w:t>
      </w:r>
    </w:p>
    <w:p w:rsidR="00860776" w:rsidRPr="00DF4EFC" w:rsidRDefault="00860776" w:rsidP="00A70327">
      <w:pPr>
        <w:pStyle w:val="Text"/>
        <w:numPr>
          <w:ilvl w:val="0"/>
          <w:numId w:val="30"/>
        </w:numPr>
        <w:tabs>
          <w:tab w:val="left" w:pos="84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. Значення ixPrimary вказує на справді унікальний індекс.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При спробі вставки двох однакових ключів буде порушено виняток.</w:t>
      </w:r>
    </w:p>
    <w:p w:rsidR="00860776" w:rsidRPr="00DF4EFC" w:rsidRDefault="00860776" w:rsidP="00A70327">
      <w:pPr>
        <w:pStyle w:val="Text"/>
        <w:numPr>
          <w:ilvl w:val="0"/>
          <w:numId w:val="30"/>
        </w:numPr>
        <w:tabs>
          <w:tab w:val="left" w:pos="9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. Значення ixUnique вказує на унікальний індекс.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Повторні ключі ігноруються.</w:t>
      </w:r>
    </w:p>
    <w:p w:rsidR="00860776" w:rsidRPr="00DF4EFC" w:rsidRDefault="00860776" w:rsidP="00A70327">
      <w:pPr>
        <w:pStyle w:val="Text"/>
        <w:numPr>
          <w:ilvl w:val="0"/>
          <w:numId w:val="30"/>
        </w:numPr>
        <w:tabs>
          <w:tab w:val="left" w:pos="9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. Значення ixDescending вказує зворотний порядок сортування.</w:t>
      </w:r>
    </w:p>
    <w:p w:rsidR="00860776" w:rsidRPr="00DF4EFC" w:rsidRDefault="00860776" w:rsidP="00A70327">
      <w:pPr>
        <w:pStyle w:val="Text"/>
        <w:numPr>
          <w:ilvl w:val="0"/>
          <w:numId w:val="30"/>
        </w:numPr>
        <w:tabs>
          <w:tab w:val="left" w:pos="9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. Значення ixCaseInsensitive не використовується.</w:t>
      </w:r>
    </w:p>
    <w:p w:rsidR="00860776" w:rsidRDefault="00860776" w:rsidP="00A70327">
      <w:pPr>
        <w:pStyle w:val="Text"/>
        <w:numPr>
          <w:ilvl w:val="0"/>
          <w:numId w:val="30"/>
        </w:numPr>
        <w:tabs>
          <w:tab w:val="left" w:pos="9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. Значення ixExpression не обов'язково вказувати, це визначається автоматично при розборі параметра Fields.</w:t>
      </w:r>
    </w:p>
    <w:p w:rsidR="00B03476" w:rsidRPr="00DF4EFC" w:rsidRDefault="00B03476" w:rsidP="00B03476">
      <w:pPr>
        <w:pStyle w:val="Text"/>
        <w:tabs>
          <w:tab w:val="left" w:pos="960"/>
        </w:tabs>
        <w:spacing w:after="0" w:line="360" w:lineRule="auto"/>
        <w:rPr>
          <w:rStyle w:val="apple-style-span"/>
          <w:color w:val="auto"/>
          <w:sz w:val="28"/>
          <w:szCs w:val="28"/>
          <w:lang w:val="uk-UA"/>
        </w:rPr>
      </w:pPr>
    </w:p>
    <w:p w:rsidR="00860776" w:rsidRDefault="00860776" w:rsidP="00A70327">
      <w:pPr>
        <w:pStyle w:val="Text"/>
        <w:numPr>
          <w:ilvl w:val="1"/>
          <w:numId w:val="31"/>
        </w:numPr>
        <w:tabs>
          <w:tab w:val="left" w:pos="9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 xml:space="preserve"> RegenerateIndexes</w:t>
      </w:r>
    </w:p>
    <w:p w:rsidR="00B03476" w:rsidRPr="00DF4EFC" w:rsidRDefault="00B03476" w:rsidP="00B03476">
      <w:pPr>
        <w:pStyle w:val="Text"/>
        <w:tabs>
          <w:tab w:val="left" w:pos="960"/>
        </w:tabs>
        <w:spacing w:after="0" w:line="360" w:lineRule="auto"/>
        <w:rPr>
          <w:rStyle w:val="apple-style-span"/>
          <w:color w:val="auto"/>
          <w:sz w:val="28"/>
          <w:szCs w:val="28"/>
          <w:lang w:val="uk-UA"/>
        </w:rPr>
      </w:pPr>
    </w:p>
    <w:p w:rsidR="00860776" w:rsidRPr="00DF4EFC" w:rsidRDefault="008607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RegenerateIndexes;</w:t>
      </w:r>
    </w:p>
    <w:p w:rsidR="00860776" w:rsidRPr="00DF4EFC" w:rsidRDefault="008607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Очищає всі підключені індекси і потім створює їх з нуля.</w:t>
      </w:r>
    </w:p>
    <w:p w:rsidR="00B03476" w:rsidRDefault="00B034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860776" w:rsidRDefault="008607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1.10 </w:t>
      </w:r>
      <w:r w:rsidRPr="00DF4EFC">
        <w:rPr>
          <w:rFonts w:ascii="Times New Roman" w:hAnsi="Times New Roman"/>
          <w:sz w:val="28"/>
          <w:szCs w:val="28"/>
          <w:lang w:val="uk-UA"/>
        </w:rPr>
        <w:t>CancelRange</w:t>
      </w:r>
    </w:p>
    <w:p w:rsidR="00B03476" w:rsidRPr="00DF4EFC" w:rsidRDefault="00B034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76" w:rsidRPr="00DF4EFC" w:rsidRDefault="008607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CancelRange;</w:t>
      </w:r>
    </w:p>
    <w:p w:rsidR="00860776" w:rsidRPr="00DF4EFC" w:rsidRDefault="008607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Викличте CancelRange для видалення встановленого діапазону в поточній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Видалення діапазону відновлює доступ до всіх записів набору даних.</w:t>
      </w:r>
    </w:p>
    <w:p w:rsidR="009073F6" w:rsidRDefault="009073F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76" w:rsidRDefault="000E6364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1</w:t>
      </w:r>
      <w:r w:rsidR="00860776" w:rsidRPr="00DF4EFC">
        <w:rPr>
          <w:rFonts w:ascii="Times New Roman" w:hAnsi="Times New Roman"/>
          <w:sz w:val="28"/>
          <w:szCs w:val="28"/>
          <w:lang w:val="uk-UA"/>
        </w:rPr>
        <w:t>.11 SearchKey</w:t>
      </w:r>
    </w:p>
    <w:p w:rsidR="00B03476" w:rsidRPr="00DF4EFC" w:rsidRDefault="00B03476" w:rsidP="00DF4EFC">
      <w:pPr>
        <w:pStyle w:val="CodeSingle"/>
        <w:keepNext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776" w:rsidRPr="00DF4EFC" w:rsidRDefault="00860776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SearchKey(Key: Variant; SearchType: TSearchKeyType): Boolean;</w:t>
      </w:r>
    </w:p>
    <w:p w:rsidR="00860776" w:rsidRPr="00DF4EFC" w:rsidRDefault="00860776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SearchKeyPChar(Key: PChar; SearchType: TSearchKeyType): Boolean;</w:t>
      </w:r>
    </w:p>
    <w:p w:rsidR="00860776" w:rsidRPr="00DF4EFC" w:rsidRDefault="00860776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Ця функція припускає, що Ви </w:t>
      </w:r>
      <w:r w:rsidR="006615B0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використов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уєте на належний індекс, властивість IndexName.</w:t>
      </w:r>
      <w:r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Key вказує значення для пошуку з активного індексу.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 можете вказати ключ, як варіантний тип або передати буфер, використовуючи функцію SearchKeyPChar.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У даному випадку, передача буфера повинна відповідати таким правилам, заснованим на індексі і типу параметра key:</w:t>
      </w:r>
    </w:p>
    <w:p w:rsidR="00860776" w:rsidRPr="00DF4EFC" w:rsidRDefault="00655432" w:rsidP="00DF4EFC">
      <w:pPr>
        <w:pStyle w:val="Text"/>
        <w:numPr>
          <w:ilvl w:val="0"/>
          <w:numId w:val="32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Рядковий індекс: вказівник на перший символ рядка, обмежений нулем.</w:t>
      </w:r>
    </w:p>
    <w:p w:rsidR="00655432" w:rsidRPr="00DF4EFC" w:rsidRDefault="00655432" w:rsidP="00DF4EFC">
      <w:pPr>
        <w:pStyle w:val="Text"/>
        <w:numPr>
          <w:ilvl w:val="0"/>
          <w:numId w:val="32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MDX, цифровий: покажчик на буфер, який містить BCD, у форматі dBase.</w:t>
      </w:r>
    </w:p>
    <w:p w:rsidR="00655432" w:rsidRPr="00DF4EFC" w:rsidRDefault="00655432" w:rsidP="00DF4EFC">
      <w:pPr>
        <w:pStyle w:val="Text"/>
        <w:numPr>
          <w:ilvl w:val="0"/>
          <w:numId w:val="32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NDX, цифровий: покажчик на тип double.</w:t>
      </w:r>
    </w:p>
    <w:p w:rsidR="00655432" w:rsidRPr="00DF4EFC" w:rsidRDefault="00655432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Параметр SearchType це одне з наступних значень:</w:t>
      </w:r>
    </w:p>
    <w:p w:rsidR="00655432" w:rsidRPr="00DF4EFC" w:rsidRDefault="00655432" w:rsidP="00DF4EFC">
      <w:pPr>
        <w:pStyle w:val="Text"/>
        <w:numPr>
          <w:ilvl w:val="0"/>
          <w:numId w:val="33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Значення stEqual пошук точної відповідності ключа.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Повертає false, якщо ключ не знайдено.</w:t>
      </w:r>
    </w:p>
    <w:p w:rsidR="00655432" w:rsidRPr="00DF4EFC" w:rsidRDefault="00655432" w:rsidP="00DF4EFC">
      <w:pPr>
        <w:pStyle w:val="Text"/>
        <w:numPr>
          <w:ilvl w:val="0"/>
          <w:numId w:val="33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Значення stGreaterEqual пошук точної відповідності ключа або якщо не знайдено, то такий запис по порядку, яка більше за значенням, ніж ключ.</w:t>
      </w:r>
      <w:r w:rsidR="005D7D38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Повертає false, якщо досягнуто кінець файлу.</w:t>
      </w:r>
    </w:p>
    <w:p w:rsidR="00655432" w:rsidRPr="00DF4EFC" w:rsidRDefault="00655432" w:rsidP="00DF4EFC">
      <w:pPr>
        <w:pStyle w:val="Text"/>
        <w:numPr>
          <w:ilvl w:val="0"/>
          <w:numId w:val="33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Значення stGreater пошук першого запису, значення якої більше значення ключа.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Повертає false, якщо досягнуто кінець файлу.</w:t>
      </w:r>
    </w:p>
    <w:p w:rsidR="00860776" w:rsidRPr="00DF4EFC" w:rsidRDefault="00655432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Якщо повертається значення false то вказівник не рухається.</w:t>
      </w:r>
    </w:p>
    <w:p w:rsidR="009073F6" w:rsidRDefault="009073F6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</w:p>
    <w:p w:rsidR="00655432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1</w:t>
      </w:r>
      <w:r w:rsidR="00655432" w:rsidRPr="00DF4EFC">
        <w:rPr>
          <w:rStyle w:val="apple-style-span"/>
          <w:color w:val="auto"/>
          <w:sz w:val="28"/>
          <w:szCs w:val="28"/>
          <w:lang w:val="uk-UA"/>
        </w:rPr>
        <w:t xml:space="preserve">.12 </w:t>
      </w:r>
      <w:r w:rsidR="00655432" w:rsidRPr="00DF4EFC">
        <w:rPr>
          <w:color w:val="auto"/>
          <w:sz w:val="28"/>
          <w:szCs w:val="28"/>
          <w:lang w:val="uk-UA"/>
        </w:rPr>
        <w:t>SetRange</w:t>
      </w:r>
    </w:p>
    <w:p w:rsidR="00B03476" w:rsidRPr="00DF4EFC" w:rsidRDefault="00B03476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655432" w:rsidRPr="00DF4EFC" w:rsidRDefault="00655432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procedure SetRange(LowRange: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Variant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; HighRange: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Variant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); </w:t>
      </w:r>
    </w:p>
    <w:p w:rsidR="00655432" w:rsidRPr="00DF4EFC" w:rsidRDefault="00655432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SetRangePChar(LowRange: PChar; HighRange: PChar);</w:t>
      </w:r>
    </w:p>
    <w:p w:rsidR="00655432" w:rsidRPr="00DF4EFC" w:rsidRDefault="00655432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Ця функція припускає, що Ви використовуєте на належний індекс, властивість IndexName. Функція встановлює діапазон записів для поточного набору записів.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LowRange вказує початкову границю, а параметр HighRange вказує кінцеву.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Для форматування параметра дивіться функцію SetRangePChar і SearchKeyPChar.</w:t>
      </w:r>
    </w:p>
    <w:p w:rsidR="00655432" w:rsidRDefault="00B034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br w:type="page"/>
      </w:r>
      <w:r w:rsidR="009073F6">
        <w:rPr>
          <w:rStyle w:val="apple-style-span"/>
          <w:rFonts w:ascii="Times New Roman" w:hAnsi="Times New Roman"/>
          <w:sz w:val="28"/>
          <w:szCs w:val="28"/>
          <w:lang w:val="uk-UA"/>
        </w:rPr>
        <w:t>1</w:t>
      </w:r>
      <w:r w:rsidR="00655432"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.13 </w:t>
      </w:r>
      <w:r w:rsidR="00655432" w:rsidRPr="00DF4EFC">
        <w:rPr>
          <w:rFonts w:ascii="Times New Roman" w:hAnsi="Times New Roman"/>
          <w:sz w:val="28"/>
          <w:szCs w:val="28"/>
          <w:lang w:val="uk-UA"/>
        </w:rPr>
        <w:t>UpdateIndexDefs</w:t>
      </w:r>
    </w:p>
    <w:p w:rsidR="00B03476" w:rsidRPr="00DF4EFC" w:rsidRDefault="00B03476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5432" w:rsidRPr="00DF4EFC" w:rsidRDefault="00655432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UpdateIndexDefs; override;</w:t>
      </w:r>
    </w:p>
    <w:p w:rsidR="00655432" w:rsidRPr="00DF4EFC" w:rsidRDefault="00655432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Внутрішній метод, який викликає оновлення визначень полів (FieldDefs), оновлює обидва визначення для полів і для індексів, читаючи їх з dbase і індексних файлів.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655432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1</w:t>
      </w:r>
      <w:r w:rsidR="00655432"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.14 </w:t>
      </w:r>
      <w:r w:rsidR="00655432" w:rsidRPr="00DF4EFC">
        <w:rPr>
          <w:rFonts w:ascii="Times New Roman" w:hAnsi="Times New Roman"/>
          <w:sz w:val="28"/>
          <w:szCs w:val="28"/>
          <w:lang w:val="uk-UA"/>
        </w:rPr>
        <w:t>GetIndexNames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655432" w:rsidRPr="00DF4EFC" w:rsidRDefault="00655432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GetIndexNames(Strings: TStrings);</w:t>
      </w:r>
    </w:p>
    <w:p w:rsidR="00655432" w:rsidRPr="00DF4EFC" w:rsidRDefault="00655432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Параметр Strings вказує список, який при поверненні буде містити список всіх індексів.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Значення з цього списку можуть бути використані для установки властивості IndexName.</w:t>
      </w:r>
    </w:p>
    <w:p w:rsidR="009073F6" w:rsidRDefault="009073F6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55432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655432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.15 </w:t>
      </w:r>
      <w:r w:rsidR="00655432" w:rsidRPr="00DF4EFC">
        <w:rPr>
          <w:rFonts w:ascii="Times New Roman" w:hAnsi="Times New Roman"/>
          <w:sz w:val="28"/>
          <w:szCs w:val="28"/>
          <w:lang w:val="uk-UA"/>
        </w:rPr>
        <w:t>TryExclusive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655432" w:rsidRPr="00DF4EFC" w:rsidRDefault="00655432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TryExclusive;</w:t>
      </w:r>
    </w:p>
    <w:p w:rsidR="00655432" w:rsidRPr="00DF4EFC" w:rsidRDefault="00655432" w:rsidP="00DF4EFC">
      <w:pPr>
        <w:spacing w:line="360" w:lineRule="auto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DF4EFC">
        <w:rPr>
          <w:rStyle w:val="longtext"/>
          <w:sz w:val="28"/>
          <w:szCs w:val="28"/>
          <w:shd w:val="clear" w:color="auto" w:fill="FFFFFF"/>
        </w:rPr>
        <w:t>Вимагає установки властивості Active в true.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Викличте TryExclusive для отримання монопольного доступу до відкритого файлу, без виклику Close, встановлює властивість Exclusive в значення true і заново відкриває таблицю.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Властивість Exclusive оновлюється для відображення нового стану.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Перевірте властивість Exclusive для того, щоб переконатися, що встановлення режиму пройшла успішно.</w:t>
      </w:r>
    </w:p>
    <w:p w:rsidR="009073F6" w:rsidRDefault="009073F6" w:rsidP="00DF4EFC">
      <w:pPr>
        <w:spacing w:line="360" w:lineRule="auto"/>
        <w:ind w:firstLine="709"/>
        <w:jc w:val="both"/>
        <w:rPr>
          <w:rStyle w:val="longtext"/>
          <w:sz w:val="28"/>
          <w:szCs w:val="28"/>
          <w:shd w:val="clear" w:color="auto" w:fill="FFFFFF"/>
          <w:lang w:val="ru-RU"/>
        </w:rPr>
      </w:pPr>
    </w:p>
    <w:p w:rsidR="00E813ED" w:rsidRPr="00DF4EFC" w:rsidRDefault="000E6364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rStyle w:val="longtext"/>
          <w:sz w:val="28"/>
          <w:szCs w:val="28"/>
          <w:shd w:val="clear" w:color="auto" w:fill="FFFFFF"/>
        </w:rPr>
        <w:t>1</w:t>
      </w:r>
      <w:r w:rsidR="00E813ED" w:rsidRPr="00DF4EFC">
        <w:rPr>
          <w:rStyle w:val="longtext"/>
          <w:sz w:val="28"/>
          <w:szCs w:val="28"/>
          <w:shd w:val="clear" w:color="auto" w:fill="FFFFFF"/>
        </w:rPr>
        <w:t xml:space="preserve">.16 </w:t>
      </w:r>
      <w:r w:rsidR="00E813ED" w:rsidRPr="00DF4EFC">
        <w:rPr>
          <w:sz w:val="28"/>
          <w:szCs w:val="28"/>
        </w:rPr>
        <w:t>EndExclusive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EndExclusive;</w:t>
      </w: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Якщо Ви працювали в монопольному режимі, то виклик EndExclusive повертає вас у попередній стан.</w:t>
      </w:r>
    </w:p>
    <w:p w:rsidR="00655432" w:rsidRPr="00DF4EFC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br w:type="page"/>
      </w:r>
      <w:r w:rsidR="000E6364"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1</w:t>
      </w:r>
      <w:r w:rsidR="00E813ED"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.17 </w:t>
      </w:r>
      <w:r w:rsidR="00E813ED" w:rsidRPr="00DF4EFC">
        <w:rPr>
          <w:rFonts w:ascii="Times New Roman" w:hAnsi="Times New Roman"/>
          <w:sz w:val="28"/>
          <w:szCs w:val="28"/>
          <w:lang w:val="uk-UA"/>
        </w:rPr>
        <w:t>LockTable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LockTable(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Wait: Boolean): Boolean;</w:t>
      </w:r>
    </w:p>
    <w:p w:rsidR="008E3D23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Викличте функцію LockTable для блокування всієї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Параметр Wait вказує, що компонент повинен чекати установки блокування або відмови, якщо блокування не вдається встановити.</w:t>
      </w: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Різниця між режимами LockTable і Exclusive полягає в тому, що в режимі Exclusive інші не можуть відкрити файл за винятком, коли властивість ReadOnly встановлено у true, а для LockTable вони можуть відкривати файл в режимі читання/запису.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У режимі LockTable спроби зміни записів будуть відкинуті.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813ED" w:rsidRPr="00DF4EFC" w:rsidRDefault="00237051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E813ED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.18 </w:t>
      </w:r>
      <w:r w:rsidR="00E813ED" w:rsidRPr="00DF4EFC">
        <w:rPr>
          <w:rFonts w:ascii="Times New Roman" w:hAnsi="Times New Roman"/>
          <w:sz w:val="28"/>
          <w:szCs w:val="28"/>
          <w:lang w:val="uk-UA"/>
        </w:rPr>
        <w:t>UnlockTable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UnlockTable;</w:t>
      </w: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Коли таблиця була заблокована за допомогою LockTable, виклик UnlockTable призведе до розблокуванні табліци.</w:t>
      </w:r>
    </w:p>
    <w:p w:rsidR="0009602A" w:rsidRPr="00105D96" w:rsidRDefault="0009602A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</w:rPr>
      </w:pPr>
    </w:p>
    <w:p w:rsidR="00E813ED" w:rsidRPr="00DF4EFC" w:rsidRDefault="000E6364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F4EFC">
        <w:rPr>
          <w:rStyle w:val="apple-style-span"/>
          <w:b w:val="0"/>
          <w:sz w:val="28"/>
          <w:szCs w:val="28"/>
        </w:rPr>
        <w:t>1</w:t>
      </w:r>
      <w:r w:rsidR="00E813ED" w:rsidRPr="00DF4EFC">
        <w:rPr>
          <w:rStyle w:val="apple-style-span"/>
          <w:b w:val="0"/>
          <w:sz w:val="28"/>
          <w:szCs w:val="28"/>
        </w:rPr>
        <w:t xml:space="preserve">.19 </w:t>
      </w:r>
      <w:r w:rsidR="00E813ED" w:rsidRPr="00DF4EFC">
        <w:rPr>
          <w:b w:val="0"/>
          <w:sz w:val="28"/>
          <w:szCs w:val="28"/>
        </w:rPr>
        <w:t>OpenIndexFile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E813ED" w:rsidRPr="00DF4EFC" w:rsidRDefault="00E813E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procedure OpenIndexFile(IndexFile: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);</w:t>
      </w:r>
    </w:p>
    <w:p w:rsidR="00E813ED" w:rsidRPr="00DF4EFC" w:rsidRDefault="00E813ED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  <w:shd w:val="clear" w:color="auto" w:fill="FFFFFF"/>
        </w:rPr>
      </w:pP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Викличте процедуру OpenIndexFile для приєднання індексного файлу (IndexFile), вторинний, що не обслуговуються індексний файл, наприклад NDX файл до DBF файлу.</w:t>
      </w:r>
      <w:r w:rsidR="00DF4EFC" w:rsidRPr="00DF4EFC">
        <w:rPr>
          <w:rStyle w:val="apple-converted-space"/>
          <w:b w:val="0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Як тільки індексний файл приєднується, то він відразу стає обслуговується.</w:t>
      </w:r>
    </w:p>
    <w:p w:rsidR="0009602A" w:rsidRPr="00105D96" w:rsidRDefault="0009602A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  <w:shd w:val="clear" w:color="auto" w:fill="FFFFFF"/>
        </w:rPr>
      </w:pPr>
    </w:p>
    <w:p w:rsidR="00E813ED" w:rsidRPr="00DF4EFC" w:rsidRDefault="000E6364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1</w:t>
      </w:r>
      <w:r w:rsidR="00E813ED" w:rsidRPr="00DF4EFC">
        <w:rPr>
          <w:rStyle w:val="apple-style-span"/>
          <w:b w:val="0"/>
          <w:sz w:val="28"/>
          <w:szCs w:val="28"/>
          <w:shd w:val="clear" w:color="auto" w:fill="FFFFFF"/>
        </w:rPr>
        <w:t xml:space="preserve">.20 </w:t>
      </w:r>
      <w:r w:rsidR="00E813ED" w:rsidRPr="00DF4EFC">
        <w:rPr>
          <w:b w:val="0"/>
          <w:sz w:val="28"/>
          <w:szCs w:val="28"/>
        </w:rPr>
        <w:t>DeleteIndex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DD45C4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DeleteIndex(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AIndexName: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);</w:t>
      </w:r>
    </w:p>
    <w:p w:rsidR="00DD45C4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Параметр AIndexName повертає назву індексу, який потрібно видалити.</w:t>
      </w:r>
    </w:p>
    <w:p w:rsidR="00DD45C4" w:rsidRPr="00DF4EFC" w:rsidRDefault="00DD45C4" w:rsidP="00DF4EFC">
      <w:pPr>
        <w:pStyle w:val="CodeSingle"/>
        <w:numPr>
          <w:ilvl w:val="0"/>
          <w:numId w:val="34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індекс міститься в MDX файлі, то він видаляється звідти.</w:t>
      </w:r>
    </w:p>
    <w:p w:rsidR="00DD45C4" w:rsidRPr="00DF4EFC" w:rsidRDefault="00DD45C4" w:rsidP="00DF4EFC">
      <w:pPr>
        <w:pStyle w:val="CodeSingle"/>
        <w:numPr>
          <w:ilvl w:val="0"/>
          <w:numId w:val="34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індекс міститься в NDX файлі, то він закривається, від'єднується і</w:t>
      </w:r>
      <w:r w:rsidR="00DF4EFC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видаляється з диска.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D45C4" w:rsidRPr="00DF4EFC" w:rsidRDefault="00237051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DD45C4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.21 </w:t>
      </w:r>
      <w:r w:rsidR="00DD45C4" w:rsidRPr="00DF4EFC">
        <w:rPr>
          <w:rFonts w:ascii="Times New Roman" w:hAnsi="Times New Roman"/>
          <w:sz w:val="28"/>
          <w:szCs w:val="28"/>
          <w:lang w:val="uk-UA"/>
        </w:rPr>
        <w:t>CloseIndexFile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DD45C4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CloseIndexFile(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AIndexName: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);</w:t>
      </w:r>
    </w:p>
    <w:p w:rsidR="00E813ED" w:rsidRPr="00DF4EFC" w:rsidRDefault="00DD45C4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  <w:shd w:val="clear" w:color="auto" w:fill="FFFFFF"/>
        </w:rPr>
      </w:pP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Індексний файл, відкритий функцією OpenIndexFile або установкою властивості Indexes можна закрити за допомогою функції CloseIndexFile.</w:t>
      </w:r>
      <w:r w:rsidR="008E3D23" w:rsidRPr="00DF4EFC">
        <w:rPr>
          <w:rStyle w:val="apple-style-span"/>
          <w:b w:val="0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Вказаний індекс більше не буде обслуговуватися.</w:t>
      </w:r>
    </w:p>
    <w:p w:rsidR="00237051" w:rsidRPr="00DF4EFC" w:rsidRDefault="00237051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rStyle w:val="apple-style-span"/>
          <w:b w:val="0"/>
          <w:sz w:val="28"/>
          <w:szCs w:val="28"/>
          <w:shd w:val="clear" w:color="auto" w:fill="FFFFFF"/>
        </w:rPr>
      </w:pPr>
    </w:p>
    <w:p w:rsidR="00DD45C4" w:rsidRPr="00DF4EFC" w:rsidRDefault="000E6364" w:rsidP="00DF4EF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DF4EFC">
        <w:rPr>
          <w:rStyle w:val="apple-style-span"/>
          <w:b w:val="0"/>
          <w:sz w:val="28"/>
          <w:szCs w:val="28"/>
          <w:shd w:val="clear" w:color="auto" w:fill="FFFFFF"/>
        </w:rPr>
        <w:t>1</w:t>
      </w:r>
      <w:r w:rsidR="00DD45C4" w:rsidRPr="00DF4EFC">
        <w:rPr>
          <w:rStyle w:val="apple-style-span"/>
          <w:b w:val="0"/>
          <w:sz w:val="28"/>
          <w:szCs w:val="28"/>
          <w:shd w:val="clear" w:color="auto" w:fill="FFFFFF"/>
        </w:rPr>
        <w:t xml:space="preserve">.22 </w:t>
      </w:r>
      <w:r w:rsidR="00DD45C4" w:rsidRPr="00DF4EFC">
        <w:rPr>
          <w:b w:val="0"/>
          <w:sz w:val="28"/>
          <w:szCs w:val="28"/>
        </w:rPr>
        <w:t>RepageIndexFile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DD45C4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RepageIndexFile(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AIndexFile: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>);</w:t>
      </w:r>
    </w:p>
    <w:p w:rsidR="008E3D23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Іноді при перегляді розміру індексного файлу можна помітить, що розмір його не зменшується після видалення індексу.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Ця функція перебудовує вказаний індексний файл з метою зменшення розміру.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Передайте, порожній рядок для перебудови MDX файлу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Ефект від застосування RepageIndexFile або пересозданія всіх індексів в індексному фото однаковий, але RepageIndexFile працює значно швидше.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Процедура RepageIndexFile аналогічна операції "PackTable", але для зазначеного індексного файлу.</w:t>
      </w:r>
    </w:p>
    <w:p w:rsidR="00DD45C4" w:rsidRPr="00DF4EFC" w:rsidRDefault="00DD45C4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Примітка: вам потрібно досить багато пам'яті для виконання цієї операції, оскільки тимчасовий індексний файл створюється в пам'яті і тільки потім переписується на диск.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D45C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DD45C4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.23 </w:t>
      </w:r>
      <w:r w:rsidR="00DD45C4" w:rsidRPr="00DF4EFC">
        <w:rPr>
          <w:rFonts w:ascii="Times New Roman" w:hAnsi="Times New Roman"/>
          <w:sz w:val="28"/>
          <w:szCs w:val="28"/>
          <w:lang w:val="uk-UA"/>
        </w:rPr>
        <w:t>Locate</w:t>
      </w:r>
    </w:p>
    <w:p w:rsidR="00321DBD" w:rsidRDefault="00321DBD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DD45C4" w:rsidRPr="00DF4EFC" w:rsidRDefault="00DD45C4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Locate(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KeyFields: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;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const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KeyValues: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Variant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; </w:t>
      </w:r>
    </w:p>
    <w:p w:rsidR="00DD45C4" w:rsidRPr="00DF4EFC" w:rsidRDefault="00DD45C4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Options: TLocateOptions): Boolean; override;</w:t>
      </w:r>
    </w:p>
    <w:p w:rsidR="008E3D23" w:rsidRPr="00DF4EFC" w:rsidRDefault="00DD45C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Функція Locate здійснює пошук в наборі даних запису і позиціонує вказівник не неї. Параметр KeyFields це рядок, що містить список імен полів, розділених символом крапка з комою, за якими проводиться пошук.</w:t>
      </w:r>
      <w:r w:rsidR="00DF4EFC"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KeyValues це варіантний масив, що містить значення пошуку для полів.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список KeyFields одиночне поле, параметр KeyValues вказує значення для цього поля для необхідної запису.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Для вказівки множинних значень пошуку, передайте варіантний масив як KeyValues.</w:t>
      </w:r>
    </w:p>
    <w:p w:rsidR="00DD45C4" w:rsidRPr="00DF4EFC" w:rsidRDefault="00DD45C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Параметр Options це безліч, яке вказує параметри пошуку по строкових полях.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параметр Options містить loCaseInsensitive, функція Locate ігнорує регістр букв при порівнянні полів.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Options містить loPartialKey, функція Locate дозволяє частковий збіг з рядком в KeyValues.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Options порожня множина, або якщо властивість KeyFields не містить строкових полів, то параметр Options ігнорується.</w:t>
      </w:r>
      <w:r w:rsidR="00DF4EFC"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Функція Locate повертає true якщо шукана запис знайдено, і робить цей запис поточної, інакше функція повертає false.</w:t>
      </w:r>
      <w:r w:rsidR="00DF4EFC"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вказано одне поле і вона міститься в індексному файлі, то пошук використовує даний індекс.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У цьому випадку Options ігнорується, як якби Ви вказали loPartialKey.</w:t>
      </w:r>
    </w:p>
    <w:p w:rsidR="00321DBD" w:rsidRDefault="00321DBD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DD45C4" w:rsidRPr="0015134A" w:rsidRDefault="000E6364" w:rsidP="00DF4EFC">
      <w:pPr>
        <w:pStyle w:val="Text"/>
        <w:spacing w:after="0" w:line="360" w:lineRule="auto"/>
        <w:ind w:firstLine="709"/>
        <w:rPr>
          <w:rStyle w:val="apple-style-span"/>
          <w:sz w:val="28"/>
          <w:szCs w:val="28"/>
        </w:rPr>
      </w:pPr>
      <w:r w:rsidRPr="0015134A">
        <w:rPr>
          <w:rStyle w:val="apple-style-span"/>
          <w:sz w:val="28"/>
          <w:szCs w:val="28"/>
        </w:rPr>
        <w:t>1</w:t>
      </w:r>
      <w:r w:rsidR="00DD45C4" w:rsidRPr="0015134A">
        <w:rPr>
          <w:rStyle w:val="apple-style-span"/>
          <w:sz w:val="28"/>
          <w:szCs w:val="28"/>
        </w:rPr>
        <w:t>.24 LocateRecord</w:t>
      </w:r>
    </w:p>
    <w:p w:rsidR="00321DBD" w:rsidRPr="0015134A" w:rsidRDefault="00321DBD" w:rsidP="00DF4EFC">
      <w:pPr>
        <w:pStyle w:val="CodeFirst"/>
        <w:spacing w:before="0" w:line="360" w:lineRule="auto"/>
        <w:ind w:left="0" w:firstLine="709"/>
        <w:jc w:val="both"/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</w:pPr>
    </w:p>
    <w:p w:rsidR="00DD45C4" w:rsidRPr="00321DBD" w:rsidRDefault="00DD45C4" w:rsidP="00321DBD">
      <w:pPr>
        <w:pStyle w:val="CodeFirst"/>
        <w:spacing w:before="0" w:line="360" w:lineRule="auto"/>
        <w:ind w:left="0" w:firstLine="709"/>
        <w:jc w:val="both"/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</w:pPr>
      <w:r w:rsidRPr="00321DBD"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  <w:t>function LocateRecord(const KeyFields: string; const KeyValues: Variant;</w:t>
      </w:r>
      <w:r w:rsidR="00DF4EFC" w:rsidRPr="00321DBD"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321DBD"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  <w:t xml:space="preserve">Options: TLocateOptions; </w:t>
      </w:r>
      <w:r w:rsidR="00321DBD" w:rsidRPr="00321DBD">
        <w:rPr>
          <w:rStyle w:val="apple-style-span"/>
          <w:rFonts w:ascii="Times New Roman" w:hAnsi="Times New Roman"/>
          <w:noProof w:val="0"/>
          <w:sz w:val="28"/>
          <w:szCs w:val="28"/>
          <w:lang w:val="uk-UA"/>
        </w:rPr>
        <w:t>bSyncCursor: Boolean): Boolean;</w:t>
      </w:r>
    </w:p>
    <w:p w:rsidR="00DD45C4" w:rsidRPr="00DF4EFC" w:rsidRDefault="000B133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Це внутрішній метод, який виробляє всю дійсну роботу з пошуку.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</w:p>
    <w:p w:rsidR="000B133A" w:rsidRPr="00DF4EFC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1</w:t>
      </w:r>
      <w:r w:rsidR="000B133A" w:rsidRPr="00DF4EFC">
        <w:rPr>
          <w:rStyle w:val="apple-style-span"/>
          <w:color w:val="auto"/>
          <w:sz w:val="28"/>
          <w:szCs w:val="28"/>
          <w:lang w:val="uk-UA"/>
        </w:rPr>
        <w:t xml:space="preserve">.25 </w:t>
      </w:r>
      <w:r w:rsidR="000B133A" w:rsidRPr="00DF4EFC">
        <w:rPr>
          <w:color w:val="auto"/>
          <w:sz w:val="28"/>
          <w:szCs w:val="28"/>
          <w:lang w:val="uk-UA"/>
        </w:rPr>
        <w:t>IsDeleted</w:t>
      </w:r>
    </w:p>
    <w:p w:rsidR="00321DBD" w:rsidRDefault="00321DBD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B133A" w:rsidRPr="00DF4EFC" w:rsidRDefault="000B133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function IsDeleted: Boolean;</w:t>
      </w:r>
    </w:p>
    <w:p w:rsidR="000E6364" w:rsidRPr="00DF4EFC" w:rsidRDefault="000E636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Викличте функцію IsDeleted для перевірки, що поточна запис позначена як віддалена.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Ця функція діє, якщо властивість ShowDeleted встановлено у true.</w:t>
      </w:r>
    </w:p>
    <w:p w:rsidR="000B133A" w:rsidRPr="00DF4EFC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1</w:t>
      </w:r>
      <w:r w:rsidR="000B133A" w:rsidRPr="00DF4EFC">
        <w:rPr>
          <w:color w:val="auto"/>
          <w:sz w:val="28"/>
          <w:szCs w:val="28"/>
          <w:lang w:val="uk-UA"/>
        </w:rPr>
        <w:t>.26 Undelete</w:t>
      </w:r>
    </w:p>
    <w:p w:rsidR="0015134A" w:rsidRDefault="0015134A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</w:p>
    <w:p w:rsidR="000B133A" w:rsidRPr="00DF4EFC" w:rsidRDefault="000B133A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>procedure Undelete;</w:t>
      </w:r>
    </w:p>
    <w:p w:rsidR="000B133A" w:rsidRPr="00DF4EFC" w:rsidRDefault="000B133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Викличте процедуру Undelete для зняття позначки про видалення.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33A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1</w:t>
      </w:r>
      <w:r w:rsidR="000B133A" w:rsidRPr="00DF4EFC">
        <w:rPr>
          <w:rFonts w:ascii="Times New Roman" w:hAnsi="Times New Roman"/>
          <w:sz w:val="28"/>
          <w:szCs w:val="28"/>
          <w:lang w:val="uk-UA"/>
        </w:rPr>
        <w:t>.27 CreateTable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B133A" w:rsidRPr="00DF4EFC" w:rsidRDefault="000B133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CreateTable;</w:t>
      </w:r>
    </w:p>
    <w:p w:rsidR="000B133A" w:rsidRPr="00DF4EFC" w:rsidRDefault="000B133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Викличте процедуру CreateTable під час виконання для створення таблиці, використовуючи поточні визначення набору даних.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таблиця вже існує, то процедура CreateTable перезапише структуру таблиці і дані.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властивість FieldDefs містить значення, ці значення використовуються для створення визначень полів.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E3D23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Інакше буде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використано властивість Fields.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Одне або декілька з цих властивостей може містити значення для створення таблиці.</w:t>
      </w:r>
      <w:r w:rsidR="008E3D23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властивість Indexes містить значення, то ці значення використовуються для створення індексів у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CreateTableEx.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B133A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0B133A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.28 </w:t>
      </w:r>
      <w:r w:rsidR="000B133A" w:rsidRPr="00DF4EFC">
        <w:rPr>
          <w:rFonts w:ascii="Times New Roman" w:hAnsi="Times New Roman"/>
          <w:sz w:val="28"/>
          <w:szCs w:val="28"/>
          <w:lang w:val="uk-UA"/>
        </w:rPr>
        <w:t>CreateTableEx</w:t>
      </w:r>
    </w:p>
    <w:p w:rsidR="0015134A" w:rsidRPr="00DF4EFC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133A" w:rsidRPr="00DF4EFC" w:rsidRDefault="000B133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CreateTableEx(DbfFieldDefs: TDbfFieldDefs);</w:t>
      </w:r>
    </w:p>
    <w:p w:rsidR="000E6364" w:rsidRPr="00DF4EFC" w:rsidRDefault="000E636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Викличте процедуру CreateTableEx для створення таблиці, використовуючи дані визначення полів.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Дані визначення полів дають більше можливостей, наприклад, таких як визначення точності цифрових полів.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0B133A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1</w:t>
      </w:r>
      <w:r w:rsidR="000B133A" w:rsidRPr="00DF4EFC">
        <w:rPr>
          <w:color w:val="auto"/>
          <w:sz w:val="28"/>
          <w:szCs w:val="28"/>
          <w:lang w:val="uk-UA"/>
        </w:rPr>
        <w:t>.29 CopyFrom</w:t>
      </w:r>
    </w:p>
    <w:p w:rsidR="0015134A" w:rsidRPr="00DF4EFC" w:rsidRDefault="0015134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0B133A" w:rsidRPr="00DF4EFC" w:rsidRDefault="000B133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procedure CopyFrom(DataSet: TDataSet; FileName: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; </w:t>
      </w:r>
    </w:p>
    <w:p w:rsidR="000B133A" w:rsidRPr="00DF4EFC" w:rsidRDefault="000B133A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DateTimeAsString: Boolean; Level: Integer);</w:t>
      </w:r>
    </w:p>
    <w:p w:rsidR="008E3D23" w:rsidRPr="00DF4EFC" w:rsidRDefault="000B133A" w:rsidP="00DF4EFC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DF4EFC">
        <w:rPr>
          <w:rStyle w:val="longtext"/>
          <w:sz w:val="28"/>
          <w:szCs w:val="28"/>
          <w:shd w:val="clear" w:color="auto" w:fill="FFFFFF"/>
        </w:rPr>
        <w:t>Використовуйте дану процедуру для копіювання заданого набору даних в нову таблицю. Параметр DataSet це тип TDataSet, з якого ви хочете скопіювати, FileName це повне ім'я нової таблиці (включаючи шлях і розширення).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DateTimeAsString вказує, що поля datetime повинні бути перетворені в рядкові поля в таблиці результату.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Це особливо корисно якщо ви бажаєте використовувати TDbf для створення до текстових процесорів наприклад.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Якщо цей параметр встановлений в True, то спрацьовує обробник події OnCopyDateTimeAsString, де ви можете перекрити стандартне перетворення з datetime в string, яке базується на поточних регіональні настройки.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Властивість Level визначає TableLevel для нової таблиці.</w:t>
      </w:r>
    </w:p>
    <w:p w:rsidR="000B133A" w:rsidRPr="00DF4EFC" w:rsidRDefault="000B133A" w:rsidP="00DF4EFC">
      <w:pPr>
        <w:spacing w:line="360" w:lineRule="auto"/>
        <w:ind w:firstLine="709"/>
        <w:jc w:val="both"/>
        <w:rPr>
          <w:rStyle w:val="longtext"/>
          <w:sz w:val="28"/>
          <w:szCs w:val="28"/>
          <w:shd w:val="clear" w:color="auto" w:fill="FFFFFF"/>
        </w:rPr>
      </w:pPr>
      <w:r w:rsidRPr="00DF4EFC">
        <w:rPr>
          <w:rStyle w:val="longtext"/>
          <w:sz w:val="28"/>
          <w:szCs w:val="28"/>
          <w:shd w:val="clear" w:color="auto" w:fill="FFFFFF"/>
        </w:rPr>
        <w:t>У разі використання версій TDbf до 6.0 для перетворення datetime значень в BDE сумісний формат, використовуйте цю процедуру наступним чином: помістіть два примірники TDbf на форму, встановіть у TDbf1 властивість DateTimeHandling в dtDateTime і підключіть до існуючої таблиці.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Переконайтеся, що у TDbf2 воно встановлено в dtBDETimeStamp і викличте процедуру CopyFrom з DataSet = TDbf1 і DateTimeAsString = False.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longtext"/>
          <w:sz w:val="28"/>
          <w:szCs w:val="28"/>
          <w:shd w:val="clear" w:color="auto" w:fill="FFFFFF"/>
        </w:rPr>
        <w:t>Потім Ви можете замінити стару таблицю новою і використовувати TDbf в режимі dtBDETimeStamp у ваших додатках.</w:t>
      </w:r>
    </w:p>
    <w:p w:rsidR="00237051" w:rsidRPr="00DF4EFC" w:rsidRDefault="00237051" w:rsidP="00DF4EFC">
      <w:pPr>
        <w:spacing w:line="360" w:lineRule="auto"/>
        <w:ind w:firstLine="709"/>
        <w:jc w:val="both"/>
        <w:rPr>
          <w:sz w:val="28"/>
          <w:szCs w:val="28"/>
        </w:rPr>
      </w:pPr>
    </w:p>
    <w:p w:rsidR="000B133A" w:rsidRPr="00DF4EFC" w:rsidRDefault="000E6364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sz w:val="28"/>
          <w:szCs w:val="28"/>
        </w:rPr>
        <w:t>1</w:t>
      </w:r>
      <w:r w:rsidR="000B133A" w:rsidRPr="00DF4EFC">
        <w:rPr>
          <w:sz w:val="28"/>
          <w:szCs w:val="28"/>
        </w:rPr>
        <w:t>.30 RestructureTable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B133A" w:rsidRPr="00DF4EFC" w:rsidRDefault="000B133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RestructureTable(DbfFieldDefs: TDbfFieldDefs; Pack: Boolean);</w:t>
      </w:r>
    </w:p>
    <w:p w:rsidR="008E3D23" w:rsidRPr="00DF4EFC" w:rsidRDefault="000B133A" w:rsidP="00DF4EF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Викличте процедуру RestructureTable для зміни структури поточної таблиці.</w:t>
      </w:r>
    </w:p>
    <w:p w:rsidR="000B133A" w:rsidRPr="00DF4EFC" w:rsidRDefault="000B133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</w:rPr>
        <w:t>Параметр DbfFieldDefs дозволяє вказати нову структуру.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rStyle w:val="apple-style-span"/>
          <w:sz w:val="28"/>
          <w:szCs w:val="28"/>
        </w:rPr>
        <w:t>Кожен елемент FieldDef містить властивість CopyFrom, яке є індексом поля з якого копіюється інформація.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rStyle w:val="apple-style-span"/>
          <w:sz w:val="28"/>
          <w:szCs w:val="28"/>
        </w:rPr>
        <w:t>Поля, з які не вказується в жодному з DbfFieldDef властивостей CopyFrom, видаляються.</w:t>
      </w:r>
      <w:r w:rsidR="00DF4EFC" w:rsidRPr="00DF4EFC">
        <w:rPr>
          <w:rStyle w:val="apple-converted-space"/>
          <w:sz w:val="28"/>
          <w:szCs w:val="28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Якщо ви призначили копію визначення таблиці DbfFieldDefs новому списку для модифікації, то властивість CopyFrom нового списку FieldDefs автоматично призначається, виключаючи Delphi 3 користувачів.</w:t>
      </w:r>
      <w:r w:rsidR="00DF4EFC" w:rsidRPr="00DF4EF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Тому користувачі Delphi 3 повинні потурбуватися призначенням властивості CopyFrom для запобігання видалення полів, чого природно ви не хочете!</w:t>
      </w:r>
      <w:r w:rsidR="00DF4EFC"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Параметр Pack вказує необхідність упаковки таблиці, для видалення записів позначених для видалення.</w:t>
      </w:r>
    </w:p>
    <w:p w:rsidR="0009602A" w:rsidRDefault="0009602A" w:rsidP="00DF4EFC">
      <w:pPr>
        <w:spacing w:line="360" w:lineRule="auto"/>
        <w:ind w:firstLine="709"/>
        <w:jc w:val="both"/>
        <w:rPr>
          <w:rStyle w:val="apple-style-span"/>
          <w:sz w:val="28"/>
          <w:szCs w:val="28"/>
          <w:shd w:val="clear" w:color="auto" w:fill="FFFFFF"/>
          <w:lang w:val="ru-RU"/>
        </w:rPr>
      </w:pPr>
    </w:p>
    <w:p w:rsidR="000E6364" w:rsidRPr="00DF4EFC" w:rsidRDefault="000E6364" w:rsidP="00DF4EFC">
      <w:pPr>
        <w:spacing w:line="360" w:lineRule="auto"/>
        <w:ind w:firstLine="709"/>
        <w:jc w:val="both"/>
        <w:rPr>
          <w:sz w:val="28"/>
          <w:szCs w:val="28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 xml:space="preserve">1.31 </w:t>
      </w:r>
      <w:r w:rsidRPr="00DF4EFC">
        <w:rPr>
          <w:sz w:val="28"/>
          <w:szCs w:val="28"/>
        </w:rPr>
        <w:t>PackTable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E636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PackTable;</w:t>
      </w:r>
    </w:p>
    <w:p w:rsidR="000E636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Викличте процедуру PackTable для остаточного видалення записів позначених для видалення.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Перед тим як ці записи будуть остаточно видалені, вони позначаються до видалення.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Виклик процедури PackTable видаляє ці записи фізично з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Також це можна зробити за допомогою виклику процедури RestructureTable з покажчиком nil для установки DbfFieldDefs і передачею true для Pack.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0B133A" w:rsidRPr="00DF4EFC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1.32 EmptyTable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E636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EmptyTable;</w:t>
      </w:r>
    </w:p>
    <w:p w:rsidR="000E6364" w:rsidRPr="00DF4EFC" w:rsidRDefault="000E636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Метод EmptyTable видаляє всі записи з таблиці.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Він не змінює поточну структуру таблиці та індексів.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0E6364" w:rsidRPr="00DF4EFC" w:rsidRDefault="000E636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1.33 </w:t>
      </w:r>
      <w:r w:rsidRPr="00DF4EFC">
        <w:rPr>
          <w:color w:val="auto"/>
          <w:sz w:val="28"/>
          <w:szCs w:val="28"/>
          <w:lang w:val="uk-UA"/>
        </w:rPr>
        <w:t>Zap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E636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procedure Zap;</w:t>
      </w:r>
    </w:p>
    <w:p w:rsidR="000E6364" w:rsidRPr="00DF4EFC" w:rsidRDefault="000E636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Псевдонім для методу EmptyTable.</w:t>
      </w:r>
    </w:p>
    <w:p w:rsidR="000E6364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E6364" w:rsidRPr="00DF4EFC">
        <w:rPr>
          <w:rFonts w:ascii="Times New Roman" w:hAnsi="Times New Roman"/>
          <w:sz w:val="28"/>
          <w:szCs w:val="28"/>
          <w:lang w:val="uk-UA"/>
        </w:rPr>
        <w:t>1.34 InitFieldDefsFromFields</w:t>
      </w:r>
    </w:p>
    <w:p w:rsidR="0015134A" w:rsidRDefault="0015134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0E6364" w:rsidRPr="00DF4EFC" w:rsidRDefault="000E6364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 xml:space="preserve">ifndef </w:t>
      </w:r>
      <w:r w:rsidRPr="00DF4EFC">
        <w:rPr>
          <w:rFonts w:ascii="Times New Roman" w:hAnsi="Times New Roman"/>
          <w:sz w:val="28"/>
          <w:szCs w:val="22"/>
          <w:lang w:val="uk-UA"/>
        </w:rPr>
        <w:t>DELPHI_5}</w:t>
      </w:r>
    </w:p>
    <w:p w:rsidR="000E6364" w:rsidRPr="00DF4EFC" w:rsidRDefault="000E6364" w:rsidP="00DF4EFC">
      <w:pPr>
        <w:pStyle w:val="Code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procedure InitFieldDefsFromFields;</w:t>
      </w:r>
    </w:p>
    <w:p w:rsidR="000E6364" w:rsidRPr="00DF4EFC" w:rsidRDefault="000E6364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>{$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endif</w:t>
      </w:r>
      <w:r w:rsidRPr="00DF4EFC">
        <w:rPr>
          <w:rFonts w:ascii="Times New Roman" w:hAnsi="Times New Roman"/>
          <w:sz w:val="28"/>
          <w:szCs w:val="22"/>
          <w:lang w:val="uk-UA"/>
        </w:rPr>
        <w:t>}</w:t>
      </w:r>
    </w:p>
    <w:p w:rsidR="000E6364" w:rsidRPr="00DF4EFC" w:rsidRDefault="000E636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Це внутрішній метод InitFieldDefsFromFields, що використовується різними функціями, наприклад, CreateTable.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lang w:val="uk-UA"/>
        </w:rPr>
        <w:t>Він створює визначення полів для існуючого набору Fields.</w:t>
      </w:r>
      <w:r w:rsidR="00DF4EFC" w:rsidRPr="00DF4EFC">
        <w:rPr>
          <w:rStyle w:val="apple-converted-space"/>
          <w:color w:val="auto"/>
          <w:sz w:val="28"/>
          <w:szCs w:val="28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Дана процедура нудна тільки для Delphi 4 і молодше, оскільки в Delphi 5 і старше дана процедура реалізована в TDataSet.</w:t>
      </w:r>
    </w:p>
    <w:p w:rsidR="006615B0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32"/>
          <w:shd w:val="clear" w:color="auto" w:fill="FFFFFF"/>
          <w:lang w:val="uk-UA"/>
        </w:rPr>
      </w:pPr>
      <w:r>
        <w:rPr>
          <w:rStyle w:val="apple-style-span"/>
          <w:color w:val="auto"/>
          <w:sz w:val="28"/>
          <w:szCs w:val="32"/>
          <w:shd w:val="clear" w:color="auto" w:fill="FFFFFF"/>
          <w:lang w:val="uk-UA"/>
        </w:rPr>
        <w:br w:type="page"/>
      </w:r>
      <w:r w:rsidR="006615B0" w:rsidRPr="00DF4EFC">
        <w:rPr>
          <w:rStyle w:val="apple-style-span"/>
          <w:color w:val="auto"/>
          <w:sz w:val="28"/>
          <w:szCs w:val="32"/>
          <w:shd w:val="clear" w:color="auto" w:fill="FFFFFF"/>
          <w:lang w:val="uk-UA"/>
        </w:rPr>
        <w:t>2. Властивості</w:t>
      </w:r>
    </w:p>
    <w:p w:rsidR="0009602A" w:rsidRPr="00DF4EFC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32"/>
          <w:shd w:val="clear" w:color="auto" w:fill="FFFFFF"/>
          <w:lang w:val="uk-UA"/>
        </w:rPr>
      </w:pPr>
    </w:p>
    <w:p w:rsidR="000B133A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2.1 AbsolutePath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AbsolutePath: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 xml:space="preserve">string read </w:t>
      </w:r>
      <w:r w:rsidRPr="00DF4EFC">
        <w:rPr>
          <w:rFonts w:ascii="Times New Roman" w:hAnsi="Times New Roman"/>
          <w:sz w:val="28"/>
          <w:szCs w:val="22"/>
          <w:lang w:val="uk-UA"/>
        </w:rPr>
        <w:t>FAbsolutePath;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Це абсолютний шлях до поточної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FilePathFull.</w:t>
      </w:r>
    </w:p>
    <w:p w:rsidR="00237051" w:rsidRPr="00DF4EFC" w:rsidRDefault="00237051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2.2 </w:t>
      </w:r>
      <w:r w:rsidRPr="00DF4EFC">
        <w:rPr>
          <w:rFonts w:ascii="Times New Roman" w:hAnsi="Times New Roman"/>
          <w:sz w:val="28"/>
          <w:szCs w:val="28"/>
          <w:lang w:val="uk-UA"/>
        </w:rPr>
        <w:t>DbfFieldDefs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DbfFieldDefs: TDbfFieldDefs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GetDbfFieldDefs;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DbfFieldDefs це список визначень полів для таблиці, подібний до TDataSet.FieldDefs, за винятком того, що TDbfFieldDefs більш підходить для dBase таблиць.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Наприклад, він включає інформацію про рідних типах полів і точність для числових полів.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TDbfFieldDefs.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Для доступу до полів і їх значень в наборі даних використовуйте властивості Fields і Field Values, а також метод FieldByName.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2.3 </w:t>
      </w:r>
      <w:r w:rsidRPr="00DF4EFC">
        <w:rPr>
          <w:rFonts w:ascii="Times New Roman" w:hAnsi="Times New Roman"/>
          <w:sz w:val="28"/>
          <w:szCs w:val="28"/>
          <w:lang w:val="uk-UA"/>
        </w:rPr>
        <w:t>PhysicalRecNo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PhysicalRecNo: Integer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GetPhysicalRecNo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SetPhysicalRecNo;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PhysicalRecNo для визначення фізичного номера запису поточного запису.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Його також можна використовувати для встановлення курсору на потрібний запис.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Різниця між RecNo полягає в тому, що читання RecNo повертає послідовний номер, який той же самий якщо індекс не використовується і розрізняється якщо індекс використовується.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2.4 </w:t>
      </w:r>
      <w:r w:rsidRPr="00DF4EFC">
        <w:rPr>
          <w:rFonts w:ascii="Times New Roman" w:hAnsi="Times New Roman"/>
          <w:sz w:val="28"/>
          <w:szCs w:val="28"/>
          <w:lang w:val="uk-UA"/>
        </w:rPr>
        <w:t>LanguageID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LanguageID: Integer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GetLanguageID;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LanguageID для визначення кодової сторінки, комбінації про використану локалізації using.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DbfLang.pas для отримання інформації.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2.5 LanguageStr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LanguageStr: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GetLanguageStr;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Використовуйте властивість LanguageStr для читання кодової сторінки, інформації про локалізацію для dBase таблиць рівня 7.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2.6 CodePage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CodePage: Cardinal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GetCodePage;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Використовуйте властивість CodePage для визначення кодової сторінки dBase таблиці.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2.7 ExactRecordCount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ExactRecordCount: Integer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GetExactRecordCount;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ExactRecordCount для визначення точної кількості записів у поточному наборі даних.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Воно включає в себе кількість видалених, відфільтрованих і індексованих записів.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Цим воно відрізняється від властивості RecordCount, яке завжди дає існуючу верхньої межі.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Зауважимо, що дана властивість вимагає сканування повного набору даних, у той час як властивість RecordCount це просто розрахунок.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2.8 DbfFile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DbfFile: TDbfFile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FDbfFile;</w:t>
      </w:r>
    </w:p>
    <w:p w:rsidR="006615B0" w:rsidRPr="00DF4EFC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Ця властивість використовується внутрішньо для функцій нижнього рівня.Додатку користувача немає потреби звертатися до даного властивості</w:t>
      </w:r>
      <w:r w:rsidRPr="00DF4EFC">
        <w:rPr>
          <w:rStyle w:val="apple-style-span"/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6615B0" w:rsidRDefault="006615B0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2.9 </w:t>
      </w:r>
      <w:r w:rsidRPr="00DF4EFC">
        <w:rPr>
          <w:rFonts w:ascii="Times New Roman" w:hAnsi="Times New Roman"/>
          <w:sz w:val="28"/>
          <w:szCs w:val="28"/>
          <w:lang w:val="uk-UA"/>
        </w:rPr>
        <w:t>DisableResyncOnPost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5B0" w:rsidRPr="00DF4EFC" w:rsidRDefault="006615B0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DisableResyncOnPost: Boolean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FdisableResyncOnPost</w:t>
      </w:r>
    </w:p>
    <w:p w:rsidR="006615B0" w:rsidRPr="00DF4EFC" w:rsidRDefault="00DF4EFC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6615B0"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="006615B0" w:rsidRPr="00DF4EFC">
        <w:rPr>
          <w:rFonts w:ascii="Times New Roman" w:hAnsi="Times New Roman"/>
          <w:sz w:val="28"/>
          <w:szCs w:val="22"/>
          <w:lang w:val="uk-UA"/>
        </w:rPr>
        <w:t xml:space="preserve"> FDisableResyncOnPost ;</w:t>
      </w:r>
    </w:p>
    <w:p w:rsidR="006615B0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Коли запис записується в таблицю, TDataSet витягує всі записи поблизу від поточного запису.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Властивість DisableResyncOnPost керує даним поведінкою.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Воно дозволяє збільшити швидкість, якщо Ви додаєте групу записів.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TDataSet.DisableControls.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D0474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2.10 </w:t>
      </w:r>
      <w:r w:rsidRPr="00DF4EFC">
        <w:rPr>
          <w:rFonts w:ascii="Times New Roman" w:hAnsi="Times New Roman"/>
          <w:sz w:val="28"/>
          <w:szCs w:val="28"/>
          <w:lang w:val="uk-UA"/>
        </w:rPr>
        <w:t>DateTimeHandling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Pr="00DF4EFC" w:rsidRDefault="003D0474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DateTimeHandling: TDateTimeHandling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FdateTimeHandling</w:t>
      </w:r>
    </w:p>
    <w:p w:rsidR="003D0474" w:rsidRPr="00DF4EFC" w:rsidRDefault="00DF4EFC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3D0474"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="003D0474" w:rsidRPr="00DF4EFC">
        <w:rPr>
          <w:rFonts w:ascii="Times New Roman" w:hAnsi="Times New Roman"/>
          <w:sz w:val="28"/>
          <w:szCs w:val="22"/>
          <w:lang w:val="uk-UA"/>
        </w:rPr>
        <w:t xml:space="preserve"> FDateTimeHandling default dtBDETimeStamp;</w:t>
      </w:r>
    </w:p>
    <w:p w:rsidR="003D0474" w:rsidRPr="00DF4EFC" w:rsidRDefault="003D0474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До версії 6.0 TDbf використовував запис значення в '@' (ftDateTime) полів як Delphi тип TDateTime.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Для сумісності з BDE, ці поля треба було записувати як BDE тип TimeStamp (число мілісекунд, починаючи з 01/01/0001 плюс один день).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Для забезпечення сумісності Ви можете використовувати цю властивість для визначення як TDbf повинен читати і писати значення datetime як TDateTime або як BDE TimeStamp.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Зараз за замовчуванням це як dtBDETimeS – tamp, але для читання значень в існуючих TDbf таблицях Ви можете вибрати тип dtDateTime.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ви бажаєте перетворити ваші дані, сумісні з BDE, то зверніть вашу увагу на процедуру CopyFrom.</w:t>
      </w:r>
    </w:p>
    <w:p w:rsidR="0015134A" w:rsidRDefault="0015134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3D0474" w:rsidRPr="00DF4EFC" w:rsidRDefault="003D0474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2.11 </w:t>
      </w:r>
      <w:r w:rsidRPr="00DF4EFC">
        <w:rPr>
          <w:color w:val="auto"/>
          <w:sz w:val="28"/>
          <w:szCs w:val="28"/>
          <w:lang w:val="uk-UA"/>
        </w:rPr>
        <w:t>Exclusive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Exclusive: Boolean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FExclusive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FExclusive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default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false;</w:t>
      </w: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Exclusive для запобігання доступу інших додатків до таблиці, відкритої в цьому додатку.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Перед відкриттям таблиці, встановіть властивість Exclusive в true.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Таблиця повинна бути закрита до зміни властивості Exclusive.</w:t>
      </w:r>
      <w:r w:rsidR="004E6CD9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Коли властивість Exclusive встановлено у true, і додаток успішно відкрило таблицю, то інші програми не зміг мати до неї доступу.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таблиця, до якої потрібно монопольний доступ, вже відкрита іншим додатком, то виникне виняток.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Для обробки таких винятків, укладіть відкриття в блок try except end.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TryExclusive.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Не встановлюйте властивість Exclusive в true під час розробки, якщо Ви одночасно встановлюєте властивість Active в true.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 цьому випадку відбудеться виключення, оскільки таблиця вже використовується в IDE.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2.12 FilePath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FilePath: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FRelativePath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SetFilePath;</w:t>
      </w: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FilePath для визначення, який шлях встановив користувач до файлу поточної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Він може бути або відносним або абсолютним.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Див також FilePathFull.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D0474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2.13 </w:t>
      </w:r>
      <w:r w:rsidRPr="00DF4EFC">
        <w:rPr>
          <w:rFonts w:ascii="Times New Roman" w:hAnsi="Times New Roman"/>
          <w:sz w:val="28"/>
          <w:szCs w:val="28"/>
          <w:lang w:val="uk-UA"/>
        </w:rPr>
        <w:t>FilePathFull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Pr="00DF4EFC" w:rsidRDefault="003D0474" w:rsidP="00DF4EFC">
      <w:pPr>
        <w:pStyle w:val="CodeFirst"/>
        <w:keepNext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FilePathFull: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FAbsolutePath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SetFilePath</w:t>
      </w: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stored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false;</w:t>
      </w: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FilePathFull для визначення абсолютного шляху для поточної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Воно завжди містить абсолютний шлях, незалежно який шлях вказаний у властивості FilePath.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Звичайно це використовується під час розробки в IDE, коли ви встановлюєте відносний шлях у властивості FilePath, потім перевіряєте властивість FilePathFull щоб визначити де буде створена чи відкрита таблиця.</w:t>
      </w:r>
    </w:p>
    <w:p w:rsidR="003D0474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br w:type="page"/>
      </w:r>
      <w:r w:rsidR="003D0474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2.14 </w:t>
      </w:r>
      <w:r w:rsidR="003D0474" w:rsidRPr="00DF4EFC">
        <w:rPr>
          <w:rFonts w:ascii="Times New Roman" w:hAnsi="Times New Roman"/>
          <w:sz w:val="28"/>
          <w:szCs w:val="28"/>
          <w:lang w:val="uk-UA"/>
        </w:rPr>
        <w:t>Indexes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Indexes: TDbfIndexDefs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FIndexDefs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SetDbfIndexes;</w:t>
      </w:r>
    </w:p>
    <w:p w:rsidR="003D0474" w:rsidRPr="00DF4EFC" w:rsidRDefault="003D0474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Властивість Indexes це колекція визначень індексів, кожен елемент якої описує окремий індекс для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Визначайте визначення індексу до виклику процедури CreateTable або створення таблиці під час розробки в середовищі.</w:t>
      </w:r>
      <w:r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Зазвичай додаток робить доступ або вказує індекси під час виконання, через властивості IndexName і IndexFieldNames.</w:t>
      </w:r>
      <w:r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Якщо властивість Indexes оновлюється або вручну редагується, то властивість StoreDefs встановлюється в true.</w:t>
      </w:r>
      <w:r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Визначення індексу у властивості Indexes не завжди відображає поточні індекси доступні для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Перед перевіркою властивості Indexes, викличте метод Update для оновлення списку</w:t>
      </w:r>
      <w:r w:rsidRPr="00DF4EFC">
        <w:rPr>
          <w:rStyle w:val="apple-style-span"/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0474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2.15 IndexFieldNames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9704F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IndexFieldNames: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GetIndexFieldNames</w:t>
      </w: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SetIndexFieldNames;</w:t>
      </w: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IndexFieldNames як альтернативний метод для визначення індексу використовуваного для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У властивості IndexFieldNames, вкажіть ім'я кожної використовуваної колонки як індекс для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 можете також вказати вираз для існуючого індексу.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Назва колонки, зазначене у властивості IndexFieldNames повинно бути вже проіндексовано.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Властивості IndexFieldNames і IndexName взаємно виняткові.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Установка одного очищає інше.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9704F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2.16 </w:t>
      </w:r>
      <w:r w:rsidRPr="00DF4EFC">
        <w:rPr>
          <w:rFonts w:ascii="Times New Roman" w:hAnsi="Times New Roman"/>
          <w:sz w:val="28"/>
          <w:szCs w:val="28"/>
          <w:lang w:val="uk-UA"/>
        </w:rPr>
        <w:t>IndexName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IndexName: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GetIndexName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SetIndexName;</w:t>
      </w:r>
    </w:p>
    <w:p w:rsidR="0099704F" w:rsidRPr="00DF4EFC" w:rsidRDefault="0099704F" w:rsidP="00DF4EFC">
      <w:pPr>
        <w:spacing w:line="360" w:lineRule="auto"/>
        <w:ind w:firstLine="709"/>
        <w:jc w:val="both"/>
        <w:rPr>
          <w:rStyle w:val="shorttext"/>
          <w:sz w:val="28"/>
          <w:szCs w:val="28"/>
          <w:shd w:val="clear" w:color="auto" w:fill="FFFFFF"/>
        </w:rPr>
      </w:pPr>
      <w:r w:rsidRPr="00DF4EFC">
        <w:rPr>
          <w:rStyle w:val="apple-style-span"/>
          <w:sz w:val="28"/>
          <w:szCs w:val="28"/>
          <w:shd w:val="clear" w:color="auto" w:fill="FFFFFF"/>
        </w:rPr>
        <w:t>Використовуйте властивість IndexName для вказівки альтернативного індексу для таблиці.</w:t>
      </w:r>
      <w:r w:rsidR="008E2078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Якщо властивість IndexName пусто, то сортування здійснюється з фізичного порядку записів у таблиці.</w:t>
      </w:r>
      <w:r w:rsidR="00DF4EFC"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Якщо IndexName містить ім'я допустимого індексу, то індекс визначає сортування записів.</w:t>
      </w:r>
      <w:r w:rsidR="008E2078" w:rsidRPr="00DF4EFC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F4EFC">
        <w:rPr>
          <w:rStyle w:val="apple-style-span"/>
          <w:sz w:val="28"/>
          <w:szCs w:val="28"/>
          <w:shd w:val="clear" w:color="auto" w:fill="FFFFFF"/>
        </w:rPr>
        <w:t>Назва індексу, зазначене у властивості IndexName має бути або в головному індексному файлі таблиці або в іншому індексному фото, вже зазначеному у властивості Indexes або відкритому за допомогою функції OpenIndexFile.</w:t>
      </w:r>
      <w:r w:rsidR="00DF4EFC" w:rsidRPr="00DF4EFC">
        <w:rPr>
          <w:sz w:val="28"/>
          <w:szCs w:val="28"/>
          <w:shd w:val="clear" w:color="auto" w:fill="FFFFFF"/>
        </w:rPr>
        <w:t xml:space="preserve"> </w:t>
      </w:r>
      <w:r w:rsidRPr="00DF4EFC">
        <w:rPr>
          <w:rStyle w:val="shorttext"/>
          <w:sz w:val="28"/>
          <w:szCs w:val="28"/>
          <w:shd w:val="clear" w:color="auto" w:fill="FFFFFF"/>
        </w:rPr>
        <w:t>IndexFieldNames і IndexName є взаємовиключними. Налаштування одного очищає інше.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2.17 MasterFields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MasterFields: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GetMasterFields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SetMasterFields;</w:t>
      </w: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MasterFields після установки властивості MasterSource вкажіть назву одне або більше полів для створення зв'язку основна підпорядкована між цією таблицею та таблицею зазначеної у властивості MasterSource.</w:t>
      </w:r>
      <w:r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Властивість MasterFields це рядок, що містить одну або більше імен полів в основній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Поля розділяються символів крапку з комою.</w:t>
      </w:r>
      <w:r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Кожен раз, коли поточний запис змінюється в головній таблиці, то нове значення цих полів використовується для вибору відповідних записів у підпорядкованій таблиці.</w:t>
      </w: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9704F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2.18 </w:t>
      </w:r>
      <w:r w:rsidRPr="00DF4EFC">
        <w:rPr>
          <w:rFonts w:ascii="Times New Roman" w:hAnsi="Times New Roman"/>
          <w:sz w:val="28"/>
          <w:szCs w:val="28"/>
          <w:lang w:val="uk-UA"/>
        </w:rPr>
        <w:t>MasterSource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MasterSource: TDataSource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GetDataSource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SetDataSource;</w:t>
      </w:r>
    </w:p>
    <w:p w:rsidR="0099704F" w:rsidRPr="00DF4EFC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MasterSource вкажіть назву компонента, чиє властивість DataSet використовується як головна таблиця для встановлення зв'язку з підлеглою.Вказане властивість DataSource має бути інший TDbf таблицею.</w:t>
      </w:r>
      <w:r w:rsidR="004E6CD9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Під час розробки виберіть доступне джерело з меню, що випадає властивості MasterSource в інспектора об'єктів.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Після установки властивості MasterSource вкажіть, які поля використовуються в головній таблиці через установку властивості MasterFields.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Під час виконання, кожен раз, коли поточний запис у головній таблиці змінюється, нове значення використовується для вибору відповідних записів у підпорядкованій таблиці</w:t>
      </w:r>
      <w:r w:rsidRPr="00DF4EFC">
        <w:rPr>
          <w:rStyle w:val="apple-style-span"/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9704F" w:rsidRDefault="0099704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2.19 </w:t>
      </w:r>
      <w:r w:rsidRPr="00DF4EFC">
        <w:rPr>
          <w:rFonts w:ascii="Times New Roman" w:hAnsi="Times New Roman"/>
          <w:sz w:val="28"/>
          <w:szCs w:val="28"/>
          <w:lang w:val="uk-UA"/>
        </w:rPr>
        <w:t>OpenMode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9704F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OpenMode: TDbfOpenMode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FOpenMode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FopenMode</w:t>
      </w:r>
    </w:p>
    <w:p w:rsidR="0099704F" w:rsidRPr="00DF4EFC" w:rsidRDefault="0099704F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default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omNormal;</w:t>
      </w:r>
    </w:p>
    <w:p w:rsidR="0099704F" w:rsidRPr="00DF4EFC" w:rsidRDefault="0099704F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Властивість OpenMode вказує, що робити, якщо зазначена з даним ім'ям таблиці не існує і властивість Active в встановлюється істинне або викликається метод відкритим.</w:t>
      </w:r>
    </w:p>
    <w:p w:rsidR="0099704F" w:rsidRPr="00DF4EFC" w:rsidRDefault="0099704F" w:rsidP="00DF4EFC">
      <w:pPr>
        <w:pStyle w:val="Text"/>
        <w:numPr>
          <w:ilvl w:val="0"/>
          <w:numId w:val="35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Значення omNormal перериває відкриття, якщо файл не існує.</w:t>
      </w:r>
    </w:p>
    <w:p w:rsidR="0099704F" w:rsidRPr="00DF4EFC" w:rsidRDefault="00F81B7E" w:rsidP="00DF4EFC">
      <w:pPr>
        <w:pStyle w:val="Text"/>
        <w:numPr>
          <w:ilvl w:val="0"/>
          <w:numId w:val="35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Значення omAutoCreate створює нову таблицю, якщо викликається метод CreateTable і відкриває її.</w:t>
      </w:r>
    </w:p>
    <w:p w:rsidR="00F81B7E" w:rsidRPr="00DF4EFC" w:rsidRDefault="00F81B7E" w:rsidP="00DF4EFC">
      <w:pPr>
        <w:pStyle w:val="Text"/>
        <w:numPr>
          <w:ilvl w:val="0"/>
          <w:numId w:val="35"/>
        </w:numPr>
        <w:tabs>
          <w:tab w:val="clear" w:pos="1260"/>
        </w:tabs>
        <w:spacing w:after="0" w:line="360" w:lineRule="auto"/>
        <w:ind w:left="0"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Значення omTemporary не використовується.</w:t>
      </w:r>
    </w:p>
    <w:p w:rsidR="00237051" w:rsidRPr="00DF4EFC" w:rsidRDefault="00237051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</w:p>
    <w:p w:rsidR="00F81B7E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 xml:space="preserve">2.20 </w:t>
      </w:r>
      <w:r w:rsidRPr="00DF4EFC">
        <w:rPr>
          <w:color w:val="auto"/>
          <w:sz w:val="28"/>
          <w:szCs w:val="28"/>
          <w:lang w:val="uk-UA"/>
        </w:rPr>
        <w:t>ReadOnly</w:t>
      </w:r>
    </w:p>
    <w:p w:rsidR="0009602A" w:rsidRPr="00DF4EFC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 xml:space="preserve">property ReadOnly: Boolean read FReadOnly write FReadonly </w:t>
      </w: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>default false;</w:t>
      </w: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Властивість ReadOnly вказує, що таблицю треба відкрити в режимі тільки читання.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Якщо це властивість встановлено в True, то таблицю не можна змінювати.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 можете відкрити таблицю в режимі тільки читання, навіть якщо вона відкрита в монопольному режимі.</w:t>
      </w:r>
    </w:p>
    <w:p w:rsidR="0015134A" w:rsidRDefault="0015134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2.21 </w:t>
      </w:r>
      <w:r w:rsidRPr="00DF4EFC">
        <w:rPr>
          <w:color w:val="auto"/>
          <w:sz w:val="28"/>
          <w:szCs w:val="28"/>
          <w:lang w:val="uk-UA"/>
        </w:rPr>
        <w:t>ShowDeleted</w:t>
      </w:r>
    </w:p>
    <w:p w:rsidR="0009602A" w:rsidRDefault="0009602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81B7E" w:rsidRPr="00DF4EFC" w:rsidRDefault="00F81B7E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ShowDeleted: Boolean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FShowDeleted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SetShowDeleted</w:t>
      </w:r>
    </w:p>
    <w:p w:rsidR="00F81B7E" w:rsidRPr="00DF4EFC" w:rsidRDefault="00DF4EFC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F81B7E" w:rsidRPr="00DF4EFC">
        <w:rPr>
          <w:rFonts w:ascii="Times New Roman" w:hAnsi="Times New Roman"/>
          <w:bCs/>
          <w:sz w:val="28"/>
          <w:szCs w:val="22"/>
          <w:lang w:val="uk-UA"/>
        </w:rPr>
        <w:t>default</w:t>
      </w:r>
      <w:r w:rsidR="00F81B7E" w:rsidRPr="00DF4EFC">
        <w:rPr>
          <w:rFonts w:ascii="Times New Roman" w:hAnsi="Times New Roman"/>
          <w:sz w:val="28"/>
          <w:szCs w:val="22"/>
          <w:lang w:val="uk-UA"/>
        </w:rPr>
        <w:t xml:space="preserve"> false;</w:t>
      </w: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Властивість ShowDeleted вказує показувати записи, позначені для видалення чи ні.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Використовуйте функцію IsDeleted для визначення, що поточна запис позначена для видалення.</w:t>
      </w:r>
    </w:p>
    <w:p w:rsidR="00237051" w:rsidRPr="00DF4EFC" w:rsidRDefault="00237051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2.22 </w:t>
      </w:r>
      <w:r w:rsidRPr="00DF4EFC">
        <w:rPr>
          <w:color w:val="auto"/>
          <w:sz w:val="28"/>
          <w:szCs w:val="28"/>
          <w:lang w:val="uk-UA"/>
        </w:rPr>
        <w:t>Storage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bCs/>
          <w:color w:val="auto"/>
          <w:sz w:val="28"/>
          <w:lang w:val="uk-UA"/>
        </w:rPr>
      </w:pP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bCs/>
          <w:color w:val="auto"/>
          <w:sz w:val="28"/>
          <w:lang w:val="uk-UA"/>
        </w:rPr>
        <w:t>property</w:t>
      </w:r>
      <w:r w:rsidRPr="00DF4EFC">
        <w:rPr>
          <w:color w:val="auto"/>
          <w:sz w:val="28"/>
          <w:lang w:val="uk-UA"/>
        </w:rPr>
        <w:t xml:space="preserve"> Storage: TDbfStorage </w:t>
      </w:r>
      <w:r w:rsidRPr="00DF4EFC">
        <w:rPr>
          <w:bCs/>
          <w:color w:val="auto"/>
          <w:sz w:val="28"/>
          <w:lang w:val="uk-UA"/>
        </w:rPr>
        <w:t>read</w:t>
      </w:r>
      <w:r w:rsidRPr="00DF4EFC">
        <w:rPr>
          <w:color w:val="auto"/>
          <w:sz w:val="28"/>
          <w:lang w:val="uk-UA"/>
        </w:rPr>
        <w:t xml:space="preserve"> FStorage </w:t>
      </w:r>
      <w:r w:rsidRPr="00DF4EFC">
        <w:rPr>
          <w:bCs/>
          <w:color w:val="auto"/>
          <w:sz w:val="28"/>
          <w:lang w:val="uk-UA"/>
        </w:rPr>
        <w:t>write</w:t>
      </w:r>
      <w:r w:rsidRPr="00DF4EFC">
        <w:rPr>
          <w:color w:val="auto"/>
          <w:sz w:val="28"/>
          <w:lang w:val="uk-UA"/>
        </w:rPr>
        <w:t xml:space="preserve"> FStorage </w:t>
      </w:r>
      <w:r w:rsidRPr="00DF4EFC">
        <w:rPr>
          <w:bCs/>
          <w:color w:val="auto"/>
          <w:sz w:val="28"/>
          <w:lang w:val="uk-UA"/>
        </w:rPr>
        <w:t>default</w:t>
      </w:r>
      <w:r w:rsidRPr="00DF4EFC">
        <w:rPr>
          <w:color w:val="auto"/>
          <w:sz w:val="28"/>
          <w:lang w:val="uk-UA"/>
        </w:rPr>
        <w:t xml:space="preserve"> stoFile;</w:t>
      </w: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Властивість не використовується.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color w:val="auto"/>
          <w:sz w:val="28"/>
          <w:szCs w:val="28"/>
          <w:lang w:val="uk-UA"/>
        </w:rPr>
        <w:t>2.23 StoreDefs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</w:p>
    <w:p w:rsidR="00F81B7E" w:rsidRPr="00DF4EFC" w:rsidRDefault="00F81B7E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property StoreDefs: Boolean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FStoreDefs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FStoreDefs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default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False;</w:t>
      </w:r>
    </w:p>
    <w:p w:rsidR="00F81B7E" w:rsidRPr="00DF4EFC" w:rsidRDefault="00F81B7E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StoreDefs якщо властивість встановлено в True, то визначення індексів таблиці та її полів записуються разом з модулем даних або</w:t>
      </w:r>
      <w:r w:rsidR="00987DFF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формою.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Установка властивості StoreDefs в істинно робить можливим створення полів, індексів методом CreateTable простою справою, за один дзвінок під час виконання програми.</w:t>
      </w:r>
      <w:r w:rsidR="00987DFF" w:rsidRPr="00DF4EFC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Властивість StoreDefs за замовчуванням встановлено в помилковими.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Воно встановлюється в Щоправда, коли властивості FieldDefs або індекси оновлюється або редагується вручну; для запобігання запису змінених або імпортованих визначень не забудьте скинути це властивість в помилковими.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4F" w:rsidRPr="00DF4EFC" w:rsidRDefault="00987DF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Fonts w:ascii="Times New Roman" w:hAnsi="Times New Roman"/>
          <w:sz w:val="28"/>
          <w:szCs w:val="28"/>
          <w:lang w:val="uk-UA"/>
        </w:rPr>
        <w:t>2.24 TableName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987DFF" w:rsidRPr="00DF4EFC" w:rsidRDefault="00987DF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TableName: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FTableName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SetTableName;</w:t>
      </w:r>
    </w:p>
    <w:p w:rsidR="00987DFF" w:rsidRPr="00DF4EFC" w:rsidRDefault="00987DF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TableName вкажіть назву файлу таблиці бази даних.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 можете вказати або повний шлях з ім'ям файлу, в цьому випадку шлях буде відділений і записаний в властивість FilePath.</w:t>
      </w:r>
      <w:r w:rsidR="00DF4EFC" w:rsidRPr="00DF4E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При установці TableName, властивість Active повинно бути в змозі помилковою.</w:t>
      </w:r>
    </w:p>
    <w:p w:rsidR="00987DFF" w:rsidRPr="00DF4EFC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br w:type="page"/>
      </w:r>
      <w:r w:rsidR="00987DFF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2.25 </w:t>
      </w:r>
      <w:r w:rsidR="00987DFF" w:rsidRPr="00DF4EFC">
        <w:rPr>
          <w:rFonts w:ascii="Times New Roman" w:hAnsi="Times New Roman"/>
          <w:sz w:val="28"/>
          <w:szCs w:val="28"/>
          <w:lang w:val="uk-UA"/>
        </w:rPr>
        <w:t>TableLevel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987DFF" w:rsidRPr="00DF4EFC" w:rsidRDefault="00987DFF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TableLevel: Integer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FTableLevel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SetTableLevel;</w:t>
      </w:r>
    </w:p>
    <w:p w:rsidR="00987DFF" w:rsidRPr="00DF4EFC" w:rsidRDefault="00987DFF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Використовуйте властивість TableLevel для визначення рівня поточної таблиці.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Установка властивості TableLevel дозволяє вказати рівень для знову створюваних таблиць.Властивість Active повинно бути в змозі помилкової під час встановлення цієї властивості.Існують такі рівні:</w:t>
      </w:r>
    </w:p>
    <w:p w:rsidR="00987DFF" w:rsidRPr="00DF4EFC" w:rsidRDefault="00987DFF" w:rsidP="00DF4EFC">
      <w:pPr>
        <w:pStyle w:val="CodeSingle"/>
        <w:numPr>
          <w:ilvl w:val="0"/>
          <w:numId w:val="36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сумісність з DBase III +</w:t>
      </w:r>
    </w:p>
    <w:p w:rsidR="00987DFF" w:rsidRPr="00DF4EFC" w:rsidRDefault="00987DFF" w:rsidP="00DF4EFC">
      <w:pPr>
        <w:pStyle w:val="CodeSingle"/>
        <w:numPr>
          <w:ilvl w:val="0"/>
          <w:numId w:val="36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сумісність з DBase IV.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Єдина різниця в DBase III + це поточна кодова сторінка, локалізація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DBase III + не використовує перетворення для кодової сторінки і використовує двійковий порядок для сортування.</w:t>
      </w:r>
    </w:p>
    <w:p w:rsidR="00987DFF" w:rsidRPr="00DF4EFC" w:rsidRDefault="00987DFF" w:rsidP="00DF4EFC">
      <w:pPr>
        <w:pStyle w:val="CodeSingle"/>
        <w:numPr>
          <w:ilvl w:val="0"/>
          <w:numId w:val="36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сумісність з Visual DBase VII.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Не всі властивості підтримані, але тут наведено підтримані:</w:t>
      </w:r>
    </w:p>
    <w:p w:rsidR="00987DFF" w:rsidRPr="00DF4EFC" w:rsidRDefault="00987DFF" w:rsidP="00DF4EFC">
      <w:pPr>
        <w:pStyle w:val="CodeSingle"/>
        <w:numPr>
          <w:ilvl w:val="1"/>
          <w:numId w:val="36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Більше типів полів: DateTime, 32-бітні цілі, 64-бітові подвійної точності.</w:t>
      </w:r>
    </w:p>
    <w:p w:rsidR="00987DFF" w:rsidRPr="00DF4EFC" w:rsidRDefault="00987DFF" w:rsidP="00DF4EFC">
      <w:pPr>
        <w:pStyle w:val="CodeSingle"/>
        <w:numPr>
          <w:ilvl w:val="1"/>
          <w:numId w:val="36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Значення за замовчуванням для полів.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Ця інформація доступна через властивості DbfFieldDef</w:t>
      </w:r>
      <w:r w:rsidR="008E2078"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.HasDefault і DefaultBuf.</w:t>
      </w:r>
    </w:p>
    <w:p w:rsidR="00987DFF" w:rsidRPr="00DF4EFC" w:rsidRDefault="00987DFF" w:rsidP="00DF4EFC">
      <w:pPr>
        <w:pStyle w:val="CodeSingle"/>
        <w:numPr>
          <w:ilvl w:val="1"/>
          <w:numId w:val="36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Значення min і max для полів не підтримані, але можуть бути прочитані.</w:t>
      </w:r>
    </w:p>
    <w:p w:rsidR="00987DFF" w:rsidRPr="00DF4EFC" w:rsidRDefault="00987DFF" w:rsidP="00DF4EFC">
      <w:pPr>
        <w:pStyle w:val="CodeSingle"/>
        <w:numPr>
          <w:ilvl w:val="1"/>
          <w:numId w:val="36"/>
        </w:numPr>
        <w:tabs>
          <w:tab w:val="clear" w:pos="198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Посилальна цілісність не підтримана.</w:t>
      </w:r>
    </w:p>
    <w:p w:rsidR="00522293" w:rsidRPr="00DF4EFC" w:rsidRDefault="00FD22E9" w:rsidP="00DF4EFC">
      <w:pPr>
        <w:pStyle w:val="CodeSingle"/>
        <w:numPr>
          <w:ilvl w:val="0"/>
          <w:numId w:val="36"/>
        </w:numPr>
        <w:tabs>
          <w:tab w:val="clear" w:pos="1260"/>
        </w:tabs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Сумісність з FoxPro.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Ці типи трохи розрізняються, але дуже сумісні з DBase IV.</w:t>
      </w:r>
      <w:r w:rsidR="00DF4EFC" w:rsidRPr="00DF4EFC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>CDX індекси не підтримані.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FD22E9" w:rsidRPr="00DF4EFC" w:rsidRDefault="00FD22E9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2.26 </w:t>
      </w:r>
      <w:r w:rsidRPr="00DF4EFC">
        <w:rPr>
          <w:rFonts w:ascii="Times New Roman" w:hAnsi="Times New Roman"/>
          <w:sz w:val="28"/>
          <w:szCs w:val="28"/>
          <w:lang w:val="uk-UA"/>
        </w:rPr>
        <w:t>UseFloatFields</w:t>
      </w:r>
    </w:p>
    <w:p w:rsidR="0015134A" w:rsidRDefault="0015134A" w:rsidP="00DF4EFC">
      <w:pPr>
        <w:pStyle w:val="CodeFirst"/>
        <w:keepNext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First"/>
        <w:keepNext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UseFloatFields: Boolean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FUseFloatFields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FuseFloatFields</w:t>
      </w:r>
    </w:p>
    <w:p w:rsidR="00FD22E9" w:rsidRPr="00DF4EFC" w:rsidRDefault="00FD22E9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default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true;</w:t>
      </w: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Коли властивість UseFloatFields дозволено, то це змушує використовувати поля з плаваючою комою, навіть якщо числові поля мають нульову точність.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Коли заборонено, то використовуються 32 або 64 бітові цілочисельні поля, в залежності від розміру поля.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FD22E9" w:rsidRPr="00DF4EFC" w:rsidRDefault="00FD22E9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2.27 </w:t>
      </w:r>
      <w:r w:rsidRPr="00DF4EFC">
        <w:rPr>
          <w:rFonts w:ascii="Times New Roman" w:hAnsi="Times New Roman"/>
          <w:sz w:val="28"/>
          <w:szCs w:val="28"/>
          <w:lang w:val="uk-UA"/>
        </w:rPr>
        <w:t>Version</w:t>
      </w:r>
    </w:p>
    <w:p w:rsidR="0015134A" w:rsidRDefault="0015134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Version: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string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GetVersion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SetVersion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stored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false</w:t>
      </w:r>
    </w:p>
    <w:p w:rsidR="00FD22E9" w:rsidRPr="00DF4EFC" w:rsidRDefault="00FD22E9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Використовуйте властивість версії для визначення версії TDbf компонент.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987DFF" w:rsidRPr="00DF4EFC" w:rsidRDefault="00FD22E9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2.28 </w:t>
      </w:r>
      <w:r w:rsidRPr="00DF4EFC">
        <w:rPr>
          <w:rFonts w:ascii="Times New Roman" w:hAnsi="Times New Roman"/>
          <w:sz w:val="28"/>
          <w:szCs w:val="28"/>
          <w:lang w:val="uk-UA"/>
        </w:rPr>
        <w:t>BeforeAutoCreate</w:t>
      </w:r>
    </w:p>
    <w:p w:rsidR="0015134A" w:rsidRDefault="0015134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BeforeAutoCreate: TBeforeAutoCreateEvent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FbeforeAutoCreate</w:t>
      </w:r>
    </w:p>
    <w:p w:rsidR="00FD22E9" w:rsidRPr="00DF4EFC" w:rsidRDefault="00DF4EFC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 xml:space="preserve"> </w:t>
      </w:r>
      <w:r w:rsidR="00FD22E9"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="00FD22E9" w:rsidRPr="00DF4EFC">
        <w:rPr>
          <w:rFonts w:ascii="Times New Roman" w:hAnsi="Times New Roman"/>
          <w:sz w:val="28"/>
          <w:szCs w:val="22"/>
          <w:lang w:val="uk-UA"/>
        </w:rPr>
        <w:t xml:space="preserve"> FBeforeAutoCreate;</w:t>
      </w: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Коли таблиця відсутня, а властивість встановлено в OpenMode omAutoCreate і викликаний метод відкритим, то порушується ця подія.</w:t>
      </w:r>
      <w:r w:rsidR="008E2078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Реалізуйте обробник BeforeAutoCreate для запобігання створення таблиці.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2.29</w:t>
      </w:r>
      <w:r w:rsidRPr="00DF4EFC">
        <w:rPr>
          <w:color w:val="auto"/>
          <w:sz w:val="28"/>
          <w:szCs w:val="28"/>
          <w:lang w:val="uk-UA"/>
        </w:rPr>
        <w:t xml:space="preserve"> OnCompareRecord</w:t>
      </w:r>
    </w:p>
    <w:p w:rsidR="0015134A" w:rsidRDefault="0015134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OnCompareRecord: TNotifyEvent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FOnCompareRecord </w:t>
      </w:r>
    </w:p>
    <w:p w:rsidR="00FD22E9" w:rsidRPr="00DF4EFC" w:rsidRDefault="00DF4EFC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 xml:space="preserve"> </w:t>
      </w:r>
      <w:r w:rsidR="00FD22E9" w:rsidRPr="00DF4EFC">
        <w:rPr>
          <w:bCs/>
          <w:color w:val="auto"/>
          <w:sz w:val="28"/>
          <w:lang w:val="uk-UA"/>
        </w:rPr>
        <w:t>write</w:t>
      </w:r>
      <w:r w:rsidR="00FD22E9" w:rsidRPr="00DF4EFC">
        <w:rPr>
          <w:color w:val="auto"/>
          <w:sz w:val="28"/>
          <w:lang w:val="uk-UA"/>
        </w:rPr>
        <w:t xml:space="preserve"> FOnCompareRecord;</w:t>
      </w: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>Дана подія не використовується.</w:t>
      </w:r>
    </w:p>
    <w:p w:rsidR="00237051" w:rsidRPr="00DF4EFC" w:rsidRDefault="00237051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lang w:val="uk-UA"/>
        </w:rPr>
        <w:t xml:space="preserve">2.30 </w:t>
      </w:r>
      <w:r w:rsidRPr="00DF4EFC">
        <w:rPr>
          <w:color w:val="auto"/>
          <w:sz w:val="28"/>
          <w:szCs w:val="28"/>
          <w:lang w:val="uk-UA"/>
        </w:rPr>
        <w:t>OnLanguageWarning</w:t>
      </w:r>
    </w:p>
    <w:p w:rsidR="0009602A" w:rsidRDefault="0009602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OnLanguageWarning: TLanguageWarningEvent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FOnLanguageWarning</w:t>
      </w:r>
      <w:r w:rsidR="00DF4EFC"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</w:p>
    <w:p w:rsidR="00FD22E9" w:rsidRPr="00DF4EFC" w:rsidRDefault="00DF4EFC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FD22E9"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="00FD22E9" w:rsidRPr="00DF4EFC">
        <w:rPr>
          <w:rFonts w:ascii="Times New Roman" w:hAnsi="Times New Roman"/>
          <w:sz w:val="28"/>
          <w:szCs w:val="22"/>
          <w:lang w:val="uk-UA"/>
        </w:rPr>
        <w:t xml:space="preserve"> FOnLanguageWarning;</w:t>
      </w: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Напишіть обробник OnLanguageWarning для заборони дій, коли дані записуються в таблицю зі специфічною кодовою таблицею, а операційна система не в змозі перетворити дані для перегляду в кодову сторінку ANSI.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 можете вказати режим тільки читанні або редагувати ні на що не дивлячись.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2.31 </w:t>
      </w:r>
      <w:r w:rsidRPr="00DF4EFC">
        <w:rPr>
          <w:color w:val="auto"/>
          <w:sz w:val="28"/>
          <w:szCs w:val="28"/>
          <w:lang w:val="uk-UA"/>
        </w:rPr>
        <w:t>OnLocaleError</w:t>
      </w:r>
    </w:p>
    <w:p w:rsidR="0009602A" w:rsidRDefault="0009602A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bCs/>
          <w:sz w:val="28"/>
          <w:szCs w:val="22"/>
          <w:lang w:val="uk-UA"/>
        </w:rPr>
      </w:pPr>
    </w:p>
    <w:p w:rsidR="00FD22E9" w:rsidRPr="00DF4EFC" w:rsidRDefault="00FD22E9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OnLocaleError: TDbfLocaleErrorEvent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FOnLocaleError </w:t>
      </w:r>
    </w:p>
    <w:p w:rsidR="00FD22E9" w:rsidRPr="00DF4EFC" w:rsidRDefault="00DF4EFC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 xml:space="preserve"> </w:t>
      </w:r>
      <w:r w:rsidR="00FD22E9" w:rsidRPr="00DF4EFC">
        <w:rPr>
          <w:bCs/>
          <w:color w:val="auto"/>
          <w:sz w:val="28"/>
          <w:lang w:val="uk-UA"/>
        </w:rPr>
        <w:t>write</w:t>
      </w:r>
      <w:r w:rsidR="00FD22E9" w:rsidRPr="00DF4EFC">
        <w:rPr>
          <w:color w:val="auto"/>
          <w:sz w:val="28"/>
          <w:lang w:val="uk-UA"/>
        </w:rPr>
        <w:t xml:space="preserve"> FOnLocaleError;</w:t>
      </w:r>
    </w:p>
    <w:p w:rsidR="00FD22E9" w:rsidRPr="00DF4EFC" w:rsidRDefault="00FD22E9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Напишіть обробник OnLocaleError для заборони дій, коли індексні дані записані в певному порядку, а операційна система не підтримує цей порядок сортування.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Ви можете читати або змінювати індекс ні на що не дивлячись, але індекс може виявитися пошкодженим якщо Ви не розумієте, що робите.</w:t>
      </w:r>
    </w:p>
    <w:p w:rsidR="0009602A" w:rsidRDefault="0009602A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</w:pPr>
    </w:p>
    <w:p w:rsidR="00FD22E9" w:rsidRDefault="00FD22E9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2.32 </w:t>
      </w:r>
      <w:r w:rsidRPr="00DF4EFC">
        <w:rPr>
          <w:color w:val="auto"/>
          <w:sz w:val="28"/>
          <w:szCs w:val="28"/>
          <w:lang w:val="uk-UA"/>
        </w:rPr>
        <w:t>OnIndexMissing</w:t>
      </w:r>
    </w:p>
    <w:p w:rsidR="0009602A" w:rsidRPr="00DF4EFC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FD22E9" w:rsidRPr="00DF4EFC" w:rsidRDefault="00FD22E9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OnIndexMissing: TDbfIndexMissingEvent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FOnIndexMissing </w:t>
      </w:r>
    </w:p>
    <w:p w:rsidR="00FD22E9" w:rsidRPr="00DF4EFC" w:rsidRDefault="00DF4EFC" w:rsidP="00DF4EFC">
      <w:pPr>
        <w:pStyle w:val="Text"/>
        <w:spacing w:after="0" w:line="360" w:lineRule="auto"/>
        <w:ind w:firstLine="709"/>
        <w:rPr>
          <w:color w:val="auto"/>
          <w:sz w:val="28"/>
          <w:lang w:val="uk-UA"/>
        </w:rPr>
      </w:pPr>
      <w:r w:rsidRPr="00DF4EFC">
        <w:rPr>
          <w:color w:val="auto"/>
          <w:sz w:val="28"/>
          <w:lang w:val="uk-UA"/>
        </w:rPr>
        <w:t xml:space="preserve"> </w:t>
      </w:r>
      <w:r w:rsidR="00FD22E9" w:rsidRPr="00DF4EFC">
        <w:rPr>
          <w:bCs/>
          <w:color w:val="auto"/>
          <w:sz w:val="28"/>
          <w:lang w:val="uk-UA"/>
        </w:rPr>
        <w:t>write</w:t>
      </w:r>
      <w:r w:rsidR="00FD22E9" w:rsidRPr="00DF4EFC">
        <w:rPr>
          <w:color w:val="auto"/>
          <w:sz w:val="28"/>
          <w:lang w:val="uk-UA"/>
        </w:rPr>
        <w:t xml:space="preserve"> FOnIndexMissing;</w:t>
      </w:r>
    </w:p>
    <w:p w:rsidR="00FD22E9" w:rsidRPr="00DF4EFC" w:rsidRDefault="008E2078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Напишіть обробник OnIndexMissing для заборони дій, коли таблиця посила</w:t>
      </w:r>
      <w:r w:rsidR="00237051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 xml:space="preserve">ється на конкретний індекс, але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індекс відсутній.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Значення за замовчуванням це видалити зв'язок</w:t>
      </w:r>
      <w:r w:rsidR="00237051"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09602A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FD22E9" w:rsidRDefault="008E2078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2.33 </w:t>
      </w:r>
      <w:r w:rsidRPr="00DF4EFC">
        <w:rPr>
          <w:rFonts w:ascii="Times New Roman" w:hAnsi="Times New Roman"/>
          <w:sz w:val="28"/>
          <w:szCs w:val="28"/>
          <w:lang w:val="uk-UA"/>
        </w:rPr>
        <w:t>OnCopyDateTimeAsString</w:t>
      </w:r>
    </w:p>
    <w:p w:rsidR="0009602A" w:rsidRPr="00DF4EFC" w:rsidRDefault="0009602A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2078" w:rsidRPr="00DF4EFC" w:rsidRDefault="008E2078" w:rsidP="00DF4EFC">
      <w:pPr>
        <w:pStyle w:val="CodeFirst"/>
        <w:spacing w:before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OnCopyDateTimeAsString: TConvertFieldEvent </w:t>
      </w:r>
    </w:p>
    <w:p w:rsidR="008E2078" w:rsidRPr="00DF4EFC" w:rsidRDefault="00DF4EFC" w:rsidP="00DF4EFC">
      <w:pPr>
        <w:pStyle w:val="CodeLast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sz w:val="28"/>
          <w:szCs w:val="22"/>
          <w:lang w:val="uk-UA"/>
        </w:rPr>
        <w:t xml:space="preserve"> </w:t>
      </w:r>
      <w:r w:rsidR="008E2078"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="008E2078" w:rsidRPr="00DF4EFC">
        <w:rPr>
          <w:rFonts w:ascii="Times New Roman" w:hAnsi="Times New Roman"/>
          <w:sz w:val="28"/>
          <w:szCs w:val="22"/>
          <w:lang w:val="uk-UA"/>
        </w:rPr>
        <w:t xml:space="preserve"> FOnCopyDateTimeAsString </w:t>
      </w:r>
      <w:r w:rsidR="008E2078"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="008E2078" w:rsidRPr="00DF4EFC">
        <w:rPr>
          <w:rFonts w:ascii="Times New Roman" w:hAnsi="Times New Roman"/>
          <w:sz w:val="28"/>
          <w:szCs w:val="22"/>
          <w:lang w:val="uk-UA"/>
        </w:rPr>
        <w:t xml:space="preserve"> FOnCopyDateTimeAsString;</w:t>
      </w:r>
    </w:p>
    <w:p w:rsidR="008E2078" w:rsidRPr="00DF4EFC" w:rsidRDefault="008E2078" w:rsidP="00DF4EFC">
      <w:pPr>
        <w:pStyle w:val="Text"/>
        <w:spacing w:after="0" w:line="360" w:lineRule="auto"/>
        <w:ind w:firstLine="709"/>
        <w:rPr>
          <w:rStyle w:val="apple-style-span"/>
          <w:color w:val="auto"/>
          <w:sz w:val="28"/>
          <w:szCs w:val="28"/>
          <w:lang w:val="uk-UA"/>
        </w:rPr>
      </w:pPr>
      <w:r w:rsidRPr="00DF4EFC">
        <w:rPr>
          <w:rStyle w:val="apple-style-span"/>
          <w:color w:val="auto"/>
          <w:sz w:val="28"/>
          <w:szCs w:val="28"/>
          <w:shd w:val="clear" w:color="auto" w:fill="FFFFFF"/>
          <w:lang w:val="uk-UA"/>
        </w:rPr>
        <w:t>Напишіть обробник OnCopyDateTimeAsString для надання свого форматування полів DateTime в рядкові поля.</w:t>
      </w:r>
      <w:r w:rsidR="00DF4EFC" w:rsidRPr="00DF4EFC">
        <w:rPr>
          <w:rStyle w:val="apple-converted-space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lang w:val="uk-UA"/>
        </w:rPr>
        <w:t>Див</w:t>
      </w:r>
      <w:r w:rsidR="00DF4EFC" w:rsidRPr="00DF4EFC">
        <w:rPr>
          <w:rStyle w:val="apple-converted-space"/>
          <w:color w:val="auto"/>
          <w:sz w:val="28"/>
          <w:szCs w:val="28"/>
          <w:lang w:val="uk-UA"/>
        </w:rPr>
        <w:t xml:space="preserve"> </w:t>
      </w:r>
      <w:r w:rsidRPr="00DF4EFC">
        <w:rPr>
          <w:rStyle w:val="apple-style-span"/>
          <w:color w:val="auto"/>
          <w:sz w:val="28"/>
          <w:szCs w:val="28"/>
          <w:lang w:val="uk-UA"/>
        </w:rPr>
        <w:t xml:space="preserve">також процедуру </w:t>
      </w:r>
      <w:r w:rsidRPr="00DF4EFC">
        <w:rPr>
          <w:color w:val="auto"/>
          <w:sz w:val="28"/>
          <w:szCs w:val="28"/>
          <w:lang w:val="uk-UA"/>
        </w:rPr>
        <w:t>CopyFrom</w:t>
      </w:r>
      <w:r w:rsidRPr="00DF4EFC">
        <w:rPr>
          <w:rStyle w:val="apple-style-span"/>
          <w:color w:val="auto"/>
          <w:sz w:val="28"/>
          <w:szCs w:val="28"/>
          <w:lang w:val="uk-UA"/>
        </w:rPr>
        <w:t>.</w:t>
      </w:r>
    </w:p>
    <w:p w:rsidR="008E2078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  <w:r>
        <w:rPr>
          <w:rStyle w:val="apple-style-span"/>
          <w:color w:val="auto"/>
          <w:sz w:val="28"/>
          <w:szCs w:val="28"/>
          <w:lang w:val="uk-UA"/>
        </w:rPr>
        <w:br w:type="page"/>
      </w:r>
      <w:r w:rsidR="008E2078" w:rsidRPr="00DF4EFC">
        <w:rPr>
          <w:rStyle w:val="apple-style-span"/>
          <w:color w:val="auto"/>
          <w:sz w:val="28"/>
          <w:szCs w:val="28"/>
          <w:lang w:val="uk-UA"/>
        </w:rPr>
        <w:t xml:space="preserve">2.34 </w:t>
      </w:r>
      <w:r w:rsidR="008E2078" w:rsidRPr="00DF4EFC">
        <w:rPr>
          <w:color w:val="auto"/>
          <w:sz w:val="28"/>
          <w:szCs w:val="28"/>
          <w:lang w:val="uk-UA"/>
        </w:rPr>
        <w:t>OnTranslate</w:t>
      </w:r>
    </w:p>
    <w:p w:rsidR="0009602A" w:rsidRPr="00DF4EFC" w:rsidRDefault="0009602A" w:rsidP="00DF4EFC">
      <w:pPr>
        <w:pStyle w:val="Text"/>
        <w:spacing w:after="0" w:line="360" w:lineRule="auto"/>
        <w:ind w:firstLine="709"/>
        <w:rPr>
          <w:color w:val="auto"/>
          <w:sz w:val="28"/>
          <w:szCs w:val="28"/>
          <w:lang w:val="uk-UA"/>
        </w:rPr>
      </w:pPr>
    </w:p>
    <w:p w:rsidR="008E2078" w:rsidRPr="00DF4EFC" w:rsidRDefault="008E2078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2"/>
          <w:lang w:val="uk-UA"/>
        </w:rPr>
      </w:pPr>
      <w:r w:rsidRPr="00DF4EFC">
        <w:rPr>
          <w:rFonts w:ascii="Times New Roman" w:hAnsi="Times New Roman"/>
          <w:bCs/>
          <w:sz w:val="28"/>
          <w:szCs w:val="22"/>
          <w:lang w:val="uk-UA"/>
        </w:rPr>
        <w:t>property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OnTranslate: TTranslateEvent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read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FOnTranslate </w:t>
      </w:r>
      <w:r w:rsidRPr="00DF4EFC">
        <w:rPr>
          <w:rFonts w:ascii="Times New Roman" w:hAnsi="Times New Roman"/>
          <w:bCs/>
          <w:sz w:val="28"/>
          <w:szCs w:val="22"/>
          <w:lang w:val="uk-UA"/>
        </w:rPr>
        <w:t>write</w:t>
      </w:r>
      <w:r w:rsidRPr="00DF4EFC">
        <w:rPr>
          <w:rFonts w:ascii="Times New Roman" w:hAnsi="Times New Roman"/>
          <w:sz w:val="28"/>
          <w:szCs w:val="22"/>
          <w:lang w:val="uk-UA"/>
        </w:rPr>
        <w:t xml:space="preserve"> FOnTranslate;</w:t>
      </w:r>
    </w:p>
    <w:p w:rsidR="008E2078" w:rsidRPr="00DF4EFC" w:rsidRDefault="008E2078" w:rsidP="00DF4EFC">
      <w:pPr>
        <w:pStyle w:val="CodeSingle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F4EFC">
        <w:rPr>
          <w:rStyle w:val="apple-style-span"/>
          <w:rFonts w:ascii="Times New Roman" w:hAnsi="Times New Roman"/>
          <w:sz w:val="28"/>
          <w:szCs w:val="28"/>
          <w:lang w:val="uk-UA"/>
        </w:rPr>
        <w:t>Напишіть обробник OnTranslate для надання користувача перетворення даних таблиці в кодову таблицю "ANSI".</w:t>
      </w:r>
      <w:bookmarkStart w:id="1" w:name="_GoBack"/>
      <w:bookmarkEnd w:id="1"/>
    </w:p>
    <w:sectPr w:rsidR="008E2078" w:rsidRPr="00DF4EFC" w:rsidSect="00105D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D70CA"/>
    <w:multiLevelType w:val="multilevel"/>
    <w:tmpl w:val="8D30D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93D6B2F"/>
    <w:multiLevelType w:val="hybridMultilevel"/>
    <w:tmpl w:val="8FE8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72FC6"/>
    <w:multiLevelType w:val="hybridMultilevel"/>
    <w:tmpl w:val="F26808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53C1E"/>
    <w:multiLevelType w:val="multilevel"/>
    <w:tmpl w:val="A6605B2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B0380B"/>
    <w:multiLevelType w:val="hybridMultilevel"/>
    <w:tmpl w:val="5500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ACCC0">
      <w:numFmt w:val="bullet"/>
      <w:lvlText w:val="—"/>
      <w:legacy w:legacy="1" w:legacySpace="360" w:legacyIndent="240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D743E"/>
    <w:multiLevelType w:val="multilevel"/>
    <w:tmpl w:val="4772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32EF41ED"/>
    <w:multiLevelType w:val="hybridMultilevel"/>
    <w:tmpl w:val="55004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CCC0">
      <w:numFmt w:val="bullet"/>
      <w:lvlText w:val="—"/>
      <w:legacy w:legacy="1" w:legacySpace="360" w:legacyIndent="240"/>
      <w:lvlJc w:val="left"/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902D3"/>
    <w:multiLevelType w:val="multilevel"/>
    <w:tmpl w:val="0E1A4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46716DA"/>
    <w:multiLevelType w:val="multilevel"/>
    <w:tmpl w:val="8D30D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5CC1321"/>
    <w:multiLevelType w:val="hybridMultilevel"/>
    <w:tmpl w:val="FE022C8A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0D2F42"/>
    <w:multiLevelType w:val="multilevel"/>
    <w:tmpl w:val="4772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CA84381"/>
    <w:multiLevelType w:val="hybridMultilevel"/>
    <w:tmpl w:val="D8F83EF2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CCB7EE1"/>
    <w:multiLevelType w:val="hybridMultilevel"/>
    <w:tmpl w:val="A69081D2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B431B5"/>
    <w:multiLevelType w:val="hybridMultilevel"/>
    <w:tmpl w:val="63BA4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3F7C7E"/>
    <w:multiLevelType w:val="multilevel"/>
    <w:tmpl w:val="53704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40623271"/>
    <w:multiLevelType w:val="hybridMultilevel"/>
    <w:tmpl w:val="AFD87ED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DF7197"/>
    <w:multiLevelType w:val="multilevel"/>
    <w:tmpl w:val="8D30D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42770C0B"/>
    <w:multiLevelType w:val="hybridMultilevel"/>
    <w:tmpl w:val="8C4CCAF2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8C901A2"/>
    <w:multiLevelType w:val="multilevel"/>
    <w:tmpl w:val="2864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97558A1"/>
    <w:multiLevelType w:val="hybridMultilevel"/>
    <w:tmpl w:val="D5A6E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1865E4"/>
    <w:multiLevelType w:val="multilevel"/>
    <w:tmpl w:val="4772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4D1C6C20"/>
    <w:multiLevelType w:val="hybridMultilevel"/>
    <w:tmpl w:val="D1E49A2A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D200E3F"/>
    <w:multiLevelType w:val="multilevel"/>
    <w:tmpl w:val="67A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479B7"/>
    <w:multiLevelType w:val="multilevel"/>
    <w:tmpl w:val="DC765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536A3FC5"/>
    <w:multiLevelType w:val="hybridMultilevel"/>
    <w:tmpl w:val="5A7819F0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C241AD2"/>
    <w:multiLevelType w:val="hybridMultilevel"/>
    <w:tmpl w:val="D340B45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DE377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ED67E35"/>
    <w:multiLevelType w:val="hybridMultilevel"/>
    <w:tmpl w:val="F4EA5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D378C7"/>
    <w:multiLevelType w:val="hybridMultilevel"/>
    <w:tmpl w:val="6D608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63C1D"/>
    <w:multiLevelType w:val="multilevel"/>
    <w:tmpl w:val="D4D222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62B5CEB"/>
    <w:multiLevelType w:val="multilevel"/>
    <w:tmpl w:val="CF8EF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73E10B6"/>
    <w:multiLevelType w:val="multilevel"/>
    <w:tmpl w:val="4772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71B45BFD"/>
    <w:multiLevelType w:val="multilevel"/>
    <w:tmpl w:val="6FA8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7A876198"/>
    <w:multiLevelType w:val="hybridMultilevel"/>
    <w:tmpl w:val="5F3C054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BC86F54"/>
    <w:multiLevelType w:val="multilevel"/>
    <w:tmpl w:val="6512FE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C4E7FC2"/>
    <w:multiLevelType w:val="multilevel"/>
    <w:tmpl w:val="0EDEB5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5">
    <w:nsid w:val="7D8D65F0"/>
    <w:multiLevelType w:val="multilevel"/>
    <w:tmpl w:val="59CE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>
    <w:nsid w:val="7E526AC2"/>
    <w:multiLevelType w:val="hybridMultilevel"/>
    <w:tmpl w:val="D35ACF98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22"/>
  </w:num>
  <w:num w:numId="5">
    <w:abstractNumId w:val="9"/>
  </w:num>
  <w:num w:numId="6">
    <w:abstractNumId w:val="30"/>
  </w:num>
  <w:num w:numId="7">
    <w:abstractNumId w:val="20"/>
  </w:num>
  <w:num w:numId="8">
    <w:abstractNumId w:val="10"/>
  </w:num>
  <w:num w:numId="9">
    <w:abstractNumId w:val="8"/>
  </w:num>
  <w:num w:numId="10">
    <w:abstractNumId w:val="5"/>
  </w:num>
  <w:num w:numId="11">
    <w:abstractNumId w:val="31"/>
  </w:num>
  <w:num w:numId="12">
    <w:abstractNumId w:val="18"/>
  </w:num>
  <w:num w:numId="13">
    <w:abstractNumId w:val="14"/>
  </w:num>
  <w:num w:numId="14">
    <w:abstractNumId w:val="16"/>
  </w:num>
  <w:num w:numId="15">
    <w:abstractNumId w:val="0"/>
  </w:num>
  <w:num w:numId="16">
    <w:abstractNumId w:val="23"/>
  </w:num>
  <w:num w:numId="17">
    <w:abstractNumId w:val="35"/>
  </w:num>
  <w:num w:numId="18">
    <w:abstractNumId w:val="32"/>
  </w:num>
  <w:num w:numId="19">
    <w:abstractNumId w:val="2"/>
  </w:num>
  <w:num w:numId="20">
    <w:abstractNumId w:val="27"/>
  </w:num>
  <w:num w:numId="21">
    <w:abstractNumId w:val="19"/>
  </w:num>
  <w:num w:numId="22">
    <w:abstractNumId w:val="1"/>
  </w:num>
  <w:num w:numId="23">
    <w:abstractNumId w:val="26"/>
  </w:num>
  <w:num w:numId="24">
    <w:abstractNumId w:val="13"/>
  </w:num>
  <w:num w:numId="25">
    <w:abstractNumId w:val="4"/>
  </w:num>
  <w:num w:numId="26">
    <w:abstractNumId w:val="6"/>
  </w:num>
  <w:num w:numId="27">
    <w:abstractNumId w:val="7"/>
  </w:num>
  <w:num w:numId="28">
    <w:abstractNumId w:val="33"/>
  </w:num>
  <w:num w:numId="29">
    <w:abstractNumId w:val="34"/>
  </w:num>
  <w:num w:numId="30">
    <w:abstractNumId w:val="29"/>
  </w:num>
  <w:num w:numId="31">
    <w:abstractNumId w:val="28"/>
  </w:num>
  <w:num w:numId="32">
    <w:abstractNumId w:val="15"/>
  </w:num>
  <w:num w:numId="33">
    <w:abstractNumId w:val="12"/>
  </w:num>
  <w:num w:numId="34">
    <w:abstractNumId w:val="21"/>
  </w:num>
  <w:num w:numId="35">
    <w:abstractNumId w:val="36"/>
  </w:num>
  <w:num w:numId="36">
    <w:abstractNumId w:val="2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A7E"/>
    <w:rsid w:val="00016418"/>
    <w:rsid w:val="00020140"/>
    <w:rsid w:val="0003710E"/>
    <w:rsid w:val="0006498E"/>
    <w:rsid w:val="0009602A"/>
    <w:rsid w:val="000B133A"/>
    <w:rsid w:val="000E6364"/>
    <w:rsid w:val="000F03FE"/>
    <w:rsid w:val="00105D96"/>
    <w:rsid w:val="0015134A"/>
    <w:rsid w:val="001B3241"/>
    <w:rsid w:val="001C36DF"/>
    <w:rsid w:val="00210459"/>
    <w:rsid w:val="00237051"/>
    <w:rsid w:val="0026480A"/>
    <w:rsid w:val="002928F4"/>
    <w:rsid w:val="002B1D72"/>
    <w:rsid w:val="00321DBD"/>
    <w:rsid w:val="00334BF9"/>
    <w:rsid w:val="003C6494"/>
    <w:rsid w:val="003D0474"/>
    <w:rsid w:val="00436FDB"/>
    <w:rsid w:val="00460ECA"/>
    <w:rsid w:val="00481D4F"/>
    <w:rsid w:val="004C5F95"/>
    <w:rsid w:val="004E6CD9"/>
    <w:rsid w:val="004E7921"/>
    <w:rsid w:val="00522293"/>
    <w:rsid w:val="005236DA"/>
    <w:rsid w:val="005B2DDE"/>
    <w:rsid w:val="005D7D38"/>
    <w:rsid w:val="00655432"/>
    <w:rsid w:val="006615B0"/>
    <w:rsid w:val="006C5CC0"/>
    <w:rsid w:val="006F0E5D"/>
    <w:rsid w:val="006F17EE"/>
    <w:rsid w:val="006F3931"/>
    <w:rsid w:val="00760DBD"/>
    <w:rsid w:val="007F61FA"/>
    <w:rsid w:val="00840C59"/>
    <w:rsid w:val="00852EAA"/>
    <w:rsid w:val="00860776"/>
    <w:rsid w:val="008D38A5"/>
    <w:rsid w:val="008E2078"/>
    <w:rsid w:val="008E3D23"/>
    <w:rsid w:val="009073F6"/>
    <w:rsid w:val="00907D11"/>
    <w:rsid w:val="009220F1"/>
    <w:rsid w:val="00987DFF"/>
    <w:rsid w:val="0099704F"/>
    <w:rsid w:val="009C1E0A"/>
    <w:rsid w:val="009D72D4"/>
    <w:rsid w:val="00A35F3A"/>
    <w:rsid w:val="00A70327"/>
    <w:rsid w:val="00B03476"/>
    <w:rsid w:val="00BC6A7E"/>
    <w:rsid w:val="00BF06B9"/>
    <w:rsid w:val="00C704F3"/>
    <w:rsid w:val="00C707A8"/>
    <w:rsid w:val="00CA47F7"/>
    <w:rsid w:val="00D016BC"/>
    <w:rsid w:val="00D76CC7"/>
    <w:rsid w:val="00DD45C4"/>
    <w:rsid w:val="00DF4EFC"/>
    <w:rsid w:val="00E21BAF"/>
    <w:rsid w:val="00E60434"/>
    <w:rsid w:val="00E72AA0"/>
    <w:rsid w:val="00E813ED"/>
    <w:rsid w:val="00EC530D"/>
    <w:rsid w:val="00ED5819"/>
    <w:rsid w:val="00EF458E"/>
    <w:rsid w:val="00EF7119"/>
    <w:rsid w:val="00F217F6"/>
    <w:rsid w:val="00F63E24"/>
    <w:rsid w:val="00F81B7E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1188B18A-5F10-442F-BDCA-3C55C07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840C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34B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60ECA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uk-UA"/>
    </w:rPr>
  </w:style>
  <w:style w:type="character" w:customStyle="1" w:styleId="apple-style-span">
    <w:name w:val="apple-style-span"/>
    <w:basedOn w:val="a0"/>
    <w:uiPriority w:val="99"/>
    <w:rsid w:val="002928F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8F4"/>
    <w:rPr>
      <w:rFonts w:cs="Times New Roman"/>
    </w:rPr>
  </w:style>
  <w:style w:type="character" w:customStyle="1" w:styleId="mw-headline">
    <w:name w:val="mw-headline"/>
    <w:basedOn w:val="a0"/>
    <w:uiPriority w:val="99"/>
    <w:rsid w:val="00334BF9"/>
    <w:rPr>
      <w:rFonts w:cs="Times New Roman"/>
    </w:rPr>
  </w:style>
  <w:style w:type="paragraph" w:styleId="HTML">
    <w:name w:val="HTML Preformatted"/>
    <w:basedOn w:val="a"/>
    <w:link w:val="HTML0"/>
    <w:uiPriority w:val="99"/>
    <w:rsid w:val="00C70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rsid w:val="00EF71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52EAA"/>
    <w:pPr>
      <w:spacing w:before="100" w:beforeAutospacing="1" w:after="100" w:afterAutospacing="1"/>
    </w:pPr>
  </w:style>
  <w:style w:type="character" w:customStyle="1" w:styleId="longtext">
    <w:name w:val="long_text"/>
    <w:basedOn w:val="a0"/>
    <w:uiPriority w:val="99"/>
    <w:rsid w:val="00E72AA0"/>
    <w:rPr>
      <w:rFonts w:cs="Times New Roman"/>
    </w:rPr>
  </w:style>
  <w:style w:type="paragraph" w:customStyle="1" w:styleId="CodeSingle">
    <w:name w:val="Code Single"/>
    <w:basedOn w:val="a"/>
    <w:uiPriority w:val="99"/>
    <w:rsid w:val="002B1D72"/>
    <w:pPr>
      <w:spacing w:before="120" w:after="120"/>
      <w:ind w:left="284"/>
    </w:pPr>
    <w:rPr>
      <w:rFonts w:ascii="Courier New" w:hAnsi="Courier New"/>
      <w:noProof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A35F3A"/>
    <w:pPr>
      <w:widowControl w:val="0"/>
      <w:shd w:val="clear" w:color="auto" w:fill="FFFFFF"/>
      <w:autoSpaceDE w:val="0"/>
      <w:autoSpaceDN w:val="0"/>
      <w:adjustRightInd w:val="0"/>
      <w:spacing w:after="120" w:line="269" w:lineRule="exact"/>
      <w:jc w:val="both"/>
    </w:pPr>
    <w:rPr>
      <w:color w:val="000000"/>
      <w:szCs w:val="22"/>
      <w:lang w:val="en-US" w:eastAsia="ru-RU"/>
    </w:rPr>
  </w:style>
  <w:style w:type="paragraph" w:customStyle="1" w:styleId="CodeFirst">
    <w:name w:val="Code First"/>
    <w:basedOn w:val="a"/>
    <w:next w:val="a"/>
    <w:uiPriority w:val="99"/>
    <w:rsid w:val="00A35F3A"/>
    <w:pPr>
      <w:spacing w:before="120"/>
      <w:ind w:left="284"/>
    </w:pPr>
    <w:rPr>
      <w:rFonts w:ascii="Courier New" w:hAnsi="Courier New"/>
      <w:noProof/>
      <w:sz w:val="20"/>
      <w:szCs w:val="20"/>
      <w:lang w:val="en-US" w:eastAsia="ru-RU"/>
    </w:rPr>
  </w:style>
  <w:style w:type="paragraph" w:customStyle="1" w:styleId="CodeLast">
    <w:name w:val="Code Last"/>
    <w:basedOn w:val="a"/>
    <w:next w:val="Text"/>
    <w:uiPriority w:val="99"/>
    <w:rsid w:val="00A35F3A"/>
    <w:pPr>
      <w:spacing w:after="120"/>
      <w:ind w:left="284"/>
    </w:pPr>
    <w:rPr>
      <w:rFonts w:ascii="Courier New" w:hAnsi="Courier New"/>
      <w:noProof/>
      <w:sz w:val="20"/>
      <w:szCs w:val="20"/>
      <w:lang w:val="en-US" w:eastAsia="ru-RU"/>
    </w:rPr>
  </w:style>
  <w:style w:type="paragraph" w:customStyle="1" w:styleId="CodeMiddle">
    <w:name w:val="Code Middle"/>
    <w:uiPriority w:val="99"/>
    <w:rsid w:val="00A35F3A"/>
    <w:pPr>
      <w:spacing w:after="0" w:line="240" w:lineRule="auto"/>
      <w:ind w:left="284"/>
    </w:pPr>
    <w:rPr>
      <w:rFonts w:ascii="Courier New" w:hAnsi="Courier New"/>
      <w:noProof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99"/>
    <w:semiHidden/>
    <w:rsid w:val="006615B0"/>
    <w:pPr>
      <w:widowControl w:val="0"/>
      <w:autoSpaceDE w:val="0"/>
      <w:autoSpaceDN w:val="0"/>
      <w:adjustRightInd w:val="0"/>
      <w:ind w:left="400"/>
    </w:pPr>
    <w:rPr>
      <w:rFonts w:ascii="Arial" w:hAnsi="Arial" w:cs="Arial"/>
      <w:sz w:val="20"/>
      <w:szCs w:val="20"/>
      <w:lang w:val="ru-RU" w:eastAsia="ru-RU"/>
    </w:rPr>
  </w:style>
  <w:style w:type="character" w:customStyle="1" w:styleId="shorttext">
    <w:name w:val="short_text"/>
    <w:basedOn w:val="a0"/>
    <w:uiPriority w:val="99"/>
    <w:rsid w:val="0099704F"/>
    <w:rPr>
      <w:rFonts w:cs="Times New Roman"/>
    </w:rPr>
  </w:style>
  <w:style w:type="paragraph" w:styleId="4">
    <w:name w:val="toc 4"/>
    <w:basedOn w:val="a"/>
    <w:next w:val="a"/>
    <w:autoRedefine/>
    <w:uiPriority w:val="99"/>
    <w:semiHidden/>
    <w:rsid w:val="00FD22E9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65">
          <w:marLeft w:val="7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61">
          <w:marLeft w:val="7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72">
          <w:marLeft w:val="7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63">
          <w:marLeft w:val="7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775">
          <w:marLeft w:val="75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.ru/wiki/%D0%A1%D0%BB%D1%83%D0%B6%D0%B5%D0%B1%D0%BD%D0%B0%D1%8F:AddData/&#1048;&#1079;&#1076;&#1072;&#1090;&#1077;&#1083;&#1100;&#1089;&#1090;&#1074;&#1086;/Firebird" TargetMode="External"/><Relationship Id="rId13" Type="http://schemas.openxmlformats.org/officeDocument/2006/relationships/hyperlink" Target="http://traditio.ru/w/index.php?title=MS_SQL_Server&amp;action=edit&amp;redlink=1" TargetMode="External"/><Relationship Id="rId18" Type="http://schemas.openxmlformats.org/officeDocument/2006/relationships/hyperlink" Target="http://traditio.ru/wiki/%D0%A1%D0%BB%D1%83%D0%B6%D0%B5%D0%B1%D0%BD%D0%B0%D1%8F:AddData/&#1048;&#1079;&#1076;&#1072;&#1090;&#1077;&#1083;&#1100;&#1089;&#1090;&#1074;&#1086;/Firebir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raditio.ru/w/index.php?title=ODBC&amp;action=edit&amp;redlink=1" TargetMode="External"/><Relationship Id="rId7" Type="http://schemas.openxmlformats.org/officeDocument/2006/relationships/hyperlink" Target="http://traditio.ru/w/index.php?title=InterBase&amp;action=edit&amp;redlink=1" TargetMode="External"/><Relationship Id="rId12" Type="http://schemas.openxmlformats.org/officeDocument/2006/relationships/hyperlink" Target="http://traditio.ru/w/index.php?title=MySQL&amp;action=edit&amp;redlink=1" TargetMode="External"/><Relationship Id="rId17" Type="http://schemas.openxmlformats.org/officeDocument/2006/relationships/hyperlink" Target="http://traditio.ru/w/index.php?title=InterBase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ditio.ru/w/index.php?title=FoxPro&amp;action=edit&amp;redlink=1" TargetMode="External"/><Relationship Id="rId20" Type="http://schemas.openxmlformats.org/officeDocument/2006/relationships/hyperlink" Target="http://traditio.ru/w/index.php?title=ODBC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ditio.ru/w/index.php?title=FoxPro&amp;action=edit&amp;redlink=1" TargetMode="External"/><Relationship Id="rId11" Type="http://schemas.openxmlformats.org/officeDocument/2006/relationships/hyperlink" Target="http://traditio.ru/w/index.php?title=ODBC&amp;action=edit&amp;redlink=1" TargetMode="External"/><Relationship Id="rId24" Type="http://schemas.openxmlformats.org/officeDocument/2006/relationships/hyperlink" Target="http://traditio.ru/w/index.php?title=DBase&amp;action=edit&amp;redlink=1" TargetMode="External"/><Relationship Id="rId5" Type="http://schemas.openxmlformats.org/officeDocument/2006/relationships/hyperlink" Target="http://traditio.ru/w/index.php?title=DBase&amp;action=edit&amp;redlink=1" TargetMode="External"/><Relationship Id="rId15" Type="http://schemas.openxmlformats.org/officeDocument/2006/relationships/hyperlink" Target="http://traditio.ru/w/index.php?title=DBase&amp;action=edit&amp;redlink=1" TargetMode="External"/><Relationship Id="rId23" Type="http://schemas.openxmlformats.org/officeDocument/2006/relationships/hyperlink" Target="http://traditio.ru/w/index.php?title=DBase&amp;action=edit&amp;redlink=1" TargetMode="External"/><Relationship Id="rId10" Type="http://schemas.openxmlformats.org/officeDocument/2006/relationships/hyperlink" Target="http://traditio.ru/w/index.php?title=PostgeSQL&amp;action=edit&amp;redlink=1" TargetMode="External"/><Relationship Id="rId19" Type="http://schemas.openxmlformats.org/officeDocument/2006/relationships/hyperlink" Target="http://traditio.ru/wiki/Ora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ditio.ru/wiki/Oracle" TargetMode="External"/><Relationship Id="rId14" Type="http://schemas.openxmlformats.org/officeDocument/2006/relationships/hyperlink" Target="http://zeoslib.sourceforge.net/index.php" TargetMode="External"/><Relationship Id="rId22" Type="http://schemas.openxmlformats.org/officeDocument/2006/relationships/hyperlink" Target="http://ru.wikipedia.org/wiki/A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6676</Words>
  <Characters>38054</Characters>
  <Application>Microsoft Office Word</Application>
  <DocSecurity>0</DocSecurity>
  <Lines>317</Lines>
  <Paragraphs>89</Paragraphs>
  <ScaleCrop>false</ScaleCrop>
  <Company>Reanimator Extreme Edition</Company>
  <LinksUpToDate>false</LinksUpToDate>
  <CharactersWithSpaces>44641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Засоби доступу до БД в середовищі Lazarus</dc:title>
  <dc:subject/>
  <dc:creator>Smart-PC</dc:creator>
  <cp:keywords/>
  <dc:description/>
  <cp:lastModifiedBy>admin</cp:lastModifiedBy>
  <cp:revision>2</cp:revision>
  <dcterms:created xsi:type="dcterms:W3CDTF">2014-04-19T09:53:00Z</dcterms:created>
  <dcterms:modified xsi:type="dcterms:W3CDTF">2014-04-19T09:53:00Z</dcterms:modified>
</cp:coreProperties>
</file>