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01" w:rsidRDefault="00F36101" w:rsidP="00327D71">
      <w:pPr>
        <w:pStyle w:val="Normal1"/>
        <w:jc w:val="center"/>
        <w:rPr>
          <w:b/>
          <w:bCs/>
          <w:sz w:val="24"/>
        </w:rPr>
      </w:pPr>
    </w:p>
    <w:p w:rsidR="005F30F9" w:rsidRDefault="005F30F9" w:rsidP="00327D71">
      <w:pPr>
        <w:pStyle w:val="Normal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</w:rPr>
        <w:t>ЛЕКЦИЯ 2.</w:t>
      </w:r>
      <w:r>
        <w:rPr>
          <w:b/>
          <w:bCs/>
          <w:sz w:val="24"/>
          <w:u w:val="single"/>
        </w:rPr>
        <w:t xml:space="preserve">  Аппаратное обеспечение  реализации информационных</w:t>
      </w:r>
    </w:p>
    <w:p w:rsidR="005F30F9" w:rsidRDefault="005F30F9" w:rsidP="00327D71">
      <w:pPr>
        <w:pStyle w:val="Heading91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процессов.</w:t>
      </w:r>
    </w:p>
    <w:p w:rsidR="005F30F9" w:rsidRDefault="005F30F9" w:rsidP="00327D71">
      <w:pPr>
        <w:pStyle w:val="Normal1"/>
        <w:jc w:val="center"/>
        <w:rPr>
          <w:sz w:val="24"/>
        </w:rPr>
      </w:pPr>
      <w:r>
        <w:rPr>
          <w:sz w:val="24"/>
        </w:rPr>
        <w:t>План.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Принцип устройства компьютера.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Основные блоки и качественные характеристики ПК.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Периферийные устройства.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Микропроцессор.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Оперативная память, кэш-память.</w:t>
      </w:r>
    </w:p>
    <w:p w:rsidR="005F30F9" w:rsidRDefault="005F30F9" w:rsidP="00327D71">
      <w:pPr>
        <w:pStyle w:val="Normal1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Мониторы.</w:t>
      </w:r>
    </w:p>
    <w:p w:rsidR="005F30F9" w:rsidRDefault="005F30F9" w:rsidP="00327D71">
      <w:pPr>
        <w:pStyle w:val="Normal1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1. Принцип устройства компьютера.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t xml:space="preserve">Как бы ни выглядел компьютер, каких бы ни был размеров, для чего бы его не использовали – для игр, создания документов или управления космическими полетами, главными его свойствами были, есть и будут </w:t>
      </w:r>
      <w:r>
        <w:rPr>
          <w:i/>
          <w:sz w:val="24"/>
        </w:rPr>
        <w:t xml:space="preserve">ввод, обработка, хранение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вывод </w:t>
      </w:r>
      <w:r>
        <w:rPr>
          <w:sz w:val="24"/>
        </w:rPr>
        <w:t>информации. Компьютер принимает данные, перерабатывает их, хранит результат и выдает его, следуя командам, поступающим от человека.</w: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118.8pt;margin-top:10.8pt;width:295.2pt;height:201.6pt;z-index:251638272" coordorigin="4176,5610" coordsize="5904,4032">
            <v:oval id="_x0000_s1027" style="position:absolute;left:6912;top:5610;width:3168;height:576" o:allowincell="f">
              <v:textbox style="mso-next-textbox:#_x0000_s1027">
                <w:txbxContent>
                  <w:p w:rsidR="005F30F9" w:rsidRDefault="005F30F9" w:rsidP="00327D71">
                    <w:pPr>
                      <w:pStyle w:val="1"/>
                    </w:pPr>
                    <w:r>
                      <w:t>Информация</w:t>
                    </w:r>
                  </w:p>
                </w:txbxContent>
              </v:textbox>
            </v:oval>
            <v:rect id="_x0000_s1028" style="position:absolute;left:4896;top:6617;width:1728;height:1440" o:allowincell="f"/>
            <v:rect id="_x0000_s1029" style="position:absolute;left:5184;top:6906;width:1152;height:864" o:allowincell="f"/>
            <v:rect id="_x0000_s1030" style="position:absolute;left:4752;top:8202;width:2016;height:576" o:allowincell="f"/>
            <v:line id="_x0000_s1031" style="position:absolute" from="5616,8202" to="5616,8778" o:allowincell="f"/>
            <v:rect id="_x0000_s1032" style="position:absolute;left:6912;top:6617;width:864;height:1728" o:allowincell="f"/>
            <v:rect id="_x0000_s1033" style="position:absolute;left:6958;top:6762;width:718;height:144" o:allowincell="f"/>
            <v:rect id="_x0000_s1034" style="position:absolute;left:7100;top:7050;width:430;height:144" o:allowincell="f"/>
            <v:oval id="_x0000_s1035" style="position:absolute;left:4752;top:9066;width:3168;height:576" o:allowincell="f">
              <v:textbox style="mso-next-textbox:#_x0000_s1035">
                <w:txbxContent>
                  <w:p w:rsidR="005F30F9" w:rsidRDefault="005F30F9" w:rsidP="00327D71">
                    <w:pPr>
                      <w:pStyle w:val="1"/>
                    </w:pPr>
                    <w:r>
                      <w:t>Информация</w:t>
                    </w:r>
                  </w:p>
                </w:txbxContent>
              </v:textbox>
            </v:oval>
            <v:line id="_x0000_s1036" style="position:absolute;flip:x" from="4176,7626" to="4752,7626" o:allowincell="f"/>
            <v:line id="_x0000_s1037" style="position:absolute;flip:y" from="4176,5898" to="4176,7626" o:allowincell="f"/>
            <v:line id="_x0000_s1038" style="position:absolute" from="4176,5898" to="6912,5898" o:allowincell="f">
              <v:stroke endarrow="block"/>
            </v:line>
            <v:line id="_x0000_s1039" style="position:absolute" from="7920,9354" to="8496,9354" o:allowincell="f"/>
            <v:line id="_x0000_s1040" style="position:absolute;flip:y" from="8496,7626" to="8496,9354" o:allowincell="f"/>
            <v:line id="_x0000_s1041" style="position:absolute;flip:x" from="8064,7626" to="8496,7626" o:allowincell="f">
              <v:stroke endarrow="block"/>
            </v:line>
          </v:group>
        </w:pict>
      </w:r>
      <w:r w:rsidR="005F30F9">
        <w:rPr>
          <w:sz w:val="28"/>
        </w:rPr>
        <w:t xml:space="preserve">                               В Ы В О Д       </w: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В</w: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line id="_x0000_s1042" style="position:absolute;left:0;text-align:left;z-index:251637248" from="241.2pt,11.65pt" to="241.2pt,40.45pt" o:allowincell="f"/>
        </w:pict>
      </w:r>
      <w:r>
        <w:rPr>
          <w:noProof/>
        </w:rPr>
        <w:pict>
          <v:line id="_x0000_s1043" style="position:absolute;left:0;text-align:left;z-index:251636224" from="234pt,11.65pt" to="234pt,40.45pt" o:allowincell="f"/>
        </w:pict>
      </w:r>
      <w:r>
        <w:rPr>
          <w:noProof/>
        </w:rPr>
        <w:pict>
          <v:line id="_x0000_s1044" style="position:absolute;left:0;text-align:left;z-index:251635200" from="226.8pt,11.65pt" to="226.8pt,40.45pt" o:allowincell="f"/>
        </w:pict>
      </w:r>
      <w:r>
        <w:rPr>
          <w:noProof/>
        </w:rPr>
        <w:pict>
          <v:line id="_x0000_s1045" style="position:absolute;left:0;text-align:left;z-index:251634176" from="219.6pt,11.65pt" to="219.6pt,40.45pt" o:allowincell="f"/>
        </w:pict>
      </w:r>
      <w:r>
        <w:rPr>
          <w:noProof/>
        </w:rPr>
        <w:pict>
          <v:line id="_x0000_s1046" style="position:absolute;left:0;text-align:left;z-index:251633152" from="212.4pt,11.65pt" to="212.4pt,40.45pt" o:allowincell="f"/>
        </w:pict>
      </w:r>
      <w:r>
        <w:rPr>
          <w:noProof/>
        </w:rPr>
        <w:pict>
          <v:line id="_x0000_s1047" style="position:absolute;left:0;text-align:left;z-index:251630080" from="205.2pt,11.65pt" to="205.2pt,40.45pt" o:allowincell="f"/>
        </w:pict>
      </w:r>
      <w:r>
        <w:rPr>
          <w:noProof/>
        </w:rPr>
        <w:pict>
          <v:line id="_x0000_s1048" style="position:absolute;left:0;text-align:left;z-index:251631104" from="205.2pt,11.65pt" to="205.2pt,40.45pt" o:allowincell="f"/>
        </w:pict>
      </w:r>
      <w:r>
        <w:rPr>
          <w:noProof/>
        </w:rPr>
        <w:pict>
          <v:line id="_x0000_s1049" style="position:absolute;left:0;text-align:left;z-index:251632128" from="198pt,11.65pt" to="198pt,40.45pt" o:allowincell="f"/>
        </w:pict>
      </w:r>
      <w:r>
        <w:rPr>
          <w:noProof/>
        </w:rPr>
        <w:pict>
          <v:line id="_x0000_s1050" style="position:absolute;left:0;text-align:left;z-index:251629056" from="190.8pt,11.65pt" to="190.8pt,40.45pt" o:allowincell="f"/>
        </w:pict>
      </w:r>
      <w:r>
        <w:rPr>
          <w:noProof/>
        </w:rPr>
        <w:pict>
          <v:line id="_x0000_s1051" style="position:absolute;left:0;text-align:left;z-index:251628032" from="183.6pt,11.65pt" to="183.6pt,40.45pt" o:allowincell="f"/>
        </w:pict>
      </w:r>
      <w:r>
        <w:rPr>
          <w:noProof/>
        </w:rPr>
        <w:pict>
          <v:line id="_x0000_s1052" style="position:absolute;left:0;text-align:left;z-index:251627008" from="176.4pt,11.65pt" to="176.4pt,40.45pt" o:allowincell="f"/>
        </w:pict>
      </w:r>
      <w:r>
        <w:rPr>
          <w:noProof/>
        </w:rPr>
        <w:pict>
          <v:line id="_x0000_s1053" style="position:absolute;left:0;text-align:left;z-index:251625984" from="169.2pt,11.65pt" to="169.2pt,40.45pt" o:allowincell="f"/>
        </w:pict>
      </w:r>
      <w:r>
        <w:rPr>
          <w:noProof/>
        </w:rPr>
        <w:pict>
          <v:line id="_x0000_s1054" style="position:absolute;left:0;text-align:left;z-index:251624960" from="162pt,11.65pt" to="162pt,40.45pt" o:allowincell="f"/>
        </w:pict>
      </w:r>
      <w:r>
        <w:rPr>
          <w:noProof/>
        </w:rPr>
        <w:pict>
          <v:line id="_x0000_s1055" style="position:absolute;left:0;text-align:left;z-index:251623936" from="154.8pt,11.65pt" to="154.8pt,40.45pt" o:allowincell="f"/>
        </w:pict>
      </w:r>
      <w:r w:rsidR="005F30F9">
        <w:rPr>
          <w:sz w:val="28"/>
        </w:rPr>
        <w:t xml:space="preserve">                                                                                       В                                                                                         </w: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line id="_x0000_s1056" style="position:absolute;left:0;text-align:left;z-index:251620864" from="147.6pt,9.95pt" to="248.4pt,9.95pt" o:allowincell="f"/>
        </w:pict>
      </w:r>
      <w:r>
        <w:rPr>
          <w:noProof/>
        </w:rPr>
        <w:pict>
          <v:line id="_x0000_s1057" style="position:absolute;left:0;text-align:left;z-index:251621888" from="147.6pt,2.75pt" to="248.4pt,2.75pt" o:allowincell="f"/>
        </w:pict>
      </w:r>
      <w:r w:rsidR="005F30F9">
        <w:rPr>
          <w:sz w:val="28"/>
        </w:rPr>
        <w:t xml:space="preserve">                                                                                       О</w: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line id="_x0000_s1058" style="position:absolute;left:0;text-align:left;z-index:251622912" from="147.6pt,1.05pt" to="248.4pt,1.05pt" o:allowincell="f"/>
        </w:pict>
      </w:r>
      <w:r w:rsidR="005F30F9">
        <w:rPr>
          <w:sz w:val="28"/>
        </w:rPr>
        <w:t xml:space="preserve">                                                                                       Д</w: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t>В системе, способной выполнять описанные функции, должно быть предусмотрено минимум два устройства:</w:t>
      </w:r>
      <w:r>
        <w:rPr>
          <w:i/>
          <w:sz w:val="24"/>
        </w:rPr>
        <w:t xml:space="preserve"> запоминающее – </w:t>
      </w:r>
      <w:r>
        <w:rPr>
          <w:sz w:val="24"/>
        </w:rPr>
        <w:t xml:space="preserve">для хранения данных и </w:t>
      </w:r>
      <w:r>
        <w:rPr>
          <w:i/>
          <w:sz w:val="24"/>
        </w:rPr>
        <w:t>преобразующее</w:t>
      </w:r>
      <w:r>
        <w:rPr>
          <w:sz w:val="24"/>
        </w:rPr>
        <w:t xml:space="preserve"> – то, что производит все вычисления, которое назовем </w:t>
      </w:r>
      <w:r>
        <w:rPr>
          <w:i/>
          <w:sz w:val="24"/>
        </w:rPr>
        <w:t>центральным процессором</w:t>
      </w:r>
      <w:r>
        <w:rPr>
          <w:sz w:val="24"/>
        </w:rPr>
        <w:t xml:space="preserve">. Кроме того, для </w:t>
      </w:r>
      <w:r>
        <w:rPr>
          <w:i/>
          <w:sz w:val="24"/>
        </w:rPr>
        <w:t>ввода</w:t>
      </w:r>
      <w:r>
        <w:rPr>
          <w:sz w:val="24"/>
        </w:rPr>
        <w:t xml:space="preserve"> данных в компьютер и </w:t>
      </w:r>
      <w:r>
        <w:rPr>
          <w:i/>
          <w:sz w:val="24"/>
        </w:rPr>
        <w:t xml:space="preserve">вывода </w:t>
      </w:r>
      <w:r>
        <w:rPr>
          <w:sz w:val="24"/>
        </w:rPr>
        <w:t xml:space="preserve">результатов работы нужны специальные </w:t>
      </w:r>
      <w:r>
        <w:rPr>
          <w:i/>
          <w:sz w:val="24"/>
        </w:rPr>
        <w:t>устройства ввода и вывода</w:t>
      </w:r>
      <w:r>
        <w:rPr>
          <w:sz w:val="24"/>
        </w:rPr>
        <w:t>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t xml:space="preserve">Согласно принципам, сформулированным в 1949 году американским математиком Джоном фон Нейманом, центральный процессор выполняет хранящиеся в памяти программы, оперирует данными, управляет всеми компонентами компьютера и состоит из </w:t>
      </w:r>
      <w:r>
        <w:rPr>
          <w:i/>
          <w:sz w:val="24"/>
        </w:rPr>
        <w:t>устройства управления</w:t>
      </w:r>
      <w:r>
        <w:rPr>
          <w:sz w:val="24"/>
        </w:rPr>
        <w:t xml:space="preserve">, воспринимающего команды программ и организующего их выполнение, и </w:t>
      </w:r>
      <w:r>
        <w:rPr>
          <w:i/>
          <w:sz w:val="24"/>
        </w:rPr>
        <w:t>арифметико-логического устройства</w:t>
      </w:r>
      <w:r>
        <w:rPr>
          <w:sz w:val="24"/>
        </w:rPr>
        <w:t xml:space="preserve">, предназначенного только для вычислений. Процессор должен быть напрямую связан с блоком памяти, где должны находиться команды или данные, готовые для обработки, т.е. промежуточные данные, находящиеся на пути от постоянного носителя к центральному процессору и обратно. Этот «буфер», хранящий оперативную информацию, называется </w:t>
      </w:r>
      <w:r>
        <w:rPr>
          <w:i/>
          <w:sz w:val="24"/>
        </w:rPr>
        <w:t>оперативной памятью</w:t>
      </w:r>
      <w:r>
        <w:rPr>
          <w:sz w:val="24"/>
        </w:rPr>
        <w:t>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t xml:space="preserve">Однако объемов оперативной памяти зачастую оказывается недостаточно, поэтому для долговременного хранения данных понадобятся специальные </w:t>
      </w:r>
      <w:r>
        <w:rPr>
          <w:i/>
          <w:sz w:val="24"/>
        </w:rPr>
        <w:t>носители</w:t>
      </w:r>
      <w:r>
        <w:rPr>
          <w:sz w:val="24"/>
        </w:rPr>
        <w:t>, с которых процессор сможет считывать программы и данные и на которые будет записывать результаты по мере наполнения запоминающего устройства. Это значит, что носители данных тоже будут устройствами ввода-вывода: мы можем ввести текст с клавиатуры, затем сохранить его на носителе, а потом взять готовый текст с носителя.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lastRenderedPageBreak/>
        <w:t>Общая схема описанного  устройства такова:</w: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rect id="_x0000_s1059" style="position:absolute;left:0;text-align:left;margin-left:104.4pt;margin-top:2.8pt;width:259.2pt;height:21.6pt;z-index:251639296" o:allowincell="f">
            <v:textbox style="mso-next-textbox:#_x0000_s1059">
              <w:txbxContent>
                <w:p w:rsidR="005F30F9" w:rsidRDefault="005F30F9" w:rsidP="00327D71">
                  <w:pPr>
                    <w:pStyle w:val="1"/>
                  </w:pPr>
                  <w:r>
                    <w:t>Устройства ввода и вывода</w:t>
                  </w:r>
                </w:p>
                <w:p w:rsidR="005F30F9" w:rsidRDefault="005F30F9" w:rsidP="00327D7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line id="_x0000_s1060" style="position:absolute;left:0;text-align:left;flip:y;z-index:251647488" from="327.6pt,8.3pt" to="327.6pt,101.9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46464" from="342pt,8.3pt" to="342pt,101.9pt" o:allowincell="f">
            <v:stroke endarrow="block"/>
          </v:line>
        </w:pict>
      </w:r>
      <w:r>
        <w:rPr>
          <w:noProof/>
        </w:rPr>
        <w:pict>
          <v:line id="_x0000_s1062" style="position:absolute;left:0;text-align:left;flip:y;z-index:251643392" from="183.6pt,8.3pt" to="183.6pt,44.3pt" o:allowincell="f">
            <v:stroke endarrow="block"/>
          </v:line>
        </w:pic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rect id="_x0000_s1063" style="position:absolute;left:0;text-align:left;margin-left:169.2pt;margin-top:12.1pt;width:122.4pt;height:21.6pt;z-index:251640320" o:allowincell="f">
            <v:textbox style="mso-next-textbox:#_x0000_s1063">
              <w:txbxContent>
                <w:p w:rsidR="005F30F9" w:rsidRDefault="005F30F9" w:rsidP="00327D71">
                  <w:pPr>
                    <w:pStyle w:val="1"/>
                  </w:pPr>
                  <w:r>
                    <w:t>Память</w:t>
                  </w:r>
                </w:p>
                <w:p w:rsidR="005F30F9" w:rsidRDefault="005F30F9" w:rsidP="00327D7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A67A17" w:rsidP="00327D71">
      <w:pPr>
        <w:pStyle w:val="Normal1"/>
        <w:ind w:firstLine="709"/>
        <w:jc w:val="both"/>
        <w:rPr>
          <w:sz w:val="28"/>
        </w:rPr>
      </w:pPr>
      <w:r>
        <w:rPr>
          <w:noProof/>
        </w:rPr>
        <w:pict>
          <v:line id="_x0000_s1064" style="position:absolute;left:0;text-align:left;flip:y;z-index:251645440" from="183.6pt,1.5pt" to="183.6pt,37.5pt" o:allowincell="f">
            <v:stroke endarrow="block"/>
          </v:line>
        </w:pict>
      </w:r>
      <w:r>
        <w:rPr>
          <w:noProof/>
        </w:rPr>
        <w:pict>
          <v:line id="_x0000_s1065" style="position:absolute;left:0;text-align:left;z-index:251644416" from="198pt,1.5pt" to="198pt,37.5pt" o:allowincell="f">
            <v:stroke endarrow="block"/>
          </v:line>
        </w:pic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A67A17" w:rsidP="00327D71">
      <w:pPr>
        <w:pStyle w:val="Normal1"/>
        <w:tabs>
          <w:tab w:val="left" w:pos="6804"/>
        </w:tabs>
        <w:ind w:firstLine="709"/>
        <w:jc w:val="both"/>
        <w:rPr>
          <w:sz w:val="28"/>
        </w:rPr>
      </w:pPr>
      <w:r>
        <w:rPr>
          <w:noProof/>
        </w:rPr>
        <w:pict>
          <v:line id="_x0000_s1066" style="position:absolute;left:0;text-align:left;z-index:251642368" from="198pt,-88.3pt" to="198pt,-52.3pt" o:allowincell="f">
            <v:stroke endarrow="block"/>
          </v:line>
        </w:pict>
      </w:r>
      <w:r>
        <w:rPr>
          <w:noProof/>
        </w:rPr>
        <w:pict>
          <v:rect id="_x0000_s1067" style="position:absolute;left:0;text-align:left;margin-left:126pt;margin-top:5.3pt;width:223.2pt;height:28.8pt;z-index:251641344" o:allowincell="f">
            <v:textbox style="mso-next-textbox:#_x0000_s1067">
              <w:txbxContent>
                <w:p w:rsidR="005F30F9" w:rsidRDefault="005F30F9" w:rsidP="00327D71">
                  <w:pPr>
                    <w:pStyle w:val="1"/>
                  </w:pPr>
                  <w:r>
                    <w:t>Центральный процессор</w:t>
                  </w:r>
                </w:p>
                <w:p w:rsidR="005F30F9" w:rsidRDefault="005F30F9" w:rsidP="00327D7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ind w:firstLine="709"/>
        <w:jc w:val="both"/>
        <w:rPr>
          <w:sz w:val="28"/>
        </w:rPr>
      </w:pPr>
    </w:p>
    <w:p w:rsidR="005F30F9" w:rsidRDefault="005F30F9" w:rsidP="00327D71">
      <w:pPr>
        <w:pStyle w:val="Normal1"/>
        <w:numPr>
          <w:ilvl w:val="0"/>
          <w:numId w:val="1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Основные блоки и качественные характеристики ПК.</w:t>
      </w: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Компьютеры</w:t>
      </w:r>
      <w:r>
        <w:rPr>
          <w:sz w:val="24"/>
        </w:rPr>
        <w:t xml:space="preserve"> – это универсальные электронные вычислительные машины (ЭВМ), используемые для накопления, обработки и передачи информации. Самое широкое распространение получили персональные компьютеры, предназначенные для индивидуальной работы.</w:t>
      </w: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Персональные компьютеры</w:t>
      </w:r>
      <w:r>
        <w:rPr>
          <w:sz w:val="24"/>
        </w:rPr>
        <w:t xml:space="preserve"> – это малогабаритные вычислительные машины, которые могут быть установлены на любом рабочем месте.</w:t>
      </w:r>
    </w:p>
    <w:p w:rsidR="005F30F9" w:rsidRDefault="005F30F9" w:rsidP="00327D71">
      <w:pPr>
        <w:ind w:firstLine="709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Структурная схема ПК.</w:t>
      </w:r>
    </w:p>
    <w:p w:rsidR="005F30F9" w:rsidRDefault="00A67A17" w:rsidP="00327D71">
      <w:pPr>
        <w:jc w:val="both"/>
        <w:rPr>
          <w:sz w:val="28"/>
        </w:rPr>
      </w:pPr>
      <w:r>
        <w:rPr>
          <w:noProof/>
        </w:rPr>
        <w:pict>
          <v:rect id="_x0000_s1068" style="position:absolute;left:0;text-align:left;margin-left:22.05pt;margin-top:7.05pt;width:90pt;height:36pt;z-index:251648512">
            <v:textbox style="mso-next-textbox:#_x0000_s1068">
              <w:txbxContent>
                <w:p w:rsidR="005F30F9" w:rsidRDefault="005F30F9" w:rsidP="00327D71">
                  <w:pPr>
                    <w:pStyle w:val="Normal1"/>
                    <w:jc w:val="center"/>
                  </w:pPr>
                  <w:r>
                    <w:t>Математический</w:t>
                  </w:r>
                </w:p>
                <w:p w:rsidR="005F30F9" w:rsidRDefault="005F30F9" w:rsidP="00327D71">
                  <w:pPr>
                    <w:jc w:val="center"/>
                  </w:pPr>
                  <w:r>
                    <w:t>сопроцессор</w:t>
                  </w:r>
                </w:p>
              </w:txbxContent>
            </v:textbox>
          </v:rect>
        </w:pict>
      </w:r>
    </w:p>
    <w:p w:rsidR="005F30F9" w:rsidRDefault="005F30F9" w:rsidP="00327D71">
      <w:pPr>
        <w:ind w:firstLine="709"/>
        <w:jc w:val="both"/>
        <w:rPr>
          <w:b/>
          <w:bCs/>
          <w:i/>
          <w:iCs/>
          <w:sz w:val="28"/>
        </w:rPr>
      </w:pP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45.05pt;margin-top:10.85pt;width:27pt;height:99pt;z-index:251665920">
            <v:textbox style="mso-next-textbox:#_x0000_s1069">
              <w:txbxContent>
                <w:p w:rsidR="005F30F9" w:rsidRDefault="005F30F9" w:rsidP="00327D71"/>
                <w:p w:rsidR="005F30F9" w:rsidRDefault="005F30F9" w:rsidP="00327D71">
                  <w:r>
                    <w:t>Т</w:t>
                  </w:r>
                </w:p>
                <w:p w:rsidR="005F30F9" w:rsidRDefault="005F30F9" w:rsidP="00327D71">
                  <w:r>
                    <w:t>А</w:t>
                  </w:r>
                </w:p>
                <w:p w:rsidR="005F30F9" w:rsidRDefault="005F30F9" w:rsidP="00327D71">
                  <w:r>
                    <w:t>Й</w:t>
                  </w:r>
                </w:p>
                <w:p w:rsidR="005F30F9" w:rsidRDefault="005F30F9" w:rsidP="00327D71">
                  <w:r>
                    <w:t>М</w:t>
                  </w:r>
                </w:p>
                <w:p w:rsidR="005F30F9" w:rsidRDefault="005F30F9" w:rsidP="00327D71">
                  <w:r>
                    <w:t>Е</w:t>
                  </w:r>
                </w:p>
                <w:p w:rsidR="005F30F9" w:rsidRDefault="005F30F9" w:rsidP="00327D71">
                  <w:r>
                    <w:t>Р</w:t>
                  </w:r>
                </w:p>
                <w:p w:rsidR="005F30F9" w:rsidRDefault="005F30F9" w:rsidP="00327D71"/>
              </w:txbxContent>
            </v:textbox>
          </v:shape>
        </w:pict>
      </w:r>
      <w:r>
        <w:rPr>
          <w:noProof/>
        </w:rPr>
        <w:pict>
          <v:line id="_x0000_s1070" style="position:absolute;left:0;text-align:left;z-index:251649536" from="67.05pt,10.85pt" to="67.05pt,19.85pt"/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 id="_x0000_s1071" type="#_x0000_t202" style="position:absolute;left:0;text-align:left;margin-left:301.05pt;margin-top:3.75pt;width:126pt;height:45pt;z-index:251658752">
            <v:textbox style="mso-next-textbox:#_x0000_s1071">
              <w:txbxContent>
                <w:p w:rsidR="005F30F9" w:rsidRDefault="005F30F9" w:rsidP="00327D71">
                  <w:pPr>
                    <w:jc w:val="center"/>
                  </w:pPr>
                  <w:r>
                    <w:t>Внешняя память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84.05pt;margin-top:3.75pt;width:99pt;height:45pt;z-index:251655680">
            <v:textbox style="mso-next-textbox:#_x0000_s1072">
              <w:txbxContent>
                <w:p w:rsidR="005F30F9" w:rsidRDefault="005F30F9" w:rsidP="00327D71">
                  <w:pPr>
                    <w:jc w:val="center"/>
                  </w:pPr>
                  <w:r>
                    <w:t>Основная память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3" style="position:absolute;left:0;text-align:left;margin-left:4.05pt;margin-top:3.75pt;width:167.85pt;height:171pt;z-index:251650560">
            <v:textbox style="mso-next-textbox:#_x0000_s1073">
              <w:txbxContent>
                <w:p w:rsidR="005F30F9" w:rsidRDefault="005F30F9" w:rsidP="00327D71">
                  <w:pPr>
                    <w:jc w:val="center"/>
                  </w:pPr>
                  <w:r>
                    <w:t>Микропроцессор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148.05pt;margin-top:12.75pt;width:23.85pt;height:153pt;z-index:251654656">
            <v:textbox style="mso-next-textbox:#_x0000_s1074">
              <w:txbxContent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И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Т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Е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Р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Ф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Е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Й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С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Н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А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Я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</w:p>
                <w:p w:rsidR="005F30F9" w:rsidRDefault="005F30F9" w:rsidP="00327D71">
                  <w:pPr>
                    <w:pStyle w:val="Normal1"/>
                    <w:rPr>
                      <w:sz w:val="12"/>
                    </w:rPr>
                  </w:pPr>
                  <w:r>
                    <w:rPr>
                      <w:sz w:val="12"/>
                    </w:rPr>
                    <w:t>С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И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С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Т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Е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А</w:t>
                  </w:r>
                </w:p>
                <w:p w:rsidR="005F30F9" w:rsidRDefault="005F30F9" w:rsidP="00327D71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 id="_x0000_s1075" type="#_x0000_t202" style="position:absolute;left:0;text-align:left;margin-left:373.05pt;margin-top:5.65pt;width:45pt;height:18pt;z-index:251660800">
            <v:textbox style="mso-next-textbox:#_x0000_s1075">
              <w:txbxContent>
                <w:p w:rsidR="005F30F9" w:rsidRDefault="005F30F9" w:rsidP="00327D71">
                  <w:pPr>
                    <w:jc w:val="center"/>
                  </w:pPr>
                  <w:r>
                    <w:t>НГМД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10.05pt;margin-top:5.65pt;width:53.55pt;height:18pt;z-index:251659776">
            <v:textbox style="mso-next-textbox:#_x0000_s1076">
              <w:txbxContent>
                <w:p w:rsidR="005F30F9" w:rsidRDefault="005F30F9" w:rsidP="00327D71">
                  <w:pPr>
                    <w:jc w:val="center"/>
                  </w:pPr>
                  <w:r>
                    <w:t>НЖМД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238.05pt;margin-top:5.65pt;width:36pt;height:18pt;z-index:251657728">
            <v:textbox style="mso-next-textbox:#_x0000_s1077">
              <w:txbxContent>
                <w:p w:rsidR="005F30F9" w:rsidRDefault="005F30F9" w:rsidP="00327D71">
                  <w:pPr>
                    <w:jc w:val="center"/>
                  </w:pPr>
                  <w:r>
                    <w:t>ОЗУ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193.05pt;margin-top:5.65pt;width:36pt;height:18pt;z-index:251656704">
            <v:textbox style="mso-next-textbox:#_x0000_s1078">
              <w:txbxContent>
                <w:p w:rsidR="005F30F9" w:rsidRDefault="005F30F9" w:rsidP="00327D71">
                  <w:pPr>
                    <w:jc w:val="center"/>
                  </w:pPr>
                  <w:r>
                    <w:t>ПЗУ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9" style="position:absolute;left:0;text-align:left;margin-left:13.05pt;margin-top:14.65pt;width:126pt;height:36pt;z-index:251651584">
            <v:textbox style="mso-next-textbox:#_x0000_s1079">
              <w:txbxContent>
                <w:p w:rsidR="005F30F9" w:rsidRDefault="005F30F9" w:rsidP="00327D71">
                  <w:pPr>
                    <w:pStyle w:val="a3"/>
                  </w:pPr>
                  <w:r>
                    <w:t>Арифметико-логическое устройство (АЛУ)</w:t>
                  </w:r>
                </w:p>
              </w:txbxContent>
            </v:textbox>
          </v:rect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line id="_x0000_s1080" style="position:absolute;left:0;text-align:left;z-index:251671040" from="256.05pt,7.55pt" to="256.05pt,70.55pt"/>
        </w:pict>
      </w:r>
      <w:r>
        <w:rPr>
          <w:noProof/>
        </w:rPr>
        <w:pict>
          <v:line id="_x0000_s1081" style="position:absolute;left:0;text-align:left;z-index:251670016" from="211.05pt,7.55pt" to="211.05pt,70.55pt"/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 id="_x0000_s1082" type="#_x0000_t202" style="position:absolute;left:0;text-align:left;margin-left:373.05pt;margin-top:9.45pt;width:54pt;height:36pt;z-index:251664896">
            <v:textbox style="mso-next-textbox:#_x0000_s1082">
              <w:txbxContent>
                <w:p w:rsidR="005F30F9" w:rsidRDefault="005F30F9" w:rsidP="00327D71">
                  <w:pPr>
                    <w:pStyle w:val="a3"/>
                  </w:pPr>
                  <w:r>
                    <w:t>Адаптер НГМД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01.05pt;margin-top:9.45pt;width:62.55pt;height:36pt;z-index:251663872">
            <v:textbox style="mso-next-textbox:#_x0000_s1083">
              <w:txbxContent>
                <w:p w:rsidR="005F30F9" w:rsidRDefault="005F30F9" w:rsidP="00327D71">
                  <w:pPr>
                    <w:jc w:val="center"/>
                  </w:pPr>
                  <w:r>
                    <w:t>Адаптер НЖМД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left:0;text-align:left;z-index:251662848" from="400.05pt,.45pt" to="400.05pt,9.45pt"/>
        </w:pict>
      </w:r>
      <w:r>
        <w:rPr>
          <w:noProof/>
        </w:rPr>
        <w:pict>
          <v:line id="_x0000_s1085" style="position:absolute;left:0;text-align:left;z-index:251661824" from="337.05pt,.45pt" to="337.05pt,9.45pt"/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 id="_x0000_s1086" type="#_x0000_t202" style="position:absolute;left:0;text-align:left;margin-left:13.05pt;margin-top:11.35pt;width:126pt;height:36pt;z-index:251652608">
            <v:textbox style="mso-next-textbox:#_x0000_s1086">
              <w:txbxContent>
                <w:p w:rsidR="005F30F9" w:rsidRDefault="005F30F9" w:rsidP="00327D71">
                  <w:pPr>
                    <w:jc w:val="center"/>
                  </w:pPr>
                  <w:r>
                    <w:t>Микропроцессорная память (МПП)</w:t>
                  </w:r>
                </w:p>
              </w:txbxContent>
            </v:textbox>
          </v:shape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line id="_x0000_s1087" style="position:absolute;left:0;text-align:left;z-index:251666944" from="328.05pt,13.25pt" to="328.05pt,22.25pt"/>
        </w:pict>
      </w:r>
      <w:r>
        <w:rPr>
          <w:noProof/>
        </w:rPr>
        <w:pict>
          <v:line id="_x0000_s1088" style="position:absolute;left:0;text-align:left;z-index:251668992" from="463.05pt,13.25pt" to="463.05pt,22.25pt"/>
        </w:pict>
      </w:r>
      <w:r>
        <w:rPr>
          <w:noProof/>
        </w:rPr>
        <w:pict>
          <v:line id="_x0000_s1089" style="position:absolute;left:0;text-align:left;z-index:251667968" from="400.05pt,13.25pt" to="400.05pt,22.25pt"/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roundrect id="_x0000_s1090" style="position:absolute;left:0;text-align:left;margin-left:183.6pt;margin-top:6.15pt;width:306.45pt;height:27pt;z-index:251672064" arcsize="10923f">
            <v:textbox style="mso-next-textbox:#_x0000_s1090">
              <w:txbxContent>
                <w:p w:rsidR="005F30F9" w:rsidRDefault="005F30F9" w:rsidP="00327D71">
                  <w:pPr>
                    <w:jc w:val="center"/>
                  </w:pPr>
                  <w:r>
                    <w:t>С И С Т Е М Н А Я       Ш И Н А</w:t>
                  </w:r>
                </w:p>
              </w:txbxContent>
            </v:textbox>
          </v:roundrect>
        </w:pict>
      </w:r>
    </w:p>
    <w:p w:rsidR="005F30F9" w:rsidRDefault="00A67A17" w:rsidP="00327D71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pict>
          <v:line id="_x0000_s1091" style="position:absolute;left:0;text-align:left;z-index:251673088" from="172.35pt,8.05pt" to="184.05pt,8.05pt"/>
        </w:pict>
      </w:r>
      <w:r>
        <w:rPr>
          <w:noProof/>
        </w:rPr>
        <w:pict>
          <v:shape id="_x0000_s1092" type="#_x0000_t202" style="position:absolute;left:0;text-align:left;margin-left:13.05pt;margin-top:8.05pt;width:126pt;height:36pt;z-index:251653632">
            <v:textbox style="mso-next-textbox:#_x0000_s1092">
              <w:txbxContent>
                <w:p w:rsidR="005F30F9" w:rsidRDefault="005F30F9" w:rsidP="00327D71">
                  <w:pPr>
                    <w:jc w:val="center"/>
                  </w:pPr>
                  <w:r>
                    <w:t>Устройство управления (УУ)</w:t>
                  </w:r>
                </w:p>
              </w:txbxContent>
            </v:textbox>
          </v:shape>
        </w:pict>
      </w:r>
    </w:p>
    <w:p w:rsidR="005F30F9" w:rsidRDefault="00A67A17" w:rsidP="00327D71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pict>
          <v:line id="_x0000_s1093" style="position:absolute;left:0;text-align:left;z-index:251682304" from="454.05pt,.95pt" to="454.05pt,9.95pt"/>
        </w:pict>
      </w:r>
      <w:r>
        <w:rPr>
          <w:noProof/>
        </w:rPr>
        <w:pict>
          <v:line id="_x0000_s1094" style="position:absolute;left:0;text-align:left;z-index:251681280" from="391.05pt,.95pt" to="391.05pt,9.95pt"/>
        </w:pict>
      </w:r>
      <w:r>
        <w:rPr>
          <w:noProof/>
        </w:rPr>
        <w:pict>
          <v:line id="_x0000_s1095" style="position:absolute;left:0;text-align:left;z-index:251680256" from="310.05pt,.95pt" to="310.05pt,9.95pt"/>
        </w:pict>
      </w:r>
      <w:r>
        <w:rPr>
          <w:noProof/>
        </w:rPr>
        <w:pict>
          <v:line id="_x0000_s1096" style="position:absolute;left:0;text-align:left;z-index:251679232" from="211.05pt,.95pt" to="211.05pt,9.95pt"/>
        </w:pict>
      </w:r>
      <w:r>
        <w:rPr>
          <w:noProof/>
        </w:rPr>
        <w:pict>
          <v:shape id="_x0000_s1097" type="#_x0000_t202" style="position:absolute;left:0;text-align:left;margin-left:427.05pt;margin-top:9.95pt;width:63pt;height:36pt;z-index:251678208">
            <v:textbox style="mso-next-textbox:#_x0000_s1097">
              <w:txbxContent>
                <w:p w:rsidR="005F30F9" w:rsidRDefault="005F30F9" w:rsidP="00327D71">
                  <w:pPr>
                    <w:jc w:val="center"/>
                  </w:pPr>
                  <w:r>
                    <w:t>Сетевой адаптер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55.05pt;margin-top:9.95pt;width:63pt;height:36pt;z-index:251677184">
            <v:textbox style="mso-next-textbox:#_x0000_s1098">
              <w:txbxContent>
                <w:p w:rsidR="005F30F9" w:rsidRDefault="005F30F9" w:rsidP="00327D71">
                  <w:pPr>
                    <w:jc w:val="center"/>
                  </w:pPr>
                  <w:r>
                    <w:t>Источник питания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272.25pt;margin-top:9.95pt;width:76.95pt;height:36pt;z-index:251676160">
            <v:textbox style="mso-next-textbox:#_x0000_s1099">
              <w:txbxContent>
                <w:p w:rsidR="005F30F9" w:rsidRDefault="005F30F9" w:rsidP="00327D71">
                  <w:pPr>
                    <w:jc w:val="center"/>
                  </w:pPr>
                  <w:r>
                    <w:t>Адаптер принтера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0" style="position:absolute;left:0;text-align:left;margin-left:184.05pt;margin-top:9.95pt;width:81pt;height:18pt;z-index:251674112">
            <v:textbox style="mso-next-textbox:#_x0000_s1100">
              <w:txbxContent>
                <w:p w:rsidR="005F30F9" w:rsidRDefault="005F30F9" w:rsidP="00327D71">
                  <w:pPr>
                    <w:jc w:val="center"/>
                  </w:pPr>
                  <w:r>
                    <w:t>видеоадаптер</w:t>
                  </w:r>
                </w:p>
              </w:txbxContent>
            </v:textbox>
          </v:rect>
        </w:pict>
      </w:r>
    </w:p>
    <w:p w:rsidR="005F30F9" w:rsidRDefault="00A67A17" w:rsidP="00327D71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pict>
          <v:line id="_x0000_s1101" style="position:absolute;left:0;text-align:left;z-index:251683328" from="211.05pt,11.85pt" to="211.05pt,38.85pt"/>
        </w:pict>
      </w:r>
    </w:p>
    <w:p w:rsidR="005F30F9" w:rsidRDefault="00A67A17" w:rsidP="00327D71">
      <w:pPr>
        <w:ind w:firstLine="709"/>
        <w:jc w:val="center"/>
        <w:rPr>
          <w:b/>
          <w:bCs/>
          <w:i/>
          <w:iCs/>
          <w:sz w:val="28"/>
        </w:rPr>
      </w:pPr>
      <w:r>
        <w:rPr>
          <w:noProof/>
        </w:rPr>
        <w:pict>
          <v:line id="_x0000_s1102" style="position:absolute;left:0;text-align:left;z-index:251693568" from="148.05pt,13.75pt" to="148.05pt,76.75pt"/>
        </w:pict>
      </w:r>
      <w:r>
        <w:rPr>
          <w:noProof/>
        </w:rPr>
        <w:pict>
          <v:line id="_x0000_s1103" style="position:absolute;left:0;text-align:left;z-index:251690496" from="49.05pt,13.75pt" to="49.05pt,76.75pt"/>
        </w:pict>
      </w:r>
      <w:r>
        <w:rPr>
          <w:noProof/>
        </w:rPr>
        <w:pict>
          <v:line id="_x0000_s1104" style="position:absolute;left:0;text-align:left;z-index:251688448" from="310.05pt,13.75pt" to="310.05pt,22.75pt"/>
        </w:pict>
      </w:r>
      <w:r>
        <w:rPr>
          <w:noProof/>
        </w:rPr>
        <w:pict>
          <v:line id="_x0000_s1105" style="position:absolute;left:0;text-align:left;flip:y;z-index:251685376" from="454.05pt,13.75pt" to="454.05pt,31.75pt">
            <v:stroke endarrow="block"/>
          </v:line>
        </w:pict>
      </w:r>
    </w:p>
    <w:p w:rsidR="005F30F9" w:rsidRDefault="00A67A17" w:rsidP="00327D71">
      <w:pPr>
        <w:ind w:firstLine="709"/>
        <w:jc w:val="center"/>
      </w:pPr>
      <w:r>
        <w:rPr>
          <w:noProof/>
        </w:rPr>
        <w:pict>
          <v:shape id="_x0000_s1106" type="#_x0000_t202" style="position:absolute;left:0;text-align:left;margin-left:272.25pt;margin-top:6.65pt;width:75.15pt;height:36pt;z-index:251684352">
            <v:textbox style="mso-next-textbox:#_x0000_s1106">
              <w:txbxContent>
                <w:p w:rsidR="005F30F9" w:rsidRDefault="005F30F9" w:rsidP="00327D71">
                  <w:pPr>
                    <w:jc w:val="center"/>
                  </w:pPr>
                  <w:r>
                    <w:t>Печатающее устройство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183.6pt;margin-top:6.65pt;width:81.45pt;height:36pt;z-index:251675136">
            <v:textbox style="mso-next-textbox:#_x0000_s1107">
              <w:txbxContent>
                <w:p w:rsidR="005F30F9" w:rsidRDefault="005F30F9" w:rsidP="00327D71">
                  <w:pPr>
                    <w:jc w:val="center"/>
                  </w:pPr>
                  <w:r>
                    <w:t>Видеомонитор (дисплей)</w:t>
                  </w:r>
                </w:p>
              </w:txbxContent>
            </v:textbox>
          </v:shape>
        </w:pict>
      </w:r>
      <w:r w:rsidR="005F30F9">
        <w:t xml:space="preserve">                                                                                                                                                        </w:t>
      </w:r>
    </w:p>
    <w:p w:rsidR="005F30F9" w:rsidRDefault="00A67A17" w:rsidP="00327D71">
      <w:pPr>
        <w:ind w:firstLine="709"/>
        <w:jc w:val="center"/>
      </w:pPr>
      <w:r>
        <w:rPr>
          <w:noProof/>
        </w:rPr>
        <w:pict>
          <v:line id="_x0000_s1108" style="position:absolute;left:0;text-align:left;z-index:251687424" from="472.05pt,4.15pt" to="472.05pt,31.15pt">
            <v:stroke endarrow="block"/>
          </v:line>
        </w:pict>
      </w:r>
      <w:r>
        <w:rPr>
          <w:noProof/>
        </w:rPr>
        <w:pict>
          <v:line id="_x0000_s1109" style="position:absolute;left:0;text-align:left;z-index:251686400" from="454.05pt,4.15pt" to="472.05pt,4.15pt"/>
        </w:pict>
      </w:r>
      <w:r w:rsidR="005F30F9">
        <w:t xml:space="preserve">                                                                                                                                                                      Канал</w:t>
      </w:r>
    </w:p>
    <w:p w:rsidR="005F30F9" w:rsidRDefault="005F30F9" w:rsidP="00327D71">
      <w:pPr>
        <w:ind w:firstLine="709"/>
        <w:jc w:val="center"/>
        <w:rPr>
          <w:b/>
          <w:bCs/>
          <w:i/>
          <w:iCs/>
          <w:sz w:val="28"/>
        </w:rPr>
      </w:pPr>
      <w:r>
        <w:t xml:space="preserve">                                                                                                                                                                      связи</w:t>
      </w:r>
      <w:r>
        <w:rPr>
          <w:b/>
          <w:bCs/>
          <w:i/>
          <w:iCs/>
          <w:noProof/>
        </w:rPr>
        <w:t xml:space="preserve"> </w:t>
      </w:r>
    </w:p>
    <w:p w:rsidR="005F30F9" w:rsidRDefault="005F30F9" w:rsidP="00327D71">
      <w:pPr>
        <w:ind w:firstLine="709"/>
        <w:jc w:val="right"/>
        <w:rPr>
          <w:b/>
          <w:bCs/>
          <w:i/>
          <w:iCs/>
          <w:sz w:val="28"/>
        </w:rPr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5F30F9" w:rsidRDefault="00A67A17" w:rsidP="00327D71">
      <w:pPr>
        <w:ind w:firstLine="709"/>
        <w:jc w:val="right"/>
        <w:rPr>
          <w:b/>
          <w:bCs/>
          <w:i/>
          <w:iCs/>
          <w:sz w:val="28"/>
        </w:rPr>
      </w:pPr>
      <w:r>
        <w:rPr>
          <w:noProof/>
        </w:rPr>
        <w:pict>
          <v:shape id="_x0000_s1110" type="#_x0000_t202" style="position:absolute;left:0;text-align:left;margin-left:104.4pt;margin-top:10.05pt;width:151.65pt;height:18pt;z-index:251691520">
            <v:textbox style="mso-next-textbox:#_x0000_s1110">
              <w:txbxContent>
                <w:p w:rsidR="005F30F9" w:rsidRDefault="005F30F9" w:rsidP="00327D71">
                  <w:pPr>
                    <w:jc w:val="center"/>
                  </w:pPr>
                  <w:r>
                    <w:t>Интерфейс клавиатуры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4.05pt;margin-top:10.05pt;width:90pt;height:45pt;z-index:251689472">
            <v:textbox style="mso-next-textbox:#_x0000_s1111">
              <w:txbxContent>
                <w:p w:rsidR="005F30F9" w:rsidRDefault="005F30F9" w:rsidP="00327D71">
                  <w:pPr>
                    <w:jc w:val="center"/>
                  </w:pPr>
                  <w:r>
                    <w:t>Генератор тактовых импульсов</w:t>
                  </w:r>
                </w:p>
              </w:txbxContent>
            </v:textbox>
          </v:shape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line id="_x0000_s1112" style="position:absolute;left:0;text-align:left;z-index:251694592" from="148.05pt,11.95pt" to="148.05pt,20.95pt"/>
        </w:pict>
      </w:r>
    </w:p>
    <w:p w:rsidR="005F30F9" w:rsidRDefault="00A67A17" w:rsidP="00327D71">
      <w:pPr>
        <w:ind w:firstLine="709"/>
        <w:jc w:val="both"/>
        <w:rPr>
          <w:b/>
          <w:bCs/>
          <w:i/>
          <w:iCs/>
          <w:sz w:val="28"/>
        </w:rPr>
      </w:pPr>
      <w:r>
        <w:rPr>
          <w:noProof/>
        </w:rPr>
        <w:pict>
          <v:shape id="_x0000_s1113" type="#_x0000_t202" style="position:absolute;left:0;text-align:left;margin-left:104.4pt;margin-top:4.85pt;width:106.65pt;height:18pt;z-index:251692544">
            <v:textbox style="mso-next-textbox:#_x0000_s1113">
              <w:txbxContent>
                <w:p w:rsidR="005F30F9" w:rsidRDefault="005F30F9" w:rsidP="00327D71">
                  <w:pPr>
                    <w:jc w:val="center"/>
                  </w:pPr>
                  <w:r>
                    <w:t>Клавиатура</w:t>
                  </w:r>
                </w:p>
              </w:txbxContent>
            </v:textbox>
          </v:shape>
        </w:pict>
      </w:r>
    </w:p>
    <w:p w:rsidR="005F30F9" w:rsidRDefault="005F30F9" w:rsidP="00327D71">
      <w:pPr>
        <w:ind w:firstLine="709"/>
        <w:jc w:val="both"/>
        <w:rPr>
          <w:b/>
          <w:sz w:val="28"/>
        </w:rPr>
      </w:pP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Минимальный состав</w:t>
      </w:r>
      <w:r>
        <w:rPr>
          <w:sz w:val="24"/>
        </w:rPr>
        <w:t xml:space="preserve"> персональных компьютеров:</w:t>
      </w:r>
    </w:p>
    <w:p w:rsidR="005F30F9" w:rsidRDefault="005F30F9" w:rsidP="00327D71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системный блок </w:t>
      </w:r>
    </w:p>
    <w:p w:rsidR="005F30F9" w:rsidRDefault="005F30F9" w:rsidP="00327D71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монитор (дисплей)</w:t>
      </w:r>
    </w:p>
    <w:p w:rsidR="005F30F9" w:rsidRDefault="005F30F9" w:rsidP="00327D71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клавиатура</w:t>
      </w:r>
    </w:p>
    <w:p w:rsidR="005F30F9" w:rsidRDefault="005F30F9" w:rsidP="00327D71">
      <w:pPr>
        <w:pStyle w:val="a5"/>
        <w:jc w:val="both"/>
        <w:rPr>
          <w:sz w:val="24"/>
        </w:rPr>
      </w:pPr>
      <w:r>
        <w:rPr>
          <w:b/>
          <w:sz w:val="24"/>
        </w:rPr>
        <w:t>Системный блок</w:t>
      </w:r>
      <w:r>
        <w:rPr>
          <w:sz w:val="24"/>
        </w:rPr>
        <w:t xml:space="preserve"> является в компьютере главной составной частью. В нем располагаются все основные узлы компьютера:</w:t>
      </w:r>
    </w:p>
    <w:p w:rsidR="005F30F9" w:rsidRDefault="005F30F9" w:rsidP="00327D71">
      <w:pPr>
        <w:widowControl/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электронные схемы, управляющие работой компьютера (микропроцессор, оперативная память, контроллеры устройств и т.д.);</w:t>
      </w:r>
    </w:p>
    <w:p w:rsidR="005F30F9" w:rsidRDefault="005F30F9" w:rsidP="00327D71">
      <w:pPr>
        <w:widowControl/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блок питания, который преобразует электропитание сети в постоянный ток низкого напряжения, подаваемый на электронные схемы компьютера;</w:t>
      </w:r>
    </w:p>
    <w:p w:rsidR="005F30F9" w:rsidRDefault="005F30F9" w:rsidP="00327D71">
      <w:pPr>
        <w:widowControl/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накопители (или дисководы) для гибких магнитных дисков, используемые для чтения и записи на гибкие магнитные диски (дискеты);</w:t>
      </w:r>
    </w:p>
    <w:p w:rsidR="005F30F9" w:rsidRDefault="005F30F9" w:rsidP="00327D71">
      <w:pPr>
        <w:widowControl/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накопитель на жестком магнитном диске, предназначенный для чтения и записи на несъемный жесткий магнитный диск (винчестер);</w:t>
      </w:r>
    </w:p>
    <w:p w:rsidR="005F30F9" w:rsidRDefault="005F30F9" w:rsidP="00327D71">
      <w:pPr>
        <w:widowControl/>
        <w:numPr>
          <w:ilvl w:val="0"/>
          <w:numId w:val="3"/>
        </w:numPr>
        <w:tabs>
          <w:tab w:val="clear" w:pos="360"/>
          <w:tab w:val="num" w:pos="1069"/>
        </w:tabs>
        <w:ind w:left="1069"/>
        <w:jc w:val="both"/>
        <w:rPr>
          <w:sz w:val="24"/>
        </w:rPr>
      </w:pPr>
      <w:r>
        <w:rPr>
          <w:sz w:val="24"/>
        </w:rPr>
        <w:t>другие устройства.</w:t>
      </w:r>
    </w:p>
    <w:p w:rsidR="005F30F9" w:rsidRDefault="005F30F9" w:rsidP="00327D71">
      <w:pPr>
        <w:pStyle w:val="21"/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Возможности компьютеров зависят от типа и быстродействия процессора, а также от объемов оперативной и долговременной памяти. 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b/>
          <w:sz w:val="24"/>
        </w:rPr>
        <w:t>Микропроцессор</w:t>
      </w:r>
      <w:r>
        <w:rPr>
          <w:sz w:val="24"/>
        </w:rPr>
        <w:t xml:space="preserve"> – это устройство управления компьютером. Быстродействие компьютеров определяется числом операций, выполняемых процессором за одну секунду. Основной функцией процессоров является автоматическое управление работой ЭВМ с помощью программ, размещаемых в оперативной памяти.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sz w:val="24"/>
        </w:rPr>
        <w:t>В компьютерах первого поколения быстродействие процессоров составляло несколько тысяч операций в секунду; второго поколения – несколько десятков тысяч, а в машинах третьего поколения – несколько сотен тысяч операций в секунду.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sz w:val="24"/>
        </w:rPr>
        <w:t>Быстродействие персональных компьютеров четвертого поколения – несколько миллионов операций в секунду. В компьютерах следующих поколений быстродействие будет составлять десятки и даже сотни миллионов операций в секунду.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Устройство управления (УУ) </w:t>
      </w:r>
      <w:r>
        <w:rPr>
          <w:bCs/>
          <w:sz w:val="24"/>
        </w:rPr>
        <w:t>– формирует и подает во все блоки машины в нужные моменты времени определенные сигналы управления (управляющие импульсы), обусловленные спецификой выполняемой операции и результатами предыдущих операций; формирует адреса ячеек памяти, используемых выполняемой операцией, и передает эти адреса в соответствующие блоки ЭВМ; опорную последовательность импульсов устройство управления получает от генератора тактовых импульсов.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Арифметико-логическое устройство (АЛУ) – </w:t>
      </w:r>
      <w:r>
        <w:rPr>
          <w:bCs/>
          <w:sz w:val="24"/>
        </w:rPr>
        <w:t>предназначено для выполнения всех арифметических и логических операций над числовой и символьной информацией.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Микропроцессорная память (МПП) </w:t>
      </w:r>
      <w:r>
        <w:rPr>
          <w:bCs/>
          <w:sz w:val="24"/>
        </w:rPr>
        <w:t>– служит для кратковременного хранения, записи и выдачи информации, непосредственно используемой в вычислениях в ближайшие такты работы машины. МПП строится на регистрах и используется для обеспечения высокого быстродействия машины.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Регистры – быстродействующие ячейки памяти различной длины.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Интерфейсная система микропроцессора </w:t>
      </w:r>
      <w:r>
        <w:rPr>
          <w:bCs/>
          <w:sz w:val="24"/>
        </w:rPr>
        <w:t>– реализует сопряжение и связь с другими устройствами ПК.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Cs/>
          <w:sz w:val="24"/>
        </w:rPr>
        <w:t>Интерфейс – это совокупность средств сопряжения и связи устройств компьютера, обеспечивающая их эффективное взаимодействие.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Генератор тактовых импульсов </w:t>
      </w:r>
      <w:r>
        <w:rPr>
          <w:bCs/>
          <w:sz w:val="24"/>
        </w:rPr>
        <w:t>– генерирует последовательность электрических импульсов; частота генерируемых импульсов определяет тактовую частоту машины. Промежуток времени между соседними импульсами определяет время одного такта работы машины или просто такт работы машины.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Системная шина </w:t>
      </w:r>
      <w:r>
        <w:rPr>
          <w:bCs/>
          <w:sz w:val="24"/>
        </w:rPr>
        <w:t>– это основная интерфейсная система компьютера, обеспечивающая сопряжение и связь всех его устройств между собой. Обеспечивает 3 направления передачи информации:</w:t>
      </w:r>
    </w:p>
    <w:p w:rsidR="005F30F9" w:rsidRDefault="005F30F9" w:rsidP="00327D71">
      <w:pPr>
        <w:widowControl/>
        <w:numPr>
          <w:ilvl w:val="0"/>
          <w:numId w:val="7"/>
        </w:numPr>
        <w:jc w:val="both"/>
        <w:rPr>
          <w:bCs/>
          <w:sz w:val="24"/>
        </w:rPr>
      </w:pPr>
      <w:r>
        <w:rPr>
          <w:bCs/>
          <w:sz w:val="24"/>
        </w:rPr>
        <w:t>между микропроцессором и основной памятью;</w:t>
      </w:r>
    </w:p>
    <w:p w:rsidR="005F30F9" w:rsidRDefault="005F30F9" w:rsidP="00327D71">
      <w:pPr>
        <w:widowControl/>
        <w:numPr>
          <w:ilvl w:val="0"/>
          <w:numId w:val="7"/>
        </w:numPr>
        <w:jc w:val="both"/>
        <w:rPr>
          <w:bCs/>
          <w:sz w:val="24"/>
        </w:rPr>
      </w:pPr>
      <w:r>
        <w:rPr>
          <w:bCs/>
          <w:sz w:val="24"/>
        </w:rPr>
        <w:t>между микропроцессором и портами ввода-вывода внешних устройств;</w:t>
      </w:r>
    </w:p>
    <w:p w:rsidR="005F30F9" w:rsidRDefault="005F30F9" w:rsidP="00327D71">
      <w:pPr>
        <w:widowControl/>
        <w:numPr>
          <w:ilvl w:val="0"/>
          <w:numId w:val="7"/>
        </w:numPr>
        <w:jc w:val="both"/>
        <w:rPr>
          <w:bCs/>
          <w:sz w:val="24"/>
        </w:rPr>
      </w:pPr>
      <w:r>
        <w:rPr>
          <w:bCs/>
          <w:sz w:val="24"/>
        </w:rPr>
        <w:t>между основной памятью и портами ввода-вывода внешних устройств (в режиме прямого доступа к памяти).</w:t>
      </w:r>
    </w:p>
    <w:p w:rsidR="005F30F9" w:rsidRDefault="005F30F9" w:rsidP="00327D71">
      <w:pPr>
        <w:ind w:left="0" w:firstLine="709"/>
        <w:jc w:val="both"/>
        <w:rPr>
          <w:bCs/>
          <w:sz w:val="24"/>
        </w:rPr>
      </w:pPr>
      <w:r>
        <w:rPr>
          <w:b/>
          <w:sz w:val="24"/>
        </w:rPr>
        <w:t xml:space="preserve">Таймер </w:t>
      </w:r>
      <w:r>
        <w:rPr>
          <w:bCs/>
          <w:sz w:val="24"/>
        </w:rPr>
        <w:t>– внутримашинные электронные часы, обеспечивающие при необходимости автоматический съем текущего момента времени. Таймер подключается к автономному источнику питания – аккумулятору и при отключении машины от сети продолжает работать.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b/>
          <w:sz w:val="24"/>
        </w:rPr>
        <w:t>Монитор</w:t>
      </w:r>
      <w:r>
        <w:rPr>
          <w:sz w:val="24"/>
        </w:rPr>
        <w:t xml:space="preserve"> (дисплей) – это устройство отображения информации на электронном экране. Дисплеи в персональных компьютерах могут быть цветными и черно-белыми. Информация на мониторах обычно отображается как в телевизоре – на экране электронно-лучевой трубки.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b/>
          <w:sz w:val="24"/>
        </w:rPr>
        <w:t>Клавиатура</w:t>
      </w:r>
      <w:r>
        <w:rPr>
          <w:sz w:val="24"/>
        </w:rPr>
        <w:t xml:space="preserve"> содержит клавиши, как правило, латинского и русского алфавитов. Кроме того, на клавиатуре имеются цифры и другие специальные знаки. Нажимая на эти клавиши, можно вводить в компьютер самую разную информацию – числа, слова, фразы, а также команды управления компьютером.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b/>
          <w:sz w:val="24"/>
        </w:rPr>
        <w:t>Мышь</w:t>
      </w:r>
      <w:r>
        <w:rPr>
          <w:sz w:val="24"/>
        </w:rPr>
        <w:t xml:space="preserve"> – устройство, которое подсоединяется к персональному компьютеру электрическим шнуром и которое можно перемещать по столу.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b/>
          <w:sz w:val="24"/>
        </w:rPr>
        <w:t>Минимальной единицей информации</w:t>
      </w:r>
      <w:r>
        <w:rPr>
          <w:sz w:val="24"/>
        </w:rPr>
        <w:t xml:space="preserve"> считается бит. </w:t>
      </w:r>
      <w:r>
        <w:rPr>
          <w:b/>
          <w:sz w:val="24"/>
        </w:rPr>
        <w:t>Бит</w:t>
      </w:r>
      <w:r>
        <w:rPr>
          <w:sz w:val="24"/>
        </w:rPr>
        <w:t xml:space="preserve"> – это величина, принимающая значение </w:t>
      </w:r>
      <w:r>
        <w:rPr>
          <w:b/>
          <w:sz w:val="24"/>
        </w:rPr>
        <w:t>0</w:t>
      </w:r>
      <w:r>
        <w:rPr>
          <w:sz w:val="24"/>
        </w:rPr>
        <w:t xml:space="preserve"> или </w:t>
      </w:r>
      <w:r>
        <w:rPr>
          <w:b/>
          <w:sz w:val="24"/>
        </w:rPr>
        <w:t>1</w:t>
      </w:r>
      <w:r>
        <w:rPr>
          <w:sz w:val="24"/>
        </w:rPr>
        <w:t>. Любая другая информация может быть закодирована последовательностью из нулей и единиц. Именно в таком виде вся информация представляется в памяти ЭВМ.</w:t>
      </w:r>
    </w:p>
    <w:p w:rsidR="005F30F9" w:rsidRDefault="005F30F9" w:rsidP="00327D71">
      <w:pPr>
        <w:ind w:left="0" w:firstLine="709"/>
        <w:jc w:val="both"/>
        <w:rPr>
          <w:b/>
          <w:sz w:val="24"/>
        </w:rPr>
      </w:pPr>
      <w:r>
        <w:rPr>
          <w:b/>
          <w:sz w:val="24"/>
        </w:rPr>
        <w:t>Единицей памяти</w:t>
      </w:r>
      <w:r>
        <w:rPr>
          <w:sz w:val="24"/>
        </w:rPr>
        <w:t xml:space="preserve"> в современных ЭВМ считается байт. </w:t>
      </w:r>
      <w:r>
        <w:rPr>
          <w:b/>
          <w:sz w:val="24"/>
        </w:rPr>
        <w:t>Байты</w:t>
      </w:r>
      <w:r>
        <w:rPr>
          <w:sz w:val="24"/>
        </w:rPr>
        <w:t xml:space="preserve"> – это 8-разрядные двоичные числа вида – 00000000, 00000001, …, 11111111. Один байт записывается в виде 8 двоичных знаков информации – нулей и единиц: </w:t>
      </w:r>
      <w:r>
        <w:rPr>
          <w:b/>
          <w:sz w:val="24"/>
        </w:rPr>
        <w:t>1 байт = 8 бит.</w:t>
      </w:r>
    </w:p>
    <w:p w:rsidR="005F30F9" w:rsidRDefault="005F30F9" w:rsidP="00327D71">
      <w:pPr>
        <w:pStyle w:val="21"/>
        <w:spacing w:after="0" w:line="240" w:lineRule="auto"/>
        <w:rPr>
          <w:sz w:val="24"/>
        </w:rPr>
      </w:pPr>
      <w:r>
        <w:rPr>
          <w:sz w:val="24"/>
        </w:rPr>
        <w:t>Для измерения памяти большого объема используются следующие единицы:</w:t>
      </w: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1 Кбайт</w:t>
      </w:r>
      <w:r>
        <w:rPr>
          <w:sz w:val="24"/>
        </w:rPr>
        <w:t xml:space="preserve">  = 1024 байт    (1 килобайт);</w:t>
      </w: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1 Мбайт</w:t>
      </w:r>
      <w:r>
        <w:rPr>
          <w:sz w:val="24"/>
        </w:rPr>
        <w:t xml:space="preserve"> = 1024 Кбайт  (1 мегабайт);</w:t>
      </w:r>
    </w:p>
    <w:p w:rsidR="005F30F9" w:rsidRDefault="005F30F9" w:rsidP="00327D71">
      <w:pPr>
        <w:ind w:firstLine="709"/>
        <w:jc w:val="both"/>
        <w:rPr>
          <w:sz w:val="24"/>
        </w:rPr>
      </w:pPr>
      <w:r>
        <w:rPr>
          <w:b/>
          <w:sz w:val="24"/>
        </w:rPr>
        <w:t>1 Гбайт</w:t>
      </w:r>
      <w:r>
        <w:rPr>
          <w:sz w:val="24"/>
        </w:rPr>
        <w:t xml:space="preserve">  = 1024 Мбайт  (1 гигабайт).</w:t>
      </w:r>
    </w:p>
    <w:p w:rsidR="005F30F9" w:rsidRDefault="005F30F9" w:rsidP="00327D71">
      <w:pPr>
        <w:ind w:left="0" w:firstLine="709"/>
        <w:jc w:val="both"/>
        <w:rPr>
          <w:sz w:val="24"/>
        </w:rPr>
      </w:pPr>
      <w:r>
        <w:rPr>
          <w:sz w:val="24"/>
        </w:rPr>
        <w:t>Машины первого поколения имели оперативную память порядка нескольких килобайт, компьютеры второго поколения – десятки килобайт, а машины третьего поколения – сотни килобайт.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i/>
          <w:sz w:val="24"/>
          <w:u w:val="single"/>
        </w:rPr>
        <w:t>Скорость передачи информации</w:t>
      </w:r>
      <w:r>
        <w:rPr>
          <w:sz w:val="24"/>
        </w:rPr>
        <w:t xml:space="preserve"> по линиям связи оценивается в бодах и килободах. Скорость в один бод – это передача одного бита в секунду:</w:t>
      </w:r>
    </w:p>
    <w:p w:rsidR="005F30F9" w:rsidRDefault="005F30F9" w:rsidP="00327D71">
      <w:pPr>
        <w:ind w:firstLine="720"/>
        <w:jc w:val="both"/>
        <w:rPr>
          <w:sz w:val="24"/>
        </w:rPr>
      </w:pPr>
      <w:r>
        <w:rPr>
          <w:b/>
          <w:sz w:val="24"/>
        </w:rPr>
        <w:t>1 бод</w:t>
      </w:r>
      <w:r>
        <w:rPr>
          <w:sz w:val="24"/>
        </w:rPr>
        <w:t xml:space="preserve"> = 1бит/секунда</w:t>
      </w:r>
    </w:p>
    <w:p w:rsidR="005F30F9" w:rsidRDefault="005F30F9" w:rsidP="00327D71">
      <w:pPr>
        <w:ind w:firstLine="720"/>
        <w:jc w:val="both"/>
        <w:rPr>
          <w:sz w:val="24"/>
        </w:rPr>
      </w:pPr>
      <w:r>
        <w:rPr>
          <w:b/>
          <w:sz w:val="24"/>
        </w:rPr>
        <w:t>1Кбод</w:t>
      </w:r>
      <w:r>
        <w:rPr>
          <w:sz w:val="24"/>
        </w:rPr>
        <w:t xml:space="preserve"> = 1024 бод.</w:t>
      </w:r>
    </w:p>
    <w:p w:rsidR="005F30F9" w:rsidRDefault="005F30F9" w:rsidP="00327D71">
      <w:pPr>
        <w:pStyle w:val="Normal1"/>
        <w:numPr>
          <w:ilvl w:val="0"/>
          <w:numId w:val="1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Периферийные устройства ПК.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b/>
          <w:sz w:val="24"/>
        </w:rPr>
        <w:t>К периферийным устройствам ПК</w:t>
      </w:r>
      <w:r>
        <w:rPr>
          <w:sz w:val="24"/>
        </w:rPr>
        <w:t xml:space="preserve"> относятся:</w:t>
      </w:r>
    </w:p>
    <w:p w:rsidR="005F30F9" w:rsidRDefault="005F30F9" w:rsidP="00327D71">
      <w:pPr>
        <w:pStyle w:val="Normal1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магнитные накопители;</w:t>
      </w:r>
    </w:p>
    <w:p w:rsidR="005F30F9" w:rsidRDefault="005F30F9" w:rsidP="00327D71">
      <w:pPr>
        <w:pStyle w:val="Normal1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принтер;</w:t>
      </w:r>
    </w:p>
    <w:p w:rsidR="005F30F9" w:rsidRDefault="005F30F9" w:rsidP="00327D71">
      <w:pPr>
        <w:pStyle w:val="Normal1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сканер;</w:t>
      </w:r>
    </w:p>
    <w:p w:rsidR="005F30F9" w:rsidRDefault="005F30F9" w:rsidP="00327D71">
      <w:pPr>
        <w:pStyle w:val="Normal1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модем.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b/>
          <w:sz w:val="24"/>
        </w:rPr>
        <w:t xml:space="preserve">Магнитные накопители – дисководы - </w:t>
      </w:r>
      <w:r>
        <w:rPr>
          <w:sz w:val="24"/>
        </w:rPr>
        <w:t xml:space="preserve">наиболее широко распространенные устройства ввода-вывода. В настольных моделях ПК они монтируются в системный блок, а в переносных компьютерах – часто подключаются как внешние устройства. Они применяются для работы с магнитными носителями. Основной носитель информации – магнитный диск, который используется для долговременного хранения информации и программ в персональном компьютере. 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b/>
          <w:sz w:val="24"/>
        </w:rPr>
        <w:t>Магнитные диски</w:t>
      </w:r>
      <w:r>
        <w:rPr>
          <w:sz w:val="24"/>
        </w:rPr>
        <w:t xml:space="preserve"> бывают – гибкие и жесткие.</w:t>
      </w:r>
    </w:p>
    <w:p w:rsidR="005F30F9" w:rsidRDefault="005F30F9" w:rsidP="00327D71">
      <w:pPr>
        <w:pStyle w:val="Normal1"/>
        <w:ind w:firstLine="709"/>
        <w:jc w:val="both"/>
        <w:rPr>
          <w:sz w:val="24"/>
        </w:rPr>
      </w:pPr>
      <w:r>
        <w:rPr>
          <w:sz w:val="24"/>
        </w:rPr>
        <w:t>Жесткие диски – это устройства хранения информации, программ и данных в ЭВМ. В персональных компьютерах  жесткие диски обычно несъемные, т.е. находятся внутри системного блока и служат для постоянного хранения программ, данных, архивов и т.п. Объем памяти на жестких дисках в современных компьютерах имеет диапазон от нескольких мегабайт до нескольких гигабайт. В компьютерах новых поколений объем памяти на жестких магнитных дисках будет составлять десятки и сотни гигабайт.</w:t>
      </w:r>
    </w:p>
    <w:p w:rsidR="005F30F9" w:rsidRDefault="005F30F9" w:rsidP="00327D71">
      <w:pPr>
        <w:pStyle w:val="1"/>
        <w:spacing w:line="240" w:lineRule="auto"/>
        <w:jc w:val="both"/>
      </w:pPr>
      <w:r>
        <w:t xml:space="preserve">Магнитные носители винчестеров изготовлены на твердой основе и вместе с головками чтения-записи вмонтированы прямо в дисковод и изолированы от внешней среды (поэтому жесткие диски ещё называют несъемными).                                                                                                                                                                                                             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b/>
          <w:sz w:val="24"/>
        </w:rPr>
        <w:t>Гибкие диски (дискеты)</w:t>
      </w:r>
      <w:r>
        <w:rPr>
          <w:sz w:val="24"/>
        </w:rPr>
        <w:t xml:space="preserve"> – это сменные носители информации, на которых программы и данные можно хранить отдельно от ЭВМ. Гибкие диски используют для личного хранения и переноса программ и данных от одного компьютера к другому. Объем памяти на наиболее распространенных гибких магнитных дисках  составляет от 360 Кбайт до 1,68 Мбайт. Пользуясь дисководом, мы видим только прорезь для вставки дискет, внутри же н6аходятся головки чтения-записи, подобные звукоснимателю проигрывателя. Диск вращается, головка может двигаться по концентрическим  линиям, записывая или считывая информацию.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Принтер </w:t>
      </w:r>
      <w:r>
        <w:rPr>
          <w:sz w:val="24"/>
        </w:rPr>
        <w:t xml:space="preserve">– это печатающее устройство, подсоединяемое к компьютерам. Наибольшее распространение получили три типа принтеров, различающихся скоростью и качеством печати: матричные, струйные и лазерные. 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 xml:space="preserve">Самые простые и дешевые среди них – </w:t>
      </w:r>
      <w:r>
        <w:rPr>
          <w:i/>
          <w:sz w:val="24"/>
        </w:rPr>
        <w:t>матричные</w:t>
      </w:r>
      <w:r>
        <w:rPr>
          <w:sz w:val="24"/>
        </w:rPr>
        <w:t xml:space="preserve">. Это устройства ударного действия с красящей лентой, печатающая головка которых снабжена вертикальным рядом игл, создающих изображение путем многократных последовательных проходов поперек листа бумаги. 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 xml:space="preserve">Самые быстрые и качественные – </w:t>
      </w:r>
      <w:r>
        <w:rPr>
          <w:i/>
          <w:sz w:val="24"/>
        </w:rPr>
        <w:t>лазерные</w:t>
      </w:r>
      <w:r>
        <w:rPr>
          <w:sz w:val="24"/>
        </w:rPr>
        <w:t xml:space="preserve">, работающие по принципу электризации печатающего барабана лазерным лучом – участки с измененной полярностью притягивают порошкообразный тонер и затем наносят его на бумагу. Лазерные принтеры снабжаются большим объемом собственной оперативной памяти – 4 Мбайт и выше. 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i/>
          <w:sz w:val="24"/>
        </w:rPr>
        <w:t>Струйные</w:t>
      </w:r>
      <w:r>
        <w:rPr>
          <w:sz w:val="24"/>
        </w:rPr>
        <w:t xml:space="preserve"> – самые качественные среди дешевых принтеров. Они создают изображение путем нанесения на бумагу жидкого тонера.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Сканер </w:t>
      </w:r>
      <w:r>
        <w:rPr>
          <w:sz w:val="24"/>
        </w:rPr>
        <w:t>– устройство, позволяющее вводить в компьютер образы изображений, представленных в виде текста, рисунков, слайдов, фотографий и другой графической информации. Сканер создает в компьютере электронную копию изображения, считываемого с бумаги многоэлементными фотоприемными линейками с применением протяженного осветителя и объектива.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Модем </w:t>
      </w:r>
      <w:r>
        <w:rPr>
          <w:sz w:val="24"/>
        </w:rPr>
        <w:t>– это устройство передачи информации по линиям телефонной связи. С помощью модемов персональные компьютеры могут подключаться через телефонную сеть к другим компьютерам, а также входить в различные телекоммуникационные компьютерные сети.</w:t>
      </w:r>
    </w:p>
    <w:p w:rsidR="005F30F9" w:rsidRDefault="005F30F9" w:rsidP="00327D71">
      <w:pPr>
        <w:ind w:firstLine="720"/>
        <w:jc w:val="both"/>
        <w:rPr>
          <w:sz w:val="24"/>
        </w:rPr>
      </w:pPr>
    </w:p>
    <w:p w:rsidR="005F30F9" w:rsidRDefault="005F30F9" w:rsidP="00327D71">
      <w:pPr>
        <w:ind w:firstLine="72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 Микропроцессор.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 xml:space="preserve">Самым главным элементом в компьютере является – </w:t>
      </w:r>
      <w:r>
        <w:rPr>
          <w:b/>
          <w:sz w:val="24"/>
        </w:rPr>
        <w:t>микропроцессор</w:t>
      </w:r>
      <w:r>
        <w:rPr>
          <w:sz w:val="24"/>
        </w:rPr>
        <w:t xml:space="preserve"> - небольшая (в несколько сантиметров) электронная схема, выполняющая все вычисления и обработку информации. Это универсальное логическое устройство, которое оперирует с двоичными числами, осуществляя простейшие логические и математические операции в соответствии с программой, т.е. в заданной последовательности. Для хранения этой заданной последовательности служат запоминающие устройства:</w:t>
      </w:r>
    </w:p>
    <w:p w:rsidR="005F30F9" w:rsidRDefault="005F30F9" w:rsidP="00327D71">
      <w:pPr>
        <w:widowControl/>
        <w:numPr>
          <w:ilvl w:val="0"/>
          <w:numId w:val="5"/>
        </w:numPr>
        <w:tabs>
          <w:tab w:val="clear" w:pos="1740"/>
        </w:tabs>
        <w:ind w:left="0" w:firstLine="0"/>
        <w:jc w:val="both"/>
        <w:rPr>
          <w:sz w:val="24"/>
        </w:rPr>
      </w:pPr>
      <w:r>
        <w:rPr>
          <w:sz w:val="24"/>
        </w:rPr>
        <w:t>постоянные – ПЗУ – в которых информация хранится, не изменяясь сколь угодно долго;</w:t>
      </w:r>
    </w:p>
    <w:p w:rsidR="005F30F9" w:rsidRDefault="005F30F9" w:rsidP="00327D71">
      <w:pPr>
        <w:widowControl/>
        <w:numPr>
          <w:ilvl w:val="0"/>
          <w:numId w:val="5"/>
        </w:numPr>
        <w:tabs>
          <w:tab w:val="clear" w:pos="1740"/>
        </w:tabs>
        <w:ind w:left="0" w:firstLine="0"/>
        <w:jc w:val="both"/>
        <w:rPr>
          <w:sz w:val="24"/>
        </w:rPr>
      </w:pPr>
      <w:r>
        <w:rPr>
          <w:sz w:val="24"/>
        </w:rPr>
        <w:t>оперативные – ОЗУ – информация в которых может быть изменена в любой момент в соответствии с результатами её обработки.</w:t>
      </w:r>
    </w:p>
    <w:p w:rsidR="005F30F9" w:rsidRDefault="005F30F9" w:rsidP="00327D71">
      <w:pPr>
        <w:pStyle w:val="a5"/>
        <w:spacing w:after="0"/>
        <w:ind w:left="0" w:firstLine="0"/>
        <w:jc w:val="both"/>
        <w:rPr>
          <w:sz w:val="24"/>
        </w:rPr>
      </w:pPr>
      <w:r>
        <w:rPr>
          <w:sz w:val="24"/>
        </w:rPr>
        <w:t>Микропроцессор состоит из набора регистров памяти различного назначения, которые определенным образом связаны между собой и обрабатываются в соответствии с некоторой системой правил.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Микропроцессор осуществляет выполнение программ, работающих на компьютере и управляет работой остальных устройств компьютера. Скорость его работы во многом определяет быстродействие компьютера.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Микропроцессор умеет выполнять сотни различных операций и делает это со скоростью в несколько десятков и даже сотен миллионов операций в секунду.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Микропроцессоры отличаются друг от друга 2 характеристиками типом (моделью)и тактовой частотой.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 xml:space="preserve">Одинаковые модели микропроцессоров могут иметь разную </w:t>
      </w:r>
      <w:r>
        <w:rPr>
          <w:b/>
          <w:sz w:val="24"/>
        </w:rPr>
        <w:t>тактовую частоту</w:t>
      </w:r>
      <w:r>
        <w:rPr>
          <w:sz w:val="24"/>
        </w:rPr>
        <w:t>. Чем выше тактовая частота, тем выше производительность и цена микропроцессора.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Тактовая частота указывает, сколько элементарных операций (тактов) микропроцессор выполняет в 1 секунду. Тактовая частота измеряется в мегагерцах (МГц). Микропроцессоры могут иметь тактовую частоту от 20МГц (386</w:t>
      </w:r>
      <w:r>
        <w:rPr>
          <w:sz w:val="24"/>
          <w:lang w:val="en-US"/>
        </w:rPr>
        <w:t>SL</w:t>
      </w:r>
      <w:r>
        <w:rPr>
          <w:sz w:val="24"/>
        </w:rPr>
        <w:t>) до 1000 МГц (</w:t>
      </w:r>
      <w:r>
        <w:rPr>
          <w:sz w:val="24"/>
          <w:lang w:val="en-US"/>
        </w:rPr>
        <w:t>Pentium</w:t>
      </w:r>
      <w:r>
        <w:rPr>
          <w:sz w:val="24"/>
        </w:rPr>
        <w:t xml:space="preserve"> </w:t>
      </w:r>
      <w:r>
        <w:rPr>
          <w:sz w:val="24"/>
          <w:lang w:val="en-US"/>
        </w:rPr>
        <w:t>III</w:t>
      </w:r>
      <w:r>
        <w:rPr>
          <w:sz w:val="24"/>
        </w:rPr>
        <w:t>), 1400 и выше МГц (</w:t>
      </w:r>
      <w:r>
        <w:rPr>
          <w:sz w:val="24"/>
          <w:lang w:val="en-US"/>
        </w:rPr>
        <w:t>Pentium</w:t>
      </w:r>
      <w:r>
        <w:rPr>
          <w:sz w:val="24"/>
        </w:rPr>
        <w:t xml:space="preserve"> </w:t>
      </w:r>
      <w:r>
        <w:rPr>
          <w:sz w:val="24"/>
          <w:lang w:val="en-US"/>
        </w:rPr>
        <w:t>IV</w:t>
      </w:r>
      <w:r>
        <w:rPr>
          <w:sz w:val="24"/>
        </w:rPr>
        <w:t xml:space="preserve"> и т.д.).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Быстродействие микропроцессора во многом определяет скорость работы самого компьютера и диапазон его применения (бухгалтерия, инженерия, компьютерные игры и др.)</w:t>
      </w:r>
    </w:p>
    <w:p w:rsidR="005F30F9" w:rsidRDefault="005F30F9" w:rsidP="00327D71">
      <w:pPr>
        <w:ind w:firstLine="709"/>
        <w:jc w:val="both"/>
        <w:rPr>
          <w:sz w:val="24"/>
        </w:rPr>
      </w:pPr>
    </w:p>
    <w:p w:rsidR="005F30F9" w:rsidRDefault="005F30F9" w:rsidP="00327D71">
      <w:pPr>
        <w:widowControl/>
        <w:numPr>
          <w:ilvl w:val="0"/>
          <w:numId w:val="1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Оперативная память, кэш-память.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b/>
          <w:sz w:val="24"/>
        </w:rPr>
        <w:t>Память</w:t>
      </w:r>
      <w:r>
        <w:rPr>
          <w:sz w:val="24"/>
        </w:rPr>
        <w:t xml:space="preserve"> - обязательный элемент конструкции компьютера. Память компьютера состоит из </w:t>
      </w:r>
      <w:r>
        <w:rPr>
          <w:i/>
          <w:sz w:val="24"/>
        </w:rPr>
        <w:t>оперативного запоминающего устройства</w:t>
      </w:r>
      <w:r>
        <w:rPr>
          <w:sz w:val="24"/>
        </w:rPr>
        <w:t xml:space="preserve"> (ОЗУ), или памяти произвольного доступа (</w:t>
      </w:r>
      <w:r>
        <w:rPr>
          <w:sz w:val="24"/>
          <w:lang w:val="en-US"/>
        </w:rPr>
        <w:t>Random</w:t>
      </w:r>
      <w:r>
        <w:rPr>
          <w:sz w:val="24"/>
        </w:rPr>
        <w:t xml:space="preserve"> </w:t>
      </w:r>
      <w:r>
        <w:rPr>
          <w:sz w:val="24"/>
          <w:lang w:val="en-US"/>
        </w:rPr>
        <w:t>Access</w:t>
      </w:r>
      <w:r>
        <w:rPr>
          <w:sz w:val="24"/>
        </w:rPr>
        <w:t xml:space="preserve"> </w:t>
      </w:r>
      <w:r>
        <w:rPr>
          <w:sz w:val="24"/>
          <w:lang w:val="en-US"/>
        </w:rPr>
        <w:t>Memory</w:t>
      </w:r>
      <w:r>
        <w:rPr>
          <w:sz w:val="24"/>
        </w:rPr>
        <w:t xml:space="preserve">, </w:t>
      </w:r>
      <w:r>
        <w:rPr>
          <w:sz w:val="24"/>
          <w:lang w:val="en-US"/>
        </w:rPr>
        <w:t>RAM</w:t>
      </w:r>
      <w:r>
        <w:rPr>
          <w:sz w:val="24"/>
        </w:rPr>
        <w:t xml:space="preserve">), и </w:t>
      </w:r>
      <w:r>
        <w:rPr>
          <w:i/>
          <w:sz w:val="24"/>
        </w:rPr>
        <w:t>постоянного запоминающего устройства</w:t>
      </w:r>
      <w:r>
        <w:rPr>
          <w:sz w:val="24"/>
        </w:rPr>
        <w:t xml:space="preserve"> (ПЗУ – </w:t>
      </w:r>
      <w:r>
        <w:rPr>
          <w:sz w:val="24"/>
          <w:lang w:val="en-US"/>
        </w:rPr>
        <w:t>Read</w:t>
      </w:r>
      <w:r>
        <w:rPr>
          <w:sz w:val="24"/>
        </w:rPr>
        <w:t>-</w:t>
      </w:r>
      <w:r>
        <w:rPr>
          <w:sz w:val="24"/>
          <w:lang w:val="en-US"/>
        </w:rPr>
        <w:t>Only</w:t>
      </w:r>
      <w:r>
        <w:rPr>
          <w:sz w:val="24"/>
        </w:rPr>
        <w:t xml:space="preserve"> </w:t>
      </w:r>
      <w:r>
        <w:rPr>
          <w:sz w:val="24"/>
          <w:lang w:val="en-US"/>
        </w:rPr>
        <w:t>Memory</w:t>
      </w:r>
      <w:r>
        <w:rPr>
          <w:sz w:val="24"/>
        </w:rPr>
        <w:t xml:space="preserve">, </w:t>
      </w:r>
      <w:r>
        <w:rPr>
          <w:sz w:val="24"/>
          <w:lang w:val="en-US"/>
        </w:rPr>
        <w:t>ROM</w:t>
      </w:r>
      <w:r>
        <w:rPr>
          <w:sz w:val="24"/>
        </w:rPr>
        <w:t xml:space="preserve">). 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 xml:space="preserve">Именно </w:t>
      </w:r>
      <w:r>
        <w:rPr>
          <w:sz w:val="24"/>
          <w:lang w:val="en-US"/>
        </w:rPr>
        <w:t>RAM</w:t>
      </w:r>
      <w:r>
        <w:rPr>
          <w:sz w:val="24"/>
        </w:rPr>
        <w:t xml:space="preserve"> – </w:t>
      </w:r>
      <w:r>
        <w:rPr>
          <w:b/>
          <w:sz w:val="24"/>
        </w:rPr>
        <w:t>оперативная память</w:t>
      </w:r>
      <w:r>
        <w:rPr>
          <w:sz w:val="24"/>
        </w:rPr>
        <w:t xml:space="preserve"> – является очень важным элементом компьютера. Именно из неё процессор берет программы и исходные данные для обработки, в неё он записывает полученные результаты. Название «ОПЕРАТИВНАЯ» эта память получила потому, что она работает очень быстро, так что процессору практически не приходится ждать при чтении данных из памяти или записи в память. Однако содержащиеся в ней данные сохраняются только пока компьютер включен. При выключения компьютера содержимое оперативной памяти стирается. От количества установленной в компьютере оперативной памяти напрямую зависит, с какими программами мы можем на нем работать. При недостаточном количестве оперативной памяти многие программы либо вовсе не будут работать, либо станут работать крайне медленно. Так </w:t>
      </w:r>
      <w:r>
        <w:rPr>
          <w:sz w:val="24"/>
          <w:lang w:val="en-US"/>
        </w:rPr>
        <w:t>Pentium</w:t>
      </w:r>
      <w:r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</w:t>
      </w:r>
      <w:r>
        <w:rPr>
          <w:sz w:val="24"/>
          <w:lang w:val="en-US"/>
        </w:rPr>
        <w:t>Xeon</w:t>
      </w:r>
      <w:r>
        <w:rPr>
          <w:sz w:val="24"/>
        </w:rPr>
        <w:t xml:space="preserve"> имеет 1-2 Мбайта быстрой кэш-памяти; один из мощнейших процессоров </w:t>
      </w:r>
      <w:r>
        <w:rPr>
          <w:sz w:val="24"/>
          <w:lang w:val="en-US"/>
        </w:rPr>
        <w:t>Intel</w:t>
      </w:r>
      <w:r>
        <w:rPr>
          <w:sz w:val="24"/>
        </w:rPr>
        <w:t xml:space="preserve"> – </w:t>
      </w:r>
      <w:r>
        <w:rPr>
          <w:sz w:val="24"/>
          <w:lang w:val="en-US"/>
        </w:rPr>
        <w:t>Pentium</w:t>
      </w:r>
      <w:r>
        <w:rPr>
          <w:sz w:val="24"/>
        </w:rPr>
        <w:t xml:space="preserve"> </w:t>
      </w:r>
      <w:r>
        <w:rPr>
          <w:sz w:val="24"/>
          <w:lang w:val="en-US"/>
        </w:rPr>
        <w:t>III</w:t>
      </w:r>
      <w:r>
        <w:rPr>
          <w:sz w:val="24"/>
        </w:rPr>
        <w:t xml:space="preserve"> – 512 Кбайт кэш-памяти; наиболее мощный микропроцессор </w:t>
      </w:r>
      <w:r>
        <w:rPr>
          <w:sz w:val="24"/>
          <w:lang w:val="en-US"/>
        </w:rPr>
        <w:t>Pentium</w:t>
      </w:r>
      <w:r>
        <w:rPr>
          <w:sz w:val="24"/>
        </w:rPr>
        <w:t xml:space="preserve"> </w:t>
      </w:r>
      <w:r>
        <w:rPr>
          <w:sz w:val="24"/>
          <w:lang w:val="en-US"/>
        </w:rPr>
        <w:t>III</w:t>
      </w:r>
      <w:r>
        <w:rPr>
          <w:sz w:val="24"/>
        </w:rPr>
        <w:t xml:space="preserve"> </w:t>
      </w:r>
      <w:r>
        <w:rPr>
          <w:sz w:val="24"/>
          <w:lang w:val="en-US"/>
        </w:rPr>
        <w:t>Xeon</w:t>
      </w:r>
      <w:r>
        <w:rPr>
          <w:sz w:val="24"/>
        </w:rPr>
        <w:t xml:space="preserve"> – 1-2 Мбайт.</w:t>
      </w:r>
    </w:p>
    <w:p w:rsidR="005F30F9" w:rsidRPr="0077263D" w:rsidRDefault="005F30F9" w:rsidP="00327D71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77263D">
        <w:rPr>
          <w:rFonts w:ascii="Times New Roman" w:hAnsi="Times New Roman" w:cs="Times New Roman"/>
          <w:b w:val="0"/>
          <w:i w:val="0"/>
          <w:sz w:val="24"/>
        </w:rPr>
        <w:t xml:space="preserve">Для ускорения доступа к оперативной памяти на быстродействующих компьютерах используется специальная сверхбыстродействующая </w:t>
      </w:r>
      <w:r w:rsidRPr="0077263D">
        <w:rPr>
          <w:rFonts w:ascii="Times New Roman" w:hAnsi="Times New Roman" w:cs="Times New Roman"/>
          <w:i w:val="0"/>
          <w:sz w:val="24"/>
        </w:rPr>
        <w:t xml:space="preserve"> Кэш-память</w:t>
      </w:r>
      <w:r w:rsidRPr="0077263D">
        <w:rPr>
          <w:rFonts w:ascii="Times New Roman" w:hAnsi="Times New Roman" w:cs="Times New Roman"/>
          <w:b w:val="0"/>
          <w:i w:val="0"/>
          <w:sz w:val="24"/>
        </w:rPr>
        <w:t xml:space="preserve">, которая располагается как бы «между» микропроцессором и оперативной памятью и хранит копии наиболее часто используемых участков оперативной памяти. При обращении микропроцессора к памяти  сначала производится поиск нужных данных в кэш-памяти. Поскольку время доступа к кэш-памяти в несколько раз меньше, чем к обычной памяти, а в большинстве случаев необходимые микропроцессору данные уже содержатся в кэш-памяти, среднее время доступа к памяти уменьшается. Обычно </w:t>
      </w:r>
      <w:r w:rsidRPr="0077263D">
        <w:rPr>
          <w:rFonts w:ascii="Times New Roman" w:hAnsi="Times New Roman" w:cs="Times New Roman"/>
          <w:b w:val="0"/>
          <w:i w:val="0"/>
          <w:sz w:val="24"/>
          <w:lang w:val="en-US"/>
        </w:rPr>
        <w:t>Pentium</w:t>
      </w:r>
      <w:r w:rsidRPr="0077263D">
        <w:rPr>
          <w:rFonts w:ascii="Times New Roman" w:hAnsi="Times New Roman" w:cs="Times New Roman"/>
          <w:b w:val="0"/>
          <w:i w:val="0"/>
          <w:sz w:val="24"/>
        </w:rPr>
        <w:t xml:space="preserve"> оснащаются кэш-памятью емкостью 256 Кбайт. Для систем на базе </w:t>
      </w:r>
      <w:r w:rsidRPr="0077263D">
        <w:rPr>
          <w:rFonts w:ascii="Times New Roman" w:hAnsi="Times New Roman" w:cs="Times New Roman"/>
          <w:b w:val="0"/>
          <w:i w:val="0"/>
          <w:sz w:val="24"/>
          <w:lang w:val="en-US"/>
        </w:rPr>
        <w:t>Pentium</w:t>
      </w:r>
      <w:r w:rsidRPr="0077263D">
        <w:rPr>
          <w:rFonts w:ascii="Times New Roman" w:hAnsi="Times New Roman" w:cs="Times New Roman"/>
          <w:b w:val="0"/>
          <w:i w:val="0"/>
          <w:sz w:val="24"/>
        </w:rPr>
        <w:t>, использующих многозадачные операционные системы, может быть целесообразна кэш-память в 512 Кбайт.</w:t>
      </w:r>
    </w:p>
    <w:p w:rsidR="005F30F9" w:rsidRDefault="005F30F9" w:rsidP="00327D71">
      <w:pPr>
        <w:widowControl/>
        <w:numPr>
          <w:ilvl w:val="0"/>
          <w:numId w:val="6"/>
        </w:num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Мониторы.</w:t>
      </w:r>
    </w:p>
    <w:p w:rsidR="005F30F9" w:rsidRPr="0077263D" w:rsidRDefault="005F30F9" w:rsidP="00327D71">
      <w:pPr>
        <w:pStyle w:val="21"/>
        <w:spacing w:after="0" w:line="240" w:lineRule="auto"/>
        <w:ind w:left="0" w:firstLine="720"/>
        <w:jc w:val="both"/>
        <w:rPr>
          <w:sz w:val="24"/>
          <w:szCs w:val="24"/>
        </w:rPr>
      </w:pPr>
      <w:r w:rsidRPr="0077263D">
        <w:rPr>
          <w:sz w:val="24"/>
          <w:szCs w:val="24"/>
        </w:rPr>
        <w:t xml:space="preserve">Монитор (дисплей) предназначен для вывода на экран текстовой и графической информации. Главным элементом любого монитора является его </w:t>
      </w:r>
      <w:r w:rsidRPr="0077263D">
        <w:rPr>
          <w:i/>
          <w:sz w:val="24"/>
          <w:szCs w:val="24"/>
        </w:rPr>
        <w:t>электронно-лучевая трубка</w:t>
      </w:r>
      <w:r w:rsidRPr="0077263D">
        <w:rPr>
          <w:sz w:val="24"/>
          <w:szCs w:val="24"/>
        </w:rPr>
        <w:t>, или кинескоп. Параметры электронно-лучевой трубки потенциально определяют качество получаемого изображения.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 w:rsidRPr="0077263D">
        <w:rPr>
          <w:sz w:val="24"/>
          <w:szCs w:val="24"/>
        </w:rPr>
        <w:t xml:space="preserve">Главным параметром монитора  является </w:t>
      </w:r>
      <w:r w:rsidRPr="0077263D">
        <w:rPr>
          <w:i/>
          <w:sz w:val="24"/>
          <w:szCs w:val="24"/>
        </w:rPr>
        <w:t>размер</w:t>
      </w:r>
      <w:r>
        <w:rPr>
          <w:i/>
          <w:sz w:val="24"/>
        </w:rPr>
        <w:t xml:space="preserve"> его экрана по диагонали </w:t>
      </w:r>
      <w:r>
        <w:rPr>
          <w:sz w:val="24"/>
        </w:rPr>
        <w:t xml:space="preserve">(именно этот параметр в основном влияет на цену прибора).  На сегодняшний день на российском рынке наиболее популярны  мониторы с размером 14 и </w:t>
      </w:r>
      <w:smartTag w:uri="urn:schemas-microsoft-com:office:smarttags" w:element="metricconverter">
        <w:smartTagPr>
          <w:attr w:name="ProductID" w:val="15 дюймов"/>
        </w:smartTagPr>
        <w:r>
          <w:rPr>
            <w:sz w:val="24"/>
          </w:rPr>
          <w:t>15 дюймов</w:t>
        </w:r>
      </w:smartTag>
      <w:r>
        <w:rPr>
          <w:sz w:val="24"/>
        </w:rPr>
        <w:t xml:space="preserve">. Реже приобретаются дисплеи с 17-дюймовым кинескопом, ещё реже – 20- и 21-дюймовые мониторы (которые в основном используются для профессиональной работы в серьезных учреждениях). Существуют совсем экзотические мониторы с размером 28 и до </w:t>
      </w:r>
      <w:smartTag w:uri="urn:schemas-microsoft-com:office:smarttags" w:element="metricconverter">
        <w:smartTagPr>
          <w:attr w:name="ProductID" w:val="37 дюймов"/>
        </w:smartTagPr>
        <w:r>
          <w:rPr>
            <w:sz w:val="24"/>
          </w:rPr>
          <w:t>37 дюймов</w:t>
        </w:r>
      </w:smartTag>
      <w:r>
        <w:rPr>
          <w:sz w:val="24"/>
        </w:rPr>
        <w:t>, предназначенные для демонстрационных целей.</w:t>
      </w:r>
    </w:p>
    <w:p w:rsidR="005F30F9" w:rsidRDefault="005F30F9" w:rsidP="00327D71">
      <w:pPr>
        <w:ind w:left="0" w:firstLine="720"/>
        <w:jc w:val="both"/>
        <w:rPr>
          <w:sz w:val="24"/>
        </w:rPr>
      </w:pPr>
      <w:r>
        <w:rPr>
          <w:sz w:val="24"/>
        </w:rPr>
        <w:t>Под термином «размер» обычно понимается внешний диагональный размер кинескопа. Именно этот размер и указывается,  когда говорят о 14-,15-, 17-, 20- и 21-дюймовых мониторах. Мониторы могут быть цветные и монохромные. В зависимости от назначения мониторы оснащаются  разными средствами регулировки, цветокорректировки и т.д. Различные мониторы могут поддерживать разные разрешения, т.е. количества точек в выводимом изображении по горизонтали и вертикали – от 640 х 480 точек до 1600 х 1280 точек на самых больших профессиональных мониторах. Чем выше разрешение, тем более детальным может быть изображение на экране.</w:t>
      </w:r>
    </w:p>
    <w:p w:rsidR="005F30F9" w:rsidRDefault="005F30F9">
      <w:bookmarkStart w:id="0" w:name="_GoBack"/>
      <w:bookmarkEnd w:id="0"/>
    </w:p>
    <w:sectPr w:rsidR="005F30F9" w:rsidSect="00D9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4DC"/>
    <w:multiLevelType w:val="multilevel"/>
    <w:tmpl w:val="4D9E17EE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E8459F"/>
    <w:multiLevelType w:val="singleLevel"/>
    <w:tmpl w:val="4894B5D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6412D28"/>
    <w:multiLevelType w:val="singleLevel"/>
    <w:tmpl w:val="47A633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C8C55C9"/>
    <w:multiLevelType w:val="hybridMultilevel"/>
    <w:tmpl w:val="8200C680"/>
    <w:lvl w:ilvl="0" w:tplc="271A98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0097684"/>
    <w:multiLevelType w:val="hybridMultilevel"/>
    <w:tmpl w:val="2286B936"/>
    <w:lvl w:ilvl="0" w:tplc="34D63E4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E02BA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533060B"/>
    <w:multiLevelType w:val="singleLevel"/>
    <w:tmpl w:val="F2C2AB68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4D585D8A"/>
    <w:multiLevelType w:val="singleLevel"/>
    <w:tmpl w:val="8F10FB1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D71"/>
    <w:rsid w:val="001E7EE0"/>
    <w:rsid w:val="00327D71"/>
    <w:rsid w:val="005F30F9"/>
    <w:rsid w:val="0077263D"/>
    <w:rsid w:val="008A2BAD"/>
    <w:rsid w:val="00A67A17"/>
    <w:rsid w:val="00BA0F70"/>
    <w:rsid w:val="00D9057C"/>
    <w:rsid w:val="00EB5AEC"/>
    <w:rsid w:val="00F3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5:chartTrackingRefBased/>
  <w15:docId w15:val="{E1FEC56E-50AC-4C79-87C4-9B36BA3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71"/>
    <w:pPr>
      <w:widowControl w:val="0"/>
      <w:ind w:left="360" w:hanging="360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link w:val="10"/>
    <w:qFormat/>
    <w:rsid w:val="00327D71"/>
    <w:pPr>
      <w:keepNext/>
      <w:spacing w:line="360" w:lineRule="auto"/>
      <w:ind w:left="0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27D71"/>
    <w:pPr>
      <w:keepNext/>
      <w:widowControl/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27D71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27D7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327D71"/>
    <w:pPr>
      <w:ind w:left="0" w:firstLine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locked/>
    <w:rsid w:val="00327D71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327D7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327D71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327D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327D71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customStyle="1" w:styleId="Normal1">
    <w:name w:val="Normal1"/>
    <w:rsid w:val="00327D71"/>
    <w:rPr>
      <w:rFonts w:ascii="Times New Roman" w:hAnsi="Times New Roman"/>
    </w:rPr>
  </w:style>
  <w:style w:type="paragraph" w:customStyle="1" w:styleId="Heading91">
    <w:name w:val="Heading 91"/>
    <w:basedOn w:val="Normal1"/>
    <w:next w:val="Normal1"/>
    <w:rsid w:val="00327D71"/>
    <w:pPr>
      <w:keepNext/>
      <w:ind w:left="1134" w:hanging="1134"/>
      <w:outlineLvl w:val="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VolSU</Company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saveugene</dc:creator>
  <cp:keywords/>
  <dc:description/>
  <cp:lastModifiedBy>admin</cp:lastModifiedBy>
  <cp:revision>2</cp:revision>
  <dcterms:created xsi:type="dcterms:W3CDTF">2014-04-17T10:07:00Z</dcterms:created>
  <dcterms:modified xsi:type="dcterms:W3CDTF">2014-04-17T10:07:00Z</dcterms:modified>
</cp:coreProperties>
</file>