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DC8" w:rsidRDefault="00875DC8">
      <w:pPr>
        <w:pStyle w:val="2"/>
        <w:jc w:val="both"/>
      </w:pPr>
    </w:p>
    <w:p w:rsidR="00104E39" w:rsidRDefault="00104E39">
      <w:pPr>
        <w:pStyle w:val="2"/>
        <w:jc w:val="both"/>
      </w:pPr>
      <w:r>
        <w:t>Герои и сюжеты баллады В.А.Жуковского «Светлана»</w:t>
      </w:r>
    </w:p>
    <w:p w:rsidR="00104E39" w:rsidRDefault="00104E39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Жуковский В.А.</w:t>
      </w:r>
    </w:p>
    <w:p w:rsidR="00104E39" w:rsidRPr="00875DC8" w:rsidRDefault="00104E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Творчество В.А.Жуковского открыло русскому читателю в начале XIX века неожиданный и таинственный мир романтизма. Великий поэт и переводчик сочинил множество элегий, посланий, романсов, баллад и эпических произведений. Особую известность принесли поэту баллады. Именно этот жанр он ввел в русскую поэзию. У Жуковского встречаются три вида баллад – «русские», «античные» и «средневековые». Название «русские» баллады условно, потому что Жуковский переделывал на национальный лад зарубежную средневековую балладу. </w:t>
      </w:r>
    </w:p>
    <w:p w:rsidR="00104E39" w:rsidRDefault="00104E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«Светлана» - самое знаменитое произведение Жуковского, это перевод-переложение баллады немецкого поэта Бюргера «Леонора». Сюжет «Светланы» основан на традиционном старинном мотиве народных исторических и лирических песен: девушка ждет жениха с войны. События разворачиваются таким образом, что счастье зависит от самой героини. Жуковский использует типичную ситуацию «страшной» баллады: Светлана мчится по фантастической дороге в мир темных сил. Сюжет произведения «вырывается» из реальности (гадания девушек в «крещенский вечерок») в сферу чудесного, туда, где нечистая сила совершает свои черные дела. Дорога в лес, во власть ночи – это дорога от жизни к смерти. Однако Светлана не умирает, и ее жених не погибает, а возвращается после долгой разлуки. В балладе счастливый конец: героев ожидает свадебный пир. Такая концовка напоминает русскую народную сказку. </w:t>
      </w:r>
    </w:p>
    <w:p w:rsidR="00104E39" w:rsidRDefault="00104E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Главная героиня в балладе наделена лучшими чертами национального характера – верностью, чуткостью, кротостью, простотой. В Светлане сочетается внешняя красота с внутренней. Девушка – «милая», «красавица». Она молода, открыта для любви, но нелегкомысленна. Целый год, не получая вестей от жениха, героиня верно ждет его. Она способна на глубокое чувство: </w:t>
      </w:r>
    </w:p>
    <w:p w:rsidR="00104E39" w:rsidRDefault="00104E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Год промчался – вести нет; </w:t>
      </w:r>
    </w:p>
    <w:p w:rsidR="00104E39" w:rsidRDefault="00104E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ко мне не пишет; </w:t>
      </w:r>
    </w:p>
    <w:p w:rsidR="00104E39" w:rsidRDefault="00104E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Ах! а им лишь красен свет, </w:t>
      </w:r>
    </w:p>
    <w:p w:rsidR="00104E39" w:rsidRDefault="00104E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 лишь сердце дышит… </w:t>
      </w:r>
    </w:p>
    <w:p w:rsidR="00104E39" w:rsidRDefault="00104E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Девушка грустит и тоскует в разлуке с любимым. Она эмоциональна, чиста, непосредственна и искренна: </w:t>
      </w:r>
    </w:p>
    <w:p w:rsidR="00104E39" w:rsidRDefault="00104E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могу подружки петь? </w:t>
      </w:r>
    </w:p>
    <w:p w:rsidR="00104E39" w:rsidRDefault="00104E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Милый друг далёко… </w:t>
      </w:r>
    </w:p>
    <w:p w:rsidR="00104E39" w:rsidRDefault="00104E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 народной культуры оказал влияние на духовное развитие Светланы. Не случайно автор начал балладу с описания русских обрядов и обычаев, связанных с церковным праздником Крещения, с венчанием в Божьем храме. Так поэт объясняет народные истоки чувств Светланы: надежда и долг в сердце героини оказываются сильнее сомнений. </w:t>
      </w:r>
    </w:p>
    <w:p w:rsidR="00104E39" w:rsidRDefault="00104E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Народные представления у девушки сочетаются с религиозными, с глубокой верой в Бога и в судьбу. Имя главной героини образовано о слова «светлый» и связывается с выражением «Божий свет», который проник в ее чистую душу. Светлана надеется на Божью помощь и постоянной обращается к Богу за душевной поддержкой: </w:t>
      </w:r>
    </w:p>
    <w:p w:rsidR="00104E39" w:rsidRDefault="00104E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Утоли печаль мою, </w:t>
      </w:r>
    </w:p>
    <w:p w:rsidR="00104E39" w:rsidRDefault="00104E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Ангел утешитель. </w:t>
      </w:r>
    </w:p>
    <w:p w:rsidR="00104E39" w:rsidRDefault="00104E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самую напряженную минуту, увидев во сне в избушке гроб, Светлана находит в себе силы сделать самое главное: </w:t>
      </w:r>
    </w:p>
    <w:p w:rsidR="00104E39" w:rsidRDefault="00104E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 иконой пала в прах. </w:t>
      </w:r>
    </w:p>
    <w:p w:rsidR="00104E39" w:rsidRDefault="00104E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Спасу помолилась; </w:t>
      </w:r>
    </w:p>
    <w:p w:rsidR="00104E39" w:rsidRDefault="00104E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с крестом своим в руке, </w:t>
      </w:r>
    </w:p>
    <w:p w:rsidR="00104E39" w:rsidRDefault="00104E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святыми в уголке </w:t>
      </w:r>
    </w:p>
    <w:p w:rsidR="00104E39" w:rsidRDefault="00104E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Робко притаилась. </w:t>
      </w:r>
    </w:p>
    <w:p w:rsidR="00104E39" w:rsidRDefault="00104E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награду за истинную веру, за кротость и терпение Бог спасает девушку. Светлана не погибает в разлуке с любимым, а обретает счастье на земле. Жуковский считал, что даже гибель жениха не сможет уничтожить любовь. Поэт был убежден, что любящие души соединяются и за пределами земного бытия. Такой же верой обладает и его героиня. Она не ропщет на Провидение, а робко спрашивает: </w:t>
      </w:r>
    </w:p>
    <w:p w:rsidR="00104E39" w:rsidRDefault="00104E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Тайный мрак грядущих дней, </w:t>
      </w:r>
    </w:p>
    <w:p w:rsidR="00104E39" w:rsidRDefault="00104E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сулишь душе моей, </w:t>
      </w:r>
    </w:p>
    <w:p w:rsidR="00104E39" w:rsidRDefault="00104E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Радость иль кручину? </w:t>
      </w:r>
    </w:p>
    <w:p w:rsidR="00104E39" w:rsidRDefault="00104E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Своеобразный сказочный «двойник» героини – «белоснежный голубок». Это и есть тот самый «ангел-утешитель», к которому Светлана обращалась до гадания и умоляла: «Утоли печаль мою». Это и есть добрый посланник небес, «с светлыми глазами». Эпитет дает представление о чистоте, святости ангела. Он хранит Светлану. Спасает ее от мертвеца: </w:t>
      </w:r>
    </w:p>
    <w:p w:rsidR="00104E39" w:rsidRDefault="00104E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Тихо вея, прилетел, </w:t>
      </w:r>
    </w:p>
    <w:p w:rsidR="00104E39" w:rsidRDefault="00104E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ней на перси тихо сел, </w:t>
      </w:r>
    </w:p>
    <w:p w:rsidR="00104E39" w:rsidRDefault="00104E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Обнял их крылами. </w:t>
      </w:r>
    </w:p>
    <w:p w:rsidR="00104E39" w:rsidRDefault="00104E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«Голубок» - ласковое, нежное название. Это символ любви. Любовь спасает Светлану, а о голубке автор говорит с нарастающей нежностью: «но не спит голубочек белый». Добро противостоит злу и побеждает его: </w:t>
      </w:r>
    </w:p>
    <w:p w:rsidR="00104E39" w:rsidRDefault="00104E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Встрепенулся, развернул </w:t>
      </w:r>
    </w:p>
    <w:p w:rsidR="00104E39" w:rsidRDefault="00104E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Легкие он крылы; </w:t>
      </w:r>
    </w:p>
    <w:p w:rsidR="00104E39" w:rsidRDefault="00104E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мертвецу на грудь вспорхнул… </w:t>
      </w:r>
    </w:p>
    <w:p w:rsidR="00104E39" w:rsidRDefault="00104E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Образ жениха Светланы тоже соответствует романтическим представлениям. Он красив, удал, добр. Возлюбленный девушки способен на всепоглощающее чувство: </w:t>
      </w:r>
    </w:p>
    <w:p w:rsidR="00104E39" w:rsidRDefault="00104E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… все тот же он </w:t>
      </w:r>
    </w:p>
    <w:p w:rsidR="00104E39" w:rsidRDefault="00104E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опыте разлуки; </w:t>
      </w:r>
    </w:p>
    <w:p w:rsidR="00104E39" w:rsidRDefault="00104E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 ж любовь в его очах, </w:t>
      </w:r>
    </w:p>
    <w:p w:rsidR="00104E39" w:rsidRDefault="00104E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 ж приятны взоры; </w:t>
      </w:r>
    </w:p>
    <w:p w:rsidR="00104E39" w:rsidRDefault="00104E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 ж на сладостных устах </w:t>
      </w:r>
    </w:p>
    <w:p w:rsidR="00104E39" w:rsidRDefault="00104E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Милы разговоры. </w:t>
      </w:r>
    </w:p>
    <w:p w:rsidR="00104E39" w:rsidRDefault="00104E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Повтор в этих строках подчеркивает главные качества, которые ценит автор в своих героях – веру и верность. </w:t>
      </w:r>
    </w:p>
    <w:p w:rsidR="00104E39" w:rsidRDefault="00104E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балладе «Светлана» побеждает добро, торжествуют народно-религиозные начала. Жуковский раскрыл в своем произведении характер русской девушки, открытой и сердечной, чистой, радующейся жизни. Светлана достойна счастья, потому что в ней «душа – как ясный день…» </w:t>
      </w:r>
    </w:p>
    <w:p w:rsidR="00104E39" w:rsidRDefault="00104E3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Героиня стала одним из самых любимых персонажей русской литературы. Как Лиза из повести Н.М.Карамзина, как Татьяна Ларина из романа А.С.Пушкина.</w:t>
      </w:r>
      <w:bookmarkStart w:id="0" w:name="_GoBack"/>
      <w:bookmarkEnd w:id="0"/>
    </w:p>
    <w:sectPr w:rsidR="00104E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5DC8"/>
    <w:rsid w:val="00104E39"/>
    <w:rsid w:val="006752F8"/>
    <w:rsid w:val="00875DC8"/>
    <w:rsid w:val="008F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10C03E-4459-405D-8D75-26AB04721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Герои и сюжеты баллады В.А.Жуковского «Светлана» - CoolReferat.com</vt:lpstr>
    </vt:vector>
  </TitlesOfParts>
  <Company>*</Company>
  <LinksUpToDate>false</LinksUpToDate>
  <CharactersWithSpaces>4857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Герои и сюжеты баллады В.А.Жуковского «Светлана» - CoolReferat.com</dc:title>
  <dc:subject/>
  <dc:creator>Admin</dc:creator>
  <cp:keywords/>
  <dc:description/>
  <cp:lastModifiedBy>Irina</cp:lastModifiedBy>
  <cp:revision>2</cp:revision>
  <dcterms:created xsi:type="dcterms:W3CDTF">2014-08-16T20:46:00Z</dcterms:created>
  <dcterms:modified xsi:type="dcterms:W3CDTF">2014-08-16T20:46:00Z</dcterms:modified>
</cp:coreProperties>
</file>