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718" w:rsidRDefault="00AF2718">
      <w:pPr>
        <w:pStyle w:val="a5"/>
      </w:pPr>
      <w:r>
        <w:t xml:space="preserve">Федеральное государственное образовательное учреждение высшего </w:t>
      </w:r>
    </w:p>
    <w:p w:rsidR="00AF2718" w:rsidRDefault="00AF2718">
      <w:pPr>
        <w:spacing w:line="360" w:lineRule="auto"/>
        <w:jc w:val="center"/>
        <w:rPr>
          <w:rFonts w:ascii="Arial" w:hAnsi="Arial"/>
          <w:b/>
          <w:sz w:val="26"/>
        </w:rPr>
      </w:pPr>
      <w:r>
        <w:rPr>
          <w:rFonts w:ascii="Arial" w:hAnsi="Arial"/>
          <w:b/>
          <w:sz w:val="26"/>
        </w:rPr>
        <w:t>профессионального образования «Вологодская государственная</w:t>
      </w:r>
    </w:p>
    <w:p w:rsidR="00AF2718" w:rsidRDefault="00AF2718">
      <w:pPr>
        <w:spacing w:line="360" w:lineRule="auto"/>
        <w:jc w:val="center"/>
        <w:rPr>
          <w:rFonts w:ascii="Arial" w:hAnsi="Arial"/>
          <w:b/>
          <w:sz w:val="26"/>
        </w:rPr>
      </w:pPr>
      <w:r>
        <w:rPr>
          <w:rFonts w:ascii="Arial" w:hAnsi="Arial"/>
          <w:b/>
          <w:sz w:val="26"/>
        </w:rPr>
        <w:t>молочнохозяйственная академия имени Н.В. Верещагина»</w:t>
      </w:r>
    </w:p>
    <w:p w:rsidR="00AF2718" w:rsidRDefault="00AF2718">
      <w:pPr>
        <w:spacing w:line="360" w:lineRule="auto"/>
        <w:jc w:val="center"/>
        <w:rPr>
          <w:rFonts w:ascii="Arial" w:hAnsi="Arial"/>
          <w:b/>
          <w:sz w:val="26"/>
        </w:rPr>
      </w:pPr>
      <w:r>
        <w:rPr>
          <w:rFonts w:ascii="Arial" w:hAnsi="Arial"/>
          <w:b/>
          <w:sz w:val="26"/>
        </w:rPr>
        <w:t>(ФГОУ ВПО ВГМХА им. Н.В. Верещагина)</w:t>
      </w:r>
    </w:p>
    <w:p w:rsidR="00AF2718" w:rsidRDefault="00AF2718">
      <w:pPr>
        <w:spacing w:line="360" w:lineRule="auto"/>
        <w:jc w:val="center"/>
        <w:rPr>
          <w:sz w:val="26"/>
        </w:rPr>
      </w:pPr>
    </w:p>
    <w:p w:rsidR="00AF2718" w:rsidRDefault="00AF2718">
      <w:pPr>
        <w:jc w:val="center"/>
      </w:pPr>
    </w:p>
    <w:p w:rsidR="00AF2718" w:rsidRDefault="00AF2718">
      <w:pPr>
        <w:jc w:val="center"/>
      </w:pPr>
    </w:p>
    <w:p w:rsidR="00AF2718" w:rsidRDefault="00AF2718">
      <w:pPr>
        <w:jc w:val="center"/>
      </w:pPr>
    </w:p>
    <w:p w:rsidR="00AF2718" w:rsidRDefault="00AF2718">
      <w:pPr>
        <w:jc w:val="center"/>
      </w:pPr>
    </w:p>
    <w:p w:rsidR="00AF2718" w:rsidRDefault="00AF2718">
      <w:pPr>
        <w:jc w:val="center"/>
      </w:pPr>
    </w:p>
    <w:p w:rsidR="00AF2718" w:rsidRDefault="00AF2718">
      <w:pPr>
        <w:jc w:val="center"/>
      </w:pPr>
    </w:p>
    <w:p w:rsidR="00AF2718" w:rsidRDefault="00AF2718">
      <w:pPr>
        <w:jc w:val="center"/>
      </w:pPr>
    </w:p>
    <w:p w:rsidR="00AF2718" w:rsidRDefault="00AF2718">
      <w:pPr>
        <w:jc w:val="center"/>
      </w:pPr>
    </w:p>
    <w:p w:rsidR="00AF2718" w:rsidRDefault="00AF2718">
      <w:pPr>
        <w:jc w:val="center"/>
      </w:pPr>
    </w:p>
    <w:p w:rsidR="00AF2718" w:rsidRDefault="00AF2718">
      <w:pPr>
        <w:jc w:val="center"/>
      </w:pPr>
    </w:p>
    <w:p w:rsidR="00AF2718" w:rsidRDefault="00AF2718">
      <w:pPr>
        <w:jc w:val="center"/>
      </w:pPr>
    </w:p>
    <w:p w:rsidR="00AF2718" w:rsidRDefault="00AF2718">
      <w:pPr>
        <w:jc w:val="center"/>
      </w:pPr>
    </w:p>
    <w:p w:rsidR="00AF2718" w:rsidRDefault="00AF2718">
      <w:pPr>
        <w:jc w:val="center"/>
      </w:pPr>
    </w:p>
    <w:p w:rsidR="00AF2718" w:rsidRDefault="00AF2718">
      <w:pPr>
        <w:jc w:val="center"/>
        <w:rPr>
          <w:b/>
          <w:sz w:val="52"/>
        </w:rPr>
      </w:pPr>
      <w:r>
        <w:rPr>
          <w:b/>
          <w:sz w:val="52"/>
        </w:rPr>
        <w:t xml:space="preserve">методические указания </w:t>
      </w:r>
    </w:p>
    <w:p w:rsidR="00AF2718" w:rsidRDefault="00AF2718">
      <w:pPr>
        <w:jc w:val="center"/>
        <w:rPr>
          <w:b/>
          <w:sz w:val="52"/>
        </w:rPr>
      </w:pPr>
      <w:r>
        <w:rPr>
          <w:b/>
          <w:sz w:val="52"/>
        </w:rPr>
        <w:t>часть 2</w:t>
      </w:r>
    </w:p>
    <w:p w:rsidR="00AF2718" w:rsidRDefault="00AF2718">
      <w:pPr>
        <w:jc w:val="center"/>
      </w:pPr>
    </w:p>
    <w:p w:rsidR="00AF2718" w:rsidRDefault="00AF2718">
      <w:pPr>
        <w:jc w:val="center"/>
        <w:rPr>
          <w:b/>
          <w:sz w:val="52"/>
        </w:rPr>
      </w:pPr>
      <w:r>
        <w:rPr>
          <w:b/>
          <w:sz w:val="40"/>
        </w:rPr>
        <w:t xml:space="preserve"> </w:t>
      </w:r>
      <w:r>
        <w:rPr>
          <w:b/>
          <w:sz w:val="52"/>
        </w:rPr>
        <w:t>электропривод и электрооборудование</w:t>
      </w:r>
    </w:p>
    <w:p w:rsidR="00AF2718" w:rsidRDefault="00AF2718">
      <w:pPr>
        <w:jc w:val="center"/>
        <w:rPr>
          <w:b/>
          <w:sz w:val="52"/>
        </w:rPr>
      </w:pPr>
    </w:p>
    <w:p w:rsidR="00AF2718" w:rsidRDefault="00AF2718">
      <w:pPr>
        <w:jc w:val="center"/>
        <w:rPr>
          <w:b/>
          <w:sz w:val="52"/>
        </w:rPr>
      </w:pPr>
    </w:p>
    <w:p w:rsidR="00AF2718" w:rsidRDefault="00AF2718">
      <w:pPr>
        <w:jc w:val="center"/>
        <w:rPr>
          <w:b/>
          <w:sz w:val="52"/>
        </w:rPr>
      </w:pPr>
    </w:p>
    <w:p w:rsidR="00AF2718" w:rsidRDefault="00AF2718">
      <w:pPr>
        <w:jc w:val="center"/>
        <w:rPr>
          <w:b/>
          <w:sz w:val="52"/>
        </w:rPr>
      </w:pPr>
    </w:p>
    <w:p w:rsidR="00AF2718" w:rsidRDefault="00AF2718">
      <w:pPr>
        <w:jc w:val="center"/>
        <w:rPr>
          <w:b/>
          <w:sz w:val="52"/>
        </w:rPr>
      </w:pPr>
    </w:p>
    <w:p w:rsidR="00AF2718" w:rsidRDefault="00AF2718">
      <w:pPr>
        <w:jc w:val="center"/>
        <w:rPr>
          <w:b/>
          <w:sz w:val="52"/>
        </w:rPr>
      </w:pPr>
    </w:p>
    <w:p w:rsidR="00AF2718" w:rsidRDefault="00AF2718">
      <w:pPr>
        <w:jc w:val="center"/>
        <w:rPr>
          <w:b/>
          <w:sz w:val="52"/>
        </w:rPr>
      </w:pPr>
    </w:p>
    <w:p w:rsidR="00AF2718" w:rsidRDefault="00AF2718">
      <w:pPr>
        <w:jc w:val="center"/>
        <w:rPr>
          <w:b/>
          <w:sz w:val="52"/>
        </w:rPr>
      </w:pPr>
    </w:p>
    <w:p w:rsidR="00AF2718" w:rsidRDefault="00AF2718">
      <w:pPr>
        <w:jc w:val="center"/>
        <w:rPr>
          <w:b/>
          <w:sz w:val="52"/>
        </w:rPr>
      </w:pPr>
    </w:p>
    <w:p w:rsidR="00AF2718" w:rsidRDefault="00AF2718">
      <w:pPr>
        <w:jc w:val="center"/>
        <w:rPr>
          <w:b/>
          <w:sz w:val="52"/>
        </w:rPr>
      </w:pPr>
    </w:p>
    <w:p w:rsidR="00AF2718" w:rsidRDefault="00AF2718">
      <w:pPr>
        <w:jc w:val="center"/>
        <w:rPr>
          <w:b/>
          <w:sz w:val="52"/>
        </w:rPr>
      </w:pPr>
      <w:r>
        <w:rPr>
          <w:b/>
          <w:sz w:val="52"/>
        </w:rPr>
        <w:t>Молочное 2003г</w:t>
      </w:r>
    </w:p>
    <w:p w:rsidR="00AF2718" w:rsidRPr="00AF2718" w:rsidRDefault="00AF2718" w:rsidP="00AF2718">
      <w:pPr>
        <w:jc w:val="center"/>
      </w:pPr>
      <w:r w:rsidRPr="00AF2718">
        <w:rPr>
          <w:b/>
        </w:rPr>
        <w:t>Механическая характеристика двигателя постоянного тока при различных режимах загрузки и напряжении питающей сети.</w:t>
      </w:r>
    </w:p>
    <w:p w:rsidR="00AF2718" w:rsidRPr="00AF2718" w:rsidRDefault="00AF2718" w:rsidP="00AF2718">
      <w:pPr>
        <w:jc w:val="both"/>
        <w:rPr>
          <w:b/>
          <w:u w:val="single"/>
        </w:rPr>
      </w:pPr>
      <w:r w:rsidRPr="00AF2718">
        <w:rPr>
          <w:b/>
          <w:u w:val="single"/>
        </w:rPr>
        <w:t>Цель работы:</w:t>
      </w:r>
    </w:p>
    <w:p w:rsidR="00AF2718" w:rsidRPr="00AF2718" w:rsidRDefault="00AF2718" w:rsidP="00AF2718">
      <w:pPr>
        <w:jc w:val="both"/>
      </w:pPr>
      <w:r w:rsidRPr="00AF2718">
        <w:t>1.  Ознакомится с устройством и работой машины постоянного тока в режиме двигателя.</w:t>
      </w:r>
    </w:p>
    <w:p w:rsidR="00AF2718" w:rsidRPr="00AF2718" w:rsidRDefault="00AF2718" w:rsidP="00AF2718">
      <w:pPr>
        <w:jc w:val="both"/>
      </w:pPr>
      <w:r w:rsidRPr="00AF2718">
        <w:t>2.  Изучить устройство и работу шунтового, компаундного и сериесного двигателей постоянного тока, их механические характеристики.</w:t>
      </w:r>
    </w:p>
    <w:p w:rsidR="00AF2718" w:rsidRPr="00AF2718" w:rsidRDefault="00AF2718" w:rsidP="00AF2718">
      <w:pPr>
        <w:jc w:val="both"/>
      </w:pPr>
      <w:r w:rsidRPr="00AF2718">
        <w:t>3.  Ознакомится с контрольно – измерительными приборами и регуляторами стенда.</w:t>
      </w:r>
    </w:p>
    <w:p w:rsidR="00AF2718" w:rsidRPr="00AF2718" w:rsidRDefault="00AF2718" w:rsidP="00AF2718">
      <w:pPr>
        <w:jc w:val="both"/>
      </w:pPr>
      <w:r w:rsidRPr="00AF2718">
        <w:t>4.  По опытным данным построить механическую характеристику машины и ее рабочие характеристики.</w:t>
      </w:r>
    </w:p>
    <w:p w:rsidR="00AF2718" w:rsidRPr="00AF2718" w:rsidRDefault="00AF2718" w:rsidP="00AF2718">
      <w:pPr>
        <w:jc w:val="both"/>
      </w:pPr>
      <w:r w:rsidRPr="00AF2718">
        <w:t>5.  Результаты расчетов и принципиальные электрические схемы занести в отчет. По результатам работы сформулировать вывод.</w:t>
      </w:r>
    </w:p>
    <w:p w:rsidR="00AF2718" w:rsidRPr="00AF2718" w:rsidRDefault="00AF2718" w:rsidP="00AF2718">
      <w:pPr>
        <w:ind w:firstLine="540"/>
        <w:jc w:val="center"/>
        <w:rPr>
          <w:b/>
          <w:color w:val="000000"/>
          <w:u w:val="single"/>
        </w:rPr>
      </w:pPr>
      <w:r w:rsidRPr="00AF2718">
        <w:rPr>
          <w:b/>
          <w:color w:val="000000"/>
          <w:u w:val="single"/>
        </w:rPr>
        <w:t>Основные теоретические положения.</w:t>
      </w:r>
    </w:p>
    <w:p w:rsidR="00AF2718" w:rsidRPr="00AF2718" w:rsidRDefault="00AF2718" w:rsidP="00AF2718">
      <w:pPr>
        <w:shd w:val="clear" w:color="auto" w:fill="FFFFFF"/>
        <w:autoSpaceDE w:val="0"/>
        <w:autoSpaceDN w:val="0"/>
        <w:adjustRightInd w:val="0"/>
        <w:ind w:firstLine="540"/>
        <w:jc w:val="both"/>
        <w:rPr>
          <w:color w:val="000000"/>
        </w:rPr>
      </w:pPr>
      <w:r w:rsidRPr="00AF2718">
        <w:rPr>
          <w:color w:val="000000"/>
        </w:rPr>
        <w:t xml:space="preserve">Двигательное действие машины постоянного тока, как и любой электрической машины, основано на законе Био—Савара. На проводник, помещенный в однородное магнитное поле, индукция которого </w:t>
      </w:r>
      <w:r w:rsidRPr="00AF2718">
        <w:rPr>
          <w:b/>
          <w:i/>
          <w:color w:val="000000"/>
        </w:rPr>
        <w:t>В</w:t>
      </w:r>
      <w:r w:rsidRPr="00AF2718">
        <w:rPr>
          <w:color w:val="000000"/>
        </w:rPr>
        <w:t xml:space="preserve"> и по которому проходит ток </w:t>
      </w:r>
      <w:r w:rsidRPr="00AF2718">
        <w:rPr>
          <w:b/>
          <w:i/>
          <w:color w:val="000000"/>
          <w:lang w:val="en-US"/>
        </w:rPr>
        <w:t>I</w:t>
      </w:r>
      <w:r w:rsidRPr="00AF2718">
        <w:rPr>
          <w:color w:val="000000"/>
        </w:rPr>
        <w:t xml:space="preserve">, действует электромагнитная сила </w:t>
      </w:r>
      <w:r w:rsidRPr="00AF2718">
        <w:rPr>
          <w:b/>
          <w:i/>
          <w:color w:val="000000"/>
          <w:lang w:val="en-US"/>
        </w:rPr>
        <w:t>f</w:t>
      </w:r>
      <w:r w:rsidRPr="00AF2718">
        <w:rPr>
          <w:color w:val="000000"/>
        </w:rPr>
        <w:t>, значение ее при расположении проводника перпендикулярно направлению силовых линий определяется выражением:</w:t>
      </w:r>
    </w:p>
    <w:p w:rsidR="00AF2718" w:rsidRPr="00AF2718" w:rsidRDefault="00AF2718" w:rsidP="00AF2718">
      <w:pPr>
        <w:shd w:val="clear" w:color="auto" w:fill="FFFFFF"/>
        <w:autoSpaceDE w:val="0"/>
        <w:autoSpaceDN w:val="0"/>
        <w:adjustRightInd w:val="0"/>
        <w:spacing w:line="360" w:lineRule="auto"/>
        <w:ind w:firstLine="540"/>
        <w:jc w:val="both"/>
      </w:pPr>
      <w:r w:rsidRPr="00AF2718">
        <w:rPr>
          <w:b/>
          <w:i/>
          <w:color w:val="000000"/>
        </w:rPr>
        <w:t xml:space="preserve">                                               </w:t>
      </w:r>
      <w:r w:rsidRPr="00AF2718">
        <w:rPr>
          <w:b/>
          <w:i/>
          <w:color w:val="000000"/>
          <w:lang w:val="en-US"/>
        </w:rPr>
        <w:t>f</w:t>
      </w:r>
      <w:r w:rsidRPr="00AF2718">
        <w:rPr>
          <w:b/>
          <w:i/>
          <w:color w:val="000000"/>
        </w:rPr>
        <w:t>=В</w:t>
      </w:r>
      <w:r w:rsidRPr="00AF2718">
        <w:rPr>
          <w:b/>
          <w:i/>
          <w:color w:val="000000"/>
          <w:vertAlign w:val="subscript"/>
        </w:rPr>
        <w:t>х</w:t>
      </w:r>
      <w:r w:rsidRPr="00AF2718">
        <w:rPr>
          <w:b/>
          <w:i/>
          <w:color w:val="000000"/>
        </w:rPr>
        <w:t>*</w:t>
      </w:r>
      <w:r w:rsidRPr="00AF2718">
        <w:rPr>
          <w:b/>
          <w:i/>
          <w:color w:val="000000"/>
          <w:lang w:val="en-US"/>
        </w:rPr>
        <w:t>L</w:t>
      </w:r>
      <w:r w:rsidRPr="00AF2718">
        <w:rPr>
          <w:b/>
          <w:i/>
          <w:color w:val="000000"/>
        </w:rPr>
        <w:t>*</w:t>
      </w:r>
      <w:r w:rsidRPr="00AF2718">
        <w:rPr>
          <w:b/>
          <w:i/>
          <w:color w:val="000000"/>
          <w:lang w:val="en-US"/>
        </w:rPr>
        <w:t>I</w:t>
      </w:r>
      <w:r w:rsidRPr="00AF2718">
        <w:rPr>
          <w:b/>
          <w:i/>
          <w:color w:val="000000"/>
        </w:rPr>
        <w:t xml:space="preserve">                                                         </w:t>
      </w:r>
      <w:r w:rsidRPr="00AF2718">
        <w:rPr>
          <w:color w:val="000000"/>
        </w:rPr>
        <w:t xml:space="preserve"> (1)</w:t>
      </w:r>
    </w:p>
    <w:p w:rsidR="00AF2718" w:rsidRPr="00AF2718" w:rsidRDefault="00AF2718" w:rsidP="00AF2718">
      <w:pPr>
        <w:shd w:val="clear" w:color="auto" w:fill="FFFFFF"/>
        <w:autoSpaceDE w:val="0"/>
        <w:autoSpaceDN w:val="0"/>
        <w:adjustRightInd w:val="0"/>
        <w:jc w:val="both"/>
      </w:pPr>
      <w:r w:rsidRPr="00AF2718">
        <w:rPr>
          <w:color w:val="000000"/>
        </w:rPr>
        <w:t xml:space="preserve">где:  </w:t>
      </w:r>
      <w:r w:rsidRPr="00AF2718">
        <w:rPr>
          <w:b/>
          <w:i/>
          <w:color w:val="000000"/>
        </w:rPr>
        <w:t>В</w:t>
      </w:r>
      <w:r w:rsidRPr="00AF2718">
        <w:rPr>
          <w:color w:val="000000"/>
          <w:vertAlign w:val="subscript"/>
        </w:rPr>
        <w:t>х</w:t>
      </w:r>
      <w:r w:rsidRPr="00AF2718">
        <w:rPr>
          <w:color w:val="000000"/>
        </w:rPr>
        <w:t xml:space="preserve">— индукция в месте расположения проводника, </w:t>
      </w:r>
      <w:r w:rsidRPr="00AF2718">
        <w:rPr>
          <w:i/>
          <w:color w:val="000000"/>
        </w:rPr>
        <w:t>Тл</w:t>
      </w:r>
      <w:r w:rsidRPr="00AF2718">
        <w:rPr>
          <w:color w:val="000000"/>
        </w:rPr>
        <w:t>.</w:t>
      </w:r>
    </w:p>
    <w:p w:rsidR="00AF2718" w:rsidRPr="00AF2718" w:rsidRDefault="00AF2718" w:rsidP="00AF2718">
      <w:pPr>
        <w:shd w:val="clear" w:color="auto" w:fill="FFFFFF"/>
        <w:autoSpaceDE w:val="0"/>
        <w:autoSpaceDN w:val="0"/>
        <w:adjustRightInd w:val="0"/>
        <w:jc w:val="both"/>
        <w:rPr>
          <w:color w:val="000000"/>
        </w:rPr>
      </w:pPr>
      <w:r w:rsidRPr="00AF2718">
        <w:rPr>
          <w:b/>
          <w:i/>
          <w:color w:val="000000"/>
          <w:lang w:val="en-US"/>
        </w:rPr>
        <w:t>L</w:t>
      </w:r>
      <w:r w:rsidRPr="00AF2718">
        <w:rPr>
          <w:color w:val="000000"/>
        </w:rPr>
        <w:t xml:space="preserve"> — длина той части проводника, которая находится в магнитном</w:t>
      </w:r>
      <w:r w:rsidRPr="00AF2718">
        <w:t xml:space="preserve"> </w:t>
      </w:r>
      <w:r w:rsidRPr="00AF2718">
        <w:rPr>
          <w:color w:val="000000"/>
        </w:rPr>
        <w:t xml:space="preserve">поле, </w:t>
      </w:r>
      <w:r w:rsidRPr="00AF2718">
        <w:rPr>
          <w:i/>
          <w:color w:val="000000"/>
        </w:rPr>
        <w:t>м.</w:t>
      </w:r>
    </w:p>
    <w:p w:rsidR="00AF2718" w:rsidRPr="00AF2718" w:rsidRDefault="00AF2718" w:rsidP="00AF2718">
      <w:pPr>
        <w:shd w:val="clear" w:color="auto" w:fill="FFFFFF"/>
        <w:autoSpaceDE w:val="0"/>
        <w:autoSpaceDN w:val="0"/>
        <w:adjustRightInd w:val="0"/>
        <w:jc w:val="both"/>
      </w:pPr>
      <w:r w:rsidRPr="00AF2718">
        <w:rPr>
          <w:b/>
          <w:i/>
          <w:color w:val="000000"/>
          <w:lang w:val="en-US"/>
        </w:rPr>
        <w:t>I</w:t>
      </w:r>
      <w:r w:rsidRPr="00AF2718">
        <w:rPr>
          <w:color w:val="000000"/>
        </w:rPr>
        <w:t xml:space="preserve"> — ток, </w:t>
      </w:r>
      <w:r w:rsidRPr="00AF2718">
        <w:rPr>
          <w:i/>
          <w:color w:val="000000"/>
        </w:rPr>
        <w:t>а</w:t>
      </w:r>
      <w:r w:rsidRPr="00AF2718">
        <w:rPr>
          <w:color w:val="000000"/>
        </w:rPr>
        <w:t>.</w:t>
      </w:r>
    </w:p>
    <w:p w:rsidR="00AF2718" w:rsidRPr="00AF2718" w:rsidRDefault="00AF2718" w:rsidP="00AF2718">
      <w:pPr>
        <w:shd w:val="clear" w:color="auto" w:fill="FFFFFF"/>
        <w:autoSpaceDE w:val="0"/>
        <w:autoSpaceDN w:val="0"/>
        <w:adjustRightInd w:val="0"/>
        <w:ind w:firstLine="540"/>
        <w:jc w:val="both"/>
      </w:pPr>
      <w:r w:rsidRPr="00AF2718">
        <w:rPr>
          <w:color w:val="000000"/>
        </w:rPr>
        <w:t>Направление действия электромагнитной силы определяется правилом левой руки (рис. 1).</w:t>
      </w:r>
    </w:p>
    <w:p w:rsidR="00AF2718" w:rsidRPr="00AF2718" w:rsidRDefault="00AF2718" w:rsidP="00AF2718">
      <w:pPr>
        <w:shd w:val="clear" w:color="auto" w:fill="FFFFFF"/>
        <w:autoSpaceDE w:val="0"/>
        <w:autoSpaceDN w:val="0"/>
        <w:adjustRightInd w:val="0"/>
        <w:ind w:firstLine="540"/>
        <w:jc w:val="both"/>
      </w:pPr>
      <w:r w:rsidRPr="00AF2718">
        <w:rPr>
          <w:color w:val="000000"/>
        </w:rPr>
        <w:t xml:space="preserve">Коллектор предназначен для изменения направления тока в проводах обмотки, при переходе проводников через геометрическую нейтраль (рис. 2). Покажем это на примере витка 1—2, помещенного в магнитное поле. Из рисунка 2 видно, что в положении </w:t>
      </w:r>
      <w:r w:rsidRPr="00AF2718">
        <w:rPr>
          <w:color w:val="000000"/>
          <w:lang w:val="en-US"/>
        </w:rPr>
        <w:t>I</w:t>
      </w:r>
      <w:r w:rsidRPr="00AF2718">
        <w:rPr>
          <w:color w:val="000000"/>
        </w:rPr>
        <w:t xml:space="preserve"> виток будет вращаться против направления движения часовой стрелки. В положении </w:t>
      </w:r>
      <w:r w:rsidRPr="00AF2718">
        <w:rPr>
          <w:color w:val="000000"/>
          <w:lang w:val="en-US"/>
        </w:rPr>
        <w:t>II</w:t>
      </w:r>
      <w:r w:rsidRPr="00AF2718">
        <w:rPr>
          <w:color w:val="000000"/>
        </w:rPr>
        <w:t xml:space="preserve"> виток пройдет геометрическую нейтраль по инерции, в положении </w:t>
      </w:r>
      <w:r w:rsidRPr="00AF2718">
        <w:rPr>
          <w:color w:val="000000"/>
          <w:lang w:val="en-US"/>
        </w:rPr>
        <w:t>III</w:t>
      </w:r>
      <w:r w:rsidRPr="00AF2718">
        <w:rPr>
          <w:color w:val="000000"/>
        </w:rPr>
        <w:t xml:space="preserve"> направление тока в витке изменится на противоположное благодаря коллектору. Из сопоставления положений </w:t>
      </w:r>
      <w:r w:rsidRPr="00AF2718">
        <w:rPr>
          <w:color w:val="000000"/>
          <w:lang w:val="en-US"/>
        </w:rPr>
        <w:t>I</w:t>
      </w:r>
      <w:r w:rsidRPr="00AF2718">
        <w:rPr>
          <w:color w:val="000000"/>
        </w:rPr>
        <w:t xml:space="preserve"> и </w:t>
      </w:r>
      <w:r w:rsidRPr="00AF2718">
        <w:rPr>
          <w:color w:val="000000"/>
          <w:lang w:val="en-US"/>
        </w:rPr>
        <w:t>III</w:t>
      </w:r>
      <w:r w:rsidRPr="00AF2718">
        <w:rPr>
          <w:color w:val="000000"/>
        </w:rPr>
        <w:t xml:space="preserve"> видно, что виток будет продолжать вращаться в ту же сторону, так как электромагнитный момент, действующий на виток на протяжении полного оборота, направлен в одну сторону.</w:t>
      </w:r>
    </w:p>
    <w:p w:rsidR="00AF2718" w:rsidRPr="00AF2718" w:rsidRDefault="00AF2718" w:rsidP="00AF2718">
      <w:pPr>
        <w:shd w:val="clear" w:color="auto" w:fill="FFFFFF"/>
        <w:autoSpaceDE w:val="0"/>
        <w:autoSpaceDN w:val="0"/>
        <w:adjustRightInd w:val="0"/>
        <w:jc w:val="both"/>
      </w:pPr>
      <w:r w:rsidRPr="00AF2718">
        <w:rPr>
          <w:color w:val="000000"/>
        </w:rPr>
        <w:t>Основное уравнение напряжений двигателя таково:</w:t>
      </w:r>
    </w:p>
    <w:p w:rsidR="00AF2718" w:rsidRPr="00AF2718" w:rsidRDefault="00AF2718" w:rsidP="00AF2718">
      <w:pPr>
        <w:shd w:val="clear" w:color="auto" w:fill="FFFFFF"/>
        <w:autoSpaceDE w:val="0"/>
        <w:autoSpaceDN w:val="0"/>
        <w:adjustRightInd w:val="0"/>
        <w:jc w:val="both"/>
      </w:pPr>
      <w:r w:rsidRPr="00AF2718">
        <w:rPr>
          <w:color w:val="000000"/>
        </w:rPr>
        <w:t xml:space="preserve">                                                      </w:t>
      </w:r>
      <w:r w:rsidRPr="00AF2718">
        <w:rPr>
          <w:color w:val="000000"/>
          <w:lang w:val="en-US"/>
        </w:rPr>
        <w:t>U</w:t>
      </w:r>
      <w:r w:rsidRPr="00AF2718">
        <w:rPr>
          <w:color w:val="000000"/>
        </w:rPr>
        <w:t xml:space="preserve"> - </w:t>
      </w:r>
      <w:r w:rsidRPr="00AF2718">
        <w:rPr>
          <w:color w:val="000000"/>
          <w:lang w:val="en-US"/>
        </w:rPr>
        <w:t>I</w:t>
      </w:r>
      <w:r w:rsidRPr="00AF2718">
        <w:rPr>
          <w:color w:val="000000"/>
          <w:vertAlign w:val="subscript"/>
        </w:rPr>
        <w:t>я</w:t>
      </w:r>
      <w:r w:rsidRPr="00AF2718">
        <w:rPr>
          <w:color w:val="000000"/>
        </w:rPr>
        <w:t>*</w:t>
      </w:r>
      <w:r w:rsidRPr="00AF2718">
        <w:rPr>
          <w:color w:val="000000"/>
          <w:lang w:val="en-US"/>
        </w:rPr>
        <w:t>R</w:t>
      </w:r>
      <w:r w:rsidRPr="00AF2718">
        <w:rPr>
          <w:color w:val="000000"/>
          <w:vertAlign w:val="subscript"/>
        </w:rPr>
        <w:t>я</w:t>
      </w:r>
      <w:r w:rsidRPr="00AF2718">
        <w:rPr>
          <w:color w:val="000000"/>
        </w:rPr>
        <w:t xml:space="preserve"> = </w:t>
      </w:r>
      <w:r w:rsidRPr="00AF2718">
        <w:rPr>
          <w:smallCaps/>
          <w:color w:val="000000"/>
        </w:rPr>
        <w:t>Е</w:t>
      </w:r>
      <w:r w:rsidRPr="00AF2718">
        <w:rPr>
          <w:smallCaps/>
          <w:color w:val="000000"/>
          <w:vertAlign w:val="subscript"/>
        </w:rPr>
        <w:t>я</w:t>
      </w:r>
      <w:r w:rsidRPr="00AF2718">
        <w:rPr>
          <w:smallCaps/>
          <w:color w:val="000000"/>
        </w:rPr>
        <w:t xml:space="preserve">                                                                 </w:t>
      </w:r>
      <w:r w:rsidRPr="00AF2718">
        <w:rPr>
          <w:color w:val="000000"/>
        </w:rPr>
        <w:t>(2)</w:t>
      </w:r>
    </w:p>
    <w:p w:rsidR="00AF2718" w:rsidRPr="00AF2718" w:rsidRDefault="00AF2718" w:rsidP="00AF2718">
      <w:pPr>
        <w:shd w:val="clear" w:color="auto" w:fill="FFFFFF"/>
        <w:autoSpaceDE w:val="0"/>
        <w:autoSpaceDN w:val="0"/>
        <w:adjustRightInd w:val="0"/>
        <w:jc w:val="both"/>
        <w:rPr>
          <w:color w:val="000000"/>
        </w:rPr>
      </w:pPr>
      <w:r w:rsidRPr="00AF2718">
        <w:rPr>
          <w:color w:val="000000"/>
        </w:rPr>
        <w:t xml:space="preserve">где: </w:t>
      </w:r>
      <w:r w:rsidRPr="00AF2718">
        <w:rPr>
          <w:color w:val="000000"/>
          <w:lang w:val="en-US"/>
        </w:rPr>
        <w:t>U</w:t>
      </w:r>
      <w:r w:rsidRPr="00AF2718">
        <w:rPr>
          <w:color w:val="000000"/>
        </w:rPr>
        <w:t xml:space="preserve"> — напряжение, приложенное к цепи якоря.</w:t>
      </w:r>
    </w:p>
    <w:p w:rsidR="00AF2718" w:rsidRPr="00AF2718" w:rsidRDefault="00AF2718" w:rsidP="00AF2718">
      <w:pPr>
        <w:shd w:val="clear" w:color="auto" w:fill="FFFFFF"/>
        <w:autoSpaceDE w:val="0"/>
        <w:autoSpaceDN w:val="0"/>
        <w:adjustRightInd w:val="0"/>
        <w:jc w:val="both"/>
      </w:pPr>
      <w:r w:rsidRPr="00AF2718">
        <w:rPr>
          <w:color w:val="000000"/>
          <w:lang w:val="en-US"/>
        </w:rPr>
        <w:t>I</w:t>
      </w:r>
      <w:r w:rsidRPr="00AF2718">
        <w:rPr>
          <w:color w:val="000000"/>
          <w:vertAlign w:val="subscript"/>
        </w:rPr>
        <w:t>я</w:t>
      </w:r>
      <w:r w:rsidRPr="00AF2718">
        <w:rPr>
          <w:color w:val="000000"/>
        </w:rPr>
        <w:t xml:space="preserve"> — ток якоря.</w:t>
      </w:r>
    </w:p>
    <w:p w:rsidR="00AF2718" w:rsidRPr="00AF2718" w:rsidRDefault="00AF2718" w:rsidP="00AF2718">
      <w:pPr>
        <w:shd w:val="clear" w:color="auto" w:fill="FFFFFF"/>
        <w:autoSpaceDE w:val="0"/>
        <w:autoSpaceDN w:val="0"/>
        <w:adjustRightInd w:val="0"/>
        <w:jc w:val="both"/>
      </w:pPr>
      <w:r w:rsidRPr="00AF2718">
        <w:rPr>
          <w:color w:val="000000"/>
          <w:lang w:val="en-US"/>
        </w:rPr>
        <w:t>R</w:t>
      </w:r>
      <w:r w:rsidRPr="00AF2718">
        <w:rPr>
          <w:color w:val="000000"/>
          <w:vertAlign w:val="subscript"/>
        </w:rPr>
        <w:t>я</w:t>
      </w:r>
      <w:r w:rsidRPr="00AF2718">
        <w:rPr>
          <w:color w:val="000000"/>
        </w:rPr>
        <w:t xml:space="preserve">= </w:t>
      </w:r>
      <w:r w:rsidRPr="00AF2718">
        <w:rPr>
          <w:color w:val="000000"/>
          <w:lang w:val="en-US"/>
        </w:rPr>
        <w:t>r</w:t>
      </w:r>
      <w:r w:rsidRPr="00AF2718">
        <w:rPr>
          <w:color w:val="000000"/>
          <w:vertAlign w:val="subscript"/>
        </w:rPr>
        <w:t>я</w:t>
      </w:r>
      <w:r w:rsidRPr="00AF2718">
        <w:rPr>
          <w:color w:val="000000"/>
        </w:rPr>
        <w:t>+</w:t>
      </w:r>
      <w:r w:rsidRPr="00AF2718">
        <w:rPr>
          <w:position w:val="-26"/>
        </w:rPr>
        <w:object w:dxaOrig="859"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30pt" o:ole="" filled="t">
            <v:imagedata r:id="rId7" o:title=""/>
          </v:shape>
          <o:OLEObject Type="Embed" ProgID="Equation.3" ShapeID="_x0000_i1025" DrawAspect="Content" ObjectID="_1471374444" r:id="rId8"/>
        </w:object>
      </w:r>
      <w:r w:rsidRPr="00AF2718">
        <w:rPr>
          <w:color w:val="000000"/>
        </w:rPr>
        <w:t xml:space="preserve"> — полное сопротивление цепи якоря, включающее</w:t>
      </w:r>
      <w:r w:rsidRPr="00AF2718">
        <w:t xml:space="preserve"> </w:t>
      </w:r>
      <w:r w:rsidRPr="00AF2718">
        <w:rPr>
          <w:color w:val="000000"/>
        </w:rPr>
        <w:t>как сопротивления обмотки якоря и всех обмоток, соединенных последовательно с якорем, так и сопротивление щеточных контактов, падение напряжения в которых равно 2∆</w:t>
      </w:r>
      <w:r w:rsidRPr="00AF2718">
        <w:rPr>
          <w:color w:val="000000"/>
          <w:lang w:val="en-US"/>
        </w:rPr>
        <w:t>u</w:t>
      </w:r>
      <w:r w:rsidRPr="00AF2718">
        <w:rPr>
          <w:color w:val="000000"/>
        </w:rPr>
        <w:t>.</w:t>
      </w:r>
    </w:p>
    <w:p w:rsidR="00AF2718" w:rsidRPr="00AF2718" w:rsidRDefault="00AF2718" w:rsidP="00AF2718">
      <w:pPr>
        <w:autoSpaceDE w:val="0"/>
        <w:autoSpaceDN w:val="0"/>
        <w:adjustRightInd w:val="0"/>
        <w:jc w:val="both"/>
      </w:pPr>
      <w:r w:rsidRPr="00AF2718">
        <w:rPr>
          <w:color w:val="000000"/>
        </w:rPr>
        <w:t>Е</w:t>
      </w:r>
      <w:r w:rsidRPr="00AF2718">
        <w:rPr>
          <w:color w:val="000000"/>
          <w:vertAlign w:val="subscript"/>
        </w:rPr>
        <w:t>я</w:t>
      </w:r>
      <w:r w:rsidRPr="00AF2718">
        <w:rPr>
          <w:color w:val="000000"/>
        </w:rPr>
        <w:t>— э. д. с,, индуктированная в обмотке якоря при его вращении в магнитном поле машины.</w:t>
      </w:r>
    </w:p>
    <w:p w:rsidR="00AF2718" w:rsidRPr="00AF2718" w:rsidRDefault="006B6A06" w:rsidP="00AF2718">
      <w:pPr>
        <w:autoSpaceDE w:val="0"/>
        <w:autoSpaceDN w:val="0"/>
        <w:adjustRightInd w:val="0"/>
        <w:jc w:val="both"/>
        <w:rPr>
          <w:lang w:val="en-US"/>
        </w:rPr>
      </w:pPr>
      <w:r>
        <w:rPr>
          <w:noProof/>
        </w:rPr>
        <w:pict>
          <v:shape id="_x0000_s1050" type="#_x0000_t75" style="position:absolute;left:0;text-align:left;margin-left:36pt;margin-top:2.2pt;width:423pt;height:151.1pt;z-index:-251663360" o:allowincell="f">
            <v:imagedata r:id="rId9" o:title="" gain="93623f"/>
          </v:shape>
        </w:pict>
      </w:r>
      <w:r w:rsidR="00AF2718" w:rsidRPr="00AF2718">
        <w:rPr>
          <w:lang w:val="en-US"/>
        </w:rPr>
        <w:t xml:space="preserve">                          N                                 N                         N                         N</w:t>
      </w:r>
    </w:p>
    <w:p w:rsidR="00AF2718" w:rsidRPr="00AF2718" w:rsidRDefault="00AF2718" w:rsidP="00AF2718">
      <w:pPr>
        <w:autoSpaceDE w:val="0"/>
        <w:autoSpaceDN w:val="0"/>
        <w:adjustRightInd w:val="0"/>
        <w:jc w:val="both"/>
        <w:rPr>
          <w:lang w:val="en-US"/>
        </w:rPr>
      </w:pPr>
    </w:p>
    <w:p w:rsidR="00AF2718" w:rsidRPr="00AF2718" w:rsidRDefault="00AF2718" w:rsidP="00AF2718">
      <w:pPr>
        <w:autoSpaceDE w:val="0"/>
        <w:autoSpaceDN w:val="0"/>
        <w:adjustRightInd w:val="0"/>
        <w:jc w:val="both"/>
        <w:rPr>
          <w:lang w:val="en-US"/>
        </w:rPr>
      </w:pPr>
    </w:p>
    <w:p w:rsidR="00AF2718" w:rsidRPr="00AF2718" w:rsidRDefault="00AF2718" w:rsidP="00AF2718">
      <w:pPr>
        <w:autoSpaceDE w:val="0"/>
        <w:autoSpaceDN w:val="0"/>
        <w:adjustRightInd w:val="0"/>
        <w:jc w:val="both"/>
        <w:rPr>
          <w:lang w:val="en-US"/>
        </w:rPr>
      </w:pPr>
    </w:p>
    <w:p w:rsidR="00AF2718" w:rsidRPr="00AF2718" w:rsidRDefault="00AF2718" w:rsidP="00AF2718">
      <w:pPr>
        <w:autoSpaceDE w:val="0"/>
        <w:autoSpaceDN w:val="0"/>
        <w:adjustRightInd w:val="0"/>
        <w:jc w:val="both"/>
        <w:rPr>
          <w:lang w:val="en-US"/>
        </w:rPr>
      </w:pPr>
    </w:p>
    <w:p w:rsidR="00AF2718" w:rsidRPr="00AF2718" w:rsidRDefault="00AF2718" w:rsidP="00AF2718">
      <w:pPr>
        <w:autoSpaceDE w:val="0"/>
        <w:autoSpaceDN w:val="0"/>
        <w:adjustRightInd w:val="0"/>
        <w:jc w:val="both"/>
        <w:rPr>
          <w:lang w:val="en-US"/>
        </w:rPr>
      </w:pPr>
      <w:r w:rsidRPr="00AF2718">
        <w:rPr>
          <w:lang w:val="en-US"/>
        </w:rPr>
        <w:t xml:space="preserve">                          S                                  S                          S                           S</w:t>
      </w:r>
    </w:p>
    <w:p w:rsidR="00AF2718" w:rsidRPr="00AF2718" w:rsidRDefault="00AF2718" w:rsidP="00AF2718">
      <w:pPr>
        <w:autoSpaceDE w:val="0"/>
        <w:autoSpaceDN w:val="0"/>
        <w:adjustRightInd w:val="0"/>
        <w:jc w:val="both"/>
        <w:rPr>
          <w:lang w:val="en-US"/>
        </w:rPr>
      </w:pPr>
      <w:r w:rsidRPr="00AF2718">
        <w:rPr>
          <w:lang w:val="en-US"/>
        </w:rPr>
        <w:t xml:space="preserve">                                                               I                          II                          III</w:t>
      </w:r>
    </w:p>
    <w:p w:rsidR="00AF2718" w:rsidRPr="00AF2718" w:rsidRDefault="00AF2718" w:rsidP="00AF2718">
      <w:pPr>
        <w:shd w:val="clear" w:color="auto" w:fill="FFFFFF"/>
        <w:autoSpaceDE w:val="0"/>
        <w:autoSpaceDN w:val="0"/>
        <w:adjustRightInd w:val="0"/>
        <w:jc w:val="both"/>
        <w:rPr>
          <w:color w:val="000000"/>
        </w:rPr>
      </w:pPr>
      <w:r w:rsidRPr="00AF2718">
        <w:rPr>
          <w:color w:val="000000"/>
        </w:rPr>
        <w:t>Рис. 1. Взаимодействие                                   Рис. 2. К пояснению назначения кол-</w:t>
      </w:r>
    </w:p>
    <w:p w:rsidR="00AF2718" w:rsidRPr="00AF2718" w:rsidRDefault="00AF2718" w:rsidP="00AF2718">
      <w:pPr>
        <w:shd w:val="clear" w:color="auto" w:fill="FFFFFF"/>
        <w:autoSpaceDE w:val="0"/>
        <w:autoSpaceDN w:val="0"/>
        <w:adjustRightInd w:val="0"/>
        <w:jc w:val="both"/>
        <w:rPr>
          <w:color w:val="000000"/>
        </w:rPr>
      </w:pPr>
      <w:r w:rsidRPr="00AF2718">
        <w:rPr>
          <w:color w:val="000000"/>
        </w:rPr>
        <w:t>проводника с током в                                        лектора в двигателе постоянного тока.</w:t>
      </w:r>
    </w:p>
    <w:p w:rsidR="00AF2718" w:rsidRPr="00AF2718" w:rsidRDefault="00AF2718" w:rsidP="00AF2718">
      <w:pPr>
        <w:autoSpaceDE w:val="0"/>
        <w:autoSpaceDN w:val="0"/>
        <w:adjustRightInd w:val="0"/>
        <w:jc w:val="both"/>
        <w:rPr>
          <w:color w:val="000000"/>
        </w:rPr>
      </w:pPr>
      <w:r w:rsidRPr="00AF2718">
        <w:rPr>
          <w:color w:val="000000"/>
        </w:rPr>
        <w:t>магнитном поле полюсов.</w:t>
      </w:r>
    </w:p>
    <w:p w:rsidR="00AF2718" w:rsidRPr="00AF2718" w:rsidRDefault="00AF2718" w:rsidP="00AF2718">
      <w:pPr>
        <w:shd w:val="clear" w:color="auto" w:fill="FFFFFF"/>
        <w:autoSpaceDE w:val="0"/>
        <w:autoSpaceDN w:val="0"/>
        <w:adjustRightInd w:val="0"/>
        <w:jc w:val="both"/>
      </w:pPr>
    </w:p>
    <w:p w:rsidR="00AF2718" w:rsidRPr="00AF2718" w:rsidRDefault="00AF2718" w:rsidP="00AF2718">
      <w:pPr>
        <w:shd w:val="clear" w:color="auto" w:fill="FFFFFF"/>
        <w:autoSpaceDE w:val="0"/>
        <w:autoSpaceDN w:val="0"/>
        <w:adjustRightInd w:val="0"/>
        <w:ind w:firstLine="540"/>
        <w:jc w:val="both"/>
      </w:pPr>
      <w:r w:rsidRPr="00AF2718">
        <w:rPr>
          <w:color w:val="000000"/>
        </w:rPr>
        <w:t>Для изменения направления вращения двигателя изменяют направление тока в обмотке якоря или в обмотке возбуждения (знак полюсов). При одновременном изменении направления тока в обеих обмотках направление вращения не меняется.</w:t>
      </w:r>
    </w:p>
    <w:p w:rsidR="00AF2718" w:rsidRPr="00AF2718" w:rsidRDefault="00AF2718" w:rsidP="00AF2718">
      <w:pPr>
        <w:shd w:val="clear" w:color="auto" w:fill="FFFFFF"/>
        <w:autoSpaceDE w:val="0"/>
        <w:autoSpaceDN w:val="0"/>
        <w:adjustRightInd w:val="0"/>
        <w:ind w:firstLine="540"/>
        <w:jc w:val="both"/>
        <w:rPr>
          <w:color w:val="000000"/>
        </w:rPr>
      </w:pPr>
      <w:r w:rsidRPr="00AF2718">
        <w:rPr>
          <w:color w:val="000000"/>
        </w:rPr>
        <w:t xml:space="preserve">По способу возбуждения двигатели постоянною тока, как и генераторы, подразделяются на двигатели параллельного, последовательного и смешанного возбуждения. </w:t>
      </w:r>
    </w:p>
    <w:p w:rsidR="00AF2718" w:rsidRPr="00AF2718" w:rsidRDefault="00AF2718" w:rsidP="00AF2718">
      <w:pPr>
        <w:shd w:val="clear" w:color="auto" w:fill="FFFFFF"/>
        <w:autoSpaceDE w:val="0"/>
        <w:autoSpaceDN w:val="0"/>
        <w:adjustRightInd w:val="0"/>
        <w:ind w:firstLine="540"/>
        <w:jc w:val="center"/>
        <w:rPr>
          <w:b/>
          <w:color w:val="000000"/>
          <w:u w:val="single"/>
        </w:rPr>
      </w:pPr>
      <w:r w:rsidRPr="00AF2718">
        <w:rPr>
          <w:b/>
          <w:color w:val="000000"/>
          <w:u w:val="single"/>
        </w:rPr>
        <w:t>Двигатели параллельного и независимого возбуждения.</w:t>
      </w:r>
    </w:p>
    <w:p w:rsidR="00AF2718" w:rsidRPr="00AF2718" w:rsidRDefault="006B6A06" w:rsidP="00AF2718">
      <w:pPr>
        <w:shd w:val="clear" w:color="auto" w:fill="FFFFFF"/>
        <w:autoSpaceDE w:val="0"/>
        <w:autoSpaceDN w:val="0"/>
        <w:adjustRightInd w:val="0"/>
        <w:ind w:firstLine="540"/>
        <w:jc w:val="both"/>
      </w:pPr>
      <w:r>
        <w:rPr>
          <w:noProof/>
        </w:rPr>
        <w:pict>
          <v:shape id="_x0000_s1051" type="#_x0000_t75" style="position:absolute;left:0;text-align:left;margin-left:27pt;margin-top:128.4pt;width:422.85pt;height:212.8pt;z-index:251654144" o:allowincell="f">
            <v:imagedata r:id="rId10" o:title="" gain="93623f"/>
            <w10:wrap type="topAndBottom"/>
          </v:shape>
        </w:pict>
      </w:r>
      <w:r w:rsidR="00AF2718" w:rsidRPr="00AF2718">
        <w:rPr>
          <w:color w:val="000000"/>
        </w:rPr>
        <w:t>Схема двигателя параллельного возбуждения с пусковым реостатом приведена на рис. 3.</w:t>
      </w:r>
      <w:r w:rsidR="00AF2718" w:rsidRPr="00AF2718">
        <w:rPr>
          <w:i/>
          <w:color w:val="000000"/>
        </w:rPr>
        <w:t>а.</w:t>
      </w:r>
      <w:r w:rsidR="00AF2718" w:rsidRPr="00AF2718">
        <w:t xml:space="preserve"> </w:t>
      </w:r>
      <w:r w:rsidR="00AF2718" w:rsidRPr="00AF2718">
        <w:rPr>
          <w:color w:val="000000"/>
        </w:rPr>
        <w:t>Цепь возбуждения двигателя включается непосредственно в сеть до пускового реостата, так как при пуске ток возбуждения и поток должны быть наибольшими. Реостат РВ в цепи возбуждения при этом должен быть выведен.</w:t>
      </w:r>
    </w:p>
    <w:p w:rsidR="00AF2718" w:rsidRPr="00AF2718" w:rsidRDefault="00AF2718" w:rsidP="00AF2718">
      <w:pPr>
        <w:autoSpaceDE w:val="0"/>
        <w:autoSpaceDN w:val="0"/>
        <w:adjustRightInd w:val="0"/>
        <w:jc w:val="both"/>
        <w:rPr>
          <w:i/>
        </w:rPr>
      </w:pPr>
      <w:r w:rsidRPr="00AF2718">
        <w:t xml:space="preserve">                         </w:t>
      </w:r>
      <w:r w:rsidRPr="00AF2718">
        <w:rPr>
          <w:i/>
        </w:rPr>
        <w:t>а                                                                б</w:t>
      </w:r>
    </w:p>
    <w:p w:rsidR="00AF2718" w:rsidRPr="00AF2718" w:rsidRDefault="00AF2718" w:rsidP="00AF2718">
      <w:pPr>
        <w:autoSpaceDE w:val="0"/>
        <w:autoSpaceDN w:val="0"/>
        <w:adjustRightInd w:val="0"/>
        <w:jc w:val="center"/>
      </w:pPr>
      <w:r w:rsidRPr="00AF2718">
        <w:t xml:space="preserve">Рис.3. </w:t>
      </w:r>
      <w:r w:rsidRPr="00AF2718">
        <w:rPr>
          <w:i/>
        </w:rPr>
        <w:t>а</w:t>
      </w:r>
      <w:r w:rsidRPr="00AF2718">
        <w:t xml:space="preserve"> – Схема двигателя параллельного возбуждения, </w:t>
      </w:r>
    </w:p>
    <w:p w:rsidR="00AF2718" w:rsidRPr="00AF2718" w:rsidRDefault="00AF2718" w:rsidP="00AF2718">
      <w:pPr>
        <w:autoSpaceDE w:val="0"/>
        <w:autoSpaceDN w:val="0"/>
        <w:adjustRightInd w:val="0"/>
        <w:jc w:val="center"/>
        <w:rPr>
          <w:i/>
        </w:rPr>
      </w:pPr>
      <w:r w:rsidRPr="00AF2718">
        <w:rPr>
          <w:i/>
        </w:rPr>
        <w:t xml:space="preserve">б – </w:t>
      </w:r>
      <w:r w:rsidRPr="00AF2718">
        <w:t>механические характеристики</w:t>
      </w:r>
      <w:r w:rsidRPr="00AF2718">
        <w:rPr>
          <w:i/>
        </w:rPr>
        <w:t xml:space="preserve"> </w:t>
      </w:r>
      <w:r w:rsidRPr="00AF2718">
        <w:t>двигателя параллельного возбуждения.</w:t>
      </w:r>
    </w:p>
    <w:p w:rsidR="00AF2718" w:rsidRPr="00AF2718" w:rsidRDefault="00AF2718" w:rsidP="00AF2718">
      <w:pPr>
        <w:shd w:val="clear" w:color="auto" w:fill="FFFFFF"/>
        <w:autoSpaceDE w:val="0"/>
        <w:autoSpaceDN w:val="0"/>
        <w:adjustRightInd w:val="0"/>
        <w:ind w:firstLine="540"/>
        <w:jc w:val="both"/>
      </w:pPr>
      <w:r w:rsidRPr="00AF2718">
        <w:rPr>
          <w:color w:val="000000"/>
        </w:rPr>
        <w:t>Обмотка возбуждения этого двигателя может быть включена на напряжение другого источника. Независимое возбуждение расширяет возможности регулирования скорости вращения двигателя.</w:t>
      </w:r>
    </w:p>
    <w:p w:rsidR="00AF2718" w:rsidRPr="00AF2718" w:rsidRDefault="00AF2718" w:rsidP="00AF2718">
      <w:pPr>
        <w:shd w:val="clear" w:color="auto" w:fill="FFFFFF"/>
        <w:autoSpaceDE w:val="0"/>
        <w:autoSpaceDN w:val="0"/>
        <w:adjustRightInd w:val="0"/>
        <w:jc w:val="both"/>
      </w:pPr>
      <w:r w:rsidRPr="00AF2718">
        <w:rPr>
          <w:color w:val="000000"/>
        </w:rPr>
        <w:t xml:space="preserve">Как указывалось, ток якоря двигателя при установившемся вращении определяется моментом на валу и потоком полюса. Потоки полюсов в двигателе при </w:t>
      </w:r>
      <w:r w:rsidRPr="00AF2718">
        <w:rPr>
          <w:color w:val="000000"/>
          <w:lang w:val="en-US"/>
        </w:rPr>
        <w:t>I</w:t>
      </w:r>
      <w:r w:rsidRPr="00AF2718">
        <w:rPr>
          <w:color w:val="000000"/>
          <w:vertAlign w:val="subscript"/>
        </w:rPr>
        <w:t>в</w:t>
      </w:r>
      <w:r w:rsidRPr="00AF2718">
        <w:rPr>
          <w:color w:val="000000"/>
        </w:rPr>
        <w:t xml:space="preserve"> = </w:t>
      </w:r>
      <w:r w:rsidRPr="00AF2718">
        <w:rPr>
          <w:color w:val="000000"/>
          <w:lang w:val="en-US"/>
        </w:rPr>
        <w:t>const</w:t>
      </w:r>
      <w:r w:rsidRPr="00AF2718">
        <w:rPr>
          <w:color w:val="000000"/>
        </w:rPr>
        <w:t xml:space="preserve"> можно считать постоянными: Ф = </w:t>
      </w:r>
      <w:r w:rsidRPr="00AF2718">
        <w:rPr>
          <w:color w:val="000000"/>
          <w:lang w:val="en-US"/>
        </w:rPr>
        <w:t>const</w:t>
      </w:r>
      <w:r w:rsidRPr="00AF2718">
        <w:rPr>
          <w:color w:val="000000"/>
        </w:rPr>
        <w:t>. Следовательно, в двигателях параллельного и независимого возбуждения ток якоря пропорционален моменту на валу.</w:t>
      </w:r>
    </w:p>
    <w:p w:rsidR="00AF2718" w:rsidRPr="00AF2718" w:rsidRDefault="00AF2718" w:rsidP="00AF2718">
      <w:pPr>
        <w:shd w:val="clear" w:color="auto" w:fill="FFFFFF"/>
        <w:autoSpaceDE w:val="0"/>
        <w:autoSpaceDN w:val="0"/>
        <w:adjustRightInd w:val="0"/>
        <w:ind w:firstLine="540"/>
        <w:jc w:val="both"/>
        <w:rPr>
          <w:color w:val="000000"/>
        </w:rPr>
      </w:pPr>
      <w:r w:rsidRPr="00AF2718">
        <w:rPr>
          <w:color w:val="000000"/>
        </w:rPr>
        <w:t xml:space="preserve">Механическая характеристика при </w:t>
      </w:r>
      <w:r w:rsidRPr="00AF2718">
        <w:rPr>
          <w:color w:val="000000"/>
          <w:lang w:val="en-US"/>
        </w:rPr>
        <w:t>r</w:t>
      </w:r>
      <w:r w:rsidRPr="00AF2718">
        <w:rPr>
          <w:color w:val="000000"/>
          <w:vertAlign w:val="subscript"/>
        </w:rPr>
        <w:t>доб.</w:t>
      </w:r>
      <w:r w:rsidRPr="00AF2718">
        <w:rPr>
          <w:color w:val="000000"/>
        </w:rPr>
        <w:t>= 0 и Ф = Ф</w:t>
      </w:r>
      <w:r w:rsidRPr="00AF2718">
        <w:rPr>
          <w:color w:val="000000"/>
          <w:vertAlign w:val="subscript"/>
        </w:rPr>
        <w:t>н</w:t>
      </w:r>
      <w:r w:rsidRPr="00AF2718">
        <w:rPr>
          <w:color w:val="000000"/>
        </w:rPr>
        <w:t xml:space="preserve"> называется естественной. Прямая </w:t>
      </w:r>
      <w:r w:rsidRPr="00AF2718">
        <w:rPr>
          <w:color w:val="000000"/>
          <w:lang w:val="en-US"/>
        </w:rPr>
        <w:t>Ω</w:t>
      </w:r>
      <w:r w:rsidRPr="00AF2718">
        <w:rPr>
          <w:color w:val="000000"/>
        </w:rPr>
        <w:t>(М) очень пологая (прямая 1 на рис. 3.</w:t>
      </w:r>
      <w:r w:rsidRPr="00AF2718">
        <w:rPr>
          <w:i/>
          <w:color w:val="000000"/>
        </w:rPr>
        <w:t>б</w:t>
      </w:r>
      <w:r w:rsidRPr="00AF2718">
        <w:rPr>
          <w:color w:val="000000"/>
        </w:rPr>
        <w:t>). При нагрузках на валу в пределах до номинальной скорость двигателя уменьшается мало, на 3-7% от Ω</w:t>
      </w:r>
      <w:r w:rsidRPr="00AF2718">
        <w:rPr>
          <w:color w:val="000000"/>
          <w:vertAlign w:val="subscript"/>
        </w:rPr>
        <w:t>0</w:t>
      </w:r>
      <w:r w:rsidRPr="00AF2718">
        <w:rPr>
          <w:smallCaps/>
          <w:color w:val="000000"/>
        </w:rPr>
        <w:t xml:space="preserve">, </w:t>
      </w:r>
      <w:r w:rsidRPr="00AF2718">
        <w:rPr>
          <w:color w:val="000000"/>
        </w:rPr>
        <w:t>пропорционально падению напряжения на внутреннем сопротивлении якоря. Говорят, что естественная механическая характеристика этого двигателя «жесткая».</w:t>
      </w:r>
    </w:p>
    <w:p w:rsidR="00AF2718" w:rsidRDefault="00AF2718" w:rsidP="00AF2718">
      <w:pPr>
        <w:shd w:val="clear" w:color="auto" w:fill="FFFFFF"/>
        <w:autoSpaceDE w:val="0"/>
        <w:autoSpaceDN w:val="0"/>
        <w:adjustRightInd w:val="0"/>
        <w:ind w:firstLine="540"/>
        <w:jc w:val="both"/>
        <w:rPr>
          <w:sz w:val="27"/>
        </w:rPr>
      </w:pPr>
      <w:r>
        <w:rPr>
          <w:color w:val="000000"/>
          <w:sz w:val="27"/>
        </w:rPr>
        <w:t xml:space="preserve">Регулировать скорость вращения двигателя параллельного возбуждения, можно двумя способами: изменяя поток Ф машины или суммарное сопротивление </w:t>
      </w:r>
      <w:r>
        <w:rPr>
          <w:color w:val="000000"/>
          <w:sz w:val="27"/>
          <w:lang w:val="en-US"/>
        </w:rPr>
        <w:t>r</w:t>
      </w:r>
      <w:r>
        <w:rPr>
          <w:color w:val="000000"/>
          <w:sz w:val="27"/>
          <w:vertAlign w:val="subscript"/>
        </w:rPr>
        <w:t>яΣ</w:t>
      </w:r>
      <w:r>
        <w:rPr>
          <w:color w:val="000000"/>
          <w:sz w:val="27"/>
        </w:rPr>
        <w:t xml:space="preserve"> = </w:t>
      </w:r>
      <w:r>
        <w:rPr>
          <w:color w:val="000000"/>
          <w:sz w:val="27"/>
          <w:lang w:val="en-US"/>
        </w:rPr>
        <w:t>r</w:t>
      </w:r>
      <w:r>
        <w:rPr>
          <w:color w:val="000000"/>
          <w:sz w:val="27"/>
          <w:vertAlign w:val="subscript"/>
        </w:rPr>
        <w:t>я</w:t>
      </w:r>
      <w:r>
        <w:rPr>
          <w:color w:val="000000"/>
          <w:sz w:val="27"/>
        </w:rPr>
        <w:t>+</w:t>
      </w:r>
      <w:r>
        <w:rPr>
          <w:color w:val="000000"/>
          <w:sz w:val="27"/>
          <w:lang w:val="en-US"/>
        </w:rPr>
        <w:t>r</w:t>
      </w:r>
      <w:r>
        <w:rPr>
          <w:color w:val="000000"/>
          <w:sz w:val="27"/>
          <w:vertAlign w:val="subscript"/>
        </w:rPr>
        <w:t xml:space="preserve">доб </w:t>
      </w:r>
      <w:r>
        <w:rPr>
          <w:color w:val="000000"/>
          <w:sz w:val="27"/>
        </w:rPr>
        <w:t>в цепи якоря двигателя при постоянном напряжении сети.</w:t>
      </w:r>
    </w:p>
    <w:p w:rsidR="00AF2718" w:rsidRDefault="00AF2718" w:rsidP="00AF2718">
      <w:pPr>
        <w:shd w:val="clear" w:color="auto" w:fill="FFFFFF"/>
        <w:autoSpaceDE w:val="0"/>
        <w:autoSpaceDN w:val="0"/>
        <w:adjustRightInd w:val="0"/>
        <w:ind w:firstLine="540"/>
        <w:jc w:val="both"/>
        <w:rPr>
          <w:sz w:val="27"/>
        </w:rPr>
      </w:pPr>
      <w:r>
        <w:rPr>
          <w:color w:val="000000"/>
          <w:sz w:val="27"/>
          <w:u w:val="single"/>
        </w:rPr>
        <w:t>Полюсное регулирование</w:t>
      </w:r>
      <w:r>
        <w:rPr>
          <w:color w:val="000000"/>
          <w:sz w:val="27"/>
        </w:rPr>
        <w:t>. Рассмотрим регулирование скорости изменением потока полюсов (полюсное регулирование).</w:t>
      </w:r>
      <w:r>
        <w:rPr>
          <w:sz w:val="27"/>
        </w:rPr>
        <w:t xml:space="preserve"> </w:t>
      </w:r>
      <w:r>
        <w:rPr>
          <w:color w:val="000000"/>
          <w:sz w:val="27"/>
          <w:lang w:val="en-US"/>
        </w:rPr>
        <w:t>C</w:t>
      </w:r>
      <w:r>
        <w:rPr>
          <w:color w:val="000000"/>
          <w:sz w:val="27"/>
        </w:rPr>
        <w:t>корость вращения при холостом ходе двигателя обратно пропорциональна потоку возбуждения. Зависимость скорости вращения двигателя при холостом ходе от тока возбуждения Ω</w:t>
      </w:r>
      <w:r>
        <w:rPr>
          <w:color w:val="000000"/>
          <w:sz w:val="27"/>
          <w:vertAlign w:val="subscript"/>
        </w:rPr>
        <w:t>0</w:t>
      </w:r>
      <w:r>
        <w:rPr>
          <w:color w:val="000000"/>
          <w:sz w:val="27"/>
        </w:rPr>
        <w:t>(</w:t>
      </w:r>
      <w:r>
        <w:rPr>
          <w:color w:val="000000"/>
          <w:sz w:val="27"/>
          <w:lang w:val="en-US"/>
        </w:rPr>
        <w:t>I</w:t>
      </w:r>
      <w:r>
        <w:rPr>
          <w:color w:val="000000"/>
          <w:sz w:val="27"/>
          <w:vertAlign w:val="subscript"/>
          <w:lang w:val="en-US"/>
        </w:rPr>
        <w:t>B</w:t>
      </w:r>
      <w:r>
        <w:rPr>
          <w:color w:val="000000"/>
          <w:sz w:val="27"/>
        </w:rPr>
        <w:t xml:space="preserve">) при </w:t>
      </w:r>
      <w:r>
        <w:rPr>
          <w:color w:val="000000"/>
          <w:sz w:val="27"/>
          <w:lang w:val="en-US"/>
        </w:rPr>
        <w:t>U</w:t>
      </w:r>
      <w:r>
        <w:rPr>
          <w:color w:val="000000"/>
          <w:sz w:val="27"/>
        </w:rPr>
        <w:t xml:space="preserve">— </w:t>
      </w:r>
      <w:r>
        <w:rPr>
          <w:color w:val="000000"/>
          <w:sz w:val="27"/>
          <w:lang w:val="en-US"/>
        </w:rPr>
        <w:t>const</w:t>
      </w:r>
      <w:r>
        <w:rPr>
          <w:color w:val="000000"/>
          <w:sz w:val="27"/>
        </w:rPr>
        <w:t xml:space="preserve"> определяется регулировочной характеристикой холостого хода (рис. 4.). Здесь же дана зависимость Ф</w:t>
      </w:r>
      <w:r>
        <w:rPr>
          <w:color w:val="000000"/>
          <w:sz w:val="27"/>
          <w:vertAlign w:val="subscript"/>
        </w:rPr>
        <w:t>0</w:t>
      </w:r>
      <w:r>
        <w:rPr>
          <w:color w:val="000000"/>
          <w:sz w:val="27"/>
        </w:rPr>
        <w:t xml:space="preserve"> (</w:t>
      </w:r>
      <w:r>
        <w:rPr>
          <w:color w:val="000000"/>
          <w:sz w:val="27"/>
          <w:lang w:val="en-US"/>
        </w:rPr>
        <w:t>I</w:t>
      </w:r>
      <w:r>
        <w:rPr>
          <w:color w:val="000000"/>
          <w:sz w:val="27"/>
          <w:vertAlign w:val="subscript"/>
        </w:rPr>
        <w:t>В</w:t>
      </w:r>
      <w:r>
        <w:rPr>
          <w:color w:val="000000"/>
          <w:sz w:val="27"/>
        </w:rPr>
        <w:t>).</w:t>
      </w:r>
    </w:p>
    <w:p w:rsidR="00AF2718" w:rsidRDefault="006B6A06" w:rsidP="00AF2718">
      <w:pPr>
        <w:shd w:val="clear" w:color="auto" w:fill="FFFFFF"/>
        <w:autoSpaceDE w:val="0"/>
        <w:autoSpaceDN w:val="0"/>
        <w:adjustRightInd w:val="0"/>
        <w:ind w:firstLine="540"/>
        <w:jc w:val="both"/>
        <w:rPr>
          <w:i/>
          <w:sz w:val="27"/>
        </w:rPr>
      </w:pPr>
      <w:r>
        <w:rPr>
          <w:noProof/>
          <w:sz w:val="27"/>
        </w:rPr>
        <w:pict>
          <v:shape id="_x0000_s1052" type="#_x0000_t75" style="position:absolute;left:0;text-align:left;margin-left:45pt;margin-top:201.95pt;width:387pt;height:161.1pt;rotation:359;z-index:251655168" o:allowincell="f">
            <v:imagedata r:id="rId11" o:title="" gain="2.5"/>
            <w10:wrap type="topAndBottom"/>
          </v:shape>
        </w:pict>
      </w:r>
      <w:r w:rsidR="00AF2718">
        <w:rPr>
          <w:color w:val="000000"/>
          <w:sz w:val="27"/>
        </w:rPr>
        <w:t>При значительном уменьшении тока возбуждения (особенно при обрыве цепи возбуждения) ток якоря и скорость вращения ненагруженного двигателя сильно возрастают, усиливается искрение щеток и появляется опасность механических повреждений якоря. Говорят, что двигатель «идет вразнос». Это явление недопустимо, поэтому двигатель снабжают автоматической защитой, отключающей его от сети при чрезмерном уменьшении потока (ниже 1/3Ф</w:t>
      </w:r>
      <w:r w:rsidR="00AF2718">
        <w:rPr>
          <w:color w:val="000000"/>
          <w:sz w:val="27"/>
          <w:vertAlign w:val="subscript"/>
          <w:lang w:val="en-US"/>
        </w:rPr>
        <w:t>H</w:t>
      </w:r>
      <w:r w:rsidR="00AF2718">
        <w:rPr>
          <w:color w:val="000000"/>
          <w:sz w:val="27"/>
        </w:rPr>
        <w:t>). Искусственные механические характеристики двигателя при различных значениях потока возбуждения показаны на рис. 5.</w:t>
      </w:r>
    </w:p>
    <w:p w:rsidR="00AF2718" w:rsidRDefault="00AF2718" w:rsidP="00AF2718">
      <w:pPr>
        <w:autoSpaceDE w:val="0"/>
        <w:autoSpaceDN w:val="0"/>
        <w:adjustRightInd w:val="0"/>
        <w:jc w:val="both"/>
        <w:rPr>
          <w:sz w:val="28"/>
        </w:rPr>
      </w:pPr>
      <w:r>
        <w:rPr>
          <w:sz w:val="28"/>
        </w:rPr>
        <w:t xml:space="preserve">                               Рис.4.                                                      Рис.5. </w:t>
      </w:r>
    </w:p>
    <w:p w:rsidR="00AF2718" w:rsidRDefault="00AF2718" w:rsidP="00AF2718">
      <w:pPr>
        <w:shd w:val="clear" w:color="auto" w:fill="FFFFFF"/>
        <w:autoSpaceDE w:val="0"/>
        <w:autoSpaceDN w:val="0"/>
        <w:adjustRightInd w:val="0"/>
        <w:jc w:val="both"/>
        <w:rPr>
          <w:sz w:val="28"/>
        </w:rPr>
      </w:pPr>
      <w:r>
        <w:rPr>
          <w:color w:val="000000"/>
          <w:sz w:val="28"/>
        </w:rPr>
        <w:t xml:space="preserve">Каждому значению потока соответствует новое значение </w:t>
      </w:r>
      <w:r>
        <w:rPr>
          <w:color w:val="000000"/>
          <w:sz w:val="28"/>
          <w:lang w:val="en-US"/>
        </w:rPr>
        <w:t>Ω</w:t>
      </w:r>
      <w:r>
        <w:rPr>
          <w:color w:val="000000"/>
          <w:sz w:val="28"/>
          <w:vertAlign w:val="subscript"/>
        </w:rPr>
        <w:t>0</w:t>
      </w:r>
      <w:r>
        <w:rPr>
          <w:color w:val="000000"/>
          <w:sz w:val="28"/>
        </w:rPr>
        <w:t xml:space="preserve"> и М</w:t>
      </w:r>
      <w:r>
        <w:rPr>
          <w:color w:val="000000"/>
          <w:sz w:val="28"/>
          <w:vertAlign w:val="subscript"/>
        </w:rPr>
        <w:t>п</w:t>
      </w:r>
      <w:r>
        <w:rPr>
          <w:color w:val="000000"/>
          <w:sz w:val="28"/>
        </w:rPr>
        <w:t>. Такое регулирование обычно ведется «на уменьшение потока» при небольших, нагрузках, для увеличения скорости сверх номинальной.</w:t>
      </w:r>
      <w:r>
        <w:rPr>
          <w:sz w:val="28"/>
        </w:rPr>
        <w:t xml:space="preserve"> </w:t>
      </w:r>
      <w:r>
        <w:rPr>
          <w:color w:val="000000"/>
          <w:sz w:val="28"/>
        </w:rPr>
        <w:t>При моментах нагрузки, близких, к номинальному, с уменьшением потока ток якоря превысит номинальный, что в длительном режиме недопустимо.</w:t>
      </w:r>
      <w:r>
        <w:rPr>
          <w:sz w:val="28"/>
        </w:rPr>
        <w:t xml:space="preserve"> </w:t>
      </w:r>
      <w:r>
        <w:rPr>
          <w:color w:val="000000"/>
          <w:sz w:val="28"/>
        </w:rPr>
        <w:t>Заметного увеличения потока сверх номинального достигнуть не удается вследствие насыщения магнитной цепи.</w:t>
      </w:r>
    </w:p>
    <w:p w:rsidR="00AF2718" w:rsidRPr="00AF2718" w:rsidRDefault="00AF2718" w:rsidP="00AF2718">
      <w:pPr>
        <w:shd w:val="clear" w:color="auto" w:fill="FFFFFF"/>
        <w:autoSpaceDE w:val="0"/>
        <w:autoSpaceDN w:val="0"/>
        <w:adjustRightInd w:val="0"/>
        <w:jc w:val="both"/>
      </w:pPr>
      <w:r w:rsidRPr="00AF2718">
        <w:rPr>
          <w:color w:val="000000"/>
        </w:rPr>
        <w:t>Полюсное регулирование «на уменьшение потока» весьма распространено, так как оно экономично и удобно: ток возбуждения мал [</w:t>
      </w:r>
      <w:r w:rsidRPr="00AF2718">
        <w:rPr>
          <w:color w:val="000000"/>
          <w:lang w:val="en-US"/>
        </w:rPr>
        <w:t>I</w:t>
      </w:r>
      <w:r w:rsidRPr="00AF2718">
        <w:rPr>
          <w:color w:val="000000"/>
          <w:vertAlign w:val="subscript"/>
        </w:rPr>
        <w:t>в</w:t>
      </w:r>
      <w:r w:rsidRPr="00AF2718">
        <w:rPr>
          <w:color w:val="000000"/>
        </w:rPr>
        <w:t xml:space="preserve"> ≈ (1 - 5 %) </w:t>
      </w:r>
      <w:r w:rsidRPr="00AF2718">
        <w:rPr>
          <w:color w:val="000000"/>
          <w:lang w:val="en-US"/>
        </w:rPr>
        <w:t>I</w:t>
      </w:r>
      <w:r w:rsidRPr="00AF2718">
        <w:rPr>
          <w:color w:val="000000"/>
          <w:vertAlign w:val="subscript"/>
        </w:rPr>
        <w:t>н</w:t>
      </w:r>
      <w:r w:rsidRPr="00AF2718">
        <w:rPr>
          <w:color w:val="000000"/>
        </w:rPr>
        <w:t>], размеры регулировочного реостата и мощность потерь в нем также малы.</w:t>
      </w:r>
    </w:p>
    <w:p w:rsidR="00AF2718" w:rsidRPr="00AF2718" w:rsidRDefault="00AF2718" w:rsidP="00AF2718">
      <w:pPr>
        <w:shd w:val="clear" w:color="auto" w:fill="FFFFFF"/>
        <w:autoSpaceDE w:val="0"/>
        <w:autoSpaceDN w:val="0"/>
        <w:adjustRightInd w:val="0"/>
        <w:jc w:val="both"/>
      </w:pPr>
      <w:r w:rsidRPr="00AF2718">
        <w:rPr>
          <w:color w:val="000000"/>
          <w:u w:val="single"/>
        </w:rPr>
        <w:t>Реостатное регулирование</w:t>
      </w:r>
      <w:r w:rsidRPr="00AF2718">
        <w:rPr>
          <w:color w:val="000000"/>
        </w:rPr>
        <w:t xml:space="preserve">. При втором способе регулирования скорости изменением сопротивления </w:t>
      </w:r>
      <w:r w:rsidRPr="00AF2718">
        <w:rPr>
          <w:color w:val="000000"/>
          <w:lang w:val="en-US"/>
        </w:rPr>
        <w:t>r</w:t>
      </w:r>
      <w:r w:rsidRPr="00AF2718">
        <w:rPr>
          <w:color w:val="000000"/>
          <w:vertAlign w:val="subscript"/>
        </w:rPr>
        <w:t>доб</w:t>
      </w:r>
      <w:r w:rsidRPr="00AF2718">
        <w:rPr>
          <w:color w:val="000000"/>
        </w:rPr>
        <w:t xml:space="preserve"> реостата в цепи якоря (</w:t>
      </w:r>
      <w:r w:rsidRPr="00AF2718">
        <w:rPr>
          <w:color w:val="000000"/>
          <w:lang w:val="en-US"/>
        </w:rPr>
        <w:t>U</w:t>
      </w:r>
      <w:r w:rsidRPr="00AF2718">
        <w:rPr>
          <w:color w:val="000000"/>
        </w:rPr>
        <w:t xml:space="preserve"> = </w:t>
      </w:r>
      <w:r w:rsidRPr="00AF2718">
        <w:rPr>
          <w:color w:val="000000"/>
          <w:lang w:val="en-US"/>
        </w:rPr>
        <w:t>const</w:t>
      </w:r>
      <w:r w:rsidRPr="00AF2718">
        <w:rPr>
          <w:color w:val="000000"/>
        </w:rPr>
        <w:t xml:space="preserve">, </w:t>
      </w:r>
      <w:r w:rsidRPr="00AF2718">
        <w:rPr>
          <w:color w:val="000000"/>
          <w:lang w:val="en-US"/>
        </w:rPr>
        <w:t>I</w:t>
      </w:r>
      <w:r w:rsidRPr="00AF2718">
        <w:rPr>
          <w:color w:val="000000"/>
          <w:vertAlign w:val="subscript"/>
        </w:rPr>
        <w:t>в</w:t>
      </w:r>
      <w:r w:rsidRPr="00AF2718">
        <w:rPr>
          <w:color w:val="000000"/>
        </w:rPr>
        <w:t xml:space="preserve"> = </w:t>
      </w:r>
      <w:r w:rsidRPr="00AF2718">
        <w:rPr>
          <w:color w:val="000000"/>
          <w:lang w:val="en-US"/>
        </w:rPr>
        <w:t>const</w:t>
      </w:r>
      <w:r w:rsidRPr="00AF2718">
        <w:rPr>
          <w:color w:val="000000"/>
        </w:rPr>
        <w:t>) искусственные механические характеристики становятся круто падающими или «мягкими» (см. прямую 2 на рис. 3</w:t>
      </w:r>
      <w:r w:rsidRPr="00AF2718">
        <w:rPr>
          <w:i/>
          <w:color w:val="000000"/>
        </w:rPr>
        <w:t>.б</w:t>
      </w:r>
      <w:r w:rsidRPr="00AF2718">
        <w:rPr>
          <w:color w:val="000000"/>
        </w:rPr>
        <w:t xml:space="preserve">). </w:t>
      </w:r>
      <w:r w:rsidRPr="00AF2718">
        <w:t xml:space="preserve"> </w:t>
      </w:r>
      <w:r w:rsidRPr="00AF2718">
        <w:rPr>
          <w:color w:val="000000"/>
        </w:rPr>
        <w:t>Если, например, М</w:t>
      </w:r>
      <w:r w:rsidRPr="00AF2718">
        <w:rPr>
          <w:color w:val="000000"/>
          <w:vertAlign w:val="subscript"/>
        </w:rPr>
        <w:t>С</w:t>
      </w:r>
      <w:r w:rsidRPr="00AF2718">
        <w:rPr>
          <w:color w:val="000000"/>
        </w:rPr>
        <w:t xml:space="preserve"> = </w:t>
      </w:r>
      <w:r w:rsidRPr="00AF2718">
        <w:rPr>
          <w:color w:val="000000"/>
          <w:lang w:val="en-US"/>
        </w:rPr>
        <w:t>const</w:t>
      </w:r>
      <w:r w:rsidRPr="00AF2718">
        <w:rPr>
          <w:color w:val="000000"/>
        </w:rPr>
        <w:t xml:space="preserve">, </w:t>
      </w:r>
      <w:r w:rsidRPr="00AF2718">
        <w:rPr>
          <w:color w:val="000000"/>
          <w:lang w:val="en-US"/>
        </w:rPr>
        <w:t>U</w:t>
      </w:r>
      <w:r w:rsidRPr="00AF2718">
        <w:rPr>
          <w:color w:val="000000"/>
        </w:rPr>
        <w:t xml:space="preserve"> = </w:t>
      </w:r>
      <w:r w:rsidRPr="00AF2718">
        <w:rPr>
          <w:color w:val="000000"/>
          <w:lang w:val="en-US"/>
        </w:rPr>
        <w:t>const</w:t>
      </w:r>
      <w:r w:rsidRPr="00AF2718">
        <w:rPr>
          <w:color w:val="000000"/>
        </w:rPr>
        <w:t xml:space="preserve">, то установившийся ток якоря и потребляемая мощность останутся прежними, а отдаваемая двигателем мощность Р = </w:t>
      </w:r>
      <w:r w:rsidRPr="00AF2718">
        <w:rPr>
          <w:color w:val="000000"/>
          <w:lang w:val="en-US"/>
        </w:rPr>
        <w:t>MΩ</w:t>
      </w:r>
      <w:r w:rsidRPr="00AF2718">
        <w:rPr>
          <w:color w:val="000000"/>
          <w:vertAlign w:val="subscript"/>
        </w:rPr>
        <w:t>2</w:t>
      </w:r>
      <w:r w:rsidRPr="00AF2718">
        <w:rPr>
          <w:color w:val="000000"/>
        </w:rPr>
        <w:t xml:space="preserve"> уменьшится. Такое реостатное регулирование связано с большими потерями мощности в цепи якоря. Поэтому оно применяется только для двигателей малой мощности.</w:t>
      </w:r>
    </w:p>
    <w:p w:rsidR="00AF2718" w:rsidRPr="00AF2718" w:rsidRDefault="00AF2718" w:rsidP="00AF2718">
      <w:pPr>
        <w:shd w:val="clear" w:color="auto" w:fill="FFFFFF"/>
        <w:autoSpaceDE w:val="0"/>
        <w:autoSpaceDN w:val="0"/>
        <w:adjustRightInd w:val="0"/>
        <w:jc w:val="both"/>
      </w:pPr>
      <w:r w:rsidRPr="00AF2718">
        <w:rPr>
          <w:color w:val="000000"/>
          <w:u w:val="single"/>
        </w:rPr>
        <w:t>Якорное регулирование.</w:t>
      </w:r>
      <w:r w:rsidRPr="00AF2718">
        <w:rPr>
          <w:color w:val="000000"/>
        </w:rPr>
        <w:t xml:space="preserve"> В двигателе независимого возбуждения можно применить и третий способ регулирования скорости вращения</w:t>
      </w:r>
      <w:r w:rsidRPr="00AF2718">
        <w:t xml:space="preserve"> </w:t>
      </w:r>
      <w:r w:rsidRPr="00AF2718">
        <w:rPr>
          <w:color w:val="000000"/>
        </w:rPr>
        <w:t>— безреостатное изменение напряжения на якоре. Для якорного регулирования необходим отдельный источник, напряжение которого регулируется. Это осуществляется,</w:t>
      </w:r>
      <w:r w:rsidRPr="00AF2718">
        <w:t xml:space="preserve"> </w:t>
      </w:r>
      <w:r w:rsidRPr="00AF2718">
        <w:rPr>
          <w:color w:val="000000"/>
        </w:rPr>
        <w:t>например, и системе «генератор — двигатель» {«система Леонарда»), изображенной на рис. 6. Здесь источником регулируемого напряжения является генератор Г независимого возбуждения, вращаемый с постоянной скоростью первичным двигателем ПД, например, асинхронным или дизельным. Обмотки возбуждения генератора и двигателя Д питаются от постоянного напряжения источника И небольшой мощности, которым может быть шунтовой генератор на валу ПД или выпрямитель переменного напряжения. Вал двигателя соединен с рабочим механизмом РМ.</w:t>
      </w:r>
    </w:p>
    <w:p w:rsidR="00AF2718" w:rsidRPr="00AF2718" w:rsidRDefault="006B6A06" w:rsidP="00AF2718">
      <w:pPr>
        <w:shd w:val="clear" w:color="auto" w:fill="FFFFFF"/>
        <w:autoSpaceDE w:val="0"/>
        <w:autoSpaceDN w:val="0"/>
        <w:adjustRightInd w:val="0"/>
        <w:ind w:firstLine="540"/>
        <w:jc w:val="center"/>
      </w:pPr>
      <w:r>
        <w:rPr>
          <w:noProof/>
        </w:rPr>
        <w:pict>
          <v:shape id="_x0000_s1053" type="#_x0000_t75" style="position:absolute;left:0;text-align:left;margin-left:27pt;margin-top:27pt;width:413.85pt;height:138.3pt;rotation:359;z-index:251656192" o:allowincell="f">
            <v:imagedata r:id="rId12" o:title="" gain="112993f"/>
            <w10:wrap type="topAndBottom"/>
          </v:shape>
        </w:pict>
      </w:r>
      <w:r w:rsidR="00AF2718" w:rsidRPr="00AF2718">
        <w:rPr>
          <w:noProof/>
        </w:rPr>
        <w:t>Рис.6. Система Генератор – Двигатель.</w:t>
      </w:r>
    </w:p>
    <w:p w:rsidR="00AF2718" w:rsidRPr="00AF2718" w:rsidRDefault="00AF2718" w:rsidP="00AF2718">
      <w:pPr>
        <w:autoSpaceDE w:val="0"/>
        <w:autoSpaceDN w:val="0"/>
        <w:adjustRightInd w:val="0"/>
        <w:jc w:val="both"/>
      </w:pPr>
    </w:p>
    <w:p w:rsidR="00AF2718" w:rsidRPr="00AF2718" w:rsidRDefault="00AF2718" w:rsidP="00AF2718">
      <w:pPr>
        <w:shd w:val="clear" w:color="auto" w:fill="FFFFFF"/>
        <w:autoSpaceDE w:val="0"/>
        <w:autoSpaceDN w:val="0"/>
        <w:adjustRightInd w:val="0"/>
        <w:jc w:val="both"/>
        <w:rPr>
          <w:color w:val="000000"/>
        </w:rPr>
      </w:pPr>
      <w:r w:rsidRPr="00AF2718">
        <w:rPr>
          <w:color w:val="000000"/>
        </w:rPr>
        <w:t>Изменять напряжение на якоре двигателя и, следовательно, регулировать его скорость можно, изменяя небольшой ток возбуждения генератора Г. Пусковой реостат в схеме не нужен, так как пуск начинается при пониженном напряжении, которое можно плавно повышать. Для реверсирования двигателя необходимо изменить направление тока возбуждения генератора.</w:t>
      </w:r>
    </w:p>
    <w:p w:rsidR="00AF2718" w:rsidRPr="00AF2718" w:rsidRDefault="006B6A06" w:rsidP="00AF2718">
      <w:pPr>
        <w:shd w:val="clear" w:color="auto" w:fill="FFFFFF"/>
        <w:autoSpaceDE w:val="0"/>
        <w:autoSpaceDN w:val="0"/>
        <w:adjustRightInd w:val="0"/>
        <w:ind w:firstLine="540"/>
        <w:jc w:val="both"/>
      </w:pPr>
      <w:r>
        <w:rPr>
          <w:noProof/>
        </w:rPr>
        <w:pict>
          <v:shape id="_x0000_s1054" type="#_x0000_t75" style="position:absolute;left:0;text-align:left;margin-left:153pt;margin-top:76.1pt;width:180pt;height:163.55pt;z-index:251657216" o:allowincell="f">
            <v:imagedata r:id="rId13" o:title="" gain="1.5625"/>
            <w10:wrap type="topAndBottom"/>
          </v:shape>
        </w:pict>
      </w:r>
      <w:r w:rsidR="00AF2718" w:rsidRPr="00AF2718">
        <w:rPr>
          <w:color w:val="000000"/>
        </w:rPr>
        <w:t xml:space="preserve">Искусственные механические характеристики двигателя независимого возбуждения при </w:t>
      </w:r>
      <w:r w:rsidR="00AF2718" w:rsidRPr="00AF2718">
        <w:rPr>
          <w:color w:val="000000"/>
          <w:lang w:val="en-US"/>
        </w:rPr>
        <w:t>I</w:t>
      </w:r>
      <w:r w:rsidR="00AF2718" w:rsidRPr="00AF2718">
        <w:rPr>
          <w:color w:val="000000"/>
          <w:vertAlign w:val="subscript"/>
          <w:lang w:val="en-US"/>
        </w:rPr>
        <w:t>B</w:t>
      </w:r>
      <w:r w:rsidR="00AF2718" w:rsidRPr="00AF2718">
        <w:rPr>
          <w:color w:val="000000"/>
        </w:rPr>
        <w:t xml:space="preserve"> = </w:t>
      </w:r>
      <w:r w:rsidR="00AF2718" w:rsidRPr="00AF2718">
        <w:rPr>
          <w:color w:val="000000"/>
          <w:lang w:val="en-US"/>
        </w:rPr>
        <w:t>const</w:t>
      </w:r>
      <w:r w:rsidR="00AF2718" w:rsidRPr="00AF2718">
        <w:rPr>
          <w:color w:val="000000"/>
        </w:rPr>
        <w:t xml:space="preserve"> и различных значениях напряжения на якоре изображаются параллельными линиями (рис. 7).</w:t>
      </w:r>
    </w:p>
    <w:p w:rsidR="00AF2718" w:rsidRPr="00AF2718" w:rsidRDefault="00AF2718" w:rsidP="00AF2718">
      <w:pPr>
        <w:shd w:val="clear" w:color="auto" w:fill="FFFFFF"/>
        <w:autoSpaceDE w:val="0"/>
        <w:autoSpaceDN w:val="0"/>
        <w:adjustRightInd w:val="0"/>
        <w:jc w:val="center"/>
      </w:pPr>
      <w:r w:rsidRPr="00AF2718">
        <w:t>Рис.7.Механические характеристики двигателя в системе Г-Д.</w:t>
      </w:r>
    </w:p>
    <w:p w:rsidR="00AF2718" w:rsidRPr="00AF2718" w:rsidRDefault="00AF2718" w:rsidP="00AF2718">
      <w:pPr>
        <w:shd w:val="clear" w:color="auto" w:fill="FFFFFF"/>
        <w:autoSpaceDE w:val="0"/>
        <w:autoSpaceDN w:val="0"/>
        <w:adjustRightInd w:val="0"/>
        <w:jc w:val="both"/>
      </w:pPr>
      <w:r w:rsidRPr="00AF2718">
        <w:rPr>
          <w:color w:val="000000"/>
        </w:rPr>
        <w:t>Если дополнительно регулировать и ток возбуждения двигателя Д, то пределы плавного изменения скорости получаются очень большими Аналогичные характеристики имеют место при регулировании напряжения на якоре с помощью управляемых электронно-ионных приборов и т. п. Поэтому двигатель независимого возбуждения широко используется в схемах автоматики в качестве исполнительного двигателя с якорным регулированием.</w:t>
      </w:r>
    </w:p>
    <w:p w:rsidR="00AF2718" w:rsidRPr="00AF2718" w:rsidRDefault="00AF2718" w:rsidP="00AF2718">
      <w:pPr>
        <w:shd w:val="clear" w:color="auto" w:fill="FFFFFF"/>
        <w:autoSpaceDE w:val="0"/>
        <w:autoSpaceDN w:val="0"/>
        <w:adjustRightInd w:val="0"/>
        <w:ind w:firstLine="540"/>
        <w:jc w:val="both"/>
        <w:rPr>
          <w:color w:val="000000"/>
        </w:rPr>
      </w:pPr>
      <w:r w:rsidRPr="00AF2718">
        <w:rPr>
          <w:color w:val="000000"/>
          <w:u w:val="single"/>
        </w:rPr>
        <w:t>Электрическое торможение двигателя</w:t>
      </w:r>
      <w:r w:rsidRPr="00AF2718">
        <w:rPr>
          <w:color w:val="000000"/>
        </w:rPr>
        <w:t>. Во многих случаях требуется не только быстрый пуск электродвигателя, но и его быстрый останов. Для этого двигатель переводят или в режим электромагнитного тормоза или в режим генератора. Тогда и электромагнитный момент становится тормозным:</w:t>
      </w:r>
    </w:p>
    <w:p w:rsidR="00AF2718" w:rsidRPr="00AF2718" w:rsidRDefault="006B6A06" w:rsidP="00AF2718">
      <w:pPr>
        <w:shd w:val="clear" w:color="auto" w:fill="FFFFFF"/>
        <w:autoSpaceDE w:val="0"/>
        <w:autoSpaceDN w:val="0"/>
        <w:adjustRightInd w:val="0"/>
        <w:ind w:firstLine="540"/>
        <w:jc w:val="both"/>
        <w:rPr>
          <w:color w:val="000000"/>
        </w:rPr>
      </w:pPr>
      <w:r>
        <w:rPr>
          <w:noProof/>
        </w:rPr>
        <w:pict>
          <v:shape id="_x0000_s1055" type="#_x0000_t75" style="position:absolute;left:0;text-align:left;margin-left:135pt;margin-top:2.4pt;width:189pt;height:47.25pt;z-index:251658240" o:allowincell="f">
            <v:imagedata r:id="rId14" o:title="" gain="126031f"/>
          </v:shape>
        </w:pict>
      </w:r>
    </w:p>
    <w:p w:rsidR="00AF2718" w:rsidRPr="00AF2718" w:rsidRDefault="00AF2718" w:rsidP="00AF2718">
      <w:pPr>
        <w:shd w:val="clear" w:color="auto" w:fill="FFFFFF"/>
        <w:autoSpaceDE w:val="0"/>
        <w:autoSpaceDN w:val="0"/>
        <w:adjustRightInd w:val="0"/>
        <w:ind w:firstLine="540"/>
        <w:jc w:val="both"/>
      </w:pPr>
      <w:r w:rsidRPr="00AF2718">
        <w:t xml:space="preserve">                                                                                                                         (3)</w:t>
      </w:r>
    </w:p>
    <w:p w:rsidR="00AF2718" w:rsidRPr="00AF2718" w:rsidRDefault="00AF2718" w:rsidP="00AF2718">
      <w:pPr>
        <w:autoSpaceDE w:val="0"/>
        <w:autoSpaceDN w:val="0"/>
        <w:adjustRightInd w:val="0"/>
        <w:jc w:val="both"/>
      </w:pPr>
    </w:p>
    <w:p w:rsidR="00AF2718" w:rsidRPr="00AF2718" w:rsidRDefault="00AF2718" w:rsidP="00AF2718">
      <w:pPr>
        <w:shd w:val="clear" w:color="auto" w:fill="FFFFFF"/>
        <w:autoSpaceDE w:val="0"/>
        <w:autoSpaceDN w:val="0"/>
        <w:adjustRightInd w:val="0"/>
        <w:ind w:firstLine="540"/>
        <w:jc w:val="both"/>
      </w:pPr>
      <w:r w:rsidRPr="00AF2718">
        <w:rPr>
          <w:color w:val="000000"/>
        </w:rPr>
        <w:t>Различают три вида торможения: противовключением, генераторное динамическое и генераторное рекуперативное.</w:t>
      </w:r>
    </w:p>
    <w:p w:rsidR="00AF2718" w:rsidRPr="00AF2718" w:rsidRDefault="00AF2718" w:rsidP="00AF2718">
      <w:pPr>
        <w:shd w:val="clear" w:color="auto" w:fill="FFFFFF"/>
        <w:autoSpaceDE w:val="0"/>
        <w:autoSpaceDN w:val="0"/>
        <w:adjustRightInd w:val="0"/>
        <w:ind w:firstLine="540"/>
        <w:jc w:val="both"/>
      </w:pPr>
      <w:r w:rsidRPr="00AF2718">
        <w:rPr>
          <w:color w:val="000000"/>
          <w:u w:val="single"/>
        </w:rPr>
        <w:t>При противовключении</w:t>
      </w:r>
      <w:r w:rsidRPr="00AF2718">
        <w:rPr>
          <w:color w:val="000000"/>
        </w:rPr>
        <w:t xml:space="preserve"> направление тока в цепи вращающегося якоря изменяют на обратное, и оно совпадает с направлением э. д. с Механической характеристикой этого режима является продолжение прямой 2' в четвертом квадранте (см. рис. 3.</w:t>
      </w:r>
      <w:r w:rsidRPr="00AF2718">
        <w:rPr>
          <w:i/>
          <w:color w:val="000000"/>
        </w:rPr>
        <w:t>б</w:t>
      </w:r>
      <w:r w:rsidRPr="00AF2718">
        <w:rPr>
          <w:color w:val="000000"/>
        </w:rPr>
        <w:t>).</w:t>
      </w:r>
      <w:r w:rsidRPr="00AF2718">
        <w:t xml:space="preserve"> </w:t>
      </w:r>
      <w:r w:rsidRPr="00AF2718">
        <w:rPr>
          <w:color w:val="000000"/>
        </w:rPr>
        <w:t>Торможение противовключением иногда применяют, например, для медленного опускания груза, для ускорения реверса. В последнем случае инерция вращающегося якоря «гасится» в режиме тормоза, якорь останавливается, а затем начинает вращаться в обратном направлении.</w:t>
      </w:r>
    </w:p>
    <w:p w:rsidR="00AF2718" w:rsidRPr="00AF2718" w:rsidRDefault="00AF2718" w:rsidP="00AF2718">
      <w:pPr>
        <w:shd w:val="clear" w:color="auto" w:fill="FFFFFF"/>
        <w:autoSpaceDE w:val="0"/>
        <w:autoSpaceDN w:val="0"/>
        <w:adjustRightInd w:val="0"/>
        <w:ind w:firstLine="540"/>
        <w:jc w:val="both"/>
      </w:pPr>
      <w:r w:rsidRPr="00AF2718">
        <w:rPr>
          <w:color w:val="000000"/>
          <w:u w:val="single"/>
        </w:rPr>
        <w:t>При генераторном динамическом торможении</w:t>
      </w:r>
      <w:r w:rsidRPr="00AF2718">
        <w:rPr>
          <w:color w:val="000000"/>
        </w:rPr>
        <w:t xml:space="preserve"> отключают вращающийся якорь от сети и замыкают его на реостат (цепь возбуждения остается включенной в сеть). Возникающий генераторный электромагнитный момент тормозит вращение якоря, уменьшаясь вместе с угловой скоростью вращения. Механическая характеристика режима динамического торможения — прямая 3 во втором квадранте, проходящая через нуль (см. рис. 3.</w:t>
      </w:r>
      <w:r w:rsidRPr="00AF2718">
        <w:rPr>
          <w:i/>
          <w:color w:val="000000"/>
        </w:rPr>
        <w:t>б</w:t>
      </w:r>
      <w:r w:rsidRPr="00AF2718">
        <w:rPr>
          <w:color w:val="000000"/>
        </w:rPr>
        <w:t>). Динамическое торможение широко применяется в электродвигателях.</w:t>
      </w:r>
    </w:p>
    <w:p w:rsidR="00AF2718" w:rsidRPr="00AF2718" w:rsidRDefault="00AF2718" w:rsidP="00AF2718">
      <w:pPr>
        <w:shd w:val="clear" w:color="auto" w:fill="FFFFFF"/>
        <w:autoSpaceDE w:val="0"/>
        <w:autoSpaceDN w:val="0"/>
        <w:adjustRightInd w:val="0"/>
        <w:ind w:firstLine="540"/>
        <w:jc w:val="both"/>
        <w:rPr>
          <w:color w:val="000000"/>
        </w:rPr>
      </w:pPr>
      <w:r w:rsidRPr="00AF2718">
        <w:rPr>
          <w:color w:val="000000"/>
          <w:u w:val="single"/>
        </w:rPr>
        <w:t>Генераторное рекуперативное торможение</w:t>
      </w:r>
      <w:r w:rsidRPr="00AF2718">
        <w:rPr>
          <w:color w:val="000000"/>
        </w:rPr>
        <w:t xml:space="preserve"> возникает, если к валу включенного в сеть двигателя приложить момент, направленный в сторону вращения якоря. Тогда скорость вращения якоря и э. д. с. Е начнут возрастать. При </w:t>
      </w:r>
      <w:r w:rsidRPr="00AF2718">
        <w:rPr>
          <w:color w:val="000000"/>
          <w:lang w:val="en-US"/>
        </w:rPr>
        <w:t>E</w:t>
      </w:r>
      <w:r w:rsidRPr="00AF2718">
        <w:rPr>
          <w:color w:val="000000"/>
        </w:rPr>
        <w:t>&gt;</w:t>
      </w:r>
      <w:r w:rsidRPr="00AF2718">
        <w:rPr>
          <w:color w:val="000000"/>
          <w:lang w:val="en-US"/>
        </w:rPr>
        <w:t>U</w:t>
      </w:r>
      <w:r w:rsidRPr="00AF2718">
        <w:rPr>
          <w:color w:val="000000"/>
        </w:rPr>
        <w:t xml:space="preserve"> ток якоря изменит направление и машина перейдет в режим генератора с отдачей (рекуперации) энергии в сеть. Механическая характеристика режима рекуперативного торможения — та же прямая 1' во втором квадранте, но проходящая через точку Ω</w:t>
      </w:r>
      <w:r w:rsidRPr="00AF2718">
        <w:rPr>
          <w:color w:val="000000"/>
          <w:vertAlign w:val="subscript"/>
        </w:rPr>
        <w:t>0</w:t>
      </w:r>
      <w:r w:rsidRPr="00AF2718">
        <w:rPr>
          <w:color w:val="000000"/>
        </w:rPr>
        <w:t xml:space="preserve"> — скорость вращения двигателя при холостом ходе (см. рис. 3.</w:t>
      </w:r>
      <w:r w:rsidRPr="00AF2718">
        <w:rPr>
          <w:i/>
          <w:color w:val="000000"/>
        </w:rPr>
        <w:t>б</w:t>
      </w:r>
      <w:r w:rsidRPr="00AF2718">
        <w:rPr>
          <w:color w:val="000000"/>
        </w:rPr>
        <w:t>). Рекуперативное торможение применяется при торможении электропоезда, трамвая или троллейбуса идущего под уклон.</w:t>
      </w:r>
    </w:p>
    <w:p w:rsidR="00AF2718" w:rsidRPr="00AF2718" w:rsidRDefault="00AF2718" w:rsidP="00AF2718">
      <w:pPr>
        <w:shd w:val="clear" w:color="auto" w:fill="FFFFFF"/>
        <w:autoSpaceDE w:val="0"/>
        <w:autoSpaceDN w:val="0"/>
        <w:adjustRightInd w:val="0"/>
        <w:ind w:firstLine="540"/>
        <w:jc w:val="center"/>
        <w:rPr>
          <w:b/>
          <w:color w:val="000000"/>
          <w:u w:val="single"/>
        </w:rPr>
      </w:pPr>
      <w:r w:rsidRPr="00AF2718">
        <w:rPr>
          <w:b/>
          <w:color w:val="000000"/>
          <w:u w:val="single"/>
        </w:rPr>
        <w:t>Двигатель последовательного возбуждения.</w:t>
      </w:r>
    </w:p>
    <w:p w:rsidR="00AF2718" w:rsidRPr="00AF2718" w:rsidRDefault="00AF2718" w:rsidP="00AF2718">
      <w:pPr>
        <w:shd w:val="clear" w:color="auto" w:fill="FFFFFF"/>
        <w:autoSpaceDE w:val="0"/>
        <w:autoSpaceDN w:val="0"/>
        <w:adjustRightInd w:val="0"/>
        <w:jc w:val="both"/>
      </w:pPr>
      <w:r w:rsidRPr="00AF2718">
        <w:rPr>
          <w:color w:val="000000"/>
        </w:rPr>
        <w:t>Схема двигателя последовательного возбуждения приведена на рис. 8. Ток якоря и ток возбуждения в этом двигателе один и тот же. Так как ток электродвигателя зависит от нагрузки на его валу, то потоки полюсов и скорость вращения якоря двигателя последовательного возбуждения резко изменяются с изменением момента.</w:t>
      </w:r>
    </w:p>
    <w:p w:rsidR="00AF2718" w:rsidRPr="00AF2718" w:rsidRDefault="006B6A06" w:rsidP="00AF2718">
      <w:pPr>
        <w:shd w:val="clear" w:color="auto" w:fill="FFFFFF"/>
        <w:autoSpaceDE w:val="0"/>
        <w:autoSpaceDN w:val="0"/>
        <w:adjustRightInd w:val="0"/>
        <w:ind w:firstLine="540"/>
        <w:jc w:val="both"/>
      </w:pPr>
      <w:r>
        <w:rPr>
          <w:noProof/>
        </w:rPr>
        <w:pict>
          <v:shape id="_x0000_s1056" type="#_x0000_t75" style="position:absolute;left:0;text-align:left;margin-left:99pt;margin-top:121.8pt;width:314.85pt;height:174.05pt;z-index:251659264" o:allowincell="f">
            <v:imagedata r:id="rId15" o:title="" gain="2.5"/>
            <w10:wrap type="topAndBottom"/>
          </v:shape>
        </w:pict>
      </w:r>
      <w:r w:rsidR="00AF2718" w:rsidRPr="00AF2718">
        <w:rPr>
          <w:color w:val="000000"/>
        </w:rPr>
        <w:t>Естественная механическая характеристика. С увеличением момента нагрузки ток двигателя увеличивается, поток возрастает,</w:t>
      </w:r>
      <w:r w:rsidR="00AF2718" w:rsidRPr="00AF2718">
        <w:t xml:space="preserve"> </w:t>
      </w:r>
      <w:r w:rsidR="00AF2718" w:rsidRPr="00AF2718">
        <w:rPr>
          <w:color w:val="000000"/>
        </w:rPr>
        <w:t xml:space="preserve">а скорость вращения падает, подчиняясь закону, близкому к гиперболическому. Мощность Р = </w:t>
      </w:r>
      <w:r w:rsidR="00AF2718" w:rsidRPr="00AF2718">
        <w:rPr>
          <w:color w:val="000000"/>
          <w:lang w:val="en-US"/>
        </w:rPr>
        <w:t>MΩ</w:t>
      </w:r>
      <w:r w:rsidR="00AF2718" w:rsidRPr="00AF2718">
        <w:rPr>
          <w:color w:val="000000"/>
        </w:rPr>
        <w:t xml:space="preserve"> на валу практически не изменяется. Механические характеристики такого двигателя называют «мягкими» (рис. 9).</w:t>
      </w:r>
    </w:p>
    <w:p w:rsidR="00AF2718" w:rsidRPr="00AF2718" w:rsidRDefault="00AF2718" w:rsidP="00AF2718">
      <w:pPr>
        <w:shd w:val="clear" w:color="auto" w:fill="FFFFFF"/>
        <w:autoSpaceDE w:val="0"/>
        <w:autoSpaceDN w:val="0"/>
        <w:adjustRightInd w:val="0"/>
        <w:jc w:val="both"/>
      </w:pPr>
      <w:r w:rsidRPr="00AF2718">
        <w:t xml:space="preserve">                                 Рис. 8.                                             Рис.9.</w:t>
      </w:r>
    </w:p>
    <w:p w:rsidR="00AF2718" w:rsidRPr="00AF2718" w:rsidRDefault="00AF2718" w:rsidP="00AF2718">
      <w:pPr>
        <w:shd w:val="clear" w:color="auto" w:fill="FFFFFF"/>
        <w:autoSpaceDE w:val="0"/>
        <w:autoSpaceDN w:val="0"/>
        <w:adjustRightInd w:val="0"/>
        <w:jc w:val="both"/>
      </w:pPr>
    </w:p>
    <w:p w:rsidR="00AF2718" w:rsidRPr="00AF2718" w:rsidRDefault="00AF2718" w:rsidP="00AF2718">
      <w:pPr>
        <w:shd w:val="clear" w:color="auto" w:fill="FFFFFF"/>
        <w:autoSpaceDE w:val="0"/>
        <w:autoSpaceDN w:val="0"/>
        <w:adjustRightInd w:val="0"/>
        <w:ind w:firstLine="540"/>
        <w:jc w:val="both"/>
      </w:pPr>
      <w:r w:rsidRPr="00AF2718">
        <w:rPr>
          <w:color w:val="000000"/>
        </w:rPr>
        <w:t>При холостом ходе и небольшой нагрузке ток и поток двигателя уменьшаются, а его скорость сильно возрастает—двигатель «идет вразнос», и может достигнуть «угонной» скорости, т. е. значения, опасного в отношении механической прочности якоря. Поэтому пуск и работа двигателей последовательного возбуждения вхолостую, а также соединение их с нагрузкой ременной передачей недопустимы. Исключение составляют маломощные двигатели, у которых момент от потерь при холостом ходе относительно велик.</w:t>
      </w:r>
    </w:p>
    <w:p w:rsidR="00AF2718" w:rsidRPr="00AF2718" w:rsidRDefault="00AF2718" w:rsidP="00AF2718">
      <w:pPr>
        <w:shd w:val="clear" w:color="auto" w:fill="FFFFFF"/>
        <w:autoSpaceDE w:val="0"/>
        <w:autoSpaceDN w:val="0"/>
        <w:adjustRightInd w:val="0"/>
        <w:ind w:firstLine="540"/>
        <w:jc w:val="both"/>
      </w:pPr>
      <w:r w:rsidRPr="00AF2718">
        <w:rPr>
          <w:color w:val="000000"/>
        </w:rPr>
        <w:t>Регулирование скорости вращения. Двигатель последовательного возбуждения особенно широко применяется как тяговый двигатель на транспорте и в крановых установках. Здесь важно, чтобы двигатель развивал максимально возможный момент при трогании с места и малых скоростях.</w:t>
      </w:r>
      <w:r w:rsidRPr="00AF2718">
        <w:t xml:space="preserve"> </w:t>
      </w:r>
      <w:r w:rsidRPr="00AF2718">
        <w:rPr>
          <w:color w:val="000000"/>
        </w:rPr>
        <w:t>Скорость вращения двигателей последовательного возбуждения регулируется реостатным и безреостатным изменением напряжения на зажимах двигателя и изменением потока возбуждения.</w:t>
      </w:r>
    </w:p>
    <w:p w:rsidR="00AF2718" w:rsidRPr="00AF2718" w:rsidRDefault="00AF2718" w:rsidP="00AF2718">
      <w:pPr>
        <w:shd w:val="clear" w:color="auto" w:fill="FFFFFF"/>
        <w:autoSpaceDE w:val="0"/>
        <w:autoSpaceDN w:val="0"/>
        <w:adjustRightInd w:val="0"/>
        <w:ind w:firstLine="540"/>
        <w:jc w:val="both"/>
      </w:pPr>
      <w:r w:rsidRPr="00AF2718">
        <w:rPr>
          <w:color w:val="000000"/>
        </w:rPr>
        <w:t xml:space="preserve">Напряжение, подводимое к двигателю, обычно изменяют с помощью реостата </w:t>
      </w:r>
      <w:r w:rsidRPr="00AF2718">
        <w:rPr>
          <w:color w:val="000000"/>
          <w:lang w:val="en-US"/>
        </w:rPr>
        <w:t>r</w:t>
      </w:r>
      <w:r w:rsidRPr="00AF2718">
        <w:rPr>
          <w:color w:val="000000"/>
          <w:vertAlign w:val="subscript"/>
        </w:rPr>
        <w:t>доб</w:t>
      </w:r>
      <w:r w:rsidRPr="00AF2718">
        <w:rPr>
          <w:color w:val="000000"/>
        </w:rPr>
        <w:t xml:space="preserve"> в цепи якоря, хотя такое регулирование скорости так же неэкономично, как и во всех двигателях.</w:t>
      </w:r>
      <w:r w:rsidRPr="00AF2718">
        <w:t xml:space="preserve"> </w:t>
      </w:r>
      <w:r w:rsidRPr="00AF2718">
        <w:rPr>
          <w:color w:val="000000"/>
        </w:rPr>
        <w:t>Регулирование скорости вращения тяговых транспортных двигателей производят ступенями (7 - 10 ступеней) с помощью командо-аппарата (контролера). В каждом моторном вагоне обычно установлено несколько двигателей. Чтобы уменьшить потери при регулировании, комбинируют параллельное и последовательное включение двигателей в сеть вместе с регулировочными сопротивлениями.</w:t>
      </w:r>
      <w:r w:rsidRPr="00AF2718">
        <w:t xml:space="preserve"> </w:t>
      </w:r>
      <w:r w:rsidRPr="00AF2718">
        <w:rPr>
          <w:color w:val="000000"/>
        </w:rPr>
        <w:t>Регулирование скорости вращения изменением потока полюсов двигателя осуществляют шунтированием обмотки возбуждения. Это приводит к увеличению скорости.</w:t>
      </w:r>
    </w:p>
    <w:p w:rsidR="00AF2718" w:rsidRPr="00AF2718" w:rsidRDefault="00AF2718" w:rsidP="00AF2718">
      <w:pPr>
        <w:shd w:val="clear" w:color="auto" w:fill="FFFFFF"/>
        <w:autoSpaceDE w:val="0"/>
        <w:autoSpaceDN w:val="0"/>
        <w:adjustRightInd w:val="0"/>
        <w:ind w:firstLine="540"/>
        <w:jc w:val="both"/>
      </w:pPr>
      <w:r w:rsidRPr="00AF2718">
        <w:rPr>
          <w:color w:val="000000"/>
          <w:u w:val="single"/>
        </w:rPr>
        <w:t>Электрическое торможение</w:t>
      </w:r>
      <w:r w:rsidRPr="00AF2718">
        <w:rPr>
          <w:color w:val="000000"/>
        </w:rPr>
        <w:t>. В двигателях последовательного возбуждения может осуществляться динамическое торможение и торможение противовключением. Для динамического торможения двигатель отключают от сети, замыкают на реостат и двигатель оказывается в режиме генератора последовательного возбуждения.</w:t>
      </w:r>
    </w:p>
    <w:p w:rsidR="00AF2718" w:rsidRPr="00AF2718" w:rsidRDefault="00AF2718" w:rsidP="00AF2718">
      <w:pPr>
        <w:shd w:val="clear" w:color="auto" w:fill="FFFFFF"/>
        <w:autoSpaceDE w:val="0"/>
        <w:autoSpaceDN w:val="0"/>
        <w:adjustRightInd w:val="0"/>
        <w:jc w:val="both"/>
      </w:pPr>
      <w:r w:rsidRPr="00AF2718">
        <w:rPr>
          <w:color w:val="000000"/>
        </w:rPr>
        <w:t xml:space="preserve">В режим электромагнитного тормоза двигатель переходит при переключении направления тока во вращающемся якоре (или в обмотке возбуждения) на обратное. Одновременно в цепь якоря вводят реостат с </w:t>
      </w:r>
      <w:r w:rsidRPr="00AF2718">
        <w:rPr>
          <w:color w:val="000000"/>
          <w:lang w:val="en-US"/>
        </w:rPr>
        <w:t>r</w:t>
      </w:r>
      <w:r w:rsidRPr="00AF2718">
        <w:rPr>
          <w:color w:val="000000"/>
          <w:vertAlign w:val="subscript"/>
        </w:rPr>
        <w:t>доб</w:t>
      </w:r>
      <w:r w:rsidRPr="00AF2718">
        <w:rPr>
          <w:color w:val="000000"/>
        </w:rPr>
        <w:t xml:space="preserve"> для ограничения тока.</w:t>
      </w:r>
      <w:r w:rsidRPr="00AF2718">
        <w:t xml:space="preserve"> </w:t>
      </w:r>
      <w:r w:rsidRPr="00AF2718">
        <w:rPr>
          <w:color w:val="000000"/>
        </w:rPr>
        <w:t>Механическими характеристиками этого режима являются продолжения характеристик двигателя в область отрицательных значений скоростей вращения (см. рис. 9).</w:t>
      </w:r>
    </w:p>
    <w:p w:rsidR="00AF2718" w:rsidRPr="00AF2718" w:rsidRDefault="00AF2718" w:rsidP="00AF2718">
      <w:pPr>
        <w:shd w:val="clear" w:color="auto" w:fill="FFFFFF"/>
        <w:autoSpaceDE w:val="0"/>
        <w:autoSpaceDN w:val="0"/>
        <w:adjustRightInd w:val="0"/>
        <w:ind w:firstLine="540"/>
        <w:jc w:val="both"/>
        <w:rPr>
          <w:color w:val="000000"/>
        </w:rPr>
      </w:pPr>
      <w:r w:rsidRPr="00AF2718">
        <w:rPr>
          <w:color w:val="000000"/>
        </w:rPr>
        <w:t>Для возможности генераторного рекуперативного торможения тяговые двигатели электропоездов снабжают дополнительной параллельной обмоткой возбуждения.</w:t>
      </w:r>
    </w:p>
    <w:p w:rsidR="00AF2718" w:rsidRPr="00AF2718" w:rsidRDefault="00AF2718" w:rsidP="00AF2718">
      <w:pPr>
        <w:shd w:val="clear" w:color="auto" w:fill="FFFFFF"/>
        <w:autoSpaceDE w:val="0"/>
        <w:autoSpaceDN w:val="0"/>
        <w:adjustRightInd w:val="0"/>
        <w:ind w:firstLine="540"/>
        <w:jc w:val="both"/>
        <w:rPr>
          <w:color w:val="000000"/>
        </w:rPr>
      </w:pPr>
    </w:p>
    <w:p w:rsidR="00AF2718" w:rsidRPr="00AF2718" w:rsidRDefault="00AF2718" w:rsidP="00AF2718">
      <w:pPr>
        <w:shd w:val="clear" w:color="auto" w:fill="FFFFFF"/>
        <w:autoSpaceDE w:val="0"/>
        <w:autoSpaceDN w:val="0"/>
        <w:adjustRightInd w:val="0"/>
        <w:ind w:firstLine="540"/>
        <w:jc w:val="both"/>
      </w:pPr>
    </w:p>
    <w:p w:rsidR="00AF2718" w:rsidRPr="00AF2718" w:rsidRDefault="00AF2718" w:rsidP="00AF2718">
      <w:pPr>
        <w:shd w:val="clear" w:color="auto" w:fill="FFFFFF"/>
        <w:autoSpaceDE w:val="0"/>
        <w:autoSpaceDN w:val="0"/>
        <w:adjustRightInd w:val="0"/>
        <w:jc w:val="center"/>
        <w:rPr>
          <w:b/>
          <w:color w:val="000000"/>
          <w:u w:val="single"/>
        </w:rPr>
      </w:pPr>
      <w:r w:rsidRPr="00AF2718">
        <w:rPr>
          <w:b/>
          <w:color w:val="000000"/>
          <w:u w:val="single"/>
        </w:rPr>
        <w:t>Двигатель смешанного возбуждения.</w:t>
      </w:r>
    </w:p>
    <w:p w:rsidR="00AF2718" w:rsidRPr="00AF2718" w:rsidRDefault="006B6A06" w:rsidP="00AF2718">
      <w:pPr>
        <w:shd w:val="clear" w:color="auto" w:fill="FFFFFF"/>
        <w:autoSpaceDE w:val="0"/>
        <w:autoSpaceDN w:val="0"/>
        <w:adjustRightInd w:val="0"/>
        <w:jc w:val="both"/>
      </w:pPr>
      <w:r>
        <w:rPr>
          <w:noProof/>
        </w:rPr>
        <w:pict>
          <v:shape id="_x0000_s1058" type="#_x0000_t75" style="position:absolute;left:0;text-align:left;margin-left:279pt;margin-top:173.85pt;width:149pt;height:153pt;rotation:359;z-index:251661312" o:allowincell="f">
            <v:imagedata r:id="rId16" o:title="" gain="234057f"/>
            <w10:wrap type="topAndBottom"/>
          </v:shape>
        </w:pict>
      </w:r>
      <w:r>
        <w:rPr>
          <w:noProof/>
        </w:rPr>
        <w:pict>
          <v:shape id="_x0000_s1057" type="#_x0000_t75" style="position:absolute;left:0;text-align:left;margin-left:36pt;margin-top:146.85pt;width:111.7pt;height:3in;rotation:-360;z-index:251660288" o:allowincell="f">
            <v:imagedata r:id="rId17" o:title="" gain="142470f"/>
            <w10:wrap type="topAndBottom"/>
          </v:shape>
        </w:pict>
      </w:r>
      <w:r w:rsidR="00AF2718" w:rsidRPr="00AF2718">
        <w:rPr>
          <w:color w:val="000000"/>
        </w:rPr>
        <w:t>Схема двигателя смешанного возбуждения приведена на рис. 10. Основной обмоткой считается та, которая создает не менее 70% всей н. с. машины. Последовательную обмотку включают обычно согласно с параллельной, т. е. так, чтобы их н. с. складывались. В этом случае двигатель приобретает свойства и характеристики, «средние» между свойствами двигателей параллельного и последовательного возбуждения.</w:t>
      </w:r>
    </w:p>
    <w:p w:rsidR="00AF2718" w:rsidRPr="00AF2718" w:rsidRDefault="00AF2718" w:rsidP="00AF2718">
      <w:pPr>
        <w:shd w:val="clear" w:color="auto" w:fill="FFFFFF"/>
        <w:autoSpaceDE w:val="0"/>
        <w:autoSpaceDN w:val="0"/>
        <w:adjustRightInd w:val="0"/>
        <w:ind w:firstLine="540"/>
      </w:pPr>
      <w:r w:rsidRPr="00AF2718">
        <w:t>Рис. 10.Схема двигателя                                 Рис.11. Характеристики двигателей</w:t>
      </w:r>
    </w:p>
    <w:p w:rsidR="00AF2718" w:rsidRPr="00AF2718" w:rsidRDefault="00AF2718" w:rsidP="00AF2718">
      <w:pPr>
        <w:shd w:val="clear" w:color="auto" w:fill="FFFFFF"/>
        <w:autoSpaceDE w:val="0"/>
        <w:autoSpaceDN w:val="0"/>
        <w:adjustRightInd w:val="0"/>
        <w:ind w:firstLine="540"/>
      </w:pPr>
      <w:r w:rsidRPr="00AF2718">
        <w:t>смешанного возбуждения.                                         смешанного возбуждения.</w:t>
      </w:r>
    </w:p>
    <w:p w:rsidR="00AF2718" w:rsidRPr="00AF2718" w:rsidRDefault="00AF2718" w:rsidP="00AF2718">
      <w:pPr>
        <w:shd w:val="clear" w:color="auto" w:fill="FFFFFF"/>
        <w:autoSpaceDE w:val="0"/>
        <w:autoSpaceDN w:val="0"/>
        <w:adjustRightInd w:val="0"/>
        <w:ind w:firstLine="540"/>
      </w:pPr>
    </w:p>
    <w:p w:rsidR="00AF2718" w:rsidRPr="00AF2718" w:rsidRDefault="00AF2718" w:rsidP="00AF2718">
      <w:pPr>
        <w:shd w:val="clear" w:color="auto" w:fill="FFFFFF"/>
        <w:autoSpaceDE w:val="0"/>
        <w:autoSpaceDN w:val="0"/>
        <w:adjustRightInd w:val="0"/>
        <w:ind w:firstLine="540"/>
        <w:jc w:val="both"/>
      </w:pPr>
      <w:r w:rsidRPr="00AF2718">
        <w:rPr>
          <w:color w:val="000000"/>
        </w:rPr>
        <w:t>В двигателях смешанного возбуждения, одна из обмоток является основной, другая — вспомогательной. Характеристики двигателя будут близки к тем, которые определены основной обмоткой и скорректированы действием вспомогательной обмотки. Интерес представляют следующие схемы.</w:t>
      </w:r>
    </w:p>
    <w:p w:rsidR="00AF2718" w:rsidRPr="00AF2718" w:rsidRDefault="00AF2718" w:rsidP="00AF2718">
      <w:pPr>
        <w:shd w:val="clear" w:color="auto" w:fill="FFFFFF"/>
        <w:autoSpaceDE w:val="0"/>
        <w:autoSpaceDN w:val="0"/>
        <w:adjustRightInd w:val="0"/>
        <w:ind w:firstLine="540"/>
        <w:jc w:val="both"/>
      </w:pPr>
      <w:r w:rsidRPr="00AF2718">
        <w:rPr>
          <w:color w:val="000000"/>
        </w:rPr>
        <w:t>1. Основная обмотка — параллельная, вспомогательная — последовательная, включенная согласно. При увеличении нагрузки усиливается действие последовательной обмотки, поскольку увеличивается результирующий поток Ф, характеристика скорости вращения будет более пологой (рис. 11, кривая 1). Пологая характеристика рациональна, например, при толчкообразной нагрузке, создавая возможность проявления действия маховых масс, что сглаживает пульсации мощности, потребляемой двигателем из сети.</w:t>
      </w:r>
    </w:p>
    <w:p w:rsidR="00AF2718" w:rsidRPr="00AF2718" w:rsidRDefault="00AF2718" w:rsidP="00AF2718">
      <w:pPr>
        <w:shd w:val="clear" w:color="auto" w:fill="FFFFFF"/>
        <w:autoSpaceDE w:val="0"/>
        <w:autoSpaceDN w:val="0"/>
        <w:adjustRightInd w:val="0"/>
        <w:ind w:firstLine="540"/>
        <w:jc w:val="both"/>
      </w:pPr>
      <w:r w:rsidRPr="00AF2718">
        <w:rPr>
          <w:color w:val="000000"/>
        </w:rPr>
        <w:t>2. При встречно включенной последовательной обмотке, наоборот, с ростом нагрузки магнитный поток Ф будет ослабляться и скорость вращения повышаться, становясь при нагрузке большей, чем при холостом ходе (рис. 11, кривая 2). Но работа двигателя при ослаблении магнитного потока неустойчива и обычно не практикуется.</w:t>
      </w:r>
    </w:p>
    <w:p w:rsidR="00AF2718" w:rsidRPr="00AF2718" w:rsidRDefault="00AF2718" w:rsidP="00AF2718">
      <w:pPr>
        <w:shd w:val="clear" w:color="auto" w:fill="FFFFFF"/>
        <w:autoSpaceDE w:val="0"/>
        <w:autoSpaceDN w:val="0"/>
        <w:adjustRightInd w:val="0"/>
        <w:ind w:firstLine="540"/>
        <w:jc w:val="both"/>
      </w:pPr>
      <w:r w:rsidRPr="00AF2718">
        <w:rPr>
          <w:color w:val="000000"/>
        </w:rPr>
        <w:t>3. Основная обмотка — последовательная, параллельная обмотка — вспомогательная. Двигателю при наличии только последовательной обмотки при малых нагрузках свойственно значительное повышение скорости вращения вплоть до разноса. Наличие вспомогательной обмотки, гарантирующей определенное значение магнитного потока, ограничивает возможное повышение скорости вращения.</w:t>
      </w:r>
    </w:p>
    <w:p w:rsidR="00AF2718" w:rsidRPr="00AF2718" w:rsidRDefault="00AF2718" w:rsidP="00AF2718">
      <w:pPr>
        <w:shd w:val="clear" w:color="auto" w:fill="FFFFFF"/>
        <w:autoSpaceDE w:val="0"/>
        <w:autoSpaceDN w:val="0"/>
        <w:adjustRightInd w:val="0"/>
        <w:jc w:val="both"/>
      </w:pPr>
    </w:p>
    <w:p w:rsidR="00AF2718" w:rsidRPr="00AF2718" w:rsidRDefault="00AF2718" w:rsidP="00AF2718">
      <w:pPr>
        <w:shd w:val="clear" w:color="auto" w:fill="FFFFFF"/>
        <w:autoSpaceDE w:val="0"/>
        <w:autoSpaceDN w:val="0"/>
        <w:adjustRightInd w:val="0"/>
        <w:ind w:firstLine="540"/>
        <w:jc w:val="center"/>
        <w:rPr>
          <w:b/>
          <w:color w:val="000000"/>
          <w:u w:val="single"/>
        </w:rPr>
      </w:pPr>
      <w:r w:rsidRPr="00AF2718">
        <w:rPr>
          <w:b/>
          <w:color w:val="000000"/>
          <w:u w:val="single"/>
        </w:rPr>
        <w:t>Особенности двигателей и область их применения.</w:t>
      </w:r>
    </w:p>
    <w:p w:rsidR="00AF2718" w:rsidRPr="00AF2718" w:rsidRDefault="00AF2718" w:rsidP="00AF2718">
      <w:pPr>
        <w:shd w:val="clear" w:color="auto" w:fill="FFFFFF"/>
        <w:autoSpaceDE w:val="0"/>
        <w:autoSpaceDN w:val="0"/>
        <w:adjustRightInd w:val="0"/>
        <w:ind w:firstLine="540"/>
        <w:jc w:val="both"/>
      </w:pPr>
      <w:r w:rsidRPr="00AF2718">
        <w:rPr>
          <w:color w:val="000000"/>
        </w:rPr>
        <w:t>Особенности двигателей постоянного тока связаны со способом их возбуждения и, в частности, с постоянством или зависимостью потока полюсов от нагрузки. Двигатели параллельного и независимого возбуждения с постоянным потоком имеют «жесткую» естественную механическую характеристику: скорость их вращения почти не зависит от момента нагрузки на валу. Поэтому двигатели параллельного возбуждения применяются для привода металлорежущих станков и других механизмов. Их скорость вращения можно регулировать двумя способами. При снижении питающего напряжения возрастает ток якоря.</w:t>
      </w:r>
    </w:p>
    <w:p w:rsidR="00AF2718" w:rsidRPr="00AF2718" w:rsidRDefault="00AF2718" w:rsidP="00AF2718">
      <w:pPr>
        <w:shd w:val="clear" w:color="auto" w:fill="FFFFFF"/>
        <w:autoSpaceDE w:val="0"/>
        <w:autoSpaceDN w:val="0"/>
        <w:adjustRightInd w:val="0"/>
        <w:ind w:firstLine="540"/>
        <w:jc w:val="both"/>
      </w:pPr>
      <w:r w:rsidRPr="00AF2718">
        <w:rPr>
          <w:color w:val="000000"/>
        </w:rPr>
        <w:t>При необходимости глубокого и плавного регулирования скорости вращения используются двигатели независимого возбуждения, управляемые по схеме генератор - двигатель. Система Г - Д применяется как для привода самых мощных двигателей, так и исполнительных двигателей в системах автоматического управления.</w:t>
      </w:r>
    </w:p>
    <w:p w:rsidR="00AF2718" w:rsidRPr="00AF2718" w:rsidRDefault="00AF2718" w:rsidP="00AF2718">
      <w:pPr>
        <w:shd w:val="clear" w:color="auto" w:fill="FFFFFF"/>
        <w:autoSpaceDE w:val="0"/>
        <w:autoSpaceDN w:val="0"/>
        <w:adjustRightInd w:val="0"/>
        <w:ind w:firstLine="540"/>
        <w:jc w:val="both"/>
      </w:pPr>
      <w:r w:rsidRPr="00AF2718">
        <w:rPr>
          <w:color w:val="000000"/>
        </w:rPr>
        <w:t>В двигателях последовательного возбуждения поток полюсов зависит от нагрузки. Их механические характеристики «мягкие»: с возрастанием момента скорость вращения падает. Они используются как тяговые двигатели, где требуется, большой пусковой момент для преодоления инерции механизма и малый момент — для поддержания высокой скорости вращения. Понижение напряжения сети не влияет на вращающий момент и ток двигателя — лишь снижается его скорость вращения. Это важно для электротранспорта на подъеме. При уменьшении момента нагрузки до нуля двигатель может «пойти в разнос».</w:t>
      </w:r>
    </w:p>
    <w:p w:rsidR="00AF2718" w:rsidRPr="00AF2718" w:rsidRDefault="00AF2718" w:rsidP="00AF2718">
      <w:pPr>
        <w:shd w:val="clear" w:color="auto" w:fill="FFFFFF"/>
        <w:autoSpaceDE w:val="0"/>
        <w:autoSpaceDN w:val="0"/>
        <w:adjustRightInd w:val="0"/>
        <w:ind w:firstLine="540"/>
        <w:jc w:val="both"/>
      </w:pPr>
      <w:r w:rsidRPr="00AF2718">
        <w:rPr>
          <w:color w:val="000000"/>
        </w:rPr>
        <w:t>Придание двигателю смешанного возбуждения дает ему преимущества двигателей разных способов возбуждения. Тяговому двигателю с дополнительной параллельной обмоткой не угрожает «разнос». Эта обмотка обеспечивает перевод двигателя электропоезда в режим рекуперативного торможения при движении поезда по инерции, под уклон: энергия возвращается в сеть.</w:t>
      </w:r>
    </w:p>
    <w:p w:rsidR="00AF2718" w:rsidRPr="00AF2718" w:rsidRDefault="00AF2718" w:rsidP="00AF2718">
      <w:pPr>
        <w:shd w:val="clear" w:color="auto" w:fill="FFFFFF"/>
        <w:autoSpaceDE w:val="0"/>
        <w:autoSpaceDN w:val="0"/>
        <w:adjustRightInd w:val="0"/>
        <w:ind w:firstLine="540"/>
        <w:jc w:val="both"/>
        <w:rPr>
          <w:color w:val="000000"/>
        </w:rPr>
      </w:pPr>
      <w:r w:rsidRPr="00AF2718">
        <w:rPr>
          <w:color w:val="000000"/>
        </w:rPr>
        <w:t>Дополнительная последовательная обмотка в двигателе параллельного возбуждения может или «ужесточить» или «смягчить» его механическую характеристику и увеличить пусковой момент.</w:t>
      </w:r>
      <w:r w:rsidRPr="00AF2718">
        <w:t xml:space="preserve"> </w:t>
      </w:r>
      <w:r w:rsidRPr="00AF2718">
        <w:rPr>
          <w:color w:val="000000"/>
        </w:rPr>
        <w:t>Двигатели смешанного возбуждения с согласным включением обмоток применяются там, где требуется значительный пусковой момент и большое ускорение: для компрессоров, насосов, строгальных станков, прокатных станов и т. п.</w:t>
      </w:r>
    </w:p>
    <w:p w:rsidR="00AF2718" w:rsidRPr="00AF2718" w:rsidRDefault="00AF2718" w:rsidP="00AF2718">
      <w:pPr>
        <w:shd w:val="clear" w:color="auto" w:fill="FFFFFF"/>
        <w:autoSpaceDE w:val="0"/>
        <w:autoSpaceDN w:val="0"/>
        <w:adjustRightInd w:val="0"/>
        <w:ind w:firstLine="540"/>
        <w:jc w:val="both"/>
        <w:rPr>
          <w:color w:val="000000"/>
        </w:rPr>
      </w:pPr>
    </w:p>
    <w:p w:rsidR="00AF2718" w:rsidRPr="00AF2718" w:rsidRDefault="00AF2718" w:rsidP="00AF2718">
      <w:pPr>
        <w:shd w:val="clear" w:color="auto" w:fill="FFFFFF"/>
        <w:autoSpaceDE w:val="0"/>
        <w:autoSpaceDN w:val="0"/>
        <w:adjustRightInd w:val="0"/>
        <w:ind w:firstLine="540"/>
        <w:jc w:val="center"/>
        <w:rPr>
          <w:color w:val="000000"/>
          <w:u w:val="single"/>
        </w:rPr>
      </w:pPr>
      <w:r w:rsidRPr="00AF2718">
        <w:rPr>
          <w:b/>
          <w:color w:val="000000"/>
          <w:u w:val="single"/>
        </w:rPr>
        <w:t>Порядок выполнения работы:</w:t>
      </w:r>
    </w:p>
    <w:p w:rsidR="00AF2718" w:rsidRPr="00AF2718" w:rsidRDefault="00AF2718" w:rsidP="00AF2718">
      <w:pPr>
        <w:shd w:val="clear" w:color="auto" w:fill="FFFFFF"/>
        <w:autoSpaceDE w:val="0"/>
        <w:autoSpaceDN w:val="0"/>
        <w:adjustRightInd w:val="0"/>
        <w:jc w:val="both"/>
        <w:rPr>
          <w:color w:val="000000"/>
        </w:rPr>
      </w:pPr>
      <w:r w:rsidRPr="00AF2718">
        <w:rPr>
          <w:color w:val="000000"/>
        </w:rPr>
        <w:t>1. Ознакомится с контрольно – измерительными приборами и переключателями на стенде.</w:t>
      </w:r>
    </w:p>
    <w:p w:rsidR="00AF2718" w:rsidRPr="00AF2718" w:rsidRDefault="00AF2718" w:rsidP="00AF2718">
      <w:pPr>
        <w:shd w:val="clear" w:color="auto" w:fill="FFFFFF"/>
        <w:autoSpaceDE w:val="0"/>
        <w:autoSpaceDN w:val="0"/>
        <w:adjustRightInd w:val="0"/>
        <w:jc w:val="both"/>
        <w:rPr>
          <w:color w:val="000000"/>
        </w:rPr>
      </w:pPr>
      <w:r w:rsidRPr="00AF2718">
        <w:rPr>
          <w:color w:val="000000"/>
        </w:rPr>
        <w:t>2. Провести 3 серии, по 10 опытов в каждой, изменяя момент сопротивления балансирной машины от 0 до максимального значения.</w:t>
      </w:r>
    </w:p>
    <w:p w:rsidR="00AF2718" w:rsidRPr="00AF2718" w:rsidRDefault="00AF2718" w:rsidP="00AF2718">
      <w:pPr>
        <w:shd w:val="clear" w:color="auto" w:fill="FFFFFF"/>
        <w:autoSpaceDE w:val="0"/>
        <w:autoSpaceDN w:val="0"/>
        <w:adjustRightInd w:val="0"/>
        <w:jc w:val="both"/>
        <w:rPr>
          <w:color w:val="000000"/>
        </w:rPr>
      </w:pPr>
      <w:r w:rsidRPr="00AF2718">
        <w:rPr>
          <w:color w:val="000000"/>
        </w:rPr>
        <w:t>3. По опытным данным рассчитать характеристики машины и построить в масштабе графические зависимости: Мƒ(</w:t>
      </w:r>
      <w:r w:rsidRPr="00AF2718">
        <w:rPr>
          <w:color w:val="000000"/>
          <w:lang w:val="en-US"/>
        </w:rPr>
        <w:t>n</w:t>
      </w:r>
      <w:r w:rsidRPr="00AF2718">
        <w:rPr>
          <w:color w:val="000000"/>
        </w:rPr>
        <w:t>), Мƒ(</w:t>
      </w:r>
      <w:r w:rsidRPr="00AF2718">
        <w:rPr>
          <w:color w:val="000000"/>
          <w:lang w:val="en-US"/>
        </w:rPr>
        <w:t>I</w:t>
      </w:r>
      <w:r w:rsidRPr="00AF2718">
        <w:rPr>
          <w:i/>
          <w:color w:val="000000"/>
          <w:vertAlign w:val="subscript"/>
        </w:rPr>
        <w:t>д</w:t>
      </w:r>
      <w:r w:rsidRPr="00AF2718">
        <w:rPr>
          <w:color w:val="000000"/>
          <w:vertAlign w:val="subscript"/>
        </w:rPr>
        <w:t>.</w:t>
      </w:r>
      <w:r w:rsidRPr="00AF2718">
        <w:rPr>
          <w:color w:val="000000"/>
        </w:rPr>
        <w:t>), Мƒ(</w:t>
      </w:r>
      <w:r w:rsidRPr="00AF2718">
        <w:rPr>
          <w:color w:val="000000"/>
          <w:lang w:val="en-US"/>
        </w:rPr>
        <w:t>U</w:t>
      </w:r>
      <w:r w:rsidRPr="00AF2718">
        <w:rPr>
          <w:color w:val="000000"/>
          <w:vertAlign w:val="subscript"/>
        </w:rPr>
        <w:t>выпр.</w:t>
      </w:r>
      <w:r w:rsidRPr="00AF2718">
        <w:rPr>
          <w:color w:val="000000"/>
        </w:rPr>
        <w:t>), Мƒ(Р</w:t>
      </w:r>
      <w:r w:rsidRPr="00AF2718">
        <w:rPr>
          <w:i/>
          <w:color w:val="000000"/>
          <w:vertAlign w:val="subscript"/>
        </w:rPr>
        <w:t>д</w:t>
      </w:r>
      <w:r w:rsidRPr="00AF2718">
        <w:rPr>
          <w:color w:val="000000"/>
          <w:vertAlign w:val="subscript"/>
        </w:rPr>
        <w:t>.</w:t>
      </w:r>
      <w:r w:rsidRPr="00AF2718">
        <w:rPr>
          <w:color w:val="000000"/>
        </w:rPr>
        <w:t>).</w:t>
      </w:r>
    </w:p>
    <w:p w:rsidR="00AF2718" w:rsidRPr="00AF2718" w:rsidRDefault="00AF2718" w:rsidP="00AF2718">
      <w:pPr>
        <w:shd w:val="clear" w:color="auto" w:fill="FFFFFF"/>
        <w:autoSpaceDE w:val="0"/>
        <w:autoSpaceDN w:val="0"/>
        <w:adjustRightInd w:val="0"/>
        <w:jc w:val="both"/>
        <w:rPr>
          <w:color w:val="000000"/>
        </w:rPr>
      </w:pPr>
      <w:r w:rsidRPr="00AF2718">
        <w:rPr>
          <w:color w:val="000000"/>
        </w:rPr>
        <w:t>4. Заполнить таблицу 1 и зарисовать принципиальную электрическую схему рис.12.</w:t>
      </w:r>
    </w:p>
    <w:p w:rsidR="00AF2718" w:rsidRPr="00AF2718" w:rsidRDefault="00AF2718" w:rsidP="00AF2718">
      <w:pPr>
        <w:shd w:val="clear" w:color="auto" w:fill="FFFFFF"/>
        <w:autoSpaceDE w:val="0"/>
        <w:autoSpaceDN w:val="0"/>
        <w:adjustRightInd w:val="0"/>
        <w:jc w:val="both"/>
        <w:rPr>
          <w:color w:val="000000"/>
        </w:rPr>
      </w:pPr>
      <w:r w:rsidRPr="00AF2718">
        <w:rPr>
          <w:color w:val="000000"/>
        </w:rPr>
        <w:t>5. По результатам работы оформить отчет и сформулировать вывод.</w:t>
      </w:r>
    </w:p>
    <w:p w:rsidR="00AF2718" w:rsidRPr="00AF2718" w:rsidRDefault="00AF2718" w:rsidP="00AF2718">
      <w:pPr>
        <w:shd w:val="clear" w:color="auto" w:fill="FFFFFF"/>
        <w:autoSpaceDE w:val="0"/>
        <w:autoSpaceDN w:val="0"/>
        <w:adjustRightInd w:val="0"/>
        <w:jc w:val="both"/>
        <w:rPr>
          <w:color w:val="000000"/>
        </w:rPr>
      </w:pPr>
    </w:p>
    <w:p w:rsidR="00AF2718" w:rsidRPr="00AF2718" w:rsidRDefault="00AF2718" w:rsidP="00AF2718">
      <w:pPr>
        <w:shd w:val="clear" w:color="auto" w:fill="FFFFFF"/>
        <w:autoSpaceDE w:val="0"/>
        <w:autoSpaceDN w:val="0"/>
        <w:adjustRightInd w:val="0"/>
        <w:jc w:val="both"/>
        <w:rPr>
          <w:color w:val="000000"/>
        </w:rPr>
      </w:pPr>
    </w:p>
    <w:p w:rsidR="00AF2718" w:rsidRPr="00AF2718" w:rsidRDefault="00AF2718" w:rsidP="00AF2718">
      <w:pPr>
        <w:shd w:val="clear" w:color="auto" w:fill="FFFFFF"/>
        <w:autoSpaceDE w:val="0"/>
        <w:autoSpaceDN w:val="0"/>
        <w:adjustRightInd w:val="0"/>
        <w:jc w:val="both"/>
        <w:rPr>
          <w:color w:val="000000"/>
        </w:rPr>
      </w:pPr>
    </w:p>
    <w:p w:rsidR="00AF2718" w:rsidRPr="00AF2718" w:rsidRDefault="00AF2718" w:rsidP="00AF2718">
      <w:pPr>
        <w:shd w:val="clear" w:color="auto" w:fill="FFFFFF"/>
        <w:autoSpaceDE w:val="0"/>
        <w:autoSpaceDN w:val="0"/>
        <w:adjustRightInd w:val="0"/>
        <w:jc w:val="both"/>
        <w:rPr>
          <w:color w:val="000000"/>
        </w:rPr>
      </w:pPr>
    </w:p>
    <w:p w:rsidR="00AF2718" w:rsidRPr="00AF2718" w:rsidRDefault="00AF2718" w:rsidP="00AF2718">
      <w:pPr>
        <w:shd w:val="clear" w:color="auto" w:fill="FFFFFF"/>
        <w:autoSpaceDE w:val="0"/>
        <w:autoSpaceDN w:val="0"/>
        <w:adjustRightInd w:val="0"/>
        <w:jc w:val="both"/>
        <w:rPr>
          <w:color w:val="000000"/>
        </w:rPr>
      </w:pPr>
    </w:p>
    <w:p w:rsidR="00AF2718" w:rsidRPr="00AF2718" w:rsidRDefault="00AF2718" w:rsidP="00AF2718">
      <w:pPr>
        <w:shd w:val="clear" w:color="auto" w:fill="FFFFFF"/>
        <w:autoSpaceDE w:val="0"/>
        <w:autoSpaceDN w:val="0"/>
        <w:adjustRightInd w:val="0"/>
        <w:jc w:val="both"/>
        <w:rPr>
          <w:color w:val="000000"/>
        </w:rPr>
      </w:pPr>
    </w:p>
    <w:p w:rsidR="00AF2718" w:rsidRPr="00AF2718" w:rsidRDefault="00AF2718" w:rsidP="00AF2718">
      <w:pPr>
        <w:shd w:val="clear" w:color="auto" w:fill="FFFFFF"/>
        <w:autoSpaceDE w:val="0"/>
        <w:autoSpaceDN w:val="0"/>
        <w:adjustRightInd w:val="0"/>
        <w:jc w:val="right"/>
        <w:rPr>
          <w:color w:val="000000"/>
        </w:rPr>
      </w:pPr>
      <w:r w:rsidRPr="00AF2718">
        <w:rPr>
          <w:color w:val="000000"/>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
        <w:gridCol w:w="957"/>
        <w:gridCol w:w="957"/>
        <w:gridCol w:w="957"/>
        <w:gridCol w:w="957"/>
        <w:gridCol w:w="957"/>
        <w:gridCol w:w="957"/>
        <w:gridCol w:w="957"/>
        <w:gridCol w:w="957"/>
        <w:gridCol w:w="958"/>
      </w:tblGrid>
      <w:tr w:rsidR="00AF2718" w:rsidRPr="00AF2718">
        <w:tc>
          <w:tcPr>
            <w:tcW w:w="6699" w:type="dxa"/>
            <w:gridSpan w:val="7"/>
          </w:tcPr>
          <w:p w:rsidR="00AF2718" w:rsidRPr="00AF2718" w:rsidRDefault="00AF2718" w:rsidP="00AF2718">
            <w:pPr>
              <w:autoSpaceDE w:val="0"/>
              <w:autoSpaceDN w:val="0"/>
              <w:adjustRightInd w:val="0"/>
              <w:jc w:val="center"/>
              <w:rPr>
                <w:color w:val="000000"/>
              </w:rPr>
            </w:pPr>
            <w:r w:rsidRPr="00AF2718">
              <w:rPr>
                <w:color w:val="000000"/>
              </w:rPr>
              <w:t>Измерено</w:t>
            </w:r>
          </w:p>
        </w:tc>
        <w:tc>
          <w:tcPr>
            <w:tcW w:w="2872" w:type="dxa"/>
            <w:gridSpan w:val="3"/>
          </w:tcPr>
          <w:p w:rsidR="00AF2718" w:rsidRPr="00AF2718" w:rsidRDefault="00AF2718" w:rsidP="00AF2718">
            <w:pPr>
              <w:autoSpaceDE w:val="0"/>
              <w:autoSpaceDN w:val="0"/>
              <w:adjustRightInd w:val="0"/>
              <w:jc w:val="center"/>
              <w:rPr>
                <w:color w:val="000000"/>
              </w:rPr>
            </w:pPr>
            <w:r w:rsidRPr="00AF2718">
              <w:rPr>
                <w:color w:val="000000"/>
              </w:rPr>
              <w:t>Вычислено</w:t>
            </w:r>
          </w:p>
        </w:tc>
      </w:tr>
      <w:tr w:rsidR="00AF2718" w:rsidRPr="00AF2718">
        <w:tc>
          <w:tcPr>
            <w:tcW w:w="957" w:type="dxa"/>
          </w:tcPr>
          <w:p w:rsidR="00AF2718" w:rsidRPr="00AF2718" w:rsidRDefault="00AF2718" w:rsidP="00AF2718">
            <w:pPr>
              <w:autoSpaceDE w:val="0"/>
              <w:autoSpaceDN w:val="0"/>
              <w:adjustRightInd w:val="0"/>
              <w:jc w:val="center"/>
              <w:rPr>
                <w:color w:val="000000"/>
              </w:rPr>
            </w:pPr>
            <w:r w:rsidRPr="00AF2718">
              <w:rPr>
                <w:color w:val="000000"/>
              </w:rPr>
              <w:t>Серия</w:t>
            </w:r>
          </w:p>
        </w:tc>
        <w:tc>
          <w:tcPr>
            <w:tcW w:w="957" w:type="dxa"/>
          </w:tcPr>
          <w:p w:rsidR="00AF2718" w:rsidRPr="00AF2718" w:rsidRDefault="00AF2718" w:rsidP="00AF2718">
            <w:pPr>
              <w:autoSpaceDE w:val="0"/>
              <w:autoSpaceDN w:val="0"/>
              <w:adjustRightInd w:val="0"/>
              <w:jc w:val="center"/>
              <w:rPr>
                <w:color w:val="000000"/>
              </w:rPr>
            </w:pPr>
            <w:r w:rsidRPr="00AF2718">
              <w:rPr>
                <w:color w:val="000000"/>
              </w:rPr>
              <w:t>№</w:t>
            </w:r>
          </w:p>
        </w:tc>
        <w:tc>
          <w:tcPr>
            <w:tcW w:w="957" w:type="dxa"/>
          </w:tcPr>
          <w:p w:rsidR="00AF2718" w:rsidRPr="00AF2718" w:rsidRDefault="00AF2718" w:rsidP="00AF2718">
            <w:pPr>
              <w:autoSpaceDE w:val="0"/>
              <w:autoSpaceDN w:val="0"/>
              <w:adjustRightInd w:val="0"/>
              <w:jc w:val="center"/>
              <w:rPr>
                <w:color w:val="000000"/>
              </w:rPr>
            </w:pPr>
            <w:r w:rsidRPr="00AF2718">
              <w:rPr>
                <w:color w:val="000000"/>
                <w:lang w:val="en-US"/>
              </w:rPr>
              <w:t>I</w:t>
            </w:r>
            <w:r w:rsidRPr="00AF2718">
              <w:rPr>
                <w:color w:val="000000"/>
                <w:vertAlign w:val="subscript"/>
              </w:rPr>
              <w:t>д</w:t>
            </w:r>
          </w:p>
          <w:p w:rsidR="00AF2718" w:rsidRPr="00AF2718" w:rsidRDefault="00AF2718" w:rsidP="00AF2718">
            <w:pPr>
              <w:autoSpaceDE w:val="0"/>
              <w:autoSpaceDN w:val="0"/>
              <w:adjustRightInd w:val="0"/>
              <w:jc w:val="center"/>
              <w:rPr>
                <w:color w:val="000000"/>
              </w:rPr>
            </w:pPr>
            <w:r w:rsidRPr="00AF2718">
              <w:rPr>
                <w:color w:val="000000"/>
              </w:rPr>
              <w:t>(А)</w:t>
            </w:r>
          </w:p>
        </w:tc>
        <w:tc>
          <w:tcPr>
            <w:tcW w:w="957" w:type="dxa"/>
          </w:tcPr>
          <w:p w:rsidR="00AF2718" w:rsidRPr="00AF2718" w:rsidRDefault="00AF2718" w:rsidP="00AF2718">
            <w:pPr>
              <w:autoSpaceDE w:val="0"/>
              <w:autoSpaceDN w:val="0"/>
              <w:adjustRightInd w:val="0"/>
              <w:jc w:val="center"/>
              <w:rPr>
                <w:color w:val="000000"/>
              </w:rPr>
            </w:pPr>
            <w:r w:rsidRPr="00AF2718">
              <w:rPr>
                <w:color w:val="000000"/>
                <w:lang w:val="en-US"/>
              </w:rPr>
              <w:t>U</w:t>
            </w:r>
            <w:r w:rsidRPr="00AF2718">
              <w:rPr>
                <w:color w:val="000000"/>
                <w:vertAlign w:val="subscript"/>
              </w:rPr>
              <w:t>д</w:t>
            </w:r>
          </w:p>
          <w:p w:rsidR="00AF2718" w:rsidRPr="00AF2718" w:rsidRDefault="00AF2718" w:rsidP="00AF2718">
            <w:pPr>
              <w:autoSpaceDE w:val="0"/>
              <w:autoSpaceDN w:val="0"/>
              <w:adjustRightInd w:val="0"/>
              <w:jc w:val="center"/>
              <w:rPr>
                <w:color w:val="000000"/>
              </w:rPr>
            </w:pPr>
            <w:r w:rsidRPr="00AF2718">
              <w:rPr>
                <w:color w:val="000000"/>
              </w:rPr>
              <w:t>(В)</w:t>
            </w:r>
          </w:p>
        </w:tc>
        <w:tc>
          <w:tcPr>
            <w:tcW w:w="957" w:type="dxa"/>
          </w:tcPr>
          <w:p w:rsidR="00AF2718" w:rsidRPr="00AF2718" w:rsidRDefault="00AF2718" w:rsidP="00AF2718">
            <w:pPr>
              <w:autoSpaceDE w:val="0"/>
              <w:autoSpaceDN w:val="0"/>
              <w:adjustRightInd w:val="0"/>
              <w:jc w:val="center"/>
              <w:rPr>
                <w:color w:val="000000"/>
              </w:rPr>
            </w:pPr>
            <w:r w:rsidRPr="00AF2718">
              <w:rPr>
                <w:color w:val="000000"/>
                <w:lang w:val="en-US"/>
              </w:rPr>
              <w:t>U</w:t>
            </w:r>
            <w:r w:rsidRPr="00AF2718">
              <w:rPr>
                <w:color w:val="000000"/>
                <w:vertAlign w:val="subscript"/>
              </w:rPr>
              <w:t>латра</w:t>
            </w:r>
          </w:p>
          <w:p w:rsidR="00AF2718" w:rsidRPr="00AF2718" w:rsidRDefault="00AF2718" w:rsidP="00AF2718">
            <w:pPr>
              <w:autoSpaceDE w:val="0"/>
              <w:autoSpaceDN w:val="0"/>
              <w:adjustRightInd w:val="0"/>
              <w:jc w:val="center"/>
              <w:rPr>
                <w:color w:val="000000"/>
              </w:rPr>
            </w:pPr>
            <w:r w:rsidRPr="00AF2718">
              <w:rPr>
                <w:color w:val="000000"/>
              </w:rPr>
              <w:t>(В)</w:t>
            </w:r>
          </w:p>
        </w:tc>
        <w:tc>
          <w:tcPr>
            <w:tcW w:w="957" w:type="dxa"/>
          </w:tcPr>
          <w:p w:rsidR="00AF2718" w:rsidRPr="00AF2718" w:rsidRDefault="00AF2718" w:rsidP="00AF2718">
            <w:pPr>
              <w:autoSpaceDE w:val="0"/>
              <w:autoSpaceDN w:val="0"/>
              <w:adjustRightInd w:val="0"/>
              <w:jc w:val="center"/>
              <w:rPr>
                <w:color w:val="000000"/>
              </w:rPr>
            </w:pPr>
            <w:r w:rsidRPr="00AF2718">
              <w:rPr>
                <w:color w:val="000000"/>
                <w:lang w:val="en-US"/>
              </w:rPr>
              <w:t>F</w:t>
            </w:r>
          </w:p>
          <w:p w:rsidR="00AF2718" w:rsidRPr="00AF2718" w:rsidRDefault="00AF2718" w:rsidP="00AF2718">
            <w:pPr>
              <w:autoSpaceDE w:val="0"/>
              <w:autoSpaceDN w:val="0"/>
              <w:adjustRightInd w:val="0"/>
              <w:jc w:val="center"/>
              <w:rPr>
                <w:color w:val="000000"/>
              </w:rPr>
            </w:pPr>
            <w:r w:rsidRPr="00AF2718">
              <w:rPr>
                <w:color w:val="000000"/>
              </w:rPr>
              <w:t>(кг.)</w:t>
            </w:r>
          </w:p>
        </w:tc>
        <w:tc>
          <w:tcPr>
            <w:tcW w:w="957" w:type="dxa"/>
          </w:tcPr>
          <w:p w:rsidR="00AF2718" w:rsidRPr="00AF2718" w:rsidRDefault="00AF2718" w:rsidP="00AF2718">
            <w:pPr>
              <w:autoSpaceDE w:val="0"/>
              <w:autoSpaceDN w:val="0"/>
              <w:adjustRightInd w:val="0"/>
              <w:jc w:val="center"/>
              <w:rPr>
                <w:color w:val="000000"/>
              </w:rPr>
            </w:pPr>
            <w:r w:rsidRPr="00AF2718">
              <w:rPr>
                <w:color w:val="000000"/>
                <w:lang w:val="en-US"/>
              </w:rPr>
              <w:t>n</w:t>
            </w:r>
          </w:p>
          <w:p w:rsidR="00AF2718" w:rsidRPr="00AF2718" w:rsidRDefault="00AF2718" w:rsidP="00AF2718">
            <w:pPr>
              <w:keepLines/>
              <w:suppressLineNumbers/>
              <w:autoSpaceDE w:val="0"/>
              <w:autoSpaceDN w:val="0"/>
              <w:adjustRightInd w:val="0"/>
              <w:jc w:val="center"/>
              <w:rPr>
                <w:color w:val="000000"/>
              </w:rPr>
            </w:pPr>
            <w:r w:rsidRPr="00AF2718">
              <w:rPr>
                <w:color w:val="000000"/>
              </w:rPr>
              <w:t>(мин</w:t>
            </w:r>
            <w:r w:rsidRPr="00AF2718">
              <w:rPr>
                <w:color w:val="000000"/>
                <w:vertAlign w:val="superscript"/>
              </w:rPr>
              <w:t>-1</w:t>
            </w:r>
            <w:r w:rsidRPr="00AF2718">
              <w:rPr>
                <w:color w:val="000000"/>
              </w:rPr>
              <w:t>)</w:t>
            </w:r>
          </w:p>
        </w:tc>
        <w:tc>
          <w:tcPr>
            <w:tcW w:w="957" w:type="dxa"/>
          </w:tcPr>
          <w:p w:rsidR="00AF2718" w:rsidRPr="00AF2718" w:rsidRDefault="00AF2718" w:rsidP="00AF2718">
            <w:pPr>
              <w:autoSpaceDE w:val="0"/>
              <w:autoSpaceDN w:val="0"/>
              <w:adjustRightInd w:val="0"/>
              <w:jc w:val="center"/>
              <w:rPr>
                <w:color w:val="000000"/>
              </w:rPr>
            </w:pPr>
            <w:r w:rsidRPr="00AF2718">
              <w:rPr>
                <w:color w:val="000000"/>
                <w:lang w:val="en-US"/>
              </w:rPr>
              <w:t>M</w:t>
            </w:r>
            <w:r w:rsidRPr="00AF2718">
              <w:rPr>
                <w:color w:val="000000"/>
                <w:vertAlign w:val="subscript"/>
              </w:rPr>
              <w:t>д.</w:t>
            </w:r>
          </w:p>
          <w:p w:rsidR="00AF2718" w:rsidRPr="00AF2718" w:rsidRDefault="00AF2718" w:rsidP="00AF2718">
            <w:pPr>
              <w:autoSpaceDE w:val="0"/>
              <w:autoSpaceDN w:val="0"/>
              <w:adjustRightInd w:val="0"/>
              <w:jc w:val="center"/>
              <w:rPr>
                <w:color w:val="000000"/>
              </w:rPr>
            </w:pPr>
            <w:r w:rsidRPr="00AF2718">
              <w:rPr>
                <w:color w:val="000000"/>
              </w:rPr>
              <w:t>(Н*м)</w:t>
            </w:r>
          </w:p>
        </w:tc>
        <w:tc>
          <w:tcPr>
            <w:tcW w:w="957" w:type="dxa"/>
          </w:tcPr>
          <w:p w:rsidR="00AF2718" w:rsidRPr="00AF2718" w:rsidRDefault="00AF2718" w:rsidP="00AF2718">
            <w:pPr>
              <w:autoSpaceDE w:val="0"/>
              <w:autoSpaceDN w:val="0"/>
              <w:adjustRightInd w:val="0"/>
              <w:jc w:val="center"/>
              <w:rPr>
                <w:color w:val="000000"/>
              </w:rPr>
            </w:pPr>
            <w:r w:rsidRPr="00AF2718">
              <w:rPr>
                <w:color w:val="000000"/>
                <w:lang w:val="en-US"/>
              </w:rPr>
              <w:t>U</w:t>
            </w:r>
            <w:r w:rsidRPr="00AF2718">
              <w:rPr>
                <w:color w:val="000000"/>
                <w:vertAlign w:val="subscript"/>
              </w:rPr>
              <w:t>выпр.</w:t>
            </w:r>
          </w:p>
          <w:p w:rsidR="00AF2718" w:rsidRPr="00AF2718" w:rsidRDefault="00AF2718" w:rsidP="00AF2718">
            <w:pPr>
              <w:autoSpaceDE w:val="0"/>
              <w:autoSpaceDN w:val="0"/>
              <w:adjustRightInd w:val="0"/>
              <w:jc w:val="center"/>
              <w:rPr>
                <w:color w:val="000000"/>
              </w:rPr>
            </w:pPr>
            <w:r w:rsidRPr="00AF2718">
              <w:rPr>
                <w:color w:val="000000"/>
              </w:rPr>
              <w:t>(В)</w:t>
            </w:r>
          </w:p>
        </w:tc>
        <w:tc>
          <w:tcPr>
            <w:tcW w:w="958" w:type="dxa"/>
          </w:tcPr>
          <w:p w:rsidR="00AF2718" w:rsidRPr="00AF2718" w:rsidRDefault="00AF2718" w:rsidP="00AF2718">
            <w:pPr>
              <w:autoSpaceDE w:val="0"/>
              <w:autoSpaceDN w:val="0"/>
              <w:adjustRightInd w:val="0"/>
              <w:jc w:val="center"/>
              <w:rPr>
                <w:color w:val="000000"/>
              </w:rPr>
            </w:pPr>
            <w:r w:rsidRPr="00AF2718">
              <w:rPr>
                <w:color w:val="000000"/>
                <w:lang w:val="en-US"/>
              </w:rPr>
              <w:t>P</w:t>
            </w:r>
            <w:r w:rsidRPr="00AF2718">
              <w:rPr>
                <w:color w:val="000000"/>
                <w:vertAlign w:val="subscript"/>
              </w:rPr>
              <w:t>д.</w:t>
            </w:r>
          </w:p>
          <w:p w:rsidR="00AF2718" w:rsidRPr="00AF2718" w:rsidRDefault="00AF2718" w:rsidP="00AF2718">
            <w:pPr>
              <w:autoSpaceDE w:val="0"/>
              <w:autoSpaceDN w:val="0"/>
              <w:adjustRightInd w:val="0"/>
              <w:jc w:val="center"/>
              <w:rPr>
                <w:color w:val="000000"/>
              </w:rPr>
            </w:pPr>
            <w:r w:rsidRPr="00AF2718">
              <w:rPr>
                <w:color w:val="000000"/>
              </w:rPr>
              <w:t>(Вт)</w:t>
            </w:r>
          </w:p>
        </w:tc>
      </w:tr>
      <w:tr w:rsidR="00AF2718" w:rsidRPr="00AF2718">
        <w:tc>
          <w:tcPr>
            <w:tcW w:w="957" w:type="dxa"/>
          </w:tcPr>
          <w:p w:rsidR="00AF2718" w:rsidRPr="00AF2718" w:rsidRDefault="00AF2718" w:rsidP="00AF2718">
            <w:pPr>
              <w:autoSpaceDE w:val="0"/>
              <w:autoSpaceDN w:val="0"/>
              <w:adjustRightInd w:val="0"/>
              <w:jc w:val="center"/>
              <w:rPr>
                <w:b/>
                <w:color w:val="000000"/>
              </w:rPr>
            </w:pPr>
            <w:r w:rsidRPr="00AF2718">
              <w:rPr>
                <w:b/>
                <w:color w:val="000000"/>
              </w:rPr>
              <w:t>1</w:t>
            </w:r>
          </w:p>
        </w:tc>
        <w:tc>
          <w:tcPr>
            <w:tcW w:w="957" w:type="dxa"/>
          </w:tcPr>
          <w:p w:rsidR="00AF2718" w:rsidRPr="00AF2718" w:rsidRDefault="00AF2718" w:rsidP="00AF2718">
            <w:pPr>
              <w:autoSpaceDE w:val="0"/>
              <w:autoSpaceDN w:val="0"/>
              <w:adjustRightInd w:val="0"/>
              <w:jc w:val="center"/>
              <w:rPr>
                <w:b/>
                <w:color w:val="000000"/>
              </w:rPr>
            </w:pPr>
            <w:r w:rsidRPr="00AF2718">
              <w:rPr>
                <w:b/>
                <w:color w:val="000000"/>
              </w:rPr>
              <w:t>1-10</w:t>
            </w:r>
          </w:p>
        </w:tc>
        <w:tc>
          <w:tcPr>
            <w:tcW w:w="957" w:type="dxa"/>
          </w:tcPr>
          <w:p w:rsidR="00AF2718" w:rsidRPr="00AF2718" w:rsidRDefault="00AF2718" w:rsidP="00AF2718">
            <w:pPr>
              <w:autoSpaceDE w:val="0"/>
              <w:autoSpaceDN w:val="0"/>
              <w:adjustRightInd w:val="0"/>
              <w:jc w:val="center"/>
              <w:rPr>
                <w:color w:val="000000"/>
              </w:rPr>
            </w:pPr>
          </w:p>
        </w:tc>
        <w:tc>
          <w:tcPr>
            <w:tcW w:w="957" w:type="dxa"/>
          </w:tcPr>
          <w:p w:rsidR="00AF2718" w:rsidRPr="00AF2718" w:rsidRDefault="00AF2718" w:rsidP="00AF2718">
            <w:pPr>
              <w:autoSpaceDE w:val="0"/>
              <w:autoSpaceDN w:val="0"/>
              <w:adjustRightInd w:val="0"/>
              <w:jc w:val="center"/>
              <w:rPr>
                <w:color w:val="000000"/>
              </w:rPr>
            </w:pPr>
          </w:p>
        </w:tc>
        <w:tc>
          <w:tcPr>
            <w:tcW w:w="957" w:type="dxa"/>
          </w:tcPr>
          <w:p w:rsidR="00AF2718" w:rsidRPr="00AF2718" w:rsidRDefault="00AF2718" w:rsidP="00AF2718">
            <w:pPr>
              <w:autoSpaceDE w:val="0"/>
              <w:autoSpaceDN w:val="0"/>
              <w:adjustRightInd w:val="0"/>
              <w:jc w:val="center"/>
              <w:rPr>
                <w:color w:val="000000"/>
              </w:rPr>
            </w:pPr>
          </w:p>
        </w:tc>
        <w:tc>
          <w:tcPr>
            <w:tcW w:w="957" w:type="dxa"/>
          </w:tcPr>
          <w:p w:rsidR="00AF2718" w:rsidRPr="00AF2718" w:rsidRDefault="00AF2718" w:rsidP="00AF2718">
            <w:pPr>
              <w:autoSpaceDE w:val="0"/>
              <w:autoSpaceDN w:val="0"/>
              <w:adjustRightInd w:val="0"/>
              <w:jc w:val="center"/>
              <w:rPr>
                <w:color w:val="000000"/>
              </w:rPr>
            </w:pPr>
          </w:p>
        </w:tc>
        <w:tc>
          <w:tcPr>
            <w:tcW w:w="957" w:type="dxa"/>
          </w:tcPr>
          <w:p w:rsidR="00AF2718" w:rsidRPr="00AF2718" w:rsidRDefault="00AF2718" w:rsidP="00AF2718">
            <w:pPr>
              <w:autoSpaceDE w:val="0"/>
              <w:autoSpaceDN w:val="0"/>
              <w:adjustRightInd w:val="0"/>
              <w:jc w:val="center"/>
              <w:rPr>
                <w:color w:val="000000"/>
              </w:rPr>
            </w:pPr>
          </w:p>
        </w:tc>
        <w:tc>
          <w:tcPr>
            <w:tcW w:w="957" w:type="dxa"/>
          </w:tcPr>
          <w:p w:rsidR="00AF2718" w:rsidRPr="00AF2718" w:rsidRDefault="00AF2718" w:rsidP="00AF2718">
            <w:pPr>
              <w:autoSpaceDE w:val="0"/>
              <w:autoSpaceDN w:val="0"/>
              <w:adjustRightInd w:val="0"/>
              <w:jc w:val="center"/>
              <w:rPr>
                <w:color w:val="000000"/>
              </w:rPr>
            </w:pPr>
          </w:p>
        </w:tc>
        <w:tc>
          <w:tcPr>
            <w:tcW w:w="957" w:type="dxa"/>
          </w:tcPr>
          <w:p w:rsidR="00AF2718" w:rsidRPr="00AF2718" w:rsidRDefault="00AF2718" w:rsidP="00AF2718">
            <w:pPr>
              <w:autoSpaceDE w:val="0"/>
              <w:autoSpaceDN w:val="0"/>
              <w:adjustRightInd w:val="0"/>
              <w:jc w:val="center"/>
              <w:rPr>
                <w:color w:val="000000"/>
              </w:rPr>
            </w:pPr>
          </w:p>
        </w:tc>
        <w:tc>
          <w:tcPr>
            <w:tcW w:w="958" w:type="dxa"/>
          </w:tcPr>
          <w:p w:rsidR="00AF2718" w:rsidRPr="00AF2718" w:rsidRDefault="00AF2718" w:rsidP="00AF2718">
            <w:pPr>
              <w:autoSpaceDE w:val="0"/>
              <w:autoSpaceDN w:val="0"/>
              <w:adjustRightInd w:val="0"/>
              <w:jc w:val="center"/>
              <w:rPr>
                <w:color w:val="000000"/>
              </w:rPr>
            </w:pPr>
          </w:p>
        </w:tc>
      </w:tr>
      <w:tr w:rsidR="00AF2718" w:rsidRPr="00AF2718">
        <w:tc>
          <w:tcPr>
            <w:tcW w:w="957" w:type="dxa"/>
          </w:tcPr>
          <w:p w:rsidR="00AF2718" w:rsidRPr="00AF2718" w:rsidRDefault="00AF2718" w:rsidP="00AF2718">
            <w:pPr>
              <w:autoSpaceDE w:val="0"/>
              <w:autoSpaceDN w:val="0"/>
              <w:adjustRightInd w:val="0"/>
              <w:jc w:val="center"/>
              <w:rPr>
                <w:b/>
                <w:color w:val="000000"/>
              </w:rPr>
            </w:pPr>
            <w:r w:rsidRPr="00AF2718">
              <w:rPr>
                <w:b/>
                <w:color w:val="000000"/>
              </w:rPr>
              <w:t>2</w:t>
            </w:r>
          </w:p>
        </w:tc>
        <w:tc>
          <w:tcPr>
            <w:tcW w:w="957" w:type="dxa"/>
          </w:tcPr>
          <w:p w:rsidR="00AF2718" w:rsidRPr="00AF2718" w:rsidRDefault="00AF2718" w:rsidP="00AF2718">
            <w:pPr>
              <w:autoSpaceDE w:val="0"/>
              <w:autoSpaceDN w:val="0"/>
              <w:adjustRightInd w:val="0"/>
              <w:jc w:val="center"/>
              <w:rPr>
                <w:b/>
                <w:color w:val="000000"/>
              </w:rPr>
            </w:pPr>
            <w:r w:rsidRPr="00AF2718">
              <w:rPr>
                <w:b/>
                <w:color w:val="000000"/>
              </w:rPr>
              <w:t>1-10</w:t>
            </w:r>
          </w:p>
        </w:tc>
        <w:tc>
          <w:tcPr>
            <w:tcW w:w="957" w:type="dxa"/>
          </w:tcPr>
          <w:p w:rsidR="00AF2718" w:rsidRPr="00AF2718" w:rsidRDefault="00AF2718" w:rsidP="00AF2718">
            <w:pPr>
              <w:autoSpaceDE w:val="0"/>
              <w:autoSpaceDN w:val="0"/>
              <w:adjustRightInd w:val="0"/>
              <w:jc w:val="center"/>
              <w:rPr>
                <w:color w:val="000000"/>
              </w:rPr>
            </w:pPr>
          </w:p>
        </w:tc>
        <w:tc>
          <w:tcPr>
            <w:tcW w:w="957" w:type="dxa"/>
          </w:tcPr>
          <w:p w:rsidR="00AF2718" w:rsidRPr="00AF2718" w:rsidRDefault="00AF2718" w:rsidP="00AF2718">
            <w:pPr>
              <w:autoSpaceDE w:val="0"/>
              <w:autoSpaceDN w:val="0"/>
              <w:adjustRightInd w:val="0"/>
              <w:jc w:val="center"/>
              <w:rPr>
                <w:color w:val="000000"/>
              </w:rPr>
            </w:pPr>
          </w:p>
        </w:tc>
        <w:tc>
          <w:tcPr>
            <w:tcW w:w="957" w:type="dxa"/>
          </w:tcPr>
          <w:p w:rsidR="00AF2718" w:rsidRPr="00AF2718" w:rsidRDefault="00AF2718" w:rsidP="00AF2718">
            <w:pPr>
              <w:autoSpaceDE w:val="0"/>
              <w:autoSpaceDN w:val="0"/>
              <w:adjustRightInd w:val="0"/>
              <w:jc w:val="center"/>
              <w:rPr>
                <w:color w:val="000000"/>
              </w:rPr>
            </w:pPr>
          </w:p>
        </w:tc>
        <w:tc>
          <w:tcPr>
            <w:tcW w:w="957" w:type="dxa"/>
          </w:tcPr>
          <w:p w:rsidR="00AF2718" w:rsidRPr="00AF2718" w:rsidRDefault="00AF2718" w:rsidP="00AF2718">
            <w:pPr>
              <w:autoSpaceDE w:val="0"/>
              <w:autoSpaceDN w:val="0"/>
              <w:adjustRightInd w:val="0"/>
              <w:jc w:val="center"/>
              <w:rPr>
                <w:color w:val="000000"/>
              </w:rPr>
            </w:pPr>
          </w:p>
        </w:tc>
        <w:tc>
          <w:tcPr>
            <w:tcW w:w="957" w:type="dxa"/>
          </w:tcPr>
          <w:p w:rsidR="00AF2718" w:rsidRPr="00AF2718" w:rsidRDefault="00AF2718" w:rsidP="00AF2718">
            <w:pPr>
              <w:autoSpaceDE w:val="0"/>
              <w:autoSpaceDN w:val="0"/>
              <w:adjustRightInd w:val="0"/>
              <w:jc w:val="center"/>
              <w:rPr>
                <w:color w:val="000000"/>
              </w:rPr>
            </w:pPr>
          </w:p>
        </w:tc>
        <w:tc>
          <w:tcPr>
            <w:tcW w:w="957" w:type="dxa"/>
          </w:tcPr>
          <w:p w:rsidR="00AF2718" w:rsidRPr="00AF2718" w:rsidRDefault="00AF2718" w:rsidP="00AF2718">
            <w:pPr>
              <w:autoSpaceDE w:val="0"/>
              <w:autoSpaceDN w:val="0"/>
              <w:adjustRightInd w:val="0"/>
              <w:jc w:val="center"/>
              <w:rPr>
                <w:color w:val="000000"/>
              </w:rPr>
            </w:pPr>
          </w:p>
        </w:tc>
        <w:tc>
          <w:tcPr>
            <w:tcW w:w="957" w:type="dxa"/>
          </w:tcPr>
          <w:p w:rsidR="00AF2718" w:rsidRPr="00AF2718" w:rsidRDefault="00AF2718" w:rsidP="00AF2718">
            <w:pPr>
              <w:autoSpaceDE w:val="0"/>
              <w:autoSpaceDN w:val="0"/>
              <w:adjustRightInd w:val="0"/>
              <w:jc w:val="center"/>
              <w:rPr>
                <w:color w:val="000000"/>
              </w:rPr>
            </w:pPr>
          </w:p>
        </w:tc>
        <w:tc>
          <w:tcPr>
            <w:tcW w:w="958" w:type="dxa"/>
          </w:tcPr>
          <w:p w:rsidR="00AF2718" w:rsidRPr="00AF2718" w:rsidRDefault="00AF2718" w:rsidP="00AF2718">
            <w:pPr>
              <w:autoSpaceDE w:val="0"/>
              <w:autoSpaceDN w:val="0"/>
              <w:adjustRightInd w:val="0"/>
              <w:jc w:val="center"/>
              <w:rPr>
                <w:color w:val="000000"/>
              </w:rPr>
            </w:pPr>
          </w:p>
        </w:tc>
      </w:tr>
      <w:tr w:rsidR="00AF2718" w:rsidRPr="00AF2718">
        <w:tc>
          <w:tcPr>
            <w:tcW w:w="957" w:type="dxa"/>
          </w:tcPr>
          <w:p w:rsidR="00AF2718" w:rsidRPr="00AF2718" w:rsidRDefault="00AF2718" w:rsidP="00AF2718">
            <w:pPr>
              <w:autoSpaceDE w:val="0"/>
              <w:autoSpaceDN w:val="0"/>
              <w:adjustRightInd w:val="0"/>
              <w:jc w:val="center"/>
              <w:rPr>
                <w:b/>
                <w:color w:val="000000"/>
              </w:rPr>
            </w:pPr>
            <w:r w:rsidRPr="00AF2718">
              <w:rPr>
                <w:b/>
                <w:color w:val="000000"/>
              </w:rPr>
              <w:t>3</w:t>
            </w:r>
          </w:p>
        </w:tc>
        <w:tc>
          <w:tcPr>
            <w:tcW w:w="957" w:type="dxa"/>
          </w:tcPr>
          <w:p w:rsidR="00AF2718" w:rsidRPr="00AF2718" w:rsidRDefault="00AF2718" w:rsidP="00AF2718">
            <w:pPr>
              <w:autoSpaceDE w:val="0"/>
              <w:autoSpaceDN w:val="0"/>
              <w:adjustRightInd w:val="0"/>
              <w:jc w:val="center"/>
              <w:rPr>
                <w:b/>
                <w:color w:val="000000"/>
              </w:rPr>
            </w:pPr>
            <w:r w:rsidRPr="00AF2718">
              <w:rPr>
                <w:b/>
                <w:color w:val="000000"/>
              </w:rPr>
              <w:t>1-10</w:t>
            </w:r>
          </w:p>
        </w:tc>
        <w:tc>
          <w:tcPr>
            <w:tcW w:w="957" w:type="dxa"/>
          </w:tcPr>
          <w:p w:rsidR="00AF2718" w:rsidRPr="00AF2718" w:rsidRDefault="00AF2718" w:rsidP="00AF2718">
            <w:pPr>
              <w:autoSpaceDE w:val="0"/>
              <w:autoSpaceDN w:val="0"/>
              <w:adjustRightInd w:val="0"/>
              <w:jc w:val="center"/>
              <w:rPr>
                <w:color w:val="000000"/>
              </w:rPr>
            </w:pPr>
          </w:p>
        </w:tc>
        <w:tc>
          <w:tcPr>
            <w:tcW w:w="957" w:type="dxa"/>
          </w:tcPr>
          <w:p w:rsidR="00AF2718" w:rsidRPr="00AF2718" w:rsidRDefault="00AF2718" w:rsidP="00AF2718">
            <w:pPr>
              <w:autoSpaceDE w:val="0"/>
              <w:autoSpaceDN w:val="0"/>
              <w:adjustRightInd w:val="0"/>
              <w:jc w:val="center"/>
              <w:rPr>
                <w:color w:val="000000"/>
              </w:rPr>
            </w:pPr>
          </w:p>
        </w:tc>
        <w:tc>
          <w:tcPr>
            <w:tcW w:w="957" w:type="dxa"/>
          </w:tcPr>
          <w:p w:rsidR="00AF2718" w:rsidRPr="00AF2718" w:rsidRDefault="00AF2718" w:rsidP="00AF2718">
            <w:pPr>
              <w:autoSpaceDE w:val="0"/>
              <w:autoSpaceDN w:val="0"/>
              <w:adjustRightInd w:val="0"/>
              <w:jc w:val="center"/>
              <w:rPr>
                <w:color w:val="000000"/>
              </w:rPr>
            </w:pPr>
          </w:p>
        </w:tc>
        <w:tc>
          <w:tcPr>
            <w:tcW w:w="957" w:type="dxa"/>
          </w:tcPr>
          <w:p w:rsidR="00AF2718" w:rsidRPr="00AF2718" w:rsidRDefault="00AF2718" w:rsidP="00AF2718">
            <w:pPr>
              <w:autoSpaceDE w:val="0"/>
              <w:autoSpaceDN w:val="0"/>
              <w:adjustRightInd w:val="0"/>
              <w:jc w:val="center"/>
              <w:rPr>
                <w:color w:val="000000"/>
              </w:rPr>
            </w:pPr>
          </w:p>
        </w:tc>
        <w:tc>
          <w:tcPr>
            <w:tcW w:w="957" w:type="dxa"/>
          </w:tcPr>
          <w:p w:rsidR="00AF2718" w:rsidRPr="00AF2718" w:rsidRDefault="00AF2718" w:rsidP="00AF2718">
            <w:pPr>
              <w:autoSpaceDE w:val="0"/>
              <w:autoSpaceDN w:val="0"/>
              <w:adjustRightInd w:val="0"/>
              <w:jc w:val="center"/>
              <w:rPr>
                <w:color w:val="000000"/>
              </w:rPr>
            </w:pPr>
          </w:p>
        </w:tc>
        <w:tc>
          <w:tcPr>
            <w:tcW w:w="957" w:type="dxa"/>
          </w:tcPr>
          <w:p w:rsidR="00AF2718" w:rsidRPr="00AF2718" w:rsidRDefault="00AF2718" w:rsidP="00AF2718">
            <w:pPr>
              <w:autoSpaceDE w:val="0"/>
              <w:autoSpaceDN w:val="0"/>
              <w:adjustRightInd w:val="0"/>
              <w:jc w:val="center"/>
              <w:rPr>
                <w:color w:val="000000"/>
              </w:rPr>
            </w:pPr>
          </w:p>
        </w:tc>
        <w:tc>
          <w:tcPr>
            <w:tcW w:w="957" w:type="dxa"/>
          </w:tcPr>
          <w:p w:rsidR="00AF2718" w:rsidRPr="00AF2718" w:rsidRDefault="00AF2718" w:rsidP="00AF2718">
            <w:pPr>
              <w:autoSpaceDE w:val="0"/>
              <w:autoSpaceDN w:val="0"/>
              <w:adjustRightInd w:val="0"/>
              <w:jc w:val="center"/>
              <w:rPr>
                <w:color w:val="000000"/>
              </w:rPr>
            </w:pPr>
          </w:p>
        </w:tc>
        <w:tc>
          <w:tcPr>
            <w:tcW w:w="958" w:type="dxa"/>
          </w:tcPr>
          <w:p w:rsidR="00AF2718" w:rsidRPr="00AF2718" w:rsidRDefault="00AF2718" w:rsidP="00AF2718">
            <w:pPr>
              <w:autoSpaceDE w:val="0"/>
              <w:autoSpaceDN w:val="0"/>
              <w:adjustRightInd w:val="0"/>
              <w:jc w:val="center"/>
              <w:rPr>
                <w:color w:val="000000"/>
              </w:rPr>
            </w:pPr>
          </w:p>
        </w:tc>
      </w:tr>
    </w:tbl>
    <w:p w:rsidR="00AF2718" w:rsidRPr="00AF2718" w:rsidRDefault="006B6A06" w:rsidP="00AF2718">
      <w:pPr>
        <w:shd w:val="clear" w:color="auto" w:fill="FFFFFF"/>
        <w:autoSpaceDE w:val="0"/>
        <w:autoSpaceDN w:val="0"/>
        <w:adjustRightInd w:val="0"/>
        <w:jc w:val="center"/>
        <w:rPr>
          <w:color w:val="000000"/>
        </w:rPr>
      </w:pPr>
      <w:r>
        <w:rPr>
          <w:noProof/>
        </w:rPr>
        <w:pict>
          <v:shape id="_x0000_s1059" type="#_x0000_t75" style="position:absolute;left:0;text-align:left;margin-left:-27pt;margin-top:15.05pt;width:522pt;height:265.9pt;z-index:251662336;mso-position-horizontal-relative:text;mso-position-vertical-relative:text" o:allowincell="f">
            <v:imagedata r:id="rId18" o:title=""/>
            <w10:wrap type="topAndBottom"/>
          </v:shape>
        </w:pict>
      </w:r>
      <w:r w:rsidR="00AF2718" w:rsidRPr="00AF2718">
        <w:rPr>
          <w:color w:val="000000"/>
        </w:rPr>
        <w:t xml:space="preserve">Рис.12. Принципиальная электрическая схема </w:t>
      </w:r>
    </w:p>
    <w:p w:rsidR="00AF2718" w:rsidRPr="00AF2718" w:rsidRDefault="00AF2718" w:rsidP="00AF2718">
      <w:pPr>
        <w:shd w:val="clear" w:color="auto" w:fill="FFFFFF"/>
        <w:autoSpaceDE w:val="0"/>
        <w:autoSpaceDN w:val="0"/>
        <w:adjustRightInd w:val="0"/>
        <w:jc w:val="center"/>
        <w:rPr>
          <w:color w:val="000000"/>
        </w:rPr>
      </w:pPr>
      <w:r w:rsidRPr="00AF2718">
        <w:rPr>
          <w:color w:val="000000"/>
        </w:rPr>
        <w:t>испытания машины постоянного тока.</w:t>
      </w:r>
    </w:p>
    <w:p w:rsidR="00AF2718" w:rsidRPr="00AF2718" w:rsidRDefault="006B6A06" w:rsidP="00AF2718">
      <w:pPr>
        <w:autoSpaceDE w:val="0"/>
        <w:autoSpaceDN w:val="0"/>
        <w:adjustRightInd w:val="0"/>
        <w:rPr>
          <w:lang w:val="en-US"/>
        </w:rPr>
      </w:pPr>
      <w:r>
        <w:rPr>
          <w:noProof/>
        </w:rPr>
        <w:pict>
          <v:shape id="_x0000_s1061" type="#_x0000_t75" style="position:absolute;margin-left:296.55pt;margin-top:.75pt;width:126.55pt;height:120.4pt;rotation:358;z-index:-251652096" o:allowincell="f">
            <v:imagedata r:id="rId19" o:title="" gain="2147483647f" blacklevel="-25558f"/>
          </v:shape>
        </w:pict>
      </w:r>
      <w:r>
        <w:rPr>
          <w:noProof/>
        </w:rPr>
        <w:pict>
          <v:shape id="_x0000_s1060" type="#_x0000_t75" style="position:absolute;margin-left:53.6pt;margin-top:.85pt;width:126.7pt;height:120.55pt;rotation:358;z-index:-251653120" o:allowincell="f">
            <v:imagedata r:id="rId20" o:title="" gain="2.5" blacklevel="-11796f"/>
          </v:shape>
        </w:pict>
      </w:r>
      <w:r w:rsidR="00AF2718" w:rsidRPr="00AF2718">
        <w:t xml:space="preserve">               М</w:t>
      </w:r>
      <w:r w:rsidR="00AF2718" w:rsidRPr="00AF2718">
        <w:rPr>
          <w:vertAlign w:val="subscript"/>
        </w:rPr>
        <w:t>.</w:t>
      </w:r>
      <w:r w:rsidR="00AF2718" w:rsidRPr="00AF2718">
        <w:t xml:space="preserve">                                                                      </w:t>
      </w:r>
      <w:r w:rsidR="00AF2718" w:rsidRPr="00AF2718">
        <w:rPr>
          <w:color w:val="000000"/>
        </w:rPr>
        <w:t xml:space="preserve">     М</w:t>
      </w:r>
    </w:p>
    <w:p w:rsidR="00AF2718" w:rsidRPr="00AF2718" w:rsidRDefault="00AF2718" w:rsidP="00AF2718">
      <w:pPr>
        <w:autoSpaceDE w:val="0"/>
        <w:autoSpaceDN w:val="0"/>
        <w:adjustRightInd w:val="0"/>
        <w:rPr>
          <w:lang w:val="en-US"/>
        </w:rPr>
      </w:pPr>
    </w:p>
    <w:p w:rsidR="00AF2718" w:rsidRPr="00AF2718" w:rsidRDefault="00AF2718" w:rsidP="00AF2718">
      <w:pPr>
        <w:autoSpaceDE w:val="0"/>
        <w:autoSpaceDN w:val="0"/>
        <w:adjustRightInd w:val="0"/>
        <w:rPr>
          <w:lang w:val="en-US"/>
        </w:rPr>
      </w:pPr>
    </w:p>
    <w:p w:rsidR="00AF2718" w:rsidRPr="00AF2718" w:rsidRDefault="00AF2718" w:rsidP="00AF2718">
      <w:pPr>
        <w:autoSpaceDE w:val="0"/>
        <w:autoSpaceDN w:val="0"/>
        <w:adjustRightInd w:val="0"/>
        <w:rPr>
          <w:lang w:val="en-US"/>
        </w:rPr>
      </w:pPr>
    </w:p>
    <w:p w:rsidR="00AF2718" w:rsidRPr="00AF2718" w:rsidRDefault="00AF2718" w:rsidP="00AF2718">
      <w:pPr>
        <w:autoSpaceDE w:val="0"/>
        <w:autoSpaceDN w:val="0"/>
        <w:adjustRightInd w:val="0"/>
        <w:rPr>
          <w:lang w:val="en-US"/>
        </w:rPr>
      </w:pPr>
    </w:p>
    <w:p w:rsidR="00AF2718" w:rsidRPr="00AF2718" w:rsidRDefault="00AF2718" w:rsidP="00AF2718">
      <w:pPr>
        <w:autoSpaceDE w:val="0"/>
        <w:autoSpaceDN w:val="0"/>
        <w:adjustRightInd w:val="0"/>
        <w:rPr>
          <w:lang w:val="en-US"/>
        </w:rPr>
      </w:pPr>
    </w:p>
    <w:p w:rsidR="00AF2718" w:rsidRPr="00AF2718" w:rsidRDefault="00AF2718" w:rsidP="00AF2718">
      <w:pPr>
        <w:autoSpaceDE w:val="0"/>
        <w:autoSpaceDN w:val="0"/>
        <w:adjustRightInd w:val="0"/>
        <w:rPr>
          <w:lang w:val="en-US"/>
        </w:rPr>
      </w:pPr>
    </w:p>
    <w:p w:rsidR="00AF2718" w:rsidRPr="00AF2718" w:rsidRDefault="00AF2718" w:rsidP="00AF2718">
      <w:pPr>
        <w:autoSpaceDE w:val="0"/>
        <w:autoSpaceDN w:val="0"/>
        <w:adjustRightInd w:val="0"/>
        <w:rPr>
          <w:lang w:val="en-US"/>
        </w:rPr>
      </w:pPr>
      <w:r w:rsidRPr="00AF2718">
        <w:rPr>
          <w:lang w:val="en-US"/>
        </w:rPr>
        <w:t xml:space="preserve">                                                    n</w:t>
      </w:r>
      <w:r w:rsidRPr="00AF2718">
        <w:rPr>
          <w:vertAlign w:val="subscript"/>
          <w:lang w:val="en-US"/>
        </w:rPr>
        <w:t>.</w:t>
      </w:r>
      <w:r w:rsidRPr="00AF2718">
        <w:rPr>
          <w:lang w:val="en-US"/>
        </w:rPr>
        <w:t xml:space="preserve">                                                                  I</w:t>
      </w:r>
      <w:r w:rsidRPr="00AF2718">
        <w:rPr>
          <w:vertAlign w:val="subscript"/>
        </w:rPr>
        <w:t>дв</w:t>
      </w:r>
    </w:p>
    <w:p w:rsidR="00AF2718" w:rsidRPr="00AF2718" w:rsidRDefault="006B6A06" w:rsidP="00AF2718">
      <w:pPr>
        <w:autoSpaceDE w:val="0"/>
        <w:autoSpaceDN w:val="0"/>
        <w:adjustRightInd w:val="0"/>
        <w:rPr>
          <w:lang w:val="en-US"/>
        </w:rPr>
      </w:pPr>
      <w:r>
        <w:rPr>
          <w:noProof/>
        </w:rPr>
        <w:pict>
          <v:shape id="_x0000_s1063" type="#_x0000_t75" style="position:absolute;margin-left:296.75pt;margin-top:11.15pt;width:135pt;height:128.45pt;rotation:358;z-index:-251650048" o:allowincell="f">
            <v:imagedata r:id="rId20" o:title=""/>
          </v:shape>
        </w:pict>
      </w:r>
      <w:r>
        <w:rPr>
          <w:noProof/>
        </w:rPr>
        <w:pict>
          <v:shape id="_x0000_s1062" type="#_x0000_t75" style="position:absolute;margin-left:53.75pt;margin-top:11.15pt;width:135pt;height:128.45pt;rotation:358;z-index:-251651072" o:allowincell="f">
            <v:imagedata r:id="rId20" o:title=""/>
          </v:shape>
        </w:pict>
      </w:r>
    </w:p>
    <w:p w:rsidR="00AF2718" w:rsidRPr="00AF2718" w:rsidRDefault="00AF2718" w:rsidP="00AF2718">
      <w:pPr>
        <w:autoSpaceDE w:val="0"/>
        <w:autoSpaceDN w:val="0"/>
        <w:adjustRightInd w:val="0"/>
        <w:rPr>
          <w:lang w:val="en-US"/>
        </w:rPr>
      </w:pPr>
      <w:r w:rsidRPr="00AF2718">
        <w:rPr>
          <w:lang w:val="en-US"/>
        </w:rPr>
        <w:t xml:space="preserve">             </w:t>
      </w:r>
      <w:r w:rsidRPr="00AF2718">
        <w:rPr>
          <w:color w:val="000000"/>
        </w:rPr>
        <w:t>М</w:t>
      </w:r>
      <w:r w:rsidRPr="00AF2718">
        <w:rPr>
          <w:color w:val="000000"/>
          <w:lang w:val="en-US"/>
        </w:rPr>
        <w:t xml:space="preserve">                                                             </w:t>
      </w:r>
      <w:r w:rsidRPr="00AF2718">
        <w:rPr>
          <w:lang w:val="en-US"/>
        </w:rPr>
        <w:t xml:space="preserve">     </w:t>
      </w:r>
      <w:r w:rsidRPr="00AF2718">
        <w:t>М</w:t>
      </w:r>
    </w:p>
    <w:p w:rsidR="00AF2718" w:rsidRPr="00AF2718" w:rsidRDefault="00AF2718" w:rsidP="00AF2718">
      <w:pPr>
        <w:autoSpaceDE w:val="0"/>
        <w:autoSpaceDN w:val="0"/>
        <w:adjustRightInd w:val="0"/>
        <w:rPr>
          <w:lang w:val="en-US"/>
        </w:rPr>
      </w:pPr>
      <w:r w:rsidRPr="00AF2718">
        <w:rPr>
          <w:lang w:val="en-US"/>
        </w:rPr>
        <w:t xml:space="preserve">                                                                                                                                 l=0.23</w:t>
      </w:r>
      <w:r w:rsidRPr="00AF2718">
        <w:t>м</w:t>
      </w:r>
    </w:p>
    <w:p w:rsidR="00AF2718" w:rsidRPr="00AF2718" w:rsidRDefault="00AF2718" w:rsidP="00AF2718">
      <w:pPr>
        <w:autoSpaceDE w:val="0"/>
        <w:autoSpaceDN w:val="0"/>
        <w:adjustRightInd w:val="0"/>
        <w:rPr>
          <w:lang w:val="en-US"/>
        </w:rPr>
      </w:pPr>
      <w:r w:rsidRPr="00AF2718">
        <w:rPr>
          <w:lang w:val="en-US"/>
        </w:rPr>
        <w:t xml:space="preserve">                                                                                                                                 P=U*I</w:t>
      </w:r>
    </w:p>
    <w:p w:rsidR="00AF2718" w:rsidRPr="00AF2718" w:rsidRDefault="00AF2718" w:rsidP="00AF2718">
      <w:pPr>
        <w:autoSpaceDE w:val="0"/>
        <w:autoSpaceDN w:val="0"/>
        <w:adjustRightInd w:val="0"/>
        <w:ind w:right="-545"/>
        <w:rPr>
          <w:vertAlign w:val="subscript"/>
          <w:lang w:val="en-US"/>
        </w:rPr>
      </w:pPr>
      <w:r w:rsidRPr="00AF2718">
        <w:rPr>
          <w:lang w:val="en-US"/>
        </w:rPr>
        <w:t xml:space="preserve">                                                                                                                                 U</w:t>
      </w:r>
      <w:r w:rsidRPr="00AF2718">
        <w:rPr>
          <w:vertAlign w:val="subscript"/>
        </w:rPr>
        <w:t>выпр</w:t>
      </w:r>
      <w:r w:rsidRPr="00AF2718">
        <w:rPr>
          <w:lang w:val="en-US"/>
        </w:rPr>
        <w:t xml:space="preserve"> =U</w:t>
      </w:r>
      <w:r w:rsidRPr="00AF2718">
        <w:rPr>
          <w:vertAlign w:val="subscript"/>
        </w:rPr>
        <w:t>латр</w:t>
      </w:r>
      <w:r w:rsidRPr="00AF2718">
        <w:rPr>
          <w:lang w:val="en-US"/>
        </w:rPr>
        <w:t xml:space="preserve"> /0.9*K</w:t>
      </w:r>
      <w:r w:rsidRPr="00AF2718">
        <w:rPr>
          <w:vertAlign w:val="subscript"/>
        </w:rPr>
        <w:t>тр</w:t>
      </w:r>
      <w:r w:rsidRPr="00AF2718">
        <w:rPr>
          <w:vertAlign w:val="subscript"/>
          <w:lang w:val="en-US"/>
        </w:rPr>
        <w:t>.</w:t>
      </w:r>
    </w:p>
    <w:p w:rsidR="00AF2718" w:rsidRPr="00AF2718" w:rsidRDefault="00AF2718" w:rsidP="00AF2718">
      <w:pPr>
        <w:autoSpaceDE w:val="0"/>
        <w:autoSpaceDN w:val="0"/>
        <w:adjustRightInd w:val="0"/>
        <w:rPr>
          <w:lang w:val="en-US"/>
        </w:rPr>
      </w:pPr>
    </w:p>
    <w:p w:rsidR="00AF2718" w:rsidRPr="00AF2718" w:rsidRDefault="00AF2718" w:rsidP="00AF2718">
      <w:pPr>
        <w:autoSpaceDE w:val="0"/>
        <w:autoSpaceDN w:val="0"/>
        <w:adjustRightInd w:val="0"/>
        <w:rPr>
          <w:lang w:val="en-US"/>
        </w:rPr>
      </w:pPr>
    </w:p>
    <w:p w:rsidR="00AF2718" w:rsidRPr="00AF2718" w:rsidRDefault="00AF2718" w:rsidP="00AF2718">
      <w:pPr>
        <w:autoSpaceDE w:val="0"/>
        <w:autoSpaceDN w:val="0"/>
        <w:adjustRightInd w:val="0"/>
        <w:rPr>
          <w:lang w:val="en-US"/>
        </w:rPr>
      </w:pPr>
    </w:p>
    <w:p w:rsidR="00AF2718" w:rsidRPr="00AF2718" w:rsidRDefault="00AF2718" w:rsidP="00AF2718">
      <w:pPr>
        <w:autoSpaceDE w:val="0"/>
        <w:autoSpaceDN w:val="0"/>
        <w:adjustRightInd w:val="0"/>
        <w:rPr>
          <w:lang w:val="en-US"/>
        </w:rPr>
      </w:pPr>
    </w:p>
    <w:p w:rsidR="00AF2718" w:rsidRPr="00AF2718" w:rsidRDefault="00AF2718" w:rsidP="00AF2718">
      <w:pPr>
        <w:autoSpaceDE w:val="0"/>
        <w:autoSpaceDN w:val="0"/>
        <w:adjustRightInd w:val="0"/>
        <w:rPr>
          <w:vertAlign w:val="subscript"/>
        </w:rPr>
      </w:pPr>
      <w:r w:rsidRPr="00AF2718">
        <w:rPr>
          <w:lang w:val="en-US"/>
        </w:rPr>
        <w:t xml:space="preserve">                                                    U</w:t>
      </w:r>
      <w:r w:rsidRPr="00AF2718">
        <w:rPr>
          <w:vertAlign w:val="subscript"/>
        </w:rPr>
        <w:t>выпр.</w:t>
      </w:r>
      <w:r w:rsidRPr="00AF2718">
        <w:t xml:space="preserve">                                                             </w:t>
      </w:r>
      <w:r w:rsidRPr="00AF2718">
        <w:rPr>
          <w:lang w:val="en-US"/>
        </w:rPr>
        <w:t>P</w:t>
      </w:r>
      <w:r w:rsidRPr="00AF2718">
        <w:rPr>
          <w:vertAlign w:val="subscript"/>
        </w:rPr>
        <w:t>д.</w:t>
      </w:r>
    </w:p>
    <w:p w:rsidR="00AF2718" w:rsidRPr="00AF2718" w:rsidRDefault="00AF2718" w:rsidP="00AF2718">
      <w:pPr>
        <w:jc w:val="both"/>
      </w:pPr>
    </w:p>
    <w:p w:rsidR="00AF2718" w:rsidRPr="00AF2718" w:rsidRDefault="00AF2718" w:rsidP="00AF2718">
      <w:pPr>
        <w:pStyle w:val="3"/>
        <w:rPr>
          <w:i w:val="0"/>
          <w:sz w:val="24"/>
        </w:rPr>
      </w:pPr>
      <w:r w:rsidRPr="00AF2718">
        <w:rPr>
          <w:i w:val="0"/>
          <w:sz w:val="24"/>
        </w:rPr>
        <w:t>Аппаратура ручного управления электроприводами.</w:t>
      </w:r>
    </w:p>
    <w:p w:rsidR="00AF2718" w:rsidRPr="00AF2718" w:rsidRDefault="00AF2718" w:rsidP="00AF2718">
      <w:pPr>
        <w:pStyle w:val="3"/>
        <w:rPr>
          <w:i w:val="0"/>
          <w:sz w:val="24"/>
        </w:rPr>
      </w:pPr>
      <w:r w:rsidRPr="00AF2718">
        <w:rPr>
          <w:i w:val="0"/>
          <w:sz w:val="24"/>
        </w:rPr>
        <w:t>Аппаратура защиты.</w:t>
      </w:r>
    </w:p>
    <w:p w:rsidR="00AF2718" w:rsidRPr="00AF2718" w:rsidRDefault="00AF2718" w:rsidP="00AF2718">
      <w:pPr>
        <w:ind w:firstLine="540"/>
        <w:jc w:val="both"/>
      </w:pPr>
      <w:r w:rsidRPr="00AF2718">
        <w:rPr>
          <w:b/>
          <w:u w:val="single"/>
        </w:rPr>
        <w:t xml:space="preserve">Цель работы: </w:t>
      </w:r>
      <w:r w:rsidRPr="00AF2718">
        <w:t>Практически изучить конструкции аппаратов ручного управления электроприводами. Ознакомиться со схемами их включения. Ознакомиться с конструктивными типами плавких предохранителей. Изучить принципы действия автоматических выключателей с тепловыми и электромагнитными расцепителями. Ознакомиться с различными характеристиками плавких предохранителей и автоматических выключателей.</w:t>
      </w:r>
    </w:p>
    <w:p w:rsidR="00AF2718" w:rsidRPr="00AF2718" w:rsidRDefault="00AF2718" w:rsidP="00AF2718">
      <w:pPr>
        <w:ind w:firstLine="540"/>
        <w:jc w:val="both"/>
      </w:pPr>
    </w:p>
    <w:p w:rsidR="00AF2718" w:rsidRPr="00AF2718" w:rsidRDefault="00AF2718" w:rsidP="00AF2718">
      <w:pPr>
        <w:ind w:firstLine="540"/>
        <w:jc w:val="both"/>
        <w:rPr>
          <w:b/>
          <w:u w:val="single"/>
        </w:rPr>
      </w:pPr>
      <w:r w:rsidRPr="00AF2718">
        <w:rPr>
          <w:b/>
          <w:u w:val="single"/>
        </w:rPr>
        <w:t>Общие методические указания.</w:t>
      </w:r>
    </w:p>
    <w:p w:rsidR="00AF2718" w:rsidRPr="00AF2718" w:rsidRDefault="00AF2718" w:rsidP="00AF2718">
      <w:pPr>
        <w:ind w:left="360" w:firstLine="540"/>
        <w:jc w:val="both"/>
      </w:pPr>
    </w:p>
    <w:p w:rsidR="00AF2718" w:rsidRPr="00AF2718" w:rsidRDefault="006B6A06" w:rsidP="00AF2718">
      <w:pPr>
        <w:numPr>
          <w:ilvl w:val="0"/>
          <w:numId w:val="1"/>
        </w:numPr>
        <w:ind w:left="0" w:firstLine="0"/>
        <w:jc w:val="both"/>
      </w:pPr>
      <w:r>
        <w:rPr>
          <w:noProof/>
        </w:rPr>
        <w:pict>
          <v:shape id="_x0000_s1064" type="#_x0000_t75" style="position:absolute;left:0;text-align:left;margin-left:117pt;margin-top:103.35pt;width:256.8pt;height:261pt;z-index:251667456" o:allowincell="f">
            <v:imagedata r:id="rId21" o:title="" gain="112993f"/>
            <w10:wrap type="topAndBottom"/>
          </v:shape>
        </w:pict>
      </w:r>
      <w:r w:rsidR="00AF2718" w:rsidRPr="00AF2718">
        <w:t>На рис. 1 показана схема реверсивного пускателя для управления трехфазным электро</w:t>
      </w:r>
    </w:p>
    <w:p w:rsidR="00AF2718" w:rsidRPr="00AF2718" w:rsidRDefault="00AF2718" w:rsidP="00AF2718">
      <w:pPr>
        <w:autoSpaceDE w:val="0"/>
        <w:autoSpaceDN w:val="0"/>
        <w:adjustRightInd w:val="0"/>
      </w:pPr>
    </w:p>
    <w:p w:rsidR="00AF2718" w:rsidRPr="00AF2718" w:rsidRDefault="00AF2718" w:rsidP="00AF2718">
      <w:pPr>
        <w:jc w:val="center"/>
      </w:pPr>
      <w:r w:rsidRPr="00AF2718">
        <w:t>Рис. 1.</w:t>
      </w:r>
    </w:p>
    <w:p w:rsidR="00AF2718" w:rsidRPr="00AF2718" w:rsidRDefault="00AF2718" w:rsidP="00AF2718">
      <w:pPr>
        <w:ind w:firstLine="540"/>
        <w:jc w:val="both"/>
      </w:pPr>
      <w:r w:rsidRPr="00AF2718">
        <w:t>К реверсивному пускателю (рис. 1) подводятся три фазы сети через трехполюсной автоматический выключатель, с комбинированным расцепителем. Наличие теплового элемента обозначено знаком Т, наличие электромагнитного элемента – знаком А.</w:t>
      </w:r>
    </w:p>
    <w:p w:rsidR="00AF2718" w:rsidRPr="00AF2718" w:rsidRDefault="00AF2718" w:rsidP="00AF2718">
      <w:pPr>
        <w:ind w:firstLine="540"/>
        <w:jc w:val="both"/>
      </w:pPr>
      <w:r w:rsidRPr="00AF2718">
        <w:t>Реверсивный пускатель имеет три позиции: нулевую – 0, в этой позиции все контакты пускателя разомкнуты; позицию «Вперед», в этой позиции замкнуты контакты В, разомкнуты - Н; позицию «Назад», в этой позиции замкнуты контакты Н, разомкнуты – В.</w:t>
      </w:r>
    </w:p>
    <w:p w:rsidR="00AF2718" w:rsidRPr="00AF2718" w:rsidRDefault="00AF2718" w:rsidP="00AF2718">
      <w:pPr>
        <w:ind w:firstLine="540"/>
        <w:jc w:val="both"/>
      </w:pPr>
      <w:r w:rsidRPr="00AF2718">
        <w:t>Как видно из рис. 1, в позиции пускателя «Вперед» фазы Л</w:t>
      </w:r>
      <w:r w:rsidRPr="00AF2718">
        <w:rPr>
          <w:vertAlign w:val="subscript"/>
        </w:rPr>
        <w:t>1</w:t>
      </w:r>
      <w:r w:rsidRPr="00AF2718">
        <w:t>, Л</w:t>
      </w:r>
      <w:r w:rsidRPr="00AF2718">
        <w:rPr>
          <w:vertAlign w:val="subscript"/>
        </w:rPr>
        <w:t>2</w:t>
      </w:r>
      <w:r w:rsidRPr="00AF2718">
        <w:t>, Л</w:t>
      </w:r>
      <w:r w:rsidRPr="00AF2718">
        <w:rPr>
          <w:vertAlign w:val="subscript"/>
        </w:rPr>
        <w:t>3</w:t>
      </w:r>
      <w:r w:rsidRPr="00AF2718">
        <w:t xml:space="preserve"> сети соответственно соединяются с началами фаз двигателя С</w:t>
      </w:r>
      <w:r w:rsidRPr="00AF2718">
        <w:rPr>
          <w:vertAlign w:val="subscript"/>
        </w:rPr>
        <w:t>3</w:t>
      </w:r>
      <w:r w:rsidRPr="00AF2718">
        <w:t>, С</w:t>
      </w:r>
      <w:r w:rsidRPr="00AF2718">
        <w:rPr>
          <w:vertAlign w:val="subscript"/>
        </w:rPr>
        <w:t>2</w:t>
      </w:r>
      <w:r w:rsidRPr="00AF2718">
        <w:t>, С</w:t>
      </w:r>
      <w:r w:rsidRPr="00AF2718">
        <w:rPr>
          <w:vertAlign w:val="subscript"/>
        </w:rPr>
        <w:t>1</w:t>
      </w:r>
      <w:r w:rsidRPr="00AF2718">
        <w:t xml:space="preserve"> при этом двигатель вращается в одном направлении (вперед).</w:t>
      </w:r>
    </w:p>
    <w:p w:rsidR="00AF2718" w:rsidRPr="00AF2718" w:rsidRDefault="00AF2718" w:rsidP="00AF2718">
      <w:pPr>
        <w:ind w:firstLine="540"/>
        <w:jc w:val="both"/>
      </w:pPr>
      <w:r w:rsidRPr="00AF2718">
        <w:t>В позиции «Назад» фаза Л</w:t>
      </w:r>
      <w:r w:rsidRPr="00AF2718">
        <w:rPr>
          <w:vertAlign w:val="subscript"/>
        </w:rPr>
        <w:t>3</w:t>
      </w:r>
      <w:r w:rsidRPr="00AF2718">
        <w:t xml:space="preserve"> сети по-прежнему соединена с началом обмотки С</w:t>
      </w:r>
      <w:r w:rsidRPr="00AF2718">
        <w:rPr>
          <w:vertAlign w:val="subscript"/>
        </w:rPr>
        <w:t>1</w:t>
      </w:r>
      <w:r w:rsidRPr="00AF2718">
        <w:t>, начала фаз С</w:t>
      </w:r>
      <w:r w:rsidRPr="00AF2718">
        <w:rPr>
          <w:vertAlign w:val="subscript"/>
        </w:rPr>
        <w:t>2</w:t>
      </w:r>
      <w:r w:rsidRPr="00AF2718">
        <w:t xml:space="preserve">  и С</w:t>
      </w:r>
      <w:r w:rsidRPr="00AF2718">
        <w:rPr>
          <w:vertAlign w:val="subscript"/>
        </w:rPr>
        <w:t>3</w:t>
      </w:r>
      <w:r w:rsidRPr="00AF2718">
        <w:t xml:space="preserve"> поменялись местами – С</w:t>
      </w:r>
      <w:r w:rsidRPr="00AF2718">
        <w:rPr>
          <w:vertAlign w:val="subscript"/>
        </w:rPr>
        <w:t>3</w:t>
      </w:r>
      <w:r w:rsidRPr="00AF2718">
        <w:t xml:space="preserve"> соединено с фазой Л</w:t>
      </w:r>
      <w:r w:rsidRPr="00AF2718">
        <w:rPr>
          <w:vertAlign w:val="subscript"/>
        </w:rPr>
        <w:t>2</w:t>
      </w:r>
      <w:r w:rsidRPr="00AF2718">
        <w:t>, а С</w:t>
      </w:r>
      <w:r w:rsidRPr="00AF2718">
        <w:rPr>
          <w:vertAlign w:val="subscript"/>
        </w:rPr>
        <w:t>2</w:t>
      </w:r>
      <w:r w:rsidRPr="00AF2718">
        <w:t xml:space="preserve"> – с фазой Л</w:t>
      </w:r>
      <w:r w:rsidRPr="00AF2718">
        <w:rPr>
          <w:vertAlign w:val="subscript"/>
        </w:rPr>
        <w:t>3</w:t>
      </w:r>
      <w:r w:rsidRPr="00AF2718">
        <w:t>.</w:t>
      </w:r>
    </w:p>
    <w:p w:rsidR="00AF2718" w:rsidRPr="00AF2718" w:rsidRDefault="00AF2718" w:rsidP="00AF2718">
      <w:pPr>
        <w:ind w:firstLine="540"/>
        <w:jc w:val="both"/>
      </w:pPr>
      <w:r w:rsidRPr="00AF2718">
        <w:t>При этом двигатель вращается в обратную сторону (назад) вследствие изменения направления вращения магнитного поля статора. В пускателе коммутируется 6 цепей.</w:t>
      </w:r>
    </w:p>
    <w:p w:rsidR="00AF2718" w:rsidRPr="00AF2718" w:rsidRDefault="00AF2718" w:rsidP="00AF2718">
      <w:pPr>
        <w:ind w:firstLine="540"/>
        <w:jc w:val="both"/>
        <w:rPr>
          <w:b/>
          <w:u w:val="single"/>
        </w:rPr>
      </w:pPr>
      <w:r w:rsidRPr="00AF2718">
        <w:rPr>
          <w:b/>
          <w:u w:val="single"/>
        </w:rPr>
        <w:t>2. Плавкие предохранители характеризуются следующими величинами:</w:t>
      </w:r>
    </w:p>
    <w:p w:rsidR="00AF2718" w:rsidRPr="00AF2718" w:rsidRDefault="00AF2718" w:rsidP="00AF2718">
      <w:pPr>
        <w:ind w:firstLine="540"/>
        <w:jc w:val="both"/>
      </w:pPr>
      <w:r w:rsidRPr="00AF2718">
        <w:rPr>
          <w:lang w:val="en-US"/>
        </w:rPr>
        <w:t>I</w:t>
      </w:r>
      <w:r w:rsidRPr="00AF2718">
        <w:rPr>
          <w:vertAlign w:val="subscript"/>
        </w:rPr>
        <w:t>н.предохр.</w:t>
      </w:r>
      <w:r w:rsidRPr="00AF2718">
        <w:t xml:space="preserve">- номинальный ток предохранителя – наибольший длительно допустимый ток токоведущих частей предохранителя (губок, ножей, клемм). При этом токоведущие части предохранителя не перегреваются сверх допустимой температуры. Номинальный ток указывается в паспорте предохранителя. </w:t>
      </w:r>
    </w:p>
    <w:p w:rsidR="00AF2718" w:rsidRPr="00AF2718" w:rsidRDefault="00AF2718" w:rsidP="00AF2718">
      <w:pPr>
        <w:ind w:firstLine="540"/>
        <w:jc w:val="both"/>
      </w:pPr>
      <w:r w:rsidRPr="00AF2718">
        <w:rPr>
          <w:lang w:val="en-US"/>
        </w:rPr>
        <w:t>I</w:t>
      </w:r>
      <w:r w:rsidRPr="00AF2718">
        <w:rPr>
          <w:vertAlign w:val="subscript"/>
        </w:rPr>
        <w:t xml:space="preserve">н. вст. </w:t>
      </w:r>
      <w:r w:rsidRPr="00AF2718">
        <w:t>– номинальный ток плавкой вставки. Это наибольший ток, который плавкая вставка может выдержать как угодно долго, не сгорая и не изменяя существенно своих свойств. Номинальный ток плавкой вставки указывается в паспорте вставки.</w:t>
      </w:r>
    </w:p>
    <w:p w:rsidR="00AF2718" w:rsidRPr="00AF2718" w:rsidRDefault="00AF2718" w:rsidP="00AF2718">
      <w:pPr>
        <w:ind w:firstLine="540"/>
        <w:jc w:val="both"/>
      </w:pPr>
      <w:r w:rsidRPr="00AF2718">
        <w:tab/>
        <w:t xml:space="preserve">На заводах – изготовителях плавких вставок определяется </w:t>
      </w:r>
      <w:r w:rsidRPr="00AF2718">
        <w:rPr>
          <w:lang w:val="en-US"/>
        </w:rPr>
        <w:t>I</w:t>
      </w:r>
      <w:r w:rsidRPr="00AF2718">
        <w:rPr>
          <w:vertAlign w:val="subscript"/>
        </w:rPr>
        <w:t>н. вст.</w:t>
      </w:r>
      <w:r w:rsidRPr="00AF2718">
        <w:t xml:space="preserve"> , в этом состоит калибровка плавкой вставки.</w:t>
      </w:r>
    </w:p>
    <w:p w:rsidR="00AF2718" w:rsidRPr="00AF2718" w:rsidRDefault="00AF2718" w:rsidP="00AF2718">
      <w:pPr>
        <w:ind w:firstLine="540"/>
        <w:jc w:val="both"/>
      </w:pPr>
      <w:r w:rsidRPr="00AF2718">
        <w:tab/>
        <w:t>При калибровке плавких вставок на заводах – изготовителях определяются два испытательных тока:</w:t>
      </w:r>
    </w:p>
    <w:p w:rsidR="00AF2718" w:rsidRPr="00AF2718" w:rsidRDefault="00AF2718" w:rsidP="00AF2718">
      <w:pPr>
        <w:ind w:firstLine="540"/>
        <w:jc w:val="both"/>
      </w:pPr>
      <w:r w:rsidRPr="00AF2718">
        <w:tab/>
      </w:r>
      <w:r w:rsidRPr="00AF2718">
        <w:rPr>
          <w:lang w:val="en-US"/>
        </w:rPr>
        <w:t>I</w:t>
      </w:r>
      <w:r w:rsidRPr="00AF2718">
        <w:rPr>
          <w:vertAlign w:val="subscript"/>
          <w:lang w:val="en-US"/>
        </w:rPr>
        <w:t>max</w:t>
      </w:r>
      <w:r w:rsidRPr="00AF2718">
        <w:rPr>
          <w:vertAlign w:val="subscript"/>
        </w:rPr>
        <w:t xml:space="preserve"> исп. </w:t>
      </w:r>
      <w:r w:rsidRPr="00AF2718">
        <w:t>– максимальный испытательный ток. Это ток, при котором плавкая вставка сгорает в течение одного часа.</w:t>
      </w:r>
    </w:p>
    <w:p w:rsidR="00AF2718" w:rsidRPr="00AF2718" w:rsidRDefault="00AF2718" w:rsidP="00AF2718">
      <w:pPr>
        <w:ind w:firstLine="540"/>
        <w:jc w:val="both"/>
      </w:pPr>
      <w:r w:rsidRPr="00AF2718">
        <w:tab/>
      </w:r>
      <w:r w:rsidRPr="00AF2718">
        <w:rPr>
          <w:lang w:val="en-US"/>
        </w:rPr>
        <w:t>I</w:t>
      </w:r>
      <w:r w:rsidRPr="00AF2718">
        <w:t xml:space="preserve"> </w:t>
      </w:r>
      <w:r w:rsidRPr="00AF2718">
        <w:rPr>
          <w:vertAlign w:val="subscript"/>
          <w:lang w:val="en-US"/>
        </w:rPr>
        <w:t>min</w:t>
      </w:r>
      <w:r w:rsidRPr="00AF2718">
        <w:rPr>
          <w:vertAlign w:val="subscript"/>
        </w:rPr>
        <w:t xml:space="preserve"> исп.</w:t>
      </w:r>
      <w:r w:rsidRPr="00AF2718">
        <w:t xml:space="preserve"> – минимальный испытательный ток. Наибольший ток, при котором плавкая вставка не сгорает в течение одного часа.</w:t>
      </w:r>
    </w:p>
    <w:p w:rsidR="00AF2718" w:rsidRPr="00AF2718" w:rsidRDefault="00AF2718" w:rsidP="00AF2718">
      <w:pPr>
        <w:ind w:firstLine="540"/>
        <w:jc w:val="both"/>
      </w:pPr>
      <w:r w:rsidRPr="00AF2718">
        <w:tab/>
        <w:t>По этим двум токам определяется номинальный ток плавкой вставки из соотношений принятых для низковольтных предохранителей, например:</w:t>
      </w:r>
    </w:p>
    <w:p w:rsidR="00AF2718" w:rsidRPr="00AF2718" w:rsidRDefault="00AF2718" w:rsidP="00AF2718">
      <w:pPr>
        <w:ind w:firstLine="540"/>
        <w:jc w:val="both"/>
      </w:pPr>
    </w:p>
    <w:p w:rsidR="00AF2718" w:rsidRPr="00AF2718" w:rsidRDefault="00AF2718" w:rsidP="00AF2718">
      <w:pPr>
        <w:ind w:firstLine="540"/>
        <w:jc w:val="both"/>
      </w:pPr>
      <w:r w:rsidRPr="00AF2718">
        <w:t xml:space="preserve">                                    </w:t>
      </w:r>
      <w:r w:rsidRPr="00AF2718">
        <w:rPr>
          <w:lang w:val="en-US"/>
        </w:rPr>
        <w:t xml:space="preserve">I </w:t>
      </w:r>
      <w:r w:rsidRPr="00AF2718">
        <w:rPr>
          <w:vertAlign w:val="subscript"/>
          <w:lang w:val="en-US"/>
        </w:rPr>
        <w:t xml:space="preserve">min </w:t>
      </w:r>
      <w:r w:rsidRPr="00AF2718">
        <w:rPr>
          <w:vertAlign w:val="subscript"/>
        </w:rPr>
        <w:t>исп</w:t>
      </w:r>
      <w:r w:rsidRPr="00AF2718">
        <w:rPr>
          <w:vertAlign w:val="subscript"/>
          <w:lang w:val="en-US"/>
        </w:rPr>
        <w:t>.</w:t>
      </w:r>
      <w:r w:rsidRPr="00AF2718">
        <w:rPr>
          <w:lang w:val="en-US"/>
        </w:rPr>
        <w:t xml:space="preserve"> = (1,3 + 1,5) I </w:t>
      </w:r>
      <w:r w:rsidRPr="00AF2718">
        <w:rPr>
          <w:vertAlign w:val="subscript"/>
        </w:rPr>
        <w:t>н</w:t>
      </w:r>
      <w:r w:rsidRPr="00AF2718">
        <w:rPr>
          <w:vertAlign w:val="subscript"/>
          <w:lang w:val="en-US"/>
        </w:rPr>
        <w:t>.</w:t>
      </w:r>
      <w:r w:rsidRPr="00AF2718">
        <w:rPr>
          <w:vertAlign w:val="subscript"/>
        </w:rPr>
        <w:t>вст</w:t>
      </w:r>
      <w:r w:rsidRPr="00AF2718">
        <w:rPr>
          <w:vertAlign w:val="subscript"/>
          <w:lang w:val="en-US"/>
        </w:rPr>
        <w:t>.</w:t>
      </w:r>
      <w:r w:rsidRPr="00AF2718">
        <w:rPr>
          <w:lang w:val="en-US"/>
        </w:rPr>
        <w:t xml:space="preserve">                                          </w:t>
      </w:r>
      <w:r w:rsidRPr="00AF2718">
        <w:t>(1)</w:t>
      </w:r>
    </w:p>
    <w:p w:rsidR="00AF2718" w:rsidRPr="00AF2718" w:rsidRDefault="00AF2718" w:rsidP="00AF2718">
      <w:pPr>
        <w:ind w:firstLine="540"/>
        <w:jc w:val="both"/>
      </w:pPr>
      <w:r w:rsidRPr="00AF2718">
        <w:t xml:space="preserve">                                    </w:t>
      </w:r>
      <w:r w:rsidRPr="00AF2718">
        <w:rPr>
          <w:lang w:val="en-US"/>
        </w:rPr>
        <w:t>I</w:t>
      </w:r>
      <w:r w:rsidRPr="00AF2718">
        <w:t xml:space="preserve"> </w:t>
      </w:r>
      <w:r w:rsidRPr="00AF2718">
        <w:rPr>
          <w:vertAlign w:val="subscript"/>
          <w:lang w:val="en-US"/>
        </w:rPr>
        <w:t>max</w:t>
      </w:r>
      <w:r w:rsidRPr="00AF2718">
        <w:rPr>
          <w:vertAlign w:val="subscript"/>
        </w:rPr>
        <w:t xml:space="preserve"> исп. </w:t>
      </w:r>
      <w:r w:rsidRPr="00AF2718">
        <w:t xml:space="preserve">= (1,7 + 2,0) </w:t>
      </w:r>
      <w:r w:rsidRPr="00AF2718">
        <w:rPr>
          <w:lang w:val="en-US"/>
        </w:rPr>
        <w:t>I</w:t>
      </w:r>
      <w:r w:rsidRPr="00AF2718">
        <w:t xml:space="preserve"> </w:t>
      </w:r>
      <w:r w:rsidRPr="00AF2718">
        <w:rPr>
          <w:vertAlign w:val="subscript"/>
        </w:rPr>
        <w:t>н.вст.</w:t>
      </w:r>
      <w:r w:rsidRPr="00AF2718">
        <w:t xml:space="preserve">                                          (2)</w:t>
      </w:r>
    </w:p>
    <w:p w:rsidR="00AF2718" w:rsidRPr="00AF2718" w:rsidRDefault="00AF2718" w:rsidP="00AF2718">
      <w:pPr>
        <w:ind w:firstLine="540"/>
        <w:jc w:val="both"/>
      </w:pPr>
      <w:r w:rsidRPr="00AF2718">
        <w:tab/>
        <w:t xml:space="preserve">При таких соотношениях между </w:t>
      </w:r>
      <w:r w:rsidRPr="00AF2718">
        <w:rPr>
          <w:lang w:val="en-US"/>
        </w:rPr>
        <w:t>I</w:t>
      </w:r>
      <w:r w:rsidRPr="00AF2718">
        <w:rPr>
          <w:vertAlign w:val="subscript"/>
        </w:rPr>
        <w:t>н.втс.</w:t>
      </w:r>
      <w:r w:rsidRPr="00AF2718">
        <w:t xml:space="preserve"> и </w:t>
      </w:r>
      <w:r w:rsidRPr="00AF2718">
        <w:rPr>
          <w:lang w:val="en-US"/>
        </w:rPr>
        <w:t>I</w:t>
      </w:r>
      <w:r w:rsidRPr="00AF2718">
        <w:t xml:space="preserve"> </w:t>
      </w:r>
      <w:r w:rsidRPr="00AF2718">
        <w:rPr>
          <w:vertAlign w:val="subscript"/>
          <w:lang w:val="en-US"/>
        </w:rPr>
        <w:t>max</w:t>
      </w:r>
      <w:r w:rsidRPr="00AF2718">
        <w:rPr>
          <w:vertAlign w:val="subscript"/>
        </w:rPr>
        <w:t xml:space="preserve"> исп.</w:t>
      </w:r>
      <w:r w:rsidRPr="00AF2718">
        <w:t xml:space="preserve">,  </w:t>
      </w:r>
      <w:r w:rsidRPr="00AF2718">
        <w:rPr>
          <w:lang w:val="en-US"/>
        </w:rPr>
        <w:t>I</w:t>
      </w:r>
      <w:r w:rsidRPr="00AF2718">
        <w:t xml:space="preserve"> </w:t>
      </w:r>
      <w:r w:rsidRPr="00AF2718">
        <w:rPr>
          <w:vertAlign w:val="subscript"/>
          <w:lang w:val="en-US"/>
        </w:rPr>
        <w:t>min</w:t>
      </w:r>
      <w:r w:rsidRPr="00AF2718">
        <w:rPr>
          <w:vertAlign w:val="subscript"/>
        </w:rPr>
        <w:t xml:space="preserve"> исп. </w:t>
      </w:r>
      <w:r w:rsidRPr="00AF2718">
        <w:t>откалиброванная плавкая вставка сгорает и отключает двигатель лишь в течение одного часа при перегрузках током 1,7 – 2,0 раза – не сгорает и не отключает двигатель в течение времени дольше одного часа при перегрузках током 1,3 – 1,5 раза.</w:t>
      </w:r>
    </w:p>
    <w:p w:rsidR="00AF2718" w:rsidRPr="00AF2718" w:rsidRDefault="00AF2718" w:rsidP="00AF2718">
      <w:pPr>
        <w:ind w:firstLine="540"/>
        <w:jc w:val="both"/>
      </w:pPr>
      <w:r w:rsidRPr="00AF2718">
        <w:tab/>
        <w:t xml:space="preserve">Плавкая вставка, выбранная для защиты двигателя по номинальному току двигателя, по условию </w:t>
      </w:r>
      <w:r w:rsidRPr="00AF2718">
        <w:rPr>
          <w:lang w:val="en-US"/>
        </w:rPr>
        <w:t>I</w:t>
      </w:r>
      <w:r w:rsidRPr="00AF2718">
        <w:rPr>
          <w:vertAlign w:val="subscript"/>
        </w:rPr>
        <w:t xml:space="preserve">н. вст. </w:t>
      </w:r>
      <w:r w:rsidRPr="00AF2718">
        <w:t xml:space="preserve">≥ </w:t>
      </w:r>
      <w:r w:rsidRPr="00AF2718">
        <w:rPr>
          <w:lang w:val="en-US"/>
        </w:rPr>
        <w:t>I</w:t>
      </w:r>
      <w:r w:rsidRPr="00AF2718">
        <w:rPr>
          <w:vertAlign w:val="subscript"/>
        </w:rPr>
        <w:t xml:space="preserve">н. дв. </w:t>
      </w:r>
      <w:r w:rsidRPr="00AF2718">
        <w:t>, (например, для двигателей с реостатным пуском) не сможет защищать двигатель от малых, но длительных перегрузок током, перегрузок, по крайней мере, меньше трехкратных, четырехкратных.</w:t>
      </w:r>
    </w:p>
    <w:p w:rsidR="00AF2718" w:rsidRPr="00AF2718" w:rsidRDefault="00AF2718" w:rsidP="00AF2718">
      <w:pPr>
        <w:ind w:firstLine="540"/>
        <w:jc w:val="both"/>
      </w:pPr>
      <w:r w:rsidRPr="00AF2718">
        <w:tab/>
        <w:t xml:space="preserve">Объясняется это тем, что допустимое время перегрузки двигателя током, превышающим </w:t>
      </w:r>
      <w:r w:rsidRPr="00AF2718">
        <w:rPr>
          <w:lang w:val="en-US"/>
        </w:rPr>
        <w:t>I</w:t>
      </w:r>
      <w:r w:rsidRPr="00AF2718">
        <w:rPr>
          <w:vertAlign w:val="subscript"/>
        </w:rPr>
        <w:t>н.дв.</w:t>
      </w:r>
      <w:r w:rsidRPr="00AF2718">
        <w:t xml:space="preserve"> в 1,3 – 2,0 раза значительно меньше одного часа. Так, например, при перегрузке в 1,5 раза допустимое время перегрузки согласно перегрузочной характеристике двигателя (ГОСТ 183 – 66) составляет две минуты. Отсюда вывод – плавкий предохранитель, выбранный по номинальному току двигателя, не защищает двигатель от малых перегрузок током.</w:t>
      </w:r>
    </w:p>
    <w:p w:rsidR="00AF2718" w:rsidRPr="00AF2718" w:rsidRDefault="00AF2718" w:rsidP="00AF2718">
      <w:pPr>
        <w:ind w:firstLine="540"/>
        <w:jc w:val="both"/>
      </w:pPr>
      <w:r w:rsidRPr="00AF2718">
        <w:tab/>
        <w:t>Для двигателей с короткозамкнутым ротором плавкая вставка выбирается по пусковому току двигателя, который превышает номинальный ток двигателя в 5-8 раз.</w:t>
      </w:r>
    </w:p>
    <w:p w:rsidR="00AF2718" w:rsidRPr="00AF2718" w:rsidRDefault="00AF2718" w:rsidP="00AF2718">
      <w:pPr>
        <w:ind w:firstLine="540"/>
        <w:jc w:val="both"/>
      </w:pPr>
      <w:r w:rsidRPr="00AF2718">
        <w:tab/>
        <w:t>Плавкая вставка, выбранная, например, по условию:</w:t>
      </w:r>
    </w:p>
    <w:p w:rsidR="00AF2718" w:rsidRPr="00AF2718" w:rsidRDefault="00AF2718" w:rsidP="00AF2718">
      <w:pPr>
        <w:ind w:firstLine="540"/>
        <w:jc w:val="both"/>
        <w:rPr>
          <w:lang w:val="en-US"/>
        </w:rPr>
      </w:pPr>
      <w:r w:rsidRPr="00AF2718">
        <w:t xml:space="preserve">                                    </w:t>
      </w:r>
      <w:r w:rsidRPr="00AF2718">
        <w:rPr>
          <w:lang w:val="en-US"/>
        </w:rPr>
        <w:t xml:space="preserve">I </w:t>
      </w:r>
      <w:r w:rsidRPr="00AF2718">
        <w:rPr>
          <w:vertAlign w:val="subscript"/>
        </w:rPr>
        <w:t>н</w:t>
      </w:r>
      <w:r w:rsidRPr="00AF2718">
        <w:rPr>
          <w:vertAlign w:val="subscript"/>
          <w:lang w:val="en-US"/>
        </w:rPr>
        <w:t xml:space="preserve">. </w:t>
      </w:r>
      <w:r w:rsidRPr="00AF2718">
        <w:rPr>
          <w:vertAlign w:val="subscript"/>
        </w:rPr>
        <w:t>вст</w:t>
      </w:r>
      <w:r w:rsidRPr="00AF2718">
        <w:rPr>
          <w:vertAlign w:val="subscript"/>
          <w:lang w:val="en-US"/>
        </w:rPr>
        <w:t xml:space="preserve">. </w:t>
      </w:r>
      <w:r w:rsidRPr="00AF2718">
        <w:rPr>
          <w:lang w:val="en-US"/>
        </w:rPr>
        <w:t xml:space="preserve">≥ (I </w:t>
      </w:r>
      <w:r w:rsidRPr="00AF2718">
        <w:rPr>
          <w:vertAlign w:val="subscript"/>
        </w:rPr>
        <w:t>пуск</w:t>
      </w:r>
      <w:r w:rsidRPr="00AF2718">
        <w:rPr>
          <w:vertAlign w:val="subscript"/>
          <w:lang w:val="en-US"/>
        </w:rPr>
        <w:t>.</w:t>
      </w:r>
      <w:r w:rsidRPr="00AF2718">
        <w:rPr>
          <w:lang w:val="en-US"/>
        </w:rPr>
        <w:t>/2,5)</w:t>
      </w:r>
      <w:r w:rsidRPr="00AF2718">
        <w:rPr>
          <w:vertAlign w:val="subscript"/>
          <w:lang w:val="en-US"/>
        </w:rPr>
        <w:t xml:space="preserve"> </w:t>
      </w:r>
      <w:r w:rsidRPr="00AF2718">
        <w:rPr>
          <w:lang w:val="en-US"/>
        </w:rPr>
        <w:t xml:space="preserve">=(( 5...8 ) I </w:t>
      </w:r>
      <w:r w:rsidRPr="00AF2718">
        <w:rPr>
          <w:vertAlign w:val="subscript"/>
        </w:rPr>
        <w:t>н</w:t>
      </w:r>
      <w:r w:rsidRPr="00AF2718">
        <w:rPr>
          <w:vertAlign w:val="subscript"/>
          <w:lang w:val="en-US"/>
        </w:rPr>
        <w:t xml:space="preserve">. </w:t>
      </w:r>
      <w:r w:rsidRPr="00AF2718">
        <w:rPr>
          <w:vertAlign w:val="subscript"/>
        </w:rPr>
        <w:t>вст</w:t>
      </w:r>
      <w:r w:rsidRPr="00AF2718">
        <w:rPr>
          <w:vertAlign w:val="subscript"/>
          <w:lang w:val="en-US"/>
        </w:rPr>
        <w:t>.</w:t>
      </w:r>
      <w:r w:rsidRPr="00AF2718">
        <w:rPr>
          <w:lang w:val="en-US"/>
        </w:rPr>
        <w:t>)/2,5                      (3)</w:t>
      </w:r>
    </w:p>
    <w:p w:rsidR="00AF2718" w:rsidRPr="00AF2718" w:rsidRDefault="00AF2718" w:rsidP="00AF2718">
      <w:pPr>
        <w:jc w:val="both"/>
      </w:pPr>
      <w:r w:rsidRPr="00AF2718">
        <w:t xml:space="preserve">будет срабатывать за допустимое время лишь при токах, превышающих </w:t>
      </w:r>
      <w:r w:rsidRPr="00AF2718">
        <w:rPr>
          <w:lang w:val="en-US"/>
        </w:rPr>
        <w:t>I</w:t>
      </w:r>
      <w:r w:rsidRPr="00AF2718">
        <w:rPr>
          <w:vertAlign w:val="subscript"/>
        </w:rPr>
        <w:t>н. дв.</w:t>
      </w:r>
      <w:r w:rsidRPr="00AF2718">
        <w:t xml:space="preserve"> в 10-20 раз, т.е. при токах короткого замыкания. </w:t>
      </w:r>
    </w:p>
    <w:p w:rsidR="00AF2718" w:rsidRPr="00AF2718" w:rsidRDefault="00AF2718" w:rsidP="00AF2718">
      <w:pPr>
        <w:ind w:firstLine="540"/>
        <w:jc w:val="both"/>
      </w:pPr>
      <w:r w:rsidRPr="00AF2718">
        <w:tab/>
        <w:t xml:space="preserve">На первый взгляд может показаться, что плавкую вставку можно легко сделать более чувствительной. Такой, чтобы она защищала двигатель при малых перегрузках. Для этого необходимо, чтобы </w:t>
      </w:r>
      <w:r w:rsidRPr="00AF2718">
        <w:rPr>
          <w:lang w:val="en-US"/>
        </w:rPr>
        <w:t>I</w:t>
      </w:r>
      <w:r w:rsidRPr="00AF2718">
        <w:rPr>
          <w:vertAlign w:val="subscript"/>
        </w:rPr>
        <w:t xml:space="preserve"> </w:t>
      </w:r>
      <w:r w:rsidRPr="00AF2718">
        <w:rPr>
          <w:vertAlign w:val="subscript"/>
          <w:lang w:val="en-US"/>
        </w:rPr>
        <w:t>min</w:t>
      </w:r>
      <w:r w:rsidRPr="00AF2718">
        <w:rPr>
          <w:vertAlign w:val="subscript"/>
        </w:rPr>
        <w:t xml:space="preserve"> исп.</w:t>
      </w:r>
      <w:r w:rsidRPr="00AF2718">
        <w:t xml:space="preserve"> = (1,05 + 1,1) </w:t>
      </w:r>
      <w:r w:rsidRPr="00AF2718">
        <w:rPr>
          <w:lang w:val="en-US"/>
        </w:rPr>
        <w:t>I</w:t>
      </w:r>
      <w:r w:rsidRPr="00AF2718">
        <w:t xml:space="preserve"> </w:t>
      </w:r>
      <w:r w:rsidRPr="00AF2718">
        <w:rPr>
          <w:vertAlign w:val="subscript"/>
        </w:rPr>
        <w:t>н. вст.</w:t>
      </w:r>
      <w:r w:rsidRPr="00AF2718">
        <w:t xml:space="preserve">. Однако, практически сделать это нельзя. Такая вставка будет сильно нагреваться при токе </w:t>
      </w:r>
      <w:r w:rsidRPr="00AF2718">
        <w:rPr>
          <w:lang w:val="en-US"/>
        </w:rPr>
        <w:t>I</w:t>
      </w:r>
      <w:r w:rsidRPr="00AF2718">
        <w:rPr>
          <w:vertAlign w:val="subscript"/>
        </w:rPr>
        <w:t xml:space="preserve"> н.вст. </w:t>
      </w:r>
      <w:r w:rsidRPr="00AF2718">
        <w:t>, будет быстро стареть и сгорать при этом токе за неопределенное время.</w:t>
      </w:r>
    </w:p>
    <w:p w:rsidR="00AF2718" w:rsidRPr="00AF2718" w:rsidRDefault="00AF2718" w:rsidP="00AF2718">
      <w:pPr>
        <w:ind w:firstLine="540"/>
        <w:jc w:val="both"/>
      </w:pPr>
      <w:r w:rsidRPr="00AF2718">
        <w:tab/>
        <w:t>Таким образом, плавкий предохранитель не предназначен для защиты двигателей от перегрузки током, основное его назначение - защита двигателя от режима коротких замыканий.</w:t>
      </w:r>
    </w:p>
    <w:p w:rsidR="00AF2718" w:rsidRPr="00AF2718" w:rsidRDefault="00AF2718" w:rsidP="00AF2718">
      <w:pPr>
        <w:ind w:firstLine="540"/>
        <w:jc w:val="both"/>
      </w:pPr>
      <w:r w:rsidRPr="00AF2718">
        <w:tab/>
        <w:t>Указанный выше заводской способ калибровки плавких вставок не пригоден для использования в условиях эксплуатации из – за больших трат времени.</w:t>
      </w:r>
    </w:p>
    <w:p w:rsidR="00AF2718" w:rsidRPr="00AF2718" w:rsidRDefault="00AF2718" w:rsidP="00AF2718">
      <w:pPr>
        <w:ind w:firstLine="540"/>
        <w:jc w:val="both"/>
      </w:pPr>
      <w:r w:rsidRPr="00AF2718">
        <w:tab/>
        <w:t>В условиях эксплуатации необходимо пользоваться плавкими вставками заводского изготовления. И лишь в крайних случаях, при отсутствии стандартных вставок заводского изготовления можно временно поставить плавкие вставки самодельного изготовления, обязательно калиброванные следующим образом:</w:t>
      </w:r>
    </w:p>
    <w:p w:rsidR="00AF2718" w:rsidRPr="00AF2718" w:rsidRDefault="00AF2718" w:rsidP="00AF2718">
      <w:pPr>
        <w:ind w:firstLine="540"/>
        <w:jc w:val="both"/>
      </w:pPr>
      <w:r w:rsidRPr="00AF2718">
        <w:tab/>
        <w:t xml:space="preserve">Берут 10-15 медных проволочек одинакового диаметра (диаметр измеряется микрометром), не имеющих каких – либо повреждений. Эти проволочки – вставки поочередно ставят в предохранитель (патрон) и сжигают различными токами, начиная с больших токов. При каждом токе вставка сгорает за определенное время, согласно защитной (время токовой) характеристике плавкой вставки Л1, Л2. Для проволочки данного диаметра, подбирают такой ток, чтобы плавкая вставка сгорала за 10с. Таким образом определяется десятисекундный ток плавления плавкой вставки </w:t>
      </w:r>
      <w:r w:rsidRPr="00AF2718">
        <w:rPr>
          <w:lang w:val="en-US"/>
        </w:rPr>
        <w:t>I</w:t>
      </w:r>
      <w:r w:rsidRPr="00AF2718">
        <w:rPr>
          <w:vertAlign w:val="subscript"/>
        </w:rPr>
        <w:t xml:space="preserve"> 10</w:t>
      </w:r>
      <w:r w:rsidRPr="00AF2718">
        <w:t>. Опытным путем установлено, что номинальный ток плавкой вставки можно вычислить по формуле:</w:t>
      </w:r>
    </w:p>
    <w:p w:rsidR="00AF2718" w:rsidRPr="00AF2718" w:rsidRDefault="00AF2718" w:rsidP="00AF2718">
      <w:pPr>
        <w:jc w:val="both"/>
      </w:pPr>
      <w:r w:rsidRPr="00AF2718">
        <w:t xml:space="preserve">                                                    </w:t>
      </w:r>
      <w:r w:rsidRPr="00AF2718">
        <w:rPr>
          <w:lang w:val="en-US"/>
        </w:rPr>
        <w:t>I</w:t>
      </w:r>
      <w:r w:rsidRPr="00AF2718">
        <w:rPr>
          <w:vertAlign w:val="subscript"/>
        </w:rPr>
        <w:t xml:space="preserve"> н. вст. </w:t>
      </w:r>
      <w:r w:rsidRPr="00AF2718">
        <w:t xml:space="preserve">= </w:t>
      </w:r>
      <w:r w:rsidRPr="00AF2718">
        <w:rPr>
          <w:lang w:val="en-US"/>
        </w:rPr>
        <w:t>I</w:t>
      </w:r>
      <w:r w:rsidRPr="00AF2718">
        <w:t xml:space="preserve"> </w:t>
      </w:r>
      <w:r w:rsidRPr="00AF2718">
        <w:rPr>
          <w:vertAlign w:val="subscript"/>
        </w:rPr>
        <w:t>10</w:t>
      </w:r>
      <w:r w:rsidRPr="00AF2718">
        <w:t>/ 2,5;                                                   (4)</w:t>
      </w:r>
    </w:p>
    <w:p w:rsidR="00AF2718" w:rsidRPr="00AF2718" w:rsidRDefault="00AF2718" w:rsidP="00AF2718">
      <w:pPr>
        <w:ind w:firstLine="540"/>
        <w:jc w:val="both"/>
        <w:rPr>
          <w:b/>
          <w:u w:val="single"/>
        </w:rPr>
      </w:pPr>
      <w:r w:rsidRPr="00AF2718">
        <w:rPr>
          <w:b/>
          <w:u w:val="single"/>
        </w:rPr>
        <w:t>3. Номинальные данные и характеристики автоматов.</w:t>
      </w:r>
    </w:p>
    <w:p w:rsidR="00AF2718" w:rsidRPr="00AF2718" w:rsidRDefault="006B6A06" w:rsidP="00AF2718">
      <w:pPr>
        <w:ind w:firstLine="540"/>
        <w:jc w:val="both"/>
        <w:rPr>
          <w:b/>
          <w:u w:val="single"/>
        </w:rPr>
      </w:pPr>
      <w:r>
        <w:rPr>
          <w:noProof/>
        </w:rPr>
        <w:pict>
          <v:shape id="_x0000_s1042" type="#_x0000_t75" style="position:absolute;left:0;text-align:left;margin-left:27pt;margin-top:11.85pt;width:393.05pt;height:163.15pt;z-index:-251668480" o:allowincell="f">
            <v:imagedata r:id="rId22" o:title=""/>
          </v:shape>
        </w:pict>
      </w:r>
    </w:p>
    <w:p w:rsidR="00AF2718" w:rsidRPr="00AF2718" w:rsidRDefault="00AF2718" w:rsidP="00AF2718">
      <w:pPr>
        <w:ind w:firstLine="540"/>
        <w:jc w:val="both"/>
        <w:rPr>
          <w:vertAlign w:val="subscript"/>
        </w:rPr>
      </w:pPr>
      <w:r w:rsidRPr="00AF2718">
        <w:t xml:space="preserve">             15              14  13      12  11                   9    8</w:t>
      </w:r>
    </w:p>
    <w:p w:rsidR="00AF2718" w:rsidRPr="00AF2718" w:rsidRDefault="00AF2718" w:rsidP="00AF2718">
      <w:pPr>
        <w:ind w:firstLine="540"/>
        <w:jc w:val="both"/>
      </w:pPr>
      <w:r w:rsidRPr="00AF2718">
        <w:rPr>
          <w:vertAlign w:val="subscript"/>
        </w:rPr>
        <w:t xml:space="preserve">                                                                                 </w:t>
      </w:r>
      <w:r w:rsidRPr="00AF2718">
        <w:t>10</w:t>
      </w:r>
    </w:p>
    <w:p w:rsidR="00AF2718" w:rsidRPr="00AF2718" w:rsidRDefault="00AF2718" w:rsidP="00AF2718">
      <w:pPr>
        <w:ind w:firstLine="540"/>
        <w:jc w:val="both"/>
      </w:pPr>
    </w:p>
    <w:p w:rsidR="00AF2718" w:rsidRPr="00AF2718" w:rsidRDefault="00AF2718" w:rsidP="00AF2718">
      <w:pPr>
        <w:ind w:firstLine="540"/>
        <w:jc w:val="both"/>
        <w:rPr>
          <w:b/>
          <w:u w:val="single"/>
        </w:rPr>
      </w:pPr>
    </w:p>
    <w:p w:rsidR="00AF2718" w:rsidRPr="00AF2718" w:rsidRDefault="00AF2718" w:rsidP="00AF2718">
      <w:pPr>
        <w:ind w:firstLine="540"/>
        <w:jc w:val="both"/>
        <w:rPr>
          <w:b/>
          <w:u w:val="single"/>
        </w:rPr>
      </w:pPr>
    </w:p>
    <w:p w:rsidR="00AF2718" w:rsidRPr="00AF2718" w:rsidRDefault="00AF2718" w:rsidP="00AF2718">
      <w:pPr>
        <w:ind w:firstLine="540"/>
        <w:jc w:val="both"/>
        <w:rPr>
          <w:b/>
          <w:u w:val="single"/>
        </w:rPr>
      </w:pPr>
    </w:p>
    <w:p w:rsidR="00AF2718" w:rsidRPr="00AF2718" w:rsidRDefault="00AF2718" w:rsidP="00AF2718">
      <w:pPr>
        <w:ind w:firstLine="540"/>
        <w:jc w:val="both"/>
        <w:rPr>
          <w:b/>
          <w:u w:val="single"/>
        </w:rPr>
      </w:pPr>
    </w:p>
    <w:p w:rsidR="00AF2718" w:rsidRPr="00AF2718" w:rsidRDefault="00AF2718" w:rsidP="00AF2718">
      <w:pPr>
        <w:ind w:firstLine="540"/>
        <w:jc w:val="both"/>
      </w:pPr>
      <w:r w:rsidRPr="00AF2718">
        <w:t xml:space="preserve">                      1                    2      3              4      5       6  7 </w:t>
      </w:r>
    </w:p>
    <w:p w:rsidR="00AF2718" w:rsidRPr="00AF2718" w:rsidRDefault="00AF2718" w:rsidP="00AF2718">
      <w:pPr>
        <w:autoSpaceDE w:val="0"/>
        <w:autoSpaceDN w:val="0"/>
        <w:adjustRightInd w:val="0"/>
      </w:pPr>
    </w:p>
    <w:p w:rsidR="00AF2718" w:rsidRPr="00AF2718" w:rsidRDefault="00AF2718" w:rsidP="00AF2718">
      <w:pPr>
        <w:shd w:val="clear" w:color="auto" w:fill="FFFFFF"/>
        <w:autoSpaceDE w:val="0"/>
        <w:autoSpaceDN w:val="0"/>
        <w:adjustRightInd w:val="0"/>
        <w:jc w:val="center"/>
      </w:pPr>
      <w:r w:rsidRPr="00AF2718">
        <w:rPr>
          <w:color w:val="000000"/>
        </w:rPr>
        <w:t>Рис. 2. Устройство автомата серии А-3100:</w:t>
      </w:r>
    </w:p>
    <w:p w:rsidR="00AF2718" w:rsidRPr="00AF2718" w:rsidRDefault="00AF2718" w:rsidP="00AF2718">
      <w:pPr>
        <w:ind w:firstLine="540"/>
        <w:jc w:val="center"/>
        <w:rPr>
          <w:color w:val="000000"/>
        </w:rPr>
      </w:pPr>
      <w:r w:rsidRPr="00AF2718">
        <w:rPr>
          <w:color w:val="000000"/>
        </w:rPr>
        <w:t>1 — панель; 2 — подвижный контакт; 3 — неподвижный контакт; 4 — гибкое соединение; 5 — стальной изолированный валик; 6 — тепловой расцепитель; 7 — электромагнитный расцепитель; 5, 10, 12 — рычаги механизма управления; 9 — пружина;11 — рукоятки управления; 13, 14 - дугогасительное устройство; 15 — крышка.</w:t>
      </w:r>
    </w:p>
    <w:p w:rsidR="00AF2718" w:rsidRPr="00AF2718" w:rsidRDefault="00AF2718" w:rsidP="00AF2718">
      <w:pPr>
        <w:ind w:firstLine="540"/>
        <w:jc w:val="center"/>
        <w:rPr>
          <w:b/>
          <w:u w:val="single"/>
        </w:rPr>
      </w:pPr>
    </w:p>
    <w:p w:rsidR="00AF2718" w:rsidRPr="00AF2718" w:rsidRDefault="00AF2718" w:rsidP="00AF2718">
      <w:pPr>
        <w:ind w:firstLine="540"/>
        <w:jc w:val="both"/>
      </w:pPr>
      <w:r w:rsidRPr="00AF2718">
        <w:tab/>
      </w:r>
      <w:r w:rsidRPr="00AF2718">
        <w:rPr>
          <w:lang w:val="en-US"/>
        </w:rPr>
        <w:t>U</w:t>
      </w:r>
      <w:r w:rsidRPr="00AF2718">
        <w:rPr>
          <w:vertAlign w:val="subscript"/>
        </w:rPr>
        <w:t xml:space="preserve"> н.а. </w:t>
      </w:r>
      <w:r w:rsidRPr="00AF2718">
        <w:t>– номинальное напряжение автоматического выключателя, соответствует наибольшему номинальному напряжению сетей, в которых разрешается применять автомат по условиям нормального гашения электрической дуги и электрической прочности изоляции.</w:t>
      </w:r>
    </w:p>
    <w:p w:rsidR="00AF2718" w:rsidRPr="00AF2718" w:rsidRDefault="00AF2718" w:rsidP="00AF2718">
      <w:pPr>
        <w:ind w:firstLine="540"/>
        <w:jc w:val="both"/>
      </w:pPr>
      <w:r w:rsidRPr="00AF2718">
        <w:tab/>
      </w:r>
      <w:r w:rsidRPr="00AF2718">
        <w:rPr>
          <w:lang w:val="en-US"/>
        </w:rPr>
        <w:t>I</w:t>
      </w:r>
      <w:r w:rsidRPr="00AF2718">
        <w:t xml:space="preserve"> </w:t>
      </w:r>
      <w:r w:rsidRPr="00AF2718">
        <w:rPr>
          <w:vertAlign w:val="subscript"/>
        </w:rPr>
        <w:t>н.а.</w:t>
      </w:r>
      <w:r w:rsidRPr="00AF2718">
        <w:t xml:space="preserve"> – номинальный ток автомата – наибольший ток, протекание которого через автомат допустимо в течение неограниченного времени по условиям нагрева токоведущих частей автомата при стандартной температуре окружающей среды +40 </w:t>
      </w:r>
      <w:r w:rsidRPr="00AF2718">
        <w:rPr>
          <w:vertAlign w:val="superscript"/>
        </w:rPr>
        <w:t>0</w:t>
      </w:r>
      <w:r w:rsidRPr="00AF2718">
        <w:t>С.</w:t>
      </w:r>
    </w:p>
    <w:p w:rsidR="00AF2718" w:rsidRPr="00AF2718" w:rsidRDefault="00AF2718" w:rsidP="00AF2718">
      <w:pPr>
        <w:ind w:firstLine="540"/>
        <w:jc w:val="both"/>
      </w:pPr>
      <w:r w:rsidRPr="00AF2718">
        <w:tab/>
      </w:r>
      <w:r w:rsidRPr="00AF2718">
        <w:rPr>
          <w:lang w:val="en-US"/>
        </w:rPr>
        <w:t>I</w:t>
      </w:r>
      <w:r w:rsidRPr="00AF2718">
        <w:t xml:space="preserve"> </w:t>
      </w:r>
      <w:r w:rsidRPr="00AF2718">
        <w:rPr>
          <w:vertAlign w:val="subscript"/>
        </w:rPr>
        <w:t xml:space="preserve">н. расц. </w:t>
      </w:r>
      <w:r w:rsidRPr="00AF2718">
        <w:t>– номинальный ток расцепителя – наибольший ток, протекание которого через расцептель в течение неограниченного времени не вызывает срабатывание расцепителя при нормальных условиях работы, оговоренных в паспорте автомата.</w:t>
      </w:r>
    </w:p>
    <w:p w:rsidR="00AF2718" w:rsidRPr="00AF2718" w:rsidRDefault="00AF2718" w:rsidP="00AF2718">
      <w:pPr>
        <w:ind w:firstLine="540"/>
        <w:jc w:val="both"/>
      </w:pPr>
      <w:r w:rsidRPr="00AF2718">
        <w:tab/>
        <w:t xml:space="preserve">Например, для автоматов АП – 50 с регулируемой установкой теплового расцепителя. Этот ток определяется при нормированной температуре окружающей среды + 25 </w:t>
      </w:r>
      <w:r w:rsidRPr="00AF2718">
        <w:rPr>
          <w:vertAlign w:val="superscript"/>
        </w:rPr>
        <w:t>0</w:t>
      </w:r>
      <w:r w:rsidRPr="00AF2718">
        <w:t xml:space="preserve">С и нормальном положении регулятора уставки. </w:t>
      </w:r>
    </w:p>
    <w:p w:rsidR="00AF2718" w:rsidRPr="00AF2718" w:rsidRDefault="00AF2718" w:rsidP="00AF2718">
      <w:pPr>
        <w:ind w:firstLine="540"/>
        <w:jc w:val="both"/>
      </w:pPr>
      <w:r w:rsidRPr="00AF2718">
        <w:tab/>
      </w:r>
      <w:r w:rsidRPr="00AF2718">
        <w:rPr>
          <w:lang w:val="en-US"/>
        </w:rPr>
        <w:t>I</w:t>
      </w:r>
      <w:r w:rsidRPr="00AF2718">
        <w:t xml:space="preserve"> </w:t>
      </w:r>
      <w:r w:rsidRPr="00AF2718">
        <w:rPr>
          <w:vertAlign w:val="subscript"/>
        </w:rPr>
        <w:t xml:space="preserve">н. расц. </w:t>
      </w:r>
      <w:r w:rsidRPr="00AF2718">
        <w:t xml:space="preserve">– устанавливается заводом – изготовителем, по назначениям начальных токов несрабатывания и срабатывания расцепителя, которые определяются опытным путем. Значения кратности этих токов по отношению к </w:t>
      </w:r>
      <w:r w:rsidRPr="00AF2718">
        <w:rPr>
          <w:lang w:val="en-US"/>
        </w:rPr>
        <w:t>I</w:t>
      </w:r>
      <w:r w:rsidRPr="00AF2718">
        <w:rPr>
          <w:vertAlign w:val="subscript"/>
        </w:rPr>
        <w:t xml:space="preserve">н.расц. </w:t>
      </w:r>
      <w:r w:rsidRPr="00AF2718">
        <w:t>для автоматов серий А – 3100 с тепловым расцепителем или тепловым элементом комбинированного расцепителя приведены в таблице 1.</w:t>
      </w:r>
    </w:p>
    <w:p w:rsidR="00AF2718" w:rsidRPr="00AF2718" w:rsidRDefault="00AF2718" w:rsidP="00AF2718">
      <w:pPr>
        <w:ind w:firstLine="540"/>
        <w:jc w:val="both"/>
      </w:pPr>
    </w:p>
    <w:p w:rsidR="00AF2718" w:rsidRPr="00AF2718" w:rsidRDefault="00AF2718" w:rsidP="00AF2718">
      <w:pPr>
        <w:ind w:firstLine="540"/>
        <w:jc w:val="right"/>
      </w:pPr>
      <w:r w:rsidRPr="00AF2718">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3"/>
        <w:gridCol w:w="2141"/>
        <w:gridCol w:w="1920"/>
        <w:gridCol w:w="2297"/>
        <w:gridCol w:w="2007"/>
      </w:tblGrid>
      <w:tr w:rsidR="00AF2718" w:rsidRPr="00AF2718">
        <w:trPr>
          <w:cantSplit/>
        </w:trPr>
        <w:tc>
          <w:tcPr>
            <w:tcW w:w="1283" w:type="dxa"/>
            <w:vMerge w:val="restart"/>
          </w:tcPr>
          <w:p w:rsidR="00AF2718" w:rsidRPr="00AF2718" w:rsidRDefault="00AF2718" w:rsidP="00AF2718">
            <w:pPr>
              <w:jc w:val="center"/>
            </w:pPr>
            <w:r w:rsidRPr="00AF2718">
              <w:t>Тип</w:t>
            </w:r>
          </w:p>
          <w:p w:rsidR="00AF2718" w:rsidRPr="00AF2718" w:rsidRDefault="00AF2718" w:rsidP="00AF2718">
            <w:pPr>
              <w:jc w:val="center"/>
            </w:pPr>
            <w:r w:rsidRPr="00AF2718">
              <w:t>авто -</w:t>
            </w:r>
          </w:p>
          <w:p w:rsidR="00AF2718" w:rsidRPr="00AF2718" w:rsidRDefault="00AF2718" w:rsidP="00AF2718">
            <w:pPr>
              <w:jc w:val="center"/>
            </w:pPr>
            <w:r w:rsidRPr="00AF2718">
              <w:t>мата.</w:t>
            </w:r>
          </w:p>
        </w:tc>
        <w:tc>
          <w:tcPr>
            <w:tcW w:w="4061" w:type="dxa"/>
            <w:gridSpan w:val="2"/>
          </w:tcPr>
          <w:p w:rsidR="00AF2718" w:rsidRPr="00AF2718" w:rsidRDefault="00AF2718" w:rsidP="00AF2718">
            <w:pPr>
              <w:ind w:hanging="23"/>
              <w:jc w:val="center"/>
              <w:rPr>
                <w:vertAlign w:val="subscript"/>
              </w:rPr>
            </w:pPr>
            <w:r w:rsidRPr="00AF2718">
              <w:t xml:space="preserve">Кратность тока по отношению к </w:t>
            </w:r>
            <w:r w:rsidRPr="00AF2718">
              <w:rPr>
                <w:lang w:val="en-US"/>
              </w:rPr>
              <w:t>I</w:t>
            </w:r>
            <w:r w:rsidRPr="00AF2718">
              <w:t xml:space="preserve"> </w:t>
            </w:r>
            <w:r w:rsidRPr="00AF2718">
              <w:rPr>
                <w:vertAlign w:val="subscript"/>
              </w:rPr>
              <w:t>н. расц.</w:t>
            </w:r>
          </w:p>
        </w:tc>
        <w:tc>
          <w:tcPr>
            <w:tcW w:w="4304" w:type="dxa"/>
            <w:gridSpan w:val="2"/>
          </w:tcPr>
          <w:p w:rsidR="00AF2718" w:rsidRPr="00AF2718" w:rsidRDefault="00AF2718" w:rsidP="00AF2718">
            <w:pPr>
              <w:jc w:val="center"/>
            </w:pPr>
            <w:r w:rsidRPr="00AF2718">
              <w:t>Время (ч), в течение которого тепловой расцепитель</w:t>
            </w:r>
          </w:p>
        </w:tc>
      </w:tr>
      <w:tr w:rsidR="00AF2718" w:rsidRPr="00AF2718">
        <w:trPr>
          <w:cantSplit/>
        </w:trPr>
        <w:tc>
          <w:tcPr>
            <w:tcW w:w="1283" w:type="dxa"/>
            <w:vMerge/>
          </w:tcPr>
          <w:p w:rsidR="00AF2718" w:rsidRPr="00AF2718" w:rsidRDefault="00AF2718" w:rsidP="00AF2718">
            <w:pPr>
              <w:ind w:firstLine="540"/>
              <w:jc w:val="both"/>
            </w:pPr>
          </w:p>
        </w:tc>
        <w:tc>
          <w:tcPr>
            <w:tcW w:w="2141" w:type="dxa"/>
          </w:tcPr>
          <w:p w:rsidR="00AF2718" w:rsidRPr="00AF2718" w:rsidRDefault="00AF2718" w:rsidP="00AF2718">
            <w:pPr>
              <w:jc w:val="center"/>
            </w:pPr>
            <w:r w:rsidRPr="00AF2718">
              <w:t>несрабатывания</w:t>
            </w:r>
          </w:p>
        </w:tc>
        <w:tc>
          <w:tcPr>
            <w:tcW w:w="1920" w:type="dxa"/>
          </w:tcPr>
          <w:p w:rsidR="00AF2718" w:rsidRPr="00AF2718" w:rsidRDefault="00AF2718" w:rsidP="00AF2718">
            <w:pPr>
              <w:ind w:hanging="4"/>
              <w:jc w:val="center"/>
            </w:pPr>
            <w:r w:rsidRPr="00AF2718">
              <w:t>срабатывания</w:t>
            </w:r>
          </w:p>
        </w:tc>
        <w:tc>
          <w:tcPr>
            <w:tcW w:w="2297" w:type="dxa"/>
          </w:tcPr>
          <w:p w:rsidR="00AF2718" w:rsidRPr="00AF2718" w:rsidRDefault="00AF2718" w:rsidP="00AF2718">
            <w:pPr>
              <w:jc w:val="center"/>
            </w:pPr>
            <w:r w:rsidRPr="00AF2718">
              <w:t>должен не сработать</w:t>
            </w:r>
          </w:p>
        </w:tc>
        <w:tc>
          <w:tcPr>
            <w:tcW w:w="2007" w:type="dxa"/>
          </w:tcPr>
          <w:p w:rsidR="00AF2718" w:rsidRPr="00AF2718" w:rsidRDefault="00AF2718" w:rsidP="00AF2718">
            <w:pPr>
              <w:jc w:val="center"/>
            </w:pPr>
            <w:r w:rsidRPr="00AF2718">
              <w:t>должен сработать</w:t>
            </w:r>
          </w:p>
        </w:tc>
      </w:tr>
      <w:tr w:rsidR="00AF2718" w:rsidRPr="00AF2718">
        <w:trPr>
          <w:cantSplit/>
        </w:trPr>
        <w:tc>
          <w:tcPr>
            <w:tcW w:w="1283" w:type="dxa"/>
          </w:tcPr>
          <w:p w:rsidR="00AF2718" w:rsidRPr="00AF2718" w:rsidRDefault="00AF2718" w:rsidP="00AF2718">
            <w:pPr>
              <w:jc w:val="center"/>
            </w:pPr>
            <w:r w:rsidRPr="00AF2718">
              <w:t>А – 3160</w:t>
            </w:r>
          </w:p>
        </w:tc>
        <w:tc>
          <w:tcPr>
            <w:tcW w:w="2141" w:type="dxa"/>
          </w:tcPr>
          <w:p w:rsidR="00AF2718" w:rsidRPr="00AF2718" w:rsidRDefault="00AF2718" w:rsidP="00AF2718">
            <w:pPr>
              <w:jc w:val="center"/>
            </w:pPr>
            <w:r w:rsidRPr="00AF2718">
              <w:t>1,1</w:t>
            </w:r>
          </w:p>
        </w:tc>
        <w:tc>
          <w:tcPr>
            <w:tcW w:w="1920" w:type="dxa"/>
          </w:tcPr>
          <w:p w:rsidR="00AF2718" w:rsidRPr="00AF2718" w:rsidRDefault="00AF2718" w:rsidP="00AF2718">
            <w:pPr>
              <w:jc w:val="center"/>
            </w:pPr>
            <w:r w:rsidRPr="00AF2718">
              <w:t>1,35</w:t>
            </w:r>
          </w:p>
        </w:tc>
        <w:tc>
          <w:tcPr>
            <w:tcW w:w="2297" w:type="dxa"/>
          </w:tcPr>
          <w:p w:rsidR="00AF2718" w:rsidRPr="00AF2718" w:rsidRDefault="00AF2718" w:rsidP="00AF2718">
            <w:pPr>
              <w:jc w:val="center"/>
            </w:pPr>
            <w:r w:rsidRPr="00AF2718">
              <w:t>2</w:t>
            </w:r>
          </w:p>
        </w:tc>
        <w:tc>
          <w:tcPr>
            <w:tcW w:w="2007" w:type="dxa"/>
          </w:tcPr>
          <w:p w:rsidR="00AF2718" w:rsidRPr="00AF2718" w:rsidRDefault="00AF2718" w:rsidP="00AF2718">
            <w:pPr>
              <w:jc w:val="center"/>
            </w:pPr>
            <w:r w:rsidRPr="00AF2718">
              <w:t>1</w:t>
            </w:r>
          </w:p>
        </w:tc>
      </w:tr>
      <w:tr w:rsidR="00AF2718" w:rsidRPr="00AF2718">
        <w:trPr>
          <w:cantSplit/>
        </w:trPr>
        <w:tc>
          <w:tcPr>
            <w:tcW w:w="1283" w:type="dxa"/>
          </w:tcPr>
          <w:p w:rsidR="00AF2718" w:rsidRPr="00AF2718" w:rsidRDefault="00AF2718" w:rsidP="00AF2718">
            <w:pPr>
              <w:jc w:val="center"/>
            </w:pPr>
            <w:r w:rsidRPr="00AF2718">
              <w:t>А – 3120</w:t>
            </w:r>
          </w:p>
        </w:tc>
        <w:tc>
          <w:tcPr>
            <w:tcW w:w="2141" w:type="dxa"/>
          </w:tcPr>
          <w:p w:rsidR="00AF2718" w:rsidRPr="00AF2718" w:rsidRDefault="00AF2718" w:rsidP="00AF2718">
            <w:pPr>
              <w:jc w:val="center"/>
            </w:pPr>
            <w:r w:rsidRPr="00AF2718">
              <w:t>1,1</w:t>
            </w:r>
          </w:p>
        </w:tc>
        <w:tc>
          <w:tcPr>
            <w:tcW w:w="1920" w:type="dxa"/>
          </w:tcPr>
          <w:p w:rsidR="00AF2718" w:rsidRPr="00AF2718" w:rsidRDefault="00AF2718" w:rsidP="00AF2718">
            <w:pPr>
              <w:jc w:val="center"/>
            </w:pPr>
            <w:r w:rsidRPr="00AF2718">
              <w:t>1,45</w:t>
            </w:r>
          </w:p>
        </w:tc>
        <w:tc>
          <w:tcPr>
            <w:tcW w:w="2297" w:type="dxa"/>
          </w:tcPr>
          <w:p w:rsidR="00AF2718" w:rsidRPr="00AF2718" w:rsidRDefault="00AF2718" w:rsidP="00AF2718">
            <w:pPr>
              <w:jc w:val="center"/>
            </w:pPr>
            <w:r w:rsidRPr="00AF2718">
              <w:t>2</w:t>
            </w:r>
          </w:p>
        </w:tc>
        <w:tc>
          <w:tcPr>
            <w:tcW w:w="2007" w:type="dxa"/>
          </w:tcPr>
          <w:p w:rsidR="00AF2718" w:rsidRPr="00AF2718" w:rsidRDefault="00AF2718" w:rsidP="00AF2718">
            <w:pPr>
              <w:jc w:val="center"/>
            </w:pPr>
            <w:r w:rsidRPr="00AF2718">
              <w:t>1</w:t>
            </w:r>
          </w:p>
        </w:tc>
      </w:tr>
      <w:tr w:rsidR="00AF2718" w:rsidRPr="00AF2718">
        <w:trPr>
          <w:cantSplit/>
        </w:trPr>
        <w:tc>
          <w:tcPr>
            <w:tcW w:w="1283" w:type="dxa"/>
          </w:tcPr>
          <w:p w:rsidR="00AF2718" w:rsidRPr="00AF2718" w:rsidRDefault="00AF2718" w:rsidP="00AF2718">
            <w:pPr>
              <w:jc w:val="center"/>
            </w:pPr>
            <w:r w:rsidRPr="00AF2718">
              <w:t>А – 3140</w:t>
            </w:r>
          </w:p>
        </w:tc>
        <w:tc>
          <w:tcPr>
            <w:tcW w:w="2141" w:type="dxa"/>
          </w:tcPr>
          <w:p w:rsidR="00AF2718" w:rsidRPr="00AF2718" w:rsidRDefault="00AF2718" w:rsidP="00AF2718">
            <w:pPr>
              <w:jc w:val="center"/>
            </w:pPr>
            <w:r w:rsidRPr="00AF2718">
              <w:t>1,1</w:t>
            </w:r>
          </w:p>
        </w:tc>
        <w:tc>
          <w:tcPr>
            <w:tcW w:w="1920" w:type="dxa"/>
          </w:tcPr>
          <w:p w:rsidR="00AF2718" w:rsidRPr="00AF2718" w:rsidRDefault="00AF2718" w:rsidP="00AF2718">
            <w:pPr>
              <w:jc w:val="center"/>
            </w:pPr>
            <w:r w:rsidRPr="00AF2718">
              <w:t>1,45</w:t>
            </w:r>
          </w:p>
        </w:tc>
        <w:tc>
          <w:tcPr>
            <w:tcW w:w="2297" w:type="dxa"/>
          </w:tcPr>
          <w:p w:rsidR="00AF2718" w:rsidRPr="00AF2718" w:rsidRDefault="00AF2718" w:rsidP="00AF2718">
            <w:pPr>
              <w:jc w:val="center"/>
            </w:pPr>
            <w:r w:rsidRPr="00AF2718">
              <w:t>4</w:t>
            </w:r>
          </w:p>
        </w:tc>
        <w:tc>
          <w:tcPr>
            <w:tcW w:w="2007" w:type="dxa"/>
          </w:tcPr>
          <w:p w:rsidR="00AF2718" w:rsidRPr="00AF2718" w:rsidRDefault="00AF2718" w:rsidP="00AF2718">
            <w:pPr>
              <w:jc w:val="center"/>
            </w:pPr>
            <w:r w:rsidRPr="00AF2718">
              <w:t>1</w:t>
            </w:r>
          </w:p>
        </w:tc>
      </w:tr>
    </w:tbl>
    <w:p w:rsidR="00AF2718" w:rsidRPr="00AF2718" w:rsidRDefault="00AF2718" w:rsidP="00AF2718">
      <w:pPr>
        <w:ind w:firstLine="540"/>
        <w:jc w:val="both"/>
      </w:pPr>
    </w:p>
    <w:p w:rsidR="00AF2718" w:rsidRPr="00AF2718" w:rsidRDefault="00AF2718" w:rsidP="00AF2718">
      <w:pPr>
        <w:ind w:firstLine="540"/>
        <w:jc w:val="both"/>
      </w:pPr>
      <w:r w:rsidRPr="00AF2718">
        <w:tab/>
        <w:t>Начальные токи несрабатывания и срабатывания автоматов определяются испытанием автоматов на заводах при одновременной нагрузке всех полюсов с холодного состояния (при температуре окружающей среды + 25С</w:t>
      </w:r>
      <w:r w:rsidRPr="00AF2718">
        <w:rPr>
          <w:vertAlign w:val="superscript"/>
        </w:rPr>
        <w:t>0</w:t>
      </w:r>
      <w:r w:rsidRPr="00AF2718">
        <w:t>) при присоединении к автомату проводов с собственным превышением температуры +40С</w:t>
      </w:r>
      <w:r w:rsidRPr="00AF2718">
        <w:rPr>
          <w:vertAlign w:val="superscript"/>
        </w:rPr>
        <w:t>0</w:t>
      </w:r>
      <w:r w:rsidRPr="00AF2718">
        <w:t xml:space="preserve"> при длительной нагрузке номинальным током расцепителя.</w:t>
      </w:r>
    </w:p>
    <w:p w:rsidR="00AF2718" w:rsidRPr="00AF2718" w:rsidRDefault="00AF2718" w:rsidP="00AF2718">
      <w:pPr>
        <w:ind w:firstLine="540"/>
        <w:jc w:val="both"/>
      </w:pPr>
      <w:r w:rsidRPr="00AF2718">
        <w:tab/>
        <w:t>При окружающей температуре, отличающейся от +25</w:t>
      </w:r>
      <w:r w:rsidRPr="00AF2718">
        <w:rPr>
          <w:vertAlign w:val="superscript"/>
        </w:rPr>
        <w:t>0</w:t>
      </w:r>
      <w:r w:rsidRPr="00AF2718">
        <w:t xml:space="preserve">С при токах выше 2 </w:t>
      </w:r>
      <w:r w:rsidRPr="00AF2718">
        <w:rPr>
          <w:vertAlign w:val="superscript"/>
        </w:rPr>
        <w:t xml:space="preserve">х </w:t>
      </w:r>
      <w:r w:rsidRPr="00AF2718">
        <w:t>кратного, ток срабатывания теплового элемента за тоже время изменяется следующим образом: на каждые 10</w:t>
      </w:r>
      <w:r w:rsidRPr="00AF2718">
        <w:rPr>
          <w:vertAlign w:val="superscript"/>
        </w:rPr>
        <w:t xml:space="preserve"> 0</w:t>
      </w:r>
      <w:r w:rsidRPr="00AF2718">
        <w:t>С увеличения окружающей температуры, уменьшается на 5 – 8%; на каждые 10</w:t>
      </w:r>
      <w:r w:rsidRPr="00AF2718">
        <w:rPr>
          <w:vertAlign w:val="superscript"/>
        </w:rPr>
        <w:t xml:space="preserve"> 0</w:t>
      </w:r>
      <w:r w:rsidRPr="00AF2718">
        <w:t>С уменьшения температуры, увеличивается на 4 – 7%, а начальный ток срабатывания изменяется до 10%.</w:t>
      </w:r>
    </w:p>
    <w:p w:rsidR="00AF2718" w:rsidRPr="00AF2718" w:rsidRDefault="00AF2718" w:rsidP="00AF2718">
      <w:pPr>
        <w:ind w:firstLine="540"/>
        <w:jc w:val="both"/>
      </w:pPr>
      <w:r w:rsidRPr="00AF2718">
        <w:tab/>
        <w:t xml:space="preserve">Анализируя условия заводской калибровки тепловых расцепителей (элементов) можно сделать вывод, что тепловые расцепители, предназначенные для защиты двигателя от длительных перегрузок током, не могут защищать ЭД от малых по величине перегрузок равных (1,35 + 1,45) </w:t>
      </w:r>
      <w:r w:rsidRPr="00AF2718">
        <w:rPr>
          <w:lang w:val="en-US"/>
        </w:rPr>
        <w:t>I</w:t>
      </w:r>
      <w:r w:rsidRPr="00AF2718">
        <w:t xml:space="preserve"> </w:t>
      </w:r>
      <w:r w:rsidRPr="00AF2718">
        <w:rPr>
          <w:vertAlign w:val="subscript"/>
        </w:rPr>
        <w:t xml:space="preserve">н. расц. </w:t>
      </w:r>
      <w:r w:rsidRPr="00AF2718">
        <w:t xml:space="preserve"> и меньше, так как при выборе расцепителя обычно по условию </w:t>
      </w:r>
      <w:r w:rsidRPr="00AF2718">
        <w:rPr>
          <w:lang w:val="en-US"/>
        </w:rPr>
        <w:t>I</w:t>
      </w:r>
      <w:r w:rsidRPr="00AF2718">
        <w:rPr>
          <w:vertAlign w:val="subscript"/>
        </w:rPr>
        <w:t xml:space="preserve"> н.расц. </w:t>
      </w:r>
      <w:r w:rsidRPr="00AF2718">
        <w:t xml:space="preserve">≥  </w:t>
      </w:r>
      <w:r w:rsidRPr="00AF2718">
        <w:rPr>
          <w:lang w:val="en-US"/>
        </w:rPr>
        <w:t>I</w:t>
      </w:r>
      <w:r w:rsidRPr="00AF2718">
        <w:t xml:space="preserve"> </w:t>
      </w:r>
      <w:r w:rsidRPr="00AF2718">
        <w:rPr>
          <w:vertAlign w:val="subscript"/>
        </w:rPr>
        <w:t xml:space="preserve">н.дв. </w:t>
      </w:r>
      <w:r w:rsidRPr="00AF2718">
        <w:t xml:space="preserve"> время срабатывания расцепителя, а значит и время отключения ЭД при перегрузке будет порядка 1 - 2 часа. Допустимое время работы ЭД при таких перегрузках значительно меньше, составляет 1,5 – 2 минуты.</w:t>
      </w:r>
    </w:p>
    <w:p w:rsidR="00AF2718" w:rsidRPr="00AF2718" w:rsidRDefault="00AF2718" w:rsidP="00AF2718">
      <w:pPr>
        <w:ind w:firstLine="540"/>
        <w:jc w:val="both"/>
      </w:pPr>
      <w:r w:rsidRPr="00AF2718">
        <w:tab/>
        <w:t>Положение усугубляется у автоматов с нерегулируемой установкой тем, что автоматы с понижением температуры окружающей среды становятся менее чувствительными и время срабатывания их увеличивается.</w:t>
      </w:r>
    </w:p>
    <w:p w:rsidR="00AF2718" w:rsidRPr="00AF2718" w:rsidRDefault="00AF2718" w:rsidP="00AF2718">
      <w:pPr>
        <w:ind w:firstLine="540"/>
        <w:jc w:val="both"/>
      </w:pPr>
      <w:r w:rsidRPr="00AF2718">
        <w:tab/>
        <w:t xml:space="preserve">Защитная характеристика автомата с тепловым расцепителем – зависимость времени срабатывания </w:t>
      </w:r>
      <w:r w:rsidRPr="00AF2718">
        <w:rPr>
          <w:lang w:val="en-US"/>
        </w:rPr>
        <w:t>t</w:t>
      </w:r>
      <w:r w:rsidRPr="00AF2718">
        <w:rPr>
          <w:vertAlign w:val="subscript"/>
        </w:rPr>
        <w:t xml:space="preserve"> срб. </w:t>
      </w:r>
      <w:r w:rsidRPr="00AF2718">
        <w:t>автомата от тока перегрузки или от кратности тока перегрузки:</w:t>
      </w:r>
    </w:p>
    <w:p w:rsidR="00AF2718" w:rsidRPr="00AF2718" w:rsidRDefault="00AF2718" w:rsidP="00AF2718">
      <w:pPr>
        <w:ind w:firstLine="540"/>
        <w:jc w:val="both"/>
      </w:pPr>
      <w:r w:rsidRPr="00AF2718">
        <w:t xml:space="preserve">                                       </w:t>
      </w:r>
      <w:r w:rsidRPr="00AF2718">
        <w:rPr>
          <w:lang w:val="en-US"/>
        </w:rPr>
        <w:t>T</w:t>
      </w:r>
      <w:r w:rsidRPr="00AF2718">
        <w:t xml:space="preserve"> </w:t>
      </w:r>
      <w:r w:rsidRPr="00AF2718">
        <w:rPr>
          <w:vertAlign w:val="subscript"/>
        </w:rPr>
        <w:t>срб.</w:t>
      </w:r>
      <w:r w:rsidRPr="00AF2718">
        <w:t xml:space="preserve"> = ƒ(</w:t>
      </w:r>
      <w:r w:rsidRPr="00AF2718">
        <w:rPr>
          <w:lang w:val="en-US"/>
        </w:rPr>
        <w:t>I</w:t>
      </w:r>
      <w:r w:rsidRPr="00AF2718">
        <w:t xml:space="preserve">) или </w:t>
      </w:r>
      <w:r w:rsidRPr="00AF2718">
        <w:rPr>
          <w:lang w:val="en-US"/>
        </w:rPr>
        <w:t>T</w:t>
      </w:r>
      <w:r w:rsidRPr="00AF2718">
        <w:rPr>
          <w:vertAlign w:val="subscript"/>
        </w:rPr>
        <w:t xml:space="preserve"> срб. </w:t>
      </w:r>
      <w:r w:rsidRPr="00AF2718">
        <w:t>= ƒ(</w:t>
      </w:r>
      <w:r w:rsidRPr="00AF2718">
        <w:rPr>
          <w:lang w:val="en-US"/>
        </w:rPr>
        <w:t>I</w:t>
      </w:r>
      <w:r w:rsidRPr="00AF2718">
        <w:t>)/</w:t>
      </w:r>
      <w:r w:rsidRPr="00AF2718">
        <w:rPr>
          <w:lang w:val="en-US"/>
        </w:rPr>
        <w:t>I</w:t>
      </w:r>
      <w:r w:rsidRPr="00AF2718">
        <w:rPr>
          <w:vertAlign w:val="subscript"/>
        </w:rPr>
        <w:t>н.расц</w:t>
      </w:r>
      <w:r w:rsidRPr="00AF2718">
        <w:t xml:space="preserve">                            (5)</w:t>
      </w:r>
    </w:p>
    <w:p w:rsidR="00AF2718" w:rsidRPr="00AF2718" w:rsidRDefault="00AF2718" w:rsidP="00AF2718">
      <w:pPr>
        <w:ind w:firstLine="540"/>
        <w:jc w:val="both"/>
      </w:pPr>
      <w:r w:rsidRPr="00AF2718">
        <w:tab/>
      </w:r>
      <w:r w:rsidRPr="00AF2718">
        <w:rPr>
          <w:lang w:val="en-US"/>
        </w:rPr>
        <w:t>I</w:t>
      </w:r>
      <w:r w:rsidRPr="00AF2718">
        <w:t xml:space="preserve"> </w:t>
      </w:r>
      <w:r w:rsidRPr="00AF2718">
        <w:rPr>
          <w:vertAlign w:val="subscript"/>
        </w:rPr>
        <w:t xml:space="preserve">уст. тепл. расц. </w:t>
      </w:r>
      <w:r w:rsidRPr="00AF2718">
        <w:t>– ток установки теплового расцепителя (элемента) – наибольший ток, при котором расцепитель не срабатывает при фактической температуре окружающей среды и фактическом положении регулятора.</w:t>
      </w:r>
    </w:p>
    <w:p w:rsidR="00AF2718" w:rsidRPr="00AF2718" w:rsidRDefault="00AF2718" w:rsidP="00AF2718">
      <w:pPr>
        <w:ind w:firstLine="540"/>
        <w:jc w:val="both"/>
      </w:pPr>
      <w:r w:rsidRPr="00AF2718">
        <w:tab/>
        <w:t>Этот ток рассчитывается с учетом фактической температуры окружающей среды по номинальному току двигателя.</w:t>
      </w:r>
    </w:p>
    <w:p w:rsidR="00AF2718" w:rsidRPr="00AF2718" w:rsidRDefault="00AF2718" w:rsidP="00AF2718">
      <w:pPr>
        <w:ind w:firstLine="540"/>
        <w:jc w:val="both"/>
      </w:pPr>
      <w:r w:rsidRPr="00AF2718">
        <w:tab/>
        <w:t>На основании этого расчета у автоматов с регулируемой установкой делается фактическая установка расцепителя, путем установки регулятора в определенном положении. В условиях эксплуатации проверку установок расцепителей начинают с определения времени срабатывания при нагрузке каждого полюса автомата в отдельности. Если время срабатывания автомата при однополюсной нагрузке отличается у полюсов более чем на 15 %, такой автомат подлежит регулировке в ремонтной мастерской.</w:t>
      </w:r>
    </w:p>
    <w:p w:rsidR="00AF2718" w:rsidRPr="00AF2718" w:rsidRDefault="00AF2718" w:rsidP="00AF2718">
      <w:pPr>
        <w:ind w:firstLine="540"/>
        <w:jc w:val="both"/>
      </w:pPr>
      <w:r w:rsidRPr="00AF2718">
        <w:tab/>
        <w:t xml:space="preserve">Установка автоматов поверяется нагрузкой испытательным током, примерно равным удвоенному </w:t>
      </w:r>
      <w:r w:rsidRPr="00AF2718">
        <w:rPr>
          <w:lang w:val="en-US"/>
        </w:rPr>
        <w:t>I</w:t>
      </w:r>
      <w:r w:rsidRPr="00AF2718">
        <w:rPr>
          <w:vertAlign w:val="subscript"/>
        </w:rPr>
        <w:t xml:space="preserve"> н.расц.</w:t>
      </w:r>
      <w:r w:rsidRPr="00AF2718">
        <w:t>, с поправкой на температуру окружающей среды.</w:t>
      </w:r>
    </w:p>
    <w:p w:rsidR="00AF2718" w:rsidRPr="00AF2718" w:rsidRDefault="00AF2718" w:rsidP="00AF2718">
      <w:pPr>
        <w:ind w:firstLine="540"/>
        <w:jc w:val="both"/>
      </w:pPr>
      <w:r w:rsidRPr="00AF2718">
        <w:tab/>
        <w:t xml:space="preserve">При пропускании </w:t>
      </w:r>
      <w:r w:rsidRPr="00AF2718">
        <w:rPr>
          <w:lang w:val="en-US"/>
        </w:rPr>
        <w:t>I</w:t>
      </w:r>
      <w:r w:rsidRPr="00AF2718">
        <w:t xml:space="preserve"> </w:t>
      </w:r>
      <w:r w:rsidRPr="00AF2718">
        <w:rPr>
          <w:vertAlign w:val="subscript"/>
        </w:rPr>
        <w:t>исп.</w:t>
      </w:r>
      <w:r w:rsidRPr="00AF2718">
        <w:t xml:space="preserve"> через все полюса автомата одновременно время срабатывания автомата </w:t>
      </w:r>
      <w:r w:rsidRPr="00AF2718">
        <w:rPr>
          <w:lang w:val="en-US"/>
        </w:rPr>
        <w:t>t</w:t>
      </w:r>
      <w:r w:rsidRPr="00AF2718">
        <w:t xml:space="preserve"> </w:t>
      </w:r>
      <w:r w:rsidRPr="00AF2718">
        <w:rPr>
          <w:vertAlign w:val="subscript"/>
        </w:rPr>
        <w:t xml:space="preserve">срб.  </w:t>
      </w:r>
      <w:r w:rsidRPr="00AF2718">
        <w:t>должно быть:</w:t>
      </w:r>
    </w:p>
    <w:p w:rsidR="00AF2718" w:rsidRPr="00AF2718" w:rsidRDefault="00AF2718" w:rsidP="00AF2718">
      <w:pPr>
        <w:ind w:firstLine="540"/>
        <w:jc w:val="both"/>
      </w:pPr>
    </w:p>
    <w:p w:rsidR="00AF2718" w:rsidRPr="00AF2718" w:rsidRDefault="00AF2718" w:rsidP="00AF2718">
      <w:pPr>
        <w:ind w:firstLine="540"/>
        <w:jc w:val="both"/>
      </w:pPr>
      <w:r w:rsidRPr="00AF2718">
        <w:t xml:space="preserve">                                         </w:t>
      </w:r>
      <w:r w:rsidRPr="00AF2718">
        <w:rPr>
          <w:lang w:val="en-US"/>
        </w:rPr>
        <w:t>t</w:t>
      </w:r>
      <w:r w:rsidRPr="00AF2718">
        <w:t xml:space="preserve"> </w:t>
      </w:r>
      <w:r w:rsidRPr="00AF2718">
        <w:rPr>
          <w:vertAlign w:val="subscript"/>
        </w:rPr>
        <w:t xml:space="preserve">срб. </w:t>
      </w:r>
      <w:r w:rsidRPr="00AF2718">
        <w:t xml:space="preserve"> = </w:t>
      </w:r>
      <w:r w:rsidRPr="00AF2718">
        <w:rPr>
          <w:lang w:val="en-US"/>
        </w:rPr>
        <w:t>t</w:t>
      </w:r>
      <w:r w:rsidRPr="00AF2718">
        <w:t xml:space="preserve"> </w:t>
      </w:r>
      <w:r w:rsidRPr="00AF2718">
        <w:rPr>
          <w:vertAlign w:val="subscript"/>
        </w:rPr>
        <w:t xml:space="preserve">доп.  </w:t>
      </w:r>
      <w:r w:rsidRPr="00AF2718">
        <w:t xml:space="preserve">+(-) 10% </w:t>
      </w:r>
      <w:r w:rsidRPr="00AF2718">
        <w:rPr>
          <w:lang w:val="en-US"/>
        </w:rPr>
        <w:t>t</w:t>
      </w:r>
      <w:r w:rsidRPr="00AF2718">
        <w:t xml:space="preserve"> </w:t>
      </w:r>
      <w:r w:rsidRPr="00AF2718">
        <w:rPr>
          <w:vertAlign w:val="subscript"/>
        </w:rPr>
        <w:t xml:space="preserve">доп.  </w:t>
      </w:r>
      <w:r w:rsidRPr="00AF2718">
        <w:t xml:space="preserve">                                    (6)</w:t>
      </w:r>
    </w:p>
    <w:p w:rsidR="00AF2718" w:rsidRPr="00AF2718" w:rsidRDefault="00AF2718" w:rsidP="00AF2718">
      <w:pPr>
        <w:ind w:firstLine="540"/>
        <w:jc w:val="both"/>
        <w:rPr>
          <w:vertAlign w:val="subscript"/>
        </w:rPr>
      </w:pPr>
    </w:p>
    <w:p w:rsidR="00AF2718" w:rsidRPr="00AF2718" w:rsidRDefault="00AF2718" w:rsidP="00AF2718">
      <w:pPr>
        <w:ind w:firstLine="540"/>
        <w:jc w:val="both"/>
      </w:pPr>
      <w:r w:rsidRPr="00AF2718">
        <w:rPr>
          <w:vertAlign w:val="subscript"/>
        </w:rPr>
        <w:tab/>
      </w:r>
      <w:r w:rsidRPr="00AF2718">
        <w:rPr>
          <w:lang w:val="en-US"/>
        </w:rPr>
        <w:t>t</w:t>
      </w:r>
      <w:r w:rsidRPr="00AF2718">
        <w:rPr>
          <w:vertAlign w:val="subscript"/>
        </w:rPr>
        <w:t xml:space="preserve"> доп.</w:t>
      </w:r>
      <w:r w:rsidRPr="00AF2718">
        <w:t xml:space="preserve"> – допустимое время срабатывания, определяется по защитной характеристике автомата при соответствующей кратности перегрузки, т.е. 2 или берется из справочников по наладке аппаратуры.</w:t>
      </w:r>
    </w:p>
    <w:p w:rsidR="00AF2718" w:rsidRPr="00AF2718" w:rsidRDefault="00AF2718" w:rsidP="00AF2718">
      <w:pPr>
        <w:ind w:firstLine="540"/>
        <w:jc w:val="both"/>
      </w:pPr>
      <w:r w:rsidRPr="00AF2718">
        <w:tab/>
        <w:t xml:space="preserve">При несрабатывании автомат не должен находиться под током свыше времени </w:t>
      </w:r>
      <w:r w:rsidRPr="00AF2718">
        <w:rPr>
          <w:lang w:val="en-US"/>
        </w:rPr>
        <w:t>t</w:t>
      </w:r>
      <w:r w:rsidRPr="00AF2718">
        <w:t xml:space="preserve"> </w:t>
      </w:r>
      <w:r w:rsidRPr="00AF2718">
        <w:rPr>
          <w:vertAlign w:val="subscript"/>
          <w:lang w:val="en-US"/>
        </w:rPr>
        <w:t>max</w:t>
      </w:r>
      <w:r w:rsidRPr="00AF2718">
        <w:rPr>
          <w:vertAlign w:val="subscript"/>
        </w:rPr>
        <w:t xml:space="preserve"> </w:t>
      </w:r>
      <w:r w:rsidRPr="00AF2718">
        <w:t xml:space="preserve">= 2 </w:t>
      </w:r>
      <w:r w:rsidRPr="00AF2718">
        <w:rPr>
          <w:lang w:val="en-US"/>
        </w:rPr>
        <w:t>t</w:t>
      </w:r>
      <w:r w:rsidRPr="00AF2718">
        <w:rPr>
          <w:vertAlign w:val="subscript"/>
        </w:rPr>
        <w:t xml:space="preserve">доп. </w:t>
      </w:r>
      <w:r w:rsidRPr="00AF2718">
        <w:t xml:space="preserve"> Например, для автомата А – 3163 </w:t>
      </w:r>
      <w:r w:rsidRPr="00AF2718">
        <w:rPr>
          <w:lang w:val="en-US"/>
        </w:rPr>
        <w:t>t</w:t>
      </w:r>
      <w:r w:rsidRPr="00AF2718">
        <w:rPr>
          <w:vertAlign w:val="subscript"/>
        </w:rPr>
        <w:t xml:space="preserve"> доп. </w:t>
      </w:r>
      <w:r w:rsidRPr="00AF2718">
        <w:t xml:space="preserve">= (15+20)с ; </w:t>
      </w:r>
      <w:r w:rsidRPr="00AF2718">
        <w:rPr>
          <w:lang w:val="en-US"/>
        </w:rPr>
        <w:t>t</w:t>
      </w:r>
      <w:r w:rsidRPr="00AF2718">
        <w:rPr>
          <w:vertAlign w:val="subscript"/>
        </w:rPr>
        <w:t xml:space="preserve"> </w:t>
      </w:r>
      <w:r w:rsidRPr="00AF2718">
        <w:rPr>
          <w:vertAlign w:val="subscript"/>
          <w:lang w:val="en-US"/>
        </w:rPr>
        <w:t>max</w:t>
      </w:r>
      <w:r w:rsidRPr="00AF2718">
        <w:t xml:space="preserve"> = 40 с.</w:t>
      </w:r>
    </w:p>
    <w:p w:rsidR="00AF2718" w:rsidRPr="00AF2718" w:rsidRDefault="00AF2718" w:rsidP="00AF2718">
      <w:pPr>
        <w:ind w:firstLine="540"/>
        <w:jc w:val="both"/>
      </w:pPr>
      <w:r w:rsidRPr="00AF2718">
        <w:tab/>
      </w:r>
      <w:r w:rsidRPr="00AF2718">
        <w:rPr>
          <w:lang w:val="en-US"/>
        </w:rPr>
        <w:t>I</w:t>
      </w:r>
      <w:r w:rsidRPr="00AF2718">
        <w:t xml:space="preserve"> </w:t>
      </w:r>
      <w:r w:rsidRPr="00AF2718">
        <w:rPr>
          <w:vertAlign w:val="subscript"/>
        </w:rPr>
        <w:t xml:space="preserve">уст. эл. расц. </w:t>
      </w:r>
      <w:r w:rsidRPr="00AF2718">
        <w:t>– ток установки электромагнитного расцепителя – наименьший ток, при котором срабатывает расцепитель.</w:t>
      </w:r>
    </w:p>
    <w:p w:rsidR="00AF2718" w:rsidRPr="00AF2718" w:rsidRDefault="00AF2718" w:rsidP="00AF2718">
      <w:pPr>
        <w:ind w:firstLine="540"/>
        <w:jc w:val="both"/>
      </w:pPr>
    </w:p>
    <w:p w:rsidR="00AF2718" w:rsidRPr="00AF2718" w:rsidRDefault="00AF2718" w:rsidP="00AF2718">
      <w:pPr>
        <w:ind w:firstLine="540"/>
        <w:jc w:val="both"/>
      </w:pPr>
      <w:r w:rsidRPr="00AF2718">
        <w:tab/>
        <w:t>Электромагнитные расцепители в установочных автоматах могут  срабатывать с зависимой от тока выдержкой времени. Для этого к электромагнитному элементу пристраивается гидравлический замедлитель времени, например, в автоматах АК – 63 – МГ, АК – 50 – МГ. Такие автоматы могут осуществлять максимальную токовую защиту ЭД от перегрузок.</w:t>
      </w:r>
    </w:p>
    <w:p w:rsidR="00AF2718" w:rsidRPr="00AF2718" w:rsidRDefault="00AF2718" w:rsidP="00AF2718">
      <w:pPr>
        <w:ind w:firstLine="540"/>
        <w:jc w:val="both"/>
      </w:pPr>
      <w:r w:rsidRPr="00AF2718">
        <w:tab/>
        <w:t>Большинство установочных автоматов (А – 3100, АП – 50, АЕ – 2000) имеют электромагнитные элементы с независимой от тока выдержкой времени. Они срабатывают с «отсечкой» тока (практически мгновенно), т.е. отключает защищаемую цепь за минимальное время (сотые доли секунды), определяемое быстродействием расцепителя.</w:t>
      </w:r>
    </w:p>
    <w:p w:rsidR="00AF2718" w:rsidRPr="00AF2718" w:rsidRDefault="00AF2718" w:rsidP="00AF2718">
      <w:pPr>
        <w:ind w:firstLine="540"/>
        <w:jc w:val="both"/>
      </w:pPr>
      <w:r w:rsidRPr="00AF2718">
        <w:tab/>
        <w:t>Расцепители, действующие с отсечкой тока предназначены для защиты ЭД от токов короткого замыкания кратностью 10 – 15 и выше.</w:t>
      </w:r>
    </w:p>
    <w:p w:rsidR="00AF2718" w:rsidRPr="00AF2718" w:rsidRDefault="00AF2718" w:rsidP="00AF2718">
      <w:pPr>
        <w:ind w:firstLine="540"/>
        <w:jc w:val="both"/>
      </w:pPr>
      <w:r w:rsidRPr="00AF2718">
        <w:tab/>
        <w:t xml:space="preserve">Ток уставки электромагнитных расцепителей и электромагнитных элементов комбинированных расцепителей имеет фиксированное значение обычно равное (9 ... 14) </w:t>
      </w:r>
      <w:r w:rsidRPr="00AF2718">
        <w:rPr>
          <w:lang w:val="en-US"/>
        </w:rPr>
        <w:t>I</w:t>
      </w:r>
      <w:r w:rsidRPr="00AF2718">
        <w:t xml:space="preserve"> </w:t>
      </w:r>
      <w:r w:rsidRPr="00AF2718">
        <w:rPr>
          <w:vertAlign w:val="subscript"/>
        </w:rPr>
        <w:t>н. расц.</w:t>
      </w:r>
      <w:r w:rsidRPr="00AF2718">
        <w:t xml:space="preserve">. </w:t>
      </w:r>
    </w:p>
    <w:p w:rsidR="00AF2718" w:rsidRPr="00AF2718" w:rsidRDefault="00AF2718" w:rsidP="00AF2718">
      <w:pPr>
        <w:pStyle w:val="a6"/>
        <w:ind w:firstLine="567"/>
        <w:rPr>
          <w:i w:val="0"/>
          <w:sz w:val="24"/>
        </w:rPr>
      </w:pPr>
      <w:r w:rsidRPr="00AF2718">
        <w:rPr>
          <w:i w:val="0"/>
          <w:sz w:val="24"/>
        </w:rPr>
        <w:t>4. Тепловая защита</w:t>
      </w:r>
    </w:p>
    <w:p w:rsidR="00AF2718" w:rsidRPr="00AF2718" w:rsidRDefault="00AF2718" w:rsidP="00AF2718">
      <w:pPr>
        <w:pStyle w:val="a6"/>
        <w:ind w:firstLine="567"/>
        <w:jc w:val="both"/>
        <w:rPr>
          <w:b w:val="0"/>
          <w:i w:val="0"/>
          <w:sz w:val="24"/>
          <w:u w:val="none"/>
        </w:rPr>
      </w:pPr>
      <w:r w:rsidRPr="00AF2718">
        <w:rPr>
          <w:b w:val="0"/>
          <w:i w:val="0"/>
          <w:sz w:val="24"/>
          <w:u w:val="none"/>
        </w:rPr>
        <w:t>Тепловое реле предназначено для защиты электродвигателя от длительных перегрузок. Реле срабатывает при создании 20%-ной перегрузки. От коротких замыканий тепловые реле не защищают и сами требуют такой защиты. Наиболее распространенные типы реле ТРП и ТРН. Реле состоит из электрического нагревательного элемента 1 ( рис 3), биметаллической пластины 2, контактов 5, пружин 3 и кнопки возврата 4.</w:t>
      </w:r>
    </w:p>
    <w:p w:rsidR="00AF2718" w:rsidRPr="00AF2718" w:rsidRDefault="006B6A06" w:rsidP="00AF2718">
      <w:pPr>
        <w:pStyle w:val="a6"/>
        <w:ind w:firstLine="567"/>
        <w:jc w:val="both"/>
        <w:rPr>
          <w:b w:val="0"/>
          <w:i w:val="0"/>
          <w:sz w:val="24"/>
          <w:u w:val="none"/>
        </w:rPr>
      </w:pPr>
      <w:r>
        <w:rPr>
          <w:b w:val="0"/>
          <w:i w:val="0"/>
          <w:noProof/>
          <w:sz w:val="24"/>
          <w:u w:val="none"/>
        </w:rPr>
        <w:pict>
          <v:shape id="_x0000_s1043" type="#_x0000_t75" style="position:absolute;left:0;text-align:left;margin-left:153pt;margin-top:143.55pt;width:192.2pt;height:192.2pt;z-index:251649024" o:allowincell="f">
            <v:imagedata r:id="rId23" o:title="" gain="1.5625"/>
            <w10:wrap type="topAndBottom"/>
          </v:shape>
        </w:pict>
      </w:r>
      <w:r w:rsidR="00AF2718" w:rsidRPr="00AF2718">
        <w:rPr>
          <w:b w:val="0"/>
          <w:i w:val="0"/>
          <w:sz w:val="24"/>
          <w:u w:val="none"/>
        </w:rPr>
        <w:t>Нагревательный элемент 1 представляет собой спираль из провода (ленты) с высоким удельным сопротивлением (нихром) и включенную после силовых контактов магнитного пускателя в цепь электродвигателя. Нагревательные элементы выбирают по номинальному току защищаемого электродвигателя и температуре окружающей среды.</w:t>
      </w:r>
    </w:p>
    <w:p w:rsidR="00AF2718" w:rsidRPr="00AF2718" w:rsidRDefault="00AF2718" w:rsidP="00AF2718">
      <w:pPr>
        <w:pStyle w:val="a6"/>
        <w:ind w:firstLine="567"/>
        <w:rPr>
          <w:b w:val="0"/>
          <w:i w:val="0"/>
          <w:sz w:val="24"/>
          <w:u w:val="none"/>
        </w:rPr>
      </w:pPr>
      <w:r w:rsidRPr="00AF2718">
        <w:rPr>
          <w:b w:val="0"/>
          <w:i w:val="0"/>
          <w:sz w:val="24"/>
          <w:u w:val="none"/>
        </w:rPr>
        <w:t>Рис.3.</w:t>
      </w:r>
    </w:p>
    <w:p w:rsidR="00AF2718" w:rsidRPr="00AF2718" w:rsidRDefault="00AF2718" w:rsidP="00AF2718">
      <w:pPr>
        <w:pStyle w:val="a6"/>
        <w:ind w:firstLine="567"/>
        <w:jc w:val="both"/>
        <w:rPr>
          <w:b w:val="0"/>
          <w:i w:val="0"/>
          <w:sz w:val="24"/>
          <w:u w:val="none"/>
        </w:rPr>
      </w:pPr>
    </w:p>
    <w:p w:rsidR="00AF2718" w:rsidRPr="00AF2718" w:rsidRDefault="00AF2718" w:rsidP="00AF2718">
      <w:pPr>
        <w:pStyle w:val="a6"/>
        <w:ind w:firstLine="567"/>
        <w:jc w:val="both"/>
        <w:rPr>
          <w:b w:val="0"/>
          <w:i w:val="0"/>
          <w:sz w:val="24"/>
          <w:u w:val="none"/>
        </w:rPr>
      </w:pPr>
      <w:r w:rsidRPr="00AF2718">
        <w:rPr>
          <w:b w:val="0"/>
          <w:i w:val="0"/>
          <w:sz w:val="24"/>
          <w:u w:val="none"/>
        </w:rPr>
        <w:t>При нормальной нагрузке электродвигателя нагревательный элемент и биметаллическая пластинка теплового реле не перегреваются, так как они успевают отдавать выделяющуюся теплоту в окружающую среду.</w:t>
      </w:r>
    </w:p>
    <w:p w:rsidR="00AF2718" w:rsidRPr="00AF2718" w:rsidRDefault="00AF2718" w:rsidP="00AF2718">
      <w:pPr>
        <w:pStyle w:val="a6"/>
        <w:ind w:firstLine="567"/>
        <w:jc w:val="both"/>
        <w:rPr>
          <w:b w:val="0"/>
          <w:i w:val="0"/>
          <w:sz w:val="24"/>
          <w:u w:val="none"/>
        </w:rPr>
      </w:pPr>
      <w:r w:rsidRPr="00AF2718">
        <w:rPr>
          <w:b w:val="0"/>
          <w:i w:val="0"/>
          <w:sz w:val="24"/>
          <w:u w:val="none"/>
        </w:rPr>
        <w:t>При перегрузках двигателя ток в его обмотках возрастает, нагревательный элемент теплового реле нагревает биметаллическую пластинку, которая, изгибаясь, разрывает контакты в цепи катушки магнитного пускателя. Для приведения теплового реле в состояние готовности нужно после остывания биметаллической пластины нажать кнопку возврата, расположенную на крышке магнитного пускателя.</w:t>
      </w:r>
    </w:p>
    <w:p w:rsidR="00AF2718" w:rsidRPr="00AF2718" w:rsidRDefault="00AF2718" w:rsidP="00AF2718">
      <w:pPr>
        <w:pStyle w:val="a6"/>
        <w:ind w:firstLine="567"/>
        <w:jc w:val="both"/>
        <w:rPr>
          <w:b w:val="0"/>
          <w:i w:val="0"/>
          <w:sz w:val="24"/>
          <w:u w:val="none"/>
        </w:rPr>
      </w:pPr>
      <w:r w:rsidRPr="00AF2718">
        <w:rPr>
          <w:b w:val="0"/>
          <w:i w:val="0"/>
          <w:sz w:val="24"/>
          <w:u w:val="none"/>
        </w:rPr>
        <w:t>Конструкция тепловых реле допускает регулировку установки в пределах ±25% от номинального тока нагревательных элементов. Нагревательные элементы теплового реле сменные и подбираются по номинальному току двигателя.</w:t>
      </w:r>
    </w:p>
    <w:p w:rsidR="00AF2718" w:rsidRPr="00AF2718" w:rsidRDefault="00AF2718" w:rsidP="00AF2718">
      <w:pPr>
        <w:pStyle w:val="a6"/>
        <w:ind w:firstLine="567"/>
        <w:jc w:val="both"/>
        <w:rPr>
          <w:b w:val="0"/>
          <w:i w:val="0"/>
          <w:sz w:val="24"/>
          <w:u w:val="none"/>
        </w:rPr>
      </w:pPr>
      <w:r w:rsidRPr="00AF2718">
        <w:rPr>
          <w:b w:val="0"/>
          <w:i w:val="0"/>
          <w:sz w:val="24"/>
          <w:u w:val="none"/>
        </w:rPr>
        <w:t>Недостатки теплового реле:</w:t>
      </w:r>
    </w:p>
    <w:p w:rsidR="00AF2718" w:rsidRPr="00AF2718" w:rsidRDefault="00AF2718" w:rsidP="00AF2718">
      <w:pPr>
        <w:pStyle w:val="a6"/>
        <w:numPr>
          <w:ilvl w:val="0"/>
          <w:numId w:val="3"/>
        </w:numPr>
        <w:tabs>
          <w:tab w:val="clear" w:pos="360"/>
          <w:tab w:val="num" w:pos="993"/>
        </w:tabs>
        <w:ind w:left="0" w:firstLine="567"/>
        <w:jc w:val="both"/>
        <w:rPr>
          <w:b w:val="0"/>
          <w:i w:val="0"/>
          <w:sz w:val="24"/>
          <w:u w:val="none"/>
        </w:rPr>
      </w:pPr>
      <w:r w:rsidRPr="00AF2718">
        <w:rPr>
          <w:b w:val="0"/>
          <w:i w:val="0"/>
          <w:sz w:val="24"/>
          <w:u w:val="none"/>
        </w:rPr>
        <w:t>вследствие того, что постоянная времени нагрева теплового реле меньше постоянной времени нагрева двигателя, защитная характеристика реле не совпадает с перегрузочной электродвигателя. При перегрузке более 20% отключает электродвигатели раньше времени;</w:t>
      </w:r>
    </w:p>
    <w:p w:rsidR="00AF2718" w:rsidRPr="00AF2718" w:rsidRDefault="00AF2718" w:rsidP="00AF2718">
      <w:pPr>
        <w:pStyle w:val="a6"/>
        <w:numPr>
          <w:ilvl w:val="0"/>
          <w:numId w:val="3"/>
        </w:numPr>
        <w:tabs>
          <w:tab w:val="clear" w:pos="360"/>
          <w:tab w:val="num" w:pos="993"/>
        </w:tabs>
        <w:ind w:left="0" w:firstLine="567"/>
        <w:jc w:val="both"/>
        <w:rPr>
          <w:b w:val="0"/>
          <w:i w:val="0"/>
          <w:sz w:val="24"/>
          <w:u w:val="none"/>
        </w:rPr>
      </w:pPr>
      <w:r w:rsidRPr="00AF2718">
        <w:rPr>
          <w:b w:val="0"/>
          <w:i w:val="0"/>
          <w:sz w:val="24"/>
          <w:u w:val="none"/>
        </w:rPr>
        <w:t>реле имеют значительный разброс во времени срабатывания;</w:t>
      </w:r>
    </w:p>
    <w:p w:rsidR="00AF2718" w:rsidRPr="00AF2718" w:rsidRDefault="00AF2718" w:rsidP="00AF2718">
      <w:pPr>
        <w:pStyle w:val="a6"/>
        <w:numPr>
          <w:ilvl w:val="0"/>
          <w:numId w:val="3"/>
        </w:numPr>
        <w:tabs>
          <w:tab w:val="clear" w:pos="360"/>
          <w:tab w:val="num" w:pos="993"/>
        </w:tabs>
        <w:ind w:left="0" w:firstLine="567"/>
        <w:jc w:val="both"/>
        <w:rPr>
          <w:b w:val="0"/>
          <w:i w:val="0"/>
          <w:sz w:val="24"/>
          <w:u w:val="none"/>
        </w:rPr>
      </w:pPr>
      <w:r w:rsidRPr="00AF2718">
        <w:rPr>
          <w:b w:val="0"/>
          <w:i w:val="0"/>
          <w:sz w:val="24"/>
          <w:u w:val="none"/>
        </w:rPr>
        <w:t>на характеристики тепловых реле влияют изменения температуры окружающей среды;</w:t>
      </w:r>
    </w:p>
    <w:p w:rsidR="00AF2718" w:rsidRPr="00AF2718" w:rsidRDefault="00AF2718" w:rsidP="00AF2718">
      <w:pPr>
        <w:pStyle w:val="a6"/>
        <w:numPr>
          <w:ilvl w:val="0"/>
          <w:numId w:val="3"/>
        </w:numPr>
        <w:tabs>
          <w:tab w:val="clear" w:pos="360"/>
          <w:tab w:val="num" w:pos="993"/>
        </w:tabs>
        <w:ind w:left="0" w:firstLine="567"/>
        <w:jc w:val="both"/>
        <w:rPr>
          <w:b w:val="0"/>
          <w:i w:val="0"/>
          <w:sz w:val="24"/>
          <w:u w:val="none"/>
        </w:rPr>
      </w:pPr>
      <w:r w:rsidRPr="00AF2718">
        <w:rPr>
          <w:b w:val="0"/>
          <w:i w:val="0"/>
          <w:sz w:val="24"/>
          <w:u w:val="none"/>
        </w:rPr>
        <w:t>требуют тщательной регулировки и настройки.</w:t>
      </w:r>
    </w:p>
    <w:p w:rsidR="00AF2718" w:rsidRPr="00AF2718" w:rsidRDefault="00AF2718" w:rsidP="00AF2718">
      <w:pPr>
        <w:pStyle w:val="a6"/>
        <w:jc w:val="both"/>
        <w:rPr>
          <w:b w:val="0"/>
          <w:i w:val="0"/>
          <w:sz w:val="24"/>
          <w:u w:val="none"/>
        </w:rPr>
      </w:pPr>
      <w:r w:rsidRPr="00AF2718">
        <w:rPr>
          <w:b w:val="0"/>
          <w:i w:val="0"/>
          <w:sz w:val="24"/>
          <w:u w:val="none"/>
        </w:rPr>
        <w:t>Выбор теплового реле и его установки</w:t>
      </w:r>
    </w:p>
    <w:p w:rsidR="00AF2718" w:rsidRPr="00AF2718" w:rsidRDefault="00AF2718" w:rsidP="00AF2718">
      <w:pPr>
        <w:pStyle w:val="a6"/>
        <w:ind w:firstLine="567"/>
        <w:jc w:val="both"/>
        <w:rPr>
          <w:b w:val="0"/>
          <w:i w:val="0"/>
          <w:sz w:val="24"/>
          <w:u w:val="none"/>
        </w:rPr>
      </w:pPr>
      <w:r w:rsidRPr="00AF2718">
        <w:rPr>
          <w:b w:val="0"/>
          <w:i w:val="0"/>
          <w:sz w:val="24"/>
          <w:u w:val="none"/>
        </w:rPr>
        <w:t>Тепловое реле надежно защищает двигатель лишь когда условия нагрева и охлаждения реле совпадают с условиями нагрева и охлаждения двигателя. Достичь этого подобия сложно и особенно при частых пусках и остановках. Поэтому тепловую защиту рекомендуется применять для двигателей, работающих в длительном режиме.</w:t>
      </w:r>
    </w:p>
    <w:p w:rsidR="00AF2718" w:rsidRPr="00AF2718" w:rsidRDefault="00AF2718" w:rsidP="00AF2718">
      <w:pPr>
        <w:pStyle w:val="a6"/>
        <w:ind w:firstLine="567"/>
        <w:jc w:val="both"/>
        <w:rPr>
          <w:b w:val="0"/>
          <w:i w:val="0"/>
          <w:sz w:val="24"/>
          <w:u w:val="none"/>
        </w:rPr>
      </w:pPr>
      <w:r w:rsidRPr="00AF2718">
        <w:rPr>
          <w:b w:val="0"/>
          <w:i w:val="0"/>
          <w:sz w:val="24"/>
          <w:u w:val="none"/>
        </w:rPr>
        <w:t>Реле выбирают из условия:</w:t>
      </w:r>
    </w:p>
    <w:p w:rsidR="00AF2718" w:rsidRPr="00AF2718" w:rsidRDefault="00AF2718" w:rsidP="00AF2718">
      <w:pPr>
        <w:pStyle w:val="a6"/>
        <w:ind w:firstLine="567"/>
        <w:jc w:val="both"/>
        <w:rPr>
          <w:b w:val="0"/>
          <w:i w:val="0"/>
          <w:sz w:val="24"/>
          <w:u w:val="none"/>
        </w:rPr>
      </w:pPr>
      <w:r w:rsidRPr="00AF2718">
        <w:rPr>
          <w:b w:val="0"/>
          <w:i w:val="0"/>
          <w:sz w:val="24"/>
          <w:u w:val="none"/>
        </w:rPr>
        <w:t xml:space="preserve">                                                  </w:t>
      </w:r>
      <w:r w:rsidRPr="00AF2718">
        <w:rPr>
          <w:b w:val="0"/>
          <w:i w:val="0"/>
          <w:sz w:val="24"/>
          <w:u w:val="none"/>
          <w:lang w:val="en-US"/>
        </w:rPr>
        <w:t>I</w:t>
      </w:r>
      <w:r w:rsidRPr="00AF2718">
        <w:rPr>
          <w:b w:val="0"/>
          <w:i w:val="0"/>
          <w:sz w:val="24"/>
          <w:u w:val="none"/>
          <w:vertAlign w:val="subscript"/>
        </w:rPr>
        <w:t>н.реле</w:t>
      </w:r>
      <w:r w:rsidRPr="00AF2718">
        <w:rPr>
          <w:b w:val="0"/>
          <w:i w:val="0"/>
          <w:sz w:val="24"/>
          <w:u w:val="none"/>
        </w:rPr>
        <w:t xml:space="preserve"> ≥ </w:t>
      </w:r>
      <w:r w:rsidRPr="00AF2718">
        <w:rPr>
          <w:b w:val="0"/>
          <w:i w:val="0"/>
          <w:sz w:val="24"/>
          <w:u w:val="none"/>
          <w:lang w:val="en-US"/>
        </w:rPr>
        <w:t>I</w:t>
      </w:r>
      <w:r w:rsidRPr="00AF2718">
        <w:rPr>
          <w:b w:val="0"/>
          <w:i w:val="0"/>
          <w:sz w:val="24"/>
          <w:u w:val="none"/>
          <w:vertAlign w:val="subscript"/>
        </w:rPr>
        <w:t>н.дв.</w:t>
      </w:r>
      <w:r w:rsidRPr="00AF2718">
        <w:rPr>
          <w:b w:val="0"/>
          <w:i w:val="0"/>
          <w:sz w:val="24"/>
          <w:u w:val="none"/>
        </w:rPr>
        <w:t xml:space="preserve"> ,                                               (7)</w:t>
      </w:r>
    </w:p>
    <w:p w:rsidR="00AF2718" w:rsidRPr="00AF2718" w:rsidRDefault="00AF2718" w:rsidP="00AF2718">
      <w:pPr>
        <w:pStyle w:val="a6"/>
        <w:ind w:firstLine="567"/>
        <w:jc w:val="both"/>
        <w:rPr>
          <w:b w:val="0"/>
          <w:i w:val="0"/>
          <w:sz w:val="24"/>
          <w:u w:val="none"/>
        </w:rPr>
      </w:pPr>
      <w:r w:rsidRPr="00AF2718">
        <w:rPr>
          <w:b w:val="0"/>
          <w:i w:val="0"/>
          <w:sz w:val="24"/>
          <w:u w:val="none"/>
        </w:rPr>
        <w:t xml:space="preserve">где </w:t>
      </w:r>
      <w:r w:rsidRPr="00AF2718">
        <w:rPr>
          <w:b w:val="0"/>
          <w:i w:val="0"/>
          <w:sz w:val="24"/>
          <w:u w:val="none"/>
          <w:lang w:val="en-US"/>
        </w:rPr>
        <w:t>I</w:t>
      </w:r>
      <w:r w:rsidRPr="00AF2718">
        <w:rPr>
          <w:b w:val="0"/>
          <w:i w:val="0"/>
          <w:sz w:val="24"/>
          <w:u w:val="none"/>
          <w:vertAlign w:val="subscript"/>
        </w:rPr>
        <w:t>н.реле</w:t>
      </w:r>
      <w:r w:rsidRPr="00AF2718">
        <w:rPr>
          <w:b w:val="0"/>
          <w:i w:val="0"/>
          <w:sz w:val="24"/>
          <w:u w:val="none"/>
        </w:rPr>
        <w:t xml:space="preserve"> – номинальный ток реле – наибольший длительный ток, который могут пропускать токоведущие части без нагрева сверх допустимой температуры. Этот ток указывается на марке реле – ТРН-10; ТРН-25; ТРН-60 и т.д.</w:t>
      </w:r>
    </w:p>
    <w:p w:rsidR="00AF2718" w:rsidRPr="00AF2718" w:rsidRDefault="00AF2718" w:rsidP="00AF2718">
      <w:pPr>
        <w:pStyle w:val="a6"/>
        <w:ind w:firstLine="567"/>
        <w:jc w:val="both"/>
        <w:rPr>
          <w:b w:val="0"/>
          <w:i w:val="0"/>
          <w:sz w:val="24"/>
          <w:u w:val="none"/>
        </w:rPr>
      </w:pPr>
      <w:r w:rsidRPr="00AF2718">
        <w:rPr>
          <w:b w:val="0"/>
          <w:i w:val="0"/>
          <w:sz w:val="24"/>
          <w:u w:val="none"/>
        </w:rPr>
        <w:t>Для данного типа реле подбирается нагревательный элемент. При длительном режиме работы и редких пусках сменный нагреватель выбирается из условия:</w:t>
      </w:r>
    </w:p>
    <w:p w:rsidR="00AF2718" w:rsidRPr="00AF2718" w:rsidRDefault="00AF2718" w:rsidP="00AF2718">
      <w:pPr>
        <w:pStyle w:val="a6"/>
        <w:ind w:firstLine="567"/>
        <w:jc w:val="both"/>
        <w:rPr>
          <w:b w:val="0"/>
          <w:i w:val="0"/>
          <w:sz w:val="24"/>
          <w:u w:val="none"/>
        </w:rPr>
      </w:pPr>
      <w:r w:rsidRPr="00AF2718">
        <w:rPr>
          <w:b w:val="0"/>
          <w:i w:val="0"/>
          <w:sz w:val="24"/>
          <w:u w:val="none"/>
        </w:rPr>
        <w:t xml:space="preserve">                                            </w:t>
      </w:r>
      <w:r w:rsidRPr="00AF2718">
        <w:rPr>
          <w:b w:val="0"/>
          <w:i w:val="0"/>
          <w:sz w:val="24"/>
          <w:u w:val="none"/>
          <w:lang w:val="en-US"/>
        </w:rPr>
        <w:t>I</w:t>
      </w:r>
      <w:r w:rsidRPr="00AF2718">
        <w:rPr>
          <w:b w:val="0"/>
          <w:i w:val="0"/>
          <w:sz w:val="24"/>
          <w:u w:val="none"/>
          <w:vertAlign w:val="subscript"/>
        </w:rPr>
        <w:t>н.н.</w:t>
      </w:r>
      <w:r w:rsidRPr="00AF2718">
        <w:rPr>
          <w:b w:val="0"/>
          <w:i w:val="0"/>
          <w:sz w:val="24"/>
          <w:u w:val="none"/>
        </w:rPr>
        <w:t xml:space="preserve"> = </w:t>
      </w:r>
      <w:r w:rsidRPr="00AF2718">
        <w:rPr>
          <w:b w:val="0"/>
          <w:i w:val="0"/>
          <w:sz w:val="24"/>
          <w:u w:val="none"/>
          <w:lang w:val="en-US"/>
        </w:rPr>
        <w:t>I</w:t>
      </w:r>
      <w:r w:rsidRPr="00AF2718">
        <w:rPr>
          <w:b w:val="0"/>
          <w:i w:val="0"/>
          <w:sz w:val="24"/>
          <w:u w:val="none"/>
          <w:vertAlign w:val="subscript"/>
        </w:rPr>
        <w:t xml:space="preserve">н.дв. </w:t>
      </w:r>
      <w:r w:rsidRPr="00AF2718">
        <w:rPr>
          <w:b w:val="0"/>
          <w:i w:val="0"/>
          <w:sz w:val="24"/>
          <w:u w:val="none"/>
        </w:rPr>
        <w:t xml:space="preserve">± (0,15…0,20) </w:t>
      </w:r>
      <w:r w:rsidRPr="00AF2718">
        <w:rPr>
          <w:b w:val="0"/>
          <w:i w:val="0"/>
          <w:sz w:val="24"/>
          <w:u w:val="none"/>
          <w:lang w:val="en-US"/>
        </w:rPr>
        <w:t>I</w:t>
      </w:r>
      <w:r w:rsidRPr="00AF2718">
        <w:rPr>
          <w:b w:val="0"/>
          <w:i w:val="0"/>
          <w:sz w:val="24"/>
          <w:u w:val="none"/>
          <w:vertAlign w:val="subscript"/>
        </w:rPr>
        <w:t>н.дв.</w:t>
      </w:r>
      <w:r w:rsidRPr="00AF2718">
        <w:rPr>
          <w:b w:val="0"/>
          <w:i w:val="0"/>
          <w:sz w:val="24"/>
          <w:u w:val="none"/>
        </w:rPr>
        <w:t xml:space="preserve"> ,                          (8)</w:t>
      </w:r>
    </w:p>
    <w:p w:rsidR="00AF2718" w:rsidRPr="00AF2718" w:rsidRDefault="00AF2718" w:rsidP="00AF2718">
      <w:pPr>
        <w:pStyle w:val="a6"/>
        <w:ind w:firstLine="567"/>
        <w:jc w:val="both"/>
        <w:rPr>
          <w:b w:val="0"/>
          <w:i w:val="0"/>
          <w:sz w:val="24"/>
          <w:u w:val="none"/>
        </w:rPr>
      </w:pPr>
      <w:r w:rsidRPr="00AF2718">
        <w:rPr>
          <w:b w:val="0"/>
          <w:i w:val="0"/>
          <w:sz w:val="24"/>
          <w:u w:val="none"/>
        </w:rPr>
        <w:t xml:space="preserve">где </w:t>
      </w:r>
      <w:r w:rsidRPr="00AF2718">
        <w:rPr>
          <w:b w:val="0"/>
          <w:i w:val="0"/>
          <w:sz w:val="24"/>
          <w:u w:val="none"/>
          <w:lang w:val="en-US"/>
        </w:rPr>
        <w:t>I</w:t>
      </w:r>
      <w:r w:rsidRPr="00AF2718">
        <w:rPr>
          <w:b w:val="0"/>
          <w:i w:val="0"/>
          <w:sz w:val="24"/>
          <w:u w:val="none"/>
          <w:vertAlign w:val="subscript"/>
        </w:rPr>
        <w:t>н.н.</w:t>
      </w:r>
      <w:r w:rsidRPr="00AF2718">
        <w:rPr>
          <w:b w:val="0"/>
          <w:i w:val="0"/>
          <w:sz w:val="24"/>
          <w:u w:val="none"/>
        </w:rPr>
        <w:t xml:space="preserve"> – номинальный ток нагревателя. Указывается на нагревателе, а также приводятся данные по нагревателям для каждого типа теплового реле в справочной литературе.</w:t>
      </w:r>
    </w:p>
    <w:p w:rsidR="00AF2718" w:rsidRPr="00AF2718" w:rsidRDefault="00AF2718" w:rsidP="00AF2718">
      <w:pPr>
        <w:pStyle w:val="a6"/>
        <w:ind w:firstLine="567"/>
        <w:jc w:val="both"/>
        <w:rPr>
          <w:b w:val="0"/>
          <w:i w:val="0"/>
          <w:sz w:val="24"/>
          <w:u w:val="none"/>
        </w:rPr>
      </w:pPr>
      <w:r w:rsidRPr="00AF2718">
        <w:rPr>
          <w:b w:val="0"/>
          <w:i w:val="0"/>
          <w:sz w:val="24"/>
          <w:u w:val="none"/>
        </w:rPr>
        <w:t>Отрегулированные тепловые реле надежно защищают электродвигатели от небольших и средних перегрузок. Однако в холодном состоянии они не обеспечивают защиту электродвигателей, заклиненных и не запустившихся при обрыве фазы.</w:t>
      </w:r>
    </w:p>
    <w:p w:rsidR="00AF2718" w:rsidRPr="00AF2718" w:rsidRDefault="00AF2718" w:rsidP="00AF2718">
      <w:pPr>
        <w:pStyle w:val="a6"/>
        <w:ind w:firstLine="567"/>
        <w:jc w:val="both"/>
        <w:rPr>
          <w:i w:val="0"/>
          <w:sz w:val="24"/>
          <w:u w:val="none"/>
        </w:rPr>
      </w:pPr>
      <w:r w:rsidRPr="00AF2718">
        <w:rPr>
          <w:b w:val="0"/>
          <w:i w:val="0"/>
          <w:sz w:val="24"/>
          <w:u w:val="none"/>
        </w:rPr>
        <w:t xml:space="preserve">В настоящее время разработаны новые тепловые реле серий РТТ и РТЛ, которые более чувствительны к несимметричным режимам, т.е. к обрыву фазы. Три нагревательных элемента этих реле обеспечивают отключение при 20% перегрузке за 20 мин. Но при обрыве фазы это же время срабатывания будет получено при токе 0,8 </w:t>
      </w:r>
      <w:r w:rsidRPr="00AF2718">
        <w:rPr>
          <w:b w:val="0"/>
          <w:i w:val="0"/>
          <w:sz w:val="24"/>
          <w:u w:val="none"/>
          <w:lang w:val="en-US"/>
        </w:rPr>
        <w:t>I</w:t>
      </w:r>
      <w:r w:rsidRPr="00AF2718">
        <w:rPr>
          <w:b w:val="0"/>
          <w:i w:val="0"/>
          <w:sz w:val="24"/>
          <w:u w:val="none"/>
          <w:vertAlign w:val="subscript"/>
        </w:rPr>
        <w:t>н.</w:t>
      </w:r>
      <w:r w:rsidRPr="00AF2718">
        <w:rPr>
          <w:b w:val="0"/>
          <w:i w:val="0"/>
          <w:sz w:val="24"/>
          <w:u w:val="none"/>
        </w:rPr>
        <w:t>.</w:t>
      </w:r>
    </w:p>
    <w:p w:rsidR="00AF2718" w:rsidRPr="00AF2718" w:rsidRDefault="00AF2718" w:rsidP="00AF2718">
      <w:pPr>
        <w:ind w:firstLine="540"/>
        <w:jc w:val="both"/>
      </w:pPr>
    </w:p>
    <w:p w:rsidR="00AF2718" w:rsidRPr="00AF2718" w:rsidRDefault="00AF2718" w:rsidP="00AF2718">
      <w:pPr>
        <w:ind w:firstLine="540"/>
        <w:jc w:val="center"/>
        <w:rPr>
          <w:b/>
          <w:u w:val="single"/>
        </w:rPr>
      </w:pPr>
      <w:r w:rsidRPr="00AF2718">
        <w:rPr>
          <w:b/>
          <w:u w:val="single"/>
        </w:rPr>
        <w:t>Программа и порядок выполнения работы.</w:t>
      </w:r>
    </w:p>
    <w:p w:rsidR="00AF2718" w:rsidRPr="00AF2718" w:rsidRDefault="00AF2718" w:rsidP="00AF2718">
      <w:pPr>
        <w:numPr>
          <w:ilvl w:val="0"/>
          <w:numId w:val="2"/>
        </w:numPr>
        <w:tabs>
          <w:tab w:val="num" w:pos="0"/>
        </w:tabs>
        <w:ind w:left="0" w:firstLine="540"/>
        <w:jc w:val="both"/>
      </w:pPr>
      <w:r w:rsidRPr="00AF2718">
        <w:t>Ознакомиться с конструкциями аппаратов ручного управления, имеющихся на рабочем месте в лаборатории  и подготовленных для изучения (барабанный пускатель, универсальный переключатель, переключатель со звезды на треугольник).</w:t>
      </w:r>
    </w:p>
    <w:p w:rsidR="00AF2718" w:rsidRPr="00AF2718" w:rsidRDefault="00AF2718" w:rsidP="00AF2718">
      <w:pPr>
        <w:numPr>
          <w:ilvl w:val="0"/>
          <w:numId w:val="2"/>
        </w:numPr>
        <w:tabs>
          <w:tab w:val="num" w:pos="0"/>
        </w:tabs>
        <w:ind w:left="0" w:firstLine="540"/>
        <w:jc w:val="both"/>
      </w:pPr>
      <w:r w:rsidRPr="00AF2718">
        <w:t>Ознакомиться с конструкциями плавких предохранителей, представленных на рабочем месте в натуре и на плакатах. Записать паспортные данные 1 - 2 типов предохранителей.</w:t>
      </w:r>
    </w:p>
    <w:p w:rsidR="00AF2718" w:rsidRPr="00AF2718" w:rsidRDefault="00AF2718" w:rsidP="00AF2718">
      <w:pPr>
        <w:numPr>
          <w:ilvl w:val="0"/>
          <w:numId w:val="2"/>
        </w:numPr>
        <w:tabs>
          <w:tab w:val="num" w:pos="0"/>
        </w:tabs>
        <w:ind w:left="0" w:firstLine="540"/>
        <w:jc w:val="both"/>
      </w:pPr>
      <w:r w:rsidRPr="00AF2718">
        <w:t>Калибровка плавкой вставки.</w:t>
      </w:r>
    </w:p>
    <w:p w:rsidR="00AF2718" w:rsidRPr="00AF2718" w:rsidRDefault="00AF2718" w:rsidP="00AF2718">
      <w:pPr>
        <w:pStyle w:val="a6"/>
        <w:ind w:firstLine="567"/>
        <w:jc w:val="both"/>
        <w:rPr>
          <w:b w:val="0"/>
          <w:i w:val="0"/>
          <w:sz w:val="24"/>
          <w:u w:val="none"/>
        </w:rPr>
      </w:pPr>
      <w:r w:rsidRPr="00AF2718">
        <w:rPr>
          <w:b w:val="0"/>
          <w:i w:val="0"/>
          <w:sz w:val="24"/>
          <w:u w:val="none"/>
        </w:rPr>
        <w:t xml:space="preserve">Для калибровки плавкой вставки в производственных условиях берут 10…15 медных проволочек строго одинакового диаметра (диаметр измеряют микрометром), не имеющих каких либо повреждений. Поочередно их устанавливаем на патрон  ПР. Переключатель </w:t>
      </w:r>
      <w:r w:rsidRPr="00AF2718">
        <w:rPr>
          <w:b w:val="0"/>
          <w:i w:val="0"/>
          <w:sz w:val="24"/>
          <w:u w:val="none"/>
          <w:lang w:val="en-US"/>
        </w:rPr>
        <w:t>QS</w:t>
      </w:r>
      <w:r w:rsidRPr="00AF2718">
        <w:rPr>
          <w:b w:val="0"/>
          <w:i w:val="0"/>
          <w:sz w:val="24"/>
          <w:u w:val="none"/>
          <w:vertAlign w:val="subscript"/>
        </w:rPr>
        <w:t>1</w:t>
      </w:r>
      <w:r w:rsidRPr="00AF2718">
        <w:rPr>
          <w:b w:val="0"/>
          <w:i w:val="0"/>
          <w:sz w:val="24"/>
          <w:u w:val="none"/>
        </w:rPr>
        <w:t xml:space="preserve"> включить в положение «1». Рубильник </w:t>
      </w:r>
      <w:r w:rsidRPr="00AF2718">
        <w:rPr>
          <w:b w:val="0"/>
          <w:i w:val="0"/>
          <w:sz w:val="24"/>
          <w:u w:val="none"/>
          <w:lang w:val="en-US"/>
        </w:rPr>
        <w:t>QS</w:t>
      </w:r>
      <w:r w:rsidRPr="00AF2718">
        <w:rPr>
          <w:b w:val="0"/>
          <w:i w:val="0"/>
          <w:sz w:val="24"/>
          <w:u w:val="none"/>
          <w:vertAlign w:val="subscript"/>
        </w:rPr>
        <w:t>2</w:t>
      </w:r>
      <w:r w:rsidRPr="00AF2718">
        <w:rPr>
          <w:b w:val="0"/>
          <w:i w:val="0"/>
          <w:sz w:val="24"/>
          <w:u w:val="none"/>
        </w:rPr>
        <w:t xml:space="preserve"> – в положение включено. При помощи «Латра» задаем  какое-то начальное значение тока по амперметру </w:t>
      </w:r>
      <w:r w:rsidRPr="00AF2718">
        <w:rPr>
          <w:b w:val="0"/>
          <w:i w:val="0"/>
          <w:sz w:val="24"/>
          <w:u w:val="none"/>
          <w:lang w:val="en-US"/>
        </w:rPr>
        <w:t>PA</w:t>
      </w:r>
      <w:r w:rsidRPr="00AF2718">
        <w:rPr>
          <w:b w:val="0"/>
          <w:i w:val="0"/>
          <w:sz w:val="24"/>
          <w:u w:val="none"/>
          <w:vertAlign w:val="subscript"/>
        </w:rPr>
        <w:t>1</w:t>
      </w:r>
      <w:r w:rsidRPr="00AF2718">
        <w:rPr>
          <w:b w:val="0"/>
          <w:i w:val="0"/>
          <w:sz w:val="24"/>
          <w:u w:val="none"/>
        </w:rPr>
        <w:t xml:space="preserve">. Включив </w:t>
      </w:r>
      <w:r w:rsidRPr="00AF2718">
        <w:rPr>
          <w:b w:val="0"/>
          <w:i w:val="0"/>
          <w:sz w:val="24"/>
          <w:u w:val="none"/>
          <w:lang w:val="en-US"/>
        </w:rPr>
        <w:t>QS</w:t>
      </w:r>
      <w:r w:rsidRPr="00AF2718">
        <w:rPr>
          <w:b w:val="0"/>
          <w:i w:val="0"/>
          <w:sz w:val="24"/>
          <w:u w:val="none"/>
          <w:vertAlign w:val="subscript"/>
        </w:rPr>
        <w:t>2</w:t>
      </w:r>
      <w:r w:rsidRPr="00AF2718">
        <w:rPr>
          <w:b w:val="0"/>
          <w:i w:val="0"/>
          <w:sz w:val="24"/>
          <w:u w:val="none"/>
        </w:rPr>
        <w:t xml:space="preserve"> «Латром» поддерживается заданное значение тока. При этом включается секундомер «С», выключающийся автоматически при перегорании вставки. Затем опыт повторяется с другой проволочкой ( рис 4).</w:t>
      </w:r>
    </w:p>
    <w:p w:rsidR="00AF2718" w:rsidRPr="00AF2718" w:rsidRDefault="00AF2718" w:rsidP="00AF2718">
      <w:pPr>
        <w:pStyle w:val="a6"/>
        <w:ind w:firstLine="567"/>
        <w:jc w:val="both"/>
        <w:rPr>
          <w:b w:val="0"/>
          <w:i w:val="0"/>
          <w:sz w:val="24"/>
          <w:u w:val="none"/>
        </w:rPr>
      </w:pPr>
      <w:r w:rsidRPr="00AF2718">
        <w:rPr>
          <w:b w:val="0"/>
          <w:i w:val="0"/>
          <w:sz w:val="24"/>
          <w:u w:val="none"/>
        </w:rPr>
        <w:t>Для проволочки данного диаметра подбирают такой ток, чтобы она перегорела за 10 с. Таким образом определяется десятисекундный ток плавкой вставки (</w:t>
      </w:r>
      <w:r w:rsidRPr="00AF2718">
        <w:rPr>
          <w:b w:val="0"/>
          <w:i w:val="0"/>
          <w:sz w:val="24"/>
          <w:u w:val="none"/>
          <w:lang w:val="en-US"/>
        </w:rPr>
        <w:t>I</w:t>
      </w:r>
      <w:r w:rsidRPr="00AF2718">
        <w:rPr>
          <w:b w:val="0"/>
          <w:i w:val="0"/>
          <w:sz w:val="24"/>
          <w:u w:val="none"/>
          <w:vertAlign w:val="subscript"/>
        </w:rPr>
        <w:t>10</w:t>
      </w:r>
      <w:r w:rsidRPr="00AF2718">
        <w:rPr>
          <w:b w:val="0"/>
          <w:i w:val="0"/>
          <w:sz w:val="24"/>
          <w:u w:val="none"/>
        </w:rPr>
        <w:t>). Номинальный ток плавкой вставки может быть вычислен:</w:t>
      </w:r>
    </w:p>
    <w:p w:rsidR="00AF2718" w:rsidRPr="00AF2718" w:rsidRDefault="00AF2718" w:rsidP="00AF2718">
      <w:pPr>
        <w:pStyle w:val="a6"/>
        <w:ind w:firstLine="567"/>
        <w:jc w:val="both"/>
        <w:rPr>
          <w:b w:val="0"/>
          <w:i w:val="0"/>
          <w:sz w:val="24"/>
          <w:u w:val="none"/>
        </w:rPr>
      </w:pPr>
      <w:r w:rsidRPr="00AF2718">
        <w:rPr>
          <w:b w:val="0"/>
          <w:i w:val="0"/>
          <w:sz w:val="24"/>
          <w:u w:val="none"/>
        </w:rPr>
        <w:t xml:space="preserve">                                                  </w:t>
      </w:r>
      <w:r w:rsidRPr="00AF2718">
        <w:rPr>
          <w:b w:val="0"/>
          <w:i w:val="0"/>
          <w:sz w:val="24"/>
          <w:u w:val="none"/>
          <w:lang w:val="en-US"/>
        </w:rPr>
        <w:t>I</w:t>
      </w:r>
      <w:r w:rsidRPr="00AF2718">
        <w:rPr>
          <w:b w:val="0"/>
          <w:i w:val="0"/>
          <w:sz w:val="24"/>
          <w:u w:val="none"/>
          <w:vertAlign w:val="subscript"/>
        </w:rPr>
        <w:t>н.вст.</w:t>
      </w:r>
      <w:r w:rsidRPr="00AF2718">
        <w:rPr>
          <w:b w:val="0"/>
          <w:i w:val="0"/>
          <w:sz w:val="24"/>
          <w:u w:val="none"/>
        </w:rPr>
        <w:t xml:space="preserve"> = </w:t>
      </w:r>
      <w:r w:rsidRPr="00AF2718">
        <w:rPr>
          <w:b w:val="0"/>
          <w:i w:val="0"/>
          <w:sz w:val="24"/>
          <w:u w:val="none"/>
          <w:lang w:val="en-US"/>
        </w:rPr>
        <w:t>I</w:t>
      </w:r>
      <w:r w:rsidRPr="00AF2718">
        <w:rPr>
          <w:b w:val="0"/>
          <w:i w:val="0"/>
          <w:sz w:val="24"/>
          <w:u w:val="none"/>
          <w:vertAlign w:val="subscript"/>
        </w:rPr>
        <w:t>10</w:t>
      </w:r>
      <w:r w:rsidRPr="00AF2718">
        <w:rPr>
          <w:b w:val="0"/>
          <w:i w:val="0"/>
          <w:sz w:val="24"/>
          <w:u w:val="none"/>
        </w:rPr>
        <w:t xml:space="preserve"> / 2,5                                              (9)</w:t>
      </w:r>
    </w:p>
    <w:p w:rsidR="00AF2718" w:rsidRPr="00AF2718" w:rsidRDefault="00AF2718" w:rsidP="00AF2718">
      <w:pPr>
        <w:pStyle w:val="a6"/>
        <w:jc w:val="both"/>
        <w:rPr>
          <w:b w:val="0"/>
          <w:i w:val="0"/>
          <w:sz w:val="24"/>
          <w:u w:val="none"/>
        </w:rPr>
      </w:pPr>
      <w:r w:rsidRPr="00AF2718">
        <w:rPr>
          <w:b w:val="0"/>
          <w:i w:val="0"/>
          <w:sz w:val="24"/>
          <w:u w:val="none"/>
        </w:rPr>
        <w:t xml:space="preserve">При сборке схем не забывайте выключить автоматический выключатель </w:t>
      </w:r>
      <w:r w:rsidRPr="00AF2718">
        <w:rPr>
          <w:b w:val="0"/>
          <w:i w:val="0"/>
          <w:sz w:val="24"/>
          <w:u w:val="none"/>
          <w:lang w:val="en-US"/>
        </w:rPr>
        <w:t>QF</w:t>
      </w:r>
      <w:r w:rsidRPr="00AF2718">
        <w:rPr>
          <w:b w:val="0"/>
          <w:i w:val="0"/>
          <w:sz w:val="24"/>
          <w:u w:val="none"/>
        </w:rPr>
        <w:t>.</w:t>
      </w:r>
    </w:p>
    <w:p w:rsidR="00AF2718" w:rsidRPr="00AF2718" w:rsidRDefault="00AF2718" w:rsidP="00AF2718">
      <w:pPr>
        <w:pStyle w:val="a6"/>
        <w:jc w:val="both"/>
        <w:rPr>
          <w:b w:val="0"/>
          <w:i w:val="0"/>
          <w:sz w:val="24"/>
          <w:u w:val="none"/>
        </w:rPr>
      </w:pPr>
    </w:p>
    <w:p w:rsidR="00AF2718" w:rsidRPr="00AF2718" w:rsidRDefault="006B6A06" w:rsidP="00AF2718">
      <w:pPr>
        <w:pStyle w:val="a6"/>
        <w:rPr>
          <w:b w:val="0"/>
          <w:i w:val="0"/>
          <w:sz w:val="24"/>
          <w:u w:val="none"/>
        </w:rPr>
      </w:pPr>
      <w:r>
        <w:rPr>
          <w:b w:val="0"/>
          <w:i w:val="0"/>
          <w:noProof/>
          <w:sz w:val="24"/>
          <w:u w:val="none"/>
        </w:rPr>
        <w:pict>
          <v:shape id="_x0000_s1044" type="#_x0000_t75" style="position:absolute;left:0;text-align:left;margin-left:54pt;margin-top:18pt;width:5in;height:225.4pt;z-index:251650048" o:allowincell="f">
            <v:imagedata r:id="rId24" o:title="" gain="126031f" blacklevel="7864f"/>
            <w10:wrap type="topAndBottom"/>
          </v:shape>
        </w:pict>
      </w:r>
      <w:r w:rsidR="00AF2718" w:rsidRPr="00AF2718">
        <w:rPr>
          <w:b w:val="0"/>
          <w:i w:val="0"/>
          <w:sz w:val="24"/>
          <w:u w:val="none"/>
        </w:rPr>
        <w:t>Рис.4</w:t>
      </w:r>
    </w:p>
    <w:p w:rsidR="00AF2718" w:rsidRPr="00AF2718" w:rsidRDefault="00AF2718" w:rsidP="00AF2718">
      <w:pPr>
        <w:pStyle w:val="a6"/>
        <w:jc w:val="left"/>
        <w:rPr>
          <w:b w:val="0"/>
          <w:i w:val="0"/>
          <w:sz w:val="24"/>
          <w:u w:val="none"/>
        </w:rPr>
      </w:pPr>
    </w:p>
    <w:p w:rsidR="00AF2718" w:rsidRPr="00AF2718" w:rsidRDefault="00AF2718" w:rsidP="00AF2718">
      <w:pPr>
        <w:pStyle w:val="a6"/>
        <w:ind w:firstLine="567"/>
        <w:rPr>
          <w:b w:val="0"/>
          <w:i w:val="0"/>
          <w:sz w:val="24"/>
        </w:rPr>
      </w:pPr>
      <w:r w:rsidRPr="00AF2718">
        <w:rPr>
          <w:i w:val="0"/>
          <w:sz w:val="24"/>
        </w:rPr>
        <w:t>Методика проведения регулировки тепловых реле.</w:t>
      </w:r>
    </w:p>
    <w:p w:rsidR="00AF2718" w:rsidRPr="00AF2718" w:rsidRDefault="00AF2718" w:rsidP="00AF2718">
      <w:pPr>
        <w:pStyle w:val="a6"/>
        <w:ind w:firstLine="567"/>
        <w:jc w:val="both"/>
        <w:rPr>
          <w:b w:val="0"/>
          <w:i w:val="0"/>
          <w:sz w:val="24"/>
          <w:u w:val="none"/>
        </w:rPr>
      </w:pPr>
      <w:r w:rsidRPr="00AF2718">
        <w:rPr>
          <w:b w:val="0"/>
          <w:i w:val="0"/>
          <w:sz w:val="24"/>
          <w:u w:val="none"/>
        </w:rPr>
        <w:t>Чтобы обеспечить точное срабатывание тепловых реле, их необходимо не только правильно выбрать, но и точно отрегулировать. При эксплуатации тепловые реле регулируют обязательно один раз в два года. Тепловые реле типа ТРН и ТРП регулируют в следующем порядке:</w:t>
      </w:r>
    </w:p>
    <w:p w:rsidR="00AF2718" w:rsidRPr="00AF2718" w:rsidRDefault="00AF2718" w:rsidP="00AF2718">
      <w:pPr>
        <w:pStyle w:val="a6"/>
        <w:numPr>
          <w:ilvl w:val="0"/>
          <w:numId w:val="4"/>
        </w:numPr>
        <w:tabs>
          <w:tab w:val="num" w:pos="0"/>
        </w:tabs>
        <w:jc w:val="both"/>
        <w:rPr>
          <w:b w:val="0"/>
          <w:i w:val="0"/>
          <w:sz w:val="24"/>
          <w:u w:val="none"/>
        </w:rPr>
      </w:pPr>
      <w:r w:rsidRPr="00AF2718">
        <w:rPr>
          <w:b w:val="0"/>
          <w:i w:val="0"/>
          <w:sz w:val="24"/>
          <w:u w:val="none"/>
        </w:rPr>
        <w:t>реле осматривают и проверяют, нет ли механических дефектов;</w:t>
      </w:r>
    </w:p>
    <w:p w:rsidR="00AF2718" w:rsidRPr="00AF2718" w:rsidRDefault="00AF2718" w:rsidP="00AF2718">
      <w:pPr>
        <w:pStyle w:val="a6"/>
        <w:numPr>
          <w:ilvl w:val="0"/>
          <w:numId w:val="4"/>
        </w:numPr>
        <w:tabs>
          <w:tab w:val="num" w:pos="0"/>
        </w:tabs>
        <w:jc w:val="both"/>
        <w:rPr>
          <w:b w:val="0"/>
          <w:i w:val="0"/>
          <w:sz w:val="24"/>
          <w:u w:val="none"/>
        </w:rPr>
      </w:pPr>
      <w:r w:rsidRPr="00AF2718">
        <w:rPr>
          <w:b w:val="0"/>
          <w:i w:val="0"/>
          <w:sz w:val="24"/>
          <w:u w:val="none"/>
        </w:rPr>
        <w:t>проверяют, соответствует ли номинальный ток нагревательных элементов реле номинальному току защищаемого электродвигателя;</w:t>
      </w:r>
    </w:p>
    <w:p w:rsidR="00AF2718" w:rsidRPr="00AF2718" w:rsidRDefault="00AF2718" w:rsidP="00AF2718">
      <w:pPr>
        <w:pStyle w:val="a6"/>
        <w:numPr>
          <w:ilvl w:val="0"/>
          <w:numId w:val="4"/>
        </w:numPr>
        <w:tabs>
          <w:tab w:val="num" w:pos="0"/>
        </w:tabs>
        <w:jc w:val="both"/>
        <w:rPr>
          <w:b w:val="0"/>
          <w:i w:val="0"/>
          <w:sz w:val="24"/>
          <w:u w:val="none"/>
        </w:rPr>
      </w:pPr>
      <w:r w:rsidRPr="00AF2718">
        <w:rPr>
          <w:b w:val="0"/>
          <w:i w:val="0"/>
          <w:sz w:val="24"/>
          <w:u w:val="none"/>
        </w:rPr>
        <w:t>проверяют расстояние между нагревательными элементами и биметаллическими пластинами. Если расстояние от обоих нагревательных элементов неодинаковы до пластинок, необходимо изменить положение нагревательных элементов, отпустив, а затем снова затянув винты их крепления (измеряют штангенциркулем или линейкой).</w:t>
      </w:r>
    </w:p>
    <w:p w:rsidR="00AF2718" w:rsidRPr="00AF2718" w:rsidRDefault="00AF2718" w:rsidP="00AF2718">
      <w:pPr>
        <w:pStyle w:val="a6"/>
        <w:numPr>
          <w:ilvl w:val="0"/>
          <w:numId w:val="4"/>
        </w:numPr>
        <w:tabs>
          <w:tab w:val="num" w:pos="0"/>
        </w:tabs>
        <w:jc w:val="both"/>
        <w:rPr>
          <w:b w:val="0"/>
          <w:i w:val="0"/>
          <w:sz w:val="24"/>
          <w:u w:val="none"/>
        </w:rPr>
      </w:pPr>
      <w:r w:rsidRPr="00AF2718">
        <w:rPr>
          <w:b w:val="0"/>
          <w:i w:val="0"/>
          <w:sz w:val="24"/>
          <w:u w:val="none"/>
        </w:rPr>
        <w:t>регулировочный эксцентрик установок теплового реле устанавливают в положение «+5»;</w:t>
      </w:r>
    </w:p>
    <w:p w:rsidR="00AF2718" w:rsidRPr="00AF2718" w:rsidRDefault="00AF2718" w:rsidP="00AF2718">
      <w:pPr>
        <w:pStyle w:val="a6"/>
        <w:numPr>
          <w:ilvl w:val="0"/>
          <w:numId w:val="4"/>
        </w:numPr>
        <w:tabs>
          <w:tab w:val="num" w:pos="0"/>
        </w:tabs>
        <w:jc w:val="both"/>
        <w:rPr>
          <w:b w:val="0"/>
          <w:i w:val="0"/>
          <w:sz w:val="24"/>
          <w:u w:val="none"/>
        </w:rPr>
      </w:pPr>
      <w:r w:rsidRPr="00AF2718">
        <w:rPr>
          <w:b w:val="0"/>
          <w:i w:val="0"/>
          <w:sz w:val="24"/>
          <w:u w:val="none"/>
        </w:rPr>
        <w:t>собрать схему с нагревательным элементом НЭ</w:t>
      </w:r>
      <w:r w:rsidRPr="00AF2718">
        <w:rPr>
          <w:b w:val="0"/>
          <w:i w:val="0"/>
          <w:sz w:val="24"/>
          <w:u w:val="none"/>
          <w:vertAlign w:val="subscript"/>
        </w:rPr>
        <w:t>1</w:t>
      </w:r>
      <w:r w:rsidRPr="00AF2718">
        <w:rPr>
          <w:b w:val="0"/>
          <w:i w:val="0"/>
          <w:sz w:val="24"/>
          <w:u w:val="none"/>
        </w:rPr>
        <w:t xml:space="preserve"> теплового реле РТ ( рис 4) и установить ток нагрузки нагревательного элемента в 1,5 раза больше номинального тока защищаемого двигателя (</w:t>
      </w:r>
      <w:r w:rsidRPr="00AF2718">
        <w:rPr>
          <w:b w:val="0"/>
          <w:i w:val="0"/>
          <w:sz w:val="24"/>
          <w:u w:val="none"/>
          <w:lang w:val="en-US"/>
        </w:rPr>
        <w:t>QS</w:t>
      </w:r>
      <w:r w:rsidRPr="00AF2718">
        <w:rPr>
          <w:b w:val="0"/>
          <w:i w:val="0"/>
          <w:sz w:val="24"/>
          <w:u w:val="none"/>
          <w:vertAlign w:val="subscript"/>
        </w:rPr>
        <w:t>3</w:t>
      </w:r>
      <w:r w:rsidRPr="00AF2718">
        <w:rPr>
          <w:b w:val="0"/>
          <w:i w:val="0"/>
          <w:sz w:val="24"/>
          <w:u w:val="none"/>
        </w:rPr>
        <w:t xml:space="preserve"> в положении «выключено»);</w:t>
      </w:r>
    </w:p>
    <w:p w:rsidR="00AF2718" w:rsidRPr="00AF2718" w:rsidRDefault="00AF2718" w:rsidP="00AF2718">
      <w:pPr>
        <w:pStyle w:val="a6"/>
        <w:numPr>
          <w:ilvl w:val="0"/>
          <w:numId w:val="4"/>
        </w:numPr>
        <w:tabs>
          <w:tab w:val="num" w:pos="0"/>
        </w:tabs>
        <w:jc w:val="both"/>
        <w:rPr>
          <w:b w:val="0"/>
          <w:i w:val="0"/>
          <w:sz w:val="24"/>
          <w:u w:val="none"/>
        </w:rPr>
      </w:pPr>
      <w:r w:rsidRPr="00AF2718">
        <w:rPr>
          <w:b w:val="0"/>
          <w:i w:val="0"/>
          <w:sz w:val="24"/>
          <w:u w:val="none"/>
          <w:lang w:val="en-US"/>
        </w:rPr>
        <w:t>QS</w:t>
      </w:r>
      <w:r w:rsidRPr="00AF2718">
        <w:rPr>
          <w:b w:val="0"/>
          <w:i w:val="0"/>
          <w:sz w:val="24"/>
          <w:u w:val="none"/>
          <w:vertAlign w:val="subscript"/>
        </w:rPr>
        <w:t>3</w:t>
      </w:r>
      <w:r w:rsidRPr="00AF2718">
        <w:rPr>
          <w:b w:val="0"/>
          <w:i w:val="0"/>
          <w:sz w:val="24"/>
          <w:u w:val="none"/>
        </w:rPr>
        <w:t xml:space="preserve"> перевести в положение «включено», через 145 с (70 с для ТРН-10А) эксцентрик плавно поворачивают в направлении к «-5» до срабатывания теплового реле;</w:t>
      </w:r>
    </w:p>
    <w:p w:rsidR="00AF2718" w:rsidRPr="00AF2718" w:rsidRDefault="00AF2718" w:rsidP="00AF2718">
      <w:pPr>
        <w:pStyle w:val="a6"/>
        <w:numPr>
          <w:ilvl w:val="0"/>
          <w:numId w:val="4"/>
        </w:numPr>
        <w:tabs>
          <w:tab w:val="num" w:pos="0"/>
        </w:tabs>
        <w:jc w:val="both"/>
        <w:rPr>
          <w:b w:val="0"/>
          <w:i w:val="0"/>
          <w:sz w:val="24"/>
          <w:u w:val="none"/>
        </w:rPr>
      </w:pPr>
      <w:r w:rsidRPr="00AF2718">
        <w:rPr>
          <w:b w:val="0"/>
          <w:i w:val="0"/>
          <w:sz w:val="24"/>
          <w:u w:val="none"/>
        </w:rPr>
        <w:t>после интенсивного (12…15 мин) охлаждения теплового реле (например, настольным вентилятором) к регулировочному устройству подключают второй нагревательный НЭ</w:t>
      </w:r>
      <w:r w:rsidRPr="00AF2718">
        <w:rPr>
          <w:b w:val="0"/>
          <w:i w:val="0"/>
          <w:sz w:val="24"/>
          <w:u w:val="none"/>
          <w:vertAlign w:val="subscript"/>
        </w:rPr>
        <w:t>2</w:t>
      </w:r>
      <w:r w:rsidRPr="00AF2718">
        <w:rPr>
          <w:b w:val="0"/>
          <w:i w:val="0"/>
          <w:sz w:val="24"/>
          <w:u w:val="none"/>
        </w:rPr>
        <w:t xml:space="preserve"> элемент и снова устанавливают ток нагрузки 1,5</w:t>
      </w:r>
      <w:r w:rsidRPr="00AF2718">
        <w:rPr>
          <w:b w:val="0"/>
          <w:i w:val="0"/>
          <w:sz w:val="24"/>
          <w:u w:val="none"/>
          <w:lang w:val="en-US"/>
        </w:rPr>
        <w:t>I</w:t>
      </w:r>
      <w:r w:rsidRPr="00AF2718">
        <w:rPr>
          <w:b w:val="0"/>
          <w:i w:val="0"/>
          <w:sz w:val="24"/>
          <w:u w:val="none"/>
          <w:vertAlign w:val="subscript"/>
        </w:rPr>
        <w:t>н.</w:t>
      </w:r>
      <w:r w:rsidRPr="00AF2718">
        <w:rPr>
          <w:b w:val="0"/>
          <w:i w:val="0"/>
          <w:sz w:val="24"/>
          <w:u w:val="none"/>
        </w:rPr>
        <w:t>; поджатием н. Эл. Добиваются срабатывания за 145…150 с.</w:t>
      </w:r>
    </w:p>
    <w:p w:rsidR="00AF2718" w:rsidRPr="00AF2718" w:rsidRDefault="00AF2718" w:rsidP="00AF2718">
      <w:pPr>
        <w:pStyle w:val="a6"/>
        <w:numPr>
          <w:ilvl w:val="0"/>
          <w:numId w:val="4"/>
        </w:numPr>
        <w:tabs>
          <w:tab w:val="num" w:pos="0"/>
        </w:tabs>
        <w:jc w:val="both"/>
        <w:rPr>
          <w:b w:val="0"/>
          <w:i w:val="0"/>
          <w:sz w:val="24"/>
          <w:u w:val="none"/>
        </w:rPr>
      </w:pPr>
      <w:r w:rsidRPr="00AF2718">
        <w:rPr>
          <w:b w:val="0"/>
          <w:i w:val="0"/>
          <w:sz w:val="24"/>
          <w:u w:val="none"/>
        </w:rPr>
        <w:t>если тепловое реле будет срабатывать от обоих нагревательных элементов за 145…150 с (70…75 для ТРН-10А), то проводят окончательную его регулировку. Для этого оба нагревательных элемента соединяют последовательно и подключают к регулировочному устройству, регулировочный эксцентрик устанавливают в положение «+5»;</w:t>
      </w:r>
    </w:p>
    <w:p w:rsidR="00AF2718" w:rsidRPr="00AF2718" w:rsidRDefault="00AF2718" w:rsidP="00AF2718">
      <w:pPr>
        <w:pStyle w:val="a6"/>
        <w:numPr>
          <w:ilvl w:val="0"/>
          <w:numId w:val="4"/>
        </w:numPr>
        <w:tabs>
          <w:tab w:val="num" w:pos="0"/>
        </w:tabs>
        <w:jc w:val="both"/>
        <w:rPr>
          <w:b w:val="0"/>
          <w:i w:val="0"/>
          <w:sz w:val="24"/>
          <w:u w:val="none"/>
        </w:rPr>
      </w:pPr>
      <w:r w:rsidRPr="00AF2718">
        <w:rPr>
          <w:b w:val="0"/>
          <w:i w:val="0"/>
          <w:sz w:val="24"/>
          <w:u w:val="none"/>
        </w:rPr>
        <w:t>снова устанавливают ток нагрузки 1,5</w:t>
      </w:r>
      <w:r w:rsidRPr="00AF2718">
        <w:rPr>
          <w:b w:val="0"/>
          <w:i w:val="0"/>
          <w:sz w:val="24"/>
          <w:u w:val="none"/>
          <w:lang w:val="en-US"/>
        </w:rPr>
        <w:t>I</w:t>
      </w:r>
      <w:r w:rsidRPr="00AF2718">
        <w:rPr>
          <w:b w:val="0"/>
          <w:i w:val="0"/>
          <w:sz w:val="24"/>
          <w:u w:val="none"/>
          <w:vertAlign w:val="subscript"/>
        </w:rPr>
        <w:t>н.</w:t>
      </w:r>
      <w:r w:rsidRPr="00AF2718">
        <w:rPr>
          <w:b w:val="0"/>
          <w:i w:val="0"/>
          <w:sz w:val="24"/>
          <w:u w:val="none"/>
        </w:rPr>
        <w:t xml:space="preserve"> И через 145 (70) с плавно поворачивают эксцентрик по направлению к «-5» до срабатывания теплового реле. После этого тепловое реле будет точно отрегулировано.</w:t>
      </w:r>
    </w:p>
    <w:p w:rsidR="00AF2718" w:rsidRPr="00AF2718" w:rsidRDefault="00AF2718" w:rsidP="00AF2718">
      <w:pPr>
        <w:pStyle w:val="a6"/>
        <w:tabs>
          <w:tab w:val="num" w:pos="1647"/>
        </w:tabs>
        <w:jc w:val="both"/>
        <w:rPr>
          <w:b w:val="0"/>
          <w:i w:val="0"/>
          <w:sz w:val="24"/>
          <w:u w:val="none"/>
        </w:rPr>
      </w:pPr>
      <w:r w:rsidRPr="00AF2718">
        <w:rPr>
          <w:b w:val="0"/>
          <w:i w:val="0"/>
          <w:sz w:val="24"/>
          <w:u w:val="none"/>
        </w:rPr>
        <w:t>10.   Если во время регулировки регулировочный эксцентрик находится в положении «+5», а ток в нагревательном элементе равен 1,5</w:t>
      </w:r>
      <w:r w:rsidRPr="00AF2718">
        <w:rPr>
          <w:b w:val="0"/>
          <w:i w:val="0"/>
          <w:sz w:val="24"/>
          <w:u w:val="none"/>
          <w:lang w:val="en-US"/>
        </w:rPr>
        <w:t>I</w:t>
      </w:r>
      <w:r w:rsidRPr="00AF2718">
        <w:rPr>
          <w:b w:val="0"/>
          <w:i w:val="0"/>
          <w:sz w:val="24"/>
          <w:u w:val="none"/>
          <w:vertAlign w:val="subscript"/>
        </w:rPr>
        <w:t>н.</w:t>
      </w:r>
      <w:r w:rsidRPr="00AF2718">
        <w:rPr>
          <w:b w:val="0"/>
          <w:i w:val="0"/>
          <w:sz w:val="24"/>
          <w:u w:val="none"/>
        </w:rPr>
        <w:t xml:space="preserve"> И тепловое реле срабатывает раньше чем за 145…150 (70) с, то необходимо заменить нагревательные элементы, выбирая их по большему номинальному току. Если наоборот, при этом же токе нагрузки и положении регулировочного эксцентрика на «-5» тепловое реле не срабатывает за 145 (70) с, нагревательные элементы также необходимо заменить, только выбирать их нужно по меньшему номинальному току.</w:t>
      </w:r>
    </w:p>
    <w:p w:rsidR="00AF2718" w:rsidRPr="00AF2718" w:rsidRDefault="00AF2718" w:rsidP="00AF2718">
      <w:pPr>
        <w:pStyle w:val="a6"/>
        <w:tabs>
          <w:tab w:val="num" w:pos="0"/>
        </w:tabs>
        <w:ind w:firstLine="540"/>
        <w:jc w:val="both"/>
        <w:rPr>
          <w:b w:val="0"/>
          <w:i w:val="0"/>
          <w:sz w:val="24"/>
          <w:u w:val="none"/>
        </w:rPr>
      </w:pPr>
      <w:r w:rsidRPr="00AF2718">
        <w:rPr>
          <w:b w:val="0"/>
          <w:i w:val="0"/>
          <w:sz w:val="24"/>
          <w:u w:val="none"/>
        </w:rPr>
        <w:t>По результатам опытов оформить отчет, зарисовать электрические схемы.</w:t>
      </w:r>
    </w:p>
    <w:p w:rsidR="00AF2718" w:rsidRPr="00AF2718" w:rsidRDefault="00AF2718" w:rsidP="00AF2718">
      <w:pPr>
        <w:pStyle w:val="a6"/>
        <w:rPr>
          <w:i w:val="0"/>
          <w:sz w:val="24"/>
        </w:rPr>
      </w:pPr>
    </w:p>
    <w:p w:rsidR="00AF2718" w:rsidRPr="00AF2718" w:rsidRDefault="00AF2718" w:rsidP="00AF2718">
      <w:pPr>
        <w:pStyle w:val="a6"/>
        <w:rPr>
          <w:i w:val="0"/>
          <w:sz w:val="24"/>
        </w:rPr>
      </w:pPr>
    </w:p>
    <w:p w:rsidR="00AF2718" w:rsidRPr="00AF2718" w:rsidRDefault="00AF2718" w:rsidP="00AF2718">
      <w:pPr>
        <w:pStyle w:val="a6"/>
        <w:rPr>
          <w:i w:val="0"/>
          <w:sz w:val="24"/>
        </w:rPr>
      </w:pPr>
      <w:r w:rsidRPr="00AF2718">
        <w:rPr>
          <w:i w:val="0"/>
          <w:sz w:val="24"/>
        </w:rPr>
        <w:t>Изучение магнитных пускателей и схем автоматического управления трехфазными электродвигателями с короткозамкнутым ротором.</w:t>
      </w:r>
    </w:p>
    <w:p w:rsidR="00AF2718" w:rsidRPr="00AF2718" w:rsidRDefault="00AF2718" w:rsidP="00AF2718">
      <w:pPr>
        <w:jc w:val="both"/>
        <w:rPr>
          <w:b/>
        </w:rPr>
      </w:pPr>
    </w:p>
    <w:p w:rsidR="00AF2718" w:rsidRPr="00AF2718" w:rsidRDefault="00AF2718" w:rsidP="00AF2718">
      <w:pPr>
        <w:jc w:val="both"/>
      </w:pPr>
      <w:r w:rsidRPr="00AF2718">
        <w:tab/>
      </w:r>
      <w:r w:rsidRPr="00AF2718">
        <w:rPr>
          <w:b/>
          <w:u w:val="single"/>
        </w:rPr>
        <w:t>Цель работы:</w:t>
      </w:r>
      <w:r w:rsidRPr="00AF2718">
        <w:t xml:space="preserve"> Изучить конструкции и принцип действия магнитных пускателей. Исследовать действие нулевой, минимальной и тепловой защиты магнитных пускателей. Научиться читать и изображать простейшие схемы автоматического управления электроприводами с использованием магнитных пускателей.</w:t>
      </w:r>
    </w:p>
    <w:p w:rsidR="00AF2718" w:rsidRPr="00AF2718" w:rsidRDefault="00AF2718" w:rsidP="00AF2718">
      <w:pPr>
        <w:jc w:val="both"/>
        <w:rPr>
          <w:b/>
          <w:u w:val="single"/>
        </w:rPr>
      </w:pPr>
      <w:r w:rsidRPr="00AF2718">
        <w:rPr>
          <w:b/>
          <w:u w:val="single"/>
        </w:rPr>
        <w:t>Методические указания.</w:t>
      </w:r>
    </w:p>
    <w:p w:rsidR="00AF2718" w:rsidRPr="00AF2718" w:rsidRDefault="00AF2718" w:rsidP="00AF2718">
      <w:pPr>
        <w:pStyle w:val="20"/>
        <w:spacing w:line="240" w:lineRule="auto"/>
      </w:pPr>
      <w:r w:rsidRPr="00AF2718">
        <w:tab/>
        <w:t>Магнитным пускателем обычно называют совокупность электромагнитного контактора и теплового реле, включенных в общий корпус. Иногда в общий корпус помещают кроме теплового реле и другие защитные реле: реле максимального тока, реле минимального напряжения.</w:t>
      </w:r>
    </w:p>
    <w:p w:rsidR="00AF2718" w:rsidRPr="00AF2718" w:rsidRDefault="00AF2718" w:rsidP="00AF2718">
      <w:pPr>
        <w:jc w:val="both"/>
      </w:pPr>
      <w:r w:rsidRPr="00AF2718">
        <w:tab/>
        <w:t>Магнитные пускатели предназначены для дистанционного и местного полуавтоматического управления электродвигателями и другими электроприемниками.</w:t>
      </w:r>
    </w:p>
    <w:p w:rsidR="00AF2718" w:rsidRPr="00AF2718" w:rsidRDefault="00AF2718" w:rsidP="00AF2718">
      <w:pPr>
        <w:jc w:val="both"/>
      </w:pPr>
      <w:r w:rsidRPr="00AF2718">
        <w:tab/>
        <w:t>Основной аппарат магнитного пускателя – электромагнитный контактор – представляет собой электрический аппарат для коммутации силовых цепей низкого напряжения с приводом от электромагнита.</w:t>
      </w:r>
    </w:p>
    <w:p w:rsidR="00AF2718" w:rsidRPr="00AF2718" w:rsidRDefault="00AF2718" w:rsidP="00AF2718">
      <w:pPr>
        <w:jc w:val="both"/>
      </w:pPr>
      <w:r w:rsidRPr="00AF2718">
        <w:tab/>
        <w:t>При изучении магнитных пускателей нужно уяснить устройство и назначение основных частей контактора: главных (силовых) контактов, блокировочных контактов, дугогасительных устройств, их разновидностей. Изучить привод контактора, состоящий из магнитной системы (сердечника и якоря) и катушки контактора.</w:t>
      </w:r>
    </w:p>
    <w:p w:rsidR="00AF2718" w:rsidRPr="00AF2718" w:rsidRDefault="00AF2718" w:rsidP="00AF2718">
      <w:pPr>
        <w:jc w:val="both"/>
      </w:pPr>
      <w:r w:rsidRPr="00AF2718">
        <w:tab/>
      </w:r>
      <w:r w:rsidRPr="00AF2718">
        <w:rPr>
          <w:b/>
          <w:u w:val="single"/>
        </w:rPr>
        <w:t>Принцип действия контактора</w:t>
      </w:r>
      <w:r w:rsidRPr="00AF2718">
        <w:rPr>
          <w:i/>
        </w:rPr>
        <w:t xml:space="preserve"> </w:t>
      </w:r>
      <w:r w:rsidRPr="00AF2718">
        <w:t>состоит в том, что при подаче электропитания на катушку контактора происходит срабатывание контактора. Якорь магнитной системы притягивается к сердечнику. Это приводит к замыканию контактов и размыканию размыкающих контактов. При обесточивании катушки контактора якорь под действием собственного веса или специальных пружин отпускается, замыкающие контакты размыкаются, размыкающие контакты замыкаются.</w:t>
      </w:r>
    </w:p>
    <w:p w:rsidR="00AF2718" w:rsidRPr="00AF2718" w:rsidRDefault="00AF2718" w:rsidP="00AF2718">
      <w:pPr>
        <w:jc w:val="both"/>
      </w:pPr>
      <w:r w:rsidRPr="00AF2718">
        <w:tab/>
        <w:t>Изучая конструкции контакторов, обратите внимание на следующее:</w:t>
      </w:r>
    </w:p>
    <w:p w:rsidR="00AF2718" w:rsidRPr="00AF2718" w:rsidRDefault="00AF2718" w:rsidP="00AF2718">
      <w:pPr>
        <w:numPr>
          <w:ilvl w:val="0"/>
          <w:numId w:val="5"/>
        </w:numPr>
        <w:ind w:left="0" w:firstLine="540"/>
        <w:jc w:val="both"/>
      </w:pPr>
      <w:r w:rsidRPr="00AF2718">
        <w:t>На конструктивные различия в устройстве магнитных систем контакторов переменного и постоянного тока, в частности, на наличие короткозамкнутых витков у контакторов переменного тока, постоянного тока, в частности, на наличие короткозамкнутых витков у контакторов переменного тока, на форму и конструкции силовых контактов, блок – контактов.</w:t>
      </w:r>
    </w:p>
    <w:p w:rsidR="00AF2718" w:rsidRPr="00AF2718" w:rsidRDefault="00AF2718" w:rsidP="00AF2718">
      <w:pPr>
        <w:numPr>
          <w:ilvl w:val="0"/>
          <w:numId w:val="5"/>
        </w:numPr>
        <w:tabs>
          <w:tab w:val="clear" w:pos="540"/>
        </w:tabs>
        <w:ind w:left="0" w:firstLine="540"/>
        <w:jc w:val="both"/>
      </w:pPr>
      <w:r w:rsidRPr="00AF2718">
        <w:t>На величину растворов и провалов контактов.</w:t>
      </w:r>
    </w:p>
    <w:p w:rsidR="00AF2718" w:rsidRPr="00AF2718" w:rsidRDefault="00AF2718" w:rsidP="00AF2718">
      <w:pPr>
        <w:jc w:val="both"/>
      </w:pPr>
    </w:p>
    <w:p w:rsidR="00AF2718" w:rsidRPr="00AF2718" w:rsidRDefault="00AF2718" w:rsidP="00AF2718">
      <w:pPr>
        <w:pStyle w:val="a7"/>
      </w:pPr>
      <w:r w:rsidRPr="00AF2718">
        <w:t>Раствором контактов называют расстояние между подвижными и неподвижными контактами в отключенном состоянии контактора. Провалом контактора называют расстояние, которое пройдет подвижный контакт под действием контактной пружины, если убрать неподвижный контакт. Величины растворов и провалов и нажатия контактов нормируется заводом изготовителем, и приводятся в заводских инструкциях. В процессе эксплуатации величины провалов, растворов, нажатий должны оставаться в пределах нормы.</w:t>
      </w:r>
    </w:p>
    <w:p w:rsidR="00AF2718" w:rsidRPr="00AF2718" w:rsidRDefault="00AF2718" w:rsidP="00AF2718">
      <w:pPr>
        <w:ind w:firstLine="708"/>
        <w:jc w:val="both"/>
      </w:pPr>
      <w:r w:rsidRPr="00AF2718">
        <w:t>Магнитные пускатели помимо выполнения основной своей функции (включения и выключения электроприемников)</w:t>
      </w:r>
      <w:r w:rsidRPr="00AF2718">
        <w:rPr>
          <w:i/>
        </w:rPr>
        <w:t xml:space="preserve"> </w:t>
      </w:r>
      <w:r w:rsidRPr="00AF2718">
        <w:t>выполняют еще важные функции защиты электропривода. В общем случае у магнитного пускателя может быть четыре вида защиты:</w:t>
      </w:r>
    </w:p>
    <w:p w:rsidR="00AF2718" w:rsidRPr="00AF2718" w:rsidRDefault="00AF2718" w:rsidP="00AF2718">
      <w:pPr>
        <w:ind w:firstLine="708"/>
        <w:jc w:val="both"/>
      </w:pPr>
      <w:r w:rsidRPr="00AF2718">
        <w:rPr>
          <w:b/>
          <w:i/>
        </w:rPr>
        <w:t xml:space="preserve">1.Нулевая защита – </w:t>
      </w:r>
      <w:r w:rsidRPr="00AF2718">
        <w:t>состоит в том, что при исчезновении напряжения в сети (снижение его до нуля) магнитный пускатель отключается, а при восстановлении напряжений в сети до нормального пускатель самопроизвольно не включается. Эта защита осуществляется самим контактором при наличии блокировочной цепи, которая ставит катушку на самопитание при срабатывании контактора. Если контактор отключился при исчезновении напряжения блокировочная связь самовосстановиться не может. Нулевая защита предупреждает аварии и травмы на производстве от самопроизвольного включения двигателей при неожиданном восстановлении напряжения в сети.</w:t>
      </w:r>
    </w:p>
    <w:p w:rsidR="00AF2718" w:rsidRPr="00AF2718" w:rsidRDefault="00AF2718" w:rsidP="00AF2718">
      <w:pPr>
        <w:ind w:firstLine="708"/>
        <w:jc w:val="both"/>
      </w:pPr>
      <w:r w:rsidRPr="00AF2718">
        <w:rPr>
          <w:b/>
          <w:i/>
        </w:rPr>
        <w:t xml:space="preserve">2.Защита минимального напряжения (минимальная защита) – </w:t>
      </w:r>
      <w:r w:rsidRPr="00AF2718">
        <w:t>это отключение магнитного пускателя при снижении напряжения в сети до некоторого минимального значения. При снижении напряжения в сети до некоторого минимума контактор не может удержать свой якорь и магнитный пускатель отключается. Защита минимального напряжения предохраняет двигатель от работы на сниженном напряжении, так как это может привести к увеличению тока двигателя и выходу двигателя из строя.</w:t>
      </w:r>
    </w:p>
    <w:p w:rsidR="00AF2718" w:rsidRPr="00AF2718" w:rsidRDefault="00AF2718" w:rsidP="00AF2718">
      <w:pPr>
        <w:ind w:firstLine="708"/>
        <w:jc w:val="both"/>
      </w:pPr>
      <w:r w:rsidRPr="00AF2718">
        <w:t>Контакторы переменного тока отключаются при весьма глубоких снижениях напряжения, составляющих 50 - 60 % от номинального.</w:t>
      </w:r>
    </w:p>
    <w:p w:rsidR="00AF2718" w:rsidRPr="00AF2718" w:rsidRDefault="00AF2718" w:rsidP="00AF2718">
      <w:pPr>
        <w:ind w:firstLine="708"/>
        <w:jc w:val="both"/>
      </w:pPr>
      <w:r w:rsidRPr="00AF2718">
        <w:t xml:space="preserve">При колебаниях напряжения на катушках контакторов от (+10%) до (-15%) от номинального магнитные пускатели должны работать нормально. </w:t>
      </w:r>
    </w:p>
    <w:p w:rsidR="00AF2718" w:rsidRPr="00AF2718" w:rsidRDefault="00AF2718" w:rsidP="00AF2718">
      <w:pPr>
        <w:ind w:firstLine="708"/>
        <w:jc w:val="both"/>
      </w:pPr>
      <w:r w:rsidRPr="00AF2718">
        <w:rPr>
          <w:b/>
          <w:i/>
        </w:rPr>
        <w:t xml:space="preserve">3.Тепловая защита – </w:t>
      </w:r>
      <w:r w:rsidRPr="00AF2718">
        <w:t>предназначена для защиты двигателей от небольших, но длительных перегрузок по току. Перегрузки небольшие по величине, но недопустимые по длительности вызывают опасный перегрев двигателя. Осуществляется тепловая защита с помощью термобиметаллических тепловых реле, встроенных в магнитные пускатели.</w:t>
      </w:r>
    </w:p>
    <w:p w:rsidR="00AF2718" w:rsidRPr="00AF2718" w:rsidRDefault="00AF2718" w:rsidP="00AF2718">
      <w:pPr>
        <w:ind w:firstLine="708"/>
        <w:jc w:val="both"/>
      </w:pPr>
      <w:r w:rsidRPr="00AF2718">
        <w:t>Основной элемент реле – термобиметаллическая пластина – сваривается из двух пластин с различным коэффициентом  линейного расширения. При нагревании такая пластина изгибается в сторону металла с меньшим коэффициентом расширения.</w:t>
      </w:r>
    </w:p>
    <w:p w:rsidR="00AF2718" w:rsidRPr="00AF2718" w:rsidRDefault="00AF2718" w:rsidP="00AF2718">
      <w:pPr>
        <w:ind w:firstLine="708"/>
        <w:jc w:val="both"/>
      </w:pPr>
      <w:r w:rsidRPr="00AF2718">
        <w:t>Для нагревании пластины пропускается ток защищаемого двигателя или непосредственно через пластину или через специальный нагреватель, расположенный рядом.</w:t>
      </w:r>
    </w:p>
    <w:p w:rsidR="00AF2718" w:rsidRPr="00AF2718" w:rsidRDefault="00AF2718" w:rsidP="00AF2718">
      <w:pPr>
        <w:ind w:firstLine="708"/>
        <w:jc w:val="both"/>
      </w:pPr>
      <w:r w:rsidRPr="00AF2718">
        <w:t>При перегрузке двигателя током термобиметаллическая пластина изгибается значительно сильнее, чем при номинальном токе и размыкает контакт в цепи катушки контактора. Благодаря этому контактор отключается и отключает защищаемый двигатель.</w:t>
      </w:r>
    </w:p>
    <w:p w:rsidR="00AF2718" w:rsidRPr="00AF2718" w:rsidRDefault="00AF2718" w:rsidP="00AF2718">
      <w:pPr>
        <w:ind w:firstLine="708"/>
        <w:jc w:val="both"/>
      </w:pPr>
      <w:r w:rsidRPr="00AF2718">
        <w:t>Термобиметаллические реле имеют падающую защиту (время - тоновую) характеристику: с увеличением тока перегрузки, время выдержки реле уменьшается. В виду значительной тепловой инерции тепловые реле не могут защищать двигатель от коротких замыканий, когда ток короткого замыкания превышает номинальный ток двигателя в 10 – 15 раз.</w:t>
      </w:r>
    </w:p>
    <w:p w:rsidR="00AF2718" w:rsidRPr="00AF2718" w:rsidRDefault="00AF2718" w:rsidP="00AF2718">
      <w:pPr>
        <w:ind w:firstLine="708"/>
        <w:jc w:val="both"/>
        <w:rPr>
          <w:b/>
        </w:rPr>
      </w:pPr>
      <w:r w:rsidRPr="00AF2718">
        <w:rPr>
          <w:b/>
          <w:u w:val="single"/>
        </w:rPr>
        <w:t>Основные величины, характеризующие тепловые реле:</w:t>
      </w:r>
    </w:p>
    <w:p w:rsidR="00AF2718" w:rsidRPr="00AF2718" w:rsidRDefault="00AF2718" w:rsidP="00AF2718">
      <w:pPr>
        <w:ind w:firstLine="708"/>
        <w:jc w:val="both"/>
      </w:pPr>
      <w:r w:rsidRPr="00AF2718">
        <w:rPr>
          <w:lang w:val="en-US"/>
        </w:rPr>
        <w:t>I</w:t>
      </w:r>
      <w:r w:rsidRPr="00AF2718">
        <w:rPr>
          <w:vertAlign w:val="subscript"/>
        </w:rPr>
        <w:t>н.р.</w:t>
      </w:r>
      <w:r w:rsidRPr="00AF2718">
        <w:t xml:space="preserve"> – номинальный ток реле. Это наибольший ток, который длительно выдерживают токоведущие части реле, не перегреваясь сверх допустимой температуры при температуре окружающей среды  35 </w:t>
      </w:r>
      <w:r w:rsidRPr="00AF2718">
        <w:rPr>
          <w:vertAlign w:val="superscript"/>
        </w:rPr>
        <w:t>0</w:t>
      </w:r>
      <w:r w:rsidRPr="00AF2718">
        <w:t>С.</w:t>
      </w:r>
    </w:p>
    <w:p w:rsidR="00AF2718" w:rsidRPr="00AF2718" w:rsidRDefault="00AF2718" w:rsidP="00AF2718">
      <w:pPr>
        <w:ind w:firstLine="708"/>
        <w:jc w:val="both"/>
      </w:pPr>
      <w:r w:rsidRPr="00AF2718">
        <w:rPr>
          <w:lang w:val="en-US"/>
        </w:rPr>
        <w:t>I</w:t>
      </w:r>
      <w:r w:rsidRPr="00AF2718">
        <w:rPr>
          <w:vertAlign w:val="subscript"/>
        </w:rPr>
        <w:t>н.н.</w:t>
      </w:r>
      <w:r w:rsidRPr="00AF2718">
        <w:t xml:space="preserve"> – номинальный ток нагревателя. Это наибольший длительный ток, при котором реле не срабатывает при температуре окружающей среды 35</w:t>
      </w:r>
      <w:r w:rsidRPr="00AF2718">
        <w:rPr>
          <w:vertAlign w:val="superscript"/>
        </w:rPr>
        <w:t>0</w:t>
      </w:r>
      <w:r w:rsidRPr="00AF2718">
        <w:t xml:space="preserve">С.  </w:t>
      </w:r>
    </w:p>
    <w:p w:rsidR="00AF2718" w:rsidRPr="00AF2718" w:rsidRDefault="00AF2718" w:rsidP="00AF2718">
      <w:pPr>
        <w:ind w:firstLine="708"/>
        <w:jc w:val="both"/>
      </w:pPr>
      <w:r w:rsidRPr="00AF2718">
        <w:t>Тепловые реле выбирают по условиям:</w:t>
      </w:r>
    </w:p>
    <w:p w:rsidR="00AF2718" w:rsidRPr="00AF2718" w:rsidRDefault="00AF2718" w:rsidP="00AF2718">
      <w:pPr>
        <w:ind w:firstLine="708"/>
        <w:jc w:val="both"/>
      </w:pPr>
      <w:r w:rsidRPr="00AF2718">
        <w:t xml:space="preserve">                                                     </w:t>
      </w:r>
      <w:r w:rsidRPr="00AF2718">
        <w:rPr>
          <w:lang w:val="en-US"/>
        </w:rPr>
        <w:t>I</w:t>
      </w:r>
      <w:r w:rsidRPr="00AF2718">
        <w:rPr>
          <w:vertAlign w:val="subscript"/>
        </w:rPr>
        <w:t xml:space="preserve">н.р. </w:t>
      </w:r>
      <w:r w:rsidRPr="00AF2718">
        <w:t xml:space="preserve">&gt;= </w:t>
      </w:r>
      <w:r w:rsidRPr="00AF2718">
        <w:rPr>
          <w:lang w:val="en-US"/>
        </w:rPr>
        <w:t>I</w:t>
      </w:r>
      <w:r w:rsidRPr="00AF2718">
        <w:rPr>
          <w:vertAlign w:val="subscript"/>
        </w:rPr>
        <w:t>н.д.</w:t>
      </w:r>
      <w:r w:rsidRPr="00AF2718">
        <w:t xml:space="preserve">                                               (1)</w:t>
      </w:r>
    </w:p>
    <w:p w:rsidR="00AF2718" w:rsidRPr="00AF2718" w:rsidRDefault="00AF2718" w:rsidP="00AF2718">
      <w:pPr>
        <w:ind w:firstLine="708"/>
        <w:jc w:val="both"/>
      </w:pPr>
      <w:r w:rsidRPr="00AF2718">
        <w:t xml:space="preserve">                                                   </w:t>
      </w:r>
      <w:r w:rsidRPr="00AF2718">
        <w:rPr>
          <w:lang w:val="en-US"/>
        </w:rPr>
        <w:t>I</w:t>
      </w:r>
      <w:r w:rsidRPr="00AF2718">
        <w:rPr>
          <w:vertAlign w:val="subscript"/>
        </w:rPr>
        <w:t xml:space="preserve">н.н. </w:t>
      </w:r>
      <w:r w:rsidRPr="00AF2718">
        <w:t xml:space="preserve">=~ </w:t>
      </w:r>
      <w:r w:rsidRPr="00AF2718">
        <w:rPr>
          <w:lang w:val="en-US"/>
        </w:rPr>
        <w:t>I</w:t>
      </w:r>
      <w:r w:rsidRPr="00AF2718">
        <w:rPr>
          <w:vertAlign w:val="subscript"/>
        </w:rPr>
        <w:t>н.д.</w:t>
      </w:r>
      <w:r w:rsidRPr="00AF2718">
        <w:t xml:space="preserve"> ,                                               (2)</w:t>
      </w:r>
    </w:p>
    <w:p w:rsidR="00AF2718" w:rsidRPr="00AF2718" w:rsidRDefault="00AF2718" w:rsidP="00AF2718">
      <w:pPr>
        <w:ind w:firstLine="708"/>
        <w:jc w:val="both"/>
        <w:rPr>
          <w:vertAlign w:val="subscript"/>
        </w:rPr>
      </w:pPr>
      <w:r w:rsidRPr="00AF2718">
        <w:t>где</w:t>
      </w:r>
      <w:r w:rsidRPr="00AF2718">
        <w:rPr>
          <w:vertAlign w:val="subscript"/>
        </w:rPr>
        <w:t xml:space="preserve"> </w:t>
      </w:r>
      <w:r w:rsidRPr="00AF2718">
        <w:t>:</w:t>
      </w:r>
      <w:r w:rsidRPr="00AF2718">
        <w:rPr>
          <w:lang w:val="en-US"/>
        </w:rPr>
        <w:t>I</w:t>
      </w:r>
      <w:r w:rsidRPr="00AF2718">
        <w:rPr>
          <w:vertAlign w:val="subscript"/>
        </w:rPr>
        <w:t>н.д.</w:t>
      </w:r>
      <w:r w:rsidRPr="00AF2718">
        <w:t xml:space="preserve"> – номинальный ток защищаемого двигателя.</w:t>
      </w:r>
    </w:p>
    <w:p w:rsidR="00AF2718" w:rsidRPr="00AF2718" w:rsidRDefault="00AF2718" w:rsidP="00AF2718">
      <w:pPr>
        <w:ind w:firstLine="708"/>
        <w:jc w:val="both"/>
      </w:pPr>
      <w:r w:rsidRPr="00AF2718">
        <w:t>Выбранное таким образом тепловое реле должно быть отрегулировано и настроено с учетом приблизительного равенства номинального тока нагревателя и номинального тока двигателя и с учетом температуры окружающей среды.</w:t>
      </w:r>
    </w:p>
    <w:p w:rsidR="00AF2718" w:rsidRPr="00AF2718" w:rsidRDefault="00AF2718" w:rsidP="00AF2718">
      <w:pPr>
        <w:ind w:firstLine="708"/>
        <w:jc w:val="both"/>
      </w:pPr>
      <w:r w:rsidRPr="00AF2718">
        <w:rPr>
          <w:b/>
          <w:i/>
        </w:rPr>
        <w:t xml:space="preserve">4.Максимальная токовая защита – </w:t>
      </w:r>
      <w:r w:rsidRPr="00AF2718">
        <w:t>защита от кратковременного протекания токов перегрузки или токов короткого замыкания. Осуществляется максимальная токовая защита с помощью встроенных реле максимального тока. Применяется сравнительно редко в специальных пускателях, когда тепловые реле не могут защищать двигатель от перегрузки, например, при повторно – кратковременном режиме работы двигателя.</w:t>
      </w:r>
    </w:p>
    <w:p w:rsidR="00AF2718" w:rsidRPr="00AF2718" w:rsidRDefault="00AF2718" w:rsidP="00AF2718">
      <w:pPr>
        <w:ind w:firstLine="708"/>
        <w:jc w:val="both"/>
        <w:rPr>
          <w:u w:val="single"/>
        </w:rPr>
      </w:pPr>
      <w:r w:rsidRPr="00AF2718">
        <w:rPr>
          <w:b/>
          <w:u w:val="single"/>
        </w:rPr>
        <w:t>Основные технические характеристики магнитных пускателей</w:t>
      </w:r>
      <w:r w:rsidRPr="00AF2718">
        <w:rPr>
          <w:u w:val="single"/>
        </w:rPr>
        <w:t xml:space="preserve">: </w:t>
      </w:r>
    </w:p>
    <w:p w:rsidR="00AF2718" w:rsidRPr="00AF2718" w:rsidRDefault="00AF2718" w:rsidP="00AF2718">
      <w:pPr>
        <w:ind w:firstLine="708"/>
        <w:jc w:val="both"/>
      </w:pPr>
      <w:r w:rsidRPr="00AF2718">
        <w:rPr>
          <w:lang w:val="en-US"/>
        </w:rPr>
        <w:t>U</w:t>
      </w:r>
      <w:r w:rsidRPr="00AF2718">
        <w:rPr>
          <w:vertAlign w:val="subscript"/>
        </w:rPr>
        <w:t>н.п.</w:t>
      </w:r>
      <w:r w:rsidRPr="00AF2718">
        <w:t xml:space="preserve"> – номинальное напряжение пускателя. Наибольшее напряжение, при котором может работать пускатель.</w:t>
      </w:r>
    </w:p>
    <w:p w:rsidR="00AF2718" w:rsidRPr="00AF2718" w:rsidRDefault="00AF2718" w:rsidP="00AF2718">
      <w:pPr>
        <w:ind w:firstLine="708"/>
        <w:jc w:val="both"/>
      </w:pPr>
      <w:r w:rsidRPr="00AF2718">
        <w:rPr>
          <w:lang w:val="en-US"/>
        </w:rPr>
        <w:t>U</w:t>
      </w:r>
      <w:r w:rsidRPr="00AF2718">
        <w:rPr>
          <w:vertAlign w:val="subscript"/>
        </w:rPr>
        <w:t>н.к.</w:t>
      </w:r>
      <w:r w:rsidRPr="00AF2718">
        <w:t xml:space="preserve"> – номинальное напряжение катушки контактора.</w:t>
      </w:r>
    </w:p>
    <w:p w:rsidR="00AF2718" w:rsidRPr="00AF2718" w:rsidRDefault="00AF2718" w:rsidP="00AF2718">
      <w:pPr>
        <w:ind w:firstLine="708"/>
        <w:jc w:val="both"/>
      </w:pPr>
      <w:r w:rsidRPr="00AF2718">
        <w:rPr>
          <w:lang w:val="en-US"/>
        </w:rPr>
        <w:t>I</w:t>
      </w:r>
      <w:r w:rsidRPr="00AF2718">
        <w:t xml:space="preserve"> </w:t>
      </w:r>
      <w:r w:rsidRPr="00AF2718">
        <w:rPr>
          <w:vertAlign w:val="subscript"/>
        </w:rPr>
        <w:t xml:space="preserve">н.п. </w:t>
      </w:r>
      <w:r w:rsidRPr="00AF2718">
        <w:t>– номинальный длительный ток, на который рассчитаны силовые токоведущие части пускателя.</w:t>
      </w:r>
    </w:p>
    <w:p w:rsidR="00AF2718" w:rsidRPr="00AF2718" w:rsidRDefault="00AF2718" w:rsidP="00AF2718">
      <w:pPr>
        <w:ind w:firstLine="708"/>
        <w:jc w:val="both"/>
      </w:pPr>
      <w:r w:rsidRPr="00AF2718">
        <w:rPr>
          <w:lang w:val="en-US"/>
        </w:rPr>
        <w:t>P</w:t>
      </w:r>
      <w:r w:rsidRPr="00AF2718">
        <w:t xml:space="preserve"> </w:t>
      </w:r>
      <w:r w:rsidRPr="00AF2718">
        <w:rPr>
          <w:vertAlign w:val="subscript"/>
        </w:rPr>
        <w:t>п.</w:t>
      </w:r>
      <w:r w:rsidRPr="00AF2718">
        <w:t xml:space="preserve"> – предельно – допускаемая мощность короткозамкнутого двигателя при определенном напряжении.</w:t>
      </w:r>
    </w:p>
    <w:p w:rsidR="00AF2718" w:rsidRPr="00AF2718" w:rsidRDefault="00AF2718" w:rsidP="00AF2718">
      <w:pPr>
        <w:ind w:firstLine="708"/>
        <w:jc w:val="both"/>
      </w:pPr>
      <w:r w:rsidRPr="00AF2718">
        <w:rPr>
          <w:i/>
        </w:rPr>
        <w:t>Пускатель выбирают по условиям:</w:t>
      </w:r>
    </w:p>
    <w:p w:rsidR="00AF2718" w:rsidRPr="00AF2718" w:rsidRDefault="00AF2718" w:rsidP="00AF2718">
      <w:pPr>
        <w:ind w:firstLine="708"/>
        <w:jc w:val="both"/>
      </w:pPr>
      <w:r w:rsidRPr="00AF2718">
        <w:t xml:space="preserve">                                                   </w:t>
      </w:r>
      <w:r w:rsidRPr="00AF2718">
        <w:rPr>
          <w:lang w:val="en-US"/>
        </w:rPr>
        <w:t>U</w:t>
      </w:r>
      <w:r w:rsidRPr="00AF2718">
        <w:rPr>
          <w:vertAlign w:val="subscript"/>
        </w:rPr>
        <w:t xml:space="preserve"> н.п.</w:t>
      </w:r>
      <w:r w:rsidRPr="00AF2718">
        <w:t xml:space="preserve"> &gt;= </w:t>
      </w:r>
      <w:r w:rsidRPr="00AF2718">
        <w:rPr>
          <w:lang w:val="en-US"/>
        </w:rPr>
        <w:t>U</w:t>
      </w:r>
      <w:r w:rsidRPr="00AF2718">
        <w:t xml:space="preserve"> </w:t>
      </w:r>
      <w:r w:rsidRPr="00AF2718">
        <w:rPr>
          <w:vertAlign w:val="subscript"/>
        </w:rPr>
        <w:t>н.с.</w:t>
      </w:r>
      <w:r w:rsidRPr="00AF2718">
        <w:t xml:space="preserve">                                              (3)</w:t>
      </w:r>
    </w:p>
    <w:p w:rsidR="00AF2718" w:rsidRPr="00AF2718" w:rsidRDefault="00AF2718" w:rsidP="00AF2718">
      <w:pPr>
        <w:ind w:firstLine="708"/>
        <w:jc w:val="both"/>
      </w:pPr>
      <w:r w:rsidRPr="00AF2718">
        <w:t xml:space="preserve">                                                   </w:t>
      </w:r>
      <w:r w:rsidRPr="00AF2718">
        <w:rPr>
          <w:lang w:val="en-US"/>
        </w:rPr>
        <w:t>U</w:t>
      </w:r>
      <w:r w:rsidRPr="00AF2718">
        <w:t xml:space="preserve"> </w:t>
      </w:r>
      <w:r w:rsidRPr="00AF2718">
        <w:rPr>
          <w:vertAlign w:val="subscript"/>
        </w:rPr>
        <w:t xml:space="preserve">н.к. </w:t>
      </w:r>
      <w:r w:rsidRPr="00AF2718">
        <w:t xml:space="preserve"> = </w:t>
      </w:r>
      <w:r w:rsidRPr="00AF2718">
        <w:rPr>
          <w:lang w:val="en-US"/>
        </w:rPr>
        <w:t>U</w:t>
      </w:r>
      <w:r w:rsidRPr="00AF2718">
        <w:t xml:space="preserve"> </w:t>
      </w:r>
      <w:r w:rsidRPr="00AF2718">
        <w:rPr>
          <w:vertAlign w:val="subscript"/>
        </w:rPr>
        <w:t>н.с.</w:t>
      </w:r>
      <w:r w:rsidRPr="00AF2718">
        <w:t xml:space="preserve">                                               (4)</w:t>
      </w:r>
    </w:p>
    <w:p w:rsidR="00AF2718" w:rsidRPr="00AF2718" w:rsidRDefault="00AF2718" w:rsidP="00AF2718">
      <w:pPr>
        <w:ind w:firstLine="708"/>
        <w:jc w:val="both"/>
      </w:pPr>
      <w:r w:rsidRPr="00AF2718">
        <w:t xml:space="preserve">                                                    </w:t>
      </w:r>
      <w:r w:rsidRPr="00AF2718">
        <w:rPr>
          <w:lang w:val="en-US"/>
        </w:rPr>
        <w:t>I</w:t>
      </w:r>
      <w:r w:rsidRPr="00AF2718">
        <w:t xml:space="preserve"> </w:t>
      </w:r>
      <w:r w:rsidRPr="00AF2718">
        <w:rPr>
          <w:vertAlign w:val="subscript"/>
        </w:rPr>
        <w:t xml:space="preserve">н.п. </w:t>
      </w:r>
      <w:r w:rsidRPr="00AF2718">
        <w:t xml:space="preserve">&gt;= </w:t>
      </w:r>
      <w:r w:rsidRPr="00AF2718">
        <w:rPr>
          <w:lang w:val="en-US"/>
        </w:rPr>
        <w:t>I</w:t>
      </w:r>
      <w:r w:rsidRPr="00AF2718">
        <w:t xml:space="preserve"> </w:t>
      </w:r>
      <w:r w:rsidRPr="00AF2718">
        <w:rPr>
          <w:vertAlign w:val="subscript"/>
        </w:rPr>
        <w:t>н.д.</w:t>
      </w:r>
      <w:r w:rsidRPr="00AF2718">
        <w:t xml:space="preserve">                                               (5)</w:t>
      </w:r>
    </w:p>
    <w:p w:rsidR="00AF2718" w:rsidRPr="00AF2718" w:rsidRDefault="00AF2718" w:rsidP="00AF2718">
      <w:pPr>
        <w:ind w:firstLine="708"/>
        <w:jc w:val="both"/>
      </w:pPr>
      <w:r w:rsidRPr="00AF2718">
        <w:t xml:space="preserve">                                                    </w:t>
      </w:r>
      <w:r w:rsidRPr="00AF2718">
        <w:rPr>
          <w:lang w:val="en-US"/>
        </w:rPr>
        <w:t>P</w:t>
      </w:r>
      <w:r w:rsidRPr="00AF2718">
        <w:t xml:space="preserve"> </w:t>
      </w:r>
      <w:r w:rsidRPr="00AF2718">
        <w:rPr>
          <w:vertAlign w:val="subscript"/>
        </w:rPr>
        <w:t>п.</w:t>
      </w:r>
      <w:r w:rsidRPr="00AF2718">
        <w:t xml:space="preserve"> &gt;= </w:t>
      </w:r>
      <w:r w:rsidRPr="00AF2718">
        <w:rPr>
          <w:lang w:val="en-US"/>
        </w:rPr>
        <w:t>P</w:t>
      </w:r>
      <w:r w:rsidRPr="00AF2718">
        <w:rPr>
          <w:vertAlign w:val="subscript"/>
        </w:rPr>
        <w:t xml:space="preserve"> н.д. </w:t>
      </w:r>
      <w:r w:rsidRPr="00AF2718">
        <w:t>,                                              (6)</w:t>
      </w:r>
    </w:p>
    <w:p w:rsidR="00AF2718" w:rsidRPr="00AF2718" w:rsidRDefault="00AF2718" w:rsidP="00AF2718">
      <w:pPr>
        <w:ind w:firstLine="708"/>
        <w:jc w:val="both"/>
      </w:pPr>
      <w:r w:rsidRPr="00AF2718">
        <w:t>где:</w:t>
      </w:r>
      <w:r w:rsidRPr="00AF2718">
        <w:rPr>
          <w:lang w:val="en-US"/>
        </w:rPr>
        <w:t>U</w:t>
      </w:r>
      <w:r w:rsidRPr="00AF2718">
        <w:rPr>
          <w:vertAlign w:val="subscript"/>
        </w:rPr>
        <w:t xml:space="preserve">н.с. </w:t>
      </w:r>
      <w:r w:rsidRPr="00AF2718">
        <w:t xml:space="preserve">– номинальное линейное напряжение сети </w:t>
      </w:r>
    </w:p>
    <w:p w:rsidR="00AF2718" w:rsidRPr="00AF2718" w:rsidRDefault="00AF2718" w:rsidP="00AF2718">
      <w:pPr>
        <w:ind w:firstLine="708"/>
        <w:jc w:val="both"/>
      </w:pPr>
      <w:r w:rsidRPr="00AF2718">
        <w:rPr>
          <w:lang w:val="en-US"/>
        </w:rPr>
        <w:t>I</w:t>
      </w:r>
      <w:r w:rsidRPr="00AF2718">
        <w:t xml:space="preserve"> </w:t>
      </w:r>
      <w:r w:rsidRPr="00AF2718">
        <w:rPr>
          <w:vertAlign w:val="subscript"/>
        </w:rPr>
        <w:t xml:space="preserve">н.д. </w:t>
      </w:r>
      <w:r w:rsidRPr="00AF2718">
        <w:t>– номинальный ток двигателя</w:t>
      </w:r>
    </w:p>
    <w:p w:rsidR="00AF2718" w:rsidRPr="00AF2718" w:rsidRDefault="00AF2718" w:rsidP="00AF2718">
      <w:pPr>
        <w:ind w:firstLine="708"/>
        <w:jc w:val="both"/>
      </w:pPr>
      <w:r w:rsidRPr="00AF2718">
        <w:rPr>
          <w:lang w:val="en-US"/>
        </w:rPr>
        <w:t>P</w:t>
      </w:r>
      <w:r w:rsidRPr="00AF2718">
        <w:t xml:space="preserve"> </w:t>
      </w:r>
      <w:r w:rsidRPr="00AF2718">
        <w:rPr>
          <w:vertAlign w:val="subscript"/>
        </w:rPr>
        <w:t xml:space="preserve">н.д. </w:t>
      </w:r>
      <w:r w:rsidRPr="00AF2718">
        <w:t>– номинальная мощность двигателя.</w:t>
      </w:r>
    </w:p>
    <w:p w:rsidR="00AF2718" w:rsidRPr="00AF2718" w:rsidRDefault="00AF2718" w:rsidP="00AF2718">
      <w:pPr>
        <w:ind w:firstLine="708"/>
        <w:jc w:val="both"/>
      </w:pPr>
    </w:p>
    <w:p w:rsidR="00AF2718" w:rsidRPr="00AF2718" w:rsidRDefault="00AF2718" w:rsidP="00AF2718">
      <w:pPr>
        <w:ind w:firstLine="708"/>
        <w:jc w:val="both"/>
        <w:rPr>
          <w:vertAlign w:val="subscript"/>
        </w:rPr>
      </w:pPr>
      <w:r w:rsidRPr="00AF2718">
        <w:t xml:space="preserve">При заказе указывают марку пускателя (тип) и </w:t>
      </w:r>
      <w:r w:rsidRPr="00AF2718">
        <w:rPr>
          <w:lang w:val="en-US"/>
        </w:rPr>
        <w:t>U</w:t>
      </w:r>
      <w:r w:rsidRPr="00AF2718">
        <w:rPr>
          <w:vertAlign w:val="subscript"/>
        </w:rPr>
        <w:t>н.п.</w:t>
      </w:r>
      <w:r w:rsidRPr="00AF2718">
        <w:t xml:space="preserve">, </w:t>
      </w:r>
      <w:r w:rsidRPr="00AF2718">
        <w:rPr>
          <w:lang w:val="en-US"/>
        </w:rPr>
        <w:t>I</w:t>
      </w:r>
      <w:r w:rsidRPr="00AF2718">
        <w:t xml:space="preserve"> </w:t>
      </w:r>
      <w:r w:rsidRPr="00AF2718">
        <w:rPr>
          <w:vertAlign w:val="subscript"/>
        </w:rPr>
        <w:t>н.п.</w:t>
      </w:r>
      <w:r w:rsidRPr="00AF2718">
        <w:t xml:space="preserve">, </w:t>
      </w:r>
      <w:r w:rsidRPr="00AF2718">
        <w:rPr>
          <w:lang w:val="en-US"/>
        </w:rPr>
        <w:t>P</w:t>
      </w:r>
      <w:r w:rsidRPr="00AF2718">
        <w:rPr>
          <w:vertAlign w:val="subscript"/>
        </w:rPr>
        <w:t xml:space="preserve"> п.</w:t>
      </w:r>
      <w:r w:rsidRPr="00AF2718">
        <w:t xml:space="preserve">, </w:t>
      </w:r>
      <w:r w:rsidRPr="00AF2718">
        <w:rPr>
          <w:lang w:val="en-US"/>
        </w:rPr>
        <w:t>U</w:t>
      </w:r>
      <w:r w:rsidRPr="00AF2718">
        <w:rPr>
          <w:vertAlign w:val="subscript"/>
        </w:rPr>
        <w:t xml:space="preserve"> н.к.</w:t>
      </w:r>
    </w:p>
    <w:p w:rsidR="00AF2718" w:rsidRPr="00AF2718" w:rsidRDefault="00AF2718" w:rsidP="00AF2718">
      <w:pPr>
        <w:ind w:firstLine="708"/>
        <w:jc w:val="both"/>
      </w:pPr>
      <w:r w:rsidRPr="00AF2718">
        <w:t xml:space="preserve">Коэффициент возврата электромагнитного контактора (или реле) </w:t>
      </w:r>
    </w:p>
    <w:p w:rsidR="00AF2718" w:rsidRPr="00AF2718" w:rsidRDefault="00AF2718" w:rsidP="00AF2718">
      <w:pPr>
        <w:ind w:firstLine="708"/>
        <w:jc w:val="both"/>
      </w:pPr>
      <w:r w:rsidRPr="00AF2718">
        <w:t>К – отношение параметра отпускания к параметру срабатывания реле.</w:t>
      </w:r>
    </w:p>
    <w:p w:rsidR="00AF2718" w:rsidRPr="00AF2718" w:rsidRDefault="00AF2718" w:rsidP="00AF2718">
      <w:pPr>
        <w:ind w:firstLine="708"/>
        <w:jc w:val="both"/>
      </w:pPr>
    </w:p>
    <w:p w:rsidR="00AF2718" w:rsidRPr="00AF2718" w:rsidRDefault="00AF2718" w:rsidP="00AF2718">
      <w:pPr>
        <w:ind w:firstLine="708"/>
        <w:jc w:val="both"/>
      </w:pPr>
      <w:r w:rsidRPr="00AF2718">
        <w:t>Для контактора напряжения коэффициент возврата:</w:t>
      </w:r>
    </w:p>
    <w:p w:rsidR="00AF2718" w:rsidRPr="00AF2718" w:rsidRDefault="00AF2718" w:rsidP="00AF2718">
      <w:pPr>
        <w:ind w:firstLine="708"/>
        <w:jc w:val="both"/>
        <w:rPr>
          <w:u w:val="single"/>
        </w:rPr>
      </w:pPr>
      <w:r w:rsidRPr="00AF2718">
        <w:t xml:space="preserve">                                                      К=  </w:t>
      </w:r>
      <w:r w:rsidRPr="00AF2718">
        <w:rPr>
          <w:lang w:val="en-US"/>
        </w:rPr>
        <w:t>U</w:t>
      </w:r>
      <w:r w:rsidRPr="00AF2718">
        <w:rPr>
          <w:vertAlign w:val="subscript"/>
        </w:rPr>
        <w:t>отп.</w:t>
      </w:r>
      <w:r w:rsidRPr="00AF2718">
        <w:t xml:space="preserve"> /</w:t>
      </w:r>
      <w:r w:rsidRPr="00AF2718">
        <w:rPr>
          <w:lang w:val="en-US"/>
        </w:rPr>
        <w:t>U</w:t>
      </w:r>
      <w:r w:rsidRPr="00AF2718">
        <w:rPr>
          <w:vertAlign w:val="subscript"/>
        </w:rPr>
        <w:t>срб</w:t>
      </w:r>
      <w:r w:rsidRPr="00AF2718">
        <w:t xml:space="preserve">                                         (7)</w:t>
      </w:r>
    </w:p>
    <w:p w:rsidR="00AF2718" w:rsidRPr="00AF2718" w:rsidRDefault="00AF2718" w:rsidP="00AF2718">
      <w:pPr>
        <w:ind w:firstLine="708"/>
        <w:jc w:val="both"/>
        <w:rPr>
          <w:u w:val="single"/>
        </w:rPr>
      </w:pPr>
      <w:r w:rsidRPr="00AF2718">
        <w:t>где</w:t>
      </w:r>
      <w:r w:rsidRPr="00AF2718">
        <w:rPr>
          <w:u w:val="single"/>
        </w:rPr>
        <w:t>:</w:t>
      </w:r>
      <w:r w:rsidRPr="00AF2718">
        <w:rPr>
          <w:lang w:val="en-US"/>
        </w:rPr>
        <w:t>U</w:t>
      </w:r>
      <w:r w:rsidRPr="00AF2718">
        <w:t xml:space="preserve"> </w:t>
      </w:r>
      <w:r w:rsidRPr="00AF2718">
        <w:rPr>
          <w:vertAlign w:val="subscript"/>
        </w:rPr>
        <w:t xml:space="preserve">отп. </w:t>
      </w:r>
      <w:r w:rsidRPr="00AF2718">
        <w:t>– наибольшее напряжение на катушке, при котором отпадает якорь реле;</w:t>
      </w:r>
    </w:p>
    <w:p w:rsidR="00AF2718" w:rsidRPr="00AF2718" w:rsidRDefault="00AF2718" w:rsidP="00AF2718">
      <w:pPr>
        <w:ind w:firstLine="708"/>
        <w:jc w:val="both"/>
      </w:pPr>
      <w:r w:rsidRPr="00AF2718">
        <w:rPr>
          <w:lang w:val="en-US"/>
        </w:rPr>
        <w:t>U</w:t>
      </w:r>
      <w:r w:rsidRPr="00AF2718">
        <w:t xml:space="preserve"> </w:t>
      </w:r>
      <w:r w:rsidRPr="00AF2718">
        <w:rPr>
          <w:vertAlign w:val="subscript"/>
        </w:rPr>
        <w:t xml:space="preserve">срб. </w:t>
      </w:r>
      <w:r w:rsidRPr="00AF2718">
        <w:t>– минимальное напряжение на катушке, при котором до конца втягивается якорь.</w:t>
      </w:r>
    </w:p>
    <w:p w:rsidR="00AF2718" w:rsidRPr="00AF2718" w:rsidRDefault="00AF2718" w:rsidP="00AF2718">
      <w:pPr>
        <w:ind w:firstLine="708"/>
        <w:jc w:val="both"/>
      </w:pPr>
      <w:r w:rsidRPr="00AF2718">
        <w:t>Для контактора напряжения величина “</w:t>
      </w:r>
      <w:r w:rsidRPr="00AF2718">
        <w:rPr>
          <w:lang w:val="en-US"/>
        </w:rPr>
        <w:t>K</w:t>
      </w:r>
      <w:r w:rsidRPr="00AF2718">
        <w:t>” меньше единицы, характеризует пределы напряжения, на которые может быть настроена минимальная защита.</w:t>
      </w:r>
    </w:p>
    <w:p w:rsidR="00AF2718" w:rsidRPr="00AF2718" w:rsidRDefault="00AF2718" w:rsidP="00AF2718">
      <w:pPr>
        <w:ind w:firstLine="708"/>
        <w:jc w:val="both"/>
      </w:pPr>
    </w:p>
    <w:p w:rsidR="00AF2718" w:rsidRPr="00AF2718" w:rsidRDefault="00AF2718" w:rsidP="00AF2718">
      <w:pPr>
        <w:ind w:firstLine="708"/>
        <w:jc w:val="both"/>
      </w:pPr>
    </w:p>
    <w:p w:rsidR="00AF2718" w:rsidRPr="00AF2718" w:rsidRDefault="00AF2718" w:rsidP="00AF2718">
      <w:pPr>
        <w:ind w:firstLine="708"/>
        <w:jc w:val="both"/>
      </w:pPr>
    </w:p>
    <w:p w:rsidR="00AF2718" w:rsidRPr="00AF2718" w:rsidRDefault="00AF2718" w:rsidP="00AF2718">
      <w:pPr>
        <w:ind w:firstLine="708"/>
        <w:jc w:val="both"/>
      </w:pPr>
    </w:p>
    <w:p w:rsidR="00AF2718" w:rsidRPr="00AF2718" w:rsidRDefault="00AF2718" w:rsidP="00AF2718">
      <w:pPr>
        <w:ind w:firstLine="708"/>
        <w:jc w:val="both"/>
        <w:rPr>
          <w:b/>
          <w:u w:val="single"/>
        </w:rPr>
      </w:pPr>
      <w:r w:rsidRPr="00AF2718">
        <w:rPr>
          <w:b/>
          <w:u w:val="single"/>
        </w:rPr>
        <w:t>Схемы автоматического управления электродвигателями.</w:t>
      </w:r>
    </w:p>
    <w:p w:rsidR="00AF2718" w:rsidRPr="00AF2718" w:rsidRDefault="00AF2718" w:rsidP="00AF2718">
      <w:pPr>
        <w:pStyle w:val="a7"/>
        <w:ind w:left="0"/>
        <w:jc w:val="both"/>
      </w:pPr>
      <w:r w:rsidRPr="00AF2718">
        <w:t>Для удобства понимания принципов автоматического управления электроприводами и практической наладки электроприводов используются развернутые схемы автоматического управления.</w:t>
      </w:r>
    </w:p>
    <w:p w:rsidR="00AF2718" w:rsidRPr="00AF2718" w:rsidRDefault="00AF2718" w:rsidP="00AF2718">
      <w:pPr>
        <w:ind w:firstLine="708"/>
        <w:jc w:val="both"/>
      </w:pPr>
      <w:r w:rsidRPr="00AF2718">
        <w:t>Развернутой схемой автоматического управления называется такая, на которой элементы одного и того же аппарата (обмотки, контакты) размещаются исключительно по принципу их функциональной связи (взаимодействию). Конструктивная связь и действительное местоположение элементов одного и того же аппарата, а также различных аппаратов на схеме не отражается.</w:t>
      </w:r>
    </w:p>
    <w:p w:rsidR="00AF2718" w:rsidRPr="00AF2718" w:rsidRDefault="00AF2718" w:rsidP="00AF2718">
      <w:pPr>
        <w:ind w:firstLine="708"/>
        <w:jc w:val="both"/>
      </w:pPr>
      <w:r w:rsidRPr="00AF2718">
        <w:t>Такие схемы удобны для понимания принципа действия, легки для чтения и начертания по сравнению со схемами совмещенными, где показываются не только функциональные связи, но и конструктивные связи элементов.</w:t>
      </w:r>
    </w:p>
    <w:p w:rsidR="00AF2718" w:rsidRPr="00AF2718" w:rsidRDefault="00AF2718" w:rsidP="00AF2718">
      <w:pPr>
        <w:ind w:firstLine="708"/>
        <w:jc w:val="both"/>
      </w:pPr>
      <w:r w:rsidRPr="00AF2718">
        <w:t>Элементы аппаратов и машин в развернутых схемах принято показывать с помощью специальных условных графических изображений (ГОСТ 2-755-74 и др. ГОСТы).</w:t>
      </w:r>
    </w:p>
    <w:p w:rsidR="00AF2718" w:rsidRPr="00AF2718" w:rsidRDefault="00AF2718" w:rsidP="00AF2718">
      <w:pPr>
        <w:ind w:firstLine="708"/>
        <w:jc w:val="both"/>
      </w:pPr>
      <w:r w:rsidRPr="00AF2718">
        <w:t>На рис. 1 показаны условные графические изображения некоторых элементов, встречающихся в схемах автоматического управления электроприводами.</w:t>
      </w:r>
    </w:p>
    <w:p w:rsidR="00AF2718" w:rsidRPr="00AF2718" w:rsidRDefault="00AF2718" w:rsidP="00AF2718">
      <w:pPr>
        <w:ind w:firstLine="708"/>
        <w:jc w:val="both"/>
      </w:pPr>
      <w:r w:rsidRPr="00AF2718">
        <w:t>Принципы начертания и чтения развернутых схем в основном сводятся к следующему:</w:t>
      </w:r>
    </w:p>
    <w:p w:rsidR="00AF2718" w:rsidRPr="00AF2718" w:rsidRDefault="00AF2718" w:rsidP="00AF2718">
      <w:pPr>
        <w:numPr>
          <w:ilvl w:val="0"/>
          <w:numId w:val="6"/>
        </w:numPr>
        <w:ind w:left="0" w:firstLine="540"/>
        <w:jc w:val="both"/>
      </w:pPr>
      <w:r w:rsidRPr="00AF2718">
        <w:t>Каждому аппарату в схеме присваивается буквенное обозначение, указывающее на функции данного аппарата, например:</w:t>
      </w:r>
    </w:p>
    <w:p w:rsidR="00AF2718" w:rsidRPr="00AF2718" w:rsidRDefault="00AF2718" w:rsidP="00AF2718">
      <w:pPr>
        <w:ind w:firstLine="540"/>
        <w:jc w:val="both"/>
      </w:pPr>
      <w:r w:rsidRPr="00AF2718">
        <w:t>Л – линейный контактор;</w:t>
      </w:r>
    </w:p>
    <w:p w:rsidR="00AF2718" w:rsidRPr="00AF2718" w:rsidRDefault="00AF2718" w:rsidP="00AF2718">
      <w:pPr>
        <w:ind w:firstLine="540"/>
        <w:jc w:val="both"/>
      </w:pPr>
      <w:r w:rsidRPr="00AF2718">
        <w:t>У – универсальный контактор;</w:t>
      </w:r>
    </w:p>
    <w:p w:rsidR="00AF2718" w:rsidRPr="00AF2718" w:rsidRDefault="00AF2718" w:rsidP="00AF2718">
      <w:pPr>
        <w:ind w:firstLine="540"/>
        <w:jc w:val="both"/>
      </w:pPr>
      <w:r w:rsidRPr="00AF2718">
        <w:t>Т – тормозной контактор.</w:t>
      </w:r>
    </w:p>
    <w:p w:rsidR="00AF2718" w:rsidRPr="00AF2718" w:rsidRDefault="00AF2718" w:rsidP="00AF2718">
      <w:pPr>
        <w:pStyle w:val="21"/>
        <w:spacing w:line="240" w:lineRule="auto"/>
      </w:pPr>
      <w:r w:rsidRPr="00AF2718">
        <w:t>При наличии в схеме двух или более однотипных аппаратов они помимо обозначения буквой нумеруются цифрой. Цифра ставится впереди буквы. Например, первый контактор (1 К), второй контактор (2 К).</w:t>
      </w:r>
    </w:p>
    <w:p w:rsidR="00AF2718" w:rsidRPr="00AF2718" w:rsidRDefault="00AF2718" w:rsidP="00AF2718">
      <w:pPr>
        <w:ind w:firstLine="708"/>
        <w:jc w:val="right"/>
      </w:pPr>
    </w:p>
    <w:p w:rsidR="00AF2718" w:rsidRPr="00AF2718" w:rsidRDefault="00AF2718" w:rsidP="00AF2718">
      <w:pPr>
        <w:ind w:firstLine="708"/>
        <w:jc w:val="right"/>
      </w:pPr>
      <w:r w:rsidRPr="00AF2718">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00"/>
        <w:gridCol w:w="3523"/>
      </w:tblGrid>
      <w:tr w:rsidR="00AF2718" w:rsidRPr="00AF2718">
        <w:tc>
          <w:tcPr>
            <w:tcW w:w="648" w:type="dxa"/>
          </w:tcPr>
          <w:p w:rsidR="00AF2718" w:rsidRPr="00AF2718" w:rsidRDefault="00AF2718" w:rsidP="00AF2718">
            <w:pPr>
              <w:shd w:val="clear" w:color="auto" w:fill="FFFFFF"/>
              <w:autoSpaceDE w:val="0"/>
              <w:autoSpaceDN w:val="0"/>
              <w:adjustRightInd w:val="0"/>
            </w:pPr>
          </w:p>
          <w:p w:rsidR="00AF2718" w:rsidRPr="00AF2718" w:rsidRDefault="00AF2718" w:rsidP="00AF2718">
            <w:pPr>
              <w:jc w:val="center"/>
            </w:pPr>
            <w:r w:rsidRPr="00AF2718">
              <w:t>1</w:t>
            </w:r>
          </w:p>
          <w:p w:rsidR="00AF2718" w:rsidRPr="00AF2718" w:rsidRDefault="00AF2718" w:rsidP="00AF2718">
            <w:pPr>
              <w:jc w:val="center"/>
            </w:pPr>
          </w:p>
          <w:p w:rsidR="00AF2718" w:rsidRPr="00AF2718" w:rsidRDefault="00AF2718" w:rsidP="00AF2718">
            <w:pPr>
              <w:jc w:val="center"/>
            </w:pPr>
          </w:p>
          <w:p w:rsidR="00AF2718" w:rsidRPr="00AF2718" w:rsidRDefault="00AF2718" w:rsidP="00AF2718">
            <w:pPr>
              <w:jc w:val="center"/>
            </w:pPr>
          </w:p>
          <w:p w:rsidR="00AF2718" w:rsidRPr="00AF2718" w:rsidRDefault="00AF2718" w:rsidP="00AF2718">
            <w:pPr>
              <w:jc w:val="center"/>
            </w:pPr>
          </w:p>
          <w:p w:rsidR="00AF2718" w:rsidRPr="00AF2718" w:rsidRDefault="00AF2718" w:rsidP="00AF2718">
            <w:pPr>
              <w:jc w:val="center"/>
            </w:pPr>
            <w:r w:rsidRPr="00AF2718">
              <w:t>2</w:t>
            </w:r>
          </w:p>
          <w:p w:rsidR="00AF2718" w:rsidRPr="00AF2718" w:rsidRDefault="00AF2718" w:rsidP="00AF2718">
            <w:pPr>
              <w:jc w:val="center"/>
            </w:pPr>
          </w:p>
          <w:p w:rsidR="00AF2718" w:rsidRPr="00AF2718" w:rsidRDefault="00AF2718" w:rsidP="00AF2718">
            <w:pPr>
              <w:jc w:val="center"/>
            </w:pPr>
          </w:p>
          <w:p w:rsidR="00AF2718" w:rsidRPr="00AF2718" w:rsidRDefault="00AF2718" w:rsidP="00AF2718">
            <w:pPr>
              <w:jc w:val="center"/>
            </w:pPr>
          </w:p>
          <w:p w:rsidR="00AF2718" w:rsidRPr="00AF2718" w:rsidRDefault="00AF2718" w:rsidP="00AF2718">
            <w:pPr>
              <w:jc w:val="center"/>
            </w:pPr>
          </w:p>
          <w:p w:rsidR="00AF2718" w:rsidRPr="00AF2718" w:rsidRDefault="00AF2718" w:rsidP="00AF2718">
            <w:pPr>
              <w:jc w:val="center"/>
            </w:pPr>
          </w:p>
          <w:p w:rsidR="00AF2718" w:rsidRPr="00AF2718" w:rsidRDefault="00AF2718" w:rsidP="00AF2718">
            <w:pPr>
              <w:jc w:val="center"/>
            </w:pPr>
            <w:r w:rsidRPr="00AF2718">
              <w:t>3</w:t>
            </w:r>
          </w:p>
          <w:p w:rsidR="00AF2718" w:rsidRPr="00AF2718" w:rsidRDefault="00AF2718" w:rsidP="00AF2718">
            <w:pPr>
              <w:jc w:val="center"/>
            </w:pPr>
          </w:p>
          <w:p w:rsidR="00AF2718" w:rsidRPr="00AF2718" w:rsidRDefault="00AF2718" w:rsidP="00AF2718">
            <w:pPr>
              <w:jc w:val="center"/>
            </w:pPr>
          </w:p>
          <w:p w:rsidR="00AF2718" w:rsidRPr="00AF2718" w:rsidRDefault="00AF2718" w:rsidP="00AF2718">
            <w:pPr>
              <w:jc w:val="center"/>
            </w:pPr>
          </w:p>
          <w:p w:rsidR="00AF2718" w:rsidRPr="00AF2718" w:rsidRDefault="00AF2718" w:rsidP="00AF2718">
            <w:pPr>
              <w:jc w:val="center"/>
            </w:pPr>
          </w:p>
          <w:p w:rsidR="00AF2718" w:rsidRPr="00AF2718" w:rsidRDefault="00AF2718" w:rsidP="00AF2718">
            <w:pPr>
              <w:jc w:val="center"/>
            </w:pPr>
            <w:r w:rsidRPr="00AF2718">
              <w:t>4</w:t>
            </w:r>
          </w:p>
        </w:tc>
        <w:tc>
          <w:tcPr>
            <w:tcW w:w="5400" w:type="dxa"/>
          </w:tcPr>
          <w:p w:rsidR="00AF2718" w:rsidRPr="00AF2718" w:rsidRDefault="00AF2718" w:rsidP="00AF2718">
            <w:pPr>
              <w:shd w:val="clear" w:color="auto" w:fill="FFFFFF"/>
              <w:autoSpaceDE w:val="0"/>
              <w:autoSpaceDN w:val="0"/>
              <w:adjustRightInd w:val="0"/>
              <w:rPr>
                <w:color w:val="000000"/>
              </w:rPr>
            </w:pPr>
          </w:p>
          <w:p w:rsidR="00AF2718" w:rsidRPr="00AF2718" w:rsidRDefault="00AF2718" w:rsidP="00AF2718">
            <w:pPr>
              <w:shd w:val="clear" w:color="auto" w:fill="FFFFFF"/>
              <w:autoSpaceDE w:val="0"/>
              <w:autoSpaceDN w:val="0"/>
              <w:adjustRightInd w:val="0"/>
            </w:pPr>
            <w:r w:rsidRPr="00AF2718">
              <w:rPr>
                <w:color w:val="000000"/>
              </w:rPr>
              <w:t>Контакт выключателя и переключателя:</w:t>
            </w:r>
          </w:p>
          <w:p w:rsidR="00AF2718" w:rsidRPr="00AF2718" w:rsidRDefault="00AF2718" w:rsidP="00AF2718">
            <w:pPr>
              <w:shd w:val="clear" w:color="auto" w:fill="FFFFFF"/>
              <w:autoSpaceDE w:val="0"/>
              <w:autoSpaceDN w:val="0"/>
              <w:adjustRightInd w:val="0"/>
            </w:pPr>
            <w:r w:rsidRPr="00AF2718">
              <w:rPr>
                <w:color w:val="000000"/>
              </w:rPr>
              <w:t>а) замыкающий</w:t>
            </w:r>
          </w:p>
          <w:p w:rsidR="00AF2718" w:rsidRPr="00AF2718" w:rsidRDefault="00AF2718" w:rsidP="00AF2718">
            <w:pPr>
              <w:shd w:val="clear" w:color="auto" w:fill="FFFFFF"/>
              <w:autoSpaceDE w:val="0"/>
              <w:autoSpaceDN w:val="0"/>
              <w:adjustRightInd w:val="0"/>
            </w:pPr>
            <w:r w:rsidRPr="00AF2718">
              <w:rPr>
                <w:color w:val="000000"/>
              </w:rPr>
              <w:t>б) размыкающий</w:t>
            </w:r>
          </w:p>
          <w:p w:rsidR="00AF2718" w:rsidRPr="00AF2718" w:rsidRDefault="00AF2718" w:rsidP="00AF2718">
            <w:pPr>
              <w:shd w:val="clear" w:color="auto" w:fill="FFFFFF"/>
              <w:autoSpaceDE w:val="0"/>
              <w:autoSpaceDN w:val="0"/>
              <w:adjustRightInd w:val="0"/>
              <w:rPr>
                <w:color w:val="000000"/>
              </w:rPr>
            </w:pPr>
            <w:r w:rsidRPr="00AF2718">
              <w:rPr>
                <w:color w:val="000000"/>
              </w:rPr>
              <w:t>в) переключающий</w:t>
            </w:r>
          </w:p>
          <w:p w:rsidR="00AF2718" w:rsidRPr="00AF2718" w:rsidRDefault="00AF2718" w:rsidP="00AF2718">
            <w:pPr>
              <w:shd w:val="clear" w:color="auto" w:fill="FFFFFF"/>
              <w:autoSpaceDE w:val="0"/>
              <w:autoSpaceDN w:val="0"/>
              <w:adjustRightInd w:val="0"/>
            </w:pPr>
          </w:p>
          <w:p w:rsidR="00AF2718" w:rsidRPr="00AF2718" w:rsidRDefault="00AF2718" w:rsidP="00AF2718">
            <w:pPr>
              <w:shd w:val="clear" w:color="auto" w:fill="FFFFFF"/>
              <w:autoSpaceDE w:val="0"/>
              <w:autoSpaceDN w:val="0"/>
              <w:adjustRightInd w:val="0"/>
            </w:pPr>
            <w:r w:rsidRPr="00AF2718">
              <w:rPr>
                <w:color w:val="000000"/>
              </w:rPr>
              <w:t>Контакт электрического реле:</w:t>
            </w:r>
          </w:p>
          <w:p w:rsidR="00AF2718" w:rsidRPr="00AF2718" w:rsidRDefault="00AF2718" w:rsidP="00AF2718">
            <w:pPr>
              <w:shd w:val="clear" w:color="auto" w:fill="FFFFFF"/>
              <w:autoSpaceDE w:val="0"/>
              <w:autoSpaceDN w:val="0"/>
              <w:adjustRightInd w:val="0"/>
            </w:pPr>
            <w:r w:rsidRPr="00AF2718">
              <w:rPr>
                <w:color w:val="000000"/>
              </w:rPr>
              <w:t>а) замыкающий</w:t>
            </w:r>
          </w:p>
          <w:p w:rsidR="00AF2718" w:rsidRPr="00AF2718" w:rsidRDefault="00AF2718" w:rsidP="00AF2718">
            <w:pPr>
              <w:shd w:val="clear" w:color="auto" w:fill="FFFFFF"/>
              <w:autoSpaceDE w:val="0"/>
              <w:autoSpaceDN w:val="0"/>
              <w:adjustRightInd w:val="0"/>
            </w:pPr>
            <w:r w:rsidRPr="00AF2718">
              <w:rPr>
                <w:color w:val="000000"/>
              </w:rPr>
              <w:t>б) размыкающий</w:t>
            </w:r>
          </w:p>
          <w:p w:rsidR="00AF2718" w:rsidRPr="00AF2718" w:rsidRDefault="00AF2718" w:rsidP="00AF2718">
            <w:pPr>
              <w:shd w:val="clear" w:color="auto" w:fill="FFFFFF"/>
              <w:autoSpaceDE w:val="0"/>
              <w:autoSpaceDN w:val="0"/>
              <w:adjustRightInd w:val="0"/>
              <w:rPr>
                <w:color w:val="000000"/>
              </w:rPr>
            </w:pPr>
            <w:r w:rsidRPr="00AF2718">
              <w:rPr>
                <w:color w:val="000000"/>
              </w:rPr>
              <w:t>в) переключающий</w:t>
            </w:r>
          </w:p>
          <w:p w:rsidR="00AF2718" w:rsidRPr="00AF2718" w:rsidRDefault="00AF2718" w:rsidP="00AF2718">
            <w:pPr>
              <w:shd w:val="clear" w:color="auto" w:fill="FFFFFF"/>
              <w:autoSpaceDE w:val="0"/>
              <w:autoSpaceDN w:val="0"/>
              <w:adjustRightInd w:val="0"/>
              <w:rPr>
                <w:color w:val="000000"/>
              </w:rPr>
            </w:pPr>
          </w:p>
          <w:p w:rsidR="00AF2718" w:rsidRPr="00AF2718" w:rsidRDefault="00AF2718" w:rsidP="00AF2718">
            <w:pPr>
              <w:shd w:val="clear" w:color="auto" w:fill="FFFFFF"/>
              <w:autoSpaceDE w:val="0"/>
              <w:autoSpaceDN w:val="0"/>
              <w:adjustRightInd w:val="0"/>
            </w:pPr>
          </w:p>
          <w:p w:rsidR="00AF2718" w:rsidRPr="00AF2718" w:rsidRDefault="00AF2718" w:rsidP="00AF2718">
            <w:pPr>
              <w:shd w:val="clear" w:color="auto" w:fill="FFFFFF"/>
              <w:autoSpaceDE w:val="0"/>
              <w:autoSpaceDN w:val="0"/>
              <w:adjustRightInd w:val="0"/>
            </w:pPr>
            <w:r w:rsidRPr="00AF2718">
              <w:rPr>
                <w:color w:val="000000"/>
              </w:rPr>
              <w:t>Контакт контактора, пускателя, силового контроллера; блок-контакт электрического аппарата;</w:t>
            </w:r>
          </w:p>
          <w:p w:rsidR="00AF2718" w:rsidRPr="00AF2718" w:rsidRDefault="00AF2718" w:rsidP="00AF2718">
            <w:pPr>
              <w:shd w:val="clear" w:color="auto" w:fill="FFFFFF"/>
              <w:autoSpaceDE w:val="0"/>
              <w:autoSpaceDN w:val="0"/>
              <w:adjustRightInd w:val="0"/>
            </w:pPr>
            <w:r w:rsidRPr="00AF2718">
              <w:rPr>
                <w:color w:val="000000"/>
              </w:rPr>
              <w:t>а) замыкающий</w:t>
            </w:r>
          </w:p>
          <w:p w:rsidR="00AF2718" w:rsidRPr="00AF2718" w:rsidRDefault="00AF2718" w:rsidP="00AF2718">
            <w:pPr>
              <w:shd w:val="clear" w:color="auto" w:fill="FFFFFF"/>
              <w:autoSpaceDE w:val="0"/>
              <w:autoSpaceDN w:val="0"/>
              <w:adjustRightInd w:val="0"/>
            </w:pPr>
            <w:r w:rsidRPr="00AF2718">
              <w:rPr>
                <w:color w:val="000000"/>
              </w:rPr>
              <w:t>б) размыкающий</w:t>
            </w:r>
          </w:p>
          <w:p w:rsidR="00AF2718" w:rsidRPr="00AF2718" w:rsidRDefault="00AF2718" w:rsidP="00AF2718">
            <w:pPr>
              <w:shd w:val="clear" w:color="auto" w:fill="FFFFFF"/>
              <w:autoSpaceDE w:val="0"/>
              <w:autoSpaceDN w:val="0"/>
              <w:adjustRightInd w:val="0"/>
            </w:pPr>
            <w:r w:rsidRPr="00AF2718">
              <w:rPr>
                <w:color w:val="000000"/>
              </w:rPr>
              <w:t>в) переключающий</w:t>
            </w:r>
          </w:p>
          <w:p w:rsidR="00AF2718" w:rsidRPr="00AF2718" w:rsidRDefault="00AF2718" w:rsidP="00AF2718">
            <w:pPr>
              <w:shd w:val="clear" w:color="auto" w:fill="FFFFFF"/>
              <w:autoSpaceDE w:val="0"/>
              <w:autoSpaceDN w:val="0"/>
              <w:adjustRightInd w:val="0"/>
              <w:rPr>
                <w:color w:val="000000"/>
              </w:rPr>
            </w:pPr>
            <w:r w:rsidRPr="00AF2718">
              <w:rPr>
                <w:color w:val="000000"/>
              </w:rPr>
              <w:t xml:space="preserve">Контакт замыкающий, </w:t>
            </w:r>
          </w:p>
          <w:p w:rsidR="00AF2718" w:rsidRPr="00AF2718" w:rsidRDefault="00AF2718" w:rsidP="00AF2718">
            <w:pPr>
              <w:shd w:val="clear" w:color="auto" w:fill="FFFFFF"/>
              <w:autoSpaceDE w:val="0"/>
              <w:autoSpaceDN w:val="0"/>
              <w:adjustRightInd w:val="0"/>
              <w:rPr>
                <w:color w:val="000000"/>
              </w:rPr>
            </w:pPr>
            <w:r w:rsidRPr="00AF2718">
              <w:rPr>
                <w:color w:val="000000"/>
              </w:rPr>
              <w:t>имеющий выдержку времени:</w:t>
            </w:r>
          </w:p>
          <w:p w:rsidR="00AF2718" w:rsidRPr="00AF2718" w:rsidRDefault="00AF2718" w:rsidP="00AF2718">
            <w:pPr>
              <w:shd w:val="clear" w:color="auto" w:fill="FFFFFF"/>
              <w:autoSpaceDE w:val="0"/>
              <w:autoSpaceDN w:val="0"/>
              <w:adjustRightInd w:val="0"/>
            </w:pPr>
            <w:r w:rsidRPr="00AF2718">
              <w:rPr>
                <w:color w:val="000000"/>
              </w:rPr>
              <w:t>а) при замыкании</w:t>
            </w:r>
          </w:p>
          <w:p w:rsidR="00AF2718" w:rsidRPr="00AF2718" w:rsidRDefault="00AF2718" w:rsidP="00AF2718">
            <w:pPr>
              <w:shd w:val="clear" w:color="auto" w:fill="FFFFFF"/>
              <w:autoSpaceDE w:val="0"/>
              <w:autoSpaceDN w:val="0"/>
              <w:adjustRightInd w:val="0"/>
            </w:pPr>
            <w:r w:rsidRPr="00AF2718">
              <w:rPr>
                <w:color w:val="000000"/>
              </w:rPr>
              <w:t>б) при размыкании</w:t>
            </w:r>
          </w:p>
          <w:p w:rsidR="00AF2718" w:rsidRPr="00AF2718" w:rsidRDefault="00AF2718" w:rsidP="00AF2718">
            <w:r w:rsidRPr="00AF2718">
              <w:rPr>
                <w:color w:val="000000"/>
              </w:rPr>
              <w:t>в) при замыкании и размыкании</w:t>
            </w:r>
          </w:p>
        </w:tc>
        <w:tc>
          <w:tcPr>
            <w:tcW w:w="3523" w:type="dxa"/>
          </w:tcPr>
          <w:p w:rsidR="00AF2718" w:rsidRPr="00AF2718" w:rsidRDefault="006B6A06" w:rsidP="00AF2718">
            <w:pPr>
              <w:jc w:val="center"/>
            </w:pPr>
            <w:r>
              <w:pict>
                <v:shape id="_x0000_i1026" type="#_x0000_t75" style="width:139.5pt;height:472.5pt" fillcolor="window">
                  <v:imagedata r:id="rId25" o:title="" gain="1.5625"/>
                </v:shape>
              </w:pict>
            </w:r>
          </w:p>
        </w:tc>
      </w:tr>
    </w:tbl>
    <w:p w:rsidR="00AF2718" w:rsidRPr="00AF2718" w:rsidRDefault="00AF2718" w:rsidP="00AF2718">
      <w:pPr>
        <w:shd w:val="clear" w:color="auto" w:fill="FFFFFF"/>
        <w:autoSpaceDE w:val="0"/>
        <w:autoSpaceDN w:val="0"/>
        <w:adjustRightInd w:val="0"/>
        <w:rPr>
          <w:color w:val="000000"/>
        </w:rPr>
      </w:pPr>
    </w:p>
    <w:p w:rsidR="00AF2718" w:rsidRPr="00AF2718" w:rsidRDefault="00AF2718" w:rsidP="00AF2718">
      <w:pPr>
        <w:shd w:val="clear" w:color="auto" w:fill="FFFFFF"/>
        <w:autoSpaceDE w:val="0"/>
        <w:autoSpaceDN w:val="0"/>
        <w:adjustRightInd w:val="0"/>
        <w:rPr>
          <w:color w:val="000000"/>
        </w:rPr>
      </w:pPr>
    </w:p>
    <w:p w:rsidR="00AF2718" w:rsidRPr="00AF2718" w:rsidRDefault="00AF2718" w:rsidP="00AF2718">
      <w:pPr>
        <w:shd w:val="clear" w:color="auto" w:fill="FFFFFF"/>
        <w:autoSpaceDE w:val="0"/>
        <w:autoSpaceDN w:val="0"/>
        <w:adjustRightInd w:val="0"/>
        <w:rPr>
          <w:color w:val="000000"/>
        </w:rPr>
      </w:pPr>
    </w:p>
    <w:p w:rsidR="00AF2718" w:rsidRPr="00AF2718" w:rsidRDefault="00AF2718" w:rsidP="00AF2718">
      <w:pPr>
        <w:shd w:val="clear" w:color="auto" w:fill="FFFFFF"/>
        <w:autoSpaceDE w:val="0"/>
        <w:autoSpaceDN w:val="0"/>
        <w:adjustRightInd w:val="0"/>
        <w:rPr>
          <w:color w:val="000000"/>
        </w:rPr>
      </w:pPr>
    </w:p>
    <w:p w:rsidR="00AF2718" w:rsidRPr="00AF2718" w:rsidRDefault="00AF2718" w:rsidP="00AF2718">
      <w:pPr>
        <w:shd w:val="clear" w:color="auto" w:fill="FFFFFF"/>
        <w:autoSpaceDE w:val="0"/>
        <w:autoSpaceDN w:val="0"/>
        <w:adjustRightInd w:val="0"/>
        <w:rPr>
          <w:color w:val="000000"/>
        </w:rPr>
      </w:pPr>
    </w:p>
    <w:p w:rsidR="00AF2718" w:rsidRPr="00AF2718" w:rsidRDefault="00AF2718" w:rsidP="00AF2718">
      <w:pPr>
        <w:shd w:val="clear" w:color="auto" w:fill="FFFFFF"/>
        <w:autoSpaceDE w:val="0"/>
        <w:autoSpaceDN w:val="0"/>
        <w:adjustRightInd w:val="0"/>
        <w:rPr>
          <w:color w:val="000000"/>
        </w:rPr>
      </w:pPr>
    </w:p>
    <w:p w:rsidR="00AF2718" w:rsidRPr="00AF2718" w:rsidRDefault="00AF2718" w:rsidP="00AF2718">
      <w:pPr>
        <w:shd w:val="clear" w:color="auto" w:fill="FFFFFF"/>
        <w:autoSpaceDE w:val="0"/>
        <w:autoSpaceDN w:val="0"/>
        <w:adjustRightInd w:val="0"/>
        <w:rPr>
          <w:color w:val="000000"/>
        </w:rPr>
      </w:pPr>
    </w:p>
    <w:p w:rsidR="00AF2718" w:rsidRPr="00AF2718" w:rsidRDefault="00AF2718" w:rsidP="00AF2718">
      <w:pPr>
        <w:shd w:val="clear" w:color="auto" w:fill="FFFFFF"/>
        <w:autoSpaceDE w:val="0"/>
        <w:autoSpaceDN w:val="0"/>
        <w:adjustRightInd w:val="0"/>
        <w:rPr>
          <w:color w:val="000000"/>
        </w:rPr>
      </w:pPr>
    </w:p>
    <w:p w:rsidR="00AF2718" w:rsidRPr="00AF2718" w:rsidRDefault="00AF2718" w:rsidP="00AF2718">
      <w:pPr>
        <w:shd w:val="clear" w:color="auto" w:fill="FFFFFF"/>
        <w:autoSpaceDE w:val="0"/>
        <w:autoSpaceDN w:val="0"/>
        <w:adjustRightInd w:val="0"/>
        <w:rPr>
          <w:color w:val="000000"/>
        </w:rPr>
      </w:pPr>
    </w:p>
    <w:p w:rsidR="00AF2718" w:rsidRPr="00AF2718" w:rsidRDefault="00AF2718" w:rsidP="00AF2718">
      <w:pPr>
        <w:shd w:val="clear" w:color="auto" w:fill="FFFFFF"/>
        <w:autoSpaceDE w:val="0"/>
        <w:autoSpaceDN w:val="0"/>
        <w:adjustRightInd w:val="0"/>
        <w:rPr>
          <w:color w:val="000000"/>
        </w:rPr>
      </w:pPr>
    </w:p>
    <w:p w:rsidR="00AF2718" w:rsidRPr="00AF2718" w:rsidRDefault="00AF2718" w:rsidP="00AF2718">
      <w:pPr>
        <w:shd w:val="clear" w:color="auto" w:fill="FFFFFF"/>
        <w:autoSpaceDE w:val="0"/>
        <w:autoSpaceDN w:val="0"/>
        <w:adjustRightInd w:val="0"/>
        <w:rPr>
          <w:color w:val="000000"/>
        </w:rPr>
      </w:pPr>
    </w:p>
    <w:p w:rsidR="00AF2718" w:rsidRPr="00AF2718" w:rsidRDefault="00AF2718" w:rsidP="00AF2718">
      <w:pPr>
        <w:shd w:val="clear" w:color="auto" w:fill="FFFFFF"/>
        <w:autoSpaceDE w:val="0"/>
        <w:autoSpaceDN w:val="0"/>
        <w:adjustRightInd w:val="0"/>
        <w:rPr>
          <w:color w:val="000000"/>
        </w:rPr>
      </w:pPr>
    </w:p>
    <w:p w:rsidR="00AF2718" w:rsidRPr="00AF2718" w:rsidRDefault="00AF2718" w:rsidP="00AF2718">
      <w:pPr>
        <w:shd w:val="clear" w:color="auto" w:fill="FFFFFF"/>
        <w:autoSpaceDE w:val="0"/>
        <w:autoSpaceDN w:val="0"/>
        <w:adjustRightInd w:val="0"/>
        <w:rPr>
          <w:color w:val="000000"/>
        </w:rPr>
      </w:pPr>
    </w:p>
    <w:p w:rsidR="00AF2718" w:rsidRPr="00AF2718" w:rsidRDefault="00AF2718" w:rsidP="00AF2718">
      <w:pPr>
        <w:shd w:val="clear" w:color="auto" w:fill="FFFFFF"/>
        <w:autoSpaceDE w:val="0"/>
        <w:autoSpaceDN w:val="0"/>
        <w:adjustRightInd w:val="0"/>
        <w:rPr>
          <w:color w:val="000000"/>
        </w:rPr>
      </w:pPr>
    </w:p>
    <w:p w:rsidR="00AF2718" w:rsidRPr="00AF2718" w:rsidRDefault="00AF2718" w:rsidP="00AF2718">
      <w:pPr>
        <w:shd w:val="clear" w:color="auto" w:fill="FFFFFF"/>
        <w:autoSpaceDE w:val="0"/>
        <w:autoSpaceDN w:val="0"/>
        <w:adjustRightInd w:val="0"/>
        <w:rPr>
          <w:color w:val="000000"/>
        </w:rPr>
      </w:pPr>
    </w:p>
    <w:p w:rsidR="00AF2718" w:rsidRPr="00AF2718" w:rsidRDefault="00AF2718" w:rsidP="00AF2718">
      <w:pPr>
        <w:shd w:val="clear" w:color="auto" w:fill="FFFFFF"/>
        <w:autoSpaceDE w:val="0"/>
        <w:autoSpaceDN w:val="0"/>
        <w:adjustRightInd w:val="0"/>
        <w:rPr>
          <w:color w:val="000000"/>
        </w:rPr>
      </w:pPr>
    </w:p>
    <w:p w:rsidR="00AF2718" w:rsidRPr="00AF2718" w:rsidRDefault="00AF2718" w:rsidP="00AF2718">
      <w:pPr>
        <w:shd w:val="clear" w:color="auto" w:fill="FFFFFF"/>
        <w:autoSpaceDE w:val="0"/>
        <w:autoSpaceDN w:val="0"/>
        <w:adjustRightInd w:val="0"/>
        <w:jc w:val="right"/>
        <w:rPr>
          <w:color w:val="000000"/>
        </w:rPr>
      </w:pPr>
      <w:r w:rsidRPr="00AF2718">
        <w:rPr>
          <w:color w:val="000000"/>
        </w:rPr>
        <w:t>Продолжение таблицы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00"/>
        <w:gridCol w:w="3523"/>
      </w:tblGrid>
      <w:tr w:rsidR="00AF2718" w:rsidRPr="00AF2718">
        <w:tc>
          <w:tcPr>
            <w:tcW w:w="648" w:type="dxa"/>
          </w:tcPr>
          <w:p w:rsidR="00AF2718" w:rsidRPr="00AF2718" w:rsidRDefault="00AF2718" w:rsidP="00AF2718">
            <w:pPr>
              <w:autoSpaceDE w:val="0"/>
              <w:autoSpaceDN w:val="0"/>
              <w:adjustRightInd w:val="0"/>
              <w:jc w:val="center"/>
              <w:rPr>
                <w:color w:val="000000"/>
              </w:rPr>
            </w:pPr>
            <w:r w:rsidRPr="00AF2718">
              <w:rPr>
                <w:color w:val="000000"/>
              </w:rPr>
              <w:t>5</w:t>
            </w:r>
          </w:p>
          <w:p w:rsidR="00AF2718" w:rsidRPr="00AF2718" w:rsidRDefault="00AF2718" w:rsidP="00AF2718">
            <w:pPr>
              <w:autoSpaceDE w:val="0"/>
              <w:autoSpaceDN w:val="0"/>
              <w:adjustRightInd w:val="0"/>
              <w:jc w:val="center"/>
              <w:rPr>
                <w:color w:val="000000"/>
              </w:rPr>
            </w:pPr>
          </w:p>
          <w:p w:rsidR="00AF2718" w:rsidRPr="00AF2718" w:rsidRDefault="00AF2718" w:rsidP="00AF2718">
            <w:pPr>
              <w:autoSpaceDE w:val="0"/>
              <w:autoSpaceDN w:val="0"/>
              <w:adjustRightInd w:val="0"/>
              <w:jc w:val="center"/>
              <w:rPr>
                <w:color w:val="000000"/>
              </w:rPr>
            </w:pPr>
          </w:p>
          <w:p w:rsidR="00AF2718" w:rsidRPr="00AF2718" w:rsidRDefault="00AF2718" w:rsidP="00AF2718">
            <w:pPr>
              <w:autoSpaceDE w:val="0"/>
              <w:autoSpaceDN w:val="0"/>
              <w:adjustRightInd w:val="0"/>
              <w:jc w:val="center"/>
              <w:rPr>
                <w:color w:val="000000"/>
              </w:rPr>
            </w:pPr>
          </w:p>
          <w:p w:rsidR="00AF2718" w:rsidRPr="00AF2718" w:rsidRDefault="00AF2718" w:rsidP="00AF2718">
            <w:pPr>
              <w:autoSpaceDE w:val="0"/>
              <w:autoSpaceDN w:val="0"/>
              <w:adjustRightInd w:val="0"/>
              <w:jc w:val="center"/>
              <w:rPr>
                <w:color w:val="000000"/>
              </w:rPr>
            </w:pPr>
          </w:p>
          <w:p w:rsidR="00AF2718" w:rsidRPr="00AF2718" w:rsidRDefault="00AF2718" w:rsidP="00AF2718">
            <w:pPr>
              <w:autoSpaceDE w:val="0"/>
              <w:autoSpaceDN w:val="0"/>
              <w:adjustRightInd w:val="0"/>
              <w:jc w:val="center"/>
              <w:rPr>
                <w:color w:val="000000"/>
              </w:rPr>
            </w:pPr>
            <w:r w:rsidRPr="00AF2718">
              <w:rPr>
                <w:color w:val="000000"/>
              </w:rPr>
              <w:t>6</w:t>
            </w:r>
          </w:p>
          <w:p w:rsidR="00AF2718" w:rsidRPr="00AF2718" w:rsidRDefault="00AF2718" w:rsidP="00AF2718">
            <w:pPr>
              <w:autoSpaceDE w:val="0"/>
              <w:autoSpaceDN w:val="0"/>
              <w:adjustRightInd w:val="0"/>
              <w:jc w:val="center"/>
              <w:rPr>
                <w:color w:val="000000"/>
              </w:rPr>
            </w:pPr>
          </w:p>
          <w:p w:rsidR="00AF2718" w:rsidRPr="00AF2718" w:rsidRDefault="00AF2718" w:rsidP="00AF2718">
            <w:pPr>
              <w:autoSpaceDE w:val="0"/>
              <w:autoSpaceDN w:val="0"/>
              <w:adjustRightInd w:val="0"/>
              <w:jc w:val="center"/>
              <w:rPr>
                <w:color w:val="000000"/>
              </w:rPr>
            </w:pPr>
          </w:p>
          <w:p w:rsidR="00AF2718" w:rsidRPr="00AF2718" w:rsidRDefault="00AF2718" w:rsidP="00AF2718">
            <w:pPr>
              <w:autoSpaceDE w:val="0"/>
              <w:autoSpaceDN w:val="0"/>
              <w:adjustRightInd w:val="0"/>
              <w:jc w:val="center"/>
              <w:rPr>
                <w:color w:val="000000"/>
              </w:rPr>
            </w:pPr>
          </w:p>
          <w:p w:rsidR="00AF2718" w:rsidRPr="00AF2718" w:rsidRDefault="00AF2718" w:rsidP="00AF2718">
            <w:pPr>
              <w:autoSpaceDE w:val="0"/>
              <w:autoSpaceDN w:val="0"/>
              <w:adjustRightInd w:val="0"/>
              <w:jc w:val="center"/>
              <w:rPr>
                <w:color w:val="000000"/>
              </w:rPr>
            </w:pPr>
            <w:r w:rsidRPr="00AF2718">
              <w:rPr>
                <w:color w:val="000000"/>
              </w:rPr>
              <w:t>7</w:t>
            </w:r>
          </w:p>
          <w:p w:rsidR="00AF2718" w:rsidRPr="00AF2718" w:rsidRDefault="00AF2718" w:rsidP="00AF2718">
            <w:pPr>
              <w:autoSpaceDE w:val="0"/>
              <w:autoSpaceDN w:val="0"/>
              <w:adjustRightInd w:val="0"/>
              <w:jc w:val="center"/>
              <w:rPr>
                <w:color w:val="000000"/>
              </w:rPr>
            </w:pPr>
          </w:p>
          <w:p w:rsidR="00AF2718" w:rsidRPr="00AF2718" w:rsidRDefault="00AF2718" w:rsidP="00AF2718">
            <w:pPr>
              <w:autoSpaceDE w:val="0"/>
              <w:autoSpaceDN w:val="0"/>
              <w:adjustRightInd w:val="0"/>
              <w:jc w:val="center"/>
              <w:rPr>
                <w:color w:val="000000"/>
              </w:rPr>
            </w:pPr>
          </w:p>
          <w:p w:rsidR="00AF2718" w:rsidRPr="00AF2718" w:rsidRDefault="00AF2718" w:rsidP="00AF2718">
            <w:pPr>
              <w:autoSpaceDE w:val="0"/>
              <w:autoSpaceDN w:val="0"/>
              <w:adjustRightInd w:val="0"/>
              <w:jc w:val="center"/>
              <w:rPr>
                <w:color w:val="000000"/>
              </w:rPr>
            </w:pPr>
          </w:p>
          <w:p w:rsidR="00AF2718" w:rsidRPr="00AF2718" w:rsidRDefault="00AF2718" w:rsidP="00AF2718">
            <w:pPr>
              <w:autoSpaceDE w:val="0"/>
              <w:autoSpaceDN w:val="0"/>
              <w:adjustRightInd w:val="0"/>
              <w:jc w:val="center"/>
              <w:rPr>
                <w:color w:val="000000"/>
              </w:rPr>
            </w:pPr>
            <w:r w:rsidRPr="00AF2718">
              <w:rPr>
                <w:color w:val="000000"/>
              </w:rPr>
              <w:t>8</w:t>
            </w:r>
          </w:p>
          <w:p w:rsidR="00AF2718" w:rsidRPr="00AF2718" w:rsidRDefault="00AF2718" w:rsidP="00AF2718">
            <w:pPr>
              <w:autoSpaceDE w:val="0"/>
              <w:autoSpaceDN w:val="0"/>
              <w:adjustRightInd w:val="0"/>
              <w:jc w:val="center"/>
              <w:rPr>
                <w:color w:val="000000"/>
              </w:rPr>
            </w:pPr>
          </w:p>
          <w:p w:rsidR="00AF2718" w:rsidRPr="00AF2718" w:rsidRDefault="00AF2718" w:rsidP="00AF2718">
            <w:pPr>
              <w:autoSpaceDE w:val="0"/>
              <w:autoSpaceDN w:val="0"/>
              <w:adjustRightInd w:val="0"/>
              <w:jc w:val="center"/>
              <w:rPr>
                <w:color w:val="000000"/>
              </w:rPr>
            </w:pPr>
          </w:p>
          <w:p w:rsidR="00AF2718" w:rsidRPr="00AF2718" w:rsidRDefault="00AF2718" w:rsidP="00AF2718">
            <w:pPr>
              <w:autoSpaceDE w:val="0"/>
              <w:autoSpaceDN w:val="0"/>
              <w:adjustRightInd w:val="0"/>
              <w:jc w:val="center"/>
              <w:rPr>
                <w:color w:val="000000"/>
              </w:rPr>
            </w:pPr>
          </w:p>
          <w:p w:rsidR="00AF2718" w:rsidRPr="00AF2718" w:rsidRDefault="00AF2718" w:rsidP="00AF2718">
            <w:pPr>
              <w:autoSpaceDE w:val="0"/>
              <w:autoSpaceDN w:val="0"/>
              <w:adjustRightInd w:val="0"/>
              <w:jc w:val="center"/>
              <w:rPr>
                <w:color w:val="000000"/>
              </w:rPr>
            </w:pPr>
            <w:r w:rsidRPr="00AF2718">
              <w:rPr>
                <w:color w:val="000000"/>
              </w:rPr>
              <w:t>9</w:t>
            </w:r>
          </w:p>
          <w:p w:rsidR="00AF2718" w:rsidRPr="00AF2718" w:rsidRDefault="00AF2718" w:rsidP="00AF2718">
            <w:pPr>
              <w:autoSpaceDE w:val="0"/>
              <w:autoSpaceDN w:val="0"/>
              <w:adjustRightInd w:val="0"/>
              <w:jc w:val="center"/>
              <w:rPr>
                <w:color w:val="000000"/>
              </w:rPr>
            </w:pPr>
          </w:p>
          <w:p w:rsidR="00AF2718" w:rsidRPr="00AF2718" w:rsidRDefault="00AF2718" w:rsidP="00AF2718">
            <w:pPr>
              <w:autoSpaceDE w:val="0"/>
              <w:autoSpaceDN w:val="0"/>
              <w:adjustRightInd w:val="0"/>
              <w:jc w:val="center"/>
              <w:rPr>
                <w:color w:val="000000"/>
              </w:rPr>
            </w:pPr>
            <w:r w:rsidRPr="00AF2718">
              <w:rPr>
                <w:color w:val="000000"/>
              </w:rPr>
              <w:t>10</w:t>
            </w:r>
          </w:p>
          <w:p w:rsidR="00AF2718" w:rsidRPr="00AF2718" w:rsidRDefault="00AF2718" w:rsidP="00AF2718">
            <w:pPr>
              <w:autoSpaceDE w:val="0"/>
              <w:autoSpaceDN w:val="0"/>
              <w:adjustRightInd w:val="0"/>
              <w:jc w:val="center"/>
              <w:rPr>
                <w:color w:val="000000"/>
              </w:rPr>
            </w:pPr>
          </w:p>
          <w:p w:rsidR="00AF2718" w:rsidRPr="00AF2718" w:rsidRDefault="00AF2718" w:rsidP="00AF2718">
            <w:pPr>
              <w:autoSpaceDE w:val="0"/>
              <w:autoSpaceDN w:val="0"/>
              <w:adjustRightInd w:val="0"/>
              <w:jc w:val="center"/>
              <w:rPr>
                <w:color w:val="000000"/>
              </w:rPr>
            </w:pPr>
            <w:r w:rsidRPr="00AF2718">
              <w:rPr>
                <w:color w:val="000000"/>
              </w:rPr>
              <w:t>11</w:t>
            </w:r>
          </w:p>
          <w:p w:rsidR="00AF2718" w:rsidRPr="00AF2718" w:rsidRDefault="00AF2718" w:rsidP="00AF2718">
            <w:pPr>
              <w:autoSpaceDE w:val="0"/>
              <w:autoSpaceDN w:val="0"/>
              <w:adjustRightInd w:val="0"/>
              <w:jc w:val="center"/>
              <w:rPr>
                <w:color w:val="000000"/>
              </w:rPr>
            </w:pPr>
          </w:p>
        </w:tc>
        <w:tc>
          <w:tcPr>
            <w:tcW w:w="5400" w:type="dxa"/>
          </w:tcPr>
          <w:p w:rsidR="00AF2718" w:rsidRPr="00AF2718" w:rsidRDefault="00AF2718" w:rsidP="00AF2718">
            <w:pPr>
              <w:shd w:val="clear" w:color="auto" w:fill="FFFFFF"/>
              <w:autoSpaceDE w:val="0"/>
              <w:autoSpaceDN w:val="0"/>
              <w:adjustRightInd w:val="0"/>
            </w:pPr>
            <w:r w:rsidRPr="00AF2718">
              <w:rPr>
                <w:color w:val="000000"/>
              </w:rPr>
              <w:t>Контакт размыкающий, имеющий выдержку времени:</w:t>
            </w:r>
          </w:p>
          <w:p w:rsidR="00AF2718" w:rsidRPr="00AF2718" w:rsidRDefault="00AF2718" w:rsidP="00AF2718">
            <w:pPr>
              <w:shd w:val="clear" w:color="auto" w:fill="FFFFFF"/>
              <w:autoSpaceDE w:val="0"/>
              <w:autoSpaceDN w:val="0"/>
              <w:adjustRightInd w:val="0"/>
            </w:pPr>
            <w:r w:rsidRPr="00AF2718">
              <w:rPr>
                <w:color w:val="000000"/>
              </w:rPr>
              <w:t>а) при замыкании</w:t>
            </w:r>
          </w:p>
          <w:p w:rsidR="00AF2718" w:rsidRPr="00AF2718" w:rsidRDefault="00AF2718" w:rsidP="00AF2718">
            <w:pPr>
              <w:shd w:val="clear" w:color="auto" w:fill="FFFFFF"/>
              <w:autoSpaceDE w:val="0"/>
              <w:autoSpaceDN w:val="0"/>
              <w:adjustRightInd w:val="0"/>
            </w:pPr>
            <w:r w:rsidRPr="00AF2718">
              <w:rPr>
                <w:color w:val="000000"/>
              </w:rPr>
              <w:t>б) при размыкании</w:t>
            </w:r>
          </w:p>
          <w:p w:rsidR="00AF2718" w:rsidRPr="00AF2718" w:rsidRDefault="00AF2718" w:rsidP="00AF2718">
            <w:pPr>
              <w:shd w:val="clear" w:color="auto" w:fill="FFFFFF"/>
              <w:autoSpaceDE w:val="0"/>
              <w:autoSpaceDN w:val="0"/>
              <w:adjustRightInd w:val="0"/>
            </w:pPr>
            <w:r w:rsidRPr="00AF2718">
              <w:rPr>
                <w:color w:val="000000"/>
              </w:rPr>
              <w:t>в) при замыкании   и размыкании</w:t>
            </w:r>
          </w:p>
          <w:p w:rsidR="00AF2718" w:rsidRPr="00AF2718" w:rsidRDefault="00AF2718" w:rsidP="00AF2718">
            <w:pPr>
              <w:shd w:val="clear" w:color="auto" w:fill="FFFFFF"/>
              <w:autoSpaceDE w:val="0"/>
              <w:autoSpaceDN w:val="0"/>
              <w:adjustRightInd w:val="0"/>
            </w:pPr>
            <w:r w:rsidRPr="00AF2718">
              <w:rPr>
                <w:color w:val="000000"/>
              </w:rPr>
              <w:t>Контакт с гашением. Общее обозначение:</w:t>
            </w:r>
          </w:p>
          <w:p w:rsidR="00AF2718" w:rsidRPr="00AF2718" w:rsidRDefault="00AF2718" w:rsidP="00AF2718">
            <w:pPr>
              <w:shd w:val="clear" w:color="auto" w:fill="FFFFFF"/>
              <w:autoSpaceDE w:val="0"/>
              <w:autoSpaceDN w:val="0"/>
              <w:adjustRightInd w:val="0"/>
            </w:pPr>
            <w:r w:rsidRPr="00AF2718">
              <w:rPr>
                <w:color w:val="000000"/>
              </w:rPr>
              <w:t>а) замыкающий</w:t>
            </w:r>
          </w:p>
          <w:p w:rsidR="00AF2718" w:rsidRPr="00AF2718" w:rsidRDefault="00AF2718" w:rsidP="00AF2718">
            <w:pPr>
              <w:shd w:val="clear" w:color="auto" w:fill="FFFFFF"/>
              <w:autoSpaceDE w:val="0"/>
              <w:autoSpaceDN w:val="0"/>
              <w:adjustRightInd w:val="0"/>
              <w:rPr>
                <w:color w:val="000000"/>
              </w:rPr>
            </w:pPr>
            <w:r w:rsidRPr="00AF2718">
              <w:rPr>
                <w:color w:val="000000"/>
              </w:rPr>
              <w:t>б) размыкающий</w:t>
            </w:r>
          </w:p>
          <w:p w:rsidR="00AF2718" w:rsidRPr="00AF2718" w:rsidRDefault="00AF2718" w:rsidP="00AF2718">
            <w:pPr>
              <w:shd w:val="clear" w:color="auto" w:fill="FFFFFF"/>
              <w:autoSpaceDE w:val="0"/>
              <w:autoSpaceDN w:val="0"/>
              <w:adjustRightInd w:val="0"/>
            </w:pPr>
          </w:p>
          <w:p w:rsidR="00AF2718" w:rsidRPr="00AF2718" w:rsidRDefault="00AF2718" w:rsidP="00AF2718">
            <w:pPr>
              <w:shd w:val="clear" w:color="auto" w:fill="FFFFFF"/>
              <w:autoSpaceDE w:val="0"/>
              <w:autoSpaceDN w:val="0"/>
              <w:adjustRightInd w:val="0"/>
            </w:pPr>
            <w:r w:rsidRPr="00AF2718">
              <w:rPr>
                <w:color w:val="000000"/>
              </w:rPr>
              <w:t>Контакт остающийся с ручным возвратом:</w:t>
            </w:r>
          </w:p>
          <w:p w:rsidR="00AF2718" w:rsidRPr="00AF2718" w:rsidRDefault="00AF2718" w:rsidP="00AF2718">
            <w:pPr>
              <w:shd w:val="clear" w:color="auto" w:fill="FFFFFF"/>
              <w:autoSpaceDE w:val="0"/>
              <w:autoSpaceDN w:val="0"/>
              <w:adjustRightInd w:val="0"/>
            </w:pPr>
            <w:r w:rsidRPr="00AF2718">
              <w:rPr>
                <w:color w:val="000000"/>
              </w:rPr>
              <w:t>а) замыкающий</w:t>
            </w:r>
          </w:p>
          <w:p w:rsidR="00AF2718" w:rsidRPr="00AF2718" w:rsidRDefault="00AF2718" w:rsidP="00AF2718">
            <w:pPr>
              <w:shd w:val="clear" w:color="auto" w:fill="FFFFFF"/>
              <w:autoSpaceDE w:val="0"/>
              <w:autoSpaceDN w:val="0"/>
              <w:adjustRightInd w:val="0"/>
              <w:rPr>
                <w:color w:val="000000"/>
              </w:rPr>
            </w:pPr>
            <w:r w:rsidRPr="00AF2718">
              <w:rPr>
                <w:color w:val="000000"/>
              </w:rPr>
              <w:t>б) размыкающий</w:t>
            </w:r>
          </w:p>
          <w:p w:rsidR="00AF2718" w:rsidRPr="00AF2718" w:rsidRDefault="00AF2718" w:rsidP="00AF2718">
            <w:pPr>
              <w:shd w:val="clear" w:color="auto" w:fill="FFFFFF"/>
              <w:autoSpaceDE w:val="0"/>
              <w:autoSpaceDN w:val="0"/>
              <w:adjustRightInd w:val="0"/>
            </w:pPr>
          </w:p>
          <w:p w:rsidR="00AF2718" w:rsidRPr="00AF2718" w:rsidRDefault="00AF2718" w:rsidP="00AF2718">
            <w:pPr>
              <w:shd w:val="clear" w:color="auto" w:fill="FFFFFF"/>
              <w:autoSpaceDE w:val="0"/>
              <w:autoSpaceDN w:val="0"/>
              <w:adjustRightInd w:val="0"/>
            </w:pPr>
            <w:r w:rsidRPr="00AF2718">
              <w:rPr>
                <w:color w:val="000000"/>
              </w:rPr>
              <w:t>Контакт неэлектрического реле (датчика, путевого выключателя, ко</w:t>
            </w:r>
            <w:r w:rsidRPr="00AF2718">
              <w:rPr>
                <w:color w:val="000000"/>
              </w:rPr>
              <w:softHyphen/>
              <w:t>нечного выключателя и т. п.):</w:t>
            </w:r>
          </w:p>
          <w:p w:rsidR="00AF2718" w:rsidRPr="00AF2718" w:rsidRDefault="00AF2718" w:rsidP="00AF2718">
            <w:pPr>
              <w:shd w:val="clear" w:color="auto" w:fill="FFFFFF"/>
              <w:autoSpaceDE w:val="0"/>
              <w:autoSpaceDN w:val="0"/>
              <w:adjustRightInd w:val="0"/>
            </w:pPr>
            <w:r w:rsidRPr="00AF2718">
              <w:rPr>
                <w:color w:val="000000"/>
              </w:rPr>
              <w:t>а) замыкающий</w:t>
            </w:r>
          </w:p>
          <w:p w:rsidR="00AF2718" w:rsidRPr="00AF2718" w:rsidRDefault="00AF2718" w:rsidP="00AF2718">
            <w:pPr>
              <w:shd w:val="clear" w:color="auto" w:fill="FFFFFF"/>
              <w:autoSpaceDE w:val="0"/>
              <w:autoSpaceDN w:val="0"/>
              <w:adjustRightInd w:val="0"/>
            </w:pPr>
            <w:r w:rsidRPr="00AF2718">
              <w:rPr>
                <w:color w:val="000000"/>
              </w:rPr>
              <w:t>б) размыкающий</w:t>
            </w:r>
          </w:p>
          <w:p w:rsidR="00AF2718" w:rsidRPr="00AF2718" w:rsidRDefault="00AF2718" w:rsidP="00AF2718">
            <w:pPr>
              <w:shd w:val="clear" w:color="auto" w:fill="FFFFFF"/>
              <w:autoSpaceDE w:val="0"/>
              <w:autoSpaceDN w:val="0"/>
              <w:adjustRightInd w:val="0"/>
            </w:pPr>
            <w:r w:rsidRPr="00AF2718">
              <w:rPr>
                <w:color w:val="000000"/>
              </w:rPr>
              <w:t>Кнопка с самовозвратом и замыкающим контактом</w:t>
            </w:r>
          </w:p>
          <w:p w:rsidR="00AF2718" w:rsidRPr="00AF2718" w:rsidRDefault="00AF2718" w:rsidP="00AF2718">
            <w:pPr>
              <w:shd w:val="clear" w:color="auto" w:fill="FFFFFF"/>
              <w:autoSpaceDE w:val="0"/>
              <w:autoSpaceDN w:val="0"/>
              <w:adjustRightInd w:val="0"/>
            </w:pPr>
            <w:r w:rsidRPr="00AF2718">
              <w:rPr>
                <w:color w:val="000000"/>
              </w:rPr>
              <w:t>Кнопка с самовозвратом и размыкающим контактом</w:t>
            </w:r>
          </w:p>
          <w:p w:rsidR="00AF2718" w:rsidRPr="00AF2718" w:rsidRDefault="00AF2718" w:rsidP="00AF2718">
            <w:pPr>
              <w:autoSpaceDE w:val="0"/>
              <w:autoSpaceDN w:val="0"/>
              <w:adjustRightInd w:val="0"/>
              <w:rPr>
                <w:color w:val="000000"/>
              </w:rPr>
            </w:pPr>
            <w:r w:rsidRPr="00AF2718">
              <w:rPr>
                <w:color w:val="000000"/>
              </w:rPr>
              <w:t>Кнопка с самовозвратом, одним замыкающим и одним размыкающим контактами</w:t>
            </w:r>
          </w:p>
        </w:tc>
        <w:tc>
          <w:tcPr>
            <w:tcW w:w="3523" w:type="dxa"/>
          </w:tcPr>
          <w:p w:rsidR="00AF2718" w:rsidRPr="00AF2718" w:rsidRDefault="006B6A06" w:rsidP="00AF2718">
            <w:pPr>
              <w:autoSpaceDE w:val="0"/>
              <w:autoSpaceDN w:val="0"/>
              <w:adjustRightInd w:val="0"/>
              <w:jc w:val="center"/>
              <w:rPr>
                <w:color w:val="000000"/>
              </w:rPr>
            </w:pPr>
            <w:r>
              <w:pict>
                <v:shape id="_x0000_i1027" type="#_x0000_t75" style="width:127.5pt;height:468.75pt" fillcolor="window">
                  <v:imagedata r:id="rId26" o:title="" gain="112993f"/>
                </v:shape>
              </w:pict>
            </w:r>
          </w:p>
        </w:tc>
      </w:tr>
    </w:tbl>
    <w:p w:rsidR="00AF2718" w:rsidRPr="00AF2718" w:rsidRDefault="00AF2718" w:rsidP="00AF2718">
      <w:pPr>
        <w:shd w:val="clear" w:color="auto" w:fill="FFFFFF"/>
        <w:autoSpaceDE w:val="0"/>
        <w:autoSpaceDN w:val="0"/>
        <w:adjustRightInd w:val="0"/>
        <w:rPr>
          <w:color w:val="000000"/>
        </w:rPr>
      </w:pPr>
    </w:p>
    <w:p w:rsidR="00AF2718" w:rsidRPr="00AF2718" w:rsidRDefault="00AF2718" w:rsidP="00AF2718">
      <w:pPr>
        <w:shd w:val="clear" w:color="auto" w:fill="FFFFFF"/>
        <w:autoSpaceDE w:val="0"/>
        <w:autoSpaceDN w:val="0"/>
        <w:adjustRightInd w:val="0"/>
      </w:pPr>
    </w:p>
    <w:p w:rsidR="00AF2718" w:rsidRPr="00AF2718" w:rsidRDefault="00AF2718" w:rsidP="00AF2718">
      <w:pPr>
        <w:autoSpaceDE w:val="0"/>
        <w:autoSpaceDN w:val="0"/>
        <w:adjustRightInd w:val="0"/>
      </w:pPr>
    </w:p>
    <w:p w:rsidR="00AF2718" w:rsidRPr="00AF2718" w:rsidRDefault="00AF2718" w:rsidP="00AF2718">
      <w:pPr>
        <w:autoSpaceDE w:val="0"/>
        <w:autoSpaceDN w:val="0"/>
        <w:adjustRightInd w:val="0"/>
      </w:pPr>
    </w:p>
    <w:p w:rsidR="00AF2718" w:rsidRPr="00AF2718" w:rsidRDefault="00AF2718" w:rsidP="00AF2718">
      <w:pPr>
        <w:autoSpaceDE w:val="0"/>
        <w:autoSpaceDN w:val="0"/>
        <w:adjustRightInd w:val="0"/>
      </w:pPr>
    </w:p>
    <w:p w:rsidR="00AF2718" w:rsidRPr="00AF2718" w:rsidRDefault="00AF2718" w:rsidP="00AF2718">
      <w:pPr>
        <w:autoSpaceDE w:val="0"/>
        <w:autoSpaceDN w:val="0"/>
        <w:adjustRightInd w:val="0"/>
      </w:pPr>
    </w:p>
    <w:p w:rsidR="00AF2718" w:rsidRPr="00AF2718" w:rsidRDefault="00AF2718" w:rsidP="00AF2718">
      <w:pPr>
        <w:autoSpaceDE w:val="0"/>
        <w:autoSpaceDN w:val="0"/>
        <w:adjustRightInd w:val="0"/>
      </w:pPr>
    </w:p>
    <w:p w:rsidR="00AF2718" w:rsidRPr="00AF2718" w:rsidRDefault="00AF2718" w:rsidP="00AF2718">
      <w:pPr>
        <w:autoSpaceDE w:val="0"/>
        <w:autoSpaceDN w:val="0"/>
        <w:adjustRightInd w:val="0"/>
      </w:pPr>
    </w:p>
    <w:p w:rsidR="00AF2718" w:rsidRPr="00AF2718" w:rsidRDefault="00AF2718" w:rsidP="00AF2718">
      <w:pPr>
        <w:autoSpaceDE w:val="0"/>
        <w:autoSpaceDN w:val="0"/>
        <w:adjustRightInd w:val="0"/>
      </w:pPr>
    </w:p>
    <w:p w:rsidR="00AF2718" w:rsidRPr="00AF2718" w:rsidRDefault="00AF2718" w:rsidP="00AF2718">
      <w:pPr>
        <w:autoSpaceDE w:val="0"/>
        <w:autoSpaceDN w:val="0"/>
        <w:adjustRightInd w:val="0"/>
      </w:pPr>
    </w:p>
    <w:p w:rsidR="00AF2718" w:rsidRPr="00AF2718" w:rsidRDefault="00AF2718" w:rsidP="00AF2718">
      <w:pPr>
        <w:autoSpaceDE w:val="0"/>
        <w:autoSpaceDN w:val="0"/>
        <w:adjustRightInd w:val="0"/>
      </w:pPr>
    </w:p>
    <w:p w:rsidR="00AF2718" w:rsidRPr="00AF2718" w:rsidRDefault="00AF2718" w:rsidP="00AF2718">
      <w:pPr>
        <w:autoSpaceDE w:val="0"/>
        <w:autoSpaceDN w:val="0"/>
        <w:adjustRightInd w:val="0"/>
      </w:pPr>
    </w:p>
    <w:p w:rsidR="00AF2718" w:rsidRPr="00AF2718" w:rsidRDefault="00AF2718" w:rsidP="00AF2718">
      <w:pPr>
        <w:autoSpaceDE w:val="0"/>
        <w:autoSpaceDN w:val="0"/>
        <w:adjustRightInd w:val="0"/>
      </w:pPr>
    </w:p>
    <w:p w:rsidR="00AF2718" w:rsidRPr="00AF2718" w:rsidRDefault="00AF2718" w:rsidP="00AF2718">
      <w:pPr>
        <w:autoSpaceDE w:val="0"/>
        <w:autoSpaceDN w:val="0"/>
        <w:adjustRightInd w:val="0"/>
      </w:pPr>
    </w:p>
    <w:p w:rsidR="00AF2718" w:rsidRPr="00AF2718" w:rsidRDefault="00AF2718" w:rsidP="00AF2718">
      <w:pPr>
        <w:autoSpaceDE w:val="0"/>
        <w:autoSpaceDN w:val="0"/>
        <w:adjustRightInd w:val="0"/>
      </w:pPr>
    </w:p>
    <w:p w:rsidR="00AF2718" w:rsidRPr="00AF2718" w:rsidRDefault="00AF2718" w:rsidP="00AF2718">
      <w:pPr>
        <w:autoSpaceDE w:val="0"/>
        <w:autoSpaceDN w:val="0"/>
        <w:adjustRightInd w:val="0"/>
      </w:pPr>
    </w:p>
    <w:p w:rsidR="00AF2718" w:rsidRPr="00AF2718" w:rsidRDefault="00AF2718" w:rsidP="00AF2718">
      <w:pPr>
        <w:autoSpaceDE w:val="0"/>
        <w:autoSpaceDN w:val="0"/>
        <w:adjustRightInd w:val="0"/>
        <w:jc w:val="right"/>
      </w:pPr>
      <w:r w:rsidRPr="00AF2718">
        <w:t>Продолжение таблицы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00"/>
        <w:gridCol w:w="3523"/>
      </w:tblGrid>
      <w:tr w:rsidR="00AF2718" w:rsidRPr="00AF2718">
        <w:tc>
          <w:tcPr>
            <w:tcW w:w="648" w:type="dxa"/>
          </w:tcPr>
          <w:p w:rsidR="00AF2718" w:rsidRPr="00AF2718" w:rsidRDefault="00AF2718" w:rsidP="00AF2718">
            <w:pPr>
              <w:autoSpaceDE w:val="0"/>
              <w:autoSpaceDN w:val="0"/>
              <w:adjustRightInd w:val="0"/>
            </w:pPr>
            <w:r w:rsidRPr="00AF2718">
              <w:t>12</w:t>
            </w:r>
          </w:p>
          <w:p w:rsidR="00AF2718" w:rsidRPr="00AF2718" w:rsidRDefault="00AF2718" w:rsidP="00AF2718">
            <w:pPr>
              <w:autoSpaceDE w:val="0"/>
              <w:autoSpaceDN w:val="0"/>
              <w:adjustRightInd w:val="0"/>
            </w:pPr>
          </w:p>
          <w:p w:rsidR="00AF2718" w:rsidRPr="00AF2718" w:rsidRDefault="00AF2718" w:rsidP="00AF2718">
            <w:pPr>
              <w:autoSpaceDE w:val="0"/>
              <w:autoSpaceDN w:val="0"/>
              <w:adjustRightInd w:val="0"/>
            </w:pPr>
          </w:p>
          <w:p w:rsidR="00AF2718" w:rsidRPr="00AF2718" w:rsidRDefault="00AF2718" w:rsidP="00AF2718">
            <w:pPr>
              <w:autoSpaceDE w:val="0"/>
              <w:autoSpaceDN w:val="0"/>
              <w:adjustRightInd w:val="0"/>
            </w:pPr>
          </w:p>
          <w:p w:rsidR="00AF2718" w:rsidRPr="00AF2718" w:rsidRDefault="00AF2718" w:rsidP="00AF2718">
            <w:pPr>
              <w:autoSpaceDE w:val="0"/>
              <w:autoSpaceDN w:val="0"/>
              <w:adjustRightInd w:val="0"/>
            </w:pPr>
          </w:p>
          <w:p w:rsidR="00AF2718" w:rsidRPr="00AF2718" w:rsidRDefault="00AF2718" w:rsidP="00AF2718">
            <w:pPr>
              <w:autoSpaceDE w:val="0"/>
              <w:autoSpaceDN w:val="0"/>
              <w:adjustRightInd w:val="0"/>
            </w:pPr>
          </w:p>
          <w:p w:rsidR="00AF2718" w:rsidRPr="00AF2718" w:rsidRDefault="00AF2718" w:rsidP="00AF2718">
            <w:pPr>
              <w:autoSpaceDE w:val="0"/>
              <w:autoSpaceDN w:val="0"/>
              <w:adjustRightInd w:val="0"/>
            </w:pPr>
          </w:p>
          <w:p w:rsidR="00AF2718" w:rsidRPr="00AF2718" w:rsidRDefault="00AF2718" w:rsidP="00AF2718">
            <w:pPr>
              <w:autoSpaceDE w:val="0"/>
              <w:autoSpaceDN w:val="0"/>
              <w:adjustRightInd w:val="0"/>
            </w:pPr>
          </w:p>
          <w:p w:rsidR="00AF2718" w:rsidRPr="00AF2718" w:rsidRDefault="00AF2718" w:rsidP="00AF2718">
            <w:pPr>
              <w:autoSpaceDE w:val="0"/>
              <w:autoSpaceDN w:val="0"/>
              <w:adjustRightInd w:val="0"/>
            </w:pPr>
          </w:p>
          <w:p w:rsidR="00AF2718" w:rsidRPr="00AF2718" w:rsidRDefault="00AF2718" w:rsidP="00AF2718">
            <w:pPr>
              <w:autoSpaceDE w:val="0"/>
              <w:autoSpaceDN w:val="0"/>
              <w:adjustRightInd w:val="0"/>
            </w:pPr>
          </w:p>
          <w:p w:rsidR="00AF2718" w:rsidRPr="00AF2718" w:rsidRDefault="00AF2718" w:rsidP="00AF2718">
            <w:pPr>
              <w:autoSpaceDE w:val="0"/>
              <w:autoSpaceDN w:val="0"/>
              <w:adjustRightInd w:val="0"/>
            </w:pPr>
          </w:p>
          <w:p w:rsidR="00AF2718" w:rsidRPr="00AF2718" w:rsidRDefault="00AF2718" w:rsidP="00AF2718">
            <w:pPr>
              <w:autoSpaceDE w:val="0"/>
              <w:autoSpaceDN w:val="0"/>
              <w:adjustRightInd w:val="0"/>
            </w:pPr>
          </w:p>
          <w:p w:rsidR="00AF2718" w:rsidRPr="00AF2718" w:rsidRDefault="00AF2718" w:rsidP="00AF2718">
            <w:pPr>
              <w:autoSpaceDE w:val="0"/>
              <w:autoSpaceDN w:val="0"/>
              <w:adjustRightInd w:val="0"/>
            </w:pPr>
          </w:p>
          <w:p w:rsidR="00AF2718" w:rsidRPr="00AF2718" w:rsidRDefault="00AF2718" w:rsidP="00AF2718">
            <w:pPr>
              <w:autoSpaceDE w:val="0"/>
              <w:autoSpaceDN w:val="0"/>
              <w:adjustRightInd w:val="0"/>
            </w:pPr>
          </w:p>
          <w:p w:rsidR="00AF2718" w:rsidRPr="00AF2718" w:rsidRDefault="00AF2718" w:rsidP="00AF2718">
            <w:pPr>
              <w:autoSpaceDE w:val="0"/>
              <w:autoSpaceDN w:val="0"/>
              <w:adjustRightInd w:val="0"/>
            </w:pPr>
          </w:p>
          <w:p w:rsidR="00AF2718" w:rsidRPr="00AF2718" w:rsidRDefault="00AF2718" w:rsidP="00AF2718">
            <w:pPr>
              <w:autoSpaceDE w:val="0"/>
              <w:autoSpaceDN w:val="0"/>
              <w:adjustRightInd w:val="0"/>
            </w:pPr>
          </w:p>
          <w:p w:rsidR="00AF2718" w:rsidRPr="00AF2718" w:rsidRDefault="00AF2718" w:rsidP="00AF2718">
            <w:pPr>
              <w:autoSpaceDE w:val="0"/>
              <w:autoSpaceDN w:val="0"/>
              <w:adjustRightInd w:val="0"/>
            </w:pPr>
          </w:p>
          <w:p w:rsidR="00AF2718" w:rsidRPr="00AF2718" w:rsidRDefault="00AF2718" w:rsidP="00AF2718">
            <w:pPr>
              <w:autoSpaceDE w:val="0"/>
              <w:autoSpaceDN w:val="0"/>
              <w:adjustRightInd w:val="0"/>
            </w:pPr>
            <w:r w:rsidRPr="00AF2718">
              <w:t>13</w:t>
            </w:r>
          </w:p>
          <w:p w:rsidR="00AF2718" w:rsidRPr="00AF2718" w:rsidRDefault="00AF2718" w:rsidP="00AF2718">
            <w:pPr>
              <w:autoSpaceDE w:val="0"/>
              <w:autoSpaceDN w:val="0"/>
              <w:adjustRightInd w:val="0"/>
            </w:pPr>
          </w:p>
        </w:tc>
        <w:tc>
          <w:tcPr>
            <w:tcW w:w="5400" w:type="dxa"/>
          </w:tcPr>
          <w:p w:rsidR="00AF2718" w:rsidRPr="00AF2718" w:rsidRDefault="00AF2718" w:rsidP="00AF2718">
            <w:pPr>
              <w:shd w:val="clear" w:color="auto" w:fill="FFFFFF"/>
              <w:autoSpaceDE w:val="0"/>
              <w:autoSpaceDN w:val="0"/>
              <w:adjustRightInd w:val="0"/>
            </w:pPr>
            <w:r w:rsidRPr="00AF2718">
              <w:rPr>
                <w:color w:val="000000"/>
              </w:rPr>
              <w:t>Обмотка реле, контактора и магнитного пускателя. Общее обозначение</w:t>
            </w:r>
          </w:p>
          <w:p w:rsidR="00AF2718" w:rsidRPr="00AF2718" w:rsidRDefault="00AF2718" w:rsidP="00AF2718">
            <w:pPr>
              <w:shd w:val="clear" w:color="auto" w:fill="FFFFFF"/>
              <w:autoSpaceDE w:val="0"/>
              <w:autoSpaceDN w:val="0"/>
              <w:adjustRightInd w:val="0"/>
            </w:pPr>
            <w:r w:rsidRPr="00AF2718">
              <w:rPr>
                <w:color w:val="000000"/>
              </w:rPr>
              <w:t>Примечания: 1. Если необходимо подчеркнуть, что реле однообмоточное, используют следующее обозначение</w:t>
            </w:r>
          </w:p>
          <w:p w:rsidR="00AF2718" w:rsidRPr="00AF2718" w:rsidRDefault="00AF2718" w:rsidP="00AF2718">
            <w:pPr>
              <w:shd w:val="clear" w:color="auto" w:fill="FFFFFF"/>
              <w:autoSpaceDE w:val="0"/>
              <w:autoSpaceDN w:val="0"/>
              <w:adjustRightInd w:val="0"/>
            </w:pPr>
            <w:r w:rsidRPr="00AF2718">
              <w:rPr>
                <w:color w:val="000000"/>
              </w:rPr>
              <w:t>2. Выводы обмотки допускаются изображать по одну сторону прямоугольника</w:t>
            </w:r>
          </w:p>
          <w:p w:rsidR="00AF2718" w:rsidRPr="00AF2718" w:rsidRDefault="00AF2718" w:rsidP="00AF2718">
            <w:pPr>
              <w:shd w:val="clear" w:color="auto" w:fill="FFFFFF"/>
              <w:autoSpaceDE w:val="0"/>
              <w:autoSpaceDN w:val="0"/>
              <w:adjustRightInd w:val="0"/>
            </w:pPr>
            <w:r w:rsidRPr="00AF2718">
              <w:rPr>
                <w:color w:val="000000"/>
              </w:rPr>
              <w:t>3. Если необходимо показать вид обмотки реле, используют следующие обозначения:</w:t>
            </w:r>
          </w:p>
          <w:p w:rsidR="00AF2718" w:rsidRPr="00AF2718" w:rsidRDefault="00AF2718" w:rsidP="00AF2718">
            <w:pPr>
              <w:shd w:val="clear" w:color="auto" w:fill="FFFFFF"/>
              <w:autoSpaceDE w:val="0"/>
              <w:autoSpaceDN w:val="0"/>
              <w:adjustRightInd w:val="0"/>
            </w:pPr>
            <w:r w:rsidRPr="00AF2718">
              <w:rPr>
                <w:color w:val="000000"/>
              </w:rPr>
              <w:t>а) обмотка токовая</w:t>
            </w:r>
          </w:p>
          <w:p w:rsidR="00AF2718" w:rsidRPr="00AF2718" w:rsidRDefault="00AF2718" w:rsidP="00AF2718">
            <w:pPr>
              <w:shd w:val="clear" w:color="auto" w:fill="FFFFFF"/>
              <w:autoSpaceDE w:val="0"/>
              <w:autoSpaceDN w:val="0"/>
              <w:adjustRightInd w:val="0"/>
              <w:rPr>
                <w:color w:val="000000"/>
              </w:rPr>
            </w:pPr>
            <w:r w:rsidRPr="00AF2718">
              <w:rPr>
                <w:color w:val="000000"/>
              </w:rPr>
              <w:t>б) обмотка напряжения</w:t>
            </w:r>
          </w:p>
          <w:p w:rsidR="00AF2718" w:rsidRPr="00AF2718" w:rsidRDefault="00AF2718" w:rsidP="00AF2718">
            <w:pPr>
              <w:shd w:val="clear" w:color="auto" w:fill="FFFFFF"/>
              <w:autoSpaceDE w:val="0"/>
              <w:autoSpaceDN w:val="0"/>
              <w:adjustRightInd w:val="0"/>
            </w:pPr>
            <w:r w:rsidRPr="00AF2718">
              <w:rPr>
                <w:color w:val="000000"/>
              </w:rPr>
              <w:t>4. Допускается для изображения обмоток реле, контакторов и магнитных пускателей применять следующие обозначения:</w:t>
            </w:r>
          </w:p>
          <w:p w:rsidR="00AF2718" w:rsidRPr="00AF2718" w:rsidRDefault="00AF2718" w:rsidP="00AF2718">
            <w:pPr>
              <w:shd w:val="clear" w:color="auto" w:fill="FFFFFF"/>
              <w:autoSpaceDE w:val="0"/>
              <w:autoSpaceDN w:val="0"/>
              <w:adjustRightInd w:val="0"/>
              <w:rPr>
                <w:color w:val="000000"/>
              </w:rPr>
            </w:pPr>
            <w:r w:rsidRPr="00AF2718">
              <w:rPr>
                <w:color w:val="000000"/>
              </w:rPr>
              <w:t>а) обмотка реле токовая последовательная</w:t>
            </w:r>
          </w:p>
          <w:p w:rsidR="00AF2718" w:rsidRPr="00AF2718" w:rsidRDefault="00AF2718" w:rsidP="00AF2718">
            <w:pPr>
              <w:shd w:val="clear" w:color="auto" w:fill="FFFFFF"/>
              <w:autoSpaceDE w:val="0"/>
              <w:autoSpaceDN w:val="0"/>
              <w:adjustRightInd w:val="0"/>
            </w:pPr>
          </w:p>
          <w:p w:rsidR="00AF2718" w:rsidRPr="00AF2718" w:rsidRDefault="00AF2718" w:rsidP="00AF2718">
            <w:pPr>
              <w:shd w:val="clear" w:color="auto" w:fill="FFFFFF"/>
              <w:autoSpaceDE w:val="0"/>
              <w:autoSpaceDN w:val="0"/>
              <w:adjustRightInd w:val="0"/>
              <w:rPr>
                <w:color w:val="000000"/>
              </w:rPr>
            </w:pPr>
            <w:r w:rsidRPr="00AF2718">
              <w:rPr>
                <w:color w:val="000000"/>
              </w:rPr>
              <w:t>6) обмотка реле напряжения параллельная</w:t>
            </w:r>
          </w:p>
          <w:p w:rsidR="00AF2718" w:rsidRPr="00AF2718" w:rsidRDefault="00AF2718" w:rsidP="00AF2718">
            <w:pPr>
              <w:shd w:val="clear" w:color="auto" w:fill="FFFFFF"/>
              <w:autoSpaceDE w:val="0"/>
              <w:autoSpaceDN w:val="0"/>
              <w:adjustRightInd w:val="0"/>
            </w:pPr>
          </w:p>
          <w:p w:rsidR="00AF2718" w:rsidRPr="00AF2718" w:rsidRDefault="00AF2718" w:rsidP="00AF2718">
            <w:pPr>
              <w:shd w:val="clear" w:color="auto" w:fill="FFFFFF"/>
              <w:autoSpaceDE w:val="0"/>
              <w:autoSpaceDN w:val="0"/>
              <w:adjustRightInd w:val="0"/>
              <w:rPr>
                <w:color w:val="000000"/>
              </w:rPr>
            </w:pPr>
            <w:r w:rsidRPr="00AF2718">
              <w:rPr>
                <w:color w:val="000000"/>
              </w:rPr>
              <w:t>в) обмотка контактора и магнитного</w:t>
            </w:r>
            <w:r w:rsidRPr="00AF2718">
              <w:t xml:space="preserve"> </w:t>
            </w:r>
            <w:r w:rsidRPr="00AF2718">
              <w:rPr>
                <w:color w:val="000000"/>
              </w:rPr>
              <w:t>пускателя</w:t>
            </w:r>
          </w:p>
          <w:p w:rsidR="00AF2718" w:rsidRPr="00AF2718" w:rsidRDefault="00AF2718" w:rsidP="00AF2718">
            <w:pPr>
              <w:shd w:val="clear" w:color="auto" w:fill="FFFFFF"/>
              <w:autoSpaceDE w:val="0"/>
              <w:autoSpaceDN w:val="0"/>
              <w:adjustRightInd w:val="0"/>
            </w:pPr>
          </w:p>
          <w:p w:rsidR="00AF2718" w:rsidRPr="00AF2718" w:rsidRDefault="00AF2718" w:rsidP="00AF2718">
            <w:pPr>
              <w:shd w:val="clear" w:color="auto" w:fill="FFFFFF"/>
              <w:autoSpaceDE w:val="0"/>
              <w:autoSpaceDN w:val="0"/>
              <w:adjustRightInd w:val="0"/>
            </w:pPr>
            <w:r w:rsidRPr="00AF2718">
              <w:rPr>
                <w:color w:val="000000"/>
              </w:rPr>
              <w:t>Обмотка электромагнитного реле с указанием выдержки времени:</w:t>
            </w:r>
          </w:p>
          <w:p w:rsidR="00AF2718" w:rsidRPr="00AF2718" w:rsidRDefault="00AF2718" w:rsidP="00AF2718">
            <w:pPr>
              <w:shd w:val="clear" w:color="auto" w:fill="FFFFFF"/>
              <w:autoSpaceDE w:val="0"/>
              <w:autoSpaceDN w:val="0"/>
              <w:adjustRightInd w:val="0"/>
            </w:pPr>
            <w:r w:rsidRPr="00AF2718">
              <w:rPr>
                <w:color w:val="000000"/>
              </w:rPr>
              <w:t>а) с замедлением при срабатывании</w:t>
            </w:r>
          </w:p>
          <w:p w:rsidR="00AF2718" w:rsidRPr="00AF2718" w:rsidRDefault="00AF2718" w:rsidP="00AF2718">
            <w:pPr>
              <w:jc w:val="both"/>
            </w:pPr>
            <w:r w:rsidRPr="00AF2718">
              <w:rPr>
                <w:color w:val="000000"/>
              </w:rPr>
              <w:t>б) с замедлением при отпускании</w:t>
            </w:r>
          </w:p>
          <w:p w:rsidR="00AF2718" w:rsidRPr="00AF2718" w:rsidRDefault="00AF2718" w:rsidP="00AF2718">
            <w:pPr>
              <w:autoSpaceDE w:val="0"/>
              <w:autoSpaceDN w:val="0"/>
              <w:adjustRightInd w:val="0"/>
            </w:pPr>
          </w:p>
        </w:tc>
        <w:tc>
          <w:tcPr>
            <w:tcW w:w="3523" w:type="dxa"/>
          </w:tcPr>
          <w:p w:rsidR="00AF2718" w:rsidRPr="00AF2718" w:rsidRDefault="006B6A06" w:rsidP="00AF2718">
            <w:pPr>
              <w:autoSpaceDE w:val="0"/>
              <w:autoSpaceDN w:val="0"/>
              <w:adjustRightInd w:val="0"/>
              <w:jc w:val="center"/>
            </w:pPr>
            <w:r>
              <w:pict>
                <v:shape id="_x0000_i1028" type="#_x0000_t75" style="width:96pt;height:462pt" fillcolor="window">
                  <v:imagedata r:id="rId27" o:title="" gain="126031f"/>
                </v:shape>
              </w:pict>
            </w:r>
          </w:p>
        </w:tc>
      </w:tr>
    </w:tbl>
    <w:p w:rsidR="00AF2718" w:rsidRPr="00AF2718" w:rsidRDefault="00AF2718" w:rsidP="00AF2718">
      <w:pPr>
        <w:autoSpaceDE w:val="0"/>
        <w:autoSpaceDN w:val="0"/>
        <w:adjustRightInd w:val="0"/>
      </w:pPr>
    </w:p>
    <w:p w:rsidR="00AF2718" w:rsidRPr="00AF2718" w:rsidRDefault="00AF2718" w:rsidP="00AF2718">
      <w:pPr>
        <w:autoSpaceDE w:val="0"/>
        <w:autoSpaceDN w:val="0"/>
        <w:adjustRightInd w:val="0"/>
      </w:pPr>
    </w:p>
    <w:p w:rsidR="00AF2718" w:rsidRPr="00AF2718" w:rsidRDefault="00AF2718" w:rsidP="00AF2718">
      <w:pPr>
        <w:numPr>
          <w:ilvl w:val="0"/>
          <w:numId w:val="6"/>
        </w:numPr>
        <w:ind w:left="0" w:firstLine="540"/>
        <w:jc w:val="both"/>
      </w:pPr>
      <w:r w:rsidRPr="00AF2718">
        <w:t>Все части одного и того же аппарата обязательно обозначаются одной и той же буквой. Это позволяет определить какому именно аппарату принадлежат данные контакты, катушка и т.д. Например, на схеме (рис. 2) все части контактора «Вперед» - обозначены буквой (В).</w:t>
      </w:r>
    </w:p>
    <w:p w:rsidR="00AF2718" w:rsidRPr="00AF2718" w:rsidRDefault="00AF2718" w:rsidP="00AF2718">
      <w:pPr>
        <w:pStyle w:val="21"/>
        <w:spacing w:line="240" w:lineRule="auto"/>
      </w:pPr>
      <w:r w:rsidRPr="00AF2718">
        <w:t>Если аппарат имеет несколько однотипных элементов, то они нумеруются порядковыми номерами. Порядковый номер элемента ставится после буквенного обозначения. Например, если контактор 1К имеет два размыкающих контакта, то они обозначаются 1К 1 и 1К 2.</w:t>
      </w:r>
    </w:p>
    <w:p w:rsidR="00AF2718" w:rsidRPr="00AF2718" w:rsidRDefault="00AF2718" w:rsidP="00AF2718">
      <w:pPr>
        <w:numPr>
          <w:ilvl w:val="0"/>
          <w:numId w:val="6"/>
        </w:numPr>
        <w:ind w:left="0" w:firstLine="540"/>
        <w:jc w:val="both"/>
      </w:pPr>
      <w:r w:rsidRPr="00AF2718">
        <w:t>Схема изображается в так называемом начальном положении (состоянии), когда электропитание на катушках контакторов и реле отсутствует (схема обесточена) и когда отсутствуют всякие механические воздействия на контактные системы и командоаппараты (кнопки управления не нажаты, командо -  контролеры находятся в нулевом положении).</w:t>
      </w:r>
    </w:p>
    <w:p w:rsidR="00AF2718" w:rsidRPr="00AF2718" w:rsidRDefault="00AF2718" w:rsidP="00AF2718">
      <w:pPr>
        <w:pStyle w:val="21"/>
        <w:spacing w:line="240" w:lineRule="auto"/>
      </w:pPr>
      <w:r w:rsidRPr="00AF2718">
        <w:t>В нормальном положении замыкающие контакты находятся в разомкнутом состоянии, а размыкающие – в замкнутом состоянии.</w:t>
      </w:r>
    </w:p>
    <w:p w:rsidR="00AF2718" w:rsidRPr="00AF2718" w:rsidRDefault="00AF2718" w:rsidP="00AF2718">
      <w:pPr>
        <w:numPr>
          <w:ilvl w:val="0"/>
          <w:numId w:val="6"/>
        </w:numPr>
        <w:ind w:left="0" w:firstLine="540"/>
        <w:jc w:val="both"/>
      </w:pPr>
      <w:r w:rsidRPr="00AF2718">
        <w:t>Каждый зажим, соединяющий два и более провода, обозначается цифрой. Зажимы, имеющие общую точку соединения, обозначаются одной и той же цифрой.</w:t>
      </w:r>
    </w:p>
    <w:p w:rsidR="00AF2718" w:rsidRPr="00AF2718" w:rsidRDefault="00AF2718" w:rsidP="00AF2718">
      <w:pPr>
        <w:numPr>
          <w:ilvl w:val="0"/>
          <w:numId w:val="6"/>
        </w:numPr>
        <w:ind w:left="0" w:firstLine="540"/>
        <w:jc w:val="both"/>
      </w:pPr>
      <w:r w:rsidRPr="00AF2718">
        <w:t>Главные силовые цепи, по которым протекают силовые токи двигателей, генераторов: изображаются толстыми (жирными) линиями. Вспомогательные цепи, по которым протекают токи катушек контакторов, реле управления, реле сигнализации, блокировки и других вспомогательных элементов изображаются тонкими линиями. Толщина их примерно в два раза меньше толщины линий силовых цепей.</w:t>
      </w:r>
    </w:p>
    <w:p w:rsidR="00AF2718" w:rsidRPr="00AF2718" w:rsidRDefault="006B6A06" w:rsidP="00AF2718">
      <w:pPr>
        <w:numPr>
          <w:ilvl w:val="0"/>
          <w:numId w:val="6"/>
        </w:numPr>
        <w:ind w:left="0" w:firstLine="540"/>
        <w:jc w:val="both"/>
      </w:pPr>
      <w:r>
        <w:rPr>
          <w:noProof/>
        </w:rPr>
        <w:pict>
          <v:shape id="_x0000_s1045" type="#_x0000_t75" style="position:absolute;left:0;text-align:left;margin-left:117pt;margin-top:54.65pt;width:261pt;height:231.7pt;z-index:251651072" o:allowincell="f">
            <v:imagedata r:id="rId28" o:title="" gain="112993f" blacklevel="-3932f"/>
            <w10:wrap type="topAndBottom"/>
          </v:shape>
        </w:pict>
      </w:r>
      <w:r w:rsidR="00AF2718" w:rsidRPr="00AF2718">
        <w:t>При чтении схемы последовательно рассматриваются состояния всех элементов схемы и их взаимное действие.</w:t>
      </w:r>
    </w:p>
    <w:p w:rsidR="00AF2718" w:rsidRPr="00AF2718" w:rsidRDefault="00AF2718" w:rsidP="00AF2718">
      <w:pPr>
        <w:autoSpaceDE w:val="0"/>
        <w:autoSpaceDN w:val="0"/>
        <w:adjustRightInd w:val="0"/>
      </w:pPr>
    </w:p>
    <w:p w:rsidR="00AF2718" w:rsidRPr="00AF2718" w:rsidRDefault="00AF2718" w:rsidP="00AF2718">
      <w:pPr>
        <w:jc w:val="center"/>
      </w:pPr>
      <w:r w:rsidRPr="00AF2718">
        <w:t>Рис. 1.</w:t>
      </w:r>
    </w:p>
    <w:p w:rsidR="00AF2718" w:rsidRPr="00AF2718" w:rsidRDefault="00AF2718" w:rsidP="00AF2718">
      <w:pPr>
        <w:ind w:firstLine="748"/>
        <w:jc w:val="both"/>
      </w:pPr>
      <w:r w:rsidRPr="00AF2718">
        <w:t>На рис. 1 изображена развернутая схема нереверсивного магнитного пускателя, предназначенная для управления трехфазным короткозамкнутым двигателем в наладочном «толчковом» режиме. Для пускания двигателя необходимо включить рубильник и нажать кнопку «Пуск». При этом оживляется током катушка контактора Л. Ток проходит по цепи: зажим Л</w:t>
      </w:r>
      <w:r w:rsidRPr="00AF2718">
        <w:rPr>
          <w:vertAlign w:val="subscript"/>
        </w:rPr>
        <w:t>1</w:t>
      </w:r>
      <w:r w:rsidRPr="00AF2718">
        <w:t>, размыкающий контакт теплового реле РТ, катушка Л, кнопки «Стоп» и «Пуск», зажим Л</w:t>
      </w:r>
      <w:r w:rsidRPr="00AF2718">
        <w:rPr>
          <w:vertAlign w:val="subscript"/>
        </w:rPr>
        <w:t>3</w:t>
      </w:r>
      <w:r w:rsidRPr="00AF2718">
        <w:t>. Срабатывает контактор Л, замыкаются его силовые контакты Л</w:t>
      </w:r>
      <w:r w:rsidRPr="00AF2718">
        <w:rPr>
          <w:vertAlign w:val="subscript"/>
        </w:rPr>
        <w:t>2</w:t>
      </w:r>
      <w:r w:rsidRPr="00AF2718">
        <w:t>, двигатель подключается к сети и идет в ход.</w:t>
      </w:r>
    </w:p>
    <w:p w:rsidR="00AF2718" w:rsidRPr="00AF2718" w:rsidRDefault="00AF2718" w:rsidP="00AF2718">
      <w:pPr>
        <w:ind w:firstLine="748"/>
        <w:jc w:val="both"/>
      </w:pPr>
      <w:r w:rsidRPr="00AF2718">
        <w:t xml:space="preserve">При отпускании кнопки «Пуск» цепь катушки Л размыкается, так как кнопка «Пуск» с самовозвратом. Катушка контактора Л обесточивается, якорь контактора отпадает, силовые контакты размыкаются и двигатель отключается от сети. </w:t>
      </w:r>
    </w:p>
    <w:p w:rsidR="00AF2718" w:rsidRPr="00AF2718" w:rsidRDefault="00AF2718" w:rsidP="00AF2718">
      <w:pPr>
        <w:ind w:firstLine="748"/>
        <w:jc w:val="both"/>
      </w:pPr>
      <w:r w:rsidRPr="00AF2718">
        <w:t>Такая схема удобна для осуществления пуска двигателя толчками, обычно используется при наладке электроприводов и при точном полуавтоматическом управлении подъемниками и другими механизмами.</w:t>
      </w:r>
    </w:p>
    <w:p w:rsidR="00AF2718" w:rsidRPr="00AF2718" w:rsidRDefault="00AF2718" w:rsidP="00AF2718">
      <w:pPr>
        <w:ind w:firstLine="748"/>
        <w:jc w:val="both"/>
      </w:pPr>
      <w:r w:rsidRPr="00AF2718">
        <w:t>Если в схему ввести блокировочную цепь, с блокировочным контактом Л, шунтирующим кнопку «Пуск», то получается обычная схема магнитного пускателя. В отличие от первоначального варианта схемы при нажатии кнопки «Пуск», катушка контактора Л ставится на самопитание и при отпускании кнопки «Пуск», ток проходит по цепи: зажим Л</w:t>
      </w:r>
      <w:r w:rsidRPr="00AF2718">
        <w:rPr>
          <w:vertAlign w:val="subscript"/>
        </w:rPr>
        <w:t>1</w:t>
      </w:r>
      <w:r w:rsidRPr="00AF2718">
        <w:t>, размыкающий контакт теплового реле РТ, катушка Л, кнопка «Стоп», блок – контакт Л, зажим сети Л</w:t>
      </w:r>
      <w:r w:rsidRPr="00AF2718">
        <w:rPr>
          <w:vertAlign w:val="subscript"/>
        </w:rPr>
        <w:t>3</w:t>
      </w:r>
      <w:r w:rsidRPr="00AF2718">
        <w:t xml:space="preserve">. Силовые контакты Л замкнуты, двигатель включен. Для нормального отключения двигателя необходимо нажать кнопку «Стоп». При этом катушка Л обесточивается, якорь контактора отпадает, размыкаются силовые контакты Л и блок – контакты Л. Аварийные отключения двигателя: при срабатывании тепловой защиты размыкается контакт теплового реле РТ в цепи катушки Л. Далее все происходит также как и при нажатии кнопки «Стоп». Эта схема обладает нулевой и минимальной защитой. Эти функции выполняются контактором. На рис. 2 приведена схема реверсивного магнитного пускателя, с помощью которого осуществляется реверсирование трехфазного электродвигателя. С помощью контактора «Вперед», обозначенного буквой В, двигатель включается в прямом направлении. С помощью контактора «Назад», обозначенного буквой Н, меняются местами два провода линии и двигатель включается в обратном направлении. В цепи катушек контакторов В и Н включена кнопочная станция с тремя кнопками: кнопкой «Стоп», которая является общей, может разрывать цепь катушек (В) и (Н). Кнопкой «Вперед», имеющей замыкающий контакт цепи катушки (В) и размыкающий контакт  в цепи катушки контактора (Н). Кнопкой «Назад», имеющей также два контакта размыкающий и замыкающий. Механические связи контакторов показываются пунктирной линией. В кнопках «Вперед» и «Назад» замыкающие контакты служат для пуска двигателя соответственно вперед или назад. Размыкающие контакты этих кнопок являются блокировочными. Они запрещают (блокируют) одновременное срабатывание контакторов (В) и (Н) при случайном одновременном нажатии кнопки «Вперед» и кнопки «Назад», т.к. это привело бы к короткому замыканию силовой линии. </w:t>
      </w:r>
    </w:p>
    <w:p w:rsidR="00AF2718" w:rsidRPr="00AF2718" w:rsidRDefault="006B6A06" w:rsidP="00AF2718">
      <w:pPr>
        <w:ind w:firstLine="748"/>
        <w:jc w:val="center"/>
      </w:pPr>
      <w:r>
        <w:rPr>
          <w:noProof/>
        </w:rPr>
        <w:pict>
          <v:shape id="_x0000_s1046" type="#_x0000_t75" style="position:absolute;left:0;text-align:left;margin-left:117pt;margin-top:6.8pt;width:256.8pt;height:261pt;z-index:251652096" o:allowincell="f">
            <v:imagedata r:id="rId21" o:title="" gain="112993f"/>
            <w10:wrap type="topAndBottom"/>
          </v:shape>
        </w:pict>
      </w:r>
      <w:r w:rsidR="00AF2718" w:rsidRPr="00AF2718">
        <w:t>Рис.2.</w:t>
      </w:r>
    </w:p>
    <w:p w:rsidR="00AF2718" w:rsidRPr="00AF2718" w:rsidRDefault="00AF2718" w:rsidP="00AF2718">
      <w:pPr>
        <w:ind w:firstLine="748"/>
        <w:jc w:val="both"/>
      </w:pPr>
      <w:r w:rsidRPr="00AF2718">
        <w:t>Блокировка от одновременного замыкания силовых контактов «Вперед» и «Назад» иногда выполняется с помощью механических защелок или с помощью размыкающих блок – контактов самих контакторов. Реверсивный пускатель может иметь нулевую, минимальную и тепловую защиты.</w:t>
      </w:r>
    </w:p>
    <w:p w:rsidR="00AF2718" w:rsidRPr="00AF2718" w:rsidRDefault="00AF2718" w:rsidP="00AF2718">
      <w:pPr>
        <w:ind w:firstLine="748"/>
        <w:jc w:val="both"/>
      </w:pPr>
    </w:p>
    <w:p w:rsidR="00AF2718" w:rsidRPr="00AF2718" w:rsidRDefault="00AF2718" w:rsidP="00AF2718">
      <w:pPr>
        <w:ind w:firstLine="748"/>
        <w:jc w:val="both"/>
      </w:pPr>
    </w:p>
    <w:p w:rsidR="00AF2718" w:rsidRPr="00AF2718" w:rsidRDefault="00AF2718" w:rsidP="00AF2718">
      <w:pPr>
        <w:ind w:firstLine="748"/>
        <w:jc w:val="center"/>
        <w:rPr>
          <w:b/>
          <w:u w:val="single"/>
        </w:rPr>
      </w:pPr>
      <w:r w:rsidRPr="00AF2718">
        <w:rPr>
          <w:b/>
          <w:u w:val="single"/>
        </w:rPr>
        <w:t>ПРОГРАММА И ПОРЯДОК ВЫПОЛНЕНИЯ РАБОТЫ.</w:t>
      </w:r>
    </w:p>
    <w:p w:rsidR="00AF2718" w:rsidRPr="00AF2718" w:rsidRDefault="00AF2718" w:rsidP="00AF2718">
      <w:pPr>
        <w:ind w:firstLine="748"/>
        <w:jc w:val="both"/>
        <w:rPr>
          <w:b/>
          <w:u w:val="single"/>
        </w:rPr>
      </w:pPr>
    </w:p>
    <w:p w:rsidR="00AF2718" w:rsidRPr="00AF2718" w:rsidRDefault="00AF2718" w:rsidP="00AF2718">
      <w:pPr>
        <w:numPr>
          <w:ilvl w:val="0"/>
          <w:numId w:val="7"/>
        </w:numPr>
        <w:tabs>
          <w:tab w:val="clear" w:pos="1468"/>
        </w:tabs>
        <w:ind w:left="0" w:firstLine="540"/>
        <w:jc w:val="both"/>
      </w:pPr>
      <w:r w:rsidRPr="00AF2718">
        <w:t>Изучить конструкции нереверсивных и реверсивных магнитных пускателей, представленных в натуре на лабораторном стенде, а также по плакатам.</w:t>
      </w:r>
    </w:p>
    <w:p w:rsidR="00AF2718" w:rsidRPr="00AF2718" w:rsidRDefault="00AF2718" w:rsidP="00AF2718">
      <w:pPr>
        <w:pStyle w:val="21"/>
        <w:spacing w:line="240" w:lineRule="auto"/>
        <w:ind w:firstLine="540"/>
      </w:pPr>
      <w:r w:rsidRPr="00AF2718">
        <w:t>Найти основные части контакторов и тепловых реле, указать их назначение.</w:t>
      </w:r>
    </w:p>
    <w:p w:rsidR="00AF2718" w:rsidRPr="00AF2718" w:rsidRDefault="00AF2718" w:rsidP="00AF2718">
      <w:pPr>
        <w:ind w:firstLine="540"/>
        <w:jc w:val="both"/>
      </w:pPr>
      <w:r w:rsidRPr="00AF2718">
        <w:rPr>
          <w:b/>
          <w:i/>
          <w:u w:val="single"/>
        </w:rPr>
        <w:t>ПРЕДУПРЕЖДЕНИЕ:</w:t>
      </w:r>
      <w:r w:rsidRPr="00AF2718">
        <w:t xml:space="preserve"> ЗАПРЕЩАЕТСЯ РАЗБИРАТЬ КОНТАКТОРЫ И ТЕПЛОВЫЕ РЕЛЕ, ПРЕДСТАВЛЕННЫЕ НА СТЕНДЕ В РАЗОБРАННОМ ВИДЕ.</w:t>
      </w:r>
    </w:p>
    <w:p w:rsidR="00AF2718" w:rsidRPr="00AF2718" w:rsidRDefault="00AF2718" w:rsidP="00AF2718">
      <w:pPr>
        <w:numPr>
          <w:ilvl w:val="0"/>
          <w:numId w:val="7"/>
        </w:numPr>
        <w:tabs>
          <w:tab w:val="clear" w:pos="1468"/>
        </w:tabs>
        <w:ind w:left="0" w:firstLine="540"/>
        <w:jc w:val="both"/>
      </w:pPr>
      <w:r w:rsidRPr="00AF2718">
        <w:t>Собрать схемы нереверсивного магнитного пускателя для управления короткозамкнутым двигателем и испытать их в наладочном и обыкновенном режимах работы (рис. 1).</w:t>
      </w:r>
    </w:p>
    <w:p w:rsidR="00AF2718" w:rsidRPr="00AF2718" w:rsidRDefault="00AF2718" w:rsidP="00AF2718">
      <w:pPr>
        <w:numPr>
          <w:ilvl w:val="0"/>
          <w:numId w:val="7"/>
        </w:numPr>
        <w:tabs>
          <w:tab w:val="clear" w:pos="1468"/>
        </w:tabs>
        <w:ind w:left="0" w:firstLine="540"/>
        <w:jc w:val="both"/>
      </w:pPr>
      <w:r w:rsidRPr="00AF2718">
        <w:t>Исследовать действие нулевой защиты. Напряжение снимать и восстанавливать на пускателе с помощью сетевого рубильника.</w:t>
      </w:r>
    </w:p>
    <w:p w:rsidR="00AF2718" w:rsidRPr="00AF2718" w:rsidRDefault="00AF2718" w:rsidP="00AF2718">
      <w:pPr>
        <w:numPr>
          <w:ilvl w:val="0"/>
          <w:numId w:val="7"/>
        </w:numPr>
        <w:tabs>
          <w:tab w:val="clear" w:pos="1468"/>
        </w:tabs>
        <w:ind w:left="0" w:firstLine="540"/>
        <w:jc w:val="both"/>
      </w:pPr>
      <w:r w:rsidRPr="00AF2718">
        <w:t>Исследовать действие тепловой защиты с помощью теплового реле, встроенного в нереверсивный магнитный пускатель. Убедиться, что при загрузке двигателя тормозом до номинального тока двигателя, тепловое реле не отключает двигатель, а при загрузке током больше номинального тепловое реле срабатывает и отключает электродвигатель.</w:t>
      </w:r>
    </w:p>
    <w:p w:rsidR="00AF2718" w:rsidRPr="00AF2718" w:rsidRDefault="00AF2718" w:rsidP="00AF2718">
      <w:pPr>
        <w:ind w:firstLine="708"/>
        <w:jc w:val="both"/>
      </w:pPr>
      <w:r w:rsidRPr="00AF2718">
        <w:rPr>
          <w:b/>
          <w:i/>
          <w:u w:val="single"/>
        </w:rPr>
        <w:t>ПРЕДУПРЕЖДЕНИЕ:</w:t>
      </w:r>
      <w:r w:rsidRPr="00AF2718">
        <w:t xml:space="preserve"> Согласно ГОСТ 183 – 66 нагретый асинхронный двигатель мощностью до 0,6 кВт 50%  перегрузку должен выдерживать в течение 1 минуты, а двигатель мощностью более 0,6 кВт – 2 минуты. Поэтому рекомендуется при постановке опыта двигатель перегружать током не более чем в 1,5 раза по сравнению с номинальным. Время срабатывания теплового реле не должно превышать выше указанную норму. Если тепловое реле не сработало за нормированное время следует считать, что оно не правильно подобрано или отрегулировано и опыт не повторять. Изучение настройки теплового реле предусматривается в последующей лабораторной работе.</w:t>
      </w:r>
    </w:p>
    <w:p w:rsidR="00AF2718" w:rsidRPr="00AF2718" w:rsidRDefault="00AF2718" w:rsidP="00AF2718">
      <w:pPr>
        <w:numPr>
          <w:ilvl w:val="0"/>
          <w:numId w:val="7"/>
        </w:numPr>
        <w:tabs>
          <w:tab w:val="clear" w:pos="1468"/>
          <w:tab w:val="num" w:pos="-360"/>
        </w:tabs>
        <w:ind w:left="0" w:firstLine="540"/>
        <w:jc w:val="both"/>
      </w:pPr>
      <w:r w:rsidRPr="00AF2718">
        <w:t xml:space="preserve">Исследовать действие минимальной защиты по напряжению. Собрать схему рис. 2а и, после проверки ее руководителем занятий, определить наибольшее напряжение </w:t>
      </w:r>
      <w:r w:rsidRPr="00AF2718">
        <w:rPr>
          <w:lang w:val="en-US"/>
        </w:rPr>
        <w:t>U</w:t>
      </w:r>
      <w:r w:rsidRPr="00AF2718">
        <w:rPr>
          <w:vertAlign w:val="subscript"/>
        </w:rPr>
        <w:t xml:space="preserve">опт., </w:t>
      </w:r>
      <w:r w:rsidRPr="00AF2718">
        <w:t xml:space="preserve">, при котором отпадает якорь контактора, и пускатель размыкает цепь двигателя. Затем определить наименьшее напряжение </w:t>
      </w:r>
      <w:r w:rsidRPr="00AF2718">
        <w:rPr>
          <w:lang w:val="en-US"/>
        </w:rPr>
        <w:t>U</w:t>
      </w:r>
      <w:r w:rsidRPr="00AF2718">
        <w:rPr>
          <w:vertAlign w:val="subscript"/>
        </w:rPr>
        <w:t>срб.</w:t>
      </w:r>
      <w:r w:rsidRPr="00AF2718">
        <w:t>, при котором пускатель надежно включается, втягивается якорь контактора и замыкаются силовые контакты.</w:t>
      </w:r>
    </w:p>
    <w:p w:rsidR="00AF2718" w:rsidRPr="00AF2718" w:rsidRDefault="00AF2718" w:rsidP="00AF2718">
      <w:pPr>
        <w:tabs>
          <w:tab w:val="num" w:pos="-360"/>
        </w:tabs>
        <w:ind w:firstLine="540"/>
        <w:jc w:val="both"/>
      </w:pPr>
      <w:r w:rsidRPr="00AF2718">
        <w:rPr>
          <w:b/>
          <w:i/>
          <w:u w:val="single"/>
        </w:rPr>
        <w:t>ПРЕДУПРЕЖДЕНИЕ:</w:t>
      </w:r>
      <w:r w:rsidRPr="00AF2718">
        <w:t xml:space="preserve">  При определении </w:t>
      </w:r>
      <w:r w:rsidRPr="00AF2718">
        <w:rPr>
          <w:lang w:val="en-US"/>
        </w:rPr>
        <w:t>U</w:t>
      </w:r>
      <w:r w:rsidRPr="00AF2718">
        <w:rPr>
          <w:vertAlign w:val="subscript"/>
        </w:rPr>
        <w:t xml:space="preserve">отп. </w:t>
      </w:r>
      <w:r w:rsidRPr="00AF2718">
        <w:t xml:space="preserve"> и </w:t>
      </w:r>
      <w:r w:rsidRPr="00AF2718">
        <w:rPr>
          <w:lang w:val="en-US"/>
        </w:rPr>
        <w:t>U</w:t>
      </w:r>
      <w:r w:rsidRPr="00AF2718">
        <w:rPr>
          <w:vertAlign w:val="subscript"/>
        </w:rPr>
        <w:t xml:space="preserve">срб. </w:t>
      </w:r>
      <w:r w:rsidRPr="00AF2718">
        <w:t xml:space="preserve"> имеется опасность перегрева катушки большими токами, которые возникают при воздушном зазоре в магнитопроводе контактора не равном нулю. Поэтому запрещается держать катушку под током, превышающим нормальный ток, который фиксируется миллиамперметром при номинальном напряжении на катушке и воздушном зазоре практически равен нулю.</w:t>
      </w:r>
    </w:p>
    <w:p w:rsidR="00AF2718" w:rsidRPr="00AF2718" w:rsidRDefault="00AF2718" w:rsidP="00AF2718">
      <w:pPr>
        <w:tabs>
          <w:tab w:val="num" w:pos="-360"/>
        </w:tabs>
        <w:ind w:firstLine="540"/>
        <w:jc w:val="both"/>
      </w:pPr>
      <w:r w:rsidRPr="00AF2718">
        <w:t xml:space="preserve">Рекомендуется при определении </w:t>
      </w:r>
      <w:r w:rsidRPr="00AF2718">
        <w:rPr>
          <w:lang w:val="en-US"/>
        </w:rPr>
        <w:t>U</w:t>
      </w:r>
      <w:r w:rsidRPr="00AF2718">
        <w:rPr>
          <w:vertAlign w:val="subscript"/>
        </w:rPr>
        <w:t>срб.</w:t>
      </w:r>
      <w:r w:rsidRPr="00AF2718">
        <w:t xml:space="preserve"> сначала устанавливать автотрансформатором величину напряжения в цепи катушки, а потом кратковременным нажатием кнопки «Пуск» замыкать цепь катушки, момент срабатывания контактора определять по загоранию лампы, при определении </w:t>
      </w:r>
      <w:r w:rsidRPr="00AF2718">
        <w:rPr>
          <w:lang w:val="en-US"/>
        </w:rPr>
        <w:t>U</w:t>
      </w:r>
      <w:r w:rsidRPr="00AF2718">
        <w:rPr>
          <w:vertAlign w:val="subscript"/>
        </w:rPr>
        <w:t>отп.</w:t>
      </w:r>
      <w:r w:rsidRPr="00AF2718">
        <w:t>- постепенно снижать напряжение при нажатой кнопке «Пуск», момент срабатывания отмечать по погасанию лампы. Вычислить коэффициент возврата.</w:t>
      </w:r>
    </w:p>
    <w:p w:rsidR="00AF2718" w:rsidRPr="00AF2718" w:rsidRDefault="00AF2718" w:rsidP="00AF2718">
      <w:pPr>
        <w:numPr>
          <w:ilvl w:val="0"/>
          <w:numId w:val="7"/>
        </w:numPr>
        <w:tabs>
          <w:tab w:val="clear" w:pos="1468"/>
          <w:tab w:val="num" w:pos="-360"/>
        </w:tabs>
        <w:ind w:left="0" w:firstLine="540"/>
        <w:jc w:val="both"/>
        <w:rPr>
          <w:b/>
          <w:i/>
          <w:u w:val="single"/>
        </w:rPr>
      </w:pPr>
      <w:r w:rsidRPr="00AF2718">
        <w:t>Собрать схему реверсивного магнитного пускателя (рис. 3), после проверки схемы руководителем занятий, испытать ее в действии.</w:t>
      </w:r>
    </w:p>
    <w:p w:rsidR="00AF2718" w:rsidRPr="00AF2718" w:rsidRDefault="00AF2718" w:rsidP="00AF2718">
      <w:pPr>
        <w:pStyle w:val="21"/>
        <w:tabs>
          <w:tab w:val="num" w:pos="-360"/>
        </w:tabs>
        <w:spacing w:line="240" w:lineRule="auto"/>
        <w:ind w:firstLine="540"/>
      </w:pPr>
      <w:r w:rsidRPr="00AF2718">
        <w:t>Проверить действие блокировки запрещающей одновременное включение контакторов (В) и (Н).</w:t>
      </w:r>
    </w:p>
    <w:p w:rsidR="00AF2718" w:rsidRPr="00AF2718" w:rsidRDefault="00AF2718" w:rsidP="00AF2718">
      <w:pPr>
        <w:numPr>
          <w:ilvl w:val="0"/>
          <w:numId w:val="7"/>
        </w:numPr>
        <w:tabs>
          <w:tab w:val="clear" w:pos="1468"/>
          <w:tab w:val="num" w:pos="-360"/>
        </w:tabs>
        <w:ind w:left="0" w:firstLine="540"/>
        <w:jc w:val="both"/>
      </w:pPr>
      <w:r w:rsidRPr="00AF2718">
        <w:t>Подобрать по каталогу пускатель  и тепловое реле для двигателя, указанного преподавателем.</w:t>
      </w:r>
    </w:p>
    <w:p w:rsidR="00AF2718" w:rsidRPr="00AF2718" w:rsidRDefault="00AF2718" w:rsidP="00AF2718">
      <w:pPr>
        <w:numPr>
          <w:ilvl w:val="0"/>
          <w:numId w:val="7"/>
        </w:numPr>
        <w:tabs>
          <w:tab w:val="clear" w:pos="1468"/>
          <w:tab w:val="num" w:pos="-360"/>
        </w:tabs>
        <w:ind w:left="0" w:firstLine="540"/>
        <w:jc w:val="both"/>
      </w:pPr>
      <w:r w:rsidRPr="00AF2718">
        <w:t>Дать анализ результатов опытов. Составить отчет по установленной форме. В отчете обязательно привести все результаты опытов, основные схемы. Указать преимущества магнитных пускателей по сравнению с пускателями ручного управления.</w:t>
      </w:r>
    </w:p>
    <w:p w:rsidR="00AF2718" w:rsidRPr="00AF2718" w:rsidRDefault="00AF2718" w:rsidP="00AF2718"/>
    <w:p w:rsidR="00AF2718" w:rsidRPr="00AF2718" w:rsidRDefault="00AF2718" w:rsidP="00AF2718">
      <w:pPr>
        <w:jc w:val="center"/>
        <w:rPr>
          <w:b/>
        </w:rPr>
      </w:pPr>
      <w:r w:rsidRPr="00AF2718">
        <w:rPr>
          <w:b/>
        </w:rPr>
        <w:t>Характеристики машины постоянного тока, работающей в генераторном режиме.</w:t>
      </w:r>
    </w:p>
    <w:p w:rsidR="00AF2718" w:rsidRPr="00AF2718" w:rsidRDefault="00AF2718" w:rsidP="00AF2718">
      <w:pPr>
        <w:pStyle w:val="1"/>
        <w:ind w:firstLine="540"/>
        <w:rPr>
          <w:rFonts w:ascii="Times New Roman" w:hAnsi="Times New Roman" w:cs="Times New Roman"/>
          <w:b w:val="0"/>
          <w:sz w:val="24"/>
          <w:szCs w:val="24"/>
        </w:rPr>
      </w:pPr>
      <w:r w:rsidRPr="00AF2718">
        <w:rPr>
          <w:rFonts w:ascii="Times New Roman" w:hAnsi="Times New Roman" w:cs="Times New Roman"/>
          <w:sz w:val="24"/>
          <w:szCs w:val="24"/>
          <w:u w:val="single"/>
        </w:rPr>
        <w:t>Цель работы:</w:t>
      </w:r>
      <w:r w:rsidRPr="00AF2718">
        <w:rPr>
          <w:rFonts w:ascii="Times New Roman" w:hAnsi="Times New Roman" w:cs="Times New Roman"/>
          <w:sz w:val="24"/>
          <w:szCs w:val="24"/>
        </w:rPr>
        <w:t xml:space="preserve"> </w:t>
      </w:r>
      <w:r w:rsidRPr="00AF2718">
        <w:rPr>
          <w:rFonts w:ascii="Times New Roman" w:hAnsi="Times New Roman" w:cs="Times New Roman"/>
          <w:b w:val="0"/>
          <w:sz w:val="24"/>
          <w:szCs w:val="24"/>
        </w:rPr>
        <w:t xml:space="preserve">Исследовать электрические свойства генератора постоянного тока снятием опытным путем характеристик: </w:t>
      </w:r>
    </w:p>
    <w:p w:rsidR="00AF2718" w:rsidRPr="00AF2718" w:rsidRDefault="00AF2718" w:rsidP="00AF2718">
      <w:pPr>
        <w:numPr>
          <w:ilvl w:val="0"/>
          <w:numId w:val="8"/>
        </w:numPr>
        <w:tabs>
          <w:tab w:val="clear" w:pos="1980"/>
        </w:tabs>
        <w:ind w:left="0" w:firstLine="540"/>
        <w:jc w:val="both"/>
      </w:pPr>
      <w:r w:rsidRPr="00AF2718">
        <w:t>Холостого хода.</w:t>
      </w:r>
    </w:p>
    <w:p w:rsidR="00AF2718" w:rsidRPr="00AF2718" w:rsidRDefault="00AF2718" w:rsidP="00AF2718">
      <w:pPr>
        <w:numPr>
          <w:ilvl w:val="0"/>
          <w:numId w:val="8"/>
        </w:numPr>
        <w:tabs>
          <w:tab w:val="clear" w:pos="1980"/>
        </w:tabs>
        <w:ind w:left="0" w:firstLine="540"/>
        <w:jc w:val="both"/>
      </w:pPr>
      <w:r w:rsidRPr="00AF2718">
        <w:t>Внешней.</w:t>
      </w:r>
    </w:p>
    <w:p w:rsidR="00AF2718" w:rsidRPr="00AF2718" w:rsidRDefault="00AF2718" w:rsidP="00AF2718">
      <w:pPr>
        <w:numPr>
          <w:ilvl w:val="0"/>
          <w:numId w:val="8"/>
        </w:numPr>
        <w:tabs>
          <w:tab w:val="clear" w:pos="1980"/>
        </w:tabs>
        <w:ind w:left="0" w:firstLine="540"/>
        <w:jc w:val="both"/>
      </w:pPr>
      <w:r w:rsidRPr="00AF2718">
        <w:t>Регулировочной.</w:t>
      </w:r>
    </w:p>
    <w:p w:rsidR="00AF2718" w:rsidRPr="00AF2718" w:rsidRDefault="00AF2718" w:rsidP="00AF2718">
      <w:pPr>
        <w:jc w:val="both"/>
      </w:pPr>
    </w:p>
    <w:p w:rsidR="00AF2718" w:rsidRPr="00AF2718" w:rsidRDefault="00AF2718" w:rsidP="00AF2718">
      <w:pPr>
        <w:pStyle w:val="2"/>
        <w:jc w:val="center"/>
        <w:rPr>
          <w:rFonts w:ascii="Times New Roman" w:hAnsi="Times New Roman" w:cs="Times New Roman"/>
          <w:i w:val="0"/>
          <w:sz w:val="24"/>
          <w:szCs w:val="24"/>
          <w:u w:val="single"/>
        </w:rPr>
      </w:pPr>
      <w:r w:rsidRPr="00AF2718">
        <w:rPr>
          <w:rFonts w:ascii="Times New Roman" w:hAnsi="Times New Roman" w:cs="Times New Roman"/>
          <w:i w:val="0"/>
          <w:sz w:val="24"/>
          <w:szCs w:val="24"/>
          <w:u w:val="single"/>
        </w:rPr>
        <w:t>Основные теоретические положения</w:t>
      </w:r>
    </w:p>
    <w:p w:rsidR="00AF2718" w:rsidRPr="00AF2718" w:rsidRDefault="00AF2718" w:rsidP="00AF2718">
      <w:pPr>
        <w:pStyle w:val="a6"/>
        <w:ind w:firstLine="540"/>
        <w:jc w:val="both"/>
        <w:rPr>
          <w:b w:val="0"/>
          <w:i w:val="0"/>
          <w:sz w:val="24"/>
          <w:u w:val="none"/>
        </w:rPr>
      </w:pPr>
      <w:r w:rsidRPr="00AF2718">
        <w:rPr>
          <w:b w:val="0"/>
          <w:i w:val="0"/>
          <w:sz w:val="24"/>
          <w:u w:val="none"/>
        </w:rPr>
        <w:t>Задача испытания генератора заключается в исследовании его электрических свойств. Испытания разделяются на типовые – более подробные при выпуске новой машины и контрольные испытания. Для нормальной эксплуатации генератора постоянного тока необходимо знать:</w:t>
      </w:r>
    </w:p>
    <w:p w:rsidR="00AF2718" w:rsidRPr="00AF2718" w:rsidRDefault="00AF2718" w:rsidP="00AF2718">
      <w:pPr>
        <w:pStyle w:val="a6"/>
        <w:numPr>
          <w:ilvl w:val="0"/>
          <w:numId w:val="9"/>
        </w:numPr>
        <w:jc w:val="both"/>
        <w:rPr>
          <w:b w:val="0"/>
          <w:i w:val="0"/>
          <w:sz w:val="24"/>
          <w:u w:val="none"/>
        </w:rPr>
      </w:pPr>
      <w:r w:rsidRPr="00AF2718">
        <w:rPr>
          <w:b w:val="0"/>
          <w:i w:val="0"/>
          <w:sz w:val="24"/>
          <w:u w:val="none"/>
        </w:rPr>
        <w:t>Номинальные величины, на которые рассчитана работать машина (Р</w:t>
      </w:r>
      <w:r w:rsidRPr="00AF2718">
        <w:rPr>
          <w:b w:val="0"/>
          <w:i w:val="0"/>
          <w:sz w:val="24"/>
          <w:u w:val="none"/>
          <w:vertAlign w:val="subscript"/>
        </w:rPr>
        <w:t>н</w:t>
      </w:r>
      <w:r w:rsidRPr="00AF2718">
        <w:rPr>
          <w:b w:val="0"/>
          <w:i w:val="0"/>
          <w:sz w:val="24"/>
          <w:u w:val="none"/>
        </w:rPr>
        <w:t xml:space="preserve">, </w:t>
      </w:r>
      <w:r w:rsidRPr="00AF2718">
        <w:rPr>
          <w:b w:val="0"/>
          <w:i w:val="0"/>
          <w:sz w:val="24"/>
          <w:u w:val="none"/>
          <w:lang w:val="en-US"/>
        </w:rPr>
        <w:t>I</w:t>
      </w:r>
      <w:r w:rsidRPr="00AF2718">
        <w:rPr>
          <w:b w:val="0"/>
          <w:i w:val="0"/>
          <w:sz w:val="24"/>
          <w:u w:val="none"/>
          <w:vertAlign w:val="subscript"/>
        </w:rPr>
        <w:t>н</w:t>
      </w:r>
      <w:r w:rsidRPr="00AF2718">
        <w:rPr>
          <w:b w:val="0"/>
          <w:i w:val="0"/>
          <w:sz w:val="24"/>
          <w:u w:val="none"/>
        </w:rPr>
        <w:t xml:space="preserve">, </w:t>
      </w:r>
      <w:r w:rsidRPr="00AF2718">
        <w:rPr>
          <w:b w:val="0"/>
          <w:i w:val="0"/>
          <w:sz w:val="24"/>
          <w:u w:val="none"/>
          <w:lang w:val="en-US"/>
        </w:rPr>
        <w:t>U</w:t>
      </w:r>
      <w:r w:rsidRPr="00AF2718">
        <w:rPr>
          <w:b w:val="0"/>
          <w:i w:val="0"/>
          <w:sz w:val="24"/>
          <w:u w:val="none"/>
          <w:vertAlign w:val="subscript"/>
        </w:rPr>
        <w:t>н</w:t>
      </w:r>
      <w:r w:rsidRPr="00AF2718">
        <w:rPr>
          <w:b w:val="0"/>
          <w:i w:val="0"/>
          <w:sz w:val="24"/>
          <w:u w:val="none"/>
        </w:rPr>
        <w:t xml:space="preserve">, </w:t>
      </w:r>
      <w:r w:rsidRPr="00AF2718">
        <w:rPr>
          <w:b w:val="0"/>
          <w:i w:val="0"/>
          <w:sz w:val="24"/>
          <w:u w:val="none"/>
          <w:lang w:val="en-US"/>
        </w:rPr>
        <w:t>n</w:t>
      </w:r>
      <w:r w:rsidRPr="00AF2718">
        <w:rPr>
          <w:b w:val="0"/>
          <w:i w:val="0"/>
          <w:sz w:val="24"/>
          <w:u w:val="none"/>
          <w:vertAlign w:val="subscript"/>
        </w:rPr>
        <w:t>н</w:t>
      </w:r>
      <w:r w:rsidRPr="00AF2718">
        <w:rPr>
          <w:b w:val="0"/>
          <w:i w:val="0"/>
          <w:sz w:val="24"/>
          <w:u w:val="none"/>
        </w:rPr>
        <w:t>, и т.д.).</w:t>
      </w:r>
    </w:p>
    <w:p w:rsidR="00AF2718" w:rsidRPr="00AF2718" w:rsidRDefault="00AF2718" w:rsidP="00AF2718">
      <w:pPr>
        <w:pStyle w:val="a6"/>
        <w:numPr>
          <w:ilvl w:val="0"/>
          <w:numId w:val="9"/>
        </w:numPr>
        <w:jc w:val="both"/>
        <w:rPr>
          <w:b w:val="0"/>
          <w:i w:val="0"/>
          <w:sz w:val="24"/>
          <w:u w:val="none"/>
        </w:rPr>
      </w:pPr>
      <w:r w:rsidRPr="00AF2718">
        <w:rPr>
          <w:b w:val="0"/>
          <w:i w:val="0"/>
          <w:sz w:val="24"/>
          <w:u w:val="none"/>
        </w:rPr>
        <w:t>Характеристики, выражающие зависимость между основными электрическими величинами. Такие, как характеристики холостого хода внешняя и регулировочная.</w:t>
      </w:r>
    </w:p>
    <w:p w:rsidR="00AF2718" w:rsidRPr="00AF2718" w:rsidRDefault="00AF2718" w:rsidP="00AF2718">
      <w:pPr>
        <w:pStyle w:val="a6"/>
        <w:rPr>
          <w:b w:val="0"/>
          <w:i w:val="0"/>
          <w:sz w:val="24"/>
          <w:u w:val="none"/>
        </w:rPr>
      </w:pPr>
    </w:p>
    <w:p w:rsidR="00AF2718" w:rsidRPr="00AF2718" w:rsidRDefault="00AF2718" w:rsidP="00AF2718">
      <w:pPr>
        <w:pStyle w:val="a6"/>
        <w:jc w:val="both"/>
        <w:rPr>
          <w:b w:val="0"/>
          <w:i w:val="0"/>
          <w:sz w:val="24"/>
          <w:u w:val="none"/>
        </w:rPr>
      </w:pPr>
      <w:r w:rsidRPr="00AF2718">
        <w:rPr>
          <w:b w:val="0"/>
          <w:i w:val="0"/>
          <w:sz w:val="24"/>
          <w:u w:val="none"/>
        </w:rPr>
        <w:t>Генератор постоянного тока состоит из двух основных частей: статора (индуктора) – неподвижной части и якоря – вращаемая часть.</w:t>
      </w:r>
    </w:p>
    <w:p w:rsidR="00AF2718" w:rsidRPr="00AF2718" w:rsidRDefault="00AF2718" w:rsidP="00AF2718">
      <w:pPr>
        <w:pStyle w:val="a6"/>
        <w:jc w:val="both"/>
        <w:rPr>
          <w:b w:val="0"/>
          <w:i w:val="0"/>
          <w:sz w:val="24"/>
          <w:u w:val="none"/>
        </w:rPr>
      </w:pPr>
      <w:r w:rsidRPr="00AF2718">
        <w:rPr>
          <w:b w:val="0"/>
          <w:i w:val="0"/>
          <w:sz w:val="24"/>
          <w:u w:val="none"/>
        </w:rPr>
        <w:t xml:space="preserve">   Статор – это станина в виде полого стального цилиндра. на внутренней поверхности которого укреплено четное число выступающих главных полюсов, собранных из изолированных друг от друга листов электротехнической стали с обмотками возбуждения постоянного тока, которые соединены так, чтобы полярность полюсов чередовалась. Таким образом, статор является индуктором.</w:t>
      </w:r>
    </w:p>
    <w:p w:rsidR="00AF2718" w:rsidRPr="00AF2718" w:rsidRDefault="00AF2718" w:rsidP="00AF2718">
      <w:pPr>
        <w:pStyle w:val="a6"/>
        <w:ind w:firstLine="540"/>
        <w:jc w:val="both"/>
        <w:rPr>
          <w:b w:val="0"/>
          <w:i w:val="0"/>
          <w:sz w:val="24"/>
          <w:u w:val="none"/>
        </w:rPr>
      </w:pPr>
      <w:r w:rsidRPr="00AF2718">
        <w:rPr>
          <w:b w:val="0"/>
          <w:i w:val="0"/>
          <w:sz w:val="24"/>
          <w:u w:val="none"/>
        </w:rPr>
        <w:t>Якорь – представляет собой вал, на котором находится барабан-сердечник, набираемый также из листовой стали. В пазы на наружной поверхности барабана укладывается обмотка якоря, представляющая собой секции соединенные последовательно через коллекторные пластины коллектора, выпрямляющие ток.</w:t>
      </w:r>
    </w:p>
    <w:p w:rsidR="00AF2718" w:rsidRPr="00AF2718" w:rsidRDefault="00AF2718" w:rsidP="00AF2718">
      <w:pPr>
        <w:pStyle w:val="a6"/>
        <w:ind w:firstLine="540"/>
        <w:jc w:val="both"/>
        <w:rPr>
          <w:b w:val="0"/>
          <w:i w:val="0"/>
          <w:sz w:val="24"/>
          <w:u w:val="none"/>
        </w:rPr>
      </w:pPr>
      <w:r w:rsidRPr="00AF2718">
        <w:rPr>
          <w:b w:val="0"/>
          <w:i w:val="0"/>
          <w:sz w:val="24"/>
          <w:u w:val="none"/>
        </w:rPr>
        <w:t>На коллектор устанавливаются неподвижные щетки (в геометрической нейтрали), которые делят обмотку якоря на параллельные ветви и соединяют ее с внешней цепью (нагрузкой).</w:t>
      </w:r>
    </w:p>
    <w:p w:rsidR="00AF2718" w:rsidRPr="00AF2718" w:rsidRDefault="00AF2718" w:rsidP="00AF2718">
      <w:pPr>
        <w:pStyle w:val="a6"/>
        <w:ind w:firstLine="540"/>
        <w:jc w:val="both"/>
        <w:rPr>
          <w:b w:val="0"/>
          <w:i w:val="0"/>
          <w:sz w:val="24"/>
          <w:u w:val="none"/>
        </w:rPr>
      </w:pPr>
      <w:r w:rsidRPr="00AF2718">
        <w:rPr>
          <w:b w:val="0"/>
          <w:i w:val="0"/>
          <w:sz w:val="24"/>
          <w:u w:val="none"/>
        </w:rPr>
        <w:t>По способу возбуждения главного магнитного поля генераторы делятся:</w:t>
      </w:r>
    </w:p>
    <w:p w:rsidR="00AF2718" w:rsidRPr="00AF2718" w:rsidRDefault="00AF2718" w:rsidP="00AF2718">
      <w:pPr>
        <w:pStyle w:val="a6"/>
        <w:numPr>
          <w:ilvl w:val="0"/>
          <w:numId w:val="10"/>
        </w:numPr>
        <w:jc w:val="both"/>
        <w:rPr>
          <w:b w:val="0"/>
          <w:i w:val="0"/>
          <w:sz w:val="24"/>
          <w:u w:val="none"/>
        </w:rPr>
      </w:pPr>
      <w:r w:rsidRPr="00AF2718">
        <w:rPr>
          <w:b w:val="0"/>
          <w:i w:val="0"/>
          <w:sz w:val="24"/>
          <w:u w:val="none"/>
        </w:rPr>
        <w:t xml:space="preserve">Генераторы независимого возбуждения. Обмотка возбуждения которого получает постоянный ток от независимого источника электроэнергии, благодаря чему ток возбуждения </w:t>
      </w:r>
      <w:r w:rsidRPr="00AF2718">
        <w:rPr>
          <w:b w:val="0"/>
          <w:i w:val="0"/>
          <w:sz w:val="24"/>
          <w:u w:val="none"/>
          <w:lang w:val="en-US"/>
        </w:rPr>
        <w:t>I</w:t>
      </w:r>
      <w:r w:rsidRPr="00AF2718">
        <w:rPr>
          <w:b w:val="0"/>
          <w:i w:val="0"/>
          <w:sz w:val="24"/>
          <w:u w:val="none"/>
        </w:rPr>
        <w:t>в не зависит от напряжения на зажимах якоря машины, а магнитный поток от нагрузки генератора.</w:t>
      </w:r>
    </w:p>
    <w:p w:rsidR="00AF2718" w:rsidRPr="00AF2718" w:rsidRDefault="00AF2718" w:rsidP="00AF2718">
      <w:pPr>
        <w:pStyle w:val="a6"/>
        <w:jc w:val="both"/>
        <w:rPr>
          <w:b w:val="0"/>
          <w:i w:val="0"/>
          <w:sz w:val="24"/>
          <w:u w:val="none"/>
        </w:rPr>
      </w:pPr>
    </w:p>
    <w:p w:rsidR="00AF2718" w:rsidRPr="00AF2718" w:rsidRDefault="00AF2718" w:rsidP="00AF2718">
      <w:pPr>
        <w:pStyle w:val="a6"/>
        <w:numPr>
          <w:ilvl w:val="0"/>
          <w:numId w:val="10"/>
        </w:numPr>
        <w:jc w:val="both"/>
        <w:rPr>
          <w:b w:val="0"/>
          <w:i w:val="0"/>
          <w:sz w:val="24"/>
          <w:u w:val="none"/>
        </w:rPr>
      </w:pPr>
      <w:r w:rsidRPr="00AF2718">
        <w:rPr>
          <w:b w:val="0"/>
          <w:i w:val="0"/>
          <w:sz w:val="24"/>
          <w:u w:val="none"/>
        </w:rPr>
        <w:t>Генераторы с самовозбуждением – обмотка возбуждения питается от якоря этого же генератора. В зависимости от способа включения цепи возбуждения по отношению к цепи якоря эти генераторы делятся на генераторы с параллельным (шунтовым), последовательным (сериесным) и смешанным (компаудные) возбуждением.</w:t>
      </w:r>
    </w:p>
    <w:p w:rsidR="00AF2718" w:rsidRPr="00AF2718" w:rsidRDefault="00AF2718" w:rsidP="00AF2718">
      <w:pPr>
        <w:pStyle w:val="a6"/>
        <w:jc w:val="both"/>
        <w:rPr>
          <w:b w:val="0"/>
          <w:i w:val="0"/>
          <w:sz w:val="24"/>
          <w:u w:val="none"/>
        </w:rPr>
      </w:pPr>
    </w:p>
    <w:p w:rsidR="00AF2718" w:rsidRPr="00AF2718" w:rsidRDefault="00AF2718" w:rsidP="00AF2718">
      <w:pPr>
        <w:pStyle w:val="a6"/>
        <w:jc w:val="both"/>
        <w:rPr>
          <w:b w:val="0"/>
          <w:i w:val="0"/>
          <w:sz w:val="24"/>
          <w:u w:val="none"/>
        </w:rPr>
      </w:pPr>
      <w:r w:rsidRPr="00AF2718">
        <w:rPr>
          <w:b w:val="0"/>
          <w:i w:val="0"/>
          <w:sz w:val="24"/>
          <w:u w:val="none"/>
        </w:rPr>
        <w:t xml:space="preserve">У генераторов параллельного возбуждения обмотка возбуждается с выводными зажимами Ш1 и Ш2 через реостат возбуждения РВ (регулировочный реостат), соединяется параллельно с цепью якоря (выводными зажимами Я1  и Я2). Ток якоря равен </w:t>
      </w:r>
      <w:r w:rsidRPr="00AF2718">
        <w:rPr>
          <w:b w:val="0"/>
          <w:i w:val="0"/>
          <w:sz w:val="24"/>
          <w:u w:val="none"/>
          <w:lang w:val="en-US"/>
        </w:rPr>
        <w:t>I</w:t>
      </w:r>
      <w:r w:rsidRPr="00AF2718">
        <w:rPr>
          <w:b w:val="0"/>
          <w:i w:val="0"/>
          <w:sz w:val="24"/>
          <w:u w:val="none"/>
        </w:rPr>
        <w:t xml:space="preserve">я сумме токов во внешней цепи (ток нагрузки </w:t>
      </w:r>
      <w:r w:rsidRPr="00AF2718">
        <w:rPr>
          <w:b w:val="0"/>
          <w:i w:val="0"/>
          <w:sz w:val="24"/>
          <w:u w:val="none"/>
          <w:lang w:val="en-US"/>
        </w:rPr>
        <w:t>I</w:t>
      </w:r>
      <w:r w:rsidRPr="00AF2718">
        <w:rPr>
          <w:b w:val="0"/>
          <w:i w:val="0"/>
          <w:sz w:val="24"/>
          <w:u w:val="none"/>
        </w:rPr>
        <w:t xml:space="preserve">н) и в цепи возбуждения </w:t>
      </w:r>
      <w:r w:rsidRPr="00AF2718">
        <w:rPr>
          <w:b w:val="0"/>
          <w:i w:val="0"/>
          <w:sz w:val="24"/>
          <w:u w:val="none"/>
          <w:lang w:val="en-US"/>
        </w:rPr>
        <w:t>I</w:t>
      </w:r>
      <w:r w:rsidRPr="00AF2718">
        <w:rPr>
          <w:b w:val="0"/>
          <w:i w:val="0"/>
          <w:sz w:val="24"/>
          <w:u w:val="none"/>
        </w:rPr>
        <w:t>в.</w:t>
      </w:r>
    </w:p>
    <w:p w:rsidR="00AF2718" w:rsidRPr="00AF2718" w:rsidRDefault="00AF2718" w:rsidP="00AF2718">
      <w:pPr>
        <w:pStyle w:val="a6"/>
        <w:ind w:left="360"/>
        <w:jc w:val="both"/>
        <w:rPr>
          <w:b w:val="0"/>
          <w:i w:val="0"/>
          <w:sz w:val="24"/>
          <w:u w:val="none"/>
        </w:rPr>
      </w:pPr>
      <w:r w:rsidRPr="00AF2718">
        <w:rPr>
          <w:b w:val="0"/>
          <w:i w:val="0"/>
          <w:sz w:val="24"/>
          <w:u w:val="none"/>
        </w:rPr>
        <w:t xml:space="preserve">                                                   </w:t>
      </w:r>
      <w:r w:rsidRPr="00AF2718">
        <w:rPr>
          <w:b w:val="0"/>
          <w:i w:val="0"/>
          <w:sz w:val="24"/>
          <w:u w:val="none"/>
          <w:lang w:val="en-US"/>
        </w:rPr>
        <w:t>I</w:t>
      </w:r>
      <w:r w:rsidRPr="00AF2718">
        <w:rPr>
          <w:b w:val="0"/>
          <w:i w:val="0"/>
          <w:sz w:val="24"/>
          <w:u w:val="none"/>
        </w:rPr>
        <w:t xml:space="preserve">я  = </w:t>
      </w:r>
      <w:r w:rsidRPr="00AF2718">
        <w:rPr>
          <w:b w:val="0"/>
          <w:i w:val="0"/>
          <w:sz w:val="24"/>
          <w:u w:val="none"/>
          <w:lang w:val="en-US"/>
        </w:rPr>
        <w:t>I</w:t>
      </w:r>
      <w:r w:rsidRPr="00AF2718">
        <w:rPr>
          <w:b w:val="0"/>
          <w:i w:val="0"/>
          <w:sz w:val="24"/>
          <w:u w:val="none"/>
        </w:rPr>
        <w:t xml:space="preserve">н + </w:t>
      </w:r>
      <w:r w:rsidRPr="00AF2718">
        <w:rPr>
          <w:b w:val="0"/>
          <w:i w:val="0"/>
          <w:sz w:val="24"/>
          <w:u w:val="none"/>
          <w:lang w:val="en-US"/>
        </w:rPr>
        <w:t>I</w:t>
      </w:r>
      <w:r w:rsidRPr="00AF2718">
        <w:rPr>
          <w:b w:val="0"/>
          <w:i w:val="0"/>
          <w:sz w:val="24"/>
          <w:u w:val="none"/>
        </w:rPr>
        <w:t>в                                                    (1)</w:t>
      </w:r>
    </w:p>
    <w:p w:rsidR="00AF2718" w:rsidRPr="00AF2718" w:rsidRDefault="00AF2718" w:rsidP="00AF2718">
      <w:pPr>
        <w:pStyle w:val="a6"/>
        <w:jc w:val="both"/>
        <w:rPr>
          <w:b w:val="0"/>
          <w:i w:val="0"/>
          <w:sz w:val="24"/>
          <w:u w:val="none"/>
        </w:rPr>
      </w:pPr>
    </w:p>
    <w:p w:rsidR="00AF2718" w:rsidRPr="00AF2718" w:rsidRDefault="00AF2718" w:rsidP="00AF2718">
      <w:pPr>
        <w:pStyle w:val="a6"/>
        <w:ind w:firstLine="540"/>
        <w:jc w:val="both"/>
        <w:rPr>
          <w:b w:val="0"/>
          <w:i w:val="0"/>
          <w:sz w:val="24"/>
          <w:u w:val="none"/>
        </w:rPr>
      </w:pPr>
      <w:r w:rsidRPr="00AF2718">
        <w:rPr>
          <w:b w:val="0"/>
          <w:i w:val="0"/>
          <w:sz w:val="24"/>
          <w:u w:val="none"/>
        </w:rPr>
        <w:t xml:space="preserve">Сила тока возбуждения </w:t>
      </w:r>
      <w:r w:rsidRPr="00AF2718">
        <w:rPr>
          <w:b w:val="0"/>
          <w:i w:val="0"/>
          <w:sz w:val="24"/>
          <w:u w:val="none"/>
          <w:lang w:val="en-US"/>
        </w:rPr>
        <w:t>I</w:t>
      </w:r>
      <w:r w:rsidRPr="00AF2718">
        <w:rPr>
          <w:b w:val="0"/>
          <w:i w:val="0"/>
          <w:sz w:val="24"/>
          <w:u w:val="none"/>
        </w:rPr>
        <w:t xml:space="preserve">в мала (0,05+ 0,01)  </w:t>
      </w:r>
      <w:r w:rsidRPr="00AF2718">
        <w:rPr>
          <w:b w:val="0"/>
          <w:i w:val="0"/>
          <w:sz w:val="24"/>
          <w:u w:val="none"/>
          <w:lang w:val="en-US"/>
        </w:rPr>
        <w:t>I</w:t>
      </w:r>
      <w:r w:rsidRPr="00AF2718">
        <w:rPr>
          <w:b w:val="0"/>
          <w:i w:val="0"/>
          <w:sz w:val="24"/>
          <w:u w:val="none"/>
        </w:rPr>
        <w:t>я, а напряжение на зажимах цепей якорей и возбуждения одно и тоже. Следовательно, сопротивление обмотки возбуждения (</w:t>
      </w:r>
      <w:r w:rsidRPr="00AF2718">
        <w:rPr>
          <w:b w:val="0"/>
          <w:i w:val="0"/>
          <w:sz w:val="24"/>
          <w:u w:val="none"/>
          <w:lang w:val="en-US"/>
        </w:rPr>
        <w:t>r</w:t>
      </w:r>
      <w:r w:rsidRPr="00AF2718">
        <w:rPr>
          <w:b w:val="0"/>
          <w:i w:val="0"/>
          <w:sz w:val="24"/>
          <w:u w:val="none"/>
        </w:rPr>
        <w:t xml:space="preserve">в = </w:t>
      </w:r>
      <w:r w:rsidRPr="00AF2718">
        <w:rPr>
          <w:b w:val="0"/>
          <w:i w:val="0"/>
          <w:sz w:val="24"/>
          <w:u w:val="none"/>
          <w:lang w:val="en-US"/>
        </w:rPr>
        <w:t>u</w:t>
      </w:r>
      <w:r w:rsidRPr="00AF2718">
        <w:rPr>
          <w:b w:val="0"/>
          <w:i w:val="0"/>
          <w:sz w:val="24"/>
          <w:u w:val="none"/>
        </w:rPr>
        <w:t xml:space="preserve"> / </w:t>
      </w:r>
      <w:r w:rsidRPr="00AF2718">
        <w:rPr>
          <w:b w:val="0"/>
          <w:i w:val="0"/>
          <w:sz w:val="24"/>
          <w:u w:val="none"/>
          <w:lang w:val="en-US"/>
        </w:rPr>
        <w:t>I</w:t>
      </w:r>
      <w:r w:rsidRPr="00AF2718">
        <w:rPr>
          <w:b w:val="0"/>
          <w:i w:val="0"/>
          <w:sz w:val="24"/>
          <w:u w:val="none"/>
        </w:rPr>
        <w:t>в) должно быть относительно велико, для чего она имеет большое число витков тонкого провода.</w:t>
      </w:r>
    </w:p>
    <w:p w:rsidR="00AF2718" w:rsidRPr="00AF2718" w:rsidRDefault="00AF2718" w:rsidP="00AF2718">
      <w:pPr>
        <w:pStyle w:val="a6"/>
        <w:jc w:val="both"/>
        <w:rPr>
          <w:i w:val="0"/>
          <w:sz w:val="24"/>
          <w:u w:val="none"/>
        </w:rPr>
      </w:pPr>
    </w:p>
    <w:p w:rsidR="00AF2718" w:rsidRPr="00AF2718" w:rsidRDefault="00AF2718" w:rsidP="00AF2718">
      <w:pPr>
        <w:pStyle w:val="a6"/>
        <w:rPr>
          <w:b w:val="0"/>
          <w:i w:val="0"/>
          <w:sz w:val="24"/>
        </w:rPr>
      </w:pPr>
      <w:r w:rsidRPr="00AF2718">
        <w:rPr>
          <w:i w:val="0"/>
          <w:sz w:val="24"/>
        </w:rPr>
        <w:t>Характеристика холостого хода.</w:t>
      </w:r>
    </w:p>
    <w:p w:rsidR="00AF2718" w:rsidRPr="00AF2718" w:rsidRDefault="00AF2718" w:rsidP="00AF2718">
      <w:pPr>
        <w:pStyle w:val="a6"/>
        <w:rPr>
          <w:b w:val="0"/>
          <w:i w:val="0"/>
          <w:sz w:val="24"/>
          <w:u w:val="none"/>
        </w:rPr>
      </w:pPr>
    </w:p>
    <w:p w:rsidR="00AF2718" w:rsidRPr="00AF2718" w:rsidRDefault="00AF2718" w:rsidP="00AF2718">
      <w:pPr>
        <w:pStyle w:val="a6"/>
        <w:rPr>
          <w:b w:val="0"/>
          <w:i w:val="0"/>
          <w:sz w:val="24"/>
          <w:u w:val="none"/>
        </w:rPr>
      </w:pPr>
      <w:r w:rsidRPr="00AF2718">
        <w:rPr>
          <w:b w:val="0"/>
          <w:i w:val="0"/>
          <w:sz w:val="24"/>
          <w:u w:val="none"/>
        </w:rPr>
        <w:t xml:space="preserve">   При вращении якоря в магнитном поле в обмотке его наводится э.д.с. сначала небольшая (за счет остаточного магнетизма), а затем при насыщении стали достигает величины:</w:t>
      </w:r>
    </w:p>
    <w:p w:rsidR="00AF2718" w:rsidRPr="00AF2718" w:rsidRDefault="00AF2718" w:rsidP="00AF2718">
      <w:pPr>
        <w:pStyle w:val="a6"/>
        <w:jc w:val="left"/>
        <w:rPr>
          <w:b w:val="0"/>
          <w:i w:val="0"/>
          <w:sz w:val="24"/>
          <w:u w:val="none"/>
        </w:rPr>
      </w:pPr>
      <w:r w:rsidRPr="00AF2718">
        <w:rPr>
          <w:b w:val="0"/>
          <w:i w:val="0"/>
          <w:sz w:val="24"/>
          <w:u w:val="none"/>
        </w:rPr>
        <w:t xml:space="preserve">                                                  Е=</w:t>
      </w:r>
      <w:r w:rsidRPr="00AF2718">
        <w:rPr>
          <w:b w:val="0"/>
          <w:i w:val="0"/>
          <w:sz w:val="24"/>
          <w:u w:val="none"/>
          <w:lang w:val="en-US"/>
        </w:rPr>
        <w:t>PN</w:t>
      </w:r>
      <w:r w:rsidRPr="00AF2718">
        <w:rPr>
          <w:b w:val="0"/>
          <w:i w:val="0"/>
          <w:sz w:val="24"/>
          <w:u w:val="none"/>
        </w:rPr>
        <w:t>/ 60а                                                             (2)</w:t>
      </w:r>
    </w:p>
    <w:p w:rsidR="00AF2718" w:rsidRPr="00AF2718" w:rsidRDefault="00AF2718" w:rsidP="00AF2718">
      <w:pPr>
        <w:pStyle w:val="a6"/>
        <w:rPr>
          <w:b w:val="0"/>
          <w:i w:val="0"/>
          <w:sz w:val="24"/>
          <w:u w:val="none"/>
        </w:rPr>
      </w:pPr>
      <w:r w:rsidRPr="00AF2718">
        <w:rPr>
          <w:b w:val="0"/>
          <w:i w:val="0"/>
          <w:sz w:val="24"/>
          <w:u w:val="none"/>
        </w:rPr>
        <w:t xml:space="preserve">                                                 Ф</w:t>
      </w:r>
      <w:r w:rsidRPr="00AF2718">
        <w:rPr>
          <w:b w:val="0"/>
          <w:i w:val="0"/>
          <w:sz w:val="24"/>
          <w:u w:val="none"/>
          <w:lang w:val="en-US"/>
        </w:rPr>
        <w:t>n</w:t>
      </w:r>
      <w:r w:rsidRPr="00AF2718">
        <w:rPr>
          <w:b w:val="0"/>
          <w:i w:val="0"/>
          <w:sz w:val="24"/>
          <w:u w:val="none"/>
        </w:rPr>
        <w:t>= К</w:t>
      </w:r>
      <w:r w:rsidRPr="00AF2718">
        <w:rPr>
          <w:b w:val="0"/>
          <w:i w:val="0"/>
          <w:sz w:val="24"/>
          <w:u w:val="none"/>
          <w:lang w:val="en-US"/>
        </w:rPr>
        <w:t>e</w:t>
      </w:r>
      <w:r w:rsidRPr="00AF2718">
        <w:rPr>
          <w:b w:val="0"/>
          <w:i w:val="0"/>
          <w:sz w:val="24"/>
          <w:u w:val="none"/>
        </w:rPr>
        <w:t xml:space="preserve">  Ф</w:t>
      </w:r>
      <w:r w:rsidRPr="00AF2718">
        <w:rPr>
          <w:b w:val="0"/>
          <w:i w:val="0"/>
          <w:sz w:val="24"/>
          <w:u w:val="none"/>
          <w:lang w:val="en-US"/>
        </w:rPr>
        <w:t>n</w:t>
      </w:r>
      <w:r w:rsidRPr="00AF2718">
        <w:rPr>
          <w:b w:val="0"/>
          <w:i w:val="0"/>
          <w:sz w:val="24"/>
          <w:u w:val="none"/>
        </w:rPr>
        <w:t xml:space="preserve">                                                                      (3)</w:t>
      </w:r>
    </w:p>
    <w:p w:rsidR="00AF2718" w:rsidRPr="00AF2718" w:rsidRDefault="00AF2718" w:rsidP="00AF2718">
      <w:pPr>
        <w:pStyle w:val="a6"/>
        <w:ind w:firstLine="540"/>
        <w:jc w:val="both"/>
        <w:rPr>
          <w:b w:val="0"/>
          <w:i w:val="0"/>
          <w:sz w:val="24"/>
          <w:u w:val="none"/>
        </w:rPr>
      </w:pPr>
      <w:r w:rsidRPr="00AF2718">
        <w:rPr>
          <w:b w:val="0"/>
          <w:i w:val="0"/>
          <w:sz w:val="24"/>
          <w:u w:val="none"/>
        </w:rPr>
        <w:t>Из формулы следует, что величина э.д.с., наводимая в обмотке якоря (параллельной ветви ее) при постоянной частоте якоря зависит только от значения магнитного потока главных полюсов или от возбуждающего его тока.</w:t>
      </w:r>
    </w:p>
    <w:p w:rsidR="00AF2718" w:rsidRPr="00AF2718" w:rsidRDefault="00AF2718" w:rsidP="00AF2718">
      <w:pPr>
        <w:pStyle w:val="a6"/>
        <w:jc w:val="both"/>
        <w:rPr>
          <w:b w:val="0"/>
          <w:i w:val="0"/>
          <w:sz w:val="24"/>
          <w:u w:val="none"/>
        </w:rPr>
      </w:pPr>
      <w:r w:rsidRPr="00AF2718">
        <w:rPr>
          <w:b w:val="0"/>
          <w:i w:val="0"/>
          <w:sz w:val="24"/>
          <w:u w:val="none"/>
        </w:rPr>
        <w:t xml:space="preserve">   Зависимость э.д.с. якоря от тока возбуждения Е = </w:t>
      </w:r>
      <w:r w:rsidRPr="00AF2718">
        <w:rPr>
          <w:b w:val="0"/>
          <w:i w:val="0"/>
          <w:sz w:val="24"/>
          <w:u w:val="none"/>
          <w:lang w:val="en-US"/>
        </w:rPr>
        <w:t>f</w:t>
      </w:r>
      <w:r w:rsidRPr="00AF2718">
        <w:rPr>
          <w:b w:val="0"/>
          <w:i w:val="0"/>
          <w:sz w:val="24"/>
          <w:u w:val="none"/>
        </w:rPr>
        <w:t xml:space="preserve"> (</w:t>
      </w:r>
      <w:r w:rsidRPr="00AF2718">
        <w:rPr>
          <w:b w:val="0"/>
          <w:i w:val="0"/>
          <w:sz w:val="24"/>
          <w:u w:val="none"/>
          <w:lang w:val="en-US"/>
        </w:rPr>
        <w:t>I</w:t>
      </w:r>
      <w:r w:rsidRPr="00AF2718">
        <w:rPr>
          <w:b w:val="0"/>
          <w:i w:val="0"/>
          <w:sz w:val="24"/>
          <w:u w:val="none"/>
        </w:rPr>
        <w:t xml:space="preserve">в), снятая при отсутствии тока нагрузки  </w:t>
      </w:r>
      <w:r w:rsidRPr="00AF2718">
        <w:rPr>
          <w:b w:val="0"/>
          <w:i w:val="0"/>
          <w:sz w:val="24"/>
          <w:u w:val="none"/>
          <w:lang w:val="en-US"/>
        </w:rPr>
        <w:t>I</w:t>
      </w:r>
      <w:r w:rsidRPr="00AF2718">
        <w:rPr>
          <w:b w:val="0"/>
          <w:i w:val="0"/>
          <w:sz w:val="24"/>
          <w:u w:val="none"/>
        </w:rPr>
        <w:t xml:space="preserve">н (холостой ход генератора – внешняя цепь отключена) и постоянной (номинальной) частота вращения ротора </w:t>
      </w:r>
      <w:r w:rsidRPr="00AF2718">
        <w:rPr>
          <w:b w:val="0"/>
          <w:i w:val="0"/>
          <w:sz w:val="24"/>
          <w:u w:val="none"/>
          <w:lang w:val="en-US"/>
        </w:rPr>
        <w:t>n</w:t>
      </w:r>
      <w:r w:rsidRPr="00AF2718">
        <w:rPr>
          <w:b w:val="0"/>
          <w:i w:val="0"/>
          <w:sz w:val="24"/>
          <w:u w:val="none"/>
        </w:rPr>
        <w:t xml:space="preserve">н, называется характеристикой холостого хода. Она также отражает магнитные свойства машины ( </w:t>
      </w:r>
      <w:r w:rsidRPr="00AF2718">
        <w:rPr>
          <w:b w:val="0"/>
          <w:i w:val="0"/>
          <w:sz w:val="24"/>
          <w:u w:val="none"/>
          <w:lang w:val="en-US"/>
        </w:rPr>
        <w:t>I</w:t>
      </w:r>
      <w:r w:rsidRPr="00AF2718">
        <w:rPr>
          <w:b w:val="0"/>
          <w:i w:val="0"/>
          <w:sz w:val="24"/>
          <w:u w:val="none"/>
        </w:rPr>
        <w:t xml:space="preserve">я  = </w:t>
      </w:r>
      <w:r w:rsidRPr="00AF2718">
        <w:rPr>
          <w:b w:val="0"/>
          <w:i w:val="0"/>
          <w:sz w:val="24"/>
          <w:u w:val="none"/>
          <w:lang w:val="en-US"/>
        </w:rPr>
        <w:t>I</w:t>
      </w:r>
      <w:r w:rsidRPr="00AF2718">
        <w:rPr>
          <w:b w:val="0"/>
          <w:i w:val="0"/>
          <w:sz w:val="24"/>
          <w:u w:val="none"/>
        </w:rPr>
        <w:t>в ).</w:t>
      </w:r>
    </w:p>
    <w:p w:rsidR="00AF2718" w:rsidRPr="00AF2718" w:rsidRDefault="00AF2718" w:rsidP="00AF2718">
      <w:pPr>
        <w:pStyle w:val="a6"/>
        <w:jc w:val="both"/>
        <w:rPr>
          <w:b w:val="0"/>
          <w:i w:val="0"/>
          <w:sz w:val="24"/>
          <w:u w:val="none"/>
        </w:rPr>
      </w:pPr>
      <w:r w:rsidRPr="00AF2718">
        <w:rPr>
          <w:b w:val="0"/>
          <w:i w:val="0"/>
          <w:sz w:val="24"/>
          <w:u w:val="none"/>
        </w:rPr>
        <w:t xml:space="preserve">   Изменения величины тока возбуждения осуществляется регулировочным реостатом. Если число оборотов отличается от номинального, то Е</w:t>
      </w:r>
      <w:r w:rsidRPr="00AF2718">
        <w:rPr>
          <w:b w:val="0"/>
          <w:i w:val="0"/>
          <w:sz w:val="24"/>
          <w:u w:val="none"/>
          <w:lang w:val="en-US"/>
        </w:rPr>
        <w:t>n</w:t>
      </w:r>
      <w:r w:rsidRPr="00AF2718">
        <w:rPr>
          <w:b w:val="0"/>
          <w:i w:val="0"/>
          <w:sz w:val="24"/>
          <w:u w:val="none"/>
        </w:rPr>
        <w:t xml:space="preserve"> пересчитывают на  Ен.</w:t>
      </w:r>
    </w:p>
    <w:p w:rsidR="00AF2718" w:rsidRPr="00AF2718" w:rsidRDefault="00AF2718" w:rsidP="00AF2718">
      <w:pPr>
        <w:pStyle w:val="a6"/>
        <w:jc w:val="both"/>
        <w:rPr>
          <w:b w:val="0"/>
          <w:i w:val="0"/>
          <w:sz w:val="24"/>
          <w:u w:val="none"/>
        </w:rPr>
      </w:pPr>
      <w:r w:rsidRPr="00AF2718">
        <w:rPr>
          <w:b w:val="0"/>
          <w:i w:val="0"/>
          <w:sz w:val="24"/>
          <w:u w:val="none"/>
        </w:rPr>
        <w:t xml:space="preserve">                                                          Ен = Е nн /</w:t>
      </w:r>
      <w:r w:rsidRPr="00AF2718">
        <w:rPr>
          <w:b w:val="0"/>
          <w:i w:val="0"/>
          <w:sz w:val="24"/>
          <w:u w:val="none"/>
          <w:lang w:val="en-US"/>
        </w:rPr>
        <w:t>n</w:t>
      </w:r>
      <w:r w:rsidRPr="00AF2718">
        <w:rPr>
          <w:b w:val="0"/>
          <w:i w:val="0"/>
          <w:sz w:val="24"/>
          <w:u w:val="none"/>
        </w:rPr>
        <w:t xml:space="preserve">                                                    (4)</w:t>
      </w:r>
    </w:p>
    <w:p w:rsidR="00AF2718" w:rsidRPr="00AF2718" w:rsidRDefault="00AF2718" w:rsidP="00AF2718">
      <w:pPr>
        <w:pStyle w:val="a6"/>
        <w:jc w:val="both"/>
        <w:rPr>
          <w:b w:val="0"/>
          <w:i w:val="0"/>
          <w:sz w:val="24"/>
          <w:u w:val="none"/>
        </w:rPr>
      </w:pPr>
    </w:p>
    <w:p w:rsidR="00AF2718" w:rsidRPr="00AF2718" w:rsidRDefault="00AF2718" w:rsidP="00AF2718">
      <w:pPr>
        <w:pStyle w:val="a6"/>
        <w:ind w:firstLine="540"/>
        <w:jc w:val="both"/>
        <w:rPr>
          <w:b w:val="0"/>
          <w:i w:val="0"/>
          <w:sz w:val="24"/>
          <w:u w:val="none"/>
        </w:rPr>
      </w:pPr>
      <w:r w:rsidRPr="00AF2718">
        <w:rPr>
          <w:b w:val="0"/>
          <w:i w:val="0"/>
          <w:sz w:val="24"/>
          <w:u w:val="none"/>
        </w:rPr>
        <w:t xml:space="preserve">Внешняя характеристика – зависимость напряжения на зажимах генератора от тока нагрузки  </w:t>
      </w:r>
      <w:r w:rsidRPr="00AF2718">
        <w:rPr>
          <w:b w:val="0"/>
          <w:i w:val="0"/>
          <w:sz w:val="24"/>
          <w:u w:val="none"/>
          <w:lang w:val="en-US"/>
        </w:rPr>
        <w:t>I</w:t>
      </w:r>
      <w:r w:rsidRPr="00AF2718">
        <w:rPr>
          <w:b w:val="0"/>
          <w:i w:val="0"/>
          <w:sz w:val="24"/>
          <w:u w:val="none"/>
        </w:rPr>
        <w:t xml:space="preserve">в ( </w:t>
      </w:r>
      <w:r w:rsidRPr="00AF2718">
        <w:rPr>
          <w:b w:val="0"/>
          <w:i w:val="0"/>
          <w:sz w:val="24"/>
          <w:u w:val="none"/>
          <w:lang w:val="en-US"/>
        </w:rPr>
        <w:t>I</w:t>
      </w:r>
      <w:r w:rsidRPr="00AF2718">
        <w:rPr>
          <w:b w:val="0"/>
          <w:i w:val="0"/>
          <w:sz w:val="24"/>
          <w:u w:val="none"/>
        </w:rPr>
        <w:t xml:space="preserve">в мал и </w:t>
      </w:r>
      <w:r w:rsidRPr="00AF2718">
        <w:rPr>
          <w:b w:val="0"/>
          <w:i w:val="0"/>
          <w:sz w:val="24"/>
          <w:u w:val="none"/>
          <w:lang w:val="en-US"/>
        </w:rPr>
        <w:t>I</w:t>
      </w:r>
      <w:r w:rsidRPr="00AF2718">
        <w:rPr>
          <w:b w:val="0"/>
          <w:i w:val="0"/>
          <w:sz w:val="24"/>
          <w:u w:val="none"/>
        </w:rPr>
        <w:t xml:space="preserve">я = </w:t>
      </w:r>
      <w:r w:rsidRPr="00AF2718">
        <w:rPr>
          <w:b w:val="0"/>
          <w:i w:val="0"/>
          <w:sz w:val="24"/>
          <w:u w:val="none"/>
          <w:lang w:val="en-US"/>
        </w:rPr>
        <w:t>I</w:t>
      </w:r>
      <w:r w:rsidRPr="00AF2718">
        <w:rPr>
          <w:b w:val="0"/>
          <w:i w:val="0"/>
          <w:sz w:val="24"/>
          <w:u w:val="none"/>
        </w:rPr>
        <w:t xml:space="preserve">н ) при постоянных сопротивлениях цепи возбуждения </w:t>
      </w:r>
      <w:r w:rsidRPr="00AF2718">
        <w:rPr>
          <w:b w:val="0"/>
          <w:i w:val="0"/>
          <w:sz w:val="24"/>
          <w:u w:val="none"/>
          <w:lang w:val="en-US"/>
        </w:rPr>
        <w:t>r</w:t>
      </w:r>
      <w:r w:rsidRPr="00AF2718">
        <w:rPr>
          <w:b w:val="0"/>
          <w:i w:val="0"/>
          <w:sz w:val="24"/>
          <w:u w:val="none"/>
        </w:rPr>
        <w:t>в  и частоте вращения.</w:t>
      </w:r>
    </w:p>
    <w:p w:rsidR="00AF2718" w:rsidRPr="00AF2718" w:rsidRDefault="00AF2718" w:rsidP="00AF2718">
      <w:pPr>
        <w:pStyle w:val="a6"/>
        <w:jc w:val="both"/>
        <w:rPr>
          <w:b w:val="0"/>
          <w:i w:val="0"/>
          <w:sz w:val="24"/>
          <w:u w:val="none"/>
        </w:rPr>
      </w:pPr>
      <w:r w:rsidRPr="00AF2718">
        <w:rPr>
          <w:b w:val="0"/>
          <w:i w:val="0"/>
          <w:sz w:val="24"/>
          <w:u w:val="none"/>
        </w:rPr>
        <w:t>При загрузке не генератор напряжение его падает.</w:t>
      </w:r>
    </w:p>
    <w:p w:rsidR="00AF2718" w:rsidRPr="00AF2718" w:rsidRDefault="00AF2718" w:rsidP="00AF2718">
      <w:pPr>
        <w:pStyle w:val="a6"/>
        <w:jc w:val="both"/>
        <w:rPr>
          <w:b w:val="0"/>
          <w:i w:val="0"/>
          <w:sz w:val="24"/>
          <w:u w:val="none"/>
        </w:rPr>
      </w:pPr>
      <w:r w:rsidRPr="00AF2718">
        <w:rPr>
          <w:b w:val="0"/>
          <w:i w:val="0"/>
          <w:sz w:val="24"/>
          <w:u w:val="none"/>
        </w:rPr>
        <w:t xml:space="preserve">                                                         </w:t>
      </w:r>
      <w:r w:rsidRPr="00AF2718">
        <w:rPr>
          <w:b w:val="0"/>
          <w:i w:val="0"/>
          <w:sz w:val="24"/>
          <w:u w:val="none"/>
          <w:lang w:val="en-US"/>
        </w:rPr>
        <w:t>U</w:t>
      </w:r>
      <w:r w:rsidRPr="00AF2718">
        <w:rPr>
          <w:b w:val="0"/>
          <w:i w:val="0"/>
          <w:sz w:val="24"/>
          <w:u w:val="none"/>
        </w:rPr>
        <w:t xml:space="preserve"> = </w:t>
      </w:r>
      <w:r w:rsidRPr="00AF2718">
        <w:rPr>
          <w:b w:val="0"/>
          <w:i w:val="0"/>
          <w:sz w:val="24"/>
          <w:u w:val="none"/>
          <w:lang w:val="en-US"/>
        </w:rPr>
        <w:t>E</w:t>
      </w:r>
      <w:r w:rsidRPr="00AF2718">
        <w:rPr>
          <w:b w:val="0"/>
          <w:i w:val="0"/>
          <w:sz w:val="24"/>
          <w:u w:val="none"/>
        </w:rPr>
        <w:t xml:space="preserve"> – </w:t>
      </w:r>
      <w:r w:rsidRPr="00AF2718">
        <w:rPr>
          <w:b w:val="0"/>
          <w:i w:val="0"/>
          <w:sz w:val="24"/>
          <w:u w:val="none"/>
          <w:lang w:val="en-US"/>
        </w:rPr>
        <w:t>I</w:t>
      </w:r>
      <w:r w:rsidRPr="00AF2718">
        <w:rPr>
          <w:b w:val="0"/>
          <w:i w:val="0"/>
          <w:sz w:val="24"/>
          <w:u w:val="none"/>
        </w:rPr>
        <w:t xml:space="preserve">я  </w:t>
      </w:r>
      <w:r w:rsidRPr="00AF2718">
        <w:rPr>
          <w:b w:val="0"/>
          <w:i w:val="0"/>
          <w:sz w:val="24"/>
          <w:u w:val="none"/>
          <w:lang w:val="en-US"/>
        </w:rPr>
        <w:t>r</w:t>
      </w:r>
      <w:r w:rsidRPr="00AF2718">
        <w:rPr>
          <w:b w:val="0"/>
          <w:i w:val="0"/>
          <w:sz w:val="24"/>
          <w:u w:val="none"/>
        </w:rPr>
        <w:t>я                                                  (5)</w:t>
      </w:r>
    </w:p>
    <w:p w:rsidR="00AF2718" w:rsidRPr="00AF2718" w:rsidRDefault="00AF2718" w:rsidP="00AF2718">
      <w:pPr>
        <w:pStyle w:val="a6"/>
        <w:jc w:val="both"/>
        <w:rPr>
          <w:b w:val="0"/>
          <w:i w:val="0"/>
          <w:sz w:val="24"/>
          <w:u w:val="none"/>
        </w:rPr>
      </w:pPr>
      <w:r w:rsidRPr="00AF2718">
        <w:rPr>
          <w:b w:val="0"/>
          <w:i w:val="0"/>
          <w:sz w:val="24"/>
          <w:u w:val="none"/>
        </w:rPr>
        <w:t xml:space="preserve">    Причинами падения напряжения являются:</w:t>
      </w:r>
    </w:p>
    <w:p w:rsidR="00AF2718" w:rsidRPr="00AF2718" w:rsidRDefault="00AF2718" w:rsidP="00AF2718">
      <w:pPr>
        <w:pStyle w:val="a6"/>
        <w:numPr>
          <w:ilvl w:val="0"/>
          <w:numId w:val="11"/>
        </w:numPr>
        <w:jc w:val="both"/>
        <w:rPr>
          <w:b w:val="0"/>
          <w:i w:val="0"/>
          <w:sz w:val="24"/>
          <w:u w:val="none"/>
        </w:rPr>
      </w:pPr>
      <w:r w:rsidRPr="00AF2718">
        <w:rPr>
          <w:b w:val="0"/>
          <w:i w:val="0"/>
          <w:sz w:val="24"/>
          <w:u w:val="none"/>
        </w:rPr>
        <w:t>Увеличение падения напряжения в обмотке якоря (</w:t>
      </w:r>
      <w:r w:rsidRPr="00AF2718">
        <w:rPr>
          <w:b w:val="0"/>
          <w:i w:val="0"/>
          <w:sz w:val="24"/>
          <w:u w:val="none"/>
          <w:lang w:val="en-US"/>
        </w:rPr>
        <w:t>I</w:t>
      </w:r>
      <w:r w:rsidRPr="00AF2718">
        <w:rPr>
          <w:b w:val="0"/>
          <w:i w:val="0"/>
          <w:sz w:val="24"/>
          <w:u w:val="none"/>
        </w:rPr>
        <w:t xml:space="preserve">я </w:t>
      </w:r>
      <w:r w:rsidRPr="00AF2718">
        <w:rPr>
          <w:b w:val="0"/>
          <w:i w:val="0"/>
          <w:sz w:val="24"/>
          <w:u w:val="none"/>
          <w:lang w:val="en-US"/>
        </w:rPr>
        <w:t>r</w:t>
      </w:r>
      <w:r w:rsidRPr="00AF2718">
        <w:rPr>
          <w:b w:val="0"/>
          <w:i w:val="0"/>
          <w:sz w:val="24"/>
          <w:u w:val="none"/>
        </w:rPr>
        <w:t>я);</w:t>
      </w:r>
    </w:p>
    <w:p w:rsidR="00AF2718" w:rsidRPr="00AF2718" w:rsidRDefault="00AF2718" w:rsidP="00AF2718">
      <w:pPr>
        <w:pStyle w:val="a6"/>
        <w:numPr>
          <w:ilvl w:val="0"/>
          <w:numId w:val="11"/>
        </w:numPr>
        <w:jc w:val="both"/>
        <w:rPr>
          <w:b w:val="0"/>
          <w:i w:val="0"/>
          <w:sz w:val="24"/>
          <w:u w:val="none"/>
        </w:rPr>
      </w:pPr>
      <w:r w:rsidRPr="00AF2718">
        <w:rPr>
          <w:b w:val="0"/>
          <w:i w:val="0"/>
          <w:sz w:val="24"/>
          <w:u w:val="none"/>
        </w:rPr>
        <w:t>Уменьшение э.д.с. Е в результате реакции якоря;</w:t>
      </w:r>
    </w:p>
    <w:p w:rsidR="00AF2718" w:rsidRPr="00AF2718" w:rsidRDefault="00AF2718" w:rsidP="00AF2718">
      <w:pPr>
        <w:pStyle w:val="a6"/>
        <w:numPr>
          <w:ilvl w:val="0"/>
          <w:numId w:val="11"/>
        </w:numPr>
        <w:tabs>
          <w:tab w:val="clear" w:pos="360"/>
        </w:tabs>
        <w:ind w:left="0" w:firstLine="0"/>
        <w:jc w:val="both"/>
        <w:rPr>
          <w:b w:val="0"/>
          <w:i w:val="0"/>
          <w:sz w:val="24"/>
          <w:u w:val="none"/>
        </w:rPr>
      </w:pPr>
      <w:r w:rsidRPr="00AF2718">
        <w:rPr>
          <w:b w:val="0"/>
          <w:i w:val="0"/>
          <w:sz w:val="24"/>
          <w:u w:val="none"/>
        </w:rPr>
        <w:t xml:space="preserve">Уменьшение тока возбуждения </w:t>
      </w:r>
      <w:r w:rsidRPr="00AF2718">
        <w:rPr>
          <w:b w:val="0"/>
          <w:i w:val="0"/>
          <w:sz w:val="24"/>
          <w:u w:val="none"/>
          <w:lang w:val="en-US"/>
        </w:rPr>
        <w:t>I</w:t>
      </w:r>
      <w:r w:rsidRPr="00AF2718">
        <w:rPr>
          <w:b w:val="0"/>
          <w:i w:val="0"/>
          <w:sz w:val="24"/>
          <w:u w:val="none"/>
        </w:rPr>
        <w:t xml:space="preserve">в = </w:t>
      </w:r>
      <w:r w:rsidRPr="00AF2718">
        <w:rPr>
          <w:b w:val="0"/>
          <w:i w:val="0"/>
          <w:sz w:val="24"/>
          <w:u w:val="none"/>
          <w:lang w:val="en-US"/>
        </w:rPr>
        <w:t>u</w:t>
      </w:r>
      <w:r w:rsidRPr="00AF2718">
        <w:rPr>
          <w:b w:val="0"/>
          <w:i w:val="0"/>
          <w:sz w:val="24"/>
          <w:u w:val="none"/>
        </w:rPr>
        <w:t xml:space="preserve"> / </w:t>
      </w:r>
      <w:r w:rsidRPr="00AF2718">
        <w:rPr>
          <w:b w:val="0"/>
          <w:i w:val="0"/>
          <w:sz w:val="24"/>
          <w:u w:val="none"/>
          <w:lang w:val="en-US"/>
        </w:rPr>
        <w:t>r</w:t>
      </w:r>
      <w:r w:rsidRPr="00AF2718">
        <w:rPr>
          <w:b w:val="0"/>
          <w:i w:val="0"/>
          <w:sz w:val="24"/>
          <w:u w:val="none"/>
        </w:rPr>
        <w:t>в  при снижении напряжения в результате чего уменьшается поток, а следовательно и э.д.с. Е. Это снижение напряжения определяется: Δ</w:t>
      </w:r>
      <w:r w:rsidRPr="00AF2718">
        <w:rPr>
          <w:b w:val="0"/>
          <w:i w:val="0"/>
          <w:sz w:val="24"/>
          <w:u w:val="none"/>
          <w:lang w:val="en-US"/>
        </w:rPr>
        <w:t>U</w:t>
      </w:r>
      <w:r w:rsidRPr="00AF2718">
        <w:rPr>
          <w:b w:val="0"/>
          <w:i w:val="0"/>
          <w:sz w:val="24"/>
          <w:u w:val="none"/>
        </w:rPr>
        <w:t xml:space="preserve"> = (</w:t>
      </w:r>
      <w:r w:rsidRPr="00AF2718">
        <w:rPr>
          <w:b w:val="0"/>
          <w:i w:val="0"/>
          <w:sz w:val="24"/>
          <w:u w:val="none"/>
          <w:lang w:val="en-US"/>
        </w:rPr>
        <w:t>Uo</w:t>
      </w:r>
      <w:r w:rsidRPr="00AF2718">
        <w:rPr>
          <w:b w:val="0"/>
          <w:i w:val="0"/>
          <w:sz w:val="24"/>
          <w:u w:val="none"/>
        </w:rPr>
        <w:t xml:space="preserve"> – </w:t>
      </w:r>
      <w:r w:rsidRPr="00AF2718">
        <w:rPr>
          <w:b w:val="0"/>
          <w:i w:val="0"/>
          <w:sz w:val="24"/>
          <w:u w:val="none"/>
          <w:lang w:val="en-US"/>
        </w:rPr>
        <w:t>U</w:t>
      </w:r>
      <w:r w:rsidRPr="00AF2718">
        <w:rPr>
          <w:b w:val="0"/>
          <w:i w:val="0"/>
          <w:sz w:val="24"/>
          <w:u w:val="none"/>
        </w:rPr>
        <w:t>н )/</w:t>
      </w:r>
      <w:r w:rsidRPr="00AF2718">
        <w:rPr>
          <w:b w:val="0"/>
          <w:i w:val="0"/>
          <w:sz w:val="24"/>
          <w:u w:val="none"/>
          <w:lang w:val="en-US"/>
        </w:rPr>
        <w:t>u</w:t>
      </w:r>
      <w:r w:rsidRPr="00AF2718">
        <w:rPr>
          <w:b w:val="0"/>
          <w:i w:val="0"/>
          <w:sz w:val="24"/>
          <w:u w:val="none"/>
        </w:rPr>
        <w:t>н *100%, и при номинальной нагрузке составляет 10-15% от напряжения при холостом ходе.</w:t>
      </w:r>
    </w:p>
    <w:p w:rsidR="00AF2718" w:rsidRPr="00AF2718" w:rsidRDefault="00AF2718" w:rsidP="00AF2718">
      <w:pPr>
        <w:pStyle w:val="a6"/>
        <w:jc w:val="both"/>
        <w:rPr>
          <w:b w:val="0"/>
          <w:i w:val="0"/>
          <w:sz w:val="24"/>
          <w:u w:val="none"/>
        </w:rPr>
      </w:pPr>
      <w:r w:rsidRPr="00AF2718">
        <w:rPr>
          <w:b w:val="0"/>
          <w:i w:val="0"/>
          <w:sz w:val="24"/>
          <w:u w:val="none"/>
        </w:rPr>
        <w:t xml:space="preserve">При дальнейшем медленном увеличении нагрузки снижение напряжения происходит так быстро, что ток достигнув наибольшего значения </w:t>
      </w:r>
      <w:r w:rsidRPr="00AF2718">
        <w:rPr>
          <w:b w:val="0"/>
          <w:i w:val="0"/>
          <w:sz w:val="24"/>
          <w:u w:val="none"/>
          <w:lang w:val="en-US"/>
        </w:rPr>
        <w:t>I</w:t>
      </w:r>
      <w:r w:rsidRPr="00AF2718">
        <w:rPr>
          <w:b w:val="0"/>
          <w:i w:val="0"/>
          <w:sz w:val="24"/>
          <w:u w:val="none"/>
        </w:rPr>
        <w:t xml:space="preserve">кр. (критического) </w:t>
      </w:r>
      <w:r w:rsidRPr="00AF2718">
        <w:rPr>
          <w:b w:val="0"/>
          <w:i w:val="0"/>
          <w:sz w:val="24"/>
          <w:u w:val="none"/>
          <w:lang w:val="en-US"/>
        </w:rPr>
        <w:t>I</w:t>
      </w:r>
      <w:r w:rsidRPr="00AF2718">
        <w:rPr>
          <w:b w:val="0"/>
          <w:i w:val="0"/>
          <w:sz w:val="24"/>
          <w:u w:val="none"/>
        </w:rPr>
        <w:t xml:space="preserve">кр. = (2 + 2,5) </w:t>
      </w:r>
      <w:r w:rsidRPr="00AF2718">
        <w:rPr>
          <w:b w:val="0"/>
          <w:i w:val="0"/>
          <w:sz w:val="24"/>
          <w:u w:val="none"/>
          <w:lang w:val="en-US"/>
        </w:rPr>
        <w:t>I</w:t>
      </w:r>
      <w:r w:rsidRPr="00AF2718">
        <w:rPr>
          <w:b w:val="0"/>
          <w:i w:val="0"/>
          <w:sz w:val="24"/>
          <w:u w:val="none"/>
        </w:rPr>
        <w:t>н, самопроизвольно начинает уменьшаться вместе с резким снижением напряжения от нуля. Генератор размагничивается и «сбрасывает нагрузку», переходя режим установившегося замыкания (</w:t>
      </w:r>
      <w:r w:rsidRPr="00AF2718">
        <w:rPr>
          <w:b w:val="0"/>
          <w:i w:val="0"/>
          <w:sz w:val="24"/>
          <w:u w:val="none"/>
          <w:lang w:val="en-US"/>
        </w:rPr>
        <w:t>u</w:t>
      </w:r>
      <w:r w:rsidRPr="00AF2718">
        <w:rPr>
          <w:b w:val="0"/>
          <w:i w:val="0"/>
          <w:sz w:val="24"/>
          <w:u w:val="none"/>
        </w:rPr>
        <w:t xml:space="preserve"> = 0).</w:t>
      </w:r>
    </w:p>
    <w:p w:rsidR="00AF2718" w:rsidRPr="00AF2718" w:rsidRDefault="00AF2718" w:rsidP="00AF2718">
      <w:pPr>
        <w:pStyle w:val="a6"/>
        <w:jc w:val="both"/>
        <w:rPr>
          <w:b w:val="0"/>
          <w:i w:val="0"/>
          <w:sz w:val="24"/>
          <w:u w:val="none"/>
        </w:rPr>
      </w:pPr>
      <w:r w:rsidRPr="00AF2718">
        <w:rPr>
          <w:b w:val="0"/>
          <w:i w:val="0"/>
          <w:sz w:val="24"/>
          <w:u w:val="none"/>
        </w:rPr>
        <w:t xml:space="preserve">   Ток короткого замыкания </w:t>
      </w:r>
      <w:r w:rsidRPr="00AF2718">
        <w:rPr>
          <w:b w:val="0"/>
          <w:i w:val="0"/>
          <w:sz w:val="24"/>
          <w:u w:val="none"/>
          <w:lang w:val="en-US"/>
        </w:rPr>
        <w:t>I</w:t>
      </w:r>
      <w:r w:rsidRPr="00AF2718">
        <w:rPr>
          <w:b w:val="0"/>
          <w:i w:val="0"/>
          <w:sz w:val="24"/>
          <w:u w:val="none"/>
        </w:rPr>
        <w:t>кв. обычно меньше номинального тока и определяется лишь действием э.д.с. якоря, создаваемой потоком остаточного намагничивания.</w:t>
      </w:r>
    </w:p>
    <w:p w:rsidR="00AF2718" w:rsidRPr="00AF2718" w:rsidRDefault="00AF2718" w:rsidP="00AF2718">
      <w:pPr>
        <w:pStyle w:val="a6"/>
        <w:jc w:val="both"/>
        <w:rPr>
          <w:b w:val="0"/>
          <w:i w:val="0"/>
          <w:sz w:val="24"/>
          <w:u w:val="none"/>
        </w:rPr>
      </w:pPr>
      <w:r w:rsidRPr="00AF2718">
        <w:rPr>
          <w:b w:val="0"/>
          <w:i w:val="0"/>
          <w:sz w:val="24"/>
          <w:u w:val="none"/>
        </w:rPr>
        <w:t xml:space="preserve">   При внезапном коротком замыкании эта система не успевает сработать и ток якоря может достигнуть величины (20 + 30) </w:t>
      </w:r>
      <w:r w:rsidRPr="00AF2718">
        <w:rPr>
          <w:b w:val="0"/>
          <w:i w:val="0"/>
          <w:sz w:val="24"/>
          <w:u w:val="none"/>
          <w:lang w:val="en-US"/>
        </w:rPr>
        <w:t>I</w:t>
      </w:r>
      <w:r w:rsidRPr="00AF2718">
        <w:rPr>
          <w:b w:val="0"/>
          <w:i w:val="0"/>
          <w:sz w:val="24"/>
          <w:u w:val="none"/>
        </w:rPr>
        <w:t>кв.</w:t>
      </w:r>
    </w:p>
    <w:p w:rsidR="00AF2718" w:rsidRPr="00AF2718" w:rsidRDefault="00AF2718" w:rsidP="00AF2718">
      <w:pPr>
        <w:pStyle w:val="a6"/>
        <w:jc w:val="both"/>
        <w:rPr>
          <w:b w:val="0"/>
          <w:i w:val="0"/>
          <w:sz w:val="24"/>
          <w:u w:val="none"/>
        </w:rPr>
      </w:pPr>
    </w:p>
    <w:p w:rsidR="00AF2718" w:rsidRPr="00AF2718" w:rsidRDefault="00AF2718" w:rsidP="00AF2718">
      <w:pPr>
        <w:pStyle w:val="a6"/>
        <w:rPr>
          <w:i w:val="0"/>
          <w:sz w:val="24"/>
        </w:rPr>
      </w:pPr>
      <w:r w:rsidRPr="00AF2718">
        <w:rPr>
          <w:i w:val="0"/>
          <w:sz w:val="24"/>
        </w:rPr>
        <w:t>Регулировочная  характеристика.</w:t>
      </w:r>
    </w:p>
    <w:p w:rsidR="00AF2718" w:rsidRPr="00AF2718" w:rsidRDefault="00AF2718" w:rsidP="00AF2718">
      <w:pPr>
        <w:pStyle w:val="a6"/>
        <w:jc w:val="both"/>
        <w:rPr>
          <w:b w:val="0"/>
          <w:i w:val="0"/>
          <w:sz w:val="24"/>
          <w:u w:val="none"/>
        </w:rPr>
      </w:pPr>
      <w:r w:rsidRPr="00AF2718">
        <w:rPr>
          <w:b w:val="0"/>
          <w:i w:val="0"/>
          <w:sz w:val="24"/>
          <w:u w:val="none"/>
        </w:rPr>
        <w:t xml:space="preserve">    Для поддержания постоянства номинального напряжения на зажимах генератора необходимо регулировать ток возбуждения реостатом в цепи возбуждения, изменяя тем самым поток, а следовательно и величину э.д.с. Е.</w:t>
      </w:r>
    </w:p>
    <w:p w:rsidR="00AF2718" w:rsidRPr="00AF2718" w:rsidRDefault="00AF2718" w:rsidP="00AF2718">
      <w:pPr>
        <w:pStyle w:val="a6"/>
        <w:jc w:val="both"/>
        <w:rPr>
          <w:b w:val="0"/>
          <w:i w:val="0"/>
          <w:sz w:val="24"/>
          <w:u w:val="none"/>
        </w:rPr>
      </w:pPr>
      <w:r w:rsidRPr="00AF2718">
        <w:rPr>
          <w:b w:val="0"/>
          <w:i w:val="0"/>
          <w:sz w:val="24"/>
          <w:u w:val="none"/>
        </w:rPr>
        <w:t xml:space="preserve">    Зависимость   тока   возбуждения   от   тока   нагрузки  </w:t>
      </w:r>
      <w:r w:rsidRPr="00AF2718">
        <w:rPr>
          <w:b w:val="0"/>
          <w:i w:val="0"/>
          <w:sz w:val="24"/>
          <w:u w:val="none"/>
          <w:lang w:val="en-US"/>
        </w:rPr>
        <w:t>I</w:t>
      </w:r>
      <w:r w:rsidRPr="00AF2718">
        <w:rPr>
          <w:b w:val="0"/>
          <w:i w:val="0"/>
          <w:sz w:val="24"/>
          <w:u w:val="none"/>
        </w:rPr>
        <w:t>н.</w:t>
      </w:r>
      <w:r w:rsidRPr="00AF2718">
        <w:rPr>
          <w:b w:val="0"/>
          <w:i w:val="0"/>
          <w:sz w:val="24"/>
          <w:u w:val="none"/>
          <w:lang w:val="en-US"/>
        </w:rPr>
        <w:t>I</w:t>
      </w:r>
      <w:r w:rsidRPr="00AF2718">
        <w:rPr>
          <w:b w:val="0"/>
          <w:i w:val="0"/>
          <w:sz w:val="24"/>
          <w:u w:val="none"/>
        </w:rPr>
        <w:t xml:space="preserve">в.  =  </w:t>
      </w:r>
      <w:r w:rsidRPr="00AF2718">
        <w:rPr>
          <w:b w:val="0"/>
          <w:i w:val="0"/>
          <w:sz w:val="24"/>
          <w:u w:val="none"/>
          <w:lang w:val="en-US"/>
        </w:rPr>
        <w:t>f</w:t>
      </w:r>
      <w:r w:rsidRPr="00AF2718">
        <w:rPr>
          <w:b w:val="0"/>
          <w:i w:val="0"/>
          <w:sz w:val="24"/>
          <w:u w:val="none"/>
        </w:rPr>
        <w:t xml:space="preserve"> (</w:t>
      </w:r>
      <w:r w:rsidRPr="00AF2718">
        <w:rPr>
          <w:b w:val="0"/>
          <w:i w:val="0"/>
          <w:sz w:val="24"/>
          <w:u w:val="none"/>
          <w:lang w:val="en-US"/>
        </w:rPr>
        <w:t>I</w:t>
      </w:r>
      <w:r w:rsidRPr="00AF2718">
        <w:rPr>
          <w:b w:val="0"/>
          <w:i w:val="0"/>
          <w:sz w:val="24"/>
          <w:u w:val="none"/>
        </w:rPr>
        <w:t>н)    при постоянном напряжении (</w:t>
      </w:r>
      <w:r w:rsidRPr="00AF2718">
        <w:rPr>
          <w:b w:val="0"/>
          <w:i w:val="0"/>
          <w:sz w:val="24"/>
          <w:u w:val="none"/>
          <w:lang w:val="en-US"/>
        </w:rPr>
        <w:t>u</w:t>
      </w:r>
      <w:r w:rsidRPr="00AF2718">
        <w:rPr>
          <w:b w:val="0"/>
          <w:i w:val="0"/>
          <w:sz w:val="24"/>
          <w:u w:val="none"/>
        </w:rPr>
        <w:t xml:space="preserve"> = </w:t>
      </w:r>
      <w:r w:rsidRPr="00AF2718">
        <w:rPr>
          <w:b w:val="0"/>
          <w:i w:val="0"/>
          <w:sz w:val="24"/>
          <w:u w:val="none"/>
          <w:lang w:val="en-US"/>
        </w:rPr>
        <w:t>const</w:t>
      </w:r>
      <w:r w:rsidRPr="00AF2718">
        <w:rPr>
          <w:b w:val="0"/>
          <w:i w:val="0"/>
          <w:sz w:val="24"/>
          <w:u w:val="none"/>
        </w:rPr>
        <w:t>) и частоте вращения (</w:t>
      </w:r>
      <w:r w:rsidRPr="00AF2718">
        <w:rPr>
          <w:b w:val="0"/>
          <w:i w:val="0"/>
          <w:sz w:val="24"/>
          <w:u w:val="none"/>
          <w:lang w:val="en-US"/>
        </w:rPr>
        <w:t>n</w:t>
      </w:r>
      <w:r w:rsidRPr="00AF2718">
        <w:rPr>
          <w:b w:val="0"/>
          <w:i w:val="0"/>
          <w:sz w:val="24"/>
          <w:u w:val="none"/>
        </w:rPr>
        <w:t xml:space="preserve"> = </w:t>
      </w:r>
      <w:r w:rsidRPr="00AF2718">
        <w:rPr>
          <w:b w:val="0"/>
          <w:i w:val="0"/>
          <w:sz w:val="24"/>
          <w:u w:val="none"/>
          <w:lang w:val="en-US"/>
        </w:rPr>
        <w:t>const</w:t>
      </w:r>
      <w:r w:rsidRPr="00AF2718">
        <w:rPr>
          <w:b w:val="0"/>
          <w:i w:val="0"/>
          <w:sz w:val="24"/>
          <w:u w:val="none"/>
        </w:rPr>
        <w:t>) называется регулировочной характеристикой.</w:t>
      </w:r>
    </w:p>
    <w:p w:rsidR="00AF2718" w:rsidRPr="00AF2718" w:rsidRDefault="00AF2718" w:rsidP="00AF2718">
      <w:pPr>
        <w:pStyle w:val="a6"/>
        <w:rPr>
          <w:i w:val="0"/>
          <w:sz w:val="24"/>
        </w:rPr>
      </w:pPr>
      <w:r w:rsidRPr="00AF2718">
        <w:rPr>
          <w:i w:val="0"/>
          <w:sz w:val="24"/>
          <w:u w:val="none"/>
        </w:rPr>
        <w:t xml:space="preserve"> </w:t>
      </w:r>
      <w:r w:rsidRPr="00AF2718">
        <w:rPr>
          <w:i w:val="0"/>
          <w:sz w:val="24"/>
        </w:rPr>
        <w:t>Проведение лабораторной работы.</w:t>
      </w:r>
    </w:p>
    <w:p w:rsidR="00AF2718" w:rsidRPr="00AF2718" w:rsidRDefault="00AF2718" w:rsidP="00AF2718">
      <w:pPr>
        <w:pStyle w:val="a6"/>
        <w:numPr>
          <w:ilvl w:val="0"/>
          <w:numId w:val="12"/>
        </w:numPr>
        <w:tabs>
          <w:tab w:val="clear" w:pos="360"/>
          <w:tab w:val="num" w:pos="0"/>
        </w:tabs>
        <w:ind w:left="0" w:firstLine="0"/>
        <w:jc w:val="both"/>
        <w:rPr>
          <w:b w:val="0"/>
          <w:i w:val="0"/>
          <w:sz w:val="24"/>
          <w:u w:val="none"/>
        </w:rPr>
      </w:pPr>
      <w:r w:rsidRPr="00AF2718">
        <w:rPr>
          <w:b w:val="0"/>
          <w:i w:val="0"/>
          <w:sz w:val="24"/>
          <w:u w:val="none"/>
        </w:rPr>
        <w:t>Ознакомиться с приборами, необходимыми для производства работы, записать систему приборов, номинальные значения величин, классы точности, заводские номера.</w:t>
      </w:r>
    </w:p>
    <w:p w:rsidR="00AF2718" w:rsidRPr="00AF2718" w:rsidRDefault="00AF2718" w:rsidP="00AF2718">
      <w:pPr>
        <w:pStyle w:val="a6"/>
        <w:numPr>
          <w:ilvl w:val="0"/>
          <w:numId w:val="12"/>
        </w:numPr>
        <w:tabs>
          <w:tab w:val="clear" w:pos="360"/>
          <w:tab w:val="num" w:pos="0"/>
        </w:tabs>
        <w:ind w:left="0" w:firstLine="0"/>
        <w:jc w:val="both"/>
        <w:rPr>
          <w:b w:val="0"/>
          <w:i w:val="0"/>
          <w:sz w:val="24"/>
          <w:u w:val="none"/>
        </w:rPr>
      </w:pPr>
      <w:r w:rsidRPr="00AF2718">
        <w:rPr>
          <w:b w:val="0"/>
          <w:i w:val="0"/>
          <w:sz w:val="24"/>
          <w:u w:val="none"/>
        </w:rPr>
        <w:t xml:space="preserve">Снять характеристику холостого хода. Для этого рубильником </w:t>
      </w:r>
      <w:r w:rsidRPr="00AF2718">
        <w:rPr>
          <w:b w:val="0"/>
          <w:i w:val="0"/>
          <w:sz w:val="24"/>
          <w:u w:val="none"/>
          <w:lang w:val="en-US"/>
        </w:rPr>
        <w:t>I</w:t>
      </w:r>
      <w:r w:rsidRPr="00AF2718">
        <w:rPr>
          <w:b w:val="0"/>
          <w:i w:val="0"/>
          <w:sz w:val="24"/>
          <w:u w:val="none"/>
        </w:rPr>
        <w:t xml:space="preserve"> разомкнуть внешнюю цепь. Снять характеристику холостого хода сначала при нарастающих значениях тока возбуждения. Изменение тока возбуждения производить при помощи щунтового (регулировочного) реостата. В первоначальном положении движок реостата находится на максимуме.</w:t>
      </w:r>
    </w:p>
    <w:p w:rsidR="00AF2718" w:rsidRPr="00AF2718" w:rsidRDefault="00AF2718" w:rsidP="00AF2718">
      <w:pPr>
        <w:pStyle w:val="a6"/>
        <w:tabs>
          <w:tab w:val="num" w:pos="0"/>
        </w:tabs>
        <w:jc w:val="both"/>
        <w:rPr>
          <w:b w:val="0"/>
          <w:i w:val="0"/>
          <w:sz w:val="24"/>
          <w:u w:val="none"/>
        </w:rPr>
      </w:pPr>
      <w:r w:rsidRPr="00AF2718">
        <w:rPr>
          <w:b w:val="0"/>
          <w:i w:val="0"/>
          <w:sz w:val="24"/>
          <w:u w:val="none"/>
        </w:rPr>
        <w:t xml:space="preserve">   </w:t>
      </w:r>
      <w:r w:rsidRPr="00AF2718">
        <w:rPr>
          <w:i w:val="0"/>
          <w:sz w:val="24"/>
        </w:rPr>
        <w:t>Для удобства расчетов рекомендуется менять ток так, чтобы э.д.с. устанавливалась (кроме первой и последней точек) 20,40,60,80,120, 140 В.</w:t>
      </w:r>
      <w:r w:rsidRPr="00AF2718">
        <w:rPr>
          <w:b w:val="0"/>
          <w:i w:val="0"/>
          <w:sz w:val="24"/>
          <w:u w:val="none"/>
        </w:rPr>
        <w:t xml:space="preserve"> Первую точку снять при </w:t>
      </w:r>
      <w:r w:rsidRPr="00AF2718">
        <w:rPr>
          <w:b w:val="0"/>
          <w:i w:val="0"/>
          <w:sz w:val="24"/>
          <w:u w:val="none"/>
          <w:lang w:val="en-US"/>
        </w:rPr>
        <w:t>I</w:t>
      </w:r>
      <w:r w:rsidRPr="00AF2718">
        <w:rPr>
          <w:b w:val="0"/>
          <w:i w:val="0"/>
          <w:sz w:val="24"/>
          <w:u w:val="none"/>
        </w:rPr>
        <w:t>в. = 0 (цепь возбуждения размыкается выключателем).</w:t>
      </w:r>
    </w:p>
    <w:p w:rsidR="00AF2718" w:rsidRPr="00AF2718" w:rsidRDefault="00AF2718" w:rsidP="00AF2718">
      <w:pPr>
        <w:pStyle w:val="a6"/>
        <w:tabs>
          <w:tab w:val="num" w:pos="0"/>
        </w:tabs>
        <w:jc w:val="both"/>
        <w:rPr>
          <w:b w:val="0"/>
          <w:i w:val="0"/>
          <w:sz w:val="24"/>
          <w:u w:val="none"/>
        </w:rPr>
      </w:pPr>
      <w:r w:rsidRPr="00AF2718">
        <w:rPr>
          <w:b w:val="0"/>
          <w:i w:val="0"/>
          <w:sz w:val="24"/>
          <w:u w:val="none"/>
        </w:rPr>
        <w:t>Все данные занести в таблицу 1. По данным опыта построить кривую Е=</w:t>
      </w:r>
      <w:r w:rsidRPr="00AF2718">
        <w:rPr>
          <w:b w:val="0"/>
          <w:i w:val="0"/>
          <w:sz w:val="24"/>
          <w:u w:val="none"/>
          <w:lang w:val="en-US"/>
        </w:rPr>
        <w:t>f</w:t>
      </w:r>
      <w:r w:rsidRPr="00AF2718">
        <w:rPr>
          <w:b w:val="0"/>
          <w:i w:val="0"/>
          <w:sz w:val="24"/>
          <w:u w:val="none"/>
        </w:rPr>
        <w:t>(</w:t>
      </w:r>
      <w:r w:rsidRPr="00AF2718">
        <w:rPr>
          <w:b w:val="0"/>
          <w:i w:val="0"/>
          <w:sz w:val="24"/>
          <w:u w:val="none"/>
          <w:lang w:val="en-US"/>
        </w:rPr>
        <w:t>I</w:t>
      </w:r>
      <w:r w:rsidRPr="00AF2718">
        <w:rPr>
          <w:b w:val="0"/>
          <w:i w:val="0"/>
          <w:sz w:val="24"/>
          <w:u w:val="none"/>
        </w:rPr>
        <w:t>в.).</w:t>
      </w:r>
    </w:p>
    <w:p w:rsidR="00AF2718" w:rsidRPr="00AF2718" w:rsidRDefault="00AF2718" w:rsidP="00AF2718">
      <w:pPr>
        <w:pStyle w:val="a6"/>
        <w:numPr>
          <w:ilvl w:val="0"/>
          <w:numId w:val="12"/>
        </w:numPr>
        <w:tabs>
          <w:tab w:val="clear" w:pos="360"/>
          <w:tab w:val="num" w:pos="0"/>
        </w:tabs>
        <w:ind w:left="0" w:firstLine="0"/>
        <w:jc w:val="both"/>
        <w:rPr>
          <w:i w:val="0"/>
          <w:sz w:val="24"/>
        </w:rPr>
      </w:pPr>
      <w:r w:rsidRPr="00AF2718">
        <w:rPr>
          <w:b w:val="0"/>
          <w:i w:val="0"/>
          <w:sz w:val="24"/>
          <w:u w:val="none"/>
        </w:rPr>
        <w:t xml:space="preserve">Снять внешнюю характеристику. Схема остается без изменения. Пустить в ход генератор и установить номинальное напряжение. Включить рубильник 1, нагрузить генератор до номинальной нагрузки включением ламп. Затем не меняя сопротивление цепи возбуждения и нагрузки генератора произвести регулировку частоты вращения. </w:t>
      </w:r>
      <w:r w:rsidRPr="00AF2718">
        <w:rPr>
          <w:i w:val="0"/>
          <w:sz w:val="24"/>
        </w:rPr>
        <w:t>Частоту вращения якоря генератора изменять с шагом 200 мин</w:t>
      </w:r>
      <w:r w:rsidRPr="00AF2718">
        <w:rPr>
          <w:i w:val="0"/>
          <w:sz w:val="24"/>
          <w:vertAlign w:val="superscript"/>
        </w:rPr>
        <w:t>-1</w:t>
      </w:r>
      <w:r w:rsidRPr="00AF2718">
        <w:rPr>
          <w:i w:val="0"/>
          <w:sz w:val="24"/>
        </w:rPr>
        <w:t>.</w:t>
      </w:r>
      <w:r w:rsidRPr="00AF2718">
        <w:rPr>
          <w:b w:val="0"/>
          <w:i w:val="0"/>
          <w:sz w:val="24"/>
          <w:u w:val="none"/>
        </w:rPr>
        <w:t xml:space="preserve"> Все данные занести в таблицу 2. По данным опыта построить кривую </w:t>
      </w:r>
      <w:r w:rsidRPr="00AF2718">
        <w:rPr>
          <w:b w:val="0"/>
          <w:i w:val="0"/>
          <w:sz w:val="24"/>
          <w:u w:val="none"/>
          <w:lang w:val="en-US"/>
        </w:rPr>
        <w:t>U</w:t>
      </w:r>
      <w:r w:rsidRPr="00AF2718">
        <w:rPr>
          <w:b w:val="0"/>
          <w:i w:val="0"/>
          <w:sz w:val="24"/>
          <w:u w:val="none"/>
        </w:rPr>
        <w:t>=</w:t>
      </w:r>
      <w:r w:rsidRPr="00AF2718">
        <w:rPr>
          <w:b w:val="0"/>
          <w:i w:val="0"/>
          <w:sz w:val="24"/>
          <w:u w:val="none"/>
          <w:lang w:val="en-US"/>
        </w:rPr>
        <w:t>f</w:t>
      </w:r>
      <w:r w:rsidRPr="00AF2718">
        <w:rPr>
          <w:b w:val="0"/>
          <w:i w:val="0"/>
          <w:sz w:val="24"/>
          <w:u w:val="none"/>
        </w:rPr>
        <w:t>(</w:t>
      </w:r>
      <w:r w:rsidRPr="00AF2718">
        <w:rPr>
          <w:b w:val="0"/>
          <w:i w:val="0"/>
          <w:sz w:val="24"/>
          <w:u w:val="none"/>
          <w:lang w:val="en-US"/>
        </w:rPr>
        <w:t>n</w:t>
      </w:r>
      <w:r w:rsidRPr="00AF2718">
        <w:rPr>
          <w:b w:val="0"/>
          <w:i w:val="0"/>
          <w:sz w:val="24"/>
          <w:u w:val="none"/>
        </w:rPr>
        <w:t>.).</w:t>
      </w:r>
    </w:p>
    <w:p w:rsidR="00AF2718" w:rsidRPr="00AF2718" w:rsidRDefault="00AF2718" w:rsidP="00AF2718">
      <w:pPr>
        <w:pStyle w:val="a6"/>
        <w:numPr>
          <w:ilvl w:val="0"/>
          <w:numId w:val="12"/>
        </w:numPr>
        <w:tabs>
          <w:tab w:val="clear" w:pos="360"/>
          <w:tab w:val="num" w:pos="0"/>
        </w:tabs>
        <w:ind w:left="0" w:firstLine="0"/>
        <w:jc w:val="both"/>
        <w:rPr>
          <w:b w:val="0"/>
          <w:i w:val="0"/>
          <w:sz w:val="24"/>
          <w:u w:val="none"/>
        </w:rPr>
      </w:pPr>
      <w:r w:rsidRPr="00AF2718">
        <w:rPr>
          <w:b w:val="0"/>
          <w:i w:val="0"/>
          <w:sz w:val="24"/>
          <w:u w:val="none"/>
        </w:rPr>
        <w:t>Снять внешнюю характеристику. Схема остается без изменения. Пустить в ход генератор и установить номинальное напряжение. Включить рубильник 1, нагрузить генератор до номинальной нагрузки включением ламп. Затем не меняя сопротивление цепи возбуждения выключая лампы уменьшить нагрузку до нуля.</w:t>
      </w:r>
    </w:p>
    <w:p w:rsidR="00AF2718" w:rsidRPr="00AF2718" w:rsidRDefault="00AF2718" w:rsidP="00AF2718">
      <w:pPr>
        <w:pStyle w:val="a6"/>
        <w:tabs>
          <w:tab w:val="num" w:pos="0"/>
        </w:tabs>
        <w:jc w:val="both"/>
        <w:rPr>
          <w:b w:val="0"/>
          <w:i w:val="0"/>
          <w:sz w:val="24"/>
          <w:u w:val="none"/>
        </w:rPr>
      </w:pPr>
      <w:r w:rsidRPr="00AF2718">
        <w:rPr>
          <w:b w:val="0"/>
          <w:i w:val="0"/>
          <w:sz w:val="24"/>
          <w:u w:val="none"/>
        </w:rPr>
        <w:t xml:space="preserve">Показания записать в таблицу 3. По данным опыта построить график </w:t>
      </w:r>
      <w:r w:rsidRPr="00AF2718">
        <w:rPr>
          <w:b w:val="0"/>
          <w:i w:val="0"/>
          <w:sz w:val="24"/>
          <w:u w:val="none"/>
          <w:lang w:val="en-US"/>
        </w:rPr>
        <w:t>U</w:t>
      </w:r>
      <w:r w:rsidRPr="00AF2718">
        <w:rPr>
          <w:b w:val="0"/>
          <w:i w:val="0"/>
          <w:sz w:val="24"/>
          <w:u w:val="none"/>
        </w:rPr>
        <w:t xml:space="preserve"> =</w:t>
      </w:r>
      <w:r w:rsidRPr="00AF2718">
        <w:rPr>
          <w:b w:val="0"/>
          <w:i w:val="0"/>
          <w:sz w:val="24"/>
          <w:u w:val="none"/>
          <w:lang w:val="en-US"/>
        </w:rPr>
        <w:t>f</w:t>
      </w:r>
      <w:r w:rsidRPr="00AF2718">
        <w:rPr>
          <w:b w:val="0"/>
          <w:i w:val="0"/>
          <w:sz w:val="24"/>
          <w:u w:val="none"/>
        </w:rPr>
        <w:t>(</w:t>
      </w:r>
      <w:r w:rsidRPr="00AF2718">
        <w:rPr>
          <w:b w:val="0"/>
          <w:i w:val="0"/>
          <w:sz w:val="24"/>
          <w:u w:val="none"/>
          <w:lang w:val="en-US"/>
        </w:rPr>
        <w:t>I</w:t>
      </w:r>
      <w:r w:rsidRPr="00AF2718">
        <w:rPr>
          <w:b w:val="0"/>
          <w:i w:val="0"/>
          <w:sz w:val="24"/>
          <w:u w:val="none"/>
        </w:rPr>
        <w:t>н.)</w:t>
      </w:r>
    </w:p>
    <w:p w:rsidR="00AF2718" w:rsidRPr="00AF2718" w:rsidRDefault="00AF2718" w:rsidP="00AF2718">
      <w:pPr>
        <w:pStyle w:val="a6"/>
        <w:numPr>
          <w:ilvl w:val="0"/>
          <w:numId w:val="12"/>
        </w:numPr>
        <w:tabs>
          <w:tab w:val="clear" w:pos="360"/>
          <w:tab w:val="num" w:pos="0"/>
        </w:tabs>
        <w:ind w:left="0" w:firstLine="0"/>
        <w:jc w:val="both"/>
        <w:rPr>
          <w:b w:val="0"/>
          <w:i w:val="0"/>
          <w:sz w:val="24"/>
          <w:u w:val="none"/>
        </w:rPr>
      </w:pPr>
      <w:r w:rsidRPr="00AF2718">
        <w:rPr>
          <w:b w:val="0"/>
          <w:i w:val="0"/>
          <w:sz w:val="24"/>
          <w:u w:val="none"/>
        </w:rPr>
        <w:t>Снять регулировочную характеристику. Схема остается без изменения. Пустив генератор, установить напряжение генератора, которое должно оставаться неизменным. Включив рубильник 1, производить нагрузку генератора (от нуля до номинального тока, включая лампы) и с помощью щунтового реостата увеличивать ток, чтобы напряжение оставалось постоянным.</w:t>
      </w:r>
    </w:p>
    <w:p w:rsidR="00AF2718" w:rsidRPr="00AF2718" w:rsidRDefault="00AF2718" w:rsidP="00AF2718">
      <w:pPr>
        <w:pStyle w:val="a6"/>
        <w:tabs>
          <w:tab w:val="num" w:pos="0"/>
        </w:tabs>
        <w:jc w:val="both"/>
        <w:rPr>
          <w:b w:val="0"/>
          <w:i w:val="0"/>
          <w:sz w:val="24"/>
          <w:u w:val="none"/>
        </w:rPr>
      </w:pPr>
      <w:r w:rsidRPr="00AF2718">
        <w:rPr>
          <w:b w:val="0"/>
          <w:i w:val="0"/>
          <w:sz w:val="24"/>
          <w:u w:val="none"/>
        </w:rPr>
        <w:t xml:space="preserve">   Данные занести в таблицу 4, по ним построить кривую </w:t>
      </w:r>
      <w:r w:rsidRPr="00AF2718">
        <w:rPr>
          <w:b w:val="0"/>
          <w:i w:val="0"/>
          <w:sz w:val="24"/>
          <w:u w:val="none"/>
          <w:lang w:val="en-US"/>
        </w:rPr>
        <w:t>I</w:t>
      </w:r>
      <w:r w:rsidRPr="00AF2718">
        <w:rPr>
          <w:b w:val="0"/>
          <w:i w:val="0"/>
          <w:sz w:val="24"/>
          <w:u w:val="none"/>
        </w:rPr>
        <w:t xml:space="preserve">в. =    </w:t>
      </w:r>
      <w:r w:rsidRPr="00AF2718">
        <w:rPr>
          <w:b w:val="0"/>
          <w:i w:val="0"/>
          <w:sz w:val="24"/>
          <w:u w:val="none"/>
          <w:lang w:val="en-US"/>
        </w:rPr>
        <w:t>f</w:t>
      </w:r>
      <w:r w:rsidRPr="00AF2718">
        <w:rPr>
          <w:b w:val="0"/>
          <w:i w:val="0"/>
          <w:sz w:val="24"/>
          <w:u w:val="none"/>
        </w:rPr>
        <w:t xml:space="preserve">  (</w:t>
      </w:r>
      <w:r w:rsidRPr="00AF2718">
        <w:rPr>
          <w:b w:val="0"/>
          <w:i w:val="0"/>
          <w:sz w:val="24"/>
          <w:u w:val="none"/>
          <w:lang w:val="en-US"/>
        </w:rPr>
        <w:t>I</w:t>
      </w:r>
      <w:r w:rsidRPr="00AF2718">
        <w:rPr>
          <w:b w:val="0"/>
          <w:i w:val="0"/>
          <w:sz w:val="24"/>
          <w:u w:val="none"/>
        </w:rPr>
        <w:t>н.)</w:t>
      </w:r>
    </w:p>
    <w:p w:rsidR="00AF2718" w:rsidRPr="00AF2718" w:rsidRDefault="00AF2718" w:rsidP="00AF2718">
      <w:pPr>
        <w:pStyle w:val="a6"/>
        <w:numPr>
          <w:ilvl w:val="0"/>
          <w:numId w:val="12"/>
        </w:numPr>
        <w:tabs>
          <w:tab w:val="clear" w:pos="360"/>
          <w:tab w:val="num" w:pos="0"/>
        </w:tabs>
        <w:ind w:left="0" w:firstLine="0"/>
        <w:jc w:val="both"/>
        <w:rPr>
          <w:b w:val="0"/>
          <w:i w:val="0"/>
          <w:sz w:val="24"/>
          <w:u w:val="none"/>
        </w:rPr>
      </w:pPr>
      <w:r w:rsidRPr="00AF2718">
        <w:rPr>
          <w:b w:val="0"/>
          <w:i w:val="0"/>
          <w:sz w:val="24"/>
          <w:u w:val="none"/>
        </w:rPr>
        <w:t>Составить отчет установленной формы. Проанализировать различные схемы работы генератора (шунтового, компаундного, сериесного и с независимой обмоткой возбуждения). Проанализировать графические зависимости и сформулировать выводы.</w:t>
      </w:r>
    </w:p>
    <w:p w:rsidR="00AF2718" w:rsidRPr="00AF2718" w:rsidRDefault="00AF2718" w:rsidP="00AF2718">
      <w:pPr>
        <w:pStyle w:val="a6"/>
        <w:jc w:val="right"/>
        <w:rPr>
          <w:b w:val="0"/>
          <w:i w:val="0"/>
          <w:sz w:val="24"/>
          <w:u w:val="none"/>
        </w:rPr>
      </w:pPr>
      <w:r w:rsidRPr="00AF2718">
        <w:rPr>
          <w:b w:val="0"/>
          <w:i w:val="0"/>
          <w:sz w:val="24"/>
          <w:u w:val="none"/>
        </w:rPr>
        <w:t>Таблица 1.</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2941"/>
        <w:gridCol w:w="2880"/>
        <w:gridCol w:w="2880"/>
      </w:tblGrid>
      <w:tr w:rsidR="00AF2718" w:rsidRPr="00AF2718">
        <w:trPr>
          <w:cantSplit/>
          <w:trHeight w:val="340"/>
        </w:trPr>
        <w:tc>
          <w:tcPr>
            <w:tcW w:w="9341" w:type="dxa"/>
            <w:gridSpan w:val="4"/>
          </w:tcPr>
          <w:p w:rsidR="00AF2718" w:rsidRPr="00AF2718" w:rsidRDefault="00AF2718" w:rsidP="00AF2718">
            <w:pPr>
              <w:pStyle w:val="a6"/>
              <w:rPr>
                <w:b w:val="0"/>
                <w:i w:val="0"/>
                <w:sz w:val="24"/>
                <w:u w:val="none"/>
                <w:lang w:val="en-US"/>
              </w:rPr>
            </w:pPr>
            <w:r w:rsidRPr="00AF2718">
              <w:rPr>
                <w:b w:val="0"/>
                <w:i w:val="0"/>
                <w:sz w:val="24"/>
                <w:u w:val="none"/>
              </w:rPr>
              <w:t>Шунтовый генератор.</w:t>
            </w:r>
          </w:p>
        </w:tc>
      </w:tr>
      <w:tr w:rsidR="00AF2718" w:rsidRPr="00AF2718">
        <w:trPr>
          <w:trHeight w:val="340"/>
        </w:trPr>
        <w:tc>
          <w:tcPr>
            <w:tcW w:w="640" w:type="dxa"/>
          </w:tcPr>
          <w:p w:rsidR="00AF2718" w:rsidRPr="00AF2718" w:rsidRDefault="00AF2718" w:rsidP="00AF2718">
            <w:pPr>
              <w:pStyle w:val="a6"/>
              <w:rPr>
                <w:b w:val="0"/>
                <w:i w:val="0"/>
                <w:sz w:val="24"/>
                <w:u w:val="none"/>
              </w:rPr>
            </w:pPr>
            <w:r w:rsidRPr="00AF2718">
              <w:rPr>
                <w:b w:val="0"/>
                <w:i w:val="0"/>
                <w:sz w:val="24"/>
                <w:u w:val="none"/>
              </w:rPr>
              <w:t>№</w:t>
            </w:r>
          </w:p>
          <w:p w:rsidR="00AF2718" w:rsidRPr="00AF2718" w:rsidRDefault="00AF2718" w:rsidP="00AF2718">
            <w:pPr>
              <w:pStyle w:val="a6"/>
              <w:rPr>
                <w:b w:val="0"/>
                <w:i w:val="0"/>
                <w:sz w:val="24"/>
                <w:u w:val="none"/>
              </w:rPr>
            </w:pPr>
            <w:r w:rsidRPr="00AF2718">
              <w:rPr>
                <w:b w:val="0"/>
                <w:i w:val="0"/>
                <w:sz w:val="24"/>
                <w:u w:val="none"/>
              </w:rPr>
              <w:t>1-6</w:t>
            </w:r>
          </w:p>
        </w:tc>
        <w:tc>
          <w:tcPr>
            <w:tcW w:w="2941" w:type="dxa"/>
          </w:tcPr>
          <w:p w:rsidR="00AF2718" w:rsidRPr="00AF2718" w:rsidRDefault="00AF2718" w:rsidP="00AF2718">
            <w:pPr>
              <w:pStyle w:val="a6"/>
              <w:rPr>
                <w:b w:val="0"/>
                <w:i w:val="0"/>
                <w:sz w:val="24"/>
                <w:u w:val="none"/>
                <w:vertAlign w:val="subscript"/>
              </w:rPr>
            </w:pPr>
            <w:r w:rsidRPr="00AF2718">
              <w:rPr>
                <w:b w:val="0"/>
                <w:i w:val="0"/>
                <w:sz w:val="24"/>
                <w:u w:val="none"/>
              </w:rPr>
              <w:t>Ен (В)</w:t>
            </w:r>
          </w:p>
        </w:tc>
        <w:tc>
          <w:tcPr>
            <w:tcW w:w="2880" w:type="dxa"/>
          </w:tcPr>
          <w:p w:rsidR="00AF2718" w:rsidRPr="00AF2718" w:rsidRDefault="00AF2718" w:rsidP="00AF2718">
            <w:pPr>
              <w:pStyle w:val="a6"/>
              <w:rPr>
                <w:b w:val="0"/>
                <w:i w:val="0"/>
                <w:sz w:val="24"/>
                <w:u w:val="none"/>
              </w:rPr>
            </w:pPr>
            <w:r w:rsidRPr="00AF2718">
              <w:rPr>
                <w:b w:val="0"/>
                <w:i w:val="0"/>
                <w:sz w:val="24"/>
                <w:u w:val="none"/>
                <w:lang w:val="en-US"/>
              </w:rPr>
              <w:t>n (мин</w:t>
            </w:r>
            <w:r w:rsidRPr="00AF2718">
              <w:rPr>
                <w:b w:val="0"/>
                <w:i w:val="0"/>
                <w:sz w:val="24"/>
                <w:u w:val="none"/>
                <w:vertAlign w:val="superscript"/>
                <w:lang w:val="en-US"/>
              </w:rPr>
              <w:t>-1</w:t>
            </w:r>
            <w:r w:rsidRPr="00AF2718">
              <w:rPr>
                <w:b w:val="0"/>
                <w:i w:val="0"/>
                <w:sz w:val="24"/>
                <w:u w:val="none"/>
                <w:lang w:val="en-US"/>
              </w:rPr>
              <w:t>)</w:t>
            </w:r>
          </w:p>
        </w:tc>
        <w:tc>
          <w:tcPr>
            <w:tcW w:w="2880" w:type="dxa"/>
          </w:tcPr>
          <w:p w:rsidR="00AF2718" w:rsidRPr="00AF2718" w:rsidRDefault="00AF2718" w:rsidP="00AF2718">
            <w:pPr>
              <w:pStyle w:val="a6"/>
              <w:rPr>
                <w:b w:val="0"/>
                <w:i w:val="0"/>
                <w:sz w:val="24"/>
                <w:u w:val="none"/>
              </w:rPr>
            </w:pPr>
            <w:r w:rsidRPr="00AF2718">
              <w:rPr>
                <w:b w:val="0"/>
                <w:i w:val="0"/>
                <w:sz w:val="24"/>
                <w:u w:val="none"/>
                <w:lang w:val="en-US"/>
              </w:rPr>
              <w:t>I</w:t>
            </w:r>
            <w:r w:rsidRPr="00AF2718">
              <w:rPr>
                <w:b w:val="0"/>
                <w:i w:val="0"/>
                <w:sz w:val="24"/>
                <w:u w:val="none"/>
              </w:rPr>
              <w:t>в (А)(Возбуждение)</w:t>
            </w:r>
          </w:p>
        </w:tc>
      </w:tr>
      <w:tr w:rsidR="00AF2718" w:rsidRPr="00AF2718">
        <w:trPr>
          <w:cantSplit/>
          <w:trHeight w:val="340"/>
        </w:trPr>
        <w:tc>
          <w:tcPr>
            <w:tcW w:w="9341" w:type="dxa"/>
            <w:gridSpan w:val="4"/>
          </w:tcPr>
          <w:p w:rsidR="00AF2718" w:rsidRPr="00AF2718" w:rsidRDefault="00AF2718" w:rsidP="00AF2718">
            <w:pPr>
              <w:pStyle w:val="a6"/>
              <w:rPr>
                <w:b w:val="0"/>
                <w:i w:val="0"/>
                <w:sz w:val="24"/>
                <w:u w:val="none"/>
                <w:lang w:val="en-US"/>
              </w:rPr>
            </w:pPr>
            <w:r w:rsidRPr="00AF2718">
              <w:rPr>
                <w:b w:val="0"/>
                <w:i w:val="0"/>
                <w:sz w:val="24"/>
                <w:u w:val="none"/>
              </w:rPr>
              <w:t>Компаундный генератор.</w:t>
            </w:r>
          </w:p>
        </w:tc>
      </w:tr>
      <w:tr w:rsidR="00AF2718" w:rsidRPr="00AF2718">
        <w:trPr>
          <w:trHeight w:val="340"/>
        </w:trPr>
        <w:tc>
          <w:tcPr>
            <w:tcW w:w="640" w:type="dxa"/>
          </w:tcPr>
          <w:p w:rsidR="00AF2718" w:rsidRPr="00AF2718" w:rsidRDefault="00AF2718" w:rsidP="00AF2718">
            <w:pPr>
              <w:pStyle w:val="a6"/>
              <w:rPr>
                <w:b w:val="0"/>
                <w:i w:val="0"/>
                <w:sz w:val="24"/>
                <w:u w:val="none"/>
              </w:rPr>
            </w:pPr>
            <w:r w:rsidRPr="00AF2718">
              <w:rPr>
                <w:b w:val="0"/>
                <w:i w:val="0"/>
                <w:sz w:val="24"/>
                <w:u w:val="none"/>
              </w:rPr>
              <w:t>№</w:t>
            </w:r>
          </w:p>
          <w:p w:rsidR="00AF2718" w:rsidRPr="00AF2718" w:rsidRDefault="00AF2718" w:rsidP="00AF2718">
            <w:pPr>
              <w:pStyle w:val="a6"/>
              <w:rPr>
                <w:b w:val="0"/>
                <w:i w:val="0"/>
                <w:sz w:val="24"/>
                <w:u w:val="none"/>
              </w:rPr>
            </w:pPr>
            <w:r w:rsidRPr="00AF2718">
              <w:rPr>
                <w:b w:val="0"/>
                <w:i w:val="0"/>
                <w:sz w:val="24"/>
                <w:u w:val="none"/>
              </w:rPr>
              <w:t>1-6</w:t>
            </w:r>
          </w:p>
        </w:tc>
        <w:tc>
          <w:tcPr>
            <w:tcW w:w="2941" w:type="dxa"/>
          </w:tcPr>
          <w:p w:rsidR="00AF2718" w:rsidRPr="00AF2718" w:rsidRDefault="00AF2718" w:rsidP="00AF2718">
            <w:pPr>
              <w:pStyle w:val="a6"/>
              <w:rPr>
                <w:b w:val="0"/>
                <w:i w:val="0"/>
                <w:sz w:val="24"/>
                <w:u w:val="none"/>
                <w:vertAlign w:val="subscript"/>
              </w:rPr>
            </w:pPr>
            <w:r w:rsidRPr="00AF2718">
              <w:rPr>
                <w:b w:val="0"/>
                <w:i w:val="0"/>
                <w:sz w:val="24"/>
                <w:u w:val="none"/>
              </w:rPr>
              <w:t>Ен (В)</w:t>
            </w:r>
          </w:p>
        </w:tc>
        <w:tc>
          <w:tcPr>
            <w:tcW w:w="2880" w:type="dxa"/>
          </w:tcPr>
          <w:p w:rsidR="00AF2718" w:rsidRPr="00AF2718" w:rsidRDefault="00AF2718" w:rsidP="00AF2718">
            <w:pPr>
              <w:pStyle w:val="a6"/>
              <w:rPr>
                <w:b w:val="0"/>
                <w:i w:val="0"/>
                <w:sz w:val="24"/>
                <w:u w:val="none"/>
              </w:rPr>
            </w:pPr>
            <w:r w:rsidRPr="00AF2718">
              <w:rPr>
                <w:b w:val="0"/>
                <w:i w:val="0"/>
                <w:sz w:val="24"/>
                <w:u w:val="none"/>
                <w:lang w:val="en-US"/>
              </w:rPr>
              <w:t>n (мин</w:t>
            </w:r>
            <w:r w:rsidRPr="00AF2718">
              <w:rPr>
                <w:b w:val="0"/>
                <w:i w:val="0"/>
                <w:sz w:val="24"/>
                <w:u w:val="none"/>
                <w:vertAlign w:val="superscript"/>
                <w:lang w:val="en-US"/>
              </w:rPr>
              <w:t>-1</w:t>
            </w:r>
            <w:r w:rsidRPr="00AF2718">
              <w:rPr>
                <w:b w:val="0"/>
                <w:i w:val="0"/>
                <w:sz w:val="24"/>
                <w:u w:val="none"/>
                <w:lang w:val="en-US"/>
              </w:rPr>
              <w:t>)</w:t>
            </w:r>
          </w:p>
        </w:tc>
        <w:tc>
          <w:tcPr>
            <w:tcW w:w="2880" w:type="dxa"/>
          </w:tcPr>
          <w:p w:rsidR="00AF2718" w:rsidRPr="00AF2718" w:rsidRDefault="00AF2718" w:rsidP="00AF2718">
            <w:pPr>
              <w:pStyle w:val="a6"/>
              <w:rPr>
                <w:b w:val="0"/>
                <w:i w:val="0"/>
                <w:sz w:val="24"/>
                <w:u w:val="none"/>
              </w:rPr>
            </w:pPr>
            <w:r w:rsidRPr="00AF2718">
              <w:rPr>
                <w:b w:val="0"/>
                <w:i w:val="0"/>
                <w:sz w:val="24"/>
                <w:u w:val="none"/>
                <w:lang w:val="en-US"/>
              </w:rPr>
              <w:t>I</w:t>
            </w:r>
            <w:r w:rsidRPr="00AF2718">
              <w:rPr>
                <w:b w:val="0"/>
                <w:i w:val="0"/>
                <w:sz w:val="24"/>
                <w:u w:val="none"/>
              </w:rPr>
              <w:t>в (А)(Возбуждение)</w:t>
            </w:r>
          </w:p>
        </w:tc>
      </w:tr>
      <w:tr w:rsidR="00AF2718" w:rsidRPr="00AF2718">
        <w:trPr>
          <w:cantSplit/>
          <w:trHeight w:val="340"/>
        </w:trPr>
        <w:tc>
          <w:tcPr>
            <w:tcW w:w="9341" w:type="dxa"/>
            <w:gridSpan w:val="4"/>
          </w:tcPr>
          <w:p w:rsidR="00AF2718" w:rsidRPr="00AF2718" w:rsidRDefault="00AF2718" w:rsidP="00AF2718">
            <w:pPr>
              <w:pStyle w:val="a6"/>
              <w:rPr>
                <w:b w:val="0"/>
                <w:i w:val="0"/>
                <w:sz w:val="24"/>
                <w:u w:val="none"/>
                <w:lang w:val="en-US"/>
              </w:rPr>
            </w:pPr>
            <w:r w:rsidRPr="00AF2718">
              <w:rPr>
                <w:b w:val="0"/>
                <w:i w:val="0"/>
                <w:sz w:val="24"/>
                <w:u w:val="none"/>
              </w:rPr>
              <w:t>Сериесный генератор.</w:t>
            </w:r>
          </w:p>
        </w:tc>
      </w:tr>
      <w:tr w:rsidR="00AF2718" w:rsidRPr="00AF2718">
        <w:trPr>
          <w:trHeight w:val="340"/>
        </w:trPr>
        <w:tc>
          <w:tcPr>
            <w:tcW w:w="640" w:type="dxa"/>
          </w:tcPr>
          <w:p w:rsidR="00AF2718" w:rsidRPr="00AF2718" w:rsidRDefault="00AF2718" w:rsidP="00AF2718">
            <w:pPr>
              <w:pStyle w:val="a6"/>
              <w:rPr>
                <w:b w:val="0"/>
                <w:i w:val="0"/>
                <w:sz w:val="24"/>
                <w:u w:val="none"/>
              </w:rPr>
            </w:pPr>
            <w:r w:rsidRPr="00AF2718">
              <w:rPr>
                <w:b w:val="0"/>
                <w:i w:val="0"/>
                <w:sz w:val="24"/>
                <w:u w:val="none"/>
              </w:rPr>
              <w:t>№</w:t>
            </w:r>
          </w:p>
          <w:p w:rsidR="00AF2718" w:rsidRPr="00AF2718" w:rsidRDefault="00AF2718" w:rsidP="00AF2718">
            <w:pPr>
              <w:pStyle w:val="a6"/>
              <w:rPr>
                <w:b w:val="0"/>
                <w:i w:val="0"/>
                <w:sz w:val="24"/>
                <w:u w:val="none"/>
              </w:rPr>
            </w:pPr>
            <w:r w:rsidRPr="00AF2718">
              <w:rPr>
                <w:b w:val="0"/>
                <w:i w:val="0"/>
                <w:sz w:val="24"/>
                <w:u w:val="none"/>
              </w:rPr>
              <w:t>1-6</w:t>
            </w:r>
          </w:p>
        </w:tc>
        <w:tc>
          <w:tcPr>
            <w:tcW w:w="2941" w:type="dxa"/>
          </w:tcPr>
          <w:p w:rsidR="00AF2718" w:rsidRPr="00AF2718" w:rsidRDefault="00AF2718" w:rsidP="00AF2718">
            <w:pPr>
              <w:pStyle w:val="a6"/>
              <w:rPr>
                <w:b w:val="0"/>
                <w:i w:val="0"/>
                <w:sz w:val="24"/>
                <w:u w:val="none"/>
                <w:vertAlign w:val="subscript"/>
              </w:rPr>
            </w:pPr>
            <w:r w:rsidRPr="00AF2718">
              <w:rPr>
                <w:b w:val="0"/>
                <w:i w:val="0"/>
                <w:sz w:val="24"/>
                <w:u w:val="none"/>
              </w:rPr>
              <w:t>Ен (В)</w:t>
            </w:r>
          </w:p>
        </w:tc>
        <w:tc>
          <w:tcPr>
            <w:tcW w:w="2880" w:type="dxa"/>
          </w:tcPr>
          <w:p w:rsidR="00AF2718" w:rsidRPr="00AF2718" w:rsidRDefault="00AF2718" w:rsidP="00AF2718">
            <w:pPr>
              <w:pStyle w:val="a6"/>
              <w:rPr>
                <w:b w:val="0"/>
                <w:i w:val="0"/>
                <w:sz w:val="24"/>
                <w:u w:val="none"/>
              </w:rPr>
            </w:pPr>
            <w:r w:rsidRPr="00AF2718">
              <w:rPr>
                <w:b w:val="0"/>
                <w:i w:val="0"/>
                <w:sz w:val="24"/>
                <w:u w:val="none"/>
                <w:lang w:val="en-US"/>
              </w:rPr>
              <w:t>n (мин</w:t>
            </w:r>
            <w:r w:rsidRPr="00AF2718">
              <w:rPr>
                <w:b w:val="0"/>
                <w:i w:val="0"/>
                <w:sz w:val="24"/>
                <w:u w:val="none"/>
                <w:vertAlign w:val="superscript"/>
                <w:lang w:val="en-US"/>
              </w:rPr>
              <w:t>-1</w:t>
            </w:r>
            <w:r w:rsidRPr="00AF2718">
              <w:rPr>
                <w:b w:val="0"/>
                <w:i w:val="0"/>
                <w:sz w:val="24"/>
                <w:u w:val="none"/>
                <w:lang w:val="en-US"/>
              </w:rPr>
              <w:t>)</w:t>
            </w:r>
          </w:p>
        </w:tc>
        <w:tc>
          <w:tcPr>
            <w:tcW w:w="2880" w:type="dxa"/>
          </w:tcPr>
          <w:p w:rsidR="00AF2718" w:rsidRPr="00AF2718" w:rsidRDefault="00AF2718" w:rsidP="00AF2718">
            <w:pPr>
              <w:pStyle w:val="a6"/>
              <w:rPr>
                <w:b w:val="0"/>
                <w:i w:val="0"/>
                <w:sz w:val="24"/>
                <w:u w:val="none"/>
              </w:rPr>
            </w:pPr>
            <w:r w:rsidRPr="00AF2718">
              <w:rPr>
                <w:b w:val="0"/>
                <w:i w:val="0"/>
                <w:sz w:val="24"/>
                <w:u w:val="none"/>
                <w:lang w:val="en-US"/>
              </w:rPr>
              <w:t>I</w:t>
            </w:r>
            <w:r w:rsidRPr="00AF2718">
              <w:rPr>
                <w:b w:val="0"/>
                <w:i w:val="0"/>
                <w:sz w:val="24"/>
                <w:u w:val="none"/>
              </w:rPr>
              <w:t>в (А)(Возбуждение)</w:t>
            </w:r>
          </w:p>
        </w:tc>
      </w:tr>
      <w:tr w:rsidR="00AF2718" w:rsidRPr="00AF2718">
        <w:trPr>
          <w:cantSplit/>
          <w:trHeight w:val="340"/>
        </w:trPr>
        <w:tc>
          <w:tcPr>
            <w:tcW w:w="9341" w:type="dxa"/>
            <w:gridSpan w:val="4"/>
          </w:tcPr>
          <w:p w:rsidR="00AF2718" w:rsidRPr="00AF2718" w:rsidRDefault="00AF2718" w:rsidP="00AF2718">
            <w:pPr>
              <w:pStyle w:val="a6"/>
              <w:rPr>
                <w:b w:val="0"/>
                <w:i w:val="0"/>
                <w:sz w:val="24"/>
                <w:u w:val="none"/>
              </w:rPr>
            </w:pPr>
            <w:r w:rsidRPr="00AF2718">
              <w:rPr>
                <w:b w:val="0"/>
                <w:i w:val="0"/>
                <w:sz w:val="24"/>
                <w:u w:val="none"/>
              </w:rPr>
              <w:t>Генератор с независимой обмоткой возбуждения.</w:t>
            </w:r>
          </w:p>
        </w:tc>
      </w:tr>
      <w:tr w:rsidR="00AF2718" w:rsidRPr="00AF2718">
        <w:trPr>
          <w:trHeight w:val="340"/>
        </w:trPr>
        <w:tc>
          <w:tcPr>
            <w:tcW w:w="640" w:type="dxa"/>
          </w:tcPr>
          <w:p w:rsidR="00AF2718" w:rsidRPr="00AF2718" w:rsidRDefault="00AF2718" w:rsidP="00AF2718">
            <w:pPr>
              <w:pStyle w:val="a6"/>
              <w:rPr>
                <w:b w:val="0"/>
                <w:i w:val="0"/>
                <w:sz w:val="24"/>
                <w:u w:val="none"/>
              </w:rPr>
            </w:pPr>
            <w:r w:rsidRPr="00AF2718">
              <w:rPr>
                <w:b w:val="0"/>
                <w:i w:val="0"/>
                <w:sz w:val="24"/>
                <w:u w:val="none"/>
              </w:rPr>
              <w:t>№</w:t>
            </w:r>
          </w:p>
          <w:p w:rsidR="00AF2718" w:rsidRPr="00AF2718" w:rsidRDefault="00AF2718" w:rsidP="00AF2718">
            <w:pPr>
              <w:pStyle w:val="a6"/>
              <w:rPr>
                <w:b w:val="0"/>
                <w:i w:val="0"/>
                <w:sz w:val="24"/>
                <w:u w:val="none"/>
              </w:rPr>
            </w:pPr>
            <w:r w:rsidRPr="00AF2718">
              <w:rPr>
                <w:b w:val="0"/>
                <w:i w:val="0"/>
                <w:sz w:val="24"/>
                <w:u w:val="none"/>
              </w:rPr>
              <w:t>1-6</w:t>
            </w:r>
          </w:p>
        </w:tc>
        <w:tc>
          <w:tcPr>
            <w:tcW w:w="2941" w:type="dxa"/>
          </w:tcPr>
          <w:p w:rsidR="00AF2718" w:rsidRPr="00AF2718" w:rsidRDefault="00AF2718" w:rsidP="00AF2718">
            <w:pPr>
              <w:pStyle w:val="a6"/>
              <w:rPr>
                <w:b w:val="0"/>
                <w:i w:val="0"/>
                <w:sz w:val="24"/>
                <w:u w:val="none"/>
                <w:vertAlign w:val="subscript"/>
              </w:rPr>
            </w:pPr>
            <w:r w:rsidRPr="00AF2718">
              <w:rPr>
                <w:b w:val="0"/>
                <w:i w:val="0"/>
                <w:sz w:val="24"/>
                <w:u w:val="none"/>
              </w:rPr>
              <w:t>Ен (В)</w:t>
            </w:r>
          </w:p>
        </w:tc>
        <w:tc>
          <w:tcPr>
            <w:tcW w:w="2880" w:type="dxa"/>
          </w:tcPr>
          <w:p w:rsidR="00AF2718" w:rsidRPr="00AF2718" w:rsidRDefault="00AF2718" w:rsidP="00AF2718">
            <w:pPr>
              <w:pStyle w:val="a6"/>
              <w:rPr>
                <w:b w:val="0"/>
                <w:i w:val="0"/>
                <w:sz w:val="24"/>
                <w:u w:val="none"/>
              </w:rPr>
            </w:pPr>
            <w:r w:rsidRPr="00AF2718">
              <w:rPr>
                <w:b w:val="0"/>
                <w:i w:val="0"/>
                <w:sz w:val="24"/>
                <w:u w:val="none"/>
                <w:lang w:val="en-US"/>
              </w:rPr>
              <w:t>n (мин</w:t>
            </w:r>
            <w:r w:rsidRPr="00AF2718">
              <w:rPr>
                <w:b w:val="0"/>
                <w:i w:val="0"/>
                <w:sz w:val="24"/>
                <w:u w:val="none"/>
                <w:vertAlign w:val="superscript"/>
                <w:lang w:val="en-US"/>
              </w:rPr>
              <w:t>-1</w:t>
            </w:r>
            <w:r w:rsidRPr="00AF2718">
              <w:rPr>
                <w:b w:val="0"/>
                <w:i w:val="0"/>
                <w:sz w:val="24"/>
                <w:u w:val="none"/>
                <w:lang w:val="en-US"/>
              </w:rPr>
              <w:t>)</w:t>
            </w:r>
          </w:p>
        </w:tc>
        <w:tc>
          <w:tcPr>
            <w:tcW w:w="2880" w:type="dxa"/>
          </w:tcPr>
          <w:p w:rsidR="00AF2718" w:rsidRPr="00AF2718" w:rsidRDefault="00AF2718" w:rsidP="00AF2718">
            <w:pPr>
              <w:pStyle w:val="a6"/>
              <w:rPr>
                <w:b w:val="0"/>
                <w:i w:val="0"/>
                <w:sz w:val="24"/>
                <w:u w:val="none"/>
              </w:rPr>
            </w:pPr>
            <w:r w:rsidRPr="00AF2718">
              <w:rPr>
                <w:b w:val="0"/>
                <w:i w:val="0"/>
                <w:sz w:val="24"/>
                <w:u w:val="none"/>
                <w:lang w:val="en-US"/>
              </w:rPr>
              <w:t>I</w:t>
            </w:r>
            <w:r w:rsidRPr="00AF2718">
              <w:rPr>
                <w:b w:val="0"/>
                <w:i w:val="0"/>
                <w:sz w:val="24"/>
                <w:u w:val="none"/>
              </w:rPr>
              <w:t>в (А)(Возбуждение)</w:t>
            </w:r>
          </w:p>
        </w:tc>
      </w:tr>
    </w:tbl>
    <w:p w:rsidR="00AF2718" w:rsidRPr="00AF2718" w:rsidRDefault="00AF2718" w:rsidP="00AF2718">
      <w:pPr>
        <w:pStyle w:val="a6"/>
        <w:rPr>
          <w:b w:val="0"/>
          <w:i w:val="0"/>
          <w:sz w:val="24"/>
          <w:u w:val="none"/>
        </w:rPr>
      </w:pPr>
    </w:p>
    <w:p w:rsidR="00AF2718" w:rsidRPr="00AF2718" w:rsidRDefault="00AF2718" w:rsidP="00AF2718">
      <w:pPr>
        <w:pStyle w:val="a6"/>
        <w:rPr>
          <w:b w:val="0"/>
          <w:i w:val="0"/>
          <w:sz w:val="24"/>
          <w:u w:val="none"/>
        </w:rPr>
      </w:pPr>
    </w:p>
    <w:p w:rsidR="00AF2718" w:rsidRPr="00AF2718" w:rsidRDefault="00AF2718" w:rsidP="00AF2718">
      <w:pPr>
        <w:pStyle w:val="a6"/>
        <w:rPr>
          <w:b w:val="0"/>
          <w:i w:val="0"/>
          <w:sz w:val="24"/>
          <w:u w:val="none"/>
        </w:rPr>
      </w:pPr>
    </w:p>
    <w:p w:rsidR="00AF2718" w:rsidRPr="00AF2718" w:rsidRDefault="00AF2718" w:rsidP="00AF2718">
      <w:pPr>
        <w:pStyle w:val="a6"/>
        <w:rPr>
          <w:b w:val="0"/>
          <w:i w:val="0"/>
          <w:sz w:val="24"/>
          <w:u w:val="none"/>
        </w:rPr>
      </w:pPr>
    </w:p>
    <w:p w:rsidR="00AF2718" w:rsidRPr="00AF2718" w:rsidRDefault="00AF2718" w:rsidP="00AF2718">
      <w:pPr>
        <w:pStyle w:val="a6"/>
        <w:jc w:val="right"/>
        <w:rPr>
          <w:b w:val="0"/>
          <w:i w:val="0"/>
          <w:sz w:val="24"/>
          <w:u w:val="none"/>
        </w:rPr>
      </w:pPr>
      <w:r w:rsidRPr="00AF2718">
        <w:rPr>
          <w:b w:val="0"/>
          <w:i w:val="0"/>
          <w:sz w:val="24"/>
          <w:u w:val="none"/>
        </w:rPr>
        <w:t>Таблица 2.</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2941"/>
        <w:gridCol w:w="2880"/>
        <w:gridCol w:w="2880"/>
      </w:tblGrid>
      <w:tr w:rsidR="00AF2718" w:rsidRPr="00AF2718">
        <w:trPr>
          <w:cantSplit/>
          <w:trHeight w:val="340"/>
        </w:trPr>
        <w:tc>
          <w:tcPr>
            <w:tcW w:w="9341" w:type="dxa"/>
            <w:gridSpan w:val="4"/>
          </w:tcPr>
          <w:p w:rsidR="00AF2718" w:rsidRPr="00AF2718" w:rsidRDefault="00AF2718" w:rsidP="00AF2718">
            <w:pPr>
              <w:pStyle w:val="a6"/>
              <w:rPr>
                <w:b w:val="0"/>
                <w:i w:val="0"/>
                <w:sz w:val="24"/>
                <w:u w:val="none"/>
                <w:lang w:val="en-US"/>
              </w:rPr>
            </w:pPr>
            <w:r w:rsidRPr="00AF2718">
              <w:rPr>
                <w:b w:val="0"/>
                <w:i w:val="0"/>
                <w:sz w:val="24"/>
                <w:u w:val="none"/>
              </w:rPr>
              <w:t>Шунтовый генератор.</w:t>
            </w:r>
          </w:p>
        </w:tc>
      </w:tr>
      <w:tr w:rsidR="00AF2718" w:rsidRPr="00AF2718">
        <w:trPr>
          <w:trHeight w:val="340"/>
        </w:trPr>
        <w:tc>
          <w:tcPr>
            <w:tcW w:w="640" w:type="dxa"/>
          </w:tcPr>
          <w:p w:rsidR="00AF2718" w:rsidRPr="00AF2718" w:rsidRDefault="00AF2718" w:rsidP="00AF2718">
            <w:pPr>
              <w:pStyle w:val="a6"/>
              <w:ind w:left="-127"/>
              <w:rPr>
                <w:b w:val="0"/>
                <w:i w:val="0"/>
                <w:sz w:val="24"/>
                <w:u w:val="none"/>
              </w:rPr>
            </w:pPr>
            <w:r w:rsidRPr="00AF2718">
              <w:rPr>
                <w:b w:val="0"/>
                <w:i w:val="0"/>
                <w:sz w:val="24"/>
                <w:u w:val="none"/>
              </w:rPr>
              <w:t>№</w:t>
            </w:r>
          </w:p>
          <w:p w:rsidR="00AF2718" w:rsidRPr="00AF2718" w:rsidRDefault="00AF2718" w:rsidP="00AF2718">
            <w:pPr>
              <w:pStyle w:val="a6"/>
              <w:ind w:left="-127"/>
              <w:rPr>
                <w:b w:val="0"/>
                <w:i w:val="0"/>
                <w:sz w:val="24"/>
                <w:u w:val="none"/>
              </w:rPr>
            </w:pPr>
            <w:r w:rsidRPr="00AF2718">
              <w:rPr>
                <w:b w:val="0"/>
                <w:i w:val="0"/>
                <w:sz w:val="24"/>
                <w:u w:val="none"/>
              </w:rPr>
              <w:t>1-10</w:t>
            </w:r>
          </w:p>
        </w:tc>
        <w:tc>
          <w:tcPr>
            <w:tcW w:w="2941" w:type="dxa"/>
          </w:tcPr>
          <w:p w:rsidR="00AF2718" w:rsidRPr="00AF2718" w:rsidRDefault="00AF2718" w:rsidP="00AF2718">
            <w:pPr>
              <w:pStyle w:val="a6"/>
              <w:rPr>
                <w:b w:val="0"/>
                <w:i w:val="0"/>
                <w:sz w:val="24"/>
                <w:u w:val="none"/>
                <w:vertAlign w:val="subscript"/>
              </w:rPr>
            </w:pPr>
            <w:r w:rsidRPr="00AF2718">
              <w:rPr>
                <w:b w:val="0"/>
                <w:i w:val="0"/>
                <w:sz w:val="24"/>
                <w:u w:val="none"/>
                <w:lang w:val="en-US"/>
              </w:rPr>
              <w:t>U</w:t>
            </w:r>
            <w:r w:rsidRPr="00AF2718">
              <w:rPr>
                <w:b w:val="0"/>
                <w:i w:val="0"/>
                <w:sz w:val="24"/>
                <w:u w:val="none"/>
              </w:rPr>
              <w:t>н (В)</w:t>
            </w:r>
          </w:p>
        </w:tc>
        <w:tc>
          <w:tcPr>
            <w:tcW w:w="2880" w:type="dxa"/>
          </w:tcPr>
          <w:p w:rsidR="00AF2718" w:rsidRPr="00AF2718" w:rsidRDefault="00AF2718" w:rsidP="00AF2718">
            <w:pPr>
              <w:pStyle w:val="a6"/>
              <w:rPr>
                <w:b w:val="0"/>
                <w:i w:val="0"/>
                <w:sz w:val="24"/>
                <w:u w:val="none"/>
              </w:rPr>
            </w:pPr>
            <w:r w:rsidRPr="00AF2718">
              <w:rPr>
                <w:b w:val="0"/>
                <w:i w:val="0"/>
                <w:sz w:val="24"/>
                <w:u w:val="none"/>
                <w:lang w:val="en-US"/>
              </w:rPr>
              <w:t>n (мин</w:t>
            </w:r>
            <w:r w:rsidRPr="00AF2718">
              <w:rPr>
                <w:b w:val="0"/>
                <w:i w:val="0"/>
                <w:sz w:val="24"/>
                <w:u w:val="none"/>
                <w:vertAlign w:val="superscript"/>
                <w:lang w:val="en-US"/>
              </w:rPr>
              <w:t>-1</w:t>
            </w:r>
            <w:r w:rsidRPr="00AF2718">
              <w:rPr>
                <w:b w:val="0"/>
                <w:i w:val="0"/>
                <w:sz w:val="24"/>
                <w:u w:val="none"/>
                <w:lang w:val="en-US"/>
              </w:rPr>
              <w:t>)</w:t>
            </w:r>
          </w:p>
        </w:tc>
        <w:tc>
          <w:tcPr>
            <w:tcW w:w="2880" w:type="dxa"/>
          </w:tcPr>
          <w:p w:rsidR="00AF2718" w:rsidRPr="00AF2718" w:rsidRDefault="00AF2718" w:rsidP="00AF2718">
            <w:pPr>
              <w:pStyle w:val="a6"/>
              <w:rPr>
                <w:b w:val="0"/>
                <w:i w:val="0"/>
                <w:sz w:val="24"/>
                <w:u w:val="none"/>
              </w:rPr>
            </w:pPr>
            <w:r w:rsidRPr="00AF2718">
              <w:rPr>
                <w:b w:val="0"/>
                <w:i w:val="0"/>
                <w:sz w:val="24"/>
                <w:u w:val="none"/>
                <w:lang w:val="en-US"/>
              </w:rPr>
              <w:t>I</w:t>
            </w:r>
            <w:r w:rsidRPr="00AF2718">
              <w:rPr>
                <w:b w:val="0"/>
                <w:i w:val="0"/>
                <w:sz w:val="24"/>
                <w:u w:val="none"/>
              </w:rPr>
              <w:t>н (А)(Нагрузки)</w:t>
            </w:r>
          </w:p>
        </w:tc>
      </w:tr>
      <w:tr w:rsidR="00AF2718" w:rsidRPr="00AF2718">
        <w:trPr>
          <w:cantSplit/>
          <w:trHeight w:val="340"/>
        </w:trPr>
        <w:tc>
          <w:tcPr>
            <w:tcW w:w="9341" w:type="dxa"/>
            <w:gridSpan w:val="4"/>
          </w:tcPr>
          <w:p w:rsidR="00AF2718" w:rsidRPr="00AF2718" w:rsidRDefault="00AF2718" w:rsidP="00AF2718">
            <w:pPr>
              <w:pStyle w:val="a6"/>
              <w:rPr>
                <w:b w:val="0"/>
                <w:i w:val="0"/>
                <w:sz w:val="24"/>
                <w:u w:val="none"/>
                <w:lang w:val="en-US"/>
              </w:rPr>
            </w:pPr>
            <w:r w:rsidRPr="00AF2718">
              <w:rPr>
                <w:b w:val="0"/>
                <w:i w:val="0"/>
                <w:sz w:val="24"/>
                <w:u w:val="none"/>
              </w:rPr>
              <w:t>Компаундный генератор.</w:t>
            </w:r>
          </w:p>
        </w:tc>
      </w:tr>
      <w:tr w:rsidR="00AF2718" w:rsidRPr="00AF2718">
        <w:trPr>
          <w:trHeight w:val="340"/>
        </w:trPr>
        <w:tc>
          <w:tcPr>
            <w:tcW w:w="640" w:type="dxa"/>
          </w:tcPr>
          <w:p w:rsidR="00AF2718" w:rsidRPr="00AF2718" w:rsidRDefault="00AF2718" w:rsidP="00AF2718">
            <w:pPr>
              <w:pStyle w:val="a6"/>
              <w:ind w:left="-127"/>
              <w:rPr>
                <w:b w:val="0"/>
                <w:i w:val="0"/>
                <w:sz w:val="24"/>
                <w:u w:val="none"/>
              </w:rPr>
            </w:pPr>
            <w:r w:rsidRPr="00AF2718">
              <w:rPr>
                <w:b w:val="0"/>
                <w:i w:val="0"/>
                <w:sz w:val="24"/>
                <w:u w:val="none"/>
              </w:rPr>
              <w:t>№</w:t>
            </w:r>
          </w:p>
          <w:p w:rsidR="00AF2718" w:rsidRPr="00AF2718" w:rsidRDefault="00AF2718" w:rsidP="00AF2718">
            <w:pPr>
              <w:pStyle w:val="a6"/>
              <w:ind w:left="-127"/>
              <w:rPr>
                <w:b w:val="0"/>
                <w:i w:val="0"/>
                <w:sz w:val="24"/>
                <w:u w:val="none"/>
              </w:rPr>
            </w:pPr>
            <w:r w:rsidRPr="00AF2718">
              <w:rPr>
                <w:b w:val="0"/>
                <w:i w:val="0"/>
                <w:sz w:val="24"/>
                <w:u w:val="none"/>
              </w:rPr>
              <w:t>1-10</w:t>
            </w:r>
          </w:p>
        </w:tc>
        <w:tc>
          <w:tcPr>
            <w:tcW w:w="2941" w:type="dxa"/>
          </w:tcPr>
          <w:p w:rsidR="00AF2718" w:rsidRPr="00AF2718" w:rsidRDefault="00AF2718" w:rsidP="00AF2718">
            <w:pPr>
              <w:pStyle w:val="a6"/>
              <w:rPr>
                <w:b w:val="0"/>
                <w:i w:val="0"/>
                <w:sz w:val="24"/>
                <w:u w:val="none"/>
                <w:vertAlign w:val="subscript"/>
              </w:rPr>
            </w:pPr>
            <w:r w:rsidRPr="00AF2718">
              <w:rPr>
                <w:b w:val="0"/>
                <w:i w:val="0"/>
                <w:sz w:val="24"/>
                <w:u w:val="none"/>
                <w:lang w:val="en-US"/>
              </w:rPr>
              <w:t>U</w:t>
            </w:r>
            <w:r w:rsidRPr="00AF2718">
              <w:rPr>
                <w:b w:val="0"/>
                <w:i w:val="0"/>
                <w:sz w:val="24"/>
                <w:u w:val="none"/>
              </w:rPr>
              <w:t>н (В)</w:t>
            </w:r>
          </w:p>
        </w:tc>
        <w:tc>
          <w:tcPr>
            <w:tcW w:w="2880" w:type="dxa"/>
          </w:tcPr>
          <w:p w:rsidR="00AF2718" w:rsidRPr="00AF2718" w:rsidRDefault="00AF2718" w:rsidP="00AF2718">
            <w:pPr>
              <w:pStyle w:val="a6"/>
              <w:rPr>
                <w:b w:val="0"/>
                <w:i w:val="0"/>
                <w:sz w:val="24"/>
                <w:u w:val="none"/>
              </w:rPr>
            </w:pPr>
            <w:r w:rsidRPr="00AF2718">
              <w:rPr>
                <w:b w:val="0"/>
                <w:i w:val="0"/>
                <w:sz w:val="24"/>
                <w:u w:val="none"/>
                <w:lang w:val="en-US"/>
              </w:rPr>
              <w:t>n (мин</w:t>
            </w:r>
            <w:r w:rsidRPr="00AF2718">
              <w:rPr>
                <w:b w:val="0"/>
                <w:i w:val="0"/>
                <w:sz w:val="24"/>
                <w:u w:val="none"/>
                <w:vertAlign w:val="superscript"/>
                <w:lang w:val="en-US"/>
              </w:rPr>
              <w:t>-1</w:t>
            </w:r>
            <w:r w:rsidRPr="00AF2718">
              <w:rPr>
                <w:b w:val="0"/>
                <w:i w:val="0"/>
                <w:sz w:val="24"/>
                <w:u w:val="none"/>
                <w:lang w:val="en-US"/>
              </w:rPr>
              <w:t>)</w:t>
            </w:r>
          </w:p>
        </w:tc>
        <w:tc>
          <w:tcPr>
            <w:tcW w:w="2880" w:type="dxa"/>
          </w:tcPr>
          <w:p w:rsidR="00AF2718" w:rsidRPr="00AF2718" w:rsidRDefault="00AF2718" w:rsidP="00AF2718">
            <w:pPr>
              <w:pStyle w:val="a6"/>
              <w:rPr>
                <w:b w:val="0"/>
                <w:i w:val="0"/>
                <w:sz w:val="24"/>
                <w:u w:val="none"/>
              </w:rPr>
            </w:pPr>
            <w:r w:rsidRPr="00AF2718">
              <w:rPr>
                <w:b w:val="0"/>
                <w:i w:val="0"/>
                <w:sz w:val="24"/>
                <w:u w:val="none"/>
                <w:lang w:val="en-US"/>
              </w:rPr>
              <w:t>I</w:t>
            </w:r>
            <w:r w:rsidRPr="00AF2718">
              <w:rPr>
                <w:b w:val="0"/>
                <w:i w:val="0"/>
                <w:sz w:val="24"/>
                <w:u w:val="none"/>
              </w:rPr>
              <w:t>н (А)(Нагрузки)</w:t>
            </w:r>
          </w:p>
        </w:tc>
      </w:tr>
      <w:tr w:rsidR="00AF2718" w:rsidRPr="00AF2718">
        <w:trPr>
          <w:cantSplit/>
          <w:trHeight w:val="340"/>
        </w:trPr>
        <w:tc>
          <w:tcPr>
            <w:tcW w:w="9341" w:type="dxa"/>
            <w:gridSpan w:val="4"/>
          </w:tcPr>
          <w:p w:rsidR="00AF2718" w:rsidRPr="00AF2718" w:rsidRDefault="00AF2718" w:rsidP="00AF2718">
            <w:pPr>
              <w:pStyle w:val="a6"/>
              <w:rPr>
                <w:b w:val="0"/>
                <w:i w:val="0"/>
                <w:sz w:val="24"/>
                <w:u w:val="none"/>
                <w:lang w:val="en-US"/>
              </w:rPr>
            </w:pPr>
            <w:r w:rsidRPr="00AF2718">
              <w:rPr>
                <w:b w:val="0"/>
                <w:i w:val="0"/>
                <w:sz w:val="24"/>
                <w:u w:val="none"/>
              </w:rPr>
              <w:t>Сериесный генератор.</w:t>
            </w:r>
          </w:p>
        </w:tc>
      </w:tr>
      <w:tr w:rsidR="00AF2718" w:rsidRPr="00AF2718">
        <w:trPr>
          <w:trHeight w:val="340"/>
        </w:trPr>
        <w:tc>
          <w:tcPr>
            <w:tcW w:w="640" w:type="dxa"/>
          </w:tcPr>
          <w:p w:rsidR="00AF2718" w:rsidRPr="00AF2718" w:rsidRDefault="00AF2718" w:rsidP="00AF2718">
            <w:pPr>
              <w:pStyle w:val="a6"/>
              <w:ind w:left="-127"/>
              <w:rPr>
                <w:b w:val="0"/>
                <w:i w:val="0"/>
                <w:sz w:val="24"/>
                <w:u w:val="none"/>
              </w:rPr>
            </w:pPr>
            <w:r w:rsidRPr="00AF2718">
              <w:rPr>
                <w:b w:val="0"/>
                <w:i w:val="0"/>
                <w:sz w:val="24"/>
                <w:u w:val="none"/>
              </w:rPr>
              <w:t>№</w:t>
            </w:r>
          </w:p>
          <w:p w:rsidR="00AF2718" w:rsidRPr="00AF2718" w:rsidRDefault="00AF2718" w:rsidP="00AF2718">
            <w:pPr>
              <w:pStyle w:val="a6"/>
              <w:ind w:left="-127"/>
              <w:rPr>
                <w:b w:val="0"/>
                <w:i w:val="0"/>
                <w:sz w:val="24"/>
                <w:u w:val="none"/>
              </w:rPr>
            </w:pPr>
            <w:r w:rsidRPr="00AF2718">
              <w:rPr>
                <w:b w:val="0"/>
                <w:i w:val="0"/>
                <w:sz w:val="24"/>
                <w:u w:val="none"/>
              </w:rPr>
              <w:t>1-10</w:t>
            </w:r>
          </w:p>
        </w:tc>
        <w:tc>
          <w:tcPr>
            <w:tcW w:w="2941" w:type="dxa"/>
          </w:tcPr>
          <w:p w:rsidR="00AF2718" w:rsidRPr="00AF2718" w:rsidRDefault="00AF2718" w:rsidP="00AF2718">
            <w:pPr>
              <w:pStyle w:val="a6"/>
              <w:rPr>
                <w:b w:val="0"/>
                <w:i w:val="0"/>
                <w:sz w:val="24"/>
                <w:u w:val="none"/>
                <w:vertAlign w:val="subscript"/>
              </w:rPr>
            </w:pPr>
            <w:r w:rsidRPr="00AF2718">
              <w:rPr>
                <w:b w:val="0"/>
                <w:i w:val="0"/>
                <w:sz w:val="24"/>
                <w:u w:val="none"/>
                <w:lang w:val="en-US"/>
              </w:rPr>
              <w:t>U</w:t>
            </w:r>
            <w:r w:rsidRPr="00AF2718">
              <w:rPr>
                <w:b w:val="0"/>
                <w:i w:val="0"/>
                <w:sz w:val="24"/>
                <w:u w:val="none"/>
              </w:rPr>
              <w:t>н (В)</w:t>
            </w:r>
          </w:p>
        </w:tc>
        <w:tc>
          <w:tcPr>
            <w:tcW w:w="2880" w:type="dxa"/>
          </w:tcPr>
          <w:p w:rsidR="00AF2718" w:rsidRPr="00AF2718" w:rsidRDefault="00AF2718" w:rsidP="00AF2718">
            <w:pPr>
              <w:pStyle w:val="a6"/>
              <w:rPr>
                <w:b w:val="0"/>
                <w:i w:val="0"/>
                <w:sz w:val="24"/>
                <w:u w:val="none"/>
              </w:rPr>
            </w:pPr>
            <w:r w:rsidRPr="00AF2718">
              <w:rPr>
                <w:b w:val="0"/>
                <w:i w:val="0"/>
                <w:sz w:val="24"/>
                <w:u w:val="none"/>
                <w:lang w:val="en-US"/>
              </w:rPr>
              <w:t>n (мин</w:t>
            </w:r>
            <w:r w:rsidRPr="00AF2718">
              <w:rPr>
                <w:b w:val="0"/>
                <w:i w:val="0"/>
                <w:sz w:val="24"/>
                <w:u w:val="none"/>
                <w:vertAlign w:val="superscript"/>
                <w:lang w:val="en-US"/>
              </w:rPr>
              <w:t>-1</w:t>
            </w:r>
            <w:r w:rsidRPr="00AF2718">
              <w:rPr>
                <w:b w:val="0"/>
                <w:i w:val="0"/>
                <w:sz w:val="24"/>
                <w:u w:val="none"/>
                <w:lang w:val="en-US"/>
              </w:rPr>
              <w:t>)</w:t>
            </w:r>
          </w:p>
        </w:tc>
        <w:tc>
          <w:tcPr>
            <w:tcW w:w="2880" w:type="dxa"/>
          </w:tcPr>
          <w:p w:rsidR="00AF2718" w:rsidRPr="00AF2718" w:rsidRDefault="00AF2718" w:rsidP="00AF2718">
            <w:pPr>
              <w:pStyle w:val="a6"/>
              <w:rPr>
                <w:b w:val="0"/>
                <w:i w:val="0"/>
                <w:sz w:val="24"/>
                <w:u w:val="none"/>
              </w:rPr>
            </w:pPr>
            <w:r w:rsidRPr="00AF2718">
              <w:rPr>
                <w:b w:val="0"/>
                <w:i w:val="0"/>
                <w:sz w:val="24"/>
                <w:u w:val="none"/>
                <w:lang w:val="en-US"/>
              </w:rPr>
              <w:t>I</w:t>
            </w:r>
            <w:r w:rsidRPr="00AF2718">
              <w:rPr>
                <w:b w:val="0"/>
                <w:i w:val="0"/>
                <w:sz w:val="24"/>
                <w:u w:val="none"/>
              </w:rPr>
              <w:t>н (А)(Нагрузки)</w:t>
            </w:r>
          </w:p>
        </w:tc>
      </w:tr>
      <w:tr w:rsidR="00AF2718" w:rsidRPr="00AF2718">
        <w:trPr>
          <w:cantSplit/>
          <w:trHeight w:val="340"/>
        </w:trPr>
        <w:tc>
          <w:tcPr>
            <w:tcW w:w="9341" w:type="dxa"/>
            <w:gridSpan w:val="4"/>
          </w:tcPr>
          <w:p w:rsidR="00AF2718" w:rsidRPr="00AF2718" w:rsidRDefault="00AF2718" w:rsidP="00AF2718">
            <w:pPr>
              <w:pStyle w:val="a6"/>
              <w:rPr>
                <w:b w:val="0"/>
                <w:i w:val="0"/>
                <w:sz w:val="24"/>
                <w:u w:val="none"/>
              </w:rPr>
            </w:pPr>
            <w:r w:rsidRPr="00AF2718">
              <w:rPr>
                <w:b w:val="0"/>
                <w:i w:val="0"/>
                <w:sz w:val="24"/>
                <w:u w:val="none"/>
              </w:rPr>
              <w:t>Генератор с независимой обмоткой возбуждения</w:t>
            </w:r>
          </w:p>
        </w:tc>
      </w:tr>
      <w:tr w:rsidR="00AF2718" w:rsidRPr="00AF2718">
        <w:trPr>
          <w:trHeight w:val="340"/>
        </w:trPr>
        <w:tc>
          <w:tcPr>
            <w:tcW w:w="640" w:type="dxa"/>
          </w:tcPr>
          <w:p w:rsidR="00AF2718" w:rsidRPr="00AF2718" w:rsidRDefault="00AF2718" w:rsidP="00AF2718">
            <w:pPr>
              <w:pStyle w:val="a6"/>
              <w:ind w:left="-127"/>
              <w:rPr>
                <w:b w:val="0"/>
                <w:i w:val="0"/>
                <w:sz w:val="24"/>
                <w:u w:val="none"/>
              </w:rPr>
            </w:pPr>
            <w:r w:rsidRPr="00AF2718">
              <w:rPr>
                <w:b w:val="0"/>
                <w:i w:val="0"/>
                <w:sz w:val="24"/>
                <w:u w:val="none"/>
              </w:rPr>
              <w:t>№</w:t>
            </w:r>
          </w:p>
          <w:p w:rsidR="00AF2718" w:rsidRPr="00AF2718" w:rsidRDefault="00AF2718" w:rsidP="00AF2718">
            <w:pPr>
              <w:pStyle w:val="a6"/>
              <w:ind w:left="-127"/>
              <w:rPr>
                <w:b w:val="0"/>
                <w:i w:val="0"/>
                <w:sz w:val="24"/>
                <w:u w:val="none"/>
              </w:rPr>
            </w:pPr>
            <w:r w:rsidRPr="00AF2718">
              <w:rPr>
                <w:b w:val="0"/>
                <w:i w:val="0"/>
                <w:sz w:val="24"/>
                <w:u w:val="none"/>
              </w:rPr>
              <w:t>1-10</w:t>
            </w:r>
          </w:p>
        </w:tc>
        <w:tc>
          <w:tcPr>
            <w:tcW w:w="2941" w:type="dxa"/>
          </w:tcPr>
          <w:p w:rsidR="00AF2718" w:rsidRPr="00AF2718" w:rsidRDefault="00AF2718" w:rsidP="00AF2718">
            <w:pPr>
              <w:pStyle w:val="a6"/>
              <w:rPr>
                <w:b w:val="0"/>
                <w:i w:val="0"/>
                <w:sz w:val="24"/>
                <w:u w:val="none"/>
                <w:vertAlign w:val="subscript"/>
              </w:rPr>
            </w:pPr>
            <w:r w:rsidRPr="00AF2718">
              <w:rPr>
                <w:b w:val="0"/>
                <w:i w:val="0"/>
                <w:sz w:val="24"/>
                <w:u w:val="none"/>
                <w:lang w:val="en-US"/>
              </w:rPr>
              <w:t>U</w:t>
            </w:r>
            <w:r w:rsidRPr="00AF2718">
              <w:rPr>
                <w:b w:val="0"/>
                <w:i w:val="0"/>
                <w:sz w:val="24"/>
                <w:u w:val="none"/>
              </w:rPr>
              <w:t>н (В)</w:t>
            </w:r>
          </w:p>
        </w:tc>
        <w:tc>
          <w:tcPr>
            <w:tcW w:w="2880" w:type="dxa"/>
          </w:tcPr>
          <w:p w:rsidR="00AF2718" w:rsidRPr="00AF2718" w:rsidRDefault="00AF2718" w:rsidP="00AF2718">
            <w:pPr>
              <w:pStyle w:val="a6"/>
              <w:rPr>
                <w:b w:val="0"/>
                <w:i w:val="0"/>
                <w:sz w:val="24"/>
                <w:u w:val="none"/>
              </w:rPr>
            </w:pPr>
            <w:r w:rsidRPr="00AF2718">
              <w:rPr>
                <w:b w:val="0"/>
                <w:i w:val="0"/>
                <w:sz w:val="24"/>
                <w:u w:val="none"/>
                <w:lang w:val="en-US"/>
              </w:rPr>
              <w:t>n (мин</w:t>
            </w:r>
            <w:r w:rsidRPr="00AF2718">
              <w:rPr>
                <w:b w:val="0"/>
                <w:i w:val="0"/>
                <w:sz w:val="24"/>
                <w:u w:val="none"/>
                <w:vertAlign w:val="superscript"/>
                <w:lang w:val="en-US"/>
              </w:rPr>
              <w:t>-1</w:t>
            </w:r>
            <w:r w:rsidRPr="00AF2718">
              <w:rPr>
                <w:b w:val="0"/>
                <w:i w:val="0"/>
                <w:sz w:val="24"/>
                <w:u w:val="none"/>
                <w:lang w:val="en-US"/>
              </w:rPr>
              <w:t>)</w:t>
            </w:r>
          </w:p>
        </w:tc>
        <w:tc>
          <w:tcPr>
            <w:tcW w:w="2880" w:type="dxa"/>
          </w:tcPr>
          <w:p w:rsidR="00AF2718" w:rsidRPr="00AF2718" w:rsidRDefault="00AF2718" w:rsidP="00AF2718">
            <w:pPr>
              <w:pStyle w:val="a6"/>
              <w:rPr>
                <w:b w:val="0"/>
                <w:i w:val="0"/>
                <w:sz w:val="24"/>
                <w:u w:val="none"/>
              </w:rPr>
            </w:pPr>
            <w:r w:rsidRPr="00AF2718">
              <w:rPr>
                <w:b w:val="0"/>
                <w:i w:val="0"/>
                <w:sz w:val="24"/>
                <w:u w:val="none"/>
                <w:lang w:val="en-US"/>
              </w:rPr>
              <w:t>I</w:t>
            </w:r>
            <w:r w:rsidRPr="00AF2718">
              <w:rPr>
                <w:b w:val="0"/>
                <w:i w:val="0"/>
                <w:sz w:val="24"/>
                <w:u w:val="none"/>
              </w:rPr>
              <w:t>н (А)(Нагрузки)</w:t>
            </w:r>
          </w:p>
        </w:tc>
      </w:tr>
    </w:tbl>
    <w:p w:rsidR="00AF2718" w:rsidRPr="00AF2718" w:rsidRDefault="00AF2718" w:rsidP="00AF2718">
      <w:pPr>
        <w:pStyle w:val="a6"/>
        <w:jc w:val="right"/>
        <w:rPr>
          <w:b w:val="0"/>
          <w:i w:val="0"/>
          <w:sz w:val="24"/>
          <w:u w:val="none"/>
        </w:rPr>
      </w:pPr>
    </w:p>
    <w:p w:rsidR="00AF2718" w:rsidRPr="00AF2718" w:rsidRDefault="00AF2718" w:rsidP="00AF2718">
      <w:pPr>
        <w:pStyle w:val="a6"/>
        <w:jc w:val="right"/>
        <w:rPr>
          <w:b w:val="0"/>
          <w:i w:val="0"/>
          <w:sz w:val="24"/>
          <w:u w:val="none"/>
        </w:rPr>
      </w:pPr>
    </w:p>
    <w:p w:rsidR="00AF2718" w:rsidRPr="00AF2718" w:rsidRDefault="00AF2718" w:rsidP="00AF2718">
      <w:pPr>
        <w:pStyle w:val="a6"/>
        <w:jc w:val="right"/>
        <w:rPr>
          <w:b w:val="0"/>
          <w:i w:val="0"/>
          <w:sz w:val="24"/>
          <w:u w:val="none"/>
        </w:rPr>
      </w:pPr>
    </w:p>
    <w:p w:rsidR="00AF2718" w:rsidRPr="00AF2718" w:rsidRDefault="00AF2718" w:rsidP="00AF2718">
      <w:pPr>
        <w:pStyle w:val="a6"/>
        <w:jc w:val="right"/>
        <w:rPr>
          <w:b w:val="0"/>
          <w:i w:val="0"/>
          <w:sz w:val="24"/>
          <w:u w:val="none"/>
        </w:rPr>
      </w:pPr>
    </w:p>
    <w:p w:rsidR="00AF2718" w:rsidRPr="00AF2718" w:rsidRDefault="00AF2718" w:rsidP="00AF2718">
      <w:pPr>
        <w:pStyle w:val="a6"/>
        <w:jc w:val="right"/>
        <w:rPr>
          <w:b w:val="0"/>
          <w:i w:val="0"/>
          <w:sz w:val="24"/>
          <w:u w:val="none"/>
        </w:rPr>
      </w:pPr>
    </w:p>
    <w:p w:rsidR="00AF2718" w:rsidRPr="00AF2718" w:rsidRDefault="00AF2718" w:rsidP="00AF2718">
      <w:pPr>
        <w:pStyle w:val="a6"/>
        <w:jc w:val="right"/>
        <w:rPr>
          <w:b w:val="0"/>
          <w:i w:val="0"/>
          <w:sz w:val="24"/>
          <w:u w:val="none"/>
        </w:rPr>
      </w:pPr>
    </w:p>
    <w:p w:rsidR="00AF2718" w:rsidRPr="00AF2718" w:rsidRDefault="00AF2718" w:rsidP="00AF2718">
      <w:pPr>
        <w:pStyle w:val="a6"/>
        <w:jc w:val="right"/>
        <w:rPr>
          <w:b w:val="0"/>
          <w:i w:val="0"/>
          <w:sz w:val="24"/>
          <w:u w:val="none"/>
        </w:rPr>
      </w:pPr>
    </w:p>
    <w:p w:rsidR="00AF2718" w:rsidRPr="00AF2718" w:rsidRDefault="00AF2718" w:rsidP="00AF2718">
      <w:pPr>
        <w:pStyle w:val="a6"/>
        <w:jc w:val="right"/>
        <w:rPr>
          <w:b w:val="0"/>
          <w:i w:val="0"/>
          <w:sz w:val="24"/>
          <w:u w:val="none"/>
        </w:rPr>
      </w:pPr>
      <w:r w:rsidRPr="00AF2718">
        <w:rPr>
          <w:b w:val="0"/>
          <w:i w:val="0"/>
          <w:sz w:val="24"/>
          <w:u w:val="none"/>
        </w:rPr>
        <w:t>Таблица 3.</w:t>
      </w: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2001"/>
        <w:gridCol w:w="2160"/>
        <w:gridCol w:w="1620"/>
        <w:gridCol w:w="2880"/>
      </w:tblGrid>
      <w:tr w:rsidR="00AF2718" w:rsidRPr="00AF2718">
        <w:trPr>
          <w:cantSplit/>
          <w:trHeight w:val="160"/>
        </w:trPr>
        <w:tc>
          <w:tcPr>
            <w:tcW w:w="9401" w:type="dxa"/>
            <w:gridSpan w:val="5"/>
          </w:tcPr>
          <w:p w:rsidR="00AF2718" w:rsidRPr="00AF2718" w:rsidRDefault="00AF2718" w:rsidP="00AF2718">
            <w:pPr>
              <w:pStyle w:val="a6"/>
              <w:rPr>
                <w:b w:val="0"/>
                <w:i w:val="0"/>
                <w:sz w:val="24"/>
                <w:u w:val="none"/>
                <w:lang w:val="en-US"/>
              </w:rPr>
            </w:pPr>
            <w:r w:rsidRPr="00AF2718">
              <w:rPr>
                <w:b w:val="0"/>
                <w:i w:val="0"/>
                <w:sz w:val="24"/>
                <w:u w:val="none"/>
              </w:rPr>
              <w:t>Шунтовый генератор.</w:t>
            </w:r>
          </w:p>
        </w:tc>
      </w:tr>
      <w:tr w:rsidR="00AF2718" w:rsidRPr="00AF2718">
        <w:trPr>
          <w:trHeight w:val="160"/>
        </w:trPr>
        <w:tc>
          <w:tcPr>
            <w:tcW w:w="740" w:type="dxa"/>
          </w:tcPr>
          <w:p w:rsidR="00AF2718" w:rsidRPr="00AF2718" w:rsidRDefault="00AF2718" w:rsidP="00AF2718">
            <w:pPr>
              <w:pStyle w:val="a6"/>
              <w:rPr>
                <w:b w:val="0"/>
                <w:i w:val="0"/>
                <w:sz w:val="24"/>
                <w:u w:val="none"/>
              </w:rPr>
            </w:pPr>
            <w:r w:rsidRPr="00AF2718">
              <w:rPr>
                <w:b w:val="0"/>
                <w:i w:val="0"/>
                <w:sz w:val="24"/>
                <w:u w:val="none"/>
              </w:rPr>
              <w:t>№</w:t>
            </w:r>
          </w:p>
          <w:p w:rsidR="00AF2718" w:rsidRPr="00AF2718" w:rsidRDefault="00AF2718" w:rsidP="00AF2718">
            <w:pPr>
              <w:pStyle w:val="a6"/>
              <w:rPr>
                <w:b w:val="0"/>
                <w:i w:val="0"/>
                <w:sz w:val="24"/>
                <w:u w:val="none"/>
              </w:rPr>
            </w:pPr>
            <w:r w:rsidRPr="00AF2718">
              <w:rPr>
                <w:b w:val="0"/>
                <w:i w:val="0"/>
                <w:sz w:val="24"/>
                <w:u w:val="none"/>
              </w:rPr>
              <w:t>1-6</w:t>
            </w:r>
          </w:p>
        </w:tc>
        <w:tc>
          <w:tcPr>
            <w:tcW w:w="2001" w:type="dxa"/>
          </w:tcPr>
          <w:p w:rsidR="00AF2718" w:rsidRPr="00AF2718" w:rsidRDefault="00AF2718" w:rsidP="00AF2718">
            <w:pPr>
              <w:pStyle w:val="a6"/>
              <w:ind w:left="-87" w:right="-108"/>
              <w:rPr>
                <w:b w:val="0"/>
                <w:i w:val="0"/>
                <w:sz w:val="24"/>
                <w:u w:val="none"/>
              </w:rPr>
            </w:pPr>
            <w:r w:rsidRPr="00AF2718">
              <w:rPr>
                <w:b w:val="0"/>
                <w:i w:val="0"/>
                <w:sz w:val="24"/>
                <w:u w:val="none"/>
                <w:lang w:val="en-US"/>
              </w:rPr>
              <w:t>I</w:t>
            </w:r>
            <w:r w:rsidRPr="00AF2718">
              <w:rPr>
                <w:b w:val="0"/>
                <w:i w:val="0"/>
                <w:sz w:val="24"/>
                <w:u w:val="none"/>
              </w:rPr>
              <w:t>в (А)(Возбуждения)</w:t>
            </w:r>
          </w:p>
        </w:tc>
        <w:tc>
          <w:tcPr>
            <w:tcW w:w="2160" w:type="dxa"/>
          </w:tcPr>
          <w:p w:rsidR="00AF2718" w:rsidRPr="00AF2718" w:rsidRDefault="00AF2718" w:rsidP="00AF2718">
            <w:pPr>
              <w:pStyle w:val="a6"/>
              <w:rPr>
                <w:b w:val="0"/>
                <w:i w:val="0"/>
                <w:sz w:val="24"/>
                <w:u w:val="none"/>
              </w:rPr>
            </w:pPr>
            <w:r w:rsidRPr="00AF2718">
              <w:rPr>
                <w:b w:val="0"/>
                <w:i w:val="0"/>
                <w:sz w:val="24"/>
                <w:u w:val="none"/>
                <w:lang w:val="en-US"/>
              </w:rPr>
              <w:t>I</w:t>
            </w:r>
            <w:r w:rsidRPr="00AF2718">
              <w:rPr>
                <w:b w:val="0"/>
                <w:i w:val="0"/>
                <w:sz w:val="24"/>
                <w:u w:val="none"/>
              </w:rPr>
              <w:t>н (А)(Нагрузки)</w:t>
            </w:r>
          </w:p>
        </w:tc>
        <w:tc>
          <w:tcPr>
            <w:tcW w:w="1620" w:type="dxa"/>
          </w:tcPr>
          <w:p w:rsidR="00AF2718" w:rsidRPr="00AF2718" w:rsidRDefault="00AF2718" w:rsidP="00AF2718">
            <w:pPr>
              <w:pStyle w:val="a6"/>
              <w:rPr>
                <w:b w:val="0"/>
                <w:i w:val="0"/>
                <w:sz w:val="24"/>
                <w:u w:val="none"/>
                <w:lang w:val="en-US"/>
              </w:rPr>
            </w:pPr>
            <w:r w:rsidRPr="00AF2718">
              <w:rPr>
                <w:b w:val="0"/>
                <w:i w:val="0"/>
                <w:sz w:val="24"/>
                <w:u w:val="none"/>
                <w:lang w:val="en-US"/>
              </w:rPr>
              <w:t>n (</w:t>
            </w:r>
            <w:r w:rsidRPr="00AF2718">
              <w:rPr>
                <w:b w:val="0"/>
                <w:i w:val="0"/>
                <w:sz w:val="24"/>
                <w:u w:val="none"/>
              </w:rPr>
              <w:t>мин</w:t>
            </w:r>
            <w:r w:rsidRPr="00AF2718">
              <w:rPr>
                <w:b w:val="0"/>
                <w:i w:val="0"/>
                <w:sz w:val="24"/>
                <w:u w:val="none"/>
                <w:vertAlign w:val="superscript"/>
              </w:rPr>
              <w:t>-1</w:t>
            </w:r>
            <w:r w:rsidRPr="00AF2718">
              <w:rPr>
                <w:b w:val="0"/>
                <w:i w:val="0"/>
                <w:sz w:val="24"/>
                <w:u w:val="none"/>
                <w:lang w:val="en-US"/>
              </w:rPr>
              <w:t>)</w:t>
            </w:r>
          </w:p>
        </w:tc>
        <w:tc>
          <w:tcPr>
            <w:tcW w:w="2880" w:type="dxa"/>
          </w:tcPr>
          <w:p w:rsidR="00AF2718" w:rsidRPr="00AF2718" w:rsidRDefault="00AF2718" w:rsidP="00AF2718">
            <w:pPr>
              <w:pStyle w:val="a6"/>
              <w:rPr>
                <w:b w:val="0"/>
                <w:i w:val="0"/>
                <w:sz w:val="24"/>
                <w:u w:val="none"/>
              </w:rPr>
            </w:pPr>
            <w:r w:rsidRPr="00AF2718">
              <w:rPr>
                <w:b w:val="0"/>
                <w:i w:val="0"/>
                <w:sz w:val="24"/>
                <w:u w:val="none"/>
                <w:lang w:val="en-US"/>
              </w:rPr>
              <w:t>U</w:t>
            </w:r>
            <w:r w:rsidRPr="00AF2718">
              <w:rPr>
                <w:b w:val="0"/>
                <w:i w:val="0"/>
                <w:sz w:val="24"/>
                <w:u w:val="none"/>
                <w:vertAlign w:val="subscript"/>
              </w:rPr>
              <w:t>н</w:t>
            </w:r>
            <w:r w:rsidRPr="00AF2718">
              <w:rPr>
                <w:b w:val="0"/>
                <w:i w:val="0"/>
                <w:sz w:val="24"/>
                <w:u w:val="none"/>
              </w:rPr>
              <w:t>(В)</w:t>
            </w:r>
          </w:p>
        </w:tc>
      </w:tr>
      <w:tr w:rsidR="00AF2718" w:rsidRPr="00AF2718">
        <w:trPr>
          <w:cantSplit/>
          <w:trHeight w:val="160"/>
        </w:trPr>
        <w:tc>
          <w:tcPr>
            <w:tcW w:w="9401" w:type="dxa"/>
            <w:gridSpan w:val="5"/>
          </w:tcPr>
          <w:p w:rsidR="00AF2718" w:rsidRPr="00AF2718" w:rsidRDefault="00AF2718" w:rsidP="00AF2718">
            <w:pPr>
              <w:pStyle w:val="a6"/>
              <w:rPr>
                <w:b w:val="0"/>
                <w:i w:val="0"/>
                <w:sz w:val="24"/>
                <w:u w:val="none"/>
                <w:lang w:val="en-US"/>
              </w:rPr>
            </w:pPr>
            <w:r w:rsidRPr="00AF2718">
              <w:rPr>
                <w:b w:val="0"/>
                <w:i w:val="0"/>
                <w:sz w:val="24"/>
                <w:u w:val="none"/>
              </w:rPr>
              <w:t>Компаундный генератор.</w:t>
            </w:r>
          </w:p>
        </w:tc>
      </w:tr>
      <w:tr w:rsidR="00AF2718" w:rsidRPr="00AF2718">
        <w:trPr>
          <w:trHeight w:val="160"/>
        </w:trPr>
        <w:tc>
          <w:tcPr>
            <w:tcW w:w="740" w:type="dxa"/>
          </w:tcPr>
          <w:p w:rsidR="00AF2718" w:rsidRPr="00AF2718" w:rsidRDefault="00AF2718" w:rsidP="00AF2718">
            <w:pPr>
              <w:pStyle w:val="a6"/>
              <w:rPr>
                <w:b w:val="0"/>
                <w:i w:val="0"/>
                <w:sz w:val="24"/>
                <w:u w:val="none"/>
              </w:rPr>
            </w:pPr>
            <w:r w:rsidRPr="00AF2718">
              <w:rPr>
                <w:b w:val="0"/>
                <w:i w:val="0"/>
                <w:sz w:val="24"/>
                <w:u w:val="none"/>
              </w:rPr>
              <w:t>№</w:t>
            </w:r>
          </w:p>
          <w:p w:rsidR="00AF2718" w:rsidRPr="00AF2718" w:rsidRDefault="00AF2718" w:rsidP="00AF2718">
            <w:pPr>
              <w:pStyle w:val="a6"/>
              <w:rPr>
                <w:b w:val="0"/>
                <w:i w:val="0"/>
                <w:sz w:val="24"/>
                <w:u w:val="none"/>
              </w:rPr>
            </w:pPr>
            <w:r w:rsidRPr="00AF2718">
              <w:rPr>
                <w:b w:val="0"/>
                <w:i w:val="0"/>
                <w:sz w:val="24"/>
                <w:u w:val="none"/>
              </w:rPr>
              <w:t>1-6</w:t>
            </w:r>
          </w:p>
        </w:tc>
        <w:tc>
          <w:tcPr>
            <w:tcW w:w="2001" w:type="dxa"/>
          </w:tcPr>
          <w:p w:rsidR="00AF2718" w:rsidRPr="00AF2718" w:rsidRDefault="00AF2718" w:rsidP="00AF2718">
            <w:pPr>
              <w:pStyle w:val="a6"/>
              <w:ind w:left="-87" w:right="-108"/>
              <w:rPr>
                <w:b w:val="0"/>
                <w:i w:val="0"/>
                <w:sz w:val="24"/>
                <w:u w:val="none"/>
              </w:rPr>
            </w:pPr>
            <w:r w:rsidRPr="00AF2718">
              <w:rPr>
                <w:b w:val="0"/>
                <w:i w:val="0"/>
                <w:sz w:val="24"/>
                <w:u w:val="none"/>
                <w:lang w:val="en-US"/>
              </w:rPr>
              <w:t>I</w:t>
            </w:r>
            <w:r w:rsidRPr="00AF2718">
              <w:rPr>
                <w:b w:val="0"/>
                <w:i w:val="0"/>
                <w:sz w:val="24"/>
                <w:u w:val="none"/>
              </w:rPr>
              <w:t>в (А)(Возбуждения)</w:t>
            </w:r>
          </w:p>
        </w:tc>
        <w:tc>
          <w:tcPr>
            <w:tcW w:w="2160" w:type="dxa"/>
          </w:tcPr>
          <w:p w:rsidR="00AF2718" w:rsidRPr="00AF2718" w:rsidRDefault="00AF2718" w:rsidP="00AF2718">
            <w:pPr>
              <w:pStyle w:val="a6"/>
              <w:rPr>
                <w:b w:val="0"/>
                <w:i w:val="0"/>
                <w:sz w:val="24"/>
                <w:u w:val="none"/>
              </w:rPr>
            </w:pPr>
            <w:r w:rsidRPr="00AF2718">
              <w:rPr>
                <w:b w:val="0"/>
                <w:i w:val="0"/>
                <w:sz w:val="24"/>
                <w:u w:val="none"/>
                <w:lang w:val="en-US"/>
              </w:rPr>
              <w:t>I</w:t>
            </w:r>
            <w:r w:rsidRPr="00AF2718">
              <w:rPr>
                <w:b w:val="0"/>
                <w:i w:val="0"/>
                <w:sz w:val="24"/>
                <w:u w:val="none"/>
              </w:rPr>
              <w:t>н (А)(Нагрузки)</w:t>
            </w:r>
          </w:p>
        </w:tc>
        <w:tc>
          <w:tcPr>
            <w:tcW w:w="1620" w:type="dxa"/>
          </w:tcPr>
          <w:p w:rsidR="00AF2718" w:rsidRPr="00AF2718" w:rsidRDefault="00AF2718" w:rsidP="00AF2718">
            <w:pPr>
              <w:pStyle w:val="a6"/>
              <w:rPr>
                <w:b w:val="0"/>
                <w:i w:val="0"/>
                <w:sz w:val="24"/>
                <w:u w:val="none"/>
                <w:lang w:val="en-US"/>
              </w:rPr>
            </w:pPr>
            <w:r w:rsidRPr="00AF2718">
              <w:rPr>
                <w:b w:val="0"/>
                <w:i w:val="0"/>
                <w:sz w:val="24"/>
                <w:u w:val="none"/>
                <w:lang w:val="en-US"/>
              </w:rPr>
              <w:t>n (</w:t>
            </w:r>
            <w:r w:rsidRPr="00AF2718">
              <w:rPr>
                <w:b w:val="0"/>
                <w:i w:val="0"/>
                <w:sz w:val="24"/>
                <w:u w:val="none"/>
              </w:rPr>
              <w:t>мин</w:t>
            </w:r>
            <w:r w:rsidRPr="00AF2718">
              <w:rPr>
                <w:b w:val="0"/>
                <w:i w:val="0"/>
                <w:sz w:val="24"/>
                <w:u w:val="none"/>
                <w:vertAlign w:val="superscript"/>
              </w:rPr>
              <w:t>-1</w:t>
            </w:r>
            <w:r w:rsidRPr="00AF2718">
              <w:rPr>
                <w:b w:val="0"/>
                <w:i w:val="0"/>
                <w:sz w:val="24"/>
                <w:u w:val="none"/>
                <w:lang w:val="en-US"/>
              </w:rPr>
              <w:t>)</w:t>
            </w:r>
          </w:p>
        </w:tc>
        <w:tc>
          <w:tcPr>
            <w:tcW w:w="2880" w:type="dxa"/>
          </w:tcPr>
          <w:p w:rsidR="00AF2718" w:rsidRPr="00AF2718" w:rsidRDefault="00AF2718" w:rsidP="00AF2718">
            <w:pPr>
              <w:pStyle w:val="a6"/>
              <w:rPr>
                <w:b w:val="0"/>
                <w:i w:val="0"/>
                <w:sz w:val="24"/>
                <w:u w:val="none"/>
              </w:rPr>
            </w:pPr>
            <w:r w:rsidRPr="00AF2718">
              <w:rPr>
                <w:b w:val="0"/>
                <w:i w:val="0"/>
                <w:sz w:val="24"/>
                <w:u w:val="none"/>
                <w:lang w:val="en-US"/>
              </w:rPr>
              <w:t>U</w:t>
            </w:r>
            <w:r w:rsidRPr="00AF2718">
              <w:rPr>
                <w:b w:val="0"/>
                <w:i w:val="0"/>
                <w:sz w:val="24"/>
                <w:u w:val="none"/>
                <w:vertAlign w:val="subscript"/>
              </w:rPr>
              <w:t>н</w:t>
            </w:r>
            <w:r w:rsidRPr="00AF2718">
              <w:rPr>
                <w:b w:val="0"/>
                <w:i w:val="0"/>
                <w:sz w:val="24"/>
                <w:u w:val="none"/>
              </w:rPr>
              <w:t>(В)</w:t>
            </w:r>
          </w:p>
        </w:tc>
      </w:tr>
      <w:tr w:rsidR="00AF2718" w:rsidRPr="00AF2718">
        <w:trPr>
          <w:cantSplit/>
          <w:trHeight w:val="160"/>
        </w:trPr>
        <w:tc>
          <w:tcPr>
            <w:tcW w:w="9401" w:type="dxa"/>
            <w:gridSpan w:val="5"/>
          </w:tcPr>
          <w:p w:rsidR="00AF2718" w:rsidRPr="00AF2718" w:rsidRDefault="00AF2718" w:rsidP="00AF2718">
            <w:pPr>
              <w:pStyle w:val="a6"/>
              <w:rPr>
                <w:b w:val="0"/>
                <w:i w:val="0"/>
                <w:sz w:val="24"/>
                <w:u w:val="none"/>
                <w:lang w:val="en-US"/>
              </w:rPr>
            </w:pPr>
            <w:r w:rsidRPr="00AF2718">
              <w:rPr>
                <w:b w:val="0"/>
                <w:i w:val="0"/>
                <w:sz w:val="24"/>
                <w:u w:val="none"/>
              </w:rPr>
              <w:t>Сериесный генератор.</w:t>
            </w:r>
          </w:p>
        </w:tc>
      </w:tr>
      <w:tr w:rsidR="00AF2718" w:rsidRPr="00AF2718">
        <w:trPr>
          <w:trHeight w:val="160"/>
        </w:trPr>
        <w:tc>
          <w:tcPr>
            <w:tcW w:w="740" w:type="dxa"/>
          </w:tcPr>
          <w:p w:rsidR="00AF2718" w:rsidRPr="00AF2718" w:rsidRDefault="00AF2718" w:rsidP="00AF2718">
            <w:pPr>
              <w:pStyle w:val="a6"/>
              <w:rPr>
                <w:b w:val="0"/>
                <w:i w:val="0"/>
                <w:sz w:val="24"/>
                <w:u w:val="none"/>
              </w:rPr>
            </w:pPr>
            <w:r w:rsidRPr="00AF2718">
              <w:rPr>
                <w:b w:val="0"/>
                <w:i w:val="0"/>
                <w:sz w:val="24"/>
                <w:u w:val="none"/>
              </w:rPr>
              <w:t>№</w:t>
            </w:r>
          </w:p>
          <w:p w:rsidR="00AF2718" w:rsidRPr="00AF2718" w:rsidRDefault="00AF2718" w:rsidP="00AF2718">
            <w:pPr>
              <w:pStyle w:val="a6"/>
              <w:rPr>
                <w:b w:val="0"/>
                <w:i w:val="0"/>
                <w:sz w:val="24"/>
                <w:u w:val="none"/>
              </w:rPr>
            </w:pPr>
            <w:r w:rsidRPr="00AF2718">
              <w:rPr>
                <w:b w:val="0"/>
                <w:i w:val="0"/>
                <w:sz w:val="24"/>
                <w:u w:val="none"/>
              </w:rPr>
              <w:t>1-6</w:t>
            </w:r>
          </w:p>
        </w:tc>
        <w:tc>
          <w:tcPr>
            <w:tcW w:w="2001" w:type="dxa"/>
          </w:tcPr>
          <w:p w:rsidR="00AF2718" w:rsidRPr="00AF2718" w:rsidRDefault="00AF2718" w:rsidP="00AF2718">
            <w:pPr>
              <w:pStyle w:val="a6"/>
              <w:ind w:left="-87" w:right="-108"/>
              <w:rPr>
                <w:b w:val="0"/>
                <w:i w:val="0"/>
                <w:sz w:val="24"/>
                <w:u w:val="none"/>
              </w:rPr>
            </w:pPr>
            <w:r w:rsidRPr="00AF2718">
              <w:rPr>
                <w:b w:val="0"/>
                <w:i w:val="0"/>
                <w:sz w:val="24"/>
                <w:u w:val="none"/>
                <w:lang w:val="en-US"/>
              </w:rPr>
              <w:t>I</w:t>
            </w:r>
            <w:r w:rsidRPr="00AF2718">
              <w:rPr>
                <w:b w:val="0"/>
                <w:i w:val="0"/>
                <w:sz w:val="24"/>
                <w:u w:val="none"/>
              </w:rPr>
              <w:t>в (А)(Возбуждения)</w:t>
            </w:r>
          </w:p>
        </w:tc>
        <w:tc>
          <w:tcPr>
            <w:tcW w:w="2160" w:type="dxa"/>
          </w:tcPr>
          <w:p w:rsidR="00AF2718" w:rsidRPr="00AF2718" w:rsidRDefault="00AF2718" w:rsidP="00AF2718">
            <w:pPr>
              <w:pStyle w:val="a6"/>
              <w:rPr>
                <w:b w:val="0"/>
                <w:i w:val="0"/>
                <w:sz w:val="24"/>
                <w:u w:val="none"/>
              </w:rPr>
            </w:pPr>
            <w:r w:rsidRPr="00AF2718">
              <w:rPr>
                <w:b w:val="0"/>
                <w:i w:val="0"/>
                <w:sz w:val="24"/>
                <w:u w:val="none"/>
                <w:lang w:val="en-US"/>
              </w:rPr>
              <w:t>I</w:t>
            </w:r>
            <w:r w:rsidRPr="00AF2718">
              <w:rPr>
                <w:b w:val="0"/>
                <w:i w:val="0"/>
                <w:sz w:val="24"/>
                <w:u w:val="none"/>
              </w:rPr>
              <w:t>н (А)(Нагрузки)</w:t>
            </w:r>
          </w:p>
        </w:tc>
        <w:tc>
          <w:tcPr>
            <w:tcW w:w="1620" w:type="dxa"/>
          </w:tcPr>
          <w:p w:rsidR="00AF2718" w:rsidRPr="00AF2718" w:rsidRDefault="00AF2718" w:rsidP="00AF2718">
            <w:pPr>
              <w:pStyle w:val="a6"/>
              <w:rPr>
                <w:b w:val="0"/>
                <w:i w:val="0"/>
                <w:sz w:val="24"/>
                <w:u w:val="none"/>
                <w:lang w:val="en-US"/>
              </w:rPr>
            </w:pPr>
            <w:r w:rsidRPr="00AF2718">
              <w:rPr>
                <w:b w:val="0"/>
                <w:i w:val="0"/>
                <w:sz w:val="24"/>
                <w:u w:val="none"/>
                <w:lang w:val="en-US"/>
              </w:rPr>
              <w:t>n (</w:t>
            </w:r>
            <w:r w:rsidRPr="00AF2718">
              <w:rPr>
                <w:b w:val="0"/>
                <w:i w:val="0"/>
                <w:sz w:val="24"/>
                <w:u w:val="none"/>
              </w:rPr>
              <w:t>мин</w:t>
            </w:r>
            <w:r w:rsidRPr="00AF2718">
              <w:rPr>
                <w:b w:val="0"/>
                <w:i w:val="0"/>
                <w:sz w:val="24"/>
                <w:u w:val="none"/>
                <w:vertAlign w:val="superscript"/>
              </w:rPr>
              <w:t>-1</w:t>
            </w:r>
            <w:r w:rsidRPr="00AF2718">
              <w:rPr>
                <w:b w:val="0"/>
                <w:i w:val="0"/>
                <w:sz w:val="24"/>
                <w:u w:val="none"/>
                <w:lang w:val="en-US"/>
              </w:rPr>
              <w:t>)</w:t>
            </w:r>
          </w:p>
        </w:tc>
        <w:tc>
          <w:tcPr>
            <w:tcW w:w="2880" w:type="dxa"/>
          </w:tcPr>
          <w:p w:rsidR="00AF2718" w:rsidRPr="00AF2718" w:rsidRDefault="00AF2718" w:rsidP="00AF2718">
            <w:pPr>
              <w:pStyle w:val="a6"/>
              <w:rPr>
                <w:b w:val="0"/>
                <w:i w:val="0"/>
                <w:sz w:val="24"/>
                <w:u w:val="none"/>
              </w:rPr>
            </w:pPr>
            <w:r w:rsidRPr="00AF2718">
              <w:rPr>
                <w:b w:val="0"/>
                <w:i w:val="0"/>
                <w:sz w:val="24"/>
                <w:u w:val="none"/>
                <w:lang w:val="en-US"/>
              </w:rPr>
              <w:t>U</w:t>
            </w:r>
            <w:r w:rsidRPr="00AF2718">
              <w:rPr>
                <w:b w:val="0"/>
                <w:i w:val="0"/>
                <w:sz w:val="24"/>
                <w:u w:val="none"/>
                <w:vertAlign w:val="subscript"/>
              </w:rPr>
              <w:t>н</w:t>
            </w:r>
            <w:r w:rsidRPr="00AF2718">
              <w:rPr>
                <w:b w:val="0"/>
                <w:i w:val="0"/>
                <w:sz w:val="24"/>
                <w:u w:val="none"/>
              </w:rPr>
              <w:t>(В)</w:t>
            </w:r>
          </w:p>
        </w:tc>
      </w:tr>
      <w:tr w:rsidR="00AF2718" w:rsidRPr="00AF2718">
        <w:trPr>
          <w:cantSplit/>
          <w:trHeight w:val="160"/>
        </w:trPr>
        <w:tc>
          <w:tcPr>
            <w:tcW w:w="9401" w:type="dxa"/>
            <w:gridSpan w:val="5"/>
          </w:tcPr>
          <w:p w:rsidR="00AF2718" w:rsidRPr="00AF2718" w:rsidRDefault="00AF2718" w:rsidP="00AF2718">
            <w:pPr>
              <w:pStyle w:val="a6"/>
              <w:rPr>
                <w:b w:val="0"/>
                <w:i w:val="0"/>
                <w:sz w:val="24"/>
                <w:u w:val="none"/>
              </w:rPr>
            </w:pPr>
            <w:r w:rsidRPr="00AF2718">
              <w:rPr>
                <w:b w:val="0"/>
                <w:i w:val="0"/>
                <w:sz w:val="24"/>
                <w:u w:val="none"/>
              </w:rPr>
              <w:t>Генератор с независимой обмоткой возбуждения</w:t>
            </w:r>
          </w:p>
        </w:tc>
      </w:tr>
      <w:tr w:rsidR="00AF2718" w:rsidRPr="00AF2718">
        <w:trPr>
          <w:trHeight w:val="160"/>
        </w:trPr>
        <w:tc>
          <w:tcPr>
            <w:tcW w:w="740" w:type="dxa"/>
          </w:tcPr>
          <w:p w:rsidR="00AF2718" w:rsidRPr="00AF2718" w:rsidRDefault="00AF2718" w:rsidP="00AF2718">
            <w:pPr>
              <w:pStyle w:val="a6"/>
              <w:rPr>
                <w:b w:val="0"/>
                <w:i w:val="0"/>
                <w:sz w:val="24"/>
                <w:u w:val="none"/>
              </w:rPr>
            </w:pPr>
            <w:r w:rsidRPr="00AF2718">
              <w:rPr>
                <w:b w:val="0"/>
                <w:i w:val="0"/>
                <w:sz w:val="24"/>
                <w:u w:val="none"/>
              </w:rPr>
              <w:t>№</w:t>
            </w:r>
          </w:p>
          <w:p w:rsidR="00AF2718" w:rsidRPr="00AF2718" w:rsidRDefault="00AF2718" w:rsidP="00AF2718">
            <w:pPr>
              <w:pStyle w:val="a6"/>
              <w:rPr>
                <w:b w:val="0"/>
                <w:i w:val="0"/>
                <w:sz w:val="24"/>
                <w:u w:val="none"/>
              </w:rPr>
            </w:pPr>
            <w:r w:rsidRPr="00AF2718">
              <w:rPr>
                <w:b w:val="0"/>
                <w:i w:val="0"/>
                <w:sz w:val="24"/>
                <w:u w:val="none"/>
              </w:rPr>
              <w:t>1-6</w:t>
            </w:r>
          </w:p>
        </w:tc>
        <w:tc>
          <w:tcPr>
            <w:tcW w:w="2001" w:type="dxa"/>
          </w:tcPr>
          <w:p w:rsidR="00AF2718" w:rsidRPr="00AF2718" w:rsidRDefault="00AF2718" w:rsidP="00AF2718">
            <w:pPr>
              <w:pStyle w:val="a6"/>
              <w:ind w:left="-87" w:right="-108"/>
              <w:rPr>
                <w:b w:val="0"/>
                <w:i w:val="0"/>
                <w:sz w:val="24"/>
                <w:u w:val="none"/>
              </w:rPr>
            </w:pPr>
            <w:r w:rsidRPr="00AF2718">
              <w:rPr>
                <w:b w:val="0"/>
                <w:i w:val="0"/>
                <w:sz w:val="24"/>
                <w:u w:val="none"/>
                <w:lang w:val="en-US"/>
              </w:rPr>
              <w:t>I</w:t>
            </w:r>
            <w:r w:rsidRPr="00AF2718">
              <w:rPr>
                <w:b w:val="0"/>
                <w:i w:val="0"/>
                <w:sz w:val="24"/>
                <w:u w:val="none"/>
              </w:rPr>
              <w:t>в (А)(Возбуждения)</w:t>
            </w:r>
          </w:p>
        </w:tc>
        <w:tc>
          <w:tcPr>
            <w:tcW w:w="2160" w:type="dxa"/>
          </w:tcPr>
          <w:p w:rsidR="00AF2718" w:rsidRPr="00AF2718" w:rsidRDefault="00AF2718" w:rsidP="00AF2718">
            <w:pPr>
              <w:pStyle w:val="a6"/>
              <w:rPr>
                <w:b w:val="0"/>
                <w:i w:val="0"/>
                <w:sz w:val="24"/>
                <w:u w:val="none"/>
              </w:rPr>
            </w:pPr>
            <w:r w:rsidRPr="00AF2718">
              <w:rPr>
                <w:b w:val="0"/>
                <w:i w:val="0"/>
                <w:sz w:val="24"/>
                <w:u w:val="none"/>
                <w:lang w:val="en-US"/>
              </w:rPr>
              <w:t>I</w:t>
            </w:r>
            <w:r w:rsidRPr="00AF2718">
              <w:rPr>
                <w:b w:val="0"/>
                <w:i w:val="0"/>
                <w:sz w:val="24"/>
                <w:u w:val="none"/>
              </w:rPr>
              <w:t>н (А)(Нагрузки)</w:t>
            </w:r>
          </w:p>
        </w:tc>
        <w:tc>
          <w:tcPr>
            <w:tcW w:w="1620" w:type="dxa"/>
          </w:tcPr>
          <w:p w:rsidR="00AF2718" w:rsidRPr="00AF2718" w:rsidRDefault="00AF2718" w:rsidP="00AF2718">
            <w:pPr>
              <w:pStyle w:val="a6"/>
              <w:rPr>
                <w:b w:val="0"/>
                <w:i w:val="0"/>
                <w:sz w:val="24"/>
                <w:u w:val="none"/>
                <w:lang w:val="en-US"/>
              </w:rPr>
            </w:pPr>
            <w:r w:rsidRPr="00AF2718">
              <w:rPr>
                <w:b w:val="0"/>
                <w:i w:val="0"/>
                <w:sz w:val="24"/>
                <w:u w:val="none"/>
                <w:lang w:val="en-US"/>
              </w:rPr>
              <w:t>n (</w:t>
            </w:r>
            <w:r w:rsidRPr="00AF2718">
              <w:rPr>
                <w:b w:val="0"/>
                <w:i w:val="0"/>
                <w:sz w:val="24"/>
                <w:u w:val="none"/>
              </w:rPr>
              <w:t>мин</w:t>
            </w:r>
            <w:r w:rsidRPr="00AF2718">
              <w:rPr>
                <w:b w:val="0"/>
                <w:i w:val="0"/>
                <w:sz w:val="24"/>
                <w:u w:val="none"/>
                <w:vertAlign w:val="superscript"/>
              </w:rPr>
              <w:t>-1</w:t>
            </w:r>
            <w:r w:rsidRPr="00AF2718">
              <w:rPr>
                <w:b w:val="0"/>
                <w:i w:val="0"/>
                <w:sz w:val="24"/>
                <w:u w:val="none"/>
                <w:lang w:val="en-US"/>
              </w:rPr>
              <w:t>)</w:t>
            </w:r>
          </w:p>
        </w:tc>
        <w:tc>
          <w:tcPr>
            <w:tcW w:w="2880" w:type="dxa"/>
          </w:tcPr>
          <w:p w:rsidR="00AF2718" w:rsidRPr="00AF2718" w:rsidRDefault="00AF2718" w:rsidP="00AF2718">
            <w:pPr>
              <w:pStyle w:val="a6"/>
              <w:rPr>
                <w:b w:val="0"/>
                <w:i w:val="0"/>
                <w:sz w:val="24"/>
                <w:u w:val="none"/>
              </w:rPr>
            </w:pPr>
            <w:r w:rsidRPr="00AF2718">
              <w:rPr>
                <w:b w:val="0"/>
                <w:i w:val="0"/>
                <w:sz w:val="24"/>
                <w:u w:val="none"/>
                <w:lang w:val="en-US"/>
              </w:rPr>
              <w:t>U</w:t>
            </w:r>
            <w:r w:rsidRPr="00AF2718">
              <w:rPr>
                <w:b w:val="0"/>
                <w:i w:val="0"/>
                <w:sz w:val="24"/>
                <w:u w:val="none"/>
                <w:vertAlign w:val="subscript"/>
              </w:rPr>
              <w:t>н</w:t>
            </w:r>
            <w:r w:rsidRPr="00AF2718">
              <w:rPr>
                <w:b w:val="0"/>
                <w:i w:val="0"/>
                <w:sz w:val="24"/>
                <w:u w:val="none"/>
              </w:rPr>
              <w:t>(В)</w:t>
            </w:r>
          </w:p>
        </w:tc>
      </w:tr>
    </w:tbl>
    <w:p w:rsidR="00AF2718" w:rsidRPr="00AF2718" w:rsidRDefault="00AF2718" w:rsidP="00AF2718">
      <w:pPr>
        <w:pStyle w:val="a6"/>
        <w:rPr>
          <w:b w:val="0"/>
          <w:i w:val="0"/>
          <w:sz w:val="24"/>
          <w:u w:val="none"/>
        </w:rPr>
      </w:pPr>
    </w:p>
    <w:p w:rsidR="00AF2718" w:rsidRPr="00AF2718" w:rsidRDefault="00AF2718" w:rsidP="00AF2718">
      <w:pPr>
        <w:pStyle w:val="a6"/>
        <w:rPr>
          <w:b w:val="0"/>
          <w:i w:val="0"/>
          <w:sz w:val="24"/>
          <w:u w:val="none"/>
        </w:rPr>
      </w:pPr>
    </w:p>
    <w:p w:rsidR="00AF2718" w:rsidRPr="00AF2718" w:rsidRDefault="00AF2718" w:rsidP="00AF2718">
      <w:pPr>
        <w:pStyle w:val="a6"/>
        <w:ind w:left="360"/>
        <w:jc w:val="right"/>
        <w:rPr>
          <w:b w:val="0"/>
          <w:i w:val="0"/>
          <w:sz w:val="24"/>
          <w:u w:val="none"/>
        </w:rPr>
      </w:pPr>
      <w:r w:rsidRPr="00AF2718">
        <w:rPr>
          <w:b w:val="0"/>
          <w:i w:val="0"/>
          <w:sz w:val="24"/>
          <w:u w:val="none"/>
        </w:rPr>
        <w:t>Таблица 4.</w:t>
      </w:r>
    </w:p>
    <w:tbl>
      <w:tblPr>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0"/>
        <w:gridCol w:w="1541"/>
        <w:gridCol w:w="2700"/>
        <w:gridCol w:w="2700"/>
        <w:gridCol w:w="1620"/>
      </w:tblGrid>
      <w:tr w:rsidR="00AF2718" w:rsidRPr="00AF2718">
        <w:trPr>
          <w:cantSplit/>
          <w:trHeight w:val="380"/>
        </w:trPr>
        <w:tc>
          <w:tcPr>
            <w:tcW w:w="9381" w:type="dxa"/>
            <w:gridSpan w:val="5"/>
          </w:tcPr>
          <w:p w:rsidR="00AF2718" w:rsidRPr="00AF2718" w:rsidRDefault="00AF2718" w:rsidP="00AF2718">
            <w:pPr>
              <w:pStyle w:val="a6"/>
              <w:rPr>
                <w:b w:val="0"/>
                <w:i w:val="0"/>
                <w:sz w:val="24"/>
                <w:u w:val="none"/>
                <w:lang w:val="en-US"/>
              </w:rPr>
            </w:pPr>
            <w:r w:rsidRPr="00AF2718">
              <w:rPr>
                <w:b w:val="0"/>
                <w:i w:val="0"/>
                <w:sz w:val="24"/>
                <w:u w:val="none"/>
              </w:rPr>
              <w:t>Шунтовый генератор.</w:t>
            </w:r>
          </w:p>
        </w:tc>
      </w:tr>
      <w:tr w:rsidR="00AF2718" w:rsidRPr="00AF2718">
        <w:trPr>
          <w:trHeight w:val="380"/>
        </w:trPr>
        <w:tc>
          <w:tcPr>
            <w:tcW w:w="820" w:type="dxa"/>
          </w:tcPr>
          <w:p w:rsidR="00AF2718" w:rsidRPr="00AF2718" w:rsidRDefault="00AF2718" w:rsidP="00AF2718">
            <w:pPr>
              <w:pStyle w:val="a6"/>
              <w:ind w:left="-87"/>
              <w:rPr>
                <w:b w:val="0"/>
                <w:i w:val="0"/>
                <w:sz w:val="24"/>
                <w:u w:val="none"/>
              </w:rPr>
            </w:pPr>
            <w:r w:rsidRPr="00AF2718">
              <w:rPr>
                <w:b w:val="0"/>
                <w:i w:val="0"/>
                <w:sz w:val="24"/>
                <w:u w:val="none"/>
              </w:rPr>
              <w:t>№</w:t>
            </w:r>
          </w:p>
          <w:p w:rsidR="00AF2718" w:rsidRPr="00AF2718" w:rsidRDefault="00AF2718" w:rsidP="00AF2718">
            <w:pPr>
              <w:pStyle w:val="a6"/>
              <w:ind w:left="-87"/>
              <w:rPr>
                <w:b w:val="0"/>
                <w:i w:val="0"/>
                <w:sz w:val="24"/>
                <w:u w:val="none"/>
              </w:rPr>
            </w:pPr>
            <w:r w:rsidRPr="00AF2718">
              <w:rPr>
                <w:b w:val="0"/>
                <w:i w:val="0"/>
                <w:sz w:val="24"/>
                <w:u w:val="none"/>
              </w:rPr>
              <w:t>1-6</w:t>
            </w:r>
          </w:p>
        </w:tc>
        <w:tc>
          <w:tcPr>
            <w:tcW w:w="1541" w:type="dxa"/>
          </w:tcPr>
          <w:p w:rsidR="00AF2718" w:rsidRPr="00AF2718" w:rsidRDefault="00AF2718" w:rsidP="00AF2718">
            <w:pPr>
              <w:pStyle w:val="a6"/>
              <w:rPr>
                <w:b w:val="0"/>
                <w:i w:val="0"/>
                <w:sz w:val="24"/>
                <w:u w:val="none"/>
                <w:lang w:val="en-US"/>
              </w:rPr>
            </w:pPr>
            <w:r w:rsidRPr="00AF2718">
              <w:rPr>
                <w:b w:val="0"/>
                <w:i w:val="0"/>
                <w:sz w:val="24"/>
                <w:u w:val="none"/>
                <w:lang w:val="en-US"/>
              </w:rPr>
              <w:t>U</w:t>
            </w:r>
            <w:r w:rsidRPr="00AF2718">
              <w:rPr>
                <w:b w:val="0"/>
                <w:i w:val="0"/>
                <w:sz w:val="24"/>
                <w:u w:val="none"/>
              </w:rPr>
              <w:t>н</w:t>
            </w:r>
            <w:r w:rsidRPr="00AF2718">
              <w:rPr>
                <w:b w:val="0"/>
                <w:i w:val="0"/>
                <w:sz w:val="24"/>
                <w:u w:val="none"/>
                <w:lang w:val="en-US"/>
              </w:rPr>
              <w:t xml:space="preserve"> (</w:t>
            </w:r>
            <w:r w:rsidRPr="00AF2718">
              <w:rPr>
                <w:b w:val="0"/>
                <w:i w:val="0"/>
                <w:sz w:val="24"/>
                <w:u w:val="none"/>
              </w:rPr>
              <w:t>В</w:t>
            </w:r>
            <w:r w:rsidRPr="00AF2718">
              <w:rPr>
                <w:b w:val="0"/>
                <w:i w:val="0"/>
                <w:sz w:val="24"/>
                <w:u w:val="none"/>
                <w:lang w:val="en-US"/>
              </w:rPr>
              <w:t>)</w:t>
            </w:r>
          </w:p>
        </w:tc>
        <w:tc>
          <w:tcPr>
            <w:tcW w:w="2700" w:type="dxa"/>
          </w:tcPr>
          <w:p w:rsidR="00AF2718" w:rsidRPr="00AF2718" w:rsidRDefault="00AF2718" w:rsidP="00AF2718">
            <w:pPr>
              <w:pStyle w:val="a6"/>
              <w:ind w:left="-87" w:right="-108"/>
              <w:rPr>
                <w:b w:val="0"/>
                <w:i w:val="0"/>
                <w:sz w:val="24"/>
                <w:u w:val="none"/>
              </w:rPr>
            </w:pPr>
            <w:r w:rsidRPr="00AF2718">
              <w:rPr>
                <w:b w:val="0"/>
                <w:i w:val="0"/>
                <w:sz w:val="24"/>
                <w:u w:val="none"/>
                <w:lang w:val="en-US"/>
              </w:rPr>
              <w:t>I</w:t>
            </w:r>
            <w:r w:rsidRPr="00AF2718">
              <w:rPr>
                <w:b w:val="0"/>
                <w:i w:val="0"/>
                <w:sz w:val="24"/>
                <w:u w:val="none"/>
              </w:rPr>
              <w:t>в (А)(Возбуждения)</w:t>
            </w:r>
          </w:p>
        </w:tc>
        <w:tc>
          <w:tcPr>
            <w:tcW w:w="2700" w:type="dxa"/>
          </w:tcPr>
          <w:p w:rsidR="00AF2718" w:rsidRPr="00AF2718" w:rsidRDefault="00AF2718" w:rsidP="00AF2718">
            <w:pPr>
              <w:pStyle w:val="a6"/>
              <w:rPr>
                <w:i w:val="0"/>
                <w:sz w:val="24"/>
                <w:u w:val="none"/>
              </w:rPr>
            </w:pPr>
            <w:r w:rsidRPr="00AF2718">
              <w:rPr>
                <w:b w:val="0"/>
                <w:i w:val="0"/>
                <w:sz w:val="24"/>
                <w:u w:val="none"/>
                <w:lang w:val="en-US"/>
              </w:rPr>
              <w:t>I</w:t>
            </w:r>
            <w:r w:rsidRPr="00AF2718">
              <w:rPr>
                <w:b w:val="0"/>
                <w:i w:val="0"/>
                <w:sz w:val="24"/>
                <w:u w:val="none"/>
              </w:rPr>
              <w:t>н (А)(Нагрузки)</w:t>
            </w:r>
          </w:p>
        </w:tc>
        <w:tc>
          <w:tcPr>
            <w:tcW w:w="1620" w:type="dxa"/>
          </w:tcPr>
          <w:p w:rsidR="00AF2718" w:rsidRPr="00AF2718" w:rsidRDefault="00AF2718" w:rsidP="00AF2718">
            <w:pPr>
              <w:pStyle w:val="a6"/>
              <w:rPr>
                <w:b w:val="0"/>
                <w:i w:val="0"/>
                <w:sz w:val="24"/>
                <w:u w:val="none"/>
                <w:lang w:val="en-US"/>
              </w:rPr>
            </w:pPr>
            <w:r w:rsidRPr="00AF2718">
              <w:rPr>
                <w:b w:val="0"/>
                <w:i w:val="0"/>
                <w:sz w:val="24"/>
                <w:u w:val="none"/>
                <w:lang w:val="en-US"/>
              </w:rPr>
              <w:t>n (</w:t>
            </w:r>
            <w:r w:rsidRPr="00AF2718">
              <w:rPr>
                <w:b w:val="0"/>
                <w:i w:val="0"/>
                <w:sz w:val="24"/>
                <w:u w:val="none"/>
              </w:rPr>
              <w:t>мин</w:t>
            </w:r>
            <w:r w:rsidRPr="00AF2718">
              <w:rPr>
                <w:b w:val="0"/>
                <w:i w:val="0"/>
                <w:sz w:val="24"/>
                <w:u w:val="none"/>
                <w:vertAlign w:val="superscript"/>
              </w:rPr>
              <w:t>-1</w:t>
            </w:r>
            <w:r w:rsidRPr="00AF2718">
              <w:rPr>
                <w:b w:val="0"/>
                <w:i w:val="0"/>
                <w:sz w:val="24"/>
                <w:u w:val="none"/>
                <w:lang w:val="en-US"/>
              </w:rPr>
              <w:t>)</w:t>
            </w:r>
          </w:p>
        </w:tc>
      </w:tr>
      <w:tr w:rsidR="00AF2718" w:rsidRPr="00AF2718">
        <w:trPr>
          <w:cantSplit/>
          <w:trHeight w:val="380"/>
        </w:trPr>
        <w:tc>
          <w:tcPr>
            <w:tcW w:w="9381" w:type="dxa"/>
            <w:gridSpan w:val="5"/>
          </w:tcPr>
          <w:p w:rsidR="00AF2718" w:rsidRPr="00AF2718" w:rsidRDefault="00AF2718" w:rsidP="00AF2718">
            <w:pPr>
              <w:pStyle w:val="a6"/>
              <w:rPr>
                <w:b w:val="0"/>
                <w:i w:val="0"/>
                <w:sz w:val="24"/>
                <w:u w:val="none"/>
                <w:lang w:val="en-US"/>
              </w:rPr>
            </w:pPr>
            <w:r w:rsidRPr="00AF2718">
              <w:rPr>
                <w:b w:val="0"/>
                <w:i w:val="0"/>
                <w:sz w:val="24"/>
                <w:u w:val="none"/>
              </w:rPr>
              <w:t>Компаундный генератор.</w:t>
            </w:r>
          </w:p>
        </w:tc>
      </w:tr>
      <w:tr w:rsidR="00AF2718" w:rsidRPr="00AF2718">
        <w:trPr>
          <w:trHeight w:val="380"/>
        </w:trPr>
        <w:tc>
          <w:tcPr>
            <w:tcW w:w="820" w:type="dxa"/>
          </w:tcPr>
          <w:p w:rsidR="00AF2718" w:rsidRPr="00AF2718" w:rsidRDefault="00AF2718" w:rsidP="00AF2718">
            <w:pPr>
              <w:pStyle w:val="a6"/>
              <w:ind w:left="-87"/>
              <w:rPr>
                <w:b w:val="0"/>
                <w:i w:val="0"/>
                <w:sz w:val="24"/>
                <w:u w:val="none"/>
              </w:rPr>
            </w:pPr>
            <w:r w:rsidRPr="00AF2718">
              <w:rPr>
                <w:b w:val="0"/>
                <w:i w:val="0"/>
                <w:sz w:val="24"/>
                <w:u w:val="none"/>
              </w:rPr>
              <w:t>№</w:t>
            </w:r>
          </w:p>
          <w:p w:rsidR="00AF2718" w:rsidRPr="00AF2718" w:rsidRDefault="00AF2718" w:rsidP="00AF2718">
            <w:pPr>
              <w:pStyle w:val="a6"/>
              <w:ind w:left="-87"/>
              <w:rPr>
                <w:b w:val="0"/>
                <w:i w:val="0"/>
                <w:sz w:val="24"/>
                <w:u w:val="none"/>
              </w:rPr>
            </w:pPr>
            <w:r w:rsidRPr="00AF2718">
              <w:rPr>
                <w:b w:val="0"/>
                <w:i w:val="0"/>
                <w:sz w:val="24"/>
                <w:u w:val="none"/>
              </w:rPr>
              <w:t>1-6</w:t>
            </w:r>
          </w:p>
        </w:tc>
        <w:tc>
          <w:tcPr>
            <w:tcW w:w="1541" w:type="dxa"/>
          </w:tcPr>
          <w:p w:rsidR="00AF2718" w:rsidRPr="00AF2718" w:rsidRDefault="00AF2718" w:rsidP="00AF2718">
            <w:pPr>
              <w:pStyle w:val="a6"/>
              <w:rPr>
                <w:b w:val="0"/>
                <w:i w:val="0"/>
                <w:sz w:val="24"/>
                <w:u w:val="none"/>
                <w:lang w:val="en-US"/>
              </w:rPr>
            </w:pPr>
            <w:r w:rsidRPr="00AF2718">
              <w:rPr>
                <w:b w:val="0"/>
                <w:i w:val="0"/>
                <w:sz w:val="24"/>
                <w:u w:val="none"/>
                <w:lang w:val="en-US"/>
              </w:rPr>
              <w:t>U</w:t>
            </w:r>
            <w:r w:rsidRPr="00AF2718">
              <w:rPr>
                <w:b w:val="0"/>
                <w:i w:val="0"/>
                <w:sz w:val="24"/>
                <w:u w:val="none"/>
              </w:rPr>
              <w:t>н</w:t>
            </w:r>
            <w:r w:rsidRPr="00AF2718">
              <w:rPr>
                <w:b w:val="0"/>
                <w:i w:val="0"/>
                <w:sz w:val="24"/>
                <w:u w:val="none"/>
                <w:lang w:val="en-US"/>
              </w:rPr>
              <w:t xml:space="preserve"> (</w:t>
            </w:r>
            <w:r w:rsidRPr="00AF2718">
              <w:rPr>
                <w:b w:val="0"/>
                <w:i w:val="0"/>
                <w:sz w:val="24"/>
                <w:u w:val="none"/>
              </w:rPr>
              <w:t>В</w:t>
            </w:r>
            <w:r w:rsidRPr="00AF2718">
              <w:rPr>
                <w:b w:val="0"/>
                <w:i w:val="0"/>
                <w:sz w:val="24"/>
                <w:u w:val="none"/>
                <w:lang w:val="en-US"/>
              </w:rPr>
              <w:t>)</w:t>
            </w:r>
          </w:p>
        </w:tc>
        <w:tc>
          <w:tcPr>
            <w:tcW w:w="2700" w:type="dxa"/>
          </w:tcPr>
          <w:p w:rsidR="00AF2718" w:rsidRPr="00AF2718" w:rsidRDefault="00AF2718" w:rsidP="00AF2718">
            <w:pPr>
              <w:pStyle w:val="a6"/>
              <w:ind w:left="-87" w:right="-108"/>
              <w:rPr>
                <w:b w:val="0"/>
                <w:i w:val="0"/>
                <w:sz w:val="24"/>
                <w:u w:val="none"/>
              </w:rPr>
            </w:pPr>
            <w:r w:rsidRPr="00AF2718">
              <w:rPr>
                <w:b w:val="0"/>
                <w:i w:val="0"/>
                <w:sz w:val="24"/>
                <w:u w:val="none"/>
                <w:lang w:val="en-US"/>
              </w:rPr>
              <w:t>I</w:t>
            </w:r>
            <w:r w:rsidRPr="00AF2718">
              <w:rPr>
                <w:b w:val="0"/>
                <w:i w:val="0"/>
                <w:sz w:val="24"/>
                <w:u w:val="none"/>
              </w:rPr>
              <w:t>в (А)(Возбуждения)</w:t>
            </w:r>
          </w:p>
        </w:tc>
        <w:tc>
          <w:tcPr>
            <w:tcW w:w="2700" w:type="dxa"/>
          </w:tcPr>
          <w:p w:rsidR="00AF2718" w:rsidRPr="00AF2718" w:rsidRDefault="00AF2718" w:rsidP="00AF2718">
            <w:pPr>
              <w:pStyle w:val="a6"/>
              <w:rPr>
                <w:i w:val="0"/>
                <w:sz w:val="24"/>
                <w:u w:val="none"/>
              </w:rPr>
            </w:pPr>
            <w:r w:rsidRPr="00AF2718">
              <w:rPr>
                <w:b w:val="0"/>
                <w:i w:val="0"/>
                <w:sz w:val="24"/>
                <w:u w:val="none"/>
                <w:lang w:val="en-US"/>
              </w:rPr>
              <w:t>I</w:t>
            </w:r>
            <w:r w:rsidRPr="00AF2718">
              <w:rPr>
                <w:b w:val="0"/>
                <w:i w:val="0"/>
                <w:sz w:val="24"/>
                <w:u w:val="none"/>
              </w:rPr>
              <w:t>н (А)(Нагрузки)</w:t>
            </w:r>
          </w:p>
        </w:tc>
        <w:tc>
          <w:tcPr>
            <w:tcW w:w="1620" w:type="dxa"/>
          </w:tcPr>
          <w:p w:rsidR="00AF2718" w:rsidRPr="00AF2718" w:rsidRDefault="00AF2718" w:rsidP="00AF2718">
            <w:pPr>
              <w:pStyle w:val="a6"/>
              <w:rPr>
                <w:b w:val="0"/>
                <w:i w:val="0"/>
                <w:sz w:val="24"/>
                <w:u w:val="none"/>
                <w:lang w:val="en-US"/>
              </w:rPr>
            </w:pPr>
            <w:r w:rsidRPr="00AF2718">
              <w:rPr>
                <w:b w:val="0"/>
                <w:i w:val="0"/>
                <w:sz w:val="24"/>
                <w:u w:val="none"/>
                <w:lang w:val="en-US"/>
              </w:rPr>
              <w:t>n (</w:t>
            </w:r>
            <w:r w:rsidRPr="00AF2718">
              <w:rPr>
                <w:b w:val="0"/>
                <w:i w:val="0"/>
                <w:sz w:val="24"/>
                <w:u w:val="none"/>
              </w:rPr>
              <w:t>мин</w:t>
            </w:r>
            <w:r w:rsidRPr="00AF2718">
              <w:rPr>
                <w:b w:val="0"/>
                <w:i w:val="0"/>
                <w:sz w:val="24"/>
                <w:u w:val="none"/>
                <w:vertAlign w:val="superscript"/>
              </w:rPr>
              <w:t>-1</w:t>
            </w:r>
            <w:r w:rsidRPr="00AF2718">
              <w:rPr>
                <w:b w:val="0"/>
                <w:i w:val="0"/>
                <w:sz w:val="24"/>
                <w:u w:val="none"/>
                <w:lang w:val="en-US"/>
              </w:rPr>
              <w:t>)</w:t>
            </w:r>
          </w:p>
        </w:tc>
      </w:tr>
      <w:tr w:rsidR="00AF2718" w:rsidRPr="00AF2718">
        <w:trPr>
          <w:cantSplit/>
          <w:trHeight w:val="380"/>
        </w:trPr>
        <w:tc>
          <w:tcPr>
            <w:tcW w:w="9381" w:type="dxa"/>
            <w:gridSpan w:val="5"/>
          </w:tcPr>
          <w:p w:rsidR="00AF2718" w:rsidRPr="00AF2718" w:rsidRDefault="00AF2718" w:rsidP="00AF2718">
            <w:pPr>
              <w:pStyle w:val="a6"/>
              <w:rPr>
                <w:b w:val="0"/>
                <w:i w:val="0"/>
                <w:sz w:val="24"/>
                <w:u w:val="none"/>
                <w:lang w:val="en-US"/>
              </w:rPr>
            </w:pPr>
            <w:r w:rsidRPr="00AF2718">
              <w:rPr>
                <w:b w:val="0"/>
                <w:i w:val="0"/>
                <w:sz w:val="24"/>
                <w:u w:val="none"/>
              </w:rPr>
              <w:t>Сериесный генератор.</w:t>
            </w:r>
          </w:p>
        </w:tc>
      </w:tr>
      <w:tr w:rsidR="00AF2718" w:rsidRPr="00AF2718">
        <w:trPr>
          <w:trHeight w:val="380"/>
        </w:trPr>
        <w:tc>
          <w:tcPr>
            <w:tcW w:w="820" w:type="dxa"/>
          </w:tcPr>
          <w:p w:rsidR="00AF2718" w:rsidRPr="00AF2718" w:rsidRDefault="00AF2718" w:rsidP="00AF2718">
            <w:pPr>
              <w:pStyle w:val="a6"/>
              <w:ind w:left="-87"/>
              <w:rPr>
                <w:b w:val="0"/>
                <w:i w:val="0"/>
                <w:sz w:val="24"/>
                <w:u w:val="none"/>
              </w:rPr>
            </w:pPr>
            <w:r w:rsidRPr="00AF2718">
              <w:rPr>
                <w:b w:val="0"/>
                <w:i w:val="0"/>
                <w:sz w:val="24"/>
                <w:u w:val="none"/>
              </w:rPr>
              <w:t>№</w:t>
            </w:r>
          </w:p>
          <w:p w:rsidR="00AF2718" w:rsidRPr="00AF2718" w:rsidRDefault="00AF2718" w:rsidP="00AF2718">
            <w:pPr>
              <w:pStyle w:val="a6"/>
              <w:ind w:left="-87"/>
              <w:rPr>
                <w:b w:val="0"/>
                <w:i w:val="0"/>
                <w:sz w:val="24"/>
                <w:u w:val="none"/>
              </w:rPr>
            </w:pPr>
            <w:r w:rsidRPr="00AF2718">
              <w:rPr>
                <w:b w:val="0"/>
                <w:i w:val="0"/>
                <w:sz w:val="24"/>
                <w:u w:val="none"/>
              </w:rPr>
              <w:t>1-6</w:t>
            </w:r>
          </w:p>
        </w:tc>
        <w:tc>
          <w:tcPr>
            <w:tcW w:w="1541" w:type="dxa"/>
          </w:tcPr>
          <w:p w:rsidR="00AF2718" w:rsidRPr="00AF2718" w:rsidRDefault="00AF2718" w:rsidP="00AF2718">
            <w:pPr>
              <w:pStyle w:val="a6"/>
              <w:rPr>
                <w:b w:val="0"/>
                <w:i w:val="0"/>
                <w:sz w:val="24"/>
                <w:u w:val="none"/>
                <w:lang w:val="en-US"/>
              </w:rPr>
            </w:pPr>
            <w:r w:rsidRPr="00AF2718">
              <w:rPr>
                <w:b w:val="0"/>
                <w:i w:val="0"/>
                <w:sz w:val="24"/>
                <w:u w:val="none"/>
                <w:lang w:val="en-US"/>
              </w:rPr>
              <w:t>U</w:t>
            </w:r>
            <w:r w:rsidRPr="00AF2718">
              <w:rPr>
                <w:b w:val="0"/>
                <w:i w:val="0"/>
                <w:sz w:val="24"/>
                <w:u w:val="none"/>
              </w:rPr>
              <w:t>н</w:t>
            </w:r>
            <w:r w:rsidRPr="00AF2718">
              <w:rPr>
                <w:b w:val="0"/>
                <w:i w:val="0"/>
                <w:sz w:val="24"/>
                <w:u w:val="none"/>
                <w:lang w:val="en-US"/>
              </w:rPr>
              <w:t xml:space="preserve"> (</w:t>
            </w:r>
            <w:r w:rsidRPr="00AF2718">
              <w:rPr>
                <w:b w:val="0"/>
                <w:i w:val="0"/>
                <w:sz w:val="24"/>
                <w:u w:val="none"/>
              </w:rPr>
              <w:t>В</w:t>
            </w:r>
            <w:r w:rsidRPr="00AF2718">
              <w:rPr>
                <w:b w:val="0"/>
                <w:i w:val="0"/>
                <w:sz w:val="24"/>
                <w:u w:val="none"/>
                <w:lang w:val="en-US"/>
              </w:rPr>
              <w:t>)</w:t>
            </w:r>
          </w:p>
        </w:tc>
        <w:tc>
          <w:tcPr>
            <w:tcW w:w="2700" w:type="dxa"/>
          </w:tcPr>
          <w:p w:rsidR="00AF2718" w:rsidRPr="00AF2718" w:rsidRDefault="00AF2718" w:rsidP="00AF2718">
            <w:pPr>
              <w:pStyle w:val="a6"/>
              <w:ind w:left="-87" w:right="-108"/>
              <w:rPr>
                <w:b w:val="0"/>
                <w:i w:val="0"/>
                <w:sz w:val="24"/>
                <w:u w:val="none"/>
              </w:rPr>
            </w:pPr>
            <w:r w:rsidRPr="00AF2718">
              <w:rPr>
                <w:b w:val="0"/>
                <w:i w:val="0"/>
                <w:sz w:val="24"/>
                <w:u w:val="none"/>
                <w:lang w:val="en-US"/>
              </w:rPr>
              <w:t>I</w:t>
            </w:r>
            <w:r w:rsidRPr="00AF2718">
              <w:rPr>
                <w:b w:val="0"/>
                <w:i w:val="0"/>
                <w:sz w:val="24"/>
                <w:u w:val="none"/>
              </w:rPr>
              <w:t>в (А)(Возбуждения)</w:t>
            </w:r>
          </w:p>
        </w:tc>
        <w:tc>
          <w:tcPr>
            <w:tcW w:w="2700" w:type="dxa"/>
          </w:tcPr>
          <w:p w:rsidR="00AF2718" w:rsidRPr="00AF2718" w:rsidRDefault="00AF2718" w:rsidP="00AF2718">
            <w:pPr>
              <w:pStyle w:val="a6"/>
              <w:rPr>
                <w:i w:val="0"/>
                <w:sz w:val="24"/>
                <w:u w:val="none"/>
              </w:rPr>
            </w:pPr>
            <w:r w:rsidRPr="00AF2718">
              <w:rPr>
                <w:b w:val="0"/>
                <w:i w:val="0"/>
                <w:sz w:val="24"/>
                <w:u w:val="none"/>
                <w:lang w:val="en-US"/>
              </w:rPr>
              <w:t>I</w:t>
            </w:r>
            <w:r w:rsidRPr="00AF2718">
              <w:rPr>
                <w:b w:val="0"/>
                <w:i w:val="0"/>
                <w:sz w:val="24"/>
                <w:u w:val="none"/>
              </w:rPr>
              <w:t>н (А)(Нагрузки)</w:t>
            </w:r>
          </w:p>
        </w:tc>
        <w:tc>
          <w:tcPr>
            <w:tcW w:w="1620" w:type="dxa"/>
          </w:tcPr>
          <w:p w:rsidR="00AF2718" w:rsidRPr="00AF2718" w:rsidRDefault="00AF2718" w:rsidP="00AF2718">
            <w:pPr>
              <w:pStyle w:val="a6"/>
              <w:rPr>
                <w:b w:val="0"/>
                <w:i w:val="0"/>
                <w:sz w:val="24"/>
                <w:u w:val="none"/>
                <w:lang w:val="en-US"/>
              </w:rPr>
            </w:pPr>
            <w:r w:rsidRPr="00AF2718">
              <w:rPr>
                <w:b w:val="0"/>
                <w:i w:val="0"/>
                <w:sz w:val="24"/>
                <w:u w:val="none"/>
                <w:lang w:val="en-US"/>
              </w:rPr>
              <w:t>n (</w:t>
            </w:r>
            <w:r w:rsidRPr="00AF2718">
              <w:rPr>
                <w:b w:val="0"/>
                <w:i w:val="0"/>
                <w:sz w:val="24"/>
                <w:u w:val="none"/>
              </w:rPr>
              <w:t>мин</w:t>
            </w:r>
            <w:r w:rsidRPr="00AF2718">
              <w:rPr>
                <w:b w:val="0"/>
                <w:i w:val="0"/>
                <w:sz w:val="24"/>
                <w:u w:val="none"/>
                <w:vertAlign w:val="superscript"/>
              </w:rPr>
              <w:t>-1</w:t>
            </w:r>
            <w:r w:rsidRPr="00AF2718">
              <w:rPr>
                <w:b w:val="0"/>
                <w:i w:val="0"/>
                <w:sz w:val="24"/>
                <w:u w:val="none"/>
                <w:lang w:val="en-US"/>
              </w:rPr>
              <w:t>)</w:t>
            </w:r>
          </w:p>
        </w:tc>
      </w:tr>
      <w:tr w:rsidR="00AF2718" w:rsidRPr="00AF2718">
        <w:trPr>
          <w:cantSplit/>
          <w:trHeight w:val="380"/>
        </w:trPr>
        <w:tc>
          <w:tcPr>
            <w:tcW w:w="9381" w:type="dxa"/>
            <w:gridSpan w:val="5"/>
          </w:tcPr>
          <w:p w:rsidR="00AF2718" w:rsidRPr="00AF2718" w:rsidRDefault="00AF2718" w:rsidP="00AF2718">
            <w:pPr>
              <w:pStyle w:val="a6"/>
              <w:rPr>
                <w:b w:val="0"/>
                <w:i w:val="0"/>
                <w:sz w:val="24"/>
                <w:u w:val="none"/>
              </w:rPr>
            </w:pPr>
            <w:r w:rsidRPr="00AF2718">
              <w:rPr>
                <w:b w:val="0"/>
                <w:i w:val="0"/>
                <w:sz w:val="24"/>
                <w:u w:val="none"/>
              </w:rPr>
              <w:t>Генератор с независимой обмоткой возбуждения</w:t>
            </w:r>
          </w:p>
        </w:tc>
      </w:tr>
      <w:tr w:rsidR="00AF2718" w:rsidRPr="00AF2718">
        <w:trPr>
          <w:trHeight w:val="380"/>
        </w:trPr>
        <w:tc>
          <w:tcPr>
            <w:tcW w:w="820" w:type="dxa"/>
          </w:tcPr>
          <w:p w:rsidR="00AF2718" w:rsidRPr="00AF2718" w:rsidRDefault="00AF2718" w:rsidP="00AF2718">
            <w:pPr>
              <w:pStyle w:val="a6"/>
              <w:ind w:left="-87"/>
              <w:rPr>
                <w:b w:val="0"/>
                <w:i w:val="0"/>
                <w:sz w:val="24"/>
                <w:u w:val="none"/>
              </w:rPr>
            </w:pPr>
            <w:r w:rsidRPr="00AF2718">
              <w:rPr>
                <w:b w:val="0"/>
                <w:i w:val="0"/>
                <w:sz w:val="24"/>
                <w:u w:val="none"/>
              </w:rPr>
              <w:t>№</w:t>
            </w:r>
          </w:p>
          <w:p w:rsidR="00AF2718" w:rsidRPr="00AF2718" w:rsidRDefault="00AF2718" w:rsidP="00AF2718">
            <w:pPr>
              <w:pStyle w:val="a6"/>
              <w:ind w:left="-87"/>
              <w:rPr>
                <w:b w:val="0"/>
                <w:i w:val="0"/>
                <w:sz w:val="24"/>
                <w:u w:val="none"/>
              </w:rPr>
            </w:pPr>
            <w:r w:rsidRPr="00AF2718">
              <w:rPr>
                <w:b w:val="0"/>
                <w:i w:val="0"/>
                <w:sz w:val="24"/>
                <w:u w:val="none"/>
              </w:rPr>
              <w:t>1-6</w:t>
            </w:r>
          </w:p>
        </w:tc>
        <w:tc>
          <w:tcPr>
            <w:tcW w:w="1541" w:type="dxa"/>
          </w:tcPr>
          <w:p w:rsidR="00AF2718" w:rsidRPr="00AF2718" w:rsidRDefault="00AF2718" w:rsidP="00AF2718">
            <w:pPr>
              <w:pStyle w:val="a6"/>
              <w:rPr>
                <w:b w:val="0"/>
                <w:i w:val="0"/>
                <w:sz w:val="24"/>
                <w:u w:val="none"/>
                <w:lang w:val="en-US"/>
              </w:rPr>
            </w:pPr>
            <w:r w:rsidRPr="00AF2718">
              <w:rPr>
                <w:b w:val="0"/>
                <w:i w:val="0"/>
                <w:sz w:val="24"/>
                <w:u w:val="none"/>
                <w:lang w:val="en-US"/>
              </w:rPr>
              <w:t>U</w:t>
            </w:r>
            <w:r w:rsidRPr="00AF2718">
              <w:rPr>
                <w:b w:val="0"/>
                <w:i w:val="0"/>
                <w:sz w:val="24"/>
                <w:u w:val="none"/>
              </w:rPr>
              <w:t>н</w:t>
            </w:r>
            <w:r w:rsidRPr="00AF2718">
              <w:rPr>
                <w:b w:val="0"/>
                <w:i w:val="0"/>
                <w:sz w:val="24"/>
                <w:u w:val="none"/>
                <w:lang w:val="en-US"/>
              </w:rPr>
              <w:t xml:space="preserve"> (</w:t>
            </w:r>
            <w:r w:rsidRPr="00AF2718">
              <w:rPr>
                <w:b w:val="0"/>
                <w:i w:val="0"/>
                <w:sz w:val="24"/>
                <w:u w:val="none"/>
              </w:rPr>
              <w:t>В</w:t>
            </w:r>
            <w:r w:rsidRPr="00AF2718">
              <w:rPr>
                <w:b w:val="0"/>
                <w:i w:val="0"/>
                <w:sz w:val="24"/>
                <w:u w:val="none"/>
                <w:lang w:val="en-US"/>
              </w:rPr>
              <w:t>)</w:t>
            </w:r>
          </w:p>
        </w:tc>
        <w:tc>
          <w:tcPr>
            <w:tcW w:w="2700" w:type="dxa"/>
          </w:tcPr>
          <w:p w:rsidR="00AF2718" w:rsidRPr="00AF2718" w:rsidRDefault="00AF2718" w:rsidP="00AF2718">
            <w:pPr>
              <w:pStyle w:val="a6"/>
              <w:ind w:left="-87" w:right="-108"/>
              <w:rPr>
                <w:b w:val="0"/>
                <w:i w:val="0"/>
                <w:sz w:val="24"/>
                <w:u w:val="none"/>
              </w:rPr>
            </w:pPr>
            <w:r w:rsidRPr="00AF2718">
              <w:rPr>
                <w:b w:val="0"/>
                <w:i w:val="0"/>
                <w:sz w:val="24"/>
                <w:u w:val="none"/>
                <w:lang w:val="en-US"/>
              </w:rPr>
              <w:t>I</w:t>
            </w:r>
            <w:r w:rsidRPr="00AF2718">
              <w:rPr>
                <w:b w:val="0"/>
                <w:i w:val="0"/>
                <w:sz w:val="24"/>
                <w:u w:val="none"/>
              </w:rPr>
              <w:t>в (А)(Возбуждения)</w:t>
            </w:r>
          </w:p>
        </w:tc>
        <w:tc>
          <w:tcPr>
            <w:tcW w:w="2700" w:type="dxa"/>
          </w:tcPr>
          <w:p w:rsidR="00AF2718" w:rsidRPr="00AF2718" w:rsidRDefault="00AF2718" w:rsidP="00AF2718">
            <w:pPr>
              <w:pStyle w:val="a6"/>
              <w:rPr>
                <w:i w:val="0"/>
                <w:sz w:val="24"/>
                <w:u w:val="none"/>
              </w:rPr>
            </w:pPr>
            <w:r w:rsidRPr="00AF2718">
              <w:rPr>
                <w:b w:val="0"/>
                <w:i w:val="0"/>
                <w:sz w:val="24"/>
                <w:u w:val="none"/>
                <w:lang w:val="en-US"/>
              </w:rPr>
              <w:t>I</w:t>
            </w:r>
            <w:r w:rsidRPr="00AF2718">
              <w:rPr>
                <w:b w:val="0"/>
                <w:i w:val="0"/>
                <w:sz w:val="24"/>
                <w:u w:val="none"/>
              </w:rPr>
              <w:t>н (А)(Нагрузки)</w:t>
            </w:r>
          </w:p>
        </w:tc>
        <w:tc>
          <w:tcPr>
            <w:tcW w:w="1620" w:type="dxa"/>
          </w:tcPr>
          <w:p w:rsidR="00AF2718" w:rsidRPr="00AF2718" w:rsidRDefault="00AF2718" w:rsidP="00AF2718">
            <w:pPr>
              <w:pStyle w:val="a6"/>
              <w:rPr>
                <w:b w:val="0"/>
                <w:i w:val="0"/>
                <w:sz w:val="24"/>
                <w:u w:val="none"/>
                <w:lang w:val="en-US"/>
              </w:rPr>
            </w:pPr>
            <w:r w:rsidRPr="00AF2718">
              <w:rPr>
                <w:b w:val="0"/>
                <w:i w:val="0"/>
                <w:sz w:val="24"/>
                <w:u w:val="none"/>
                <w:lang w:val="en-US"/>
              </w:rPr>
              <w:t>n (</w:t>
            </w:r>
            <w:r w:rsidRPr="00AF2718">
              <w:rPr>
                <w:b w:val="0"/>
                <w:i w:val="0"/>
                <w:sz w:val="24"/>
                <w:u w:val="none"/>
              </w:rPr>
              <w:t>мин</w:t>
            </w:r>
            <w:r w:rsidRPr="00AF2718">
              <w:rPr>
                <w:b w:val="0"/>
                <w:i w:val="0"/>
                <w:sz w:val="24"/>
                <w:u w:val="none"/>
                <w:vertAlign w:val="superscript"/>
              </w:rPr>
              <w:t>-1</w:t>
            </w:r>
            <w:r w:rsidRPr="00AF2718">
              <w:rPr>
                <w:b w:val="0"/>
                <w:i w:val="0"/>
                <w:sz w:val="24"/>
                <w:u w:val="none"/>
                <w:lang w:val="en-US"/>
              </w:rPr>
              <w:t>)</w:t>
            </w:r>
          </w:p>
        </w:tc>
      </w:tr>
    </w:tbl>
    <w:p w:rsidR="00AF2718" w:rsidRPr="00AF2718" w:rsidRDefault="00AF2718" w:rsidP="00AF2718">
      <w:pPr>
        <w:pStyle w:val="a6"/>
        <w:rPr>
          <w:b w:val="0"/>
          <w:i w:val="0"/>
          <w:sz w:val="24"/>
          <w:u w:val="none"/>
        </w:rPr>
      </w:pPr>
    </w:p>
    <w:p w:rsidR="00AF2718" w:rsidRPr="00AF2718" w:rsidRDefault="00AF2718" w:rsidP="00AF2718">
      <w:pPr>
        <w:pStyle w:val="a6"/>
        <w:rPr>
          <w:b w:val="0"/>
          <w:i w:val="0"/>
          <w:sz w:val="24"/>
          <w:u w:val="none"/>
        </w:rPr>
      </w:pPr>
    </w:p>
    <w:p w:rsidR="00AF2718" w:rsidRPr="00AF2718" w:rsidRDefault="00AF2718" w:rsidP="00AF2718">
      <w:pPr>
        <w:pStyle w:val="a6"/>
        <w:rPr>
          <w:b w:val="0"/>
          <w:i w:val="0"/>
          <w:sz w:val="24"/>
          <w:u w:val="none"/>
        </w:rPr>
      </w:pPr>
    </w:p>
    <w:p w:rsidR="00AF2718" w:rsidRPr="00AF2718" w:rsidRDefault="00AF2718" w:rsidP="00AF2718">
      <w:pPr>
        <w:pStyle w:val="a6"/>
        <w:rPr>
          <w:b w:val="0"/>
          <w:i w:val="0"/>
          <w:sz w:val="24"/>
          <w:u w:val="none"/>
        </w:rPr>
      </w:pPr>
    </w:p>
    <w:p w:rsidR="00AF2718" w:rsidRPr="00AF2718" w:rsidRDefault="00AF2718" w:rsidP="00AF2718">
      <w:pPr>
        <w:pStyle w:val="a6"/>
        <w:rPr>
          <w:b w:val="0"/>
          <w:i w:val="0"/>
          <w:sz w:val="24"/>
          <w:u w:val="none"/>
        </w:rPr>
      </w:pPr>
    </w:p>
    <w:p w:rsidR="00AF2718" w:rsidRPr="00AF2718" w:rsidRDefault="00AF2718" w:rsidP="00AF2718">
      <w:pPr>
        <w:pStyle w:val="a6"/>
        <w:rPr>
          <w:b w:val="0"/>
          <w:i w:val="0"/>
          <w:sz w:val="24"/>
          <w:u w:val="none"/>
        </w:rPr>
      </w:pPr>
    </w:p>
    <w:p w:rsidR="00AF2718" w:rsidRPr="00AF2718" w:rsidRDefault="00AF2718" w:rsidP="00AF2718">
      <w:pPr>
        <w:pStyle w:val="2"/>
        <w:jc w:val="center"/>
        <w:rPr>
          <w:rFonts w:ascii="Times New Roman" w:hAnsi="Times New Roman" w:cs="Times New Roman"/>
          <w:i w:val="0"/>
          <w:sz w:val="24"/>
          <w:szCs w:val="24"/>
          <w:u w:val="single"/>
        </w:rPr>
      </w:pPr>
      <w:r w:rsidRPr="00AF2718">
        <w:rPr>
          <w:rFonts w:ascii="Times New Roman" w:hAnsi="Times New Roman" w:cs="Times New Roman"/>
          <w:i w:val="0"/>
          <w:sz w:val="24"/>
          <w:szCs w:val="24"/>
          <w:u w:val="single"/>
        </w:rPr>
        <w:t>Исследование индукционного регулятора</w:t>
      </w:r>
    </w:p>
    <w:p w:rsidR="00AF2718" w:rsidRPr="00AF2718" w:rsidRDefault="00AF2718" w:rsidP="00AF2718">
      <w:pPr>
        <w:jc w:val="both"/>
      </w:pPr>
    </w:p>
    <w:p w:rsidR="00AF2718" w:rsidRPr="00AF2718" w:rsidRDefault="00AF2718" w:rsidP="00AF2718">
      <w:pPr>
        <w:pStyle w:val="a6"/>
        <w:jc w:val="both"/>
        <w:rPr>
          <w:b w:val="0"/>
          <w:i w:val="0"/>
          <w:sz w:val="24"/>
          <w:u w:val="none"/>
        </w:rPr>
      </w:pPr>
      <w:r w:rsidRPr="00AF2718">
        <w:rPr>
          <w:i w:val="0"/>
          <w:sz w:val="24"/>
        </w:rPr>
        <w:t>Цель работы</w:t>
      </w:r>
      <w:r w:rsidRPr="00AF2718">
        <w:rPr>
          <w:b w:val="0"/>
          <w:i w:val="0"/>
          <w:sz w:val="24"/>
          <w:u w:val="none"/>
        </w:rPr>
        <w:t>: Приобрести практические навыки по сборке схемы индукционного регулятора и получить экспериментальное подтверждение теоретическим сведениям о свойствах индукционного регулятора.</w:t>
      </w:r>
    </w:p>
    <w:p w:rsidR="00AF2718" w:rsidRPr="00AF2718" w:rsidRDefault="00AF2718" w:rsidP="00AF2718">
      <w:pPr>
        <w:pStyle w:val="a6"/>
        <w:jc w:val="both"/>
        <w:rPr>
          <w:b w:val="0"/>
          <w:i w:val="0"/>
          <w:sz w:val="24"/>
          <w:u w:val="none"/>
        </w:rPr>
      </w:pPr>
    </w:p>
    <w:p w:rsidR="00AF2718" w:rsidRPr="00AF2718" w:rsidRDefault="00AF2718" w:rsidP="00AF2718">
      <w:pPr>
        <w:pStyle w:val="a6"/>
        <w:jc w:val="both"/>
        <w:rPr>
          <w:b w:val="0"/>
          <w:i w:val="0"/>
          <w:sz w:val="24"/>
          <w:u w:val="none"/>
        </w:rPr>
      </w:pPr>
      <w:r w:rsidRPr="00AF2718">
        <w:rPr>
          <w:i w:val="0"/>
          <w:sz w:val="24"/>
        </w:rPr>
        <w:t>Программа работы</w:t>
      </w:r>
      <w:r w:rsidRPr="00AF2718">
        <w:rPr>
          <w:b w:val="0"/>
          <w:i w:val="0"/>
          <w:sz w:val="24"/>
          <w:u w:val="none"/>
        </w:rPr>
        <w:t>. 1. Ознакомиться с конструкцией индукционного регулятора, записать его паспортные данные, а также данные измерительных приборов.</w:t>
      </w:r>
    </w:p>
    <w:p w:rsidR="00AF2718" w:rsidRPr="00AF2718" w:rsidRDefault="00AF2718" w:rsidP="00AF2718">
      <w:pPr>
        <w:pStyle w:val="a6"/>
        <w:ind w:firstLine="540"/>
        <w:jc w:val="both"/>
        <w:rPr>
          <w:b w:val="0"/>
          <w:i w:val="0"/>
          <w:sz w:val="24"/>
          <w:u w:val="none"/>
        </w:rPr>
      </w:pPr>
      <w:r w:rsidRPr="00AF2718">
        <w:rPr>
          <w:b w:val="0"/>
          <w:i w:val="0"/>
          <w:sz w:val="24"/>
          <w:u w:val="none"/>
        </w:rPr>
        <w:t xml:space="preserve">2. Собрать схему по рис. 1 и после проверки ее преподавателем провести опыт  х. х. индукционного регулятора, при этом снять данные и построить график зависимости напряжения на выходе индукционного регулятора от угла поворота ротора; по данным опыта начертить векторную диаграмму напряжений и график зависимости </w:t>
      </w:r>
      <w:r w:rsidRPr="00AF2718">
        <w:rPr>
          <w:b w:val="0"/>
          <w:i w:val="0"/>
          <w:sz w:val="24"/>
          <w:u w:val="none"/>
          <w:lang w:val="en-US"/>
        </w:rPr>
        <w:t>U</w:t>
      </w:r>
      <w:r w:rsidRPr="00AF2718">
        <w:rPr>
          <w:b w:val="0"/>
          <w:i w:val="0"/>
          <w:sz w:val="24"/>
          <w:u w:val="none"/>
          <w:vertAlign w:val="subscript"/>
        </w:rPr>
        <w:t>20</w:t>
      </w:r>
      <w:r w:rsidRPr="00AF2718">
        <w:rPr>
          <w:b w:val="0"/>
          <w:i w:val="0"/>
          <w:sz w:val="24"/>
          <w:u w:val="none"/>
        </w:rPr>
        <w:t xml:space="preserve"> = f(</w:t>
      </w:r>
      <w:r w:rsidRPr="00AF2718">
        <w:rPr>
          <w:b w:val="0"/>
          <w:sz w:val="24"/>
          <w:u w:val="none"/>
        </w:rPr>
        <w:t>αp</w:t>
      </w:r>
      <w:r w:rsidRPr="00AF2718">
        <w:rPr>
          <w:b w:val="0"/>
          <w:i w:val="0"/>
          <w:sz w:val="24"/>
          <w:u w:val="none"/>
        </w:rPr>
        <w:t>)</w:t>
      </w:r>
      <w:r w:rsidRPr="00AF2718">
        <w:rPr>
          <w:b w:val="0"/>
          <w:sz w:val="24"/>
          <w:u w:val="none"/>
        </w:rPr>
        <w:t>.</w:t>
      </w:r>
    </w:p>
    <w:p w:rsidR="00AF2718" w:rsidRPr="00AF2718" w:rsidRDefault="00AF2718" w:rsidP="00AF2718">
      <w:pPr>
        <w:pStyle w:val="a6"/>
        <w:ind w:firstLine="540"/>
        <w:jc w:val="both"/>
        <w:rPr>
          <w:b w:val="0"/>
          <w:i w:val="0"/>
          <w:sz w:val="24"/>
          <w:u w:val="none"/>
        </w:rPr>
      </w:pPr>
      <w:r w:rsidRPr="00AF2718">
        <w:rPr>
          <w:b w:val="0"/>
          <w:i w:val="0"/>
          <w:sz w:val="24"/>
          <w:u w:val="none"/>
        </w:rPr>
        <w:t>3. Снять и построить внешнюю характеристику индукционного регулятора; определить номинальное изменение напряжения при сбросе нагрузки.</w:t>
      </w:r>
    </w:p>
    <w:p w:rsidR="00AF2718" w:rsidRPr="00AF2718" w:rsidRDefault="00AF2718" w:rsidP="00AF2718">
      <w:pPr>
        <w:pStyle w:val="a6"/>
        <w:ind w:firstLine="540"/>
        <w:jc w:val="both"/>
        <w:rPr>
          <w:b w:val="0"/>
          <w:i w:val="0"/>
          <w:sz w:val="24"/>
          <w:u w:val="none"/>
        </w:rPr>
      </w:pPr>
      <w:r w:rsidRPr="00AF2718">
        <w:rPr>
          <w:b w:val="0"/>
          <w:i w:val="0"/>
          <w:sz w:val="24"/>
          <w:u w:val="none"/>
        </w:rPr>
        <w:t>4. Составить отчет и сделать заключение о проделанной работе.</w:t>
      </w:r>
    </w:p>
    <w:p w:rsidR="00AF2718" w:rsidRPr="00AF2718" w:rsidRDefault="00AF2718" w:rsidP="00AF2718">
      <w:pPr>
        <w:pStyle w:val="a6"/>
        <w:jc w:val="both"/>
        <w:rPr>
          <w:b w:val="0"/>
          <w:i w:val="0"/>
          <w:sz w:val="24"/>
          <w:u w:val="none"/>
        </w:rPr>
      </w:pPr>
    </w:p>
    <w:p w:rsidR="00AF2718" w:rsidRPr="00AF2718" w:rsidRDefault="00AF2718" w:rsidP="00AF2718">
      <w:pPr>
        <w:pStyle w:val="a6"/>
        <w:jc w:val="both"/>
        <w:rPr>
          <w:b w:val="0"/>
          <w:i w:val="0"/>
          <w:sz w:val="24"/>
          <w:u w:val="none"/>
        </w:rPr>
      </w:pPr>
      <w:r w:rsidRPr="00AF2718">
        <w:rPr>
          <w:b w:val="0"/>
          <w:i w:val="0"/>
          <w:sz w:val="24"/>
          <w:u w:val="none"/>
        </w:rPr>
        <w:t>Подготовка к работе: 1. Повторить теоретический материал: устройство и принцип действия индукционного регулятора; векторная диаграмма напряжений; зависимость напряжения на выходе индукционного регулятора от угла поворота ротора; внешняя характеристика индукционного регулятора.</w:t>
      </w:r>
    </w:p>
    <w:p w:rsidR="00AF2718" w:rsidRPr="00AF2718" w:rsidRDefault="00AF2718" w:rsidP="00AF2718">
      <w:pPr>
        <w:pStyle w:val="a6"/>
        <w:ind w:firstLine="540"/>
        <w:jc w:val="both"/>
        <w:rPr>
          <w:b w:val="0"/>
          <w:i w:val="0"/>
          <w:sz w:val="24"/>
          <w:u w:val="none"/>
        </w:rPr>
      </w:pPr>
      <w:r w:rsidRPr="00AF2718">
        <w:rPr>
          <w:b w:val="0"/>
          <w:i w:val="0"/>
          <w:sz w:val="24"/>
          <w:u w:val="none"/>
        </w:rPr>
        <w:t>2. Подготовить к рабочей тетради таблицы  для занесения результатов опытов и координатные сетки для построения графиков.</w:t>
      </w:r>
    </w:p>
    <w:p w:rsidR="00AF2718" w:rsidRPr="00AF2718" w:rsidRDefault="00AF2718" w:rsidP="00AF2718">
      <w:pPr>
        <w:pStyle w:val="a6"/>
        <w:jc w:val="both"/>
        <w:rPr>
          <w:b w:val="0"/>
          <w:i w:val="0"/>
          <w:sz w:val="24"/>
          <w:u w:val="none"/>
        </w:rPr>
      </w:pPr>
    </w:p>
    <w:p w:rsidR="00AF2718" w:rsidRPr="00AF2718" w:rsidRDefault="00AF2718" w:rsidP="00AF2718">
      <w:pPr>
        <w:pStyle w:val="a6"/>
        <w:rPr>
          <w:i w:val="0"/>
          <w:sz w:val="24"/>
        </w:rPr>
      </w:pPr>
      <w:r w:rsidRPr="00AF2718">
        <w:rPr>
          <w:i w:val="0"/>
          <w:sz w:val="24"/>
        </w:rPr>
        <w:t>Порядок выполнения работы.</w:t>
      </w:r>
    </w:p>
    <w:p w:rsidR="00AF2718" w:rsidRPr="00AF2718" w:rsidRDefault="00AF2718" w:rsidP="00AF2718">
      <w:pPr>
        <w:pStyle w:val="a6"/>
        <w:jc w:val="both"/>
        <w:rPr>
          <w:b w:val="0"/>
          <w:i w:val="0"/>
          <w:sz w:val="24"/>
          <w:u w:val="none"/>
        </w:rPr>
      </w:pPr>
      <w:r w:rsidRPr="00AF2718">
        <w:rPr>
          <w:b w:val="0"/>
          <w:i w:val="0"/>
          <w:sz w:val="24"/>
          <w:u w:val="none"/>
        </w:rPr>
        <w:t xml:space="preserve"> Основные сведения. Индукционный регулятор представляет собой заторможенную асинхронную машину с фазным ротором. При этом ротор машины заторможен посредством червячной передачи, позволяющей вращением маховика, укрепленного на червяке, плавно поворачивать ротор.</w:t>
      </w:r>
    </w:p>
    <w:p w:rsidR="00AF2718" w:rsidRPr="00AF2718" w:rsidRDefault="00AF2718" w:rsidP="00AF2718">
      <w:pPr>
        <w:pStyle w:val="a6"/>
        <w:ind w:firstLine="540"/>
        <w:jc w:val="both"/>
        <w:rPr>
          <w:b w:val="0"/>
          <w:i w:val="0"/>
          <w:sz w:val="24"/>
          <w:u w:val="none"/>
        </w:rPr>
      </w:pPr>
      <w:r w:rsidRPr="00AF2718">
        <w:rPr>
          <w:b w:val="0"/>
          <w:i w:val="0"/>
          <w:sz w:val="24"/>
          <w:u w:val="none"/>
        </w:rPr>
        <w:t>Индукционный регулятор предназначен для плавкой регулировки напряжения на схемах переменного тока. На рис. 1 представлена схема включения индукционного регулятора, на которой видно, что обмотки статора и ротора имеют автотрансформаторную связь. При этом обмотки статора разомкнуты, а обмотки ротора соединены звездой. Возможна также схема, когда разомкнутыми являются обмотки ротора.</w:t>
      </w:r>
    </w:p>
    <w:p w:rsidR="00AF2718" w:rsidRPr="00AF2718" w:rsidRDefault="00AF2718" w:rsidP="00AF2718">
      <w:pPr>
        <w:pStyle w:val="a6"/>
        <w:ind w:firstLine="540"/>
        <w:jc w:val="both"/>
        <w:rPr>
          <w:b w:val="0"/>
          <w:i w:val="0"/>
          <w:sz w:val="24"/>
          <w:u w:val="none"/>
        </w:rPr>
      </w:pPr>
    </w:p>
    <w:p w:rsidR="00AF2718" w:rsidRPr="00AF2718" w:rsidRDefault="00AF2718" w:rsidP="00AF2718">
      <w:pPr>
        <w:pStyle w:val="a6"/>
        <w:ind w:firstLine="540"/>
        <w:jc w:val="both"/>
        <w:rPr>
          <w:b w:val="0"/>
          <w:i w:val="0"/>
          <w:sz w:val="24"/>
          <w:u w:val="none"/>
        </w:rPr>
      </w:pPr>
    </w:p>
    <w:p w:rsidR="00AF2718" w:rsidRPr="00AF2718" w:rsidRDefault="00AF2718" w:rsidP="00AF2718">
      <w:pPr>
        <w:pStyle w:val="a6"/>
        <w:ind w:firstLine="540"/>
        <w:jc w:val="both"/>
        <w:rPr>
          <w:b w:val="0"/>
          <w:i w:val="0"/>
          <w:sz w:val="24"/>
          <w:u w:val="none"/>
        </w:rPr>
      </w:pPr>
    </w:p>
    <w:p w:rsidR="00AF2718" w:rsidRPr="00AF2718" w:rsidRDefault="00AF2718" w:rsidP="00AF2718">
      <w:pPr>
        <w:pStyle w:val="a6"/>
        <w:ind w:firstLine="540"/>
        <w:jc w:val="both"/>
        <w:rPr>
          <w:b w:val="0"/>
          <w:i w:val="0"/>
          <w:sz w:val="24"/>
          <w:u w:val="none"/>
        </w:rPr>
      </w:pPr>
    </w:p>
    <w:p w:rsidR="00AF2718" w:rsidRPr="00AF2718" w:rsidRDefault="00AF2718" w:rsidP="00AF2718">
      <w:pPr>
        <w:pStyle w:val="a6"/>
        <w:ind w:firstLine="540"/>
        <w:jc w:val="both"/>
        <w:rPr>
          <w:b w:val="0"/>
          <w:i w:val="0"/>
          <w:sz w:val="24"/>
          <w:u w:val="none"/>
        </w:rPr>
      </w:pPr>
    </w:p>
    <w:p w:rsidR="00AF2718" w:rsidRPr="00AF2718" w:rsidRDefault="00AF2718" w:rsidP="00AF2718">
      <w:pPr>
        <w:pStyle w:val="a6"/>
        <w:ind w:firstLine="540"/>
        <w:jc w:val="both"/>
        <w:rPr>
          <w:b w:val="0"/>
          <w:i w:val="0"/>
          <w:sz w:val="24"/>
          <w:u w:val="none"/>
        </w:rPr>
      </w:pPr>
    </w:p>
    <w:p w:rsidR="00AF2718" w:rsidRPr="00AF2718" w:rsidRDefault="00AF2718" w:rsidP="00AF2718">
      <w:pPr>
        <w:pStyle w:val="a6"/>
        <w:ind w:firstLine="540"/>
        <w:jc w:val="both"/>
        <w:rPr>
          <w:b w:val="0"/>
          <w:i w:val="0"/>
          <w:sz w:val="24"/>
          <w:u w:val="none"/>
        </w:rPr>
      </w:pPr>
    </w:p>
    <w:p w:rsidR="00AF2718" w:rsidRPr="00AF2718" w:rsidRDefault="00AF2718" w:rsidP="00AF2718">
      <w:pPr>
        <w:pStyle w:val="a6"/>
        <w:ind w:firstLine="540"/>
        <w:jc w:val="both"/>
        <w:rPr>
          <w:b w:val="0"/>
          <w:i w:val="0"/>
          <w:sz w:val="24"/>
          <w:u w:val="none"/>
        </w:rPr>
      </w:pPr>
    </w:p>
    <w:p w:rsidR="00AF2718" w:rsidRPr="00AF2718" w:rsidRDefault="00AF2718" w:rsidP="00AF2718">
      <w:pPr>
        <w:pStyle w:val="a6"/>
        <w:ind w:firstLine="540"/>
        <w:jc w:val="both"/>
        <w:rPr>
          <w:b w:val="0"/>
          <w:i w:val="0"/>
          <w:sz w:val="24"/>
          <w:u w:val="none"/>
        </w:rPr>
      </w:pPr>
    </w:p>
    <w:p w:rsidR="00AF2718" w:rsidRPr="00AF2718" w:rsidRDefault="00AF2718" w:rsidP="00AF2718">
      <w:pPr>
        <w:pStyle w:val="a6"/>
        <w:ind w:firstLine="540"/>
        <w:jc w:val="both"/>
        <w:rPr>
          <w:b w:val="0"/>
          <w:i w:val="0"/>
          <w:sz w:val="24"/>
          <w:u w:val="none"/>
        </w:rPr>
      </w:pPr>
    </w:p>
    <w:p w:rsidR="00AF2718" w:rsidRPr="00AF2718" w:rsidRDefault="00AF2718" w:rsidP="00AF2718">
      <w:pPr>
        <w:pStyle w:val="a6"/>
        <w:ind w:firstLine="540"/>
        <w:jc w:val="both"/>
        <w:rPr>
          <w:b w:val="0"/>
          <w:i w:val="0"/>
          <w:sz w:val="24"/>
          <w:u w:val="none"/>
        </w:rPr>
      </w:pPr>
    </w:p>
    <w:p w:rsidR="00AF2718" w:rsidRPr="00AF2718" w:rsidRDefault="00AF2718" w:rsidP="00AF2718">
      <w:pPr>
        <w:pStyle w:val="a6"/>
        <w:ind w:firstLine="540"/>
        <w:jc w:val="both"/>
        <w:rPr>
          <w:b w:val="0"/>
          <w:i w:val="0"/>
          <w:sz w:val="24"/>
          <w:u w:val="none"/>
        </w:rPr>
      </w:pPr>
    </w:p>
    <w:p w:rsidR="00AF2718" w:rsidRPr="00AF2718" w:rsidRDefault="00AF2718" w:rsidP="00AF2718">
      <w:pPr>
        <w:pStyle w:val="a6"/>
        <w:ind w:firstLine="540"/>
        <w:jc w:val="both"/>
        <w:rPr>
          <w:b w:val="0"/>
          <w:i w:val="0"/>
          <w:sz w:val="24"/>
          <w:u w:val="none"/>
        </w:rPr>
      </w:pPr>
    </w:p>
    <w:p w:rsidR="00AF2718" w:rsidRPr="00AF2718" w:rsidRDefault="00AF2718" w:rsidP="00AF2718">
      <w:pPr>
        <w:pStyle w:val="a6"/>
        <w:ind w:firstLine="540"/>
        <w:jc w:val="both"/>
        <w:rPr>
          <w:b w:val="0"/>
          <w:i w:val="0"/>
          <w:sz w:val="24"/>
          <w:u w:val="none"/>
        </w:rPr>
      </w:pPr>
    </w:p>
    <w:p w:rsidR="00AF2718" w:rsidRPr="00AF2718" w:rsidRDefault="00AF2718" w:rsidP="00AF2718">
      <w:pPr>
        <w:pStyle w:val="a6"/>
        <w:ind w:firstLine="540"/>
        <w:rPr>
          <w:b w:val="0"/>
          <w:i w:val="0"/>
          <w:sz w:val="24"/>
          <w:u w:val="none"/>
        </w:rPr>
      </w:pPr>
      <w:r w:rsidRPr="00AF2718">
        <w:rPr>
          <w:b w:val="0"/>
          <w:i w:val="0"/>
          <w:sz w:val="24"/>
          <w:u w:val="none"/>
        </w:rPr>
        <w:t>Рис.1. Схема включения индукционного регулятора.</w:t>
      </w:r>
    </w:p>
    <w:p w:rsidR="00AF2718" w:rsidRPr="00AF2718" w:rsidRDefault="00AF2718" w:rsidP="00AF2718">
      <w:pPr>
        <w:pStyle w:val="a6"/>
        <w:ind w:firstLine="540"/>
        <w:jc w:val="both"/>
        <w:rPr>
          <w:b w:val="0"/>
          <w:i w:val="0"/>
          <w:sz w:val="24"/>
          <w:u w:val="none"/>
        </w:rPr>
      </w:pPr>
      <w:r w:rsidRPr="00AF2718">
        <w:rPr>
          <w:b w:val="0"/>
          <w:i w:val="0"/>
          <w:sz w:val="24"/>
          <w:u w:val="none"/>
        </w:rPr>
        <w:t xml:space="preserve">При включении индукционного регулятора в сеть напряжением </w:t>
      </w:r>
      <w:r w:rsidRPr="00AF2718">
        <w:rPr>
          <w:b w:val="0"/>
          <w:i w:val="0"/>
          <w:sz w:val="24"/>
          <w:u w:val="none"/>
          <w:lang w:val="en-US"/>
        </w:rPr>
        <w:t>U</w:t>
      </w:r>
      <w:r w:rsidRPr="00AF2718">
        <w:rPr>
          <w:b w:val="0"/>
          <w:i w:val="0"/>
          <w:sz w:val="24"/>
          <w:u w:val="none"/>
          <w:vertAlign w:val="subscript"/>
        </w:rPr>
        <w:t xml:space="preserve">1 </w:t>
      </w:r>
      <w:r w:rsidRPr="00AF2718">
        <w:rPr>
          <w:b w:val="0"/>
          <w:i w:val="0"/>
          <w:sz w:val="24"/>
          <w:u w:val="none"/>
        </w:rPr>
        <w:t xml:space="preserve"> токи в обмотке ротора создают вращающееся магнитное поле, которое, сцепляясь с обмотками ротора и статора, наводит в них ЭДС Е</w:t>
      </w:r>
      <w:r w:rsidRPr="00AF2718">
        <w:rPr>
          <w:b w:val="0"/>
          <w:i w:val="0"/>
          <w:sz w:val="24"/>
          <w:u w:val="none"/>
          <w:vertAlign w:val="subscript"/>
        </w:rPr>
        <w:t>1</w:t>
      </w:r>
      <w:r w:rsidRPr="00AF2718">
        <w:rPr>
          <w:b w:val="0"/>
          <w:i w:val="0"/>
          <w:sz w:val="24"/>
          <w:u w:val="none"/>
        </w:rPr>
        <w:t xml:space="preserve">  и Е</w:t>
      </w:r>
      <w:r w:rsidRPr="00AF2718">
        <w:rPr>
          <w:b w:val="0"/>
          <w:i w:val="0"/>
          <w:sz w:val="24"/>
          <w:u w:val="none"/>
          <w:vertAlign w:val="subscript"/>
        </w:rPr>
        <w:t>2</w:t>
      </w:r>
      <w:r w:rsidRPr="00AF2718">
        <w:rPr>
          <w:b w:val="0"/>
          <w:i w:val="0"/>
          <w:sz w:val="24"/>
          <w:u w:val="none"/>
        </w:rPr>
        <w:t xml:space="preserve"> соответственно. ЭДС ротора Е</w:t>
      </w:r>
      <w:r w:rsidRPr="00AF2718">
        <w:rPr>
          <w:b w:val="0"/>
          <w:i w:val="0"/>
          <w:sz w:val="24"/>
          <w:u w:val="none"/>
          <w:vertAlign w:val="subscript"/>
        </w:rPr>
        <w:t>1</w:t>
      </w:r>
      <w:r w:rsidRPr="00AF2718">
        <w:rPr>
          <w:b w:val="0"/>
          <w:i w:val="0"/>
          <w:sz w:val="24"/>
          <w:u w:val="none"/>
        </w:rPr>
        <w:t xml:space="preserve"> находится в противофазе с напряжением сети и уравновешивает его: Ė</w:t>
      </w:r>
      <w:r w:rsidRPr="00AF2718">
        <w:rPr>
          <w:b w:val="0"/>
          <w:i w:val="0"/>
          <w:sz w:val="24"/>
          <w:u w:val="none"/>
          <w:vertAlign w:val="subscript"/>
        </w:rPr>
        <w:t>1</w:t>
      </w:r>
      <w:r w:rsidRPr="00AF2718">
        <w:rPr>
          <w:b w:val="0"/>
          <w:i w:val="0"/>
          <w:sz w:val="24"/>
          <w:u w:val="none"/>
        </w:rPr>
        <w:t xml:space="preserve"> </w:t>
      </w:r>
      <w:r w:rsidRPr="00AF2718">
        <w:rPr>
          <w:b w:val="0"/>
          <w:i w:val="0"/>
          <w:sz w:val="24"/>
          <w:u w:val="none"/>
        </w:rPr>
        <w:sym w:font="Symbol" w:char="F0BB"/>
      </w:r>
      <w:r w:rsidRPr="00AF2718">
        <w:rPr>
          <w:b w:val="0"/>
          <w:i w:val="0"/>
          <w:sz w:val="24"/>
          <w:u w:val="none"/>
        </w:rPr>
        <w:t xml:space="preserve"> - U</w:t>
      </w:r>
      <w:r w:rsidRPr="00AF2718">
        <w:rPr>
          <w:b w:val="0"/>
          <w:i w:val="0"/>
          <w:sz w:val="24"/>
          <w:u w:val="none"/>
          <w:vertAlign w:val="subscript"/>
        </w:rPr>
        <w:t>1</w:t>
      </w:r>
      <w:r w:rsidRPr="00AF2718">
        <w:rPr>
          <w:b w:val="0"/>
          <w:i w:val="0"/>
          <w:sz w:val="24"/>
          <w:u w:val="none"/>
        </w:rPr>
        <w:t>. ЭДС статора Ė</w:t>
      </w:r>
      <w:r w:rsidRPr="00AF2718">
        <w:rPr>
          <w:b w:val="0"/>
          <w:i w:val="0"/>
          <w:sz w:val="24"/>
          <w:u w:val="none"/>
          <w:vertAlign w:val="subscript"/>
        </w:rPr>
        <w:t>2</w:t>
      </w:r>
      <w:r w:rsidRPr="00AF2718">
        <w:rPr>
          <w:b w:val="0"/>
          <w:i w:val="0"/>
          <w:sz w:val="24"/>
          <w:u w:val="none"/>
        </w:rPr>
        <w:t xml:space="preserve"> взаимодействует с напряжением сети и создает на выходе индукционного регулятора напряжение (В)</w:t>
      </w:r>
    </w:p>
    <w:p w:rsidR="00AF2718" w:rsidRPr="00AF2718" w:rsidRDefault="00AF2718" w:rsidP="00AF2718">
      <w:pPr>
        <w:pStyle w:val="a6"/>
        <w:rPr>
          <w:b w:val="0"/>
          <w:i w:val="0"/>
          <w:sz w:val="24"/>
          <w:u w:val="none"/>
        </w:rPr>
      </w:pPr>
      <w:r w:rsidRPr="00AF2718">
        <w:rPr>
          <w:b w:val="0"/>
          <w:i w:val="0"/>
          <w:sz w:val="24"/>
          <w:u w:val="none"/>
        </w:rPr>
        <w:t xml:space="preserve">                                              U</w:t>
      </w:r>
      <w:r w:rsidRPr="00AF2718">
        <w:rPr>
          <w:b w:val="0"/>
          <w:i w:val="0"/>
          <w:sz w:val="24"/>
          <w:u w:val="none"/>
          <w:vertAlign w:val="subscript"/>
        </w:rPr>
        <w:t>20</w:t>
      </w:r>
      <w:r w:rsidRPr="00AF2718">
        <w:rPr>
          <w:b w:val="0"/>
          <w:i w:val="0"/>
          <w:sz w:val="24"/>
          <w:u w:val="none"/>
        </w:rPr>
        <w:t xml:space="preserve"> = U</w:t>
      </w:r>
      <w:r w:rsidRPr="00AF2718">
        <w:rPr>
          <w:b w:val="0"/>
          <w:i w:val="0"/>
          <w:sz w:val="24"/>
          <w:u w:val="none"/>
          <w:vertAlign w:val="subscript"/>
        </w:rPr>
        <w:t xml:space="preserve">1 </w:t>
      </w:r>
      <w:r w:rsidRPr="00AF2718">
        <w:rPr>
          <w:b w:val="0"/>
          <w:i w:val="0"/>
          <w:sz w:val="24"/>
          <w:u w:val="none"/>
        </w:rPr>
        <w:t xml:space="preserve"> + Ė</w:t>
      </w:r>
      <w:r w:rsidRPr="00AF2718">
        <w:rPr>
          <w:b w:val="0"/>
          <w:i w:val="0"/>
          <w:sz w:val="24"/>
          <w:u w:val="none"/>
          <w:vertAlign w:val="subscript"/>
        </w:rPr>
        <w:t>2</w:t>
      </w:r>
      <w:r w:rsidRPr="00AF2718">
        <w:rPr>
          <w:b w:val="0"/>
          <w:i w:val="0"/>
          <w:sz w:val="24"/>
          <w:u w:val="none"/>
        </w:rPr>
        <w:t xml:space="preserve"> </w:t>
      </w:r>
      <w:r w:rsidRPr="00AF2718">
        <w:rPr>
          <w:b w:val="0"/>
          <w:i w:val="0"/>
          <w:sz w:val="24"/>
          <w:u w:val="none"/>
          <w:lang w:val="en-US"/>
        </w:rPr>
        <w:t>cos</w:t>
      </w:r>
      <w:r w:rsidRPr="00AF2718">
        <w:rPr>
          <w:b w:val="0"/>
          <w:i w:val="0"/>
          <w:sz w:val="24"/>
          <w:u w:val="none"/>
        </w:rPr>
        <w:t xml:space="preserve"> </w:t>
      </w:r>
      <w:r w:rsidRPr="00AF2718">
        <w:rPr>
          <w:b w:val="0"/>
          <w:i w:val="0"/>
          <w:sz w:val="24"/>
          <w:u w:val="none"/>
          <w:lang w:val="en-US"/>
        </w:rPr>
        <w:sym w:font="Symbol" w:char="F061"/>
      </w:r>
      <w:r w:rsidRPr="00AF2718">
        <w:rPr>
          <w:b w:val="0"/>
          <w:i w:val="0"/>
          <w:sz w:val="24"/>
          <w:u w:val="none"/>
        </w:rPr>
        <w:t xml:space="preserve">                                (1)</w:t>
      </w:r>
    </w:p>
    <w:p w:rsidR="00AF2718" w:rsidRPr="00AF2718" w:rsidRDefault="00AF2718" w:rsidP="00AF2718">
      <w:pPr>
        <w:pStyle w:val="a6"/>
        <w:jc w:val="both"/>
        <w:rPr>
          <w:b w:val="0"/>
          <w:i w:val="0"/>
          <w:sz w:val="24"/>
          <w:u w:val="none"/>
        </w:rPr>
      </w:pPr>
      <w:r w:rsidRPr="00AF2718">
        <w:rPr>
          <w:b w:val="0"/>
          <w:i w:val="0"/>
          <w:sz w:val="24"/>
          <w:u w:val="none"/>
        </w:rPr>
        <w:t xml:space="preserve">где  </w:t>
      </w:r>
      <w:r w:rsidRPr="00AF2718">
        <w:rPr>
          <w:b w:val="0"/>
          <w:i w:val="0"/>
          <w:sz w:val="24"/>
          <w:u w:val="none"/>
          <w:lang w:val="en-US"/>
        </w:rPr>
        <w:sym w:font="Symbol" w:char="F061"/>
      </w:r>
      <w:r w:rsidRPr="00AF2718">
        <w:rPr>
          <w:b w:val="0"/>
          <w:i w:val="0"/>
          <w:sz w:val="24"/>
          <w:u w:val="none"/>
        </w:rPr>
        <w:t xml:space="preserve"> - угол поворота ротора относительно его положения, при котором Ė</w:t>
      </w:r>
      <w:r w:rsidRPr="00AF2718">
        <w:rPr>
          <w:b w:val="0"/>
          <w:i w:val="0"/>
          <w:sz w:val="24"/>
          <w:u w:val="none"/>
          <w:vertAlign w:val="subscript"/>
        </w:rPr>
        <w:t xml:space="preserve">2 </w:t>
      </w:r>
      <w:r w:rsidRPr="00AF2718">
        <w:rPr>
          <w:b w:val="0"/>
          <w:i w:val="0"/>
          <w:sz w:val="24"/>
          <w:u w:val="none"/>
        </w:rPr>
        <w:t xml:space="preserve"> и </w:t>
      </w:r>
      <w:r w:rsidRPr="00AF2718">
        <w:rPr>
          <w:b w:val="0"/>
          <w:i w:val="0"/>
          <w:sz w:val="24"/>
          <w:u w:val="none"/>
          <w:lang w:val="en-US"/>
        </w:rPr>
        <w:t>U</w:t>
      </w:r>
      <w:r w:rsidRPr="00AF2718">
        <w:rPr>
          <w:b w:val="0"/>
          <w:i w:val="0"/>
          <w:sz w:val="24"/>
          <w:u w:val="none"/>
          <w:vertAlign w:val="subscript"/>
        </w:rPr>
        <w:t>1</w:t>
      </w:r>
      <w:r w:rsidRPr="00AF2718">
        <w:rPr>
          <w:b w:val="0"/>
          <w:i w:val="0"/>
          <w:sz w:val="24"/>
          <w:u w:val="none"/>
        </w:rPr>
        <w:t xml:space="preserve"> совпадают по фазе и напряжение </w:t>
      </w:r>
      <w:r w:rsidRPr="00AF2718">
        <w:rPr>
          <w:b w:val="0"/>
          <w:i w:val="0"/>
          <w:sz w:val="24"/>
          <w:u w:val="none"/>
          <w:lang w:val="en-US"/>
        </w:rPr>
        <w:t>U</w:t>
      </w:r>
      <w:r w:rsidRPr="00AF2718">
        <w:rPr>
          <w:b w:val="0"/>
          <w:i w:val="0"/>
          <w:sz w:val="24"/>
          <w:u w:val="none"/>
          <w:vertAlign w:val="subscript"/>
        </w:rPr>
        <w:t>20</w:t>
      </w:r>
      <w:r w:rsidRPr="00AF2718">
        <w:rPr>
          <w:b w:val="0"/>
          <w:i w:val="0"/>
          <w:sz w:val="24"/>
          <w:u w:val="none"/>
        </w:rPr>
        <w:t xml:space="preserve">  имеет наибольшее значение </w:t>
      </w:r>
      <w:r w:rsidRPr="00AF2718">
        <w:rPr>
          <w:b w:val="0"/>
          <w:i w:val="0"/>
          <w:sz w:val="24"/>
          <w:u w:val="none"/>
          <w:lang w:val="en-US"/>
        </w:rPr>
        <w:t>U</w:t>
      </w:r>
      <w:r w:rsidRPr="00AF2718">
        <w:rPr>
          <w:b w:val="0"/>
          <w:i w:val="0"/>
          <w:sz w:val="24"/>
          <w:u w:val="none"/>
          <w:vertAlign w:val="subscript"/>
        </w:rPr>
        <w:t>2 наиб.</w:t>
      </w:r>
      <w:r w:rsidRPr="00AF2718">
        <w:rPr>
          <w:b w:val="0"/>
          <w:i w:val="0"/>
          <w:sz w:val="24"/>
          <w:u w:val="none"/>
        </w:rPr>
        <w:t xml:space="preserve">. Уравнение (1)  иллюстрируется векторной диаграммой напряжений индукционного регулятора, построенного для одной фазы в режиме х. х. (рис.2 а). задаваясь значениями угла поворота  </w:t>
      </w:r>
      <w:r w:rsidRPr="00AF2718">
        <w:rPr>
          <w:b w:val="0"/>
          <w:i w:val="0"/>
          <w:sz w:val="24"/>
          <w:u w:val="none"/>
        </w:rPr>
        <w:sym w:font="Symbol" w:char="F061"/>
      </w:r>
      <w:r w:rsidRPr="00AF2718">
        <w:rPr>
          <w:b w:val="0"/>
          <w:i w:val="0"/>
          <w:sz w:val="24"/>
          <w:u w:val="none"/>
        </w:rPr>
        <w:t>, можно по (1) определить напряжение на выходе индукционного регулятора для любого положения ротора. Так, например, при</w:t>
      </w:r>
    </w:p>
    <w:p w:rsidR="00AF2718" w:rsidRPr="00AF2718" w:rsidRDefault="00AF2718" w:rsidP="00AF2718">
      <w:pPr>
        <w:pStyle w:val="a6"/>
        <w:jc w:val="both"/>
        <w:rPr>
          <w:b w:val="0"/>
          <w:i w:val="0"/>
          <w:sz w:val="24"/>
          <w:u w:val="none"/>
        </w:rPr>
      </w:pPr>
      <w:r w:rsidRPr="00AF2718">
        <w:rPr>
          <w:b w:val="0"/>
          <w:i w:val="0"/>
          <w:sz w:val="24"/>
          <w:u w:val="none"/>
        </w:rPr>
        <w:sym w:font="Symbol" w:char="F061"/>
      </w:r>
      <w:r w:rsidRPr="00AF2718">
        <w:rPr>
          <w:b w:val="0"/>
          <w:i w:val="0"/>
          <w:sz w:val="24"/>
          <w:u w:val="none"/>
        </w:rPr>
        <w:t xml:space="preserve"> = 90</w:t>
      </w:r>
      <w:r w:rsidRPr="00AF2718">
        <w:rPr>
          <w:b w:val="0"/>
          <w:i w:val="0"/>
          <w:sz w:val="24"/>
          <w:u w:val="none"/>
          <w:vertAlign w:val="superscript"/>
        </w:rPr>
        <w:t xml:space="preserve">0 </w:t>
      </w:r>
      <w:r w:rsidRPr="00AF2718">
        <w:rPr>
          <w:b w:val="0"/>
          <w:i w:val="0"/>
          <w:sz w:val="24"/>
          <w:u w:val="none"/>
        </w:rPr>
        <w:t>(</w:t>
      </w:r>
      <w:r w:rsidRPr="00AF2718">
        <w:rPr>
          <w:b w:val="0"/>
          <w:i w:val="0"/>
          <w:sz w:val="24"/>
          <w:u w:val="none"/>
          <w:lang w:val="en-US"/>
        </w:rPr>
        <w:t>cos</w:t>
      </w:r>
      <w:r w:rsidRPr="00AF2718">
        <w:rPr>
          <w:b w:val="0"/>
          <w:i w:val="0"/>
          <w:sz w:val="24"/>
          <w:u w:val="none"/>
        </w:rPr>
        <w:t xml:space="preserve"> 90</w:t>
      </w:r>
      <w:r w:rsidRPr="00AF2718">
        <w:rPr>
          <w:b w:val="0"/>
          <w:i w:val="0"/>
          <w:sz w:val="24"/>
          <w:u w:val="none"/>
          <w:vertAlign w:val="superscript"/>
        </w:rPr>
        <w:t>0</w:t>
      </w:r>
      <w:r w:rsidRPr="00AF2718">
        <w:rPr>
          <w:b w:val="0"/>
          <w:i w:val="0"/>
          <w:sz w:val="24"/>
          <w:u w:val="none"/>
        </w:rPr>
        <w:t xml:space="preserve"> = 0) напряжение </w:t>
      </w:r>
      <w:r w:rsidRPr="00AF2718">
        <w:rPr>
          <w:b w:val="0"/>
          <w:i w:val="0"/>
          <w:sz w:val="24"/>
          <w:u w:val="none"/>
          <w:lang w:val="en-US"/>
        </w:rPr>
        <w:t>U</w:t>
      </w:r>
      <w:r w:rsidRPr="00AF2718">
        <w:rPr>
          <w:b w:val="0"/>
          <w:i w:val="0"/>
          <w:sz w:val="24"/>
          <w:u w:val="none"/>
          <w:vertAlign w:val="subscript"/>
        </w:rPr>
        <w:t>20</w:t>
      </w:r>
      <w:r w:rsidRPr="00AF2718">
        <w:rPr>
          <w:b w:val="0"/>
          <w:i w:val="0"/>
          <w:sz w:val="24"/>
          <w:u w:val="none"/>
        </w:rPr>
        <w:t xml:space="preserve"> = </w:t>
      </w:r>
      <w:r w:rsidRPr="00AF2718">
        <w:rPr>
          <w:b w:val="0"/>
          <w:i w:val="0"/>
          <w:sz w:val="24"/>
          <w:u w:val="none"/>
          <w:lang w:val="en-US"/>
        </w:rPr>
        <w:t>U</w:t>
      </w:r>
      <w:r w:rsidRPr="00AF2718">
        <w:rPr>
          <w:b w:val="0"/>
          <w:i w:val="0"/>
          <w:sz w:val="24"/>
          <w:u w:val="none"/>
          <w:vertAlign w:val="subscript"/>
        </w:rPr>
        <w:t>1</w:t>
      </w:r>
      <w:r w:rsidRPr="00AF2718">
        <w:rPr>
          <w:b w:val="0"/>
          <w:i w:val="0"/>
          <w:sz w:val="24"/>
          <w:u w:val="none"/>
        </w:rPr>
        <w:t xml:space="preserve">, а при </w:t>
      </w:r>
      <w:r w:rsidRPr="00AF2718">
        <w:rPr>
          <w:b w:val="0"/>
          <w:i w:val="0"/>
          <w:sz w:val="24"/>
          <w:u w:val="none"/>
        </w:rPr>
        <w:sym w:font="Symbol" w:char="F061"/>
      </w:r>
      <w:r w:rsidRPr="00AF2718">
        <w:rPr>
          <w:b w:val="0"/>
          <w:i w:val="0"/>
          <w:sz w:val="24"/>
          <w:u w:val="none"/>
        </w:rPr>
        <w:t xml:space="preserve"> = 180</w:t>
      </w:r>
      <w:r w:rsidRPr="00AF2718">
        <w:rPr>
          <w:b w:val="0"/>
          <w:i w:val="0"/>
          <w:sz w:val="24"/>
          <w:u w:val="none"/>
          <w:vertAlign w:val="superscript"/>
        </w:rPr>
        <w:t>0</w:t>
      </w:r>
      <w:r w:rsidRPr="00AF2718">
        <w:rPr>
          <w:b w:val="0"/>
          <w:i w:val="0"/>
          <w:sz w:val="24"/>
          <w:u w:val="none"/>
        </w:rPr>
        <w:t xml:space="preserve"> (так как </w:t>
      </w:r>
      <w:r w:rsidRPr="00AF2718">
        <w:rPr>
          <w:b w:val="0"/>
          <w:i w:val="0"/>
          <w:sz w:val="24"/>
          <w:u w:val="none"/>
          <w:lang w:val="en-US"/>
        </w:rPr>
        <w:t>cos</w:t>
      </w:r>
      <w:r w:rsidRPr="00AF2718">
        <w:rPr>
          <w:b w:val="0"/>
          <w:i w:val="0"/>
          <w:sz w:val="24"/>
          <w:u w:val="none"/>
        </w:rPr>
        <w:t xml:space="preserve"> 180</w:t>
      </w:r>
      <w:r w:rsidRPr="00AF2718">
        <w:rPr>
          <w:b w:val="0"/>
          <w:i w:val="0"/>
          <w:sz w:val="24"/>
          <w:u w:val="none"/>
          <w:vertAlign w:val="superscript"/>
        </w:rPr>
        <w:t>0</w:t>
      </w:r>
      <w:r w:rsidRPr="00AF2718">
        <w:rPr>
          <w:b w:val="0"/>
          <w:i w:val="0"/>
          <w:sz w:val="24"/>
          <w:u w:val="none"/>
        </w:rPr>
        <w:t xml:space="preserve"> = -1) напряжение </w:t>
      </w:r>
      <w:r w:rsidRPr="00AF2718">
        <w:rPr>
          <w:b w:val="0"/>
          <w:i w:val="0"/>
          <w:sz w:val="24"/>
          <w:u w:val="none"/>
          <w:lang w:val="en-US"/>
        </w:rPr>
        <w:t>U</w:t>
      </w:r>
      <w:r w:rsidRPr="00AF2718">
        <w:rPr>
          <w:b w:val="0"/>
          <w:i w:val="0"/>
          <w:sz w:val="24"/>
          <w:u w:val="none"/>
          <w:vertAlign w:val="subscript"/>
        </w:rPr>
        <w:t>20</w:t>
      </w:r>
      <w:r w:rsidRPr="00AF2718">
        <w:rPr>
          <w:b w:val="0"/>
          <w:i w:val="0"/>
          <w:sz w:val="24"/>
          <w:u w:val="none"/>
        </w:rPr>
        <w:t xml:space="preserve"> = </w:t>
      </w:r>
      <w:r w:rsidRPr="00AF2718">
        <w:rPr>
          <w:b w:val="0"/>
          <w:i w:val="0"/>
          <w:sz w:val="24"/>
          <w:u w:val="none"/>
          <w:lang w:val="en-US"/>
        </w:rPr>
        <w:t>U</w:t>
      </w:r>
      <w:r w:rsidRPr="00AF2718">
        <w:rPr>
          <w:b w:val="0"/>
          <w:i w:val="0"/>
          <w:sz w:val="24"/>
          <w:u w:val="none"/>
          <w:vertAlign w:val="subscript"/>
        </w:rPr>
        <w:t>1</w:t>
      </w:r>
      <w:r w:rsidRPr="00AF2718">
        <w:rPr>
          <w:b w:val="0"/>
          <w:i w:val="0"/>
          <w:sz w:val="24"/>
          <w:u w:val="none"/>
        </w:rPr>
        <w:t xml:space="preserve">- </w:t>
      </w:r>
      <w:r w:rsidRPr="00AF2718">
        <w:rPr>
          <w:b w:val="0"/>
          <w:i w:val="0"/>
          <w:sz w:val="24"/>
          <w:u w:val="none"/>
        </w:rPr>
        <w:sym w:font="Symbol" w:char="F045"/>
      </w:r>
      <w:r w:rsidRPr="00AF2718">
        <w:rPr>
          <w:b w:val="0"/>
          <w:i w:val="0"/>
          <w:sz w:val="24"/>
          <w:u w:val="none"/>
          <w:vertAlign w:val="subscript"/>
        </w:rPr>
        <w:t>2</w:t>
      </w:r>
      <w:r w:rsidRPr="00AF2718">
        <w:rPr>
          <w:b w:val="0"/>
          <w:i w:val="0"/>
          <w:sz w:val="24"/>
          <w:u w:val="none"/>
        </w:rPr>
        <w:t xml:space="preserve"> = </w:t>
      </w:r>
      <w:r w:rsidRPr="00AF2718">
        <w:rPr>
          <w:b w:val="0"/>
          <w:i w:val="0"/>
          <w:sz w:val="24"/>
          <w:u w:val="none"/>
          <w:lang w:val="en-US"/>
        </w:rPr>
        <w:t>U</w:t>
      </w:r>
      <w:r w:rsidRPr="00AF2718">
        <w:rPr>
          <w:b w:val="0"/>
          <w:i w:val="0"/>
          <w:sz w:val="24"/>
          <w:u w:val="none"/>
          <w:vertAlign w:val="subscript"/>
        </w:rPr>
        <w:t>2 наим.</w:t>
      </w:r>
    </w:p>
    <w:p w:rsidR="00AF2718" w:rsidRPr="00AF2718" w:rsidRDefault="00AF2718" w:rsidP="00AF2718">
      <w:pPr>
        <w:pStyle w:val="a6"/>
        <w:jc w:val="both"/>
        <w:rPr>
          <w:b w:val="0"/>
          <w:i w:val="0"/>
          <w:sz w:val="24"/>
          <w:u w:val="none"/>
        </w:rPr>
      </w:pPr>
      <w:r w:rsidRPr="00AF2718">
        <w:rPr>
          <w:b w:val="0"/>
          <w:i w:val="0"/>
          <w:sz w:val="24"/>
          <w:u w:val="none"/>
        </w:rPr>
        <w:t xml:space="preserve">      Таким образом, при повороте ротора на угол от нуля до 180</w:t>
      </w:r>
      <w:r w:rsidRPr="00AF2718">
        <w:rPr>
          <w:b w:val="0"/>
          <w:i w:val="0"/>
          <w:sz w:val="24"/>
          <w:u w:val="none"/>
          <w:vertAlign w:val="superscript"/>
        </w:rPr>
        <w:t>0</w:t>
      </w:r>
      <w:r w:rsidRPr="00AF2718">
        <w:rPr>
          <w:b w:val="0"/>
          <w:i w:val="0"/>
          <w:sz w:val="24"/>
          <w:u w:val="none"/>
        </w:rPr>
        <w:t xml:space="preserve"> напряжение на выходе регулятора плавно изменяется от </w:t>
      </w:r>
      <w:r w:rsidRPr="00AF2718">
        <w:rPr>
          <w:b w:val="0"/>
          <w:i w:val="0"/>
          <w:sz w:val="24"/>
          <w:u w:val="none"/>
          <w:lang w:val="en-US"/>
        </w:rPr>
        <w:t>U</w:t>
      </w:r>
      <w:r w:rsidRPr="00AF2718">
        <w:rPr>
          <w:b w:val="0"/>
          <w:i w:val="0"/>
          <w:sz w:val="24"/>
          <w:u w:val="none"/>
          <w:vertAlign w:val="subscript"/>
        </w:rPr>
        <w:t>2 наиб.</w:t>
      </w:r>
      <w:r w:rsidRPr="00AF2718">
        <w:rPr>
          <w:b w:val="0"/>
          <w:i w:val="0"/>
          <w:sz w:val="24"/>
          <w:u w:val="none"/>
        </w:rPr>
        <w:t xml:space="preserve"> до </w:t>
      </w:r>
      <w:r w:rsidRPr="00AF2718">
        <w:rPr>
          <w:b w:val="0"/>
          <w:i w:val="0"/>
          <w:sz w:val="24"/>
          <w:u w:val="none"/>
          <w:lang w:val="en-US"/>
        </w:rPr>
        <w:t>U</w:t>
      </w:r>
      <w:r w:rsidRPr="00AF2718">
        <w:rPr>
          <w:b w:val="0"/>
          <w:i w:val="0"/>
          <w:sz w:val="24"/>
          <w:u w:val="none"/>
          <w:vertAlign w:val="subscript"/>
        </w:rPr>
        <w:t>2 наим.</w:t>
      </w:r>
      <w:r w:rsidRPr="00AF2718">
        <w:rPr>
          <w:b w:val="0"/>
          <w:i w:val="0"/>
          <w:sz w:val="24"/>
          <w:u w:val="none"/>
        </w:rPr>
        <w:t xml:space="preserve">. </w:t>
      </w:r>
    </w:p>
    <w:p w:rsidR="00AF2718" w:rsidRPr="00AF2718" w:rsidRDefault="00AF2718" w:rsidP="00AF2718">
      <w:pPr>
        <w:pStyle w:val="a6"/>
        <w:jc w:val="both"/>
        <w:rPr>
          <w:b w:val="0"/>
          <w:i w:val="0"/>
          <w:sz w:val="24"/>
          <w:u w:val="none"/>
        </w:rPr>
      </w:pPr>
      <w:r w:rsidRPr="00AF2718">
        <w:rPr>
          <w:b w:val="0"/>
          <w:i w:val="0"/>
          <w:sz w:val="24"/>
          <w:u w:val="none"/>
        </w:rPr>
        <w:t xml:space="preserve">      Если обмотки индукционного регулятора имеют одну пару полюсов  (</w:t>
      </w:r>
      <w:r w:rsidRPr="00AF2718">
        <w:rPr>
          <w:b w:val="0"/>
          <w:i w:val="0"/>
          <w:sz w:val="24"/>
          <w:u w:val="none"/>
        </w:rPr>
        <w:sym w:font="Symbol" w:char="F072"/>
      </w:r>
      <w:r w:rsidRPr="00AF2718">
        <w:rPr>
          <w:b w:val="0"/>
          <w:i w:val="0"/>
          <w:sz w:val="24"/>
          <w:u w:val="none"/>
        </w:rPr>
        <w:t xml:space="preserve"> = 1), то геометрические градусы угла поворота ротора </w:t>
      </w:r>
      <w:r w:rsidRPr="00AF2718">
        <w:rPr>
          <w:b w:val="0"/>
          <w:i w:val="0"/>
          <w:sz w:val="24"/>
          <w:u w:val="none"/>
        </w:rPr>
        <w:sym w:font="Symbol" w:char="F061"/>
      </w:r>
      <w:r w:rsidRPr="00AF2718">
        <w:rPr>
          <w:b w:val="0"/>
          <w:i w:val="0"/>
          <w:sz w:val="24"/>
          <w:u w:val="none"/>
        </w:rPr>
        <w:t xml:space="preserve"> соответствуют электрическим градусам поворота вектора ЭДС Ė</w:t>
      </w:r>
      <w:r w:rsidRPr="00AF2718">
        <w:rPr>
          <w:b w:val="0"/>
          <w:i w:val="0"/>
          <w:sz w:val="24"/>
          <w:u w:val="none"/>
          <w:vertAlign w:val="subscript"/>
        </w:rPr>
        <w:t>2</w:t>
      </w:r>
      <w:r w:rsidRPr="00AF2718">
        <w:rPr>
          <w:b w:val="0"/>
          <w:i w:val="0"/>
          <w:sz w:val="24"/>
          <w:u w:val="none"/>
        </w:rPr>
        <w:t>. Если же обмотки регулятора многополюсные (</w:t>
      </w:r>
      <w:r w:rsidRPr="00AF2718">
        <w:rPr>
          <w:b w:val="0"/>
          <w:i w:val="0"/>
          <w:sz w:val="24"/>
          <w:u w:val="none"/>
        </w:rPr>
        <w:sym w:font="Symbol" w:char="F072"/>
      </w:r>
      <w:r w:rsidRPr="00AF2718">
        <w:rPr>
          <w:b w:val="0"/>
          <w:i w:val="0"/>
          <w:sz w:val="24"/>
          <w:u w:val="none"/>
        </w:rPr>
        <w:t xml:space="preserve"> = 2, 4, 6 и т.д.), то один геометрический градус содержит  р электрических градусов (</w:t>
      </w:r>
      <w:r w:rsidRPr="00AF2718">
        <w:rPr>
          <w:b w:val="0"/>
          <w:i w:val="0"/>
          <w:sz w:val="24"/>
          <w:u w:val="none"/>
        </w:rPr>
        <w:sym w:font="Symbol" w:char="F061"/>
      </w:r>
      <w:r w:rsidRPr="00AF2718">
        <w:rPr>
          <w:b w:val="0"/>
          <w:i w:val="0"/>
          <w:sz w:val="24"/>
          <w:u w:val="none"/>
          <w:vertAlign w:val="subscript"/>
        </w:rPr>
        <w:t xml:space="preserve">эл </w:t>
      </w:r>
      <w:r w:rsidRPr="00AF2718">
        <w:rPr>
          <w:b w:val="0"/>
          <w:i w:val="0"/>
          <w:sz w:val="24"/>
          <w:u w:val="none"/>
        </w:rPr>
        <w:t xml:space="preserve"> = </w:t>
      </w:r>
      <w:r w:rsidRPr="00AF2718">
        <w:rPr>
          <w:b w:val="0"/>
          <w:i w:val="0"/>
          <w:sz w:val="24"/>
          <w:u w:val="none"/>
        </w:rPr>
        <w:sym w:font="Symbol" w:char="F061"/>
      </w:r>
      <w:r w:rsidRPr="00AF2718">
        <w:rPr>
          <w:b w:val="0"/>
          <w:i w:val="0"/>
          <w:sz w:val="24"/>
          <w:u w:val="none"/>
          <w:vertAlign w:val="subscript"/>
        </w:rPr>
        <w:t>геом</w:t>
      </w:r>
      <w:r w:rsidRPr="00AF2718">
        <w:rPr>
          <w:b w:val="0"/>
          <w:i w:val="0"/>
          <w:sz w:val="24"/>
          <w:u w:val="none"/>
        </w:rPr>
        <w:t>р), т.е. повороту ротора на один геометрический градус соответствует поворот вектора Ė</w:t>
      </w:r>
      <w:r w:rsidRPr="00AF2718">
        <w:rPr>
          <w:b w:val="0"/>
          <w:i w:val="0"/>
          <w:sz w:val="24"/>
          <w:u w:val="none"/>
          <w:vertAlign w:val="subscript"/>
        </w:rPr>
        <w:t>2</w:t>
      </w:r>
      <w:r w:rsidRPr="00AF2718">
        <w:rPr>
          <w:b w:val="0"/>
          <w:i w:val="0"/>
          <w:sz w:val="24"/>
          <w:u w:val="none"/>
        </w:rPr>
        <w:t xml:space="preserve"> на р электрических градусов. Поэтому уравнение (1) справедливо лишь для двухполюсного регулятора (р = 1), а в общем случае уравнение напряжений для индуктивного регулятора имеет вид (В)</w:t>
      </w:r>
    </w:p>
    <w:p w:rsidR="00AF2718" w:rsidRPr="00AF2718" w:rsidRDefault="00AF2718" w:rsidP="00AF2718">
      <w:pPr>
        <w:pStyle w:val="a6"/>
        <w:jc w:val="both"/>
        <w:rPr>
          <w:b w:val="0"/>
          <w:i w:val="0"/>
          <w:sz w:val="24"/>
          <w:u w:val="none"/>
        </w:rPr>
      </w:pPr>
      <w:r w:rsidRPr="00AF2718">
        <w:rPr>
          <w:b w:val="0"/>
          <w:i w:val="0"/>
          <w:sz w:val="24"/>
          <w:u w:val="none"/>
        </w:rPr>
        <w:t xml:space="preserve">                                                    </w:t>
      </w:r>
      <w:r w:rsidRPr="00AF2718">
        <w:rPr>
          <w:b w:val="0"/>
          <w:i w:val="0"/>
          <w:sz w:val="24"/>
          <w:u w:val="none"/>
          <w:lang w:val="en-US"/>
        </w:rPr>
        <w:t>U</w:t>
      </w:r>
      <w:r w:rsidRPr="00AF2718">
        <w:rPr>
          <w:b w:val="0"/>
          <w:i w:val="0"/>
          <w:sz w:val="24"/>
          <w:u w:val="none"/>
          <w:vertAlign w:val="subscript"/>
        </w:rPr>
        <w:t>20</w:t>
      </w:r>
      <w:r w:rsidRPr="00AF2718">
        <w:rPr>
          <w:b w:val="0"/>
          <w:i w:val="0"/>
          <w:sz w:val="24"/>
          <w:u w:val="none"/>
          <w:vertAlign w:val="superscript"/>
        </w:rPr>
        <w:t xml:space="preserve"> = </w:t>
      </w:r>
      <w:r w:rsidRPr="00AF2718">
        <w:rPr>
          <w:b w:val="0"/>
          <w:i w:val="0"/>
          <w:sz w:val="24"/>
          <w:u w:val="none"/>
        </w:rPr>
        <w:t xml:space="preserve"> </w:t>
      </w:r>
      <w:r w:rsidRPr="00AF2718">
        <w:rPr>
          <w:b w:val="0"/>
          <w:i w:val="0"/>
          <w:sz w:val="24"/>
          <w:u w:val="none"/>
          <w:lang w:val="en-US"/>
        </w:rPr>
        <w:t>U</w:t>
      </w:r>
      <w:r w:rsidRPr="00AF2718">
        <w:rPr>
          <w:b w:val="0"/>
          <w:i w:val="0"/>
          <w:sz w:val="24"/>
          <w:u w:val="none"/>
          <w:vertAlign w:val="subscript"/>
        </w:rPr>
        <w:t>1</w:t>
      </w:r>
      <w:r w:rsidRPr="00AF2718">
        <w:rPr>
          <w:b w:val="0"/>
          <w:i w:val="0"/>
          <w:sz w:val="24"/>
          <w:u w:val="none"/>
        </w:rPr>
        <w:t xml:space="preserve"> + Ė</w:t>
      </w:r>
      <w:r w:rsidRPr="00AF2718">
        <w:rPr>
          <w:b w:val="0"/>
          <w:i w:val="0"/>
          <w:sz w:val="24"/>
          <w:u w:val="none"/>
          <w:vertAlign w:val="subscript"/>
        </w:rPr>
        <w:t>2</w:t>
      </w:r>
      <w:r w:rsidRPr="00AF2718">
        <w:rPr>
          <w:b w:val="0"/>
          <w:i w:val="0"/>
          <w:sz w:val="24"/>
          <w:u w:val="none"/>
        </w:rPr>
        <w:t xml:space="preserve"> </w:t>
      </w:r>
      <w:r w:rsidRPr="00AF2718">
        <w:rPr>
          <w:b w:val="0"/>
          <w:i w:val="0"/>
          <w:sz w:val="24"/>
          <w:u w:val="none"/>
          <w:lang w:val="en-US"/>
        </w:rPr>
        <w:t>cos</w:t>
      </w:r>
      <w:r w:rsidRPr="00AF2718">
        <w:rPr>
          <w:b w:val="0"/>
          <w:i w:val="0"/>
          <w:sz w:val="24"/>
          <w:u w:val="none"/>
        </w:rPr>
        <w:t xml:space="preserve"> (</w:t>
      </w:r>
      <w:r w:rsidRPr="00AF2718">
        <w:rPr>
          <w:b w:val="0"/>
          <w:i w:val="0"/>
          <w:sz w:val="24"/>
          <w:u w:val="none"/>
        </w:rPr>
        <w:sym w:font="Symbol" w:char="F061"/>
      </w:r>
      <w:r w:rsidRPr="00AF2718">
        <w:rPr>
          <w:b w:val="0"/>
          <w:i w:val="0"/>
          <w:sz w:val="24"/>
          <w:u w:val="none"/>
        </w:rPr>
        <w:sym w:font="Symbol" w:char="F072"/>
      </w:r>
      <w:r w:rsidRPr="00AF2718">
        <w:rPr>
          <w:b w:val="0"/>
          <w:i w:val="0"/>
          <w:sz w:val="24"/>
          <w:u w:val="none"/>
        </w:rPr>
        <w:t>),                                     (2)</w:t>
      </w:r>
    </w:p>
    <w:p w:rsidR="00AF2718" w:rsidRPr="00AF2718" w:rsidRDefault="00AF2718" w:rsidP="00AF2718">
      <w:pPr>
        <w:pStyle w:val="a6"/>
        <w:jc w:val="both"/>
        <w:rPr>
          <w:b w:val="0"/>
          <w:i w:val="0"/>
          <w:sz w:val="24"/>
          <w:u w:val="none"/>
        </w:rPr>
      </w:pPr>
      <w:r w:rsidRPr="00AF2718">
        <w:rPr>
          <w:b w:val="0"/>
          <w:i w:val="0"/>
          <w:sz w:val="24"/>
          <w:u w:val="none"/>
        </w:rPr>
        <w:t xml:space="preserve">где </w:t>
      </w:r>
      <w:r w:rsidRPr="00AF2718">
        <w:rPr>
          <w:b w:val="0"/>
          <w:i w:val="0"/>
          <w:sz w:val="24"/>
          <w:u w:val="none"/>
        </w:rPr>
        <w:sym w:font="Symbol" w:char="F061"/>
      </w:r>
      <w:r w:rsidRPr="00AF2718">
        <w:rPr>
          <w:b w:val="0"/>
          <w:i w:val="0"/>
          <w:sz w:val="24"/>
          <w:u w:val="none"/>
        </w:rPr>
        <w:t xml:space="preserve"> - геометрический угол поворота ротора, град.</w:t>
      </w:r>
    </w:p>
    <w:p w:rsidR="00AF2718" w:rsidRPr="00AF2718" w:rsidRDefault="00AF2718" w:rsidP="00AF2718">
      <w:pPr>
        <w:pStyle w:val="a6"/>
        <w:jc w:val="both"/>
        <w:rPr>
          <w:b w:val="0"/>
          <w:i w:val="0"/>
          <w:sz w:val="24"/>
          <w:u w:val="none"/>
        </w:rPr>
      </w:pPr>
    </w:p>
    <w:p w:rsidR="00AF2718" w:rsidRPr="00AF2718" w:rsidRDefault="00AF2718" w:rsidP="00AF2718">
      <w:pPr>
        <w:pStyle w:val="a6"/>
        <w:jc w:val="both"/>
        <w:rPr>
          <w:b w:val="0"/>
          <w:i w:val="0"/>
          <w:sz w:val="24"/>
          <w:u w:val="none"/>
        </w:rPr>
      </w:pPr>
    </w:p>
    <w:p w:rsidR="00AF2718" w:rsidRPr="00AF2718" w:rsidRDefault="00AF2718" w:rsidP="00AF2718">
      <w:pPr>
        <w:pStyle w:val="a6"/>
        <w:jc w:val="both"/>
        <w:rPr>
          <w:b w:val="0"/>
          <w:i w:val="0"/>
          <w:sz w:val="24"/>
          <w:u w:val="none"/>
        </w:rPr>
      </w:pPr>
    </w:p>
    <w:p w:rsidR="00AF2718" w:rsidRPr="00AF2718" w:rsidRDefault="00AF2718" w:rsidP="00AF2718">
      <w:pPr>
        <w:pStyle w:val="a6"/>
        <w:jc w:val="both"/>
        <w:rPr>
          <w:b w:val="0"/>
          <w:i w:val="0"/>
          <w:sz w:val="24"/>
          <w:u w:val="none"/>
        </w:rPr>
      </w:pPr>
    </w:p>
    <w:p w:rsidR="00AF2718" w:rsidRPr="00AF2718" w:rsidRDefault="00AF2718" w:rsidP="00AF2718">
      <w:pPr>
        <w:pStyle w:val="a6"/>
        <w:jc w:val="both"/>
        <w:rPr>
          <w:b w:val="0"/>
          <w:i w:val="0"/>
          <w:sz w:val="24"/>
          <w:u w:val="none"/>
        </w:rPr>
      </w:pPr>
    </w:p>
    <w:p w:rsidR="00AF2718" w:rsidRPr="00AF2718" w:rsidRDefault="00AF2718" w:rsidP="00AF2718">
      <w:pPr>
        <w:pStyle w:val="a6"/>
        <w:jc w:val="both"/>
        <w:rPr>
          <w:b w:val="0"/>
          <w:i w:val="0"/>
          <w:sz w:val="24"/>
          <w:u w:val="none"/>
        </w:rPr>
      </w:pPr>
    </w:p>
    <w:p w:rsidR="00AF2718" w:rsidRPr="00AF2718" w:rsidRDefault="00AF2718" w:rsidP="00AF2718">
      <w:pPr>
        <w:pStyle w:val="a6"/>
        <w:jc w:val="both"/>
        <w:rPr>
          <w:b w:val="0"/>
          <w:i w:val="0"/>
          <w:sz w:val="24"/>
          <w:u w:val="none"/>
        </w:rPr>
      </w:pPr>
    </w:p>
    <w:p w:rsidR="00AF2718" w:rsidRPr="00AF2718" w:rsidRDefault="00AF2718" w:rsidP="00AF2718">
      <w:pPr>
        <w:pStyle w:val="a6"/>
        <w:jc w:val="both"/>
        <w:rPr>
          <w:b w:val="0"/>
          <w:i w:val="0"/>
          <w:sz w:val="24"/>
          <w:u w:val="none"/>
        </w:rPr>
      </w:pPr>
    </w:p>
    <w:p w:rsidR="00AF2718" w:rsidRPr="00AF2718" w:rsidRDefault="00AF2718" w:rsidP="00AF2718">
      <w:pPr>
        <w:pStyle w:val="a6"/>
        <w:jc w:val="both"/>
        <w:rPr>
          <w:b w:val="0"/>
          <w:i w:val="0"/>
          <w:sz w:val="24"/>
          <w:u w:val="none"/>
        </w:rPr>
      </w:pPr>
    </w:p>
    <w:p w:rsidR="00AF2718" w:rsidRPr="00AF2718" w:rsidRDefault="00AF2718" w:rsidP="00AF2718">
      <w:pPr>
        <w:pStyle w:val="a6"/>
        <w:jc w:val="both"/>
        <w:rPr>
          <w:b w:val="0"/>
          <w:i w:val="0"/>
          <w:sz w:val="24"/>
          <w:u w:val="none"/>
        </w:rPr>
      </w:pPr>
    </w:p>
    <w:p w:rsidR="00AF2718" w:rsidRPr="00AF2718" w:rsidRDefault="00AF2718" w:rsidP="00AF2718">
      <w:pPr>
        <w:pStyle w:val="a6"/>
        <w:rPr>
          <w:b w:val="0"/>
          <w:i w:val="0"/>
          <w:sz w:val="24"/>
          <w:u w:val="none"/>
        </w:rPr>
      </w:pPr>
      <w:r w:rsidRPr="00AF2718">
        <w:rPr>
          <w:b w:val="0"/>
          <w:i w:val="0"/>
          <w:sz w:val="24"/>
          <w:u w:val="none"/>
        </w:rPr>
        <w:t>Рис.2.Векторная диаграмма напряжений (а) и</w:t>
      </w:r>
    </w:p>
    <w:p w:rsidR="00AF2718" w:rsidRPr="00AF2718" w:rsidRDefault="00AF2718" w:rsidP="00AF2718">
      <w:pPr>
        <w:pStyle w:val="a6"/>
        <w:rPr>
          <w:b w:val="0"/>
          <w:i w:val="0"/>
          <w:sz w:val="24"/>
          <w:u w:val="none"/>
        </w:rPr>
      </w:pPr>
      <w:r w:rsidRPr="00AF2718">
        <w:rPr>
          <w:b w:val="0"/>
          <w:i w:val="0"/>
          <w:sz w:val="24"/>
          <w:u w:val="none"/>
        </w:rPr>
        <w:t xml:space="preserve">Зависимость </w:t>
      </w:r>
      <w:r w:rsidRPr="00AF2718">
        <w:rPr>
          <w:b w:val="0"/>
          <w:i w:val="0"/>
          <w:sz w:val="24"/>
          <w:u w:val="none"/>
          <w:lang w:val="en-US"/>
        </w:rPr>
        <w:t>U</w:t>
      </w:r>
      <w:r w:rsidRPr="00AF2718">
        <w:rPr>
          <w:b w:val="0"/>
          <w:i w:val="0"/>
          <w:sz w:val="24"/>
          <w:u w:val="none"/>
          <w:vertAlign w:val="subscript"/>
        </w:rPr>
        <w:t>2</w:t>
      </w:r>
      <w:r w:rsidRPr="00AF2718">
        <w:rPr>
          <w:b w:val="0"/>
          <w:i w:val="0"/>
          <w:sz w:val="24"/>
          <w:u w:val="none"/>
        </w:rPr>
        <w:t>=</w:t>
      </w:r>
      <w:r w:rsidRPr="00AF2718">
        <w:rPr>
          <w:b w:val="0"/>
          <w:i w:val="0"/>
          <w:sz w:val="24"/>
          <w:u w:val="none"/>
          <w:lang w:val="en-US"/>
        </w:rPr>
        <w:t>αp</w:t>
      </w:r>
      <w:r w:rsidRPr="00AF2718">
        <w:rPr>
          <w:b w:val="0"/>
          <w:i w:val="0"/>
          <w:sz w:val="24"/>
          <w:u w:val="none"/>
        </w:rPr>
        <w:t xml:space="preserve"> (б) индукционного регулятора.</w:t>
      </w:r>
    </w:p>
    <w:p w:rsidR="00AF2718" w:rsidRPr="00AF2718" w:rsidRDefault="00AF2718" w:rsidP="00AF2718">
      <w:pPr>
        <w:pStyle w:val="a6"/>
        <w:rPr>
          <w:b w:val="0"/>
          <w:i w:val="0"/>
          <w:sz w:val="24"/>
          <w:u w:val="none"/>
        </w:rPr>
      </w:pPr>
    </w:p>
    <w:p w:rsidR="00AF2718" w:rsidRPr="00AF2718" w:rsidRDefault="00AF2718" w:rsidP="00AF2718">
      <w:pPr>
        <w:pStyle w:val="a6"/>
        <w:jc w:val="both"/>
        <w:rPr>
          <w:b w:val="0"/>
          <w:i w:val="0"/>
          <w:sz w:val="24"/>
          <w:u w:val="none"/>
        </w:rPr>
      </w:pPr>
      <w:r w:rsidRPr="00AF2718">
        <w:rPr>
          <w:b w:val="0"/>
          <w:i w:val="0"/>
          <w:sz w:val="24"/>
          <w:u w:val="none"/>
        </w:rPr>
        <w:t xml:space="preserve">      </w:t>
      </w:r>
      <w:r w:rsidRPr="00AF2718">
        <w:rPr>
          <w:i w:val="0"/>
          <w:sz w:val="24"/>
        </w:rPr>
        <w:t>Опыт холостого хода</w:t>
      </w:r>
      <w:r w:rsidRPr="00AF2718">
        <w:rPr>
          <w:b w:val="0"/>
          <w:i w:val="0"/>
          <w:sz w:val="24"/>
          <w:u w:val="none"/>
        </w:rPr>
        <w:t xml:space="preserve">.  Собирают схему по рис. 1 и после проверки ее преподавателем замыкают рубильник 1 и включают индукционный регулятор в сеть на номинальное напряжение </w:t>
      </w:r>
      <w:r w:rsidRPr="00AF2718">
        <w:rPr>
          <w:b w:val="0"/>
          <w:i w:val="0"/>
          <w:sz w:val="24"/>
          <w:u w:val="none"/>
          <w:lang w:val="en-US"/>
        </w:rPr>
        <w:t>U</w:t>
      </w:r>
      <w:r w:rsidRPr="00AF2718">
        <w:rPr>
          <w:b w:val="0"/>
          <w:i w:val="0"/>
          <w:sz w:val="24"/>
          <w:u w:val="none"/>
          <w:vertAlign w:val="subscript"/>
        </w:rPr>
        <w:t>1</w:t>
      </w:r>
      <w:r w:rsidRPr="00AF2718">
        <w:rPr>
          <w:b w:val="0"/>
          <w:i w:val="0"/>
          <w:sz w:val="24"/>
          <w:u w:val="none"/>
        </w:rPr>
        <w:t xml:space="preserve">. При этом нагрузка должна быть отключена, т.е. рубильник 2 разомкнут. Затем, поворачивая ротор, находят такое его положение, при котором принимают за исходное, т.е. считают, что угол </w:t>
      </w:r>
      <w:r w:rsidRPr="00AF2718">
        <w:rPr>
          <w:b w:val="0"/>
          <w:i w:val="0"/>
          <w:sz w:val="24"/>
          <w:u w:val="none"/>
        </w:rPr>
        <w:sym w:font="Symbol" w:char="F061"/>
      </w:r>
      <w:r w:rsidRPr="00AF2718">
        <w:rPr>
          <w:b w:val="0"/>
          <w:i w:val="0"/>
          <w:sz w:val="24"/>
          <w:u w:val="none"/>
        </w:rPr>
        <w:sym w:font="Symbol" w:char="F072"/>
      </w:r>
      <w:r w:rsidRPr="00AF2718">
        <w:rPr>
          <w:b w:val="0"/>
          <w:i w:val="0"/>
          <w:sz w:val="24"/>
          <w:u w:val="none"/>
        </w:rPr>
        <w:t xml:space="preserve"> = 0. Измеряют напряжение на входе регулятора </w:t>
      </w:r>
      <w:r w:rsidRPr="00AF2718">
        <w:rPr>
          <w:b w:val="0"/>
          <w:i w:val="0"/>
          <w:sz w:val="24"/>
          <w:u w:val="none"/>
          <w:lang w:val="en-US"/>
        </w:rPr>
        <w:t>U</w:t>
      </w:r>
      <w:r w:rsidRPr="00AF2718">
        <w:rPr>
          <w:b w:val="0"/>
          <w:i w:val="0"/>
          <w:sz w:val="24"/>
          <w:u w:val="none"/>
          <w:vertAlign w:val="subscript"/>
        </w:rPr>
        <w:t>1</w:t>
      </w:r>
      <w:r w:rsidRPr="00AF2718">
        <w:rPr>
          <w:b w:val="0"/>
          <w:i w:val="0"/>
          <w:sz w:val="24"/>
          <w:u w:val="none"/>
        </w:rPr>
        <w:t xml:space="preserve"> (вольтметр </w:t>
      </w:r>
      <w:r w:rsidRPr="00AF2718">
        <w:rPr>
          <w:b w:val="0"/>
          <w:i w:val="0"/>
          <w:sz w:val="24"/>
          <w:u w:val="none"/>
          <w:lang w:val="en-US"/>
        </w:rPr>
        <w:t>VI</w:t>
      </w:r>
      <w:r w:rsidRPr="00AF2718">
        <w:rPr>
          <w:b w:val="0"/>
          <w:i w:val="0"/>
          <w:sz w:val="24"/>
          <w:u w:val="none"/>
        </w:rPr>
        <w:t>), ЭДС на статоре Е</w:t>
      </w:r>
      <w:r w:rsidRPr="00AF2718">
        <w:rPr>
          <w:b w:val="0"/>
          <w:i w:val="0"/>
          <w:sz w:val="24"/>
          <w:u w:val="none"/>
          <w:vertAlign w:val="subscript"/>
        </w:rPr>
        <w:t>2</w:t>
      </w:r>
      <w:r w:rsidRPr="00AF2718">
        <w:rPr>
          <w:b w:val="0"/>
          <w:i w:val="0"/>
          <w:sz w:val="24"/>
          <w:u w:val="none"/>
        </w:rPr>
        <w:t xml:space="preserve"> (вольтметр </w:t>
      </w:r>
      <w:r w:rsidRPr="00AF2718">
        <w:rPr>
          <w:b w:val="0"/>
          <w:i w:val="0"/>
          <w:sz w:val="24"/>
          <w:u w:val="none"/>
          <w:lang w:val="en-US"/>
        </w:rPr>
        <w:t>V</w:t>
      </w:r>
      <w:r w:rsidRPr="00AF2718">
        <w:rPr>
          <w:b w:val="0"/>
          <w:i w:val="0"/>
          <w:sz w:val="24"/>
          <w:u w:val="none"/>
          <w:vertAlign w:val="subscript"/>
        </w:rPr>
        <w:t>2</w:t>
      </w:r>
      <w:r w:rsidRPr="00AF2718">
        <w:rPr>
          <w:b w:val="0"/>
          <w:i w:val="0"/>
          <w:sz w:val="24"/>
          <w:u w:val="none"/>
        </w:rPr>
        <w:t xml:space="preserve">) и напряжение на выходе регулятора </w:t>
      </w:r>
      <w:r w:rsidRPr="00AF2718">
        <w:rPr>
          <w:b w:val="0"/>
          <w:i w:val="0"/>
          <w:sz w:val="24"/>
          <w:u w:val="none"/>
          <w:lang w:val="en-US"/>
        </w:rPr>
        <w:t>U</w:t>
      </w:r>
      <w:r w:rsidRPr="00AF2718">
        <w:rPr>
          <w:b w:val="0"/>
          <w:i w:val="0"/>
          <w:sz w:val="24"/>
          <w:u w:val="none"/>
          <w:vertAlign w:val="subscript"/>
        </w:rPr>
        <w:t>20</w:t>
      </w:r>
      <w:r w:rsidRPr="00AF2718">
        <w:rPr>
          <w:b w:val="0"/>
          <w:i w:val="0"/>
          <w:sz w:val="24"/>
          <w:u w:val="none"/>
        </w:rPr>
        <w:t xml:space="preserve"> (вольтметр </w:t>
      </w:r>
      <w:r w:rsidRPr="00AF2718">
        <w:rPr>
          <w:b w:val="0"/>
          <w:i w:val="0"/>
          <w:sz w:val="24"/>
          <w:u w:val="none"/>
          <w:lang w:val="en-US"/>
        </w:rPr>
        <w:t>V</w:t>
      </w:r>
      <w:r w:rsidRPr="00AF2718">
        <w:rPr>
          <w:b w:val="0"/>
          <w:i w:val="0"/>
          <w:sz w:val="24"/>
          <w:u w:val="none"/>
        </w:rPr>
        <w:t xml:space="preserve">3). Полученные значения величин должны удовлетворять уравнению </w:t>
      </w:r>
      <w:r w:rsidRPr="00AF2718">
        <w:rPr>
          <w:b w:val="0"/>
          <w:i w:val="0"/>
          <w:sz w:val="24"/>
          <w:u w:val="none"/>
          <w:lang w:val="en-US"/>
        </w:rPr>
        <w:t>U</w:t>
      </w:r>
      <w:r w:rsidRPr="00AF2718">
        <w:rPr>
          <w:b w:val="0"/>
          <w:i w:val="0"/>
          <w:sz w:val="24"/>
          <w:u w:val="none"/>
          <w:vertAlign w:val="subscript"/>
        </w:rPr>
        <w:t>2</w:t>
      </w:r>
      <w:r w:rsidRPr="00AF2718">
        <w:rPr>
          <w:b w:val="0"/>
          <w:i w:val="0"/>
          <w:sz w:val="24"/>
          <w:u w:val="none"/>
        </w:rPr>
        <w:t xml:space="preserve"> = </w:t>
      </w:r>
      <w:r w:rsidRPr="00AF2718">
        <w:rPr>
          <w:b w:val="0"/>
          <w:i w:val="0"/>
          <w:sz w:val="24"/>
          <w:u w:val="none"/>
          <w:lang w:val="en-US"/>
        </w:rPr>
        <w:t>U</w:t>
      </w:r>
      <w:r w:rsidRPr="00AF2718">
        <w:rPr>
          <w:b w:val="0"/>
          <w:i w:val="0"/>
          <w:sz w:val="24"/>
          <w:u w:val="none"/>
          <w:vertAlign w:val="subscript"/>
        </w:rPr>
        <w:t>1</w:t>
      </w:r>
      <w:r w:rsidRPr="00AF2718">
        <w:rPr>
          <w:b w:val="0"/>
          <w:i w:val="0"/>
          <w:sz w:val="24"/>
          <w:u w:val="none"/>
        </w:rPr>
        <w:t xml:space="preserve"> + Е</w:t>
      </w:r>
      <w:r w:rsidRPr="00AF2718">
        <w:rPr>
          <w:b w:val="0"/>
          <w:i w:val="0"/>
          <w:sz w:val="24"/>
          <w:u w:val="none"/>
          <w:vertAlign w:val="subscript"/>
        </w:rPr>
        <w:t>2</w:t>
      </w:r>
      <w:r w:rsidRPr="00AF2718">
        <w:rPr>
          <w:b w:val="0"/>
          <w:i w:val="0"/>
          <w:sz w:val="24"/>
          <w:u w:val="none"/>
        </w:rPr>
        <w:t>.</w:t>
      </w:r>
    </w:p>
    <w:p w:rsidR="00AF2718" w:rsidRPr="00AF2718" w:rsidRDefault="00AF2718" w:rsidP="00AF2718">
      <w:pPr>
        <w:pStyle w:val="a6"/>
        <w:jc w:val="both"/>
        <w:rPr>
          <w:b w:val="0"/>
          <w:i w:val="0"/>
          <w:sz w:val="24"/>
          <w:u w:val="none"/>
        </w:rPr>
      </w:pPr>
      <w:r w:rsidRPr="00AF2718">
        <w:rPr>
          <w:b w:val="0"/>
          <w:i w:val="0"/>
          <w:sz w:val="24"/>
          <w:u w:val="none"/>
        </w:rPr>
        <w:t xml:space="preserve">      Затем снимают данные для построения графика </w:t>
      </w:r>
      <w:r w:rsidRPr="00AF2718">
        <w:rPr>
          <w:b w:val="0"/>
          <w:i w:val="0"/>
          <w:sz w:val="24"/>
          <w:u w:val="none"/>
          <w:lang w:val="en-US"/>
        </w:rPr>
        <w:t>U</w:t>
      </w:r>
      <w:r w:rsidRPr="00AF2718">
        <w:rPr>
          <w:b w:val="0"/>
          <w:i w:val="0"/>
          <w:sz w:val="24"/>
          <w:u w:val="none"/>
          <w:vertAlign w:val="subscript"/>
        </w:rPr>
        <w:t>20</w:t>
      </w:r>
      <w:r w:rsidRPr="00AF2718">
        <w:rPr>
          <w:b w:val="0"/>
          <w:i w:val="0"/>
          <w:sz w:val="24"/>
          <w:u w:val="none"/>
        </w:rPr>
        <w:t xml:space="preserve"> = </w:t>
      </w:r>
      <w:r w:rsidRPr="00AF2718">
        <w:rPr>
          <w:b w:val="0"/>
          <w:i w:val="0"/>
          <w:sz w:val="24"/>
          <w:u w:val="none"/>
        </w:rPr>
        <w:sym w:font="Symbol" w:char="F0A6"/>
      </w:r>
      <w:r w:rsidRPr="00AF2718">
        <w:rPr>
          <w:b w:val="0"/>
          <w:i w:val="0"/>
          <w:sz w:val="24"/>
          <w:u w:val="none"/>
        </w:rPr>
        <w:t xml:space="preserve"> (</w:t>
      </w:r>
      <w:r w:rsidRPr="00AF2718">
        <w:rPr>
          <w:b w:val="0"/>
          <w:i w:val="0"/>
          <w:sz w:val="24"/>
          <w:u w:val="none"/>
        </w:rPr>
        <w:sym w:font="Symbol" w:char="F061"/>
      </w:r>
      <w:r w:rsidRPr="00AF2718">
        <w:rPr>
          <w:b w:val="0"/>
          <w:i w:val="0"/>
          <w:sz w:val="24"/>
          <w:u w:val="none"/>
        </w:rPr>
        <w:sym w:font="Symbol" w:char="F072"/>
      </w:r>
      <w:r w:rsidRPr="00AF2718">
        <w:rPr>
          <w:b w:val="0"/>
          <w:i w:val="0"/>
          <w:sz w:val="24"/>
          <w:u w:val="none"/>
        </w:rPr>
        <w:t xml:space="preserve">). С этой целью плавно поворачивают ротор и через каждые </w:t>
      </w:r>
      <w:r w:rsidRPr="00AF2718">
        <w:rPr>
          <w:b w:val="0"/>
          <w:i w:val="0"/>
          <w:sz w:val="24"/>
          <w:u w:val="none"/>
        </w:rPr>
        <w:sym w:font="Symbol" w:char="F061"/>
      </w:r>
      <w:r w:rsidRPr="00AF2718">
        <w:rPr>
          <w:b w:val="0"/>
          <w:i w:val="0"/>
          <w:sz w:val="24"/>
          <w:u w:val="none"/>
        </w:rPr>
        <w:sym w:font="Symbol" w:char="F072"/>
      </w:r>
      <w:r w:rsidRPr="00AF2718">
        <w:rPr>
          <w:b w:val="0"/>
          <w:i w:val="0"/>
          <w:sz w:val="24"/>
          <w:u w:val="none"/>
        </w:rPr>
        <w:t xml:space="preserve"> = 45  эл. град. угла поворота измеряют напряжение </w:t>
      </w:r>
      <w:r w:rsidRPr="00AF2718">
        <w:rPr>
          <w:b w:val="0"/>
          <w:i w:val="0"/>
          <w:sz w:val="24"/>
          <w:u w:val="none"/>
          <w:lang w:val="en-US"/>
        </w:rPr>
        <w:t>U</w:t>
      </w:r>
      <w:r w:rsidRPr="00AF2718">
        <w:rPr>
          <w:b w:val="0"/>
          <w:i w:val="0"/>
          <w:sz w:val="24"/>
          <w:u w:val="none"/>
          <w:vertAlign w:val="subscript"/>
        </w:rPr>
        <w:t>20</w:t>
      </w:r>
      <w:r w:rsidRPr="00AF2718">
        <w:rPr>
          <w:b w:val="0"/>
          <w:i w:val="0"/>
          <w:sz w:val="24"/>
          <w:u w:val="none"/>
        </w:rPr>
        <w:t xml:space="preserve"> на выходе регулятора. Всего делают восемь измерений, повернув ротор на (360/</w:t>
      </w:r>
      <w:r w:rsidRPr="00AF2718">
        <w:rPr>
          <w:b w:val="0"/>
          <w:i w:val="0"/>
          <w:sz w:val="24"/>
          <w:u w:val="none"/>
        </w:rPr>
        <w:sym w:font="Symbol" w:char="F072"/>
      </w:r>
      <w:r w:rsidRPr="00AF2718">
        <w:rPr>
          <w:b w:val="0"/>
          <w:i w:val="0"/>
          <w:sz w:val="24"/>
          <w:u w:val="none"/>
        </w:rPr>
        <w:t xml:space="preserve">) геом. град. Например,  если обмотки регулятора четырехполюсные (р = 2), то напряжение </w:t>
      </w:r>
      <w:r w:rsidRPr="00AF2718">
        <w:rPr>
          <w:b w:val="0"/>
          <w:i w:val="0"/>
          <w:sz w:val="24"/>
          <w:u w:val="none"/>
          <w:lang w:val="en-US"/>
        </w:rPr>
        <w:t>U</w:t>
      </w:r>
      <w:r w:rsidRPr="00AF2718">
        <w:rPr>
          <w:b w:val="0"/>
          <w:i w:val="0"/>
          <w:sz w:val="24"/>
          <w:u w:val="none"/>
          <w:vertAlign w:val="subscript"/>
        </w:rPr>
        <w:t>20</w:t>
      </w:r>
      <w:r w:rsidRPr="00AF2718">
        <w:rPr>
          <w:b w:val="0"/>
          <w:i w:val="0"/>
          <w:sz w:val="24"/>
          <w:u w:val="none"/>
        </w:rPr>
        <w:t xml:space="preserve"> измеряют через каждые 45/2 = 22,5  геом. град. поворота ротора, а результирующий угол поворота ротора за весь опыт составит 360/2 = 180</w:t>
      </w:r>
      <w:r w:rsidRPr="00AF2718">
        <w:rPr>
          <w:b w:val="0"/>
          <w:i w:val="0"/>
          <w:sz w:val="24"/>
          <w:u w:val="none"/>
          <w:vertAlign w:val="superscript"/>
        </w:rPr>
        <w:t>0</w:t>
      </w:r>
      <w:r w:rsidRPr="00AF2718">
        <w:rPr>
          <w:b w:val="0"/>
          <w:i w:val="0"/>
          <w:sz w:val="24"/>
          <w:u w:val="none"/>
        </w:rPr>
        <w:t>.</w:t>
      </w:r>
    </w:p>
    <w:p w:rsidR="00AF2718" w:rsidRPr="00AF2718" w:rsidRDefault="00AF2718" w:rsidP="00AF2718">
      <w:pPr>
        <w:pStyle w:val="a6"/>
        <w:jc w:val="both"/>
        <w:rPr>
          <w:b w:val="0"/>
          <w:i w:val="0"/>
          <w:sz w:val="24"/>
          <w:u w:val="none"/>
        </w:rPr>
      </w:pPr>
      <w:r w:rsidRPr="00AF2718">
        <w:rPr>
          <w:b w:val="0"/>
          <w:i w:val="0"/>
          <w:sz w:val="24"/>
          <w:u w:val="none"/>
        </w:rPr>
        <w:t xml:space="preserve">      Полученные данные заносят в таблицу.1</w:t>
      </w:r>
    </w:p>
    <w:p w:rsidR="00AF2718" w:rsidRPr="00AF2718" w:rsidRDefault="00AF2718" w:rsidP="00AF2718">
      <w:pPr>
        <w:pStyle w:val="a6"/>
        <w:jc w:val="right"/>
        <w:rPr>
          <w:b w:val="0"/>
          <w:i w:val="0"/>
          <w:sz w:val="24"/>
          <w:u w:val="none"/>
        </w:rPr>
      </w:pPr>
      <w:r w:rsidRPr="00AF2718">
        <w:rPr>
          <w:b w:val="0"/>
          <w:i w:val="0"/>
          <w:sz w:val="24"/>
          <w:u w:val="none"/>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720"/>
        <w:gridCol w:w="720"/>
        <w:gridCol w:w="720"/>
        <w:gridCol w:w="720"/>
        <w:gridCol w:w="720"/>
        <w:gridCol w:w="720"/>
        <w:gridCol w:w="720"/>
        <w:gridCol w:w="639"/>
      </w:tblGrid>
      <w:tr w:rsidR="00AF2718" w:rsidRPr="00AF2718">
        <w:tc>
          <w:tcPr>
            <w:tcW w:w="3888" w:type="dxa"/>
          </w:tcPr>
          <w:p w:rsidR="00AF2718" w:rsidRPr="00AF2718" w:rsidRDefault="00AF2718" w:rsidP="00AF2718">
            <w:pPr>
              <w:pStyle w:val="a6"/>
              <w:jc w:val="both"/>
              <w:rPr>
                <w:b w:val="0"/>
                <w:i w:val="0"/>
                <w:sz w:val="24"/>
                <w:u w:val="none"/>
              </w:rPr>
            </w:pPr>
            <w:r w:rsidRPr="00AF2718">
              <w:rPr>
                <w:b w:val="0"/>
                <w:i w:val="0"/>
                <w:sz w:val="24"/>
                <w:u w:val="none"/>
              </w:rPr>
              <w:t xml:space="preserve"> α , геометр. градус.</w:t>
            </w:r>
          </w:p>
        </w:tc>
        <w:tc>
          <w:tcPr>
            <w:tcW w:w="720" w:type="dxa"/>
          </w:tcPr>
          <w:p w:rsidR="00AF2718" w:rsidRPr="00AF2718" w:rsidRDefault="00AF2718" w:rsidP="00AF2718">
            <w:pPr>
              <w:pStyle w:val="a6"/>
              <w:rPr>
                <w:b w:val="0"/>
                <w:i w:val="0"/>
                <w:sz w:val="24"/>
                <w:u w:val="none"/>
              </w:rPr>
            </w:pPr>
            <w:r w:rsidRPr="00AF2718">
              <w:rPr>
                <w:b w:val="0"/>
                <w:i w:val="0"/>
                <w:sz w:val="24"/>
                <w:u w:val="none"/>
              </w:rPr>
              <w:t>0</w:t>
            </w:r>
          </w:p>
        </w:tc>
        <w:tc>
          <w:tcPr>
            <w:tcW w:w="720" w:type="dxa"/>
          </w:tcPr>
          <w:p w:rsidR="00AF2718" w:rsidRPr="00AF2718" w:rsidRDefault="00AF2718" w:rsidP="00AF2718">
            <w:pPr>
              <w:pStyle w:val="a6"/>
              <w:rPr>
                <w:b w:val="0"/>
                <w:i w:val="0"/>
                <w:sz w:val="24"/>
                <w:u w:val="none"/>
              </w:rPr>
            </w:pPr>
            <w:r w:rsidRPr="00AF2718">
              <w:rPr>
                <w:b w:val="0"/>
                <w:i w:val="0"/>
                <w:sz w:val="24"/>
                <w:u w:val="none"/>
              </w:rPr>
              <w:t>22,5</w:t>
            </w:r>
          </w:p>
        </w:tc>
        <w:tc>
          <w:tcPr>
            <w:tcW w:w="720" w:type="dxa"/>
          </w:tcPr>
          <w:p w:rsidR="00AF2718" w:rsidRPr="00AF2718" w:rsidRDefault="00AF2718" w:rsidP="00AF2718">
            <w:pPr>
              <w:pStyle w:val="a6"/>
              <w:rPr>
                <w:b w:val="0"/>
                <w:i w:val="0"/>
                <w:sz w:val="24"/>
                <w:u w:val="none"/>
              </w:rPr>
            </w:pPr>
            <w:r w:rsidRPr="00AF2718">
              <w:rPr>
                <w:b w:val="0"/>
                <w:i w:val="0"/>
                <w:sz w:val="24"/>
                <w:u w:val="none"/>
              </w:rPr>
              <w:t>45</w:t>
            </w:r>
          </w:p>
        </w:tc>
        <w:tc>
          <w:tcPr>
            <w:tcW w:w="720" w:type="dxa"/>
          </w:tcPr>
          <w:p w:rsidR="00AF2718" w:rsidRPr="00AF2718" w:rsidRDefault="00AF2718" w:rsidP="00AF2718">
            <w:pPr>
              <w:pStyle w:val="a6"/>
              <w:rPr>
                <w:b w:val="0"/>
                <w:i w:val="0"/>
                <w:sz w:val="24"/>
                <w:u w:val="none"/>
              </w:rPr>
            </w:pPr>
            <w:r w:rsidRPr="00AF2718">
              <w:rPr>
                <w:b w:val="0"/>
                <w:i w:val="0"/>
                <w:sz w:val="24"/>
                <w:u w:val="none"/>
              </w:rPr>
              <w:t>67,5</w:t>
            </w:r>
          </w:p>
        </w:tc>
        <w:tc>
          <w:tcPr>
            <w:tcW w:w="720" w:type="dxa"/>
          </w:tcPr>
          <w:p w:rsidR="00AF2718" w:rsidRPr="00AF2718" w:rsidRDefault="00AF2718" w:rsidP="00AF2718">
            <w:pPr>
              <w:pStyle w:val="a6"/>
              <w:rPr>
                <w:b w:val="0"/>
                <w:i w:val="0"/>
                <w:sz w:val="24"/>
                <w:u w:val="none"/>
              </w:rPr>
            </w:pPr>
            <w:r w:rsidRPr="00AF2718">
              <w:rPr>
                <w:b w:val="0"/>
                <w:i w:val="0"/>
                <w:sz w:val="24"/>
                <w:u w:val="none"/>
              </w:rPr>
              <w:t>90</w:t>
            </w:r>
          </w:p>
        </w:tc>
        <w:tc>
          <w:tcPr>
            <w:tcW w:w="720" w:type="dxa"/>
          </w:tcPr>
          <w:p w:rsidR="00AF2718" w:rsidRPr="00AF2718" w:rsidRDefault="00AF2718" w:rsidP="00AF2718">
            <w:pPr>
              <w:pStyle w:val="a6"/>
              <w:ind w:left="-108" w:right="-108"/>
              <w:rPr>
                <w:b w:val="0"/>
                <w:i w:val="0"/>
                <w:sz w:val="24"/>
                <w:u w:val="none"/>
              </w:rPr>
            </w:pPr>
            <w:r w:rsidRPr="00AF2718">
              <w:rPr>
                <w:b w:val="0"/>
                <w:i w:val="0"/>
                <w:sz w:val="24"/>
                <w:u w:val="none"/>
              </w:rPr>
              <w:t>112,5</w:t>
            </w:r>
          </w:p>
        </w:tc>
        <w:tc>
          <w:tcPr>
            <w:tcW w:w="720" w:type="dxa"/>
          </w:tcPr>
          <w:p w:rsidR="00AF2718" w:rsidRPr="00AF2718" w:rsidRDefault="00AF2718" w:rsidP="00AF2718">
            <w:pPr>
              <w:pStyle w:val="a6"/>
              <w:ind w:left="-108" w:right="-108"/>
              <w:rPr>
                <w:b w:val="0"/>
                <w:i w:val="0"/>
                <w:sz w:val="24"/>
                <w:u w:val="none"/>
              </w:rPr>
            </w:pPr>
            <w:r w:rsidRPr="00AF2718">
              <w:rPr>
                <w:b w:val="0"/>
                <w:i w:val="0"/>
                <w:sz w:val="24"/>
                <w:u w:val="none"/>
              </w:rPr>
              <w:t>135</w:t>
            </w:r>
          </w:p>
        </w:tc>
        <w:tc>
          <w:tcPr>
            <w:tcW w:w="639" w:type="dxa"/>
          </w:tcPr>
          <w:p w:rsidR="00AF2718" w:rsidRPr="00AF2718" w:rsidRDefault="00AF2718" w:rsidP="00AF2718">
            <w:pPr>
              <w:pStyle w:val="a6"/>
              <w:ind w:left="-108" w:right="-189"/>
              <w:rPr>
                <w:b w:val="0"/>
                <w:i w:val="0"/>
                <w:sz w:val="24"/>
                <w:u w:val="none"/>
              </w:rPr>
            </w:pPr>
            <w:r w:rsidRPr="00AF2718">
              <w:rPr>
                <w:b w:val="0"/>
                <w:i w:val="0"/>
                <w:sz w:val="24"/>
                <w:u w:val="none"/>
              </w:rPr>
              <w:t>180</w:t>
            </w:r>
          </w:p>
        </w:tc>
      </w:tr>
      <w:tr w:rsidR="00AF2718" w:rsidRPr="00AF2718">
        <w:tc>
          <w:tcPr>
            <w:tcW w:w="3888" w:type="dxa"/>
          </w:tcPr>
          <w:p w:rsidR="00AF2718" w:rsidRPr="00AF2718" w:rsidRDefault="00AF2718" w:rsidP="00AF2718">
            <w:pPr>
              <w:pStyle w:val="a6"/>
              <w:jc w:val="both"/>
              <w:rPr>
                <w:b w:val="0"/>
                <w:i w:val="0"/>
                <w:sz w:val="24"/>
                <w:u w:val="none"/>
              </w:rPr>
            </w:pPr>
            <w:r w:rsidRPr="00AF2718">
              <w:rPr>
                <w:b w:val="0"/>
                <w:i w:val="0"/>
                <w:sz w:val="24"/>
                <w:u w:val="none"/>
              </w:rPr>
              <w:t>α</w:t>
            </w:r>
            <w:r w:rsidRPr="00AF2718">
              <w:rPr>
                <w:b w:val="0"/>
                <w:i w:val="0"/>
                <w:sz w:val="24"/>
                <w:u w:val="none"/>
                <w:lang w:val="en-US"/>
              </w:rPr>
              <w:t>p</w:t>
            </w:r>
            <w:r w:rsidRPr="00AF2718">
              <w:rPr>
                <w:b w:val="0"/>
                <w:i w:val="0"/>
                <w:sz w:val="24"/>
                <w:u w:val="none"/>
              </w:rPr>
              <w:t xml:space="preserve"> , геометр. градус</w:t>
            </w:r>
          </w:p>
        </w:tc>
        <w:tc>
          <w:tcPr>
            <w:tcW w:w="720" w:type="dxa"/>
          </w:tcPr>
          <w:p w:rsidR="00AF2718" w:rsidRPr="00AF2718" w:rsidRDefault="00AF2718" w:rsidP="00AF2718">
            <w:pPr>
              <w:pStyle w:val="a6"/>
              <w:rPr>
                <w:b w:val="0"/>
                <w:i w:val="0"/>
                <w:sz w:val="24"/>
                <w:u w:val="none"/>
              </w:rPr>
            </w:pPr>
            <w:r w:rsidRPr="00AF2718">
              <w:rPr>
                <w:b w:val="0"/>
                <w:i w:val="0"/>
                <w:sz w:val="24"/>
                <w:u w:val="none"/>
              </w:rPr>
              <w:t>0</w:t>
            </w:r>
          </w:p>
        </w:tc>
        <w:tc>
          <w:tcPr>
            <w:tcW w:w="720" w:type="dxa"/>
          </w:tcPr>
          <w:p w:rsidR="00AF2718" w:rsidRPr="00AF2718" w:rsidRDefault="00AF2718" w:rsidP="00AF2718">
            <w:pPr>
              <w:pStyle w:val="a6"/>
              <w:rPr>
                <w:b w:val="0"/>
                <w:i w:val="0"/>
                <w:sz w:val="24"/>
                <w:u w:val="none"/>
              </w:rPr>
            </w:pPr>
            <w:r w:rsidRPr="00AF2718">
              <w:rPr>
                <w:b w:val="0"/>
                <w:i w:val="0"/>
                <w:sz w:val="24"/>
                <w:u w:val="none"/>
              </w:rPr>
              <w:t>45</w:t>
            </w:r>
          </w:p>
        </w:tc>
        <w:tc>
          <w:tcPr>
            <w:tcW w:w="720" w:type="dxa"/>
          </w:tcPr>
          <w:p w:rsidR="00AF2718" w:rsidRPr="00AF2718" w:rsidRDefault="00AF2718" w:rsidP="00AF2718">
            <w:pPr>
              <w:pStyle w:val="a6"/>
              <w:rPr>
                <w:b w:val="0"/>
                <w:i w:val="0"/>
                <w:sz w:val="24"/>
                <w:u w:val="none"/>
              </w:rPr>
            </w:pPr>
            <w:r w:rsidRPr="00AF2718">
              <w:rPr>
                <w:b w:val="0"/>
                <w:i w:val="0"/>
                <w:sz w:val="24"/>
                <w:u w:val="none"/>
              </w:rPr>
              <w:t>90</w:t>
            </w:r>
          </w:p>
        </w:tc>
        <w:tc>
          <w:tcPr>
            <w:tcW w:w="720" w:type="dxa"/>
          </w:tcPr>
          <w:p w:rsidR="00AF2718" w:rsidRPr="00AF2718" w:rsidRDefault="00AF2718" w:rsidP="00AF2718">
            <w:pPr>
              <w:pStyle w:val="a6"/>
              <w:rPr>
                <w:b w:val="0"/>
                <w:i w:val="0"/>
                <w:sz w:val="24"/>
                <w:u w:val="none"/>
              </w:rPr>
            </w:pPr>
            <w:r w:rsidRPr="00AF2718">
              <w:rPr>
                <w:b w:val="0"/>
                <w:i w:val="0"/>
                <w:sz w:val="24"/>
                <w:u w:val="none"/>
              </w:rPr>
              <w:t>135</w:t>
            </w:r>
          </w:p>
        </w:tc>
        <w:tc>
          <w:tcPr>
            <w:tcW w:w="720" w:type="dxa"/>
          </w:tcPr>
          <w:p w:rsidR="00AF2718" w:rsidRPr="00AF2718" w:rsidRDefault="00AF2718" w:rsidP="00AF2718">
            <w:pPr>
              <w:pStyle w:val="a6"/>
              <w:rPr>
                <w:b w:val="0"/>
                <w:i w:val="0"/>
                <w:sz w:val="24"/>
                <w:u w:val="none"/>
              </w:rPr>
            </w:pPr>
            <w:r w:rsidRPr="00AF2718">
              <w:rPr>
                <w:b w:val="0"/>
                <w:i w:val="0"/>
                <w:sz w:val="24"/>
                <w:u w:val="none"/>
              </w:rPr>
              <w:t>180</w:t>
            </w:r>
          </w:p>
        </w:tc>
        <w:tc>
          <w:tcPr>
            <w:tcW w:w="720" w:type="dxa"/>
          </w:tcPr>
          <w:p w:rsidR="00AF2718" w:rsidRPr="00AF2718" w:rsidRDefault="00AF2718" w:rsidP="00AF2718">
            <w:pPr>
              <w:pStyle w:val="a6"/>
              <w:rPr>
                <w:b w:val="0"/>
                <w:i w:val="0"/>
                <w:sz w:val="24"/>
                <w:u w:val="none"/>
              </w:rPr>
            </w:pPr>
            <w:r w:rsidRPr="00AF2718">
              <w:rPr>
                <w:b w:val="0"/>
                <w:i w:val="0"/>
                <w:sz w:val="24"/>
                <w:u w:val="none"/>
              </w:rPr>
              <w:t>225</w:t>
            </w:r>
          </w:p>
        </w:tc>
        <w:tc>
          <w:tcPr>
            <w:tcW w:w="720" w:type="dxa"/>
          </w:tcPr>
          <w:p w:rsidR="00AF2718" w:rsidRPr="00AF2718" w:rsidRDefault="00AF2718" w:rsidP="00AF2718">
            <w:pPr>
              <w:pStyle w:val="a6"/>
              <w:rPr>
                <w:b w:val="0"/>
                <w:i w:val="0"/>
                <w:sz w:val="24"/>
                <w:u w:val="none"/>
              </w:rPr>
            </w:pPr>
            <w:r w:rsidRPr="00AF2718">
              <w:rPr>
                <w:b w:val="0"/>
                <w:i w:val="0"/>
                <w:sz w:val="24"/>
                <w:u w:val="none"/>
              </w:rPr>
              <w:t>270</w:t>
            </w:r>
          </w:p>
        </w:tc>
        <w:tc>
          <w:tcPr>
            <w:tcW w:w="639" w:type="dxa"/>
          </w:tcPr>
          <w:p w:rsidR="00AF2718" w:rsidRPr="00AF2718" w:rsidRDefault="00AF2718" w:rsidP="00AF2718">
            <w:pPr>
              <w:pStyle w:val="a6"/>
              <w:rPr>
                <w:b w:val="0"/>
                <w:i w:val="0"/>
                <w:sz w:val="24"/>
                <w:u w:val="none"/>
              </w:rPr>
            </w:pPr>
            <w:r w:rsidRPr="00AF2718">
              <w:rPr>
                <w:b w:val="0"/>
                <w:i w:val="0"/>
                <w:sz w:val="24"/>
                <w:u w:val="none"/>
              </w:rPr>
              <w:t>360</w:t>
            </w:r>
          </w:p>
        </w:tc>
      </w:tr>
      <w:tr w:rsidR="00AF2718" w:rsidRPr="00AF2718">
        <w:tc>
          <w:tcPr>
            <w:tcW w:w="3888" w:type="dxa"/>
          </w:tcPr>
          <w:p w:rsidR="00AF2718" w:rsidRPr="00AF2718" w:rsidRDefault="00AF2718" w:rsidP="00AF2718">
            <w:pPr>
              <w:pStyle w:val="a6"/>
              <w:jc w:val="both"/>
              <w:rPr>
                <w:b w:val="0"/>
                <w:i w:val="0"/>
                <w:sz w:val="24"/>
                <w:u w:val="none"/>
                <w:lang w:val="en-US"/>
              </w:rPr>
            </w:pPr>
            <w:r w:rsidRPr="00AF2718">
              <w:rPr>
                <w:b w:val="0"/>
                <w:i w:val="0"/>
                <w:sz w:val="24"/>
                <w:u w:val="none"/>
                <w:lang w:val="en-US"/>
              </w:rPr>
              <w:t>U</w:t>
            </w:r>
            <w:r w:rsidRPr="00AF2718">
              <w:rPr>
                <w:b w:val="0"/>
                <w:i w:val="0"/>
                <w:sz w:val="24"/>
                <w:u w:val="none"/>
                <w:vertAlign w:val="subscript"/>
                <w:lang w:val="en-US"/>
              </w:rPr>
              <w:t>20</w:t>
            </w:r>
            <w:r w:rsidRPr="00AF2718">
              <w:rPr>
                <w:b w:val="0"/>
                <w:i w:val="0"/>
                <w:sz w:val="24"/>
                <w:u w:val="none"/>
                <w:lang w:val="en-US"/>
              </w:rPr>
              <w:t xml:space="preserve"> (</w:t>
            </w:r>
            <w:r w:rsidRPr="00AF2718">
              <w:rPr>
                <w:b w:val="0"/>
                <w:i w:val="0"/>
                <w:sz w:val="24"/>
                <w:u w:val="none"/>
              </w:rPr>
              <w:t>В</w:t>
            </w:r>
            <w:r w:rsidRPr="00AF2718">
              <w:rPr>
                <w:b w:val="0"/>
                <w:i w:val="0"/>
                <w:sz w:val="24"/>
                <w:u w:val="none"/>
                <w:lang w:val="en-US"/>
              </w:rPr>
              <w:t>)</w:t>
            </w:r>
          </w:p>
        </w:tc>
        <w:tc>
          <w:tcPr>
            <w:tcW w:w="720" w:type="dxa"/>
          </w:tcPr>
          <w:p w:rsidR="00AF2718" w:rsidRPr="00AF2718" w:rsidRDefault="00AF2718" w:rsidP="00AF2718">
            <w:pPr>
              <w:pStyle w:val="a6"/>
              <w:jc w:val="both"/>
              <w:rPr>
                <w:b w:val="0"/>
                <w:i w:val="0"/>
                <w:sz w:val="24"/>
                <w:u w:val="none"/>
              </w:rPr>
            </w:pPr>
          </w:p>
        </w:tc>
        <w:tc>
          <w:tcPr>
            <w:tcW w:w="720" w:type="dxa"/>
          </w:tcPr>
          <w:p w:rsidR="00AF2718" w:rsidRPr="00AF2718" w:rsidRDefault="00AF2718" w:rsidP="00AF2718">
            <w:pPr>
              <w:pStyle w:val="a6"/>
              <w:jc w:val="both"/>
              <w:rPr>
                <w:b w:val="0"/>
                <w:i w:val="0"/>
                <w:sz w:val="24"/>
                <w:u w:val="none"/>
              </w:rPr>
            </w:pPr>
          </w:p>
        </w:tc>
        <w:tc>
          <w:tcPr>
            <w:tcW w:w="720" w:type="dxa"/>
          </w:tcPr>
          <w:p w:rsidR="00AF2718" w:rsidRPr="00AF2718" w:rsidRDefault="00AF2718" w:rsidP="00AF2718">
            <w:pPr>
              <w:pStyle w:val="a6"/>
              <w:jc w:val="both"/>
              <w:rPr>
                <w:b w:val="0"/>
                <w:i w:val="0"/>
                <w:sz w:val="24"/>
                <w:u w:val="none"/>
              </w:rPr>
            </w:pPr>
          </w:p>
        </w:tc>
        <w:tc>
          <w:tcPr>
            <w:tcW w:w="720" w:type="dxa"/>
          </w:tcPr>
          <w:p w:rsidR="00AF2718" w:rsidRPr="00AF2718" w:rsidRDefault="00AF2718" w:rsidP="00AF2718">
            <w:pPr>
              <w:pStyle w:val="a6"/>
              <w:jc w:val="both"/>
              <w:rPr>
                <w:b w:val="0"/>
                <w:i w:val="0"/>
                <w:sz w:val="24"/>
                <w:u w:val="none"/>
              </w:rPr>
            </w:pPr>
          </w:p>
        </w:tc>
        <w:tc>
          <w:tcPr>
            <w:tcW w:w="720" w:type="dxa"/>
          </w:tcPr>
          <w:p w:rsidR="00AF2718" w:rsidRPr="00AF2718" w:rsidRDefault="00AF2718" w:rsidP="00AF2718">
            <w:pPr>
              <w:pStyle w:val="a6"/>
              <w:jc w:val="both"/>
              <w:rPr>
                <w:b w:val="0"/>
                <w:i w:val="0"/>
                <w:sz w:val="24"/>
                <w:u w:val="none"/>
              </w:rPr>
            </w:pPr>
          </w:p>
        </w:tc>
        <w:tc>
          <w:tcPr>
            <w:tcW w:w="720" w:type="dxa"/>
          </w:tcPr>
          <w:p w:rsidR="00AF2718" w:rsidRPr="00AF2718" w:rsidRDefault="00AF2718" w:rsidP="00AF2718">
            <w:pPr>
              <w:pStyle w:val="a6"/>
              <w:jc w:val="both"/>
              <w:rPr>
                <w:b w:val="0"/>
                <w:i w:val="0"/>
                <w:sz w:val="24"/>
                <w:u w:val="none"/>
              </w:rPr>
            </w:pPr>
          </w:p>
        </w:tc>
        <w:tc>
          <w:tcPr>
            <w:tcW w:w="720" w:type="dxa"/>
          </w:tcPr>
          <w:p w:rsidR="00AF2718" w:rsidRPr="00AF2718" w:rsidRDefault="00AF2718" w:rsidP="00AF2718">
            <w:pPr>
              <w:pStyle w:val="a6"/>
              <w:jc w:val="both"/>
              <w:rPr>
                <w:b w:val="0"/>
                <w:i w:val="0"/>
                <w:sz w:val="24"/>
                <w:u w:val="none"/>
              </w:rPr>
            </w:pPr>
          </w:p>
        </w:tc>
        <w:tc>
          <w:tcPr>
            <w:tcW w:w="639" w:type="dxa"/>
          </w:tcPr>
          <w:p w:rsidR="00AF2718" w:rsidRPr="00AF2718" w:rsidRDefault="00AF2718" w:rsidP="00AF2718">
            <w:pPr>
              <w:pStyle w:val="a6"/>
              <w:jc w:val="both"/>
              <w:rPr>
                <w:b w:val="0"/>
                <w:i w:val="0"/>
                <w:sz w:val="24"/>
                <w:u w:val="none"/>
              </w:rPr>
            </w:pPr>
          </w:p>
        </w:tc>
      </w:tr>
      <w:tr w:rsidR="00AF2718" w:rsidRPr="00AF2718">
        <w:tc>
          <w:tcPr>
            <w:tcW w:w="3888" w:type="dxa"/>
          </w:tcPr>
          <w:p w:rsidR="00AF2718" w:rsidRPr="00AF2718" w:rsidRDefault="00AF2718" w:rsidP="00AF2718">
            <w:pPr>
              <w:pStyle w:val="a6"/>
              <w:jc w:val="both"/>
              <w:rPr>
                <w:b w:val="0"/>
                <w:i w:val="0"/>
                <w:sz w:val="24"/>
                <w:u w:val="none"/>
              </w:rPr>
            </w:pPr>
            <w:r w:rsidRPr="00AF2718">
              <w:rPr>
                <w:b w:val="0"/>
                <w:i w:val="0"/>
                <w:sz w:val="24"/>
                <w:u w:val="none"/>
                <w:lang w:val="en-US"/>
              </w:rPr>
              <w:t>U</w:t>
            </w:r>
            <w:r w:rsidRPr="00AF2718">
              <w:rPr>
                <w:b w:val="0"/>
                <w:i w:val="0"/>
                <w:sz w:val="24"/>
                <w:u w:val="none"/>
                <w:vertAlign w:val="subscript"/>
              </w:rPr>
              <w:t>2 расч.</w:t>
            </w:r>
            <w:r w:rsidRPr="00AF2718">
              <w:rPr>
                <w:b w:val="0"/>
                <w:i w:val="0"/>
                <w:sz w:val="24"/>
                <w:u w:val="none"/>
              </w:rPr>
              <w:t>(В)</w:t>
            </w:r>
          </w:p>
        </w:tc>
        <w:tc>
          <w:tcPr>
            <w:tcW w:w="720" w:type="dxa"/>
          </w:tcPr>
          <w:p w:rsidR="00AF2718" w:rsidRPr="00AF2718" w:rsidRDefault="00AF2718" w:rsidP="00AF2718">
            <w:pPr>
              <w:pStyle w:val="a6"/>
              <w:jc w:val="both"/>
              <w:rPr>
                <w:b w:val="0"/>
                <w:i w:val="0"/>
                <w:sz w:val="24"/>
                <w:u w:val="none"/>
              </w:rPr>
            </w:pPr>
          </w:p>
        </w:tc>
        <w:tc>
          <w:tcPr>
            <w:tcW w:w="720" w:type="dxa"/>
          </w:tcPr>
          <w:p w:rsidR="00AF2718" w:rsidRPr="00AF2718" w:rsidRDefault="00AF2718" w:rsidP="00AF2718">
            <w:pPr>
              <w:pStyle w:val="a6"/>
              <w:jc w:val="both"/>
              <w:rPr>
                <w:b w:val="0"/>
                <w:i w:val="0"/>
                <w:sz w:val="24"/>
                <w:u w:val="none"/>
              </w:rPr>
            </w:pPr>
          </w:p>
        </w:tc>
        <w:tc>
          <w:tcPr>
            <w:tcW w:w="720" w:type="dxa"/>
          </w:tcPr>
          <w:p w:rsidR="00AF2718" w:rsidRPr="00AF2718" w:rsidRDefault="00AF2718" w:rsidP="00AF2718">
            <w:pPr>
              <w:pStyle w:val="a6"/>
              <w:jc w:val="both"/>
              <w:rPr>
                <w:b w:val="0"/>
                <w:i w:val="0"/>
                <w:sz w:val="24"/>
                <w:u w:val="none"/>
              </w:rPr>
            </w:pPr>
          </w:p>
        </w:tc>
        <w:tc>
          <w:tcPr>
            <w:tcW w:w="720" w:type="dxa"/>
          </w:tcPr>
          <w:p w:rsidR="00AF2718" w:rsidRPr="00AF2718" w:rsidRDefault="00AF2718" w:rsidP="00AF2718">
            <w:pPr>
              <w:pStyle w:val="a6"/>
              <w:jc w:val="both"/>
              <w:rPr>
                <w:b w:val="0"/>
                <w:i w:val="0"/>
                <w:sz w:val="24"/>
                <w:u w:val="none"/>
              </w:rPr>
            </w:pPr>
          </w:p>
        </w:tc>
        <w:tc>
          <w:tcPr>
            <w:tcW w:w="720" w:type="dxa"/>
          </w:tcPr>
          <w:p w:rsidR="00AF2718" w:rsidRPr="00AF2718" w:rsidRDefault="00AF2718" w:rsidP="00AF2718">
            <w:pPr>
              <w:pStyle w:val="a6"/>
              <w:jc w:val="both"/>
              <w:rPr>
                <w:b w:val="0"/>
                <w:i w:val="0"/>
                <w:sz w:val="24"/>
                <w:u w:val="none"/>
              </w:rPr>
            </w:pPr>
          </w:p>
        </w:tc>
        <w:tc>
          <w:tcPr>
            <w:tcW w:w="720" w:type="dxa"/>
          </w:tcPr>
          <w:p w:rsidR="00AF2718" w:rsidRPr="00AF2718" w:rsidRDefault="00AF2718" w:rsidP="00AF2718">
            <w:pPr>
              <w:pStyle w:val="a6"/>
              <w:jc w:val="both"/>
              <w:rPr>
                <w:b w:val="0"/>
                <w:i w:val="0"/>
                <w:sz w:val="24"/>
                <w:u w:val="none"/>
              </w:rPr>
            </w:pPr>
          </w:p>
        </w:tc>
        <w:tc>
          <w:tcPr>
            <w:tcW w:w="720" w:type="dxa"/>
          </w:tcPr>
          <w:p w:rsidR="00AF2718" w:rsidRPr="00AF2718" w:rsidRDefault="00AF2718" w:rsidP="00AF2718">
            <w:pPr>
              <w:pStyle w:val="a6"/>
              <w:jc w:val="both"/>
              <w:rPr>
                <w:b w:val="0"/>
                <w:i w:val="0"/>
                <w:sz w:val="24"/>
                <w:u w:val="none"/>
              </w:rPr>
            </w:pPr>
          </w:p>
        </w:tc>
        <w:tc>
          <w:tcPr>
            <w:tcW w:w="639" w:type="dxa"/>
          </w:tcPr>
          <w:p w:rsidR="00AF2718" w:rsidRPr="00AF2718" w:rsidRDefault="00AF2718" w:rsidP="00AF2718">
            <w:pPr>
              <w:pStyle w:val="a6"/>
              <w:jc w:val="both"/>
              <w:rPr>
                <w:b w:val="0"/>
                <w:i w:val="0"/>
                <w:sz w:val="24"/>
                <w:u w:val="none"/>
              </w:rPr>
            </w:pPr>
          </w:p>
        </w:tc>
      </w:tr>
    </w:tbl>
    <w:p w:rsidR="00AF2718" w:rsidRPr="00AF2718" w:rsidRDefault="00AF2718" w:rsidP="00AF2718">
      <w:pPr>
        <w:pStyle w:val="a6"/>
        <w:jc w:val="both"/>
        <w:rPr>
          <w:b w:val="0"/>
          <w:i w:val="0"/>
          <w:sz w:val="24"/>
          <w:u w:val="none"/>
        </w:rPr>
      </w:pPr>
    </w:p>
    <w:p w:rsidR="00AF2718" w:rsidRPr="00AF2718" w:rsidRDefault="00AF2718" w:rsidP="00AF2718">
      <w:pPr>
        <w:pStyle w:val="a6"/>
        <w:jc w:val="both"/>
        <w:rPr>
          <w:b w:val="0"/>
          <w:i w:val="0"/>
          <w:sz w:val="24"/>
          <w:u w:val="none"/>
        </w:rPr>
      </w:pPr>
      <w:r w:rsidRPr="00AF2718">
        <w:rPr>
          <w:b w:val="0"/>
          <w:i w:val="0"/>
          <w:sz w:val="24"/>
          <w:u w:val="none"/>
        </w:rPr>
        <w:t xml:space="preserve">      По этим данным строят график </w:t>
      </w:r>
      <w:r w:rsidRPr="00AF2718">
        <w:rPr>
          <w:b w:val="0"/>
          <w:i w:val="0"/>
          <w:sz w:val="24"/>
          <w:u w:val="none"/>
          <w:lang w:val="en-US"/>
        </w:rPr>
        <w:t>U</w:t>
      </w:r>
      <w:r w:rsidRPr="00AF2718">
        <w:rPr>
          <w:b w:val="0"/>
          <w:i w:val="0"/>
          <w:sz w:val="24"/>
          <w:u w:val="none"/>
          <w:vertAlign w:val="subscript"/>
        </w:rPr>
        <w:t>20</w:t>
      </w:r>
      <w:r w:rsidRPr="00AF2718">
        <w:rPr>
          <w:b w:val="0"/>
          <w:i w:val="0"/>
          <w:sz w:val="24"/>
          <w:u w:val="none"/>
        </w:rPr>
        <w:t xml:space="preserve"> = </w:t>
      </w:r>
      <w:r w:rsidRPr="00AF2718">
        <w:rPr>
          <w:b w:val="0"/>
          <w:i w:val="0"/>
          <w:sz w:val="24"/>
          <w:u w:val="none"/>
        </w:rPr>
        <w:sym w:font="Symbol" w:char="F0A6"/>
      </w:r>
      <w:r w:rsidRPr="00AF2718">
        <w:rPr>
          <w:b w:val="0"/>
          <w:i w:val="0"/>
          <w:sz w:val="24"/>
          <w:u w:val="none"/>
        </w:rPr>
        <w:t xml:space="preserve"> (</w:t>
      </w:r>
      <w:r w:rsidRPr="00AF2718">
        <w:rPr>
          <w:b w:val="0"/>
          <w:i w:val="0"/>
          <w:sz w:val="24"/>
          <w:u w:val="none"/>
        </w:rPr>
        <w:sym w:font="Symbol" w:char="F061"/>
      </w:r>
      <w:r w:rsidRPr="00AF2718">
        <w:rPr>
          <w:b w:val="0"/>
          <w:i w:val="0"/>
          <w:sz w:val="24"/>
          <w:u w:val="none"/>
        </w:rPr>
        <w:sym w:font="Symbol" w:char="F072"/>
      </w:r>
      <w:r w:rsidRPr="00AF2718">
        <w:rPr>
          <w:b w:val="0"/>
          <w:i w:val="0"/>
          <w:sz w:val="24"/>
          <w:u w:val="none"/>
        </w:rPr>
        <w:t xml:space="preserve">) для режима х. х. регулятора. На этой же координатной сетке строят график </w:t>
      </w:r>
      <w:r w:rsidRPr="00AF2718">
        <w:rPr>
          <w:b w:val="0"/>
          <w:i w:val="0"/>
          <w:sz w:val="24"/>
          <w:u w:val="none"/>
          <w:lang w:val="en-US"/>
        </w:rPr>
        <w:t>U</w:t>
      </w:r>
      <w:r w:rsidRPr="00AF2718">
        <w:rPr>
          <w:b w:val="0"/>
          <w:i w:val="0"/>
          <w:sz w:val="24"/>
          <w:u w:val="none"/>
          <w:vertAlign w:val="subscript"/>
        </w:rPr>
        <w:t>2 расч.</w:t>
      </w:r>
      <w:r w:rsidRPr="00AF2718">
        <w:rPr>
          <w:b w:val="0"/>
          <w:i w:val="0"/>
          <w:sz w:val="24"/>
          <w:u w:val="none"/>
        </w:rPr>
        <w:t xml:space="preserve"> – напряжение на выходе регулятора, полученное в результате расчета по (2).</w:t>
      </w:r>
    </w:p>
    <w:p w:rsidR="00AF2718" w:rsidRPr="00AF2718" w:rsidRDefault="00AF2718" w:rsidP="00AF2718">
      <w:pPr>
        <w:pStyle w:val="a6"/>
        <w:jc w:val="both"/>
        <w:rPr>
          <w:b w:val="0"/>
          <w:i w:val="0"/>
          <w:sz w:val="24"/>
          <w:u w:val="none"/>
        </w:rPr>
      </w:pPr>
      <w:r w:rsidRPr="00AF2718">
        <w:rPr>
          <w:b w:val="0"/>
          <w:i w:val="0"/>
          <w:sz w:val="24"/>
          <w:u w:val="none"/>
        </w:rPr>
        <w:t xml:space="preserve">      </w:t>
      </w:r>
      <w:r w:rsidRPr="00AF2718">
        <w:rPr>
          <w:i w:val="0"/>
          <w:sz w:val="24"/>
        </w:rPr>
        <w:t>Внешняя характеристика</w:t>
      </w:r>
      <w:r w:rsidRPr="00AF2718">
        <w:rPr>
          <w:b w:val="0"/>
          <w:i w:val="0"/>
          <w:sz w:val="24"/>
          <w:u w:val="none"/>
        </w:rPr>
        <w:t xml:space="preserve">.  Подключают к  регулятору нагрузку (включают рубильник 2).На выходе индукционного регулятора изменяют напряжение </w:t>
      </w:r>
      <w:r w:rsidRPr="00AF2718">
        <w:rPr>
          <w:i w:val="0"/>
          <w:sz w:val="24"/>
          <w:lang w:val="en-US"/>
        </w:rPr>
        <w:t>U</w:t>
      </w:r>
      <w:r w:rsidRPr="00AF2718">
        <w:rPr>
          <w:i w:val="0"/>
          <w:sz w:val="24"/>
          <w:vertAlign w:val="subscript"/>
        </w:rPr>
        <w:t>20</w:t>
      </w:r>
      <w:r w:rsidRPr="00AF2718">
        <w:rPr>
          <w:i w:val="0"/>
          <w:sz w:val="24"/>
        </w:rPr>
        <w:t xml:space="preserve"> от </w:t>
      </w:r>
      <w:r w:rsidRPr="00AF2718">
        <w:rPr>
          <w:i w:val="0"/>
          <w:sz w:val="24"/>
          <w:lang w:val="en-US"/>
        </w:rPr>
        <w:t>mjn</w:t>
      </w:r>
      <w:r w:rsidRPr="00AF2718">
        <w:rPr>
          <w:i w:val="0"/>
          <w:sz w:val="24"/>
        </w:rPr>
        <w:t xml:space="preserve"> до </w:t>
      </w:r>
      <w:r w:rsidRPr="00AF2718">
        <w:rPr>
          <w:i w:val="0"/>
          <w:sz w:val="24"/>
          <w:lang w:val="en-US"/>
        </w:rPr>
        <w:t>max</w:t>
      </w:r>
      <w:r w:rsidRPr="00AF2718">
        <w:rPr>
          <w:b w:val="0"/>
          <w:i w:val="0"/>
          <w:sz w:val="24"/>
          <w:u w:val="none"/>
        </w:rPr>
        <w:t xml:space="preserve"> значения, при неизменной нагрузке. </w:t>
      </w:r>
      <w:r w:rsidRPr="00AF2718">
        <w:rPr>
          <w:i w:val="0"/>
          <w:sz w:val="24"/>
        </w:rPr>
        <w:t>Шаг опыта 30 вольт.</w:t>
      </w:r>
      <w:r w:rsidRPr="00AF2718">
        <w:rPr>
          <w:b w:val="0"/>
          <w:i w:val="0"/>
          <w:sz w:val="24"/>
          <w:u w:val="none"/>
        </w:rPr>
        <w:t xml:space="preserve"> Показания приборов заносят в таблицу.2.</w:t>
      </w:r>
    </w:p>
    <w:p w:rsidR="00AF2718" w:rsidRPr="00AF2718" w:rsidRDefault="00AF2718" w:rsidP="00AF2718">
      <w:pPr>
        <w:pStyle w:val="a6"/>
        <w:jc w:val="right"/>
        <w:rPr>
          <w:b w:val="0"/>
          <w:i w:val="0"/>
          <w:sz w:val="24"/>
          <w:u w:val="none"/>
        </w:rPr>
      </w:pPr>
      <w:r w:rsidRPr="00AF2718">
        <w:rPr>
          <w:b w:val="0"/>
          <w:i w:val="0"/>
          <w:sz w:val="24"/>
          <w:u w:val="none"/>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7"/>
        <w:gridCol w:w="1367"/>
        <w:gridCol w:w="1367"/>
        <w:gridCol w:w="1367"/>
        <w:gridCol w:w="1367"/>
        <w:gridCol w:w="1367"/>
        <w:gridCol w:w="1367"/>
      </w:tblGrid>
      <w:tr w:rsidR="00AF2718" w:rsidRPr="00AF2718">
        <w:trPr>
          <w:cantSplit/>
        </w:trPr>
        <w:tc>
          <w:tcPr>
            <w:tcW w:w="9569" w:type="dxa"/>
            <w:gridSpan w:val="7"/>
          </w:tcPr>
          <w:p w:rsidR="00AF2718" w:rsidRPr="00AF2718" w:rsidRDefault="00AF2718" w:rsidP="00AF2718">
            <w:pPr>
              <w:pStyle w:val="a6"/>
              <w:rPr>
                <w:b w:val="0"/>
                <w:i w:val="0"/>
                <w:sz w:val="24"/>
                <w:u w:val="none"/>
                <w:lang w:val="en-US"/>
              </w:rPr>
            </w:pPr>
            <w:r w:rsidRPr="00AF2718">
              <w:rPr>
                <w:b w:val="0"/>
                <w:i w:val="0"/>
                <w:sz w:val="24"/>
                <w:u w:val="none"/>
                <w:lang w:val="en-US"/>
              </w:rPr>
              <w:t>Синхронизированый режим работы</w:t>
            </w:r>
          </w:p>
        </w:tc>
      </w:tr>
      <w:tr w:rsidR="00AF2718" w:rsidRPr="00AF2718">
        <w:tc>
          <w:tcPr>
            <w:tcW w:w="1367" w:type="dxa"/>
          </w:tcPr>
          <w:p w:rsidR="00AF2718" w:rsidRPr="00AF2718" w:rsidRDefault="00AF2718" w:rsidP="00AF2718">
            <w:pPr>
              <w:pStyle w:val="a6"/>
              <w:rPr>
                <w:b w:val="0"/>
                <w:i w:val="0"/>
                <w:sz w:val="24"/>
                <w:u w:val="none"/>
              </w:rPr>
            </w:pPr>
            <w:r w:rsidRPr="00AF2718">
              <w:rPr>
                <w:b w:val="0"/>
                <w:i w:val="0"/>
                <w:sz w:val="24"/>
                <w:u w:val="none"/>
              </w:rPr>
              <w:t>№</w:t>
            </w:r>
          </w:p>
        </w:tc>
        <w:tc>
          <w:tcPr>
            <w:tcW w:w="1367" w:type="dxa"/>
          </w:tcPr>
          <w:p w:rsidR="00AF2718" w:rsidRPr="00AF2718" w:rsidRDefault="00AF2718" w:rsidP="00AF2718">
            <w:pPr>
              <w:pStyle w:val="a6"/>
              <w:rPr>
                <w:b w:val="0"/>
                <w:i w:val="0"/>
                <w:sz w:val="24"/>
                <w:u w:val="none"/>
                <w:vertAlign w:val="subscript"/>
                <w:lang w:val="en-US"/>
              </w:rPr>
            </w:pPr>
            <w:r w:rsidRPr="00AF2718">
              <w:rPr>
                <w:b w:val="0"/>
                <w:i w:val="0"/>
                <w:sz w:val="24"/>
                <w:u w:val="none"/>
                <w:lang w:val="en-US"/>
              </w:rPr>
              <w:t>U</w:t>
            </w:r>
            <w:r w:rsidRPr="00AF2718">
              <w:rPr>
                <w:b w:val="0"/>
                <w:i w:val="0"/>
                <w:sz w:val="24"/>
                <w:u w:val="none"/>
                <w:vertAlign w:val="subscript"/>
                <w:lang w:val="en-US"/>
              </w:rPr>
              <w:t>A</w:t>
            </w:r>
          </w:p>
        </w:tc>
        <w:tc>
          <w:tcPr>
            <w:tcW w:w="1367" w:type="dxa"/>
          </w:tcPr>
          <w:p w:rsidR="00AF2718" w:rsidRPr="00AF2718" w:rsidRDefault="00AF2718" w:rsidP="00AF2718">
            <w:pPr>
              <w:pStyle w:val="a6"/>
              <w:rPr>
                <w:b w:val="0"/>
                <w:i w:val="0"/>
                <w:sz w:val="24"/>
                <w:u w:val="none"/>
                <w:vertAlign w:val="subscript"/>
                <w:lang w:val="en-US"/>
              </w:rPr>
            </w:pPr>
            <w:r w:rsidRPr="00AF2718">
              <w:rPr>
                <w:b w:val="0"/>
                <w:i w:val="0"/>
                <w:sz w:val="24"/>
                <w:u w:val="none"/>
                <w:lang w:val="en-US"/>
              </w:rPr>
              <w:t>U</w:t>
            </w:r>
            <w:r w:rsidRPr="00AF2718">
              <w:rPr>
                <w:b w:val="0"/>
                <w:i w:val="0"/>
                <w:sz w:val="24"/>
                <w:u w:val="none"/>
                <w:vertAlign w:val="subscript"/>
                <w:lang w:val="en-US"/>
              </w:rPr>
              <w:t>B</w:t>
            </w:r>
          </w:p>
        </w:tc>
        <w:tc>
          <w:tcPr>
            <w:tcW w:w="1367" w:type="dxa"/>
          </w:tcPr>
          <w:p w:rsidR="00AF2718" w:rsidRPr="00AF2718" w:rsidRDefault="00AF2718" w:rsidP="00AF2718">
            <w:pPr>
              <w:pStyle w:val="a6"/>
              <w:rPr>
                <w:b w:val="0"/>
                <w:i w:val="0"/>
                <w:sz w:val="24"/>
                <w:u w:val="none"/>
                <w:vertAlign w:val="subscript"/>
                <w:lang w:val="en-US"/>
              </w:rPr>
            </w:pPr>
            <w:r w:rsidRPr="00AF2718">
              <w:rPr>
                <w:b w:val="0"/>
                <w:i w:val="0"/>
                <w:sz w:val="24"/>
                <w:u w:val="none"/>
                <w:lang w:val="en-US"/>
              </w:rPr>
              <w:t>U</w:t>
            </w:r>
            <w:r w:rsidRPr="00AF2718">
              <w:rPr>
                <w:b w:val="0"/>
                <w:i w:val="0"/>
                <w:sz w:val="24"/>
                <w:u w:val="none"/>
                <w:vertAlign w:val="subscript"/>
                <w:lang w:val="en-US"/>
              </w:rPr>
              <w:t>C</w:t>
            </w:r>
          </w:p>
        </w:tc>
        <w:tc>
          <w:tcPr>
            <w:tcW w:w="1367" w:type="dxa"/>
          </w:tcPr>
          <w:p w:rsidR="00AF2718" w:rsidRPr="00AF2718" w:rsidRDefault="00AF2718" w:rsidP="00AF2718">
            <w:pPr>
              <w:pStyle w:val="a6"/>
              <w:rPr>
                <w:b w:val="0"/>
                <w:i w:val="0"/>
                <w:sz w:val="24"/>
                <w:u w:val="none"/>
                <w:vertAlign w:val="subscript"/>
                <w:lang w:val="en-US"/>
              </w:rPr>
            </w:pPr>
            <w:r w:rsidRPr="00AF2718">
              <w:rPr>
                <w:b w:val="0"/>
                <w:i w:val="0"/>
                <w:sz w:val="24"/>
                <w:u w:val="none"/>
                <w:lang w:val="en-US"/>
              </w:rPr>
              <w:t>I</w:t>
            </w:r>
            <w:r w:rsidRPr="00AF2718">
              <w:rPr>
                <w:b w:val="0"/>
                <w:i w:val="0"/>
                <w:sz w:val="24"/>
                <w:u w:val="none"/>
                <w:vertAlign w:val="subscript"/>
                <w:lang w:val="en-US"/>
              </w:rPr>
              <w:t>A</w:t>
            </w:r>
          </w:p>
        </w:tc>
        <w:tc>
          <w:tcPr>
            <w:tcW w:w="1367" w:type="dxa"/>
          </w:tcPr>
          <w:p w:rsidR="00AF2718" w:rsidRPr="00AF2718" w:rsidRDefault="00AF2718" w:rsidP="00AF2718">
            <w:pPr>
              <w:pStyle w:val="a6"/>
              <w:rPr>
                <w:b w:val="0"/>
                <w:i w:val="0"/>
                <w:sz w:val="24"/>
                <w:u w:val="none"/>
                <w:vertAlign w:val="subscript"/>
                <w:lang w:val="en-US"/>
              </w:rPr>
            </w:pPr>
            <w:r w:rsidRPr="00AF2718">
              <w:rPr>
                <w:b w:val="0"/>
                <w:i w:val="0"/>
                <w:sz w:val="24"/>
                <w:u w:val="none"/>
                <w:lang w:val="en-US"/>
              </w:rPr>
              <w:t>I</w:t>
            </w:r>
            <w:r w:rsidRPr="00AF2718">
              <w:rPr>
                <w:b w:val="0"/>
                <w:i w:val="0"/>
                <w:sz w:val="24"/>
                <w:u w:val="none"/>
                <w:vertAlign w:val="subscript"/>
                <w:lang w:val="en-US"/>
              </w:rPr>
              <w:t>B</w:t>
            </w:r>
          </w:p>
        </w:tc>
        <w:tc>
          <w:tcPr>
            <w:tcW w:w="1367" w:type="dxa"/>
          </w:tcPr>
          <w:p w:rsidR="00AF2718" w:rsidRPr="00AF2718" w:rsidRDefault="00AF2718" w:rsidP="00AF2718">
            <w:pPr>
              <w:pStyle w:val="a6"/>
              <w:rPr>
                <w:b w:val="0"/>
                <w:i w:val="0"/>
                <w:sz w:val="24"/>
                <w:u w:val="none"/>
                <w:vertAlign w:val="subscript"/>
                <w:lang w:val="en-US"/>
              </w:rPr>
            </w:pPr>
            <w:r w:rsidRPr="00AF2718">
              <w:rPr>
                <w:b w:val="0"/>
                <w:i w:val="0"/>
                <w:sz w:val="24"/>
                <w:u w:val="none"/>
                <w:lang w:val="en-US"/>
              </w:rPr>
              <w:t>I</w:t>
            </w:r>
            <w:r w:rsidRPr="00AF2718">
              <w:rPr>
                <w:b w:val="0"/>
                <w:i w:val="0"/>
                <w:sz w:val="24"/>
                <w:u w:val="none"/>
                <w:vertAlign w:val="subscript"/>
                <w:lang w:val="en-US"/>
              </w:rPr>
              <w:t>C</w:t>
            </w:r>
          </w:p>
        </w:tc>
      </w:tr>
      <w:tr w:rsidR="00AF2718" w:rsidRPr="00AF2718">
        <w:tc>
          <w:tcPr>
            <w:tcW w:w="1367" w:type="dxa"/>
          </w:tcPr>
          <w:p w:rsidR="00AF2718" w:rsidRPr="00AF2718" w:rsidRDefault="00AF2718" w:rsidP="00AF2718">
            <w:pPr>
              <w:pStyle w:val="a6"/>
              <w:rPr>
                <w:b w:val="0"/>
                <w:i w:val="0"/>
                <w:sz w:val="24"/>
                <w:u w:val="none"/>
              </w:rPr>
            </w:pPr>
            <w:r w:rsidRPr="00AF2718">
              <w:rPr>
                <w:b w:val="0"/>
                <w:i w:val="0"/>
                <w:sz w:val="24"/>
                <w:u w:val="none"/>
              </w:rPr>
              <w:t>1-12</w:t>
            </w:r>
          </w:p>
        </w:tc>
        <w:tc>
          <w:tcPr>
            <w:tcW w:w="1367" w:type="dxa"/>
          </w:tcPr>
          <w:p w:rsidR="00AF2718" w:rsidRPr="00AF2718" w:rsidRDefault="00AF2718" w:rsidP="00AF2718">
            <w:pPr>
              <w:pStyle w:val="a6"/>
              <w:rPr>
                <w:b w:val="0"/>
                <w:i w:val="0"/>
                <w:sz w:val="24"/>
                <w:u w:val="none"/>
              </w:rPr>
            </w:pPr>
          </w:p>
        </w:tc>
        <w:tc>
          <w:tcPr>
            <w:tcW w:w="1367" w:type="dxa"/>
          </w:tcPr>
          <w:p w:rsidR="00AF2718" w:rsidRPr="00AF2718" w:rsidRDefault="00AF2718" w:rsidP="00AF2718">
            <w:pPr>
              <w:pStyle w:val="a6"/>
              <w:rPr>
                <w:b w:val="0"/>
                <w:i w:val="0"/>
                <w:sz w:val="24"/>
                <w:u w:val="none"/>
              </w:rPr>
            </w:pPr>
          </w:p>
        </w:tc>
        <w:tc>
          <w:tcPr>
            <w:tcW w:w="1367" w:type="dxa"/>
          </w:tcPr>
          <w:p w:rsidR="00AF2718" w:rsidRPr="00AF2718" w:rsidRDefault="00AF2718" w:rsidP="00AF2718">
            <w:pPr>
              <w:pStyle w:val="a6"/>
              <w:rPr>
                <w:b w:val="0"/>
                <w:i w:val="0"/>
                <w:sz w:val="24"/>
                <w:u w:val="none"/>
              </w:rPr>
            </w:pPr>
          </w:p>
        </w:tc>
        <w:tc>
          <w:tcPr>
            <w:tcW w:w="1367" w:type="dxa"/>
          </w:tcPr>
          <w:p w:rsidR="00AF2718" w:rsidRPr="00AF2718" w:rsidRDefault="00AF2718" w:rsidP="00AF2718">
            <w:pPr>
              <w:pStyle w:val="a6"/>
              <w:rPr>
                <w:b w:val="0"/>
                <w:i w:val="0"/>
                <w:sz w:val="24"/>
                <w:u w:val="none"/>
              </w:rPr>
            </w:pPr>
          </w:p>
        </w:tc>
        <w:tc>
          <w:tcPr>
            <w:tcW w:w="1367" w:type="dxa"/>
          </w:tcPr>
          <w:p w:rsidR="00AF2718" w:rsidRPr="00AF2718" w:rsidRDefault="00AF2718" w:rsidP="00AF2718">
            <w:pPr>
              <w:pStyle w:val="a6"/>
              <w:rPr>
                <w:b w:val="0"/>
                <w:i w:val="0"/>
                <w:sz w:val="24"/>
                <w:u w:val="none"/>
              </w:rPr>
            </w:pPr>
          </w:p>
        </w:tc>
        <w:tc>
          <w:tcPr>
            <w:tcW w:w="1367" w:type="dxa"/>
          </w:tcPr>
          <w:p w:rsidR="00AF2718" w:rsidRPr="00AF2718" w:rsidRDefault="00AF2718" w:rsidP="00AF2718">
            <w:pPr>
              <w:pStyle w:val="a6"/>
              <w:rPr>
                <w:b w:val="0"/>
                <w:i w:val="0"/>
                <w:sz w:val="24"/>
                <w:u w:val="none"/>
              </w:rPr>
            </w:pPr>
          </w:p>
        </w:tc>
      </w:tr>
      <w:tr w:rsidR="00AF2718" w:rsidRPr="00AF2718">
        <w:trPr>
          <w:cantSplit/>
        </w:trPr>
        <w:tc>
          <w:tcPr>
            <w:tcW w:w="9569" w:type="dxa"/>
            <w:gridSpan w:val="7"/>
          </w:tcPr>
          <w:p w:rsidR="00AF2718" w:rsidRPr="00AF2718" w:rsidRDefault="00AF2718" w:rsidP="00AF2718">
            <w:pPr>
              <w:pStyle w:val="a6"/>
              <w:rPr>
                <w:b w:val="0"/>
                <w:i w:val="0"/>
                <w:sz w:val="24"/>
                <w:u w:val="none"/>
                <w:lang w:val="en-US"/>
              </w:rPr>
            </w:pPr>
            <w:r w:rsidRPr="00AF2718">
              <w:rPr>
                <w:b w:val="0"/>
                <w:i w:val="0"/>
                <w:sz w:val="24"/>
                <w:u w:val="none"/>
                <w:lang w:val="en-US"/>
              </w:rPr>
              <w:t>Рассогласованый режим работы</w:t>
            </w:r>
          </w:p>
        </w:tc>
      </w:tr>
      <w:tr w:rsidR="00AF2718" w:rsidRPr="00AF2718">
        <w:tc>
          <w:tcPr>
            <w:tcW w:w="1367" w:type="dxa"/>
          </w:tcPr>
          <w:p w:rsidR="00AF2718" w:rsidRPr="00AF2718" w:rsidRDefault="00AF2718" w:rsidP="00AF2718">
            <w:pPr>
              <w:pStyle w:val="a6"/>
              <w:rPr>
                <w:b w:val="0"/>
                <w:i w:val="0"/>
                <w:sz w:val="24"/>
                <w:u w:val="none"/>
              </w:rPr>
            </w:pPr>
            <w:r w:rsidRPr="00AF2718">
              <w:rPr>
                <w:b w:val="0"/>
                <w:i w:val="0"/>
                <w:sz w:val="24"/>
                <w:u w:val="none"/>
              </w:rPr>
              <w:t>№</w:t>
            </w:r>
          </w:p>
        </w:tc>
        <w:tc>
          <w:tcPr>
            <w:tcW w:w="1367" w:type="dxa"/>
          </w:tcPr>
          <w:p w:rsidR="00AF2718" w:rsidRPr="00AF2718" w:rsidRDefault="00AF2718" w:rsidP="00AF2718">
            <w:pPr>
              <w:pStyle w:val="a6"/>
              <w:rPr>
                <w:b w:val="0"/>
                <w:i w:val="0"/>
                <w:sz w:val="24"/>
                <w:u w:val="none"/>
                <w:vertAlign w:val="subscript"/>
                <w:lang w:val="en-US"/>
              </w:rPr>
            </w:pPr>
            <w:r w:rsidRPr="00AF2718">
              <w:rPr>
                <w:b w:val="0"/>
                <w:i w:val="0"/>
                <w:sz w:val="24"/>
                <w:u w:val="none"/>
                <w:lang w:val="en-US"/>
              </w:rPr>
              <w:t>U</w:t>
            </w:r>
            <w:r w:rsidRPr="00AF2718">
              <w:rPr>
                <w:b w:val="0"/>
                <w:i w:val="0"/>
                <w:sz w:val="24"/>
                <w:u w:val="none"/>
                <w:vertAlign w:val="subscript"/>
                <w:lang w:val="en-US"/>
              </w:rPr>
              <w:t>A</w:t>
            </w:r>
          </w:p>
        </w:tc>
        <w:tc>
          <w:tcPr>
            <w:tcW w:w="1367" w:type="dxa"/>
          </w:tcPr>
          <w:p w:rsidR="00AF2718" w:rsidRPr="00AF2718" w:rsidRDefault="00AF2718" w:rsidP="00AF2718">
            <w:pPr>
              <w:pStyle w:val="a6"/>
              <w:rPr>
                <w:b w:val="0"/>
                <w:i w:val="0"/>
                <w:sz w:val="24"/>
                <w:u w:val="none"/>
                <w:vertAlign w:val="subscript"/>
                <w:lang w:val="en-US"/>
              </w:rPr>
            </w:pPr>
            <w:r w:rsidRPr="00AF2718">
              <w:rPr>
                <w:b w:val="0"/>
                <w:i w:val="0"/>
                <w:sz w:val="24"/>
                <w:u w:val="none"/>
                <w:lang w:val="en-US"/>
              </w:rPr>
              <w:t>U</w:t>
            </w:r>
            <w:r w:rsidRPr="00AF2718">
              <w:rPr>
                <w:b w:val="0"/>
                <w:i w:val="0"/>
                <w:sz w:val="24"/>
                <w:u w:val="none"/>
                <w:vertAlign w:val="subscript"/>
                <w:lang w:val="en-US"/>
              </w:rPr>
              <w:t>B</w:t>
            </w:r>
          </w:p>
        </w:tc>
        <w:tc>
          <w:tcPr>
            <w:tcW w:w="1367" w:type="dxa"/>
          </w:tcPr>
          <w:p w:rsidR="00AF2718" w:rsidRPr="00AF2718" w:rsidRDefault="00AF2718" w:rsidP="00AF2718">
            <w:pPr>
              <w:pStyle w:val="a6"/>
              <w:rPr>
                <w:b w:val="0"/>
                <w:i w:val="0"/>
                <w:sz w:val="24"/>
                <w:u w:val="none"/>
                <w:vertAlign w:val="subscript"/>
                <w:lang w:val="en-US"/>
              </w:rPr>
            </w:pPr>
            <w:r w:rsidRPr="00AF2718">
              <w:rPr>
                <w:b w:val="0"/>
                <w:i w:val="0"/>
                <w:sz w:val="24"/>
                <w:u w:val="none"/>
                <w:lang w:val="en-US"/>
              </w:rPr>
              <w:t>U</w:t>
            </w:r>
            <w:r w:rsidRPr="00AF2718">
              <w:rPr>
                <w:b w:val="0"/>
                <w:i w:val="0"/>
                <w:sz w:val="24"/>
                <w:u w:val="none"/>
                <w:vertAlign w:val="subscript"/>
                <w:lang w:val="en-US"/>
              </w:rPr>
              <w:t>C</w:t>
            </w:r>
          </w:p>
        </w:tc>
        <w:tc>
          <w:tcPr>
            <w:tcW w:w="1367" w:type="dxa"/>
          </w:tcPr>
          <w:p w:rsidR="00AF2718" w:rsidRPr="00AF2718" w:rsidRDefault="00AF2718" w:rsidP="00AF2718">
            <w:pPr>
              <w:pStyle w:val="a6"/>
              <w:rPr>
                <w:b w:val="0"/>
                <w:i w:val="0"/>
                <w:sz w:val="24"/>
                <w:u w:val="none"/>
                <w:vertAlign w:val="subscript"/>
                <w:lang w:val="en-US"/>
              </w:rPr>
            </w:pPr>
            <w:r w:rsidRPr="00AF2718">
              <w:rPr>
                <w:b w:val="0"/>
                <w:i w:val="0"/>
                <w:sz w:val="24"/>
                <w:u w:val="none"/>
                <w:lang w:val="en-US"/>
              </w:rPr>
              <w:t>I</w:t>
            </w:r>
            <w:r w:rsidRPr="00AF2718">
              <w:rPr>
                <w:b w:val="0"/>
                <w:i w:val="0"/>
                <w:sz w:val="24"/>
                <w:u w:val="none"/>
                <w:vertAlign w:val="subscript"/>
                <w:lang w:val="en-US"/>
              </w:rPr>
              <w:t>A</w:t>
            </w:r>
          </w:p>
        </w:tc>
        <w:tc>
          <w:tcPr>
            <w:tcW w:w="1367" w:type="dxa"/>
          </w:tcPr>
          <w:p w:rsidR="00AF2718" w:rsidRPr="00AF2718" w:rsidRDefault="00AF2718" w:rsidP="00AF2718">
            <w:pPr>
              <w:pStyle w:val="a6"/>
              <w:rPr>
                <w:b w:val="0"/>
                <w:i w:val="0"/>
                <w:sz w:val="24"/>
                <w:u w:val="none"/>
                <w:vertAlign w:val="subscript"/>
                <w:lang w:val="en-US"/>
              </w:rPr>
            </w:pPr>
            <w:r w:rsidRPr="00AF2718">
              <w:rPr>
                <w:b w:val="0"/>
                <w:i w:val="0"/>
                <w:sz w:val="24"/>
                <w:u w:val="none"/>
                <w:lang w:val="en-US"/>
              </w:rPr>
              <w:t>I</w:t>
            </w:r>
            <w:r w:rsidRPr="00AF2718">
              <w:rPr>
                <w:b w:val="0"/>
                <w:i w:val="0"/>
                <w:sz w:val="24"/>
                <w:u w:val="none"/>
                <w:vertAlign w:val="subscript"/>
                <w:lang w:val="en-US"/>
              </w:rPr>
              <w:t>B</w:t>
            </w:r>
          </w:p>
        </w:tc>
        <w:tc>
          <w:tcPr>
            <w:tcW w:w="1367" w:type="dxa"/>
          </w:tcPr>
          <w:p w:rsidR="00AF2718" w:rsidRPr="00AF2718" w:rsidRDefault="00AF2718" w:rsidP="00AF2718">
            <w:pPr>
              <w:pStyle w:val="a6"/>
              <w:rPr>
                <w:b w:val="0"/>
                <w:i w:val="0"/>
                <w:sz w:val="24"/>
                <w:u w:val="none"/>
                <w:vertAlign w:val="subscript"/>
                <w:lang w:val="en-US"/>
              </w:rPr>
            </w:pPr>
            <w:r w:rsidRPr="00AF2718">
              <w:rPr>
                <w:b w:val="0"/>
                <w:i w:val="0"/>
                <w:sz w:val="24"/>
                <w:u w:val="none"/>
                <w:lang w:val="en-US"/>
              </w:rPr>
              <w:t>I</w:t>
            </w:r>
            <w:r w:rsidRPr="00AF2718">
              <w:rPr>
                <w:b w:val="0"/>
                <w:i w:val="0"/>
                <w:sz w:val="24"/>
                <w:u w:val="none"/>
                <w:vertAlign w:val="subscript"/>
                <w:lang w:val="en-US"/>
              </w:rPr>
              <w:t>C</w:t>
            </w:r>
          </w:p>
        </w:tc>
      </w:tr>
      <w:tr w:rsidR="00AF2718" w:rsidRPr="00AF2718">
        <w:tc>
          <w:tcPr>
            <w:tcW w:w="1367" w:type="dxa"/>
          </w:tcPr>
          <w:p w:rsidR="00AF2718" w:rsidRPr="00AF2718" w:rsidRDefault="00AF2718" w:rsidP="00AF2718">
            <w:pPr>
              <w:pStyle w:val="a6"/>
              <w:rPr>
                <w:b w:val="0"/>
                <w:i w:val="0"/>
                <w:sz w:val="24"/>
                <w:u w:val="none"/>
              </w:rPr>
            </w:pPr>
            <w:r w:rsidRPr="00AF2718">
              <w:rPr>
                <w:b w:val="0"/>
                <w:i w:val="0"/>
                <w:sz w:val="24"/>
                <w:u w:val="none"/>
              </w:rPr>
              <w:t>1-12</w:t>
            </w:r>
          </w:p>
        </w:tc>
        <w:tc>
          <w:tcPr>
            <w:tcW w:w="1367" w:type="dxa"/>
          </w:tcPr>
          <w:p w:rsidR="00AF2718" w:rsidRPr="00AF2718" w:rsidRDefault="00AF2718" w:rsidP="00AF2718">
            <w:pPr>
              <w:pStyle w:val="a6"/>
              <w:rPr>
                <w:b w:val="0"/>
                <w:i w:val="0"/>
                <w:sz w:val="24"/>
                <w:u w:val="none"/>
              </w:rPr>
            </w:pPr>
          </w:p>
        </w:tc>
        <w:tc>
          <w:tcPr>
            <w:tcW w:w="1367" w:type="dxa"/>
          </w:tcPr>
          <w:p w:rsidR="00AF2718" w:rsidRPr="00AF2718" w:rsidRDefault="00AF2718" w:rsidP="00AF2718">
            <w:pPr>
              <w:pStyle w:val="a6"/>
              <w:rPr>
                <w:b w:val="0"/>
                <w:i w:val="0"/>
                <w:sz w:val="24"/>
                <w:u w:val="none"/>
              </w:rPr>
            </w:pPr>
          </w:p>
        </w:tc>
        <w:tc>
          <w:tcPr>
            <w:tcW w:w="1367" w:type="dxa"/>
          </w:tcPr>
          <w:p w:rsidR="00AF2718" w:rsidRPr="00AF2718" w:rsidRDefault="00AF2718" w:rsidP="00AF2718">
            <w:pPr>
              <w:pStyle w:val="a6"/>
              <w:rPr>
                <w:b w:val="0"/>
                <w:i w:val="0"/>
                <w:sz w:val="24"/>
                <w:u w:val="none"/>
              </w:rPr>
            </w:pPr>
          </w:p>
        </w:tc>
        <w:tc>
          <w:tcPr>
            <w:tcW w:w="1367" w:type="dxa"/>
          </w:tcPr>
          <w:p w:rsidR="00AF2718" w:rsidRPr="00AF2718" w:rsidRDefault="00AF2718" w:rsidP="00AF2718">
            <w:pPr>
              <w:pStyle w:val="a6"/>
              <w:rPr>
                <w:b w:val="0"/>
                <w:i w:val="0"/>
                <w:sz w:val="24"/>
                <w:u w:val="none"/>
              </w:rPr>
            </w:pPr>
          </w:p>
        </w:tc>
        <w:tc>
          <w:tcPr>
            <w:tcW w:w="1367" w:type="dxa"/>
          </w:tcPr>
          <w:p w:rsidR="00AF2718" w:rsidRPr="00AF2718" w:rsidRDefault="00AF2718" w:rsidP="00AF2718">
            <w:pPr>
              <w:pStyle w:val="a6"/>
              <w:rPr>
                <w:b w:val="0"/>
                <w:i w:val="0"/>
                <w:sz w:val="24"/>
                <w:u w:val="none"/>
              </w:rPr>
            </w:pPr>
          </w:p>
        </w:tc>
        <w:tc>
          <w:tcPr>
            <w:tcW w:w="1367" w:type="dxa"/>
          </w:tcPr>
          <w:p w:rsidR="00AF2718" w:rsidRPr="00AF2718" w:rsidRDefault="00AF2718" w:rsidP="00AF2718">
            <w:pPr>
              <w:pStyle w:val="a6"/>
              <w:rPr>
                <w:b w:val="0"/>
                <w:i w:val="0"/>
                <w:sz w:val="24"/>
                <w:u w:val="none"/>
              </w:rPr>
            </w:pPr>
          </w:p>
        </w:tc>
      </w:tr>
    </w:tbl>
    <w:p w:rsidR="00AF2718" w:rsidRPr="00AF2718" w:rsidRDefault="00AF2718" w:rsidP="00AF2718">
      <w:pPr>
        <w:pStyle w:val="a6"/>
        <w:rPr>
          <w:b w:val="0"/>
          <w:i w:val="0"/>
          <w:sz w:val="24"/>
          <w:u w:val="none"/>
          <w:lang w:val="en-US"/>
        </w:rPr>
      </w:pPr>
    </w:p>
    <w:p w:rsidR="00AF2718" w:rsidRPr="00AF2718" w:rsidRDefault="00AF2718" w:rsidP="00AF2718">
      <w:pPr>
        <w:pStyle w:val="a6"/>
        <w:rPr>
          <w:b w:val="0"/>
          <w:i w:val="0"/>
          <w:sz w:val="24"/>
          <w:u w:val="none"/>
          <w:lang w:val="en-US"/>
        </w:rPr>
      </w:pPr>
    </w:p>
    <w:p w:rsidR="00AF2718" w:rsidRPr="00AF2718" w:rsidRDefault="00AF2718" w:rsidP="00AF2718">
      <w:pPr>
        <w:pStyle w:val="a6"/>
        <w:jc w:val="both"/>
        <w:rPr>
          <w:b w:val="0"/>
          <w:i w:val="0"/>
          <w:sz w:val="24"/>
          <w:u w:val="none"/>
        </w:rPr>
      </w:pPr>
      <w:r w:rsidRPr="00AF2718">
        <w:rPr>
          <w:b w:val="0"/>
          <w:i w:val="0"/>
          <w:sz w:val="24"/>
          <w:u w:val="none"/>
        </w:rPr>
        <w:t>По данным таблицы 2. строят две векторных диаграммы токов и напряжений индукционного регулятора, при активной нагрузке (</w:t>
      </w:r>
      <w:r w:rsidRPr="00AF2718">
        <w:rPr>
          <w:b w:val="0"/>
          <w:i w:val="0"/>
          <w:sz w:val="24"/>
          <w:u w:val="none"/>
          <w:lang w:val="en-US"/>
        </w:rPr>
        <w:t>cos</w:t>
      </w:r>
      <w:r w:rsidRPr="00AF2718">
        <w:rPr>
          <w:b w:val="0"/>
          <w:i w:val="0"/>
          <w:sz w:val="24"/>
          <w:u w:val="none"/>
        </w:rPr>
        <w:t xml:space="preserve"> </w:t>
      </w:r>
      <w:r w:rsidRPr="00AF2718">
        <w:rPr>
          <w:b w:val="0"/>
          <w:i w:val="0"/>
          <w:sz w:val="24"/>
          <w:u w:val="none"/>
        </w:rPr>
        <w:sym w:font="Symbol" w:char="F06A"/>
      </w:r>
      <w:r w:rsidRPr="00AF2718">
        <w:rPr>
          <w:b w:val="0"/>
          <w:i w:val="0"/>
          <w:sz w:val="24"/>
          <w:u w:val="none"/>
          <w:vertAlign w:val="subscript"/>
        </w:rPr>
        <w:t>2</w:t>
      </w:r>
      <w:r w:rsidRPr="00AF2718">
        <w:rPr>
          <w:b w:val="0"/>
          <w:i w:val="0"/>
          <w:sz w:val="24"/>
          <w:u w:val="none"/>
        </w:rPr>
        <w:t xml:space="preserve"> = 1)</w:t>
      </w:r>
    </w:p>
    <w:p w:rsidR="00AF2718" w:rsidRPr="00AF2718" w:rsidRDefault="00AF2718" w:rsidP="00AF2718">
      <w:pPr>
        <w:pStyle w:val="a6"/>
        <w:jc w:val="both"/>
        <w:rPr>
          <w:b w:val="0"/>
          <w:i w:val="0"/>
          <w:sz w:val="24"/>
          <w:u w:val="none"/>
        </w:rPr>
      </w:pPr>
      <w:r w:rsidRPr="00AF2718">
        <w:rPr>
          <w:b w:val="0"/>
          <w:i w:val="0"/>
          <w:sz w:val="24"/>
          <w:u w:val="none"/>
        </w:rPr>
        <w:t>По результатам работы сформулировать выводы.</w:t>
      </w:r>
    </w:p>
    <w:p w:rsidR="00AF2718" w:rsidRPr="00AF2718" w:rsidRDefault="00AF2718" w:rsidP="00AF2718">
      <w:pPr>
        <w:pStyle w:val="a6"/>
        <w:jc w:val="both"/>
        <w:rPr>
          <w:b w:val="0"/>
          <w:i w:val="0"/>
          <w:sz w:val="24"/>
          <w:u w:val="none"/>
        </w:rPr>
      </w:pPr>
    </w:p>
    <w:p w:rsidR="00AF2718" w:rsidRPr="00AF2718" w:rsidRDefault="00AF2718" w:rsidP="00AF2718">
      <w:pPr>
        <w:pStyle w:val="a6"/>
        <w:jc w:val="both"/>
        <w:rPr>
          <w:b w:val="0"/>
          <w:i w:val="0"/>
          <w:sz w:val="24"/>
          <w:u w:val="none"/>
        </w:rPr>
      </w:pPr>
    </w:p>
    <w:p w:rsidR="00AF2718" w:rsidRPr="00AF2718" w:rsidRDefault="00AF2718" w:rsidP="00AF2718">
      <w:pPr>
        <w:pStyle w:val="a6"/>
        <w:jc w:val="both"/>
        <w:rPr>
          <w:b w:val="0"/>
          <w:i w:val="0"/>
          <w:sz w:val="24"/>
          <w:u w:val="none"/>
        </w:rPr>
      </w:pPr>
    </w:p>
    <w:p w:rsidR="00AF2718" w:rsidRPr="00AF2718" w:rsidRDefault="00AF2718" w:rsidP="00AF2718">
      <w:pPr>
        <w:pStyle w:val="a6"/>
        <w:jc w:val="both"/>
        <w:rPr>
          <w:b w:val="0"/>
          <w:i w:val="0"/>
          <w:sz w:val="24"/>
          <w:u w:val="none"/>
        </w:rPr>
      </w:pPr>
    </w:p>
    <w:p w:rsidR="00AF2718" w:rsidRPr="00AF2718" w:rsidRDefault="00AF2718" w:rsidP="00AF2718">
      <w:pPr>
        <w:pStyle w:val="a6"/>
        <w:jc w:val="both"/>
        <w:rPr>
          <w:b w:val="0"/>
          <w:i w:val="0"/>
          <w:sz w:val="24"/>
          <w:u w:val="none"/>
        </w:rPr>
      </w:pPr>
    </w:p>
    <w:p w:rsidR="00AF2718" w:rsidRPr="00AF2718" w:rsidRDefault="00AF2718" w:rsidP="00AF2718">
      <w:pPr>
        <w:pStyle w:val="a6"/>
        <w:jc w:val="both"/>
        <w:rPr>
          <w:b w:val="0"/>
          <w:i w:val="0"/>
          <w:sz w:val="24"/>
          <w:u w:val="none"/>
        </w:rPr>
      </w:pPr>
    </w:p>
    <w:p w:rsidR="00AF2718" w:rsidRPr="00AF2718" w:rsidRDefault="00AF2718" w:rsidP="00AF2718">
      <w:pPr>
        <w:pStyle w:val="a6"/>
        <w:jc w:val="both"/>
        <w:rPr>
          <w:b w:val="0"/>
          <w:i w:val="0"/>
          <w:sz w:val="24"/>
          <w:u w:val="none"/>
        </w:rPr>
      </w:pPr>
    </w:p>
    <w:p w:rsidR="00AF2718" w:rsidRPr="00AF2718" w:rsidRDefault="00AF2718" w:rsidP="00AF2718">
      <w:pPr>
        <w:pStyle w:val="a6"/>
        <w:jc w:val="both"/>
        <w:rPr>
          <w:b w:val="0"/>
          <w:i w:val="0"/>
          <w:sz w:val="24"/>
          <w:u w:val="none"/>
        </w:rPr>
      </w:pPr>
    </w:p>
    <w:p w:rsidR="00AF2718" w:rsidRPr="00AF2718" w:rsidRDefault="00AF2718" w:rsidP="00AF2718">
      <w:pPr>
        <w:pStyle w:val="a6"/>
        <w:jc w:val="both"/>
        <w:rPr>
          <w:b w:val="0"/>
          <w:i w:val="0"/>
          <w:sz w:val="24"/>
          <w:u w:val="none"/>
        </w:rPr>
      </w:pPr>
    </w:p>
    <w:p w:rsidR="00AF2718" w:rsidRPr="00AF2718" w:rsidRDefault="00AF2718" w:rsidP="00AF2718">
      <w:pPr>
        <w:pStyle w:val="a6"/>
        <w:jc w:val="both"/>
        <w:rPr>
          <w:b w:val="0"/>
          <w:i w:val="0"/>
          <w:sz w:val="24"/>
          <w:u w:val="none"/>
        </w:rPr>
      </w:pPr>
    </w:p>
    <w:p w:rsidR="00AF2718" w:rsidRPr="00AF2718" w:rsidRDefault="00AF2718" w:rsidP="00AF2718">
      <w:pPr>
        <w:pStyle w:val="a6"/>
        <w:jc w:val="both"/>
        <w:rPr>
          <w:b w:val="0"/>
          <w:i w:val="0"/>
          <w:sz w:val="24"/>
          <w:u w:val="none"/>
        </w:rPr>
      </w:pPr>
    </w:p>
    <w:p w:rsidR="00AF2718" w:rsidRPr="00AF2718" w:rsidRDefault="00AF2718" w:rsidP="00AF2718">
      <w:pPr>
        <w:pStyle w:val="a6"/>
        <w:jc w:val="both"/>
        <w:rPr>
          <w:b w:val="0"/>
          <w:i w:val="0"/>
          <w:sz w:val="24"/>
          <w:u w:val="none"/>
        </w:rPr>
      </w:pPr>
    </w:p>
    <w:p w:rsidR="00AF2718" w:rsidRPr="00AF2718" w:rsidRDefault="00AF2718" w:rsidP="00AF2718">
      <w:pPr>
        <w:pStyle w:val="a6"/>
        <w:jc w:val="both"/>
        <w:rPr>
          <w:b w:val="0"/>
          <w:i w:val="0"/>
          <w:sz w:val="24"/>
          <w:u w:val="none"/>
        </w:rPr>
      </w:pPr>
    </w:p>
    <w:p w:rsidR="00AF2718" w:rsidRPr="00AF2718" w:rsidRDefault="00AF2718" w:rsidP="00AF2718">
      <w:pPr>
        <w:pStyle w:val="a6"/>
        <w:jc w:val="both"/>
        <w:rPr>
          <w:b w:val="0"/>
          <w:i w:val="0"/>
          <w:sz w:val="24"/>
          <w:u w:val="none"/>
        </w:rPr>
      </w:pPr>
    </w:p>
    <w:p w:rsidR="00AF2718" w:rsidRPr="00AF2718" w:rsidRDefault="00AF2718" w:rsidP="00AF2718">
      <w:pPr>
        <w:pStyle w:val="a6"/>
        <w:jc w:val="both"/>
        <w:rPr>
          <w:b w:val="0"/>
          <w:i w:val="0"/>
          <w:sz w:val="24"/>
          <w:u w:val="none"/>
        </w:rPr>
      </w:pPr>
    </w:p>
    <w:p w:rsidR="00AF2718" w:rsidRPr="00AF2718" w:rsidRDefault="00AF2718" w:rsidP="00AF2718">
      <w:pPr>
        <w:pStyle w:val="a6"/>
        <w:jc w:val="both"/>
        <w:rPr>
          <w:b w:val="0"/>
          <w:i w:val="0"/>
          <w:sz w:val="24"/>
          <w:u w:val="none"/>
        </w:rPr>
      </w:pPr>
    </w:p>
    <w:p w:rsidR="00AF2718" w:rsidRPr="00AF2718" w:rsidRDefault="00AF2718" w:rsidP="00AF2718">
      <w:pPr>
        <w:pStyle w:val="a6"/>
        <w:jc w:val="both"/>
        <w:rPr>
          <w:b w:val="0"/>
          <w:i w:val="0"/>
          <w:sz w:val="24"/>
          <w:u w:val="none"/>
        </w:rPr>
      </w:pPr>
    </w:p>
    <w:p w:rsidR="00AF2718" w:rsidRPr="00AF2718" w:rsidRDefault="00AF2718" w:rsidP="00AF2718">
      <w:pPr>
        <w:pStyle w:val="a6"/>
        <w:jc w:val="both"/>
        <w:rPr>
          <w:b w:val="0"/>
          <w:i w:val="0"/>
          <w:sz w:val="24"/>
          <w:u w:val="none"/>
        </w:rPr>
      </w:pPr>
    </w:p>
    <w:p w:rsidR="00AF2718" w:rsidRPr="00AF2718" w:rsidRDefault="00AF2718" w:rsidP="00AF2718">
      <w:pPr>
        <w:pStyle w:val="a6"/>
        <w:rPr>
          <w:b w:val="0"/>
          <w:i w:val="0"/>
          <w:sz w:val="24"/>
          <w:u w:val="none"/>
        </w:rPr>
      </w:pPr>
      <w:r w:rsidRPr="00AF2718">
        <w:rPr>
          <w:b w:val="0"/>
          <w:i w:val="0"/>
          <w:sz w:val="24"/>
          <w:u w:val="none"/>
        </w:rPr>
        <w:t>Оглавление.</w:t>
      </w:r>
    </w:p>
    <w:p w:rsidR="00AF2718" w:rsidRPr="00AF2718" w:rsidRDefault="00AF2718" w:rsidP="00AF2718">
      <w:pPr>
        <w:pStyle w:val="30"/>
        <w:spacing w:line="240" w:lineRule="auto"/>
        <w:rPr>
          <w:sz w:val="24"/>
        </w:rPr>
      </w:pPr>
      <w:r w:rsidRPr="00AF2718">
        <w:rPr>
          <w:sz w:val="24"/>
        </w:rPr>
        <w:t>Механическая характеристика двигателя постоянного тока при различных режимах загрузки и напряжении питающей сети………………………………1</w:t>
      </w:r>
    </w:p>
    <w:p w:rsidR="00AF2718" w:rsidRPr="00AF2718" w:rsidRDefault="00AF2718" w:rsidP="00AF2718">
      <w:pPr>
        <w:pStyle w:val="30"/>
        <w:spacing w:line="240" w:lineRule="auto"/>
        <w:rPr>
          <w:sz w:val="24"/>
        </w:rPr>
      </w:pPr>
      <w:r w:rsidRPr="00AF2718">
        <w:rPr>
          <w:sz w:val="24"/>
        </w:rPr>
        <w:t>Аппаратура ручного управления электроприводами. Аппаратура защиты…14</w:t>
      </w:r>
    </w:p>
    <w:p w:rsidR="00AF2718" w:rsidRPr="00AF2718" w:rsidRDefault="00AF2718" w:rsidP="00AF2718">
      <w:pPr>
        <w:pStyle w:val="30"/>
        <w:spacing w:line="240" w:lineRule="auto"/>
        <w:rPr>
          <w:sz w:val="24"/>
        </w:rPr>
      </w:pPr>
      <w:r w:rsidRPr="00AF2718">
        <w:rPr>
          <w:sz w:val="24"/>
        </w:rPr>
        <w:t>Изучение магнитных пускателей и схем автоматического управления трехфазными электродвигателями с короткозамкнутым ротором………………..27</w:t>
      </w:r>
    </w:p>
    <w:p w:rsidR="00AF2718" w:rsidRPr="00AF2718" w:rsidRDefault="00AF2718" w:rsidP="00AF2718">
      <w:pPr>
        <w:pStyle w:val="30"/>
        <w:spacing w:line="240" w:lineRule="auto"/>
        <w:rPr>
          <w:sz w:val="24"/>
        </w:rPr>
      </w:pPr>
      <w:r w:rsidRPr="00AF2718">
        <w:rPr>
          <w:sz w:val="24"/>
        </w:rPr>
        <w:t>Характеристики машины постоянного тока, работающей в генераторном режиме………………………………………………………………………………41</w:t>
      </w:r>
    </w:p>
    <w:p w:rsidR="00AF2718" w:rsidRPr="00AF2718" w:rsidRDefault="00AF2718" w:rsidP="00AF2718">
      <w:pPr>
        <w:pStyle w:val="30"/>
        <w:spacing w:line="240" w:lineRule="auto"/>
        <w:rPr>
          <w:sz w:val="24"/>
        </w:rPr>
      </w:pPr>
      <w:r w:rsidRPr="00AF2718">
        <w:rPr>
          <w:sz w:val="24"/>
        </w:rPr>
        <w:t>Исследование индукционного регулятора…………………………………….48.</w:t>
      </w:r>
    </w:p>
    <w:p w:rsidR="00AF2718" w:rsidRPr="00AF2718" w:rsidRDefault="00AF2718" w:rsidP="00AF2718">
      <w:pPr>
        <w:pStyle w:val="30"/>
        <w:spacing w:line="240" w:lineRule="auto"/>
        <w:rPr>
          <w:sz w:val="24"/>
        </w:rPr>
      </w:pPr>
    </w:p>
    <w:p w:rsidR="00AF2718" w:rsidRPr="00AF2718" w:rsidRDefault="00AF2718" w:rsidP="00AF2718">
      <w:pPr>
        <w:pStyle w:val="30"/>
        <w:spacing w:line="240" w:lineRule="auto"/>
        <w:rPr>
          <w:sz w:val="24"/>
        </w:rPr>
      </w:pPr>
    </w:p>
    <w:p w:rsidR="00AF2718" w:rsidRPr="00AF2718" w:rsidRDefault="00AF2718" w:rsidP="00AF2718">
      <w:pPr>
        <w:pStyle w:val="30"/>
        <w:spacing w:line="240" w:lineRule="auto"/>
        <w:rPr>
          <w:sz w:val="24"/>
        </w:rPr>
      </w:pPr>
    </w:p>
    <w:p w:rsidR="00AF2718" w:rsidRPr="00AF2718" w:rsidRDefault="00AF2718" w:rsidP="00AF2718">
      <w:pPr>
        <w:pStyle w:val="30"/>
        <w:spacing w:line="240" w:lineRule="auto"/>
        <w:rPr>
          <w:sz w:val="24"/>
        </w:rPr>
      </w:pPr>
    </w:p>
    <w:p w:rsidR="00AF2718" w:rsidRPr="00AF2718" w:rsidRDefault="00AF2718" w:rsidP="00AF2718">
      <w:pPr>
        <w:pStyle w:val="30"/>
        <w:spacing w:line="240" w:lineRule="auto"/>
        <w:rPr>
          <w:sz w:val="24"/>
        </w:rPr>
      </w:pPr>
    </w:p>
    <w:p w:rsidR="00AF2718" w:rsidRPr="00AF2718" w:rsidRDefault="00AF2718" w:rsidP="00AF2718">
      <w:pPr>
        <w:pStyle w:val="30"/>
        <w:spacing w:line="240" w:lineRule="auto"/>
        <w:rPr>
          <w:sz w:val="24"/>
        </w:rPr>
      </w:pPr>
      <w:bookmarkStart w:id="0" w:name="_GoBack"/>
      <w:bookmarkEnd w:id="0"/>
    </w:p>
    <w:sectPr w:rsidR="00AF2718" w:rsidRPr="00AF2718">
      <w:headerReference w:type="even" r:id="rId29"/>
      <w:headerReference w:type="default" r:id="rId30"/>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FE9" w:rsidRDefault="007E7FE9">
      <w:r>
        <w:separator/>
      </w:r>
    </w:p>
  </w:endnote>
  <w:endnote w:type="continuationSeparator" w:id="0">
    <w:p w:rsidR="007E7FE9" w:rsidRDefault="007E7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FE9" w:rsidRDefault="007E7FE9">
      <w:r>
        <w:separator/>
      </w:r>
    </w:p>
  </w:footnote>
  <w:footnote w:type="continuationSeparator" w:id="0">
    <w:p w:rsidR="007E7FE9" w:rsidRDefault="007E7F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718" w:rsidRDefault="00AF271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F2718" w:rsidRDefault="00AF271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718" w:rsidRDefault="00AF271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855ED4">
      <w:rPr>
        <w:rStyle w:val="a4"/>
        <w:noProof/>
      </w:rPr>
      <w:t>28</w:t>
    </w:r>
    <w:r>
      <w:rPr>
        <w:rStyle w:val="a4"/>
      </w:rPr>
      <w:fldChar w:fldCharType="end"/>
    </w:r>
  </w:p>
  <w:p w:rsidR="00AF2718" w:rsidRDefault="00AF271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C334A2"/>
    <w:multiLevelType w:val="hybridMultilevel"/>
    <w:tmpl w:val="F3324AEE"/>
    <w:lvl w:ilvl="0" w:tplc="D49E73C2">
      <w:start w:val="1"/>
      <w:numFmt w:val="decimal"/>
      <w:lvlText w:val="%1."/>
      <w:lvlJc w:val="left"/>
      <w:pPr>
        <w:tabs>
          <w:tab w:val="num" w:pos="1468"/>
        </w:tabs>
        <w:ind w:left="1468" w:hanging="360"/>
      </w:pPr>
    </w:lvl>
    <w:lvl w:ilvl="1" w:tplc="590A6DCC" w:tentative="1">
      <w:start w:val="1"/>
      <w:numFmt w:val="lowerLetter"/>
      <w:lvlText w:val="%2."/>
      <w:lvlJc w:val="left"/>
      <w:pPr>
        <w:tabs>
          <w:tab w:val="num" w:pos="2188"/>
        </w:tabs>
        <w:ind w:left="2188" w:hanging="360"/>
      </w:pPr>
    </w:lvl>
    <w:lvl w:ilvl="2" w:tplc="B5A03B82" w:tentative="1">
      <w:start w:val="1"/>
      <w:numFmt w:val="lowerRoman"/>
      <w:lvlText w:val="%3."/>
      <w:lvlJc w:val="right"/>
      <w:pPr>
        <w:tabs>
          <w:tab w:val="num" w:pos="2908"/>
        </w:tabs>
        <w:ind w:left="2908" w:hanging="180"/>
      </w:pPr>
    </w:lvl>
    <w:lvl w:ilvl="3" w:tplc="4B7AE40E" w:tentative="1">
      <w:start w:val="1"/>
      <w:numFmt w:val="decimal"/>
      <w:lvlText w:val="%4."/>
      <w:lvlJc w:val="left"/>
      <w:pPr>
        <w:tabs>
          <w:tab w:val="num" w:pos="3628"/>
        </w:tabs>
        <w:ind w:left="3628" w:hanging="360"/>
      </w:pPr>
    </w:lvl>
    <w:lvl w:ilvl="4" w:tplc="AEEE53BC" w:tentative="1">
      <w:start w:val="1"/>
      <w:numFmt w:val="lowerLetter"/>
      <w:lvlText w:val="%5."/>
      <w:lvlJc w:val="left"/>
      <w:pPr>
        <w:tabs>
          <w:tab w:val="num" w:pos="4348"/>
        </w:tabs>
        <w:ind w:left="4348" w:hanging="360"/>
      </w:pPr>
    </w:lvl>
    <w:lvl w:ilvl="5" w:tplc="CB46EC50" w:tentative="1">
      <w:start w:val="1"/>
      <w:numFmt w:val="lowerRoman"/>
      <w:lvlText w:val="%6."/>
      <w:lvlJc w:val="right"/>
      <w:pPr>
        <w:tabs>
          <w:tab w:val="num" w:pos="5068"/>
        </w:tabs>
        <w:ind w:left="5068" w:hanging="180"/>
      </w:pPr>
    </w:lvl>
    <w:lvl w:ilvl="6" w:tplc="815C3D1E" w:tentative="1">
      <w:start w:val="1"/>
      <w:numFmt w:val="decimal"/>
      <w:lvlText w:val="%7."/>
      <w:lvlJc w:val="left"/>
      <w:pPr>
        <w:tabs>
          <w:tab w:val="num" w:pos="5788"/>
        </w:tabs>
        <w:ind w:left="5788" w:hanging="360"/>
      </w:pPr>
    </w:lvl>
    <w:lvl w:ilvl="7" w:tplc="F24AA63E" w:tentative="1">
      <w:start w:val="1"/>
      <w:numFmt w:val="lowerLetter"/>
      <w:lvlText w:val="%8."/>
      <w:lvlJc w:val="left"/>
      <w:pPr>
        <w:tabs>
          <w:tab w:val="num" w:pos="6508"/>
        </w:tabs>
        <w:ind w:left="6508" w:hanging="360"/>
      </w:pPr>
    </w:lvl>
    <w:lvl w:ilvl="8" w:tplc="0DEEC2F6" w:tentative="1">
      <w:start w:val="1"/>
      <w:numFmt w:val="lowerRoman"/>
      <w:lvlText w:val="%9."/>
      <w:lvlJc w:val="right"/>
      <w:pPr>
        <w:tabs>
          <w:tab w:val="num" w:pos="7228"/>
        </w:tabs>
        <w:ind w:left="7228" w:hanging="180"/>
      </w:pPr>
    </w:lvl>
  </w:abstractNum>
  <w:abstractNum w:abstractNumId="1">
    <w:nsid w:val="1F536EC5"/>
    <w:multiLevelType w:val="singleLevel"/>
    <w:tmpl w:val="0419000F"/>
    <w:lvl w:ilvl="0">
      <w:start w:val="1"/>
      <w:numFmt w:val="decimal"/>
      <w:lvlText w:val="%1."/>
      <w:lvlJc w:val="left"/>
      <w:pPr>
        <w:tabs>
          <w:tab w:val="num" w:pos="360"/>
        </w:tabs>
        <w:ind w:left="360" w:hanging="360"/>
      </w:pPr>
    </w:lvl>
  </w:abstractNum>
  <w:abstractNum w:abstractNumId="2">
    <w:nsid w:val="20021F9C"/>
    <w:multiLevelType w:val="hybridMultilevel"/>
    <w:tmpl w:val="4C6C3D50"/>
    <w:lvl w:ilvl="0" w:tplc="541AC07E">
      <w:start w:val="1"/>
      <w:numFmt w:val="decimal"/>
      <w:lvlText w:val="%1."/>
      <w:lvlJc w:val="left"/>
      <w:pPr>
        <w:tabs>
          <w:tab w:val="num" w:pos="720"/>
        </w:tabs>
        <w:ind w:left="720" w:hanging="360"/>
      </w:pPr>
    </w:lvl>
    <w:lvl w:ilvl="1" w:tplc="1C30A142" w:tentative="1">
      <w:start w:val="1"/>
      <w:numFmt w:val="lowerLetter"/>
      <w:lvlText w:val="%2."/>
      <w:lvlJc w:val="left"/>
      <w:pPr>
        <w:tabs>
          <w:tab w:val="num" w:pos="1440"/>
        </w:tabs>
        <w:ind w:left="1440" w:hanging="360"/>
      </w:pPr>
    </w:lvl>
    <w:lvl w:ilvl="2" w:tplc="E00A88B4" w:tentative="1">
      <w:start w:val="1"/>
      <w:numFmt w:val="lowerRoman"/>
      <w:lvlText w:val="%3."/>
      <w:lvlJc w:val="right"/>
      <w:pPr>
        <w:tabs>
          <w:tab w:val="num" w:pos="2160"/>
        </w:tabs>
        <w:ind w:left="2160" w:hanging="180"/>
      </w:pPr>
    </w:lvl>
    <w:lvl w:ilvl="3" w:tplc="0736FD66" w:tentative="1">
      <w:start w:val="1"/>
      <w:numFmt w:val="decimal"/>
      <w:lvlText w:val="%4."/>
      <w:lvlJc w:val="left"/>
      <w:pPr>
        <w:tabs>
          <w:tab w:val="num" w:pos="2880"/>
        </w:tabs>
        <w:ind w:left="2880" w:hanging="360"/>
      </w:pPr>
    </w:lvl>
    <w:lvl w:ilvl="4" w:tplc="B91013A4" w:tentative="1">
      <w:start w:val="1"/>
      <w:numFmt w:val="lowerLetter"/>
      <w:lvlText w:val="%5."/>
      <w:lvlJc w:val="left"/>
      <w:pPr>
        <w:tabs>
          <w:tab w:val="num" w:pos="3600"/>
        </w:tabs>
        <w:ind w:left="3600" w:hanging="360"/>
      </w:pPr>
    </w:lvl>
    <w:lvl w:ilvl="5" w:tplc="D38C3FB6" w:tentative="1">
      <w:start w:val="1"/>
      <w:numFmt w:val="lowerRoman"/>
      <w:lvlText w:val="%6."/>
      <w:lvlJc w:val="right"/>
      <w:pPr>
        <w:tabs>
          <w:tab w:val="num" w:pos="4320"/>
        </w:tabs>
        <w:ind w:left="4320" w:hanging="180"/>
      </w:pPr>
    </w:lvl>
    <w:lvl w:ilvl="6" w:tplc="AEC0AD0C" w:tentative="1">
      <w:start w:val="1"/>
      <w:numFmt w:val="decimal"/>
      <w:lvlText w:val="%7."/>
      <w:lvlJc w:val="left"/>
      <w:pPr>
        <w:tabs>
          <w:tab w:val="num" w:pos="5040"/>
        </w:tabs>
        <w:ind w:left="5040" w:hanging="360"/>
      </w:pPr>
    </w:lvl>
    <w:lvl w:ilvl="7" w:tplc="1B749D2E" w:tentative="1">
      <w:start w:val="1"/>
      <w:numFmt w:val="lowerLetter"/>
      <w:lvlText w:val="%8."/>
      <w:lvlJc w:val="left"/>
      <w:pPr>
        <w:tabs>
          <w:tab w:val="num" w:pos="5760"/>
        </w:tabs>
        <w:ind w:left="5760" w:hanging="360"/>
      </w:pPr>
    </w:lvl>
    <w:lvl w:ilvl="8" w:tplc="7BCA6C9E" w:tentative="1">
      <w:start w:val="1"/>
      <w:numFmt w:val="lowerRoman"/>
      <w:lvlText w:val="%9."/>
      <w:lvlJc w:val="right"/>
      <w:pPr>
        <w:tabs>
          <w:tab w:val="num" w:pos="6480"/>
        </w:tabs>
        <w:ind w:left="6480" w:hanging="180"/>
      </w:pPr>
    </w:lvl>
  </w:abstractNum>
  <w:abstractNum w:abstractNumId="3">
    <w:nsid w:val="22FC6254"/>
    <w:multiLevelType w:val="singleLevel"/>
    <w:tmpl w:val="0419000F"/>
    <w:lvl w:ilvl="0">
      <w:start w:val="1"/>
      <w:numFmt w:val="decimal"/>
      <w:lvlText w:val="%1."/>
      <w:lvlJc w:val="left"/>
      <w:pPr>
        <w:tabs>
          <w:tab w:val="num" w:pos="360"/>
        </w:tabs>
        <w:ind w:left="360" w:hanging="360"/>
      </w:pPr>
    </w:lvl>
  </w:abstractNum>
  <w:abstractNum w:abstractNumId="4">
    <w:nsid w:val="3B2130E6"/>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3F0B37AD"/>
    <w:multiLevelType w:val="hybridMultilevel"/>
    <w:tmpl w:val="51CC5A48"/>
    <w:lvl w:ilvl="0" w:tplc="DCB0F000">
      <w:start w:val="1"/>
      <w:numFmt w:val="decimal"/>
      <w:lvlText w:val="%1."/>
      <w:lvlJc w:val="left"/>
      <w:pPr>
        <w:tabs>
          <w:tab w:val="num" w:pos="57"/>
        </w:tabs>
        <w:ind w:left="0" w:firstLine="0"/>
      </w:pPr>
      <w:rPr>
        <w:rFonts w:ascii="Times New Roman" w:hAnsi="Times New Roman" w:hint="default"/>
        <w:b w:val="0"/>
        <w:i w:val="0"/>
      </w:rPr>
    </w:lvl>
    <w:lvl w:ilvl="1" w:tplc="B96838DE" w:tentative="1">
      <w:start w:val="1"/>
      <w:numFmt w:val="lowerLetter"/>
      <w:lvlText w:val="%2."/>
      <w:lvlJc w:val="left"/>
      <w:pPr>
        <w:tabs>
          <w:tab w:val="num" w:pos="1440"/>
        </w:tabs>
        <w:ind w:left="1440" w:hanging="360"/>
      </w:pPr>
    </w:lvl>
    <w:lvl w:ilvl="2" w:tplc="FE2439BA" w:tentative="1">
      <w:start w:val="1"/>
      <w:numFmt w:val="lowerRoman"/>
      <w:lvlText w:val="%3."/>
      <w:lvlJc w:val="right"/>
      <w:pPr>
        <w:tabs>
          <w:tab w:val="num" w:pos="2160"/>
        </w:tabs>
        <w:ind w:left="2160" w:hanging="180"/>
      </w:pPr>
    </w:lvl>
    <w:lvl w:ilvl="3" w:tplc="1C987CE2" w:tentative="1">
      <w:start w:val="1"/>
      <w:numFmt w:val="decimal"/>
      <w:lvlText w:val="%4."/>
      <w:lvlJc w:val="left"/>
      <w:pPr>
        <w:tabs>
          <w:tab w:val="num" w:pos="2880"/>
        </w:tabs>
        <w:ind w:left="2880" w:hanging="360"/>
      </w:pPr>
    </w:lvl>
    <w:lvl w:ilvl="4" w:tplc="7BF61CD2" w:tentative="1">
      <w:start w:val="1"/>
      <w:numFmt w:val="lowerLetter"/>
      <w:lvlText w:val="%5."/>
      <w:lvlJc w:val="left"/>
      <w:pPr>
        <w:tabs>
          <w:tab w:val="num" w:pos="3600"/>
        </w:tabs>
        <w:ind w:left="3600" w:hanging="360"/>
      </w:pPr>
    </w:lvl>
    <w:lvl w:ilvl="5" w:tplc="151AF87A" w:tentative="1">
      <w:start w:val="1"/>
      <w:numFmt w:val="lowerRoman"/>
      <w:lvlText w:val="%6."/>
      <w:lvlJc w:val="right"/>
      <w:pPr>
        <w:tabs>
          <w:tab w:val="num" w:pos="4320"/>
        </w:tabs>
        <w:ind w:left="4320" w:hanging="180"/>
      </w:pPr>
    </w:lvl>
    <w:lvl w:ilvl="6" w:tplc="EF64955E" w:tentative="1">
      <w:start w:val="1"/>
      <w:numFmt w:val="decimal"/>
      <w:lvlText w:val="%7."/>
      <w:lvlJc w:val="left"/>
      <w:pPr>
        <w:tabs>
          <w:tab w:val="num" w:pos="5040"/>
        </w:tabs>
        <w:ind w:left="5040" w:hanging="360"/>
      </w:pPr>
    </w:lvl>
    <w:lvl w:ilvl="7" w:tplc="CC686CF8" w:tentative="1">
      <w:start w:val="1"/>
      <w:numFmt w:val="lowerLetter"/>
      <w:lvlText w:val="%8."/>
      <w:lvlJc w:val="left"/>
      <w:pPr>
        <w:tabs>
          <w:tab w:val="num" w:pos="5760"/>
        </w:tabs>
        <w:ind w:left="5760" w:hanging="360"/>
      </w:pPr>
    </w:lvl>
    <w:lvl w:ilvl="8" w:tplc="C23E71AA" w:tentative="1">
      <w:start w:val="1"/>
      <w:numFmt w:val="lowerRoman"/>
      <w:lvlText w:val="%9."/>
      <w:lvlJc w:val="right"/>
      <w:pPr>
        <w:tabs>
          <w:tab w:val="num" w:pos="6480"/>
        </w:tabs>
        <w:ind w:left="6480" w:hanging="180"/>
      </w:pPr>
    </w:lvl>
  </w:abstractNum>
  <w:abstractNum w:abstractNumId="6">
    <w:nsid w:val="552D5A2D"/>
    <w:multiLevelType w:val="hybridMultilevel"/>
    <w:tmpl w:val="56B286AE"/>
    <w:lvl w:ilvl="0" w:tplc="986E2114">
      <w:start w:val="1"/>
      <w:numFmt w:val="decimal"/>
      <w:lvlText w:val="%1."/>
      <w:lvlJc w:val="left"/>
      <w:pPr>
        <w:tabs>
          <w:tab w:val="num" w:pos="684"/>
        </w:tabs>
        <w:ind w:left="684" w:hanging="360"/>
      </w:pPr>
    </w:lvl>
    <w:lvl w:ilvl="1" w:tplc="45E6FF0C" w:tentative="1">
      <w:start w:val="1"/>
      <w:numFmt w:val="lowerLetter"/>
      <w:lvlText w:val="%2."/>
      <w:lvlJc w:val="left"/>
      <w:pPr>
        <w:tabs>
          <w:tab w:val="num" w:pos="1404"/>
        </w:tabs>
        <w:ind w:left="1404" w:hanging="360"/>
      </w:pPr>
    </w:lvl>
    <w:lvl w:ilvl="2" w:tplc="12DCD4AC" w:tentative="1">
      <w:start w:val="1"/>
      <w:numFmt w:val="lowerRoman"/>
      <w:lvlText w:val="%3."/>
      <w:lvlJc w:val="right"/>
      <w:pPr>
        <w:tabs>
          <w:tab w:val="num" w:pos="2124"/>
        </w:tabs>
        <w:ind w:left="2124" w:hanging="180"/>
      </w:pPr>
    </w:lvl>
    <w:lvl w:ilvl="3" w:tplc="4246CD02" w:tentative="1">
      <w:start w:val="1"/>
      <w:numFmt w:val="decimal"/>
      <w:lvlText w:val="%4."/>
      <w:lvlJc w:val="left"/>
      <w:pPr>
        <w:tabs>
          <w:tab w:val="num" w:pos="2844"/>
        </w:tabs>
        <w:ind w:left="2844" w:hanging="360"/>
      </w:pPr>
    </w:lvl>
    <w:lvl w:ilvl="4" w:tplc="3DE4A422" w:tentative="1">
      <w:start w:val="1"/>
      <w:numFmt w:val="lowerLetter"/>
      <w:lvlText w:val="%5."/>
      <w:lvlJc w:val="left"/>
      <w:pPr>
        <w:tabs>
          <w:tab w:val="num" w:pos="3564"/>
        </w:tabs>
        <w:ind w:left="3564" w:hanging="360"/>
      </w:pPr>
    </w:lvl>
    <w:lvl w:ilvl="5" w:tplc="261C8ADA" w:tentative="1">
      <w:start w:val="1"/>
      <w:numFmt w:val="lowerRoman"/>
      <w:lvlText w:val="%6."/>
      <w:lvlJc w:val="right"/>
      <w:pPr>
        <w:tabs>
          <w:tab w:val="num" w:pos="4284"/>
        </w:tabs>
        <w:ind w:left="4284" w:hanging="180"/>
      </w:pPr>
    </w:lvl>
    <w:lvl w:ilvl="6" w:tplc="6090DB78" w:tentative="1">
      <w:start w:val="1"/>
      <w:numFmt w:val="decimal"/>
      <w:lvlText w:val="%7."/>
      <w:lvlJc w:val="left"/>
      <w:pPr>
        <w:tabs>
          <w:tab w:val="num" w:pos="5004"/>
        </w:tabs>
        <w:ind w:left="5004" w:hanging="360"/>
      </w:pPr>
    </w:lvl>
    <w:lvl w:ilvl="7" w:tplc="09BE3C9E" w:tentative="1">
      <w:start w:val="1"/>
      <w:numFmt w:val="lowerLetter"/>
      <w:lvlText w:val="%8."/>
      <w:lvlJc w:val="left"/>
      <w:pPr>
        <w:tabs>
          <w:tab w:val="num" w:pos="5724"/>
        </w:tabs>
        <w:ind w:left="5724" w:hanging="360"/>
      </w:pPr>
    </w:lvl>
    <w:lvl w:ilvl="8" w:tplc="002A976E" w:tentative="1">
      <w:start w:val="1"/>
      <w:numFmt w:val="lowerRoman"/>
      <w:lvlText w:val="%9."/>
      <w:lvlJc w:val="right"/>
      <w:pPr>
        <w:tabs>
          <w:tab w:val="num" w:pos="6444"/>
        </w:tabs>
        <w:ind w:left="6444" w:hanging="180"/>
      </w:pPr>
    </w:lvl>
  </w:abstractNum>
  <w:abstractNum w:abstractNumId="7">
    <w:nsid w:val="654E24F8"/>
    <w:multiLevelType w:val="hybridMultilevel"/>
    <w:tmpl w:val="D4E045CA"/>
    <w:lvl w:ilvl="0" w:tplc="BB24EADA">
      <w:start w:val="1"/>
      <w:numFmt w:val="decimal"/>
      <w:lvlText w:val="%1."/>
      <w:lvlJc w:val="left"/>
      <w:pPr>
        <w:tabs>
          <w:tab w:val="num" w:pos="540"/>
        </w:tabs>
        <w:ind w:left="540" w:hanging="360"/>
      </w:pPr>
    </w:lvl>
    <w:lvl w:ilvl="1" w:tplc="54280DA2">
      <w:start w:val="1"/>
      <w:numFmt w:val="bullet"/>
      <w:lvlText w:val=""/>
      <w:lvlJc w:val="left"/>
      <w:pPr>
        <w:tabs>
          <w:tab w:val="num" w:pos="1080"/>
        </w:tabs>
        <w:ind w:left="1080" w:hanging="360"/>
      </w:pPr>
      <w:rPr>
        <w:rFonts w:ascii="Symbol" w:hAnsi="Symbol" w:hint="default"/>
      </w:rPr>
    </w:lvl>
    <w:lvl w:ilvl="2" w:tplc="3D7889DA">
      <w:start w:val="1"/>
      <w:numFmt w:val="decimal"/>
      <w:lvlText w:val="%3."/>
      <w:lvlJc w:val="left"/>
      <w:pPr>
        <w:tabs>
          <w:tab w:val="num" w:pos="1980"/>
        </w:tabs>
        <w:ind w:left="1980" w:hanging="360"/>
      </w:pPr>
    </w:lvl>
    <w:lvl w:ilvl="3" w:tplc="E154D0BC" w:tentative="1">
      <w:start w:val="1"/>
      <w:numFmt w:val="decimal"/>
      <w:lvlText w:val="%4."/>
      <w:lvlJc w:val="left"/>
      <w:pPr>
        <w:tabs>
          <w:tab w:val="num" w:pos="2520"/>
        </w:tabs>
        <w:ind w:left="2520" w:hanging="360"/>
      </w:pPr>
    </w:lvl>
    <w:lvl w:ilvl="4" w:tplc="79FA07CA" w:tentative="1">
      <w:start w:val="1"/>
      <w:numFmt w:val="lowerLetter"/>
      <w:lvlText w:val="%5."/>
      <w:lvlJc w:val="left"/>
      <w:pPr>
        <w:tabs>
          <w:tab w:val="num" w:pos="3240"/>
        </w:tabs>
        <w:ind w:left="3240" w:hanging="360"/>
      </w:pPr>
    </w:lvl>
    <w:lvl w:ilvl="5" w:tplc="251023B4" w:tentative="1">
      <w:start w:val="1"/>
      <w:numFmt w:val="lowerRoman"/>
      <w:lvlText w:val="%6."/>
      <w:lvlJc w:val="right"/>
      <w:pPr>
        <w:tabs>
          <w:tab w:val="num" w:pos="3960"/>
        </w:tabs>
        <w:ind w:left="3960" w:hanging="180"/>
      </w:pPr>
    </w:lvl>
    <w:lvl w:ilvl="6" w:tplc="FDD8029C" w:tentative="1">
      <w:start w:val="1"/>
      <w:numFmt w:val="decimal"/>
      <w:lvlText w:val="%7."/>
      <w:lvlJc w:val="left"/>
      <w:pPr>
        <w:tabs>
          <w:tab w:val="num" w:pos="4680"/>
        </w:tabs>
        <w:ind w:left="4680" w:hanging="360"/>
      </w:pPr>
    </w:lvl>
    <w:lvl w:ilvl="7" w:tplc="59FC7960" w:tentative="1">
      <w:start w:val="1"/>
      <w:numFmt w:val="lowerLetter"/>
      <w:lvlText w:val="%8."/>
      <w:lvlJc w:val="left"/>
      <w:pPr>
        <w:tabs>
          <w:tab w:val="num" w:pos="5400"/>
        </w:tabs>
        <w:ind w:left="5400" w:hanging="360"/>
      </w:pPr>
    </w:lvl>
    <w:lvl w:ilvl="8" w:tplc="C3EA98EE" w:tentative="1">
      <w:start w:val="1"/>
      <w:numFmt w:val="lowerRoman"/>
      <w:lvlText w:val="%9."/>
      <w:lvlJc w:val="right"/>
      <w:pPr>
        <w:tabs>
          <w:tab w:val="num" w:pos="6120"/>
        </w:tabs>
        <w:ind w:left="6120" w:hanging="180"/>
      </w:pPr>
    </w:lvl>
  </w:abstractNum>
  <w:abstractNum w:abstractNumId="8">
    <w:nsid w:val="68F43860"/>
    <w:multiLevelType w:val="singleLevel"/>
    <w:tmpl w:val="0419000F"/>
    <w:lvl w:ilvl="0">
      <w:start w:val="1"/>
      <w:numFmt w:val="decimal"/>
      <w:lvlText w:val="%1."/>
      <w:lvlJc w:val="left"/>
      <w:pPr>
        <w:tabs>
          <w:tab w:val="num" w:pos="360"/>
        </w:tabs>
        <w:ind w:left="360" w:hanging="360"/>
      </w:pPr>
    </w:lvl>
  </w:abstractNum>
  <w:abstractNum w:abstractNumId="9">
    <w:nsid w:val="6BE154C0"/>
    <w:multiLevelType w:val="singleLevel"/>
    <w:tmpl w:val="0419000F"/>
    <w:lvl w:ilvl="0">
      <w:start w:val="1"/>
      <w:numFmt w:val="decimal"/>
      <w:lvlText w:val="%1."/>
      <w:lvlJc w:val="left"/>
      <w:pPr>
        <w:tabs>
          <w:tab w:val="num" w:pos="360"/>
        </w:tabs>
        <w:ind w:left="360" w:hanging="360"/>
      </w:pPr>
    </w:lvl>
  </w:abstractNum>
  <w:abstractNum w:abstractNumId="10">
    <w:nsid w:val="704E2775"/>
    <w:multiLevelType w:val="singleLevel"/>
    <w:tmpl w:val="0419000F"/>
    <w:lvl w:ilvl="0">
      <w:start w:val="1"/>
      <w:numFmt w:val="decimal"/>
      <w:lvlText w:val="%1."/>
      <w:lvlJc w:val="left"/>
      <w:pPr>
        <w:tabs>
          <w:tab w:val="num" w:pos="360"/>
        </w:tabs>
        <w:ind w:left="360" w:hanging="360"/>
      </w:pPr>
    </w:lvl>
  </w:abstractNum>
  <w:abstractNum w:abstractNumId="11">
    <w:nsid w:val="77BC2F62"/>
    <w:multiLevelType w:val="hybridMultilevel"/>
    <w:tmpl w:val="D3B8F598"/>
    <w:lvl w:ilvl="0" w:tplc="820C96BA">
      <w:start w:val="1"/>
      <w:numFmt w:val="decimal"/>
      <w:lvlText w:val="%1."/>
      <w:lvlJc w:val="left"/>
      <w:pPr>
        <w:tabs>
          <w:tab w:val="num" w:pos="360"/>
        </w:tabs>
        <w:ind w:left="360" w:hanging="360"/>
      </w:pPr>
    </w:lvl>
    <w:lvl w:ilvl="1" w:tplc="DFCC2B24">
      <w:start w:val="1"/>
      <w:numFmt w:val="bullet"/>
      <w:lvlText w:val="o"/>
      <w:lvlJc w:val="left"/>
      <w:pPr>
        <w:tabs>
          <w:tab w:val="num" w:pos="1647"/>
        </w:tabs>
        <w:ind w:left="513" w:firstLine="567"/>
      </w:pPr>
      <w:rPr>
        <w:rFonts w:ascii="Courier New" w:hAnsi="Courier New" w:hint="default"/>
      </w:rPr>
    </w:lvl>
    <w:lvl w:ilvl="2" w:tplc="5F1E6118">
      <w:start w:val="1"/>
      <w:numFmt w:val="decimal"/>
      <w:lvlText w:val="%3."/>
      <w:lvlJc w:val="left"/>
      <w:pPr>
        <w:tabs>
          <w:tab w:val="num" w:pos="2340"/>
        </w:tabs>
        <w:ind w:left="2340" w:hanging="360"/>
      </w:pPr>
    </w:lvl>
    <w:lvl w:ilvl="3" w:tplc="535C57DC" w:tentative="1">
      <w:start w:val="1"/>
      <w:numFmt w:val="decimal"/>
      <w:lvlText w:val="%4."/>
      <w:lvlJc w:val="left"/>
      <w:pPr>
        <w:tabs>
          <w:tab w:val="num" w:pos="2880"/>
        </w:tabs>
        <w:ind w:left="2880" w:hanging="360"/>
      </w:pPr>
    </w:lvl>
    <w:lvl w:ilvl="4" w:tplc="1AA44E32" w:tentative="1">
      <w:start w:val="1"/>
      <w:numFmt w:val="lowerLetter"/>
      <w:lvlText w:val="%5."/>
      <w:lvlJc w:val="left"/>
      <w:pPr>
        <w:tabs>
          <w:tab w:val="num" w:pos="3600"/>
        </w:tabs>
        <w:ind w:left="3600" w:hanging="360"/>
      </w:pPr>
    </w:lvl>
    <w:lvl w:ilvl="5" w:tplc="54EC73DA" w:tentative="1">
      <w:start w:val="1"/>
      <w:numFmt w:val="lowerRoman"/>
      <w:lvlText w:val="%6."/>
      <w:lvlJc w:val="right"/>
      <w:pPr>
        <w:tabs>
          <w:tab w:val="num" w:pos="4320"/>
        </w:tabs>
        <w:ind w:left="4320" w:hanging="180"/>
      </w:pPr>
    </w:lvl>
    <w:lvl w:ilvl="6" w:tplc="EFC2AA10" w:tentative="1">
      <w:start w:val="1"/>
      <w:numFmt w:val="decimal"/>
      <w:lvlText w:val="%7."/>
      <w:lvlJc w:val="left"/>
      <w:pPr>
        <w:tabs>
          <w:tab w:val="num" w:pos="5040"/>
        </w:tabs>
        <w:ind w:left="5040" w:hanging="360"/>
      </w:pPr>
    </w:lvl>
    <w:lvl w:ilvl="7" w:tplc="CF5237EC" w:tentative="1">
      <w:start w:val="1"/>
      <w:numFmt w:val="lowerLetter"/>
      <w:lvlText w:val="%8."/>
      <w:lvlJc w:val="left"/>
      <w:pPr>
        <w:tabs>
          <w:tab w:val="num" w:pos="5760"/>
        </w:tabs>
        <w:ind w:left="5760" w:hanging="360"/>
      </w:pPr>
    </w:lvl>
    <w:lvl w:ilvl="8" w:tplc="BABA1AEA" w:tentative="1">
      <w:start w:val="1"/>
      <w:numFmt w:val="lowerRoman"/>
      <w:lvlText w:val="%9."/>
      <w:lvlJc w:val="right"/>
      <w:pPr>
        <w:tabs>
          <w:tab w:val="num" w:pos="6480"/>
        </w:tabs>
        <w:ind w:left="6480" w:hanging="180"/>
      </w:pPr>
    </w:lvl>
  </w:abstractNum>
  <w:abstractNum w:abstractNumId="12">
    <w:nsid w:val="7BC62212"/>
    <w:multiLevelType w:val="singleLevel"/>
    <w:tmpl w:val="0419000F"/>
    <w:lvl w:ilvl="0">
      <w:start w:val="1"/>
      <w:numFmt w:val="decimal"/>
      <w:lvlText w:val="%1."/>
      <w:lvlJc w:val="left"/>
      <w:pPr>
        <w:tabs>
          <w:tab w:val="num" w:pos="360"/>
        </w:tabs>
        <w:ind w:left="360" w:hanging="360"/>
      </w:pPr>
    </w:lvl>
  </w:abstractNum>
  <w:abstractNum w:abstractNumId="13">
    <w:nsid w:val="7FC1755F"/>
    <w:multiLevelType w:val="singleLevel"/>
    <w:tmpl w:val="0419000F"/>
    <w:lvl w:ilvl="0">
      <w:start w:val="1"/>
      <w:numFmt w:val="decimal"/>
      <w:lvlText w:val="%1."/>
      <w:lvlJc w:val="left"/>
      <w:pPr>
        <w:tabs>
          <w:tab w:val="num" w:pos="1980"/>
        </w:tabs>
        <w:ind w:left="1980" w:hanging="360"/>
      </w:pPr>
    </w:lvl>
  </w:abstractNum>
  <w:num w:numId="1">
    <w:abstractNumId w:val="2"/>
  </w:num>
  <w:num w:numId="2">
    <w:abstractNumId w:val="11"/>
  </w:num>
  <w:num w:numId="3">
    <w:abstractNumId w:val="3"/>
  </w:num>
  <w:num w:numId="4">
    <w:abstractNumId w:val="5"/>
  </w:num>
  <w:num w:numId="5">
    <w:abstractNumId w:val="7"/>
  </w:num>
  <w:num w:numId="6">
    <w:abstractNumId w:val="6"/>
  </w:num>
  <w:num w:numId="7">
    <w:abstractNumId w:val="0"/>
  </w:num>
  <w:num w:numId="8">
    <w:abstractNumId w:val="13"/>
  </w:num>
  <w:num w:numId="9">
    <w:abstractNumId w:val="10"/>
  </w:num>
  <w:num w:numId="10">
    <w:abstractNumId w:val="12"/>
  </w:num>
  <w:num w:numId="11">
    <w:abstractNumId w:val="9"/>
  </w:num>
  <w:num w:numId="12">
    <w:abstractNumId w:val="1"/>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2718"/>
    <w:rsid w:val="006B6A06"/>
    <w:rsid w:val="007E7FE9"/>
    <w:rsid w:val="00855ED4"/>
    <w:rsid w:val="00AF2718"/>
    <w:rsid w:val="00C37B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9"/>
    <o:shapelayout v:ext="edit">
      <o:idmap v:ext="edit" data="1"/>
    </o:shapelayout>
  </w:shapeDefaults>
  <w:decimalSymbol w:val=","/>
  <w:listSeparator w:val=";"/>
  <w15:chartTrackingRefBased/>
  <w15:docId w15:val="{25F69436-9474-4A63-B5A3-ABE8DBD3B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jc w:val="center"/>
      <w:outlineLvl w:val="2"/>
    </w:pPr>
    <w:rPr>
      <w:b/>
      <w:bCs/>
      <w:i/>
      <w:iCs/>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character" w:styleId="a4">
    <w:name w:val="page number"/>
    <w:basedOn w:val="a0"/>
  </w:style>
  <w:style w:type="paragraph" w:styleId="a5">
    <w:name w:val="Title"/>
    <w:basedOn w:val="a"/>
    <w:qFormat/>
    <w:pPr>
      <w:spacing w:line="360" w:lineRule="auto"/>
      <w:jc w:val="center"/>
    </w:pPr>
    <w:rPr>
      <w:rFonts w:ascii="Arial" w:hAnsi="Arial"/>
      <w:b/>
      <w:sz w:val="26"/>
    </w:rPr>
  </w:style>
  <w:style w:type="paragraph" w:styleId="a6">
    <w:name w:val="Body Text"/>
    <w:basedOn w:val="a"/>
    <w:pPr>
      <w:jc w:val="center"/>
    </w:pPr>
    <w:rPr>
      <w:b/>
      <w:bCs/>
      <w:i/>
      <w:iCs/>
      <w:sz w:val="28"/>
      <w:u w:val="single"/>
    </w:rPr>
  </w:style>
  <w:style w:type="paragraph" w:styleId="20">
    <w:name w:val="Body Text 2"/>
    <w:basedOn w:val="a"/>
    <w:pPr>
      <w:spacing w:after="120" w:line="480" w:lineRule="auto"/>
    </w:pPr>
  </w:style>
  <w:style w:type="paragraph" w:styleId="a7">
    <w:name w:val="Body Text Indent"/>
    <w:basedOn w:val="a"/>
    <w:pPr>
      <w:spacing w:after="120"/>
      <w:ind w:left="283"/>
    </w:pPr>
  </w:style>
  <w:style w:type="paragraph" w:styleId="21">
    <w:name w:val="Body Text Indent 2"/>
    <w:basedOn w:val="a"/>
    <w:pPr>
      <w:spacing w:after="120" w:line="480" w:lineRule="auto"/>
      <w:ind w:left="283"/>
    </w:pPr>
  </w:style>
  <w:style w:type="paragraph" w:styleId="30">
    <w:name w:val="Body Text 3"/>
    <w:basedOn w:val="a"/>
    <w:pPr>
      <w:spacing w:line="360" w:lineRule="auto"/>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wmf"/><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11608</Words>
  <Characters>66170</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образовательное учреждение высшего </vt:lpstr>
    </vt:vector>
  </TitlesOfParts>
  <Company>VGMHA</Company>
  <LinksUpToDate>false</LinksUpToDate>
  <CharactersWithSpaces>77623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образовательное учреждение высшего </dc:title>
  <dc:subject/>
  <dc:creator>Traktor</dc:creator>
  <cp:keywords/>
  <cp:lastModifiedBy>Irina</cp:lastModifiedBy>
  <cp:revision>2</cp:revision>
  <cp:lastPrinted>2004-10-20T18:14:00Z</cp:lastPrinted>
  <dcterms:created xsi:type="dcterms:W3CDTF">2014-09-04T19:21:00Z</dcterms:created>
  <dcterms:modified xsi:type="dcterms:W3CDTF">2014-09-04T19:21:00Z</dcterms:modified>
</cp:coreProperties>
</file>