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A3" w:rsidRPr="00920D97" w:rsidRDefault="00D001A3" w:rsidP="00D001A3">
      <w:pPr>
        <w:pStyle w:val="a7"/>
        <w:spacing w:after="0"/>
        <w:jc w:val="center"/>
        <w:rPr>
          <w:sz w:val="28"/>
          <w:szCs w:val="28"/>
        </w:rPr>
      </w:pPr>
      <w:r w:rsidRPr="00920D97">
        <w:rPr>
          <w:sz w:val="28"/>
          <w:szCs w:val="28"/>
        </w:rPr>
        <w:t xml:space="preserve">Негосударственное </w:t>
      </w:r>
      <w:r w:rsidRPr="00D001A3">
        <w:rPr>
          <w:sz w:val="28"/>
          <w:szCs w:val="28"/>
        </w:rPr>
        <w:t>(</w:t>
      </w:r>
      <w:r>
        <w:rPr>
          <w:sz w:val="28"/>
          <w:szCs w:val="28"/>
        </w:rPr>
        <w:t>частное</w:t>
      </w:r>
      <w:r w:rsidRPr="00D001A3">
        <w:rPr>
          <w:sz w:val="28"/>
          <w:szCs w:val="28"/>
        </w:rPr>
        <w:t xml:space="preserve">) </w:t>
      </w:r>
      <w:r w:rsidRPr="00920D97">
        <w:rPr>
          <w:sz w:val="28"/>
          <w:szCs w:val="28"/>
        </w:rPr>
        <w:t>образовательное учреждение</w:t>
      </w:r>
    </w:p>
    <w:p w:rsidR="00D001A3" w:rsidRPr="00920D97" w:rsidRDefault="00D001A3" w:rsidP="00D001A3">
      <w:pPr>
        <w:pStyle w:val="a7"/>
        <w:spacing w:after="0"/>
        <w:jc w:val="center"/>
        <w:rPr>
          <w:sz w:val="28"/>
          <w:szCs w:val="28"/>
        </w:rPr>
      </w:pPr>
      <w:r w:rsidRPr="00920D97">
        <w:rPr>
          <w:sz w:val="28"/>
          <w:szCs w:val="28"/>
        </w:rPr>
        <w:t>высшего профессионального образования</w:t>
      </w:r>
    </w:p>
    <w:p w:rsidR="00D001A3" w:rsidRPr="00920D97" w:rsidRDefault="00D001A3" w:rsidP="00D001A3">
      <w:pPr>
        <w:pStyle w:val="a7"/>
        <w:spacing w:after="0"/>
        <w:jc w:val="center"/>
        <w:rPr>
          <w:caps/>
          <w:sz w:val="28"/>
          <w:szCs w:val="28"/>
        </w:rPr>
      </w:pPr>
      <w:r w:rsidRPr="00920D97">
        <w:rPr>
          <w:sz w:val="28"/>
          <w:szCs w:val="28"/>
        </w:rPr>
        <w:t>«ТОМСКИЙ ИНСТИТУТ БИЗНЕСА»</w:t>
      </w:r>
    </w:p>
    <w:p w:rsidR="00D001A3" w:rsidRDefault="00D001A3" w:rsidP="00D001A3">
      <w:pPr>
        <w:pStyle w:val="a7"/>
        <w:spacing w:after="0"/>
        <w:rPr>
          <w:caps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Pr="00920D97" w:rsidRDefault="00D001A3" w:rsidP="00D001A3">
      <w:pPr>
        <w:jc w:val="center"/>
        <w:rPr>
          <w:b/>
          <w:sz w:val="28"/>
          <w:szCs w:val="28"/>
        </w:rPr>
      </w:pPr>
      <w:r w:rsidRPr="00920D97">
        <w:rPr>
          <w:b/>
          <w:sz w:val="28"/>
          <w:szCs w:val="28"/>
        </w:rPr>
        <w:t>Библиотека НОУ ВПО «ТИБ»</w:t>
      </w:r>
    </w:p>
    <w:p w:rsidR="00D001A3" w:rsidRDefault="00D001A3" w:rsidP="00D001A3">
      <w:pPr>
        <w:jc w:val="center"/>
        <w:rPr>
          <w:sz w:val="28"/>
          <w:szCs w:val="28"/>
        </w:rPr>
      </w:pPr>
    </w:p>
    <w:p w:rsidR="00D001A3" w:rsidRDefault="00D001A3" w:rsidP="00D001A3">
      <w:pPr>
        <w:jc w:val="center"/>
        <w:rPr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32"/>
          <w:szCs w:val="32"/>
        </w:rPr>
      </w:pPr>
    </w:p>
    <w:p w:rsidR="00D001A3" w:rsidRDefault="00D001A3" w:rsidP="00D001A3">
      <w:pPr>
        <w:jc w:val="center"/>
        <w:rPr>
          <w:b/>
          <w:sz w:val="32"/>
          <w:szCs w:val="32"/>
        </w:rPr>
      </w:pPr>
    </w:p>
    <w:p w:rsidR="00D001A3" w:rsidRDefault="00D001A3" w:rsidP="00D001A3">
      <w:pPr>
        <w:jc w:val="center"/>
        <w:rPr>
          <w:b/>
          <w:sz w:val="32"/>
          <w:szCs w:val="32"/>
        </w:rPr>
      </w:pPr>
    </w:p>
    <w:p w:rsidR="00D001A3" w:rsidRDefault="00D001A3" w:rsidP="00D001A3">
      <w:pPr>
        <w:jc w:val="center"/>
        <w:rPr>
          <w:b/>
          <w:sz w:val="32"/>
          <w:szCs w:val="32"/>
        </w:rPr>
      </w:pPr>
    </w:p>
    <w:p w:rsidR="00D001A3" w:rsidRDefault="00D001A3" w:rsidP="00D001A3">
      <w:pPr>
        <w:jc w:val="center"/>
        <w:rPr>
          <w:b/>
          <w:sz w:val="32"/>
          <w:szCs w:val="32"/>
        </w:rPr>
      </w:pPr>
    </w:p>
    <w:p w:rsidR="00D001A3" w:rsidRPr="00920D97" w:rsidRDefault="00D001A3" w:rsidP="00D001A3">
      <w:pPr>
        <w:jc w:val="center"/>
        <w:rPr>
          <w:b/>
          <w:sz w:val="32"/>
          <w:szCs w:val="32"/>
        </w:rPr>
      </w:pPr>
      <w:r w:rsidRPr="00920D97">
        <w:rPr>
          <w:b/>
          <w:sz w:val="32"/>
          <w:szCs w:val="32"/>
        </w:rPr>
        <w:t>НАПИСАНИ</w:t>
      </w:r>
      <w:r>
        <w:rPr>
          <w:b/>
          <w:sz w:val="32"/>
          <w:szCs w:val="32"/>
        </w:rPr>
        <w:t>Е</w:t>
      </w:r>
      <w:r w:rsidRPr="00920D9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 ОФОРМЛЕНИЕ</w:t>
      </w:r>
    </w:p>
    <w:p w:rsidR="00D001A3" w:rsidRPr="00920D97" w:rsidRDefault="00D001A3" w:rsidP="00D001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КОНТРОЛЬНЫХ, </w:t>
      </w:r>
      <w:r w:rsidRPr="00920D97">
        <w:rPr>
          <w:b/>
          <w:sz w:val="32"/>
          <w:szCs w:val="32"/>
        </w:rPr>
        <w:t>РЕФЕРАТОВ</w:t>
      </w:r>
      <w:r w:rsidR="00707275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br/>
      </w:r>
      <w:r w:rsidRPr="00920D97">
        <w:rPr>
          <w:b/>
          <w:sz w:val="32"/>
          <w:szCs w:val="32"/>
        </w:rPr>
        <w:t>КУРСОВЫХ И ДИПЛОМНЫХ РАБОТ</w:t>
      </w: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sz w:val="28"/>
          <w:szCs w:val="28"/>
        </w:rPr>
      </w:pPr>
    </w:p>
    <w:p w:rsidR="00D001A3" w:rsidRPr="001C7991" w:rsidRDefault="00D001A3" w:rsidP="00D001A3">
      <w:pPr>
        <w:jc w:val="center"/>
        <w:rPr>
          <w:b/>
          <w:sz w:val="32"/>
          <w:szCs w:val="32"/>
        </w:rPr>
      </w:pPr>
      <w:r w:rsidRPr="00920D97">
        <w:rPr>
          <w:b/>
          <w:sz w:val="32"/>
          <w:szCs w:val="32"/>
        </w:rPr>
        <w:t>Методические</w:t>
      </w:r>
      <w:r>
        <w:rPr>
          <w:b/>
          <w:sz w:val="32"/>
          <w:szCs w:val="32"/>
        </w:rPr>
        <w:t xml:space="preserve"> рекомендации</w:t>
      </w: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Pr="004B6346" w:rsidRDefault="00D001A3" w:rsidP="00D001A3">
      <w:pPr>
        <w:tabs>
          <w:tab w:val="center" w:pos="7009"/>
        </w:tabs>
        <w:ind w:firstLine="45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Pr="003A7AEA" w:rsidRDefault="00D001A3" w:rsidP="00D001A3">
      <w:pPr>
        <w:pStyle w:val="af"/>
        <w:jc w:val="center"/>
        <w:rPr>
          <w:i/>
          <w:color w:val="000000"/>
        </w:rPr>
      </w:pPr>
      <w:r w:rsidRPr="003A7AEA">
        <w:rPr>
          <w:i/>
          <w:color w:val="000000"/>
        </w:rPr>
        <w:t>Рекомендовано редакционно-издательским Советом</w:t>
      </w:r>
    </w:p>
    <w:p w:rsidR="00D001A3" w:rsidRPr="003A7AEA" w:rsidRDefault="00D001A3" w:rsidP="00D001A3">
      <w:pPr>
        <w:pStyle w:val="af"/>
        <w:jc w:val="center"/>
        <w:rPr>
          <w:i/>
          <w:color w:val="000000"/>
        </w:rPr>
      </w:pPr>
      <w:r w:rsidRPr="003A7AEA">
        <w:rPr>
          <w:i/>
          <w:color w:val="000000"/>
        </w:rPr>
        <w:t xml:space="preserve">(протокол </w:t>
      </w:r>
      <w:r>
        <w:rPr>
          <w:i/>
          <w:color w:val="000000"/>
        </w:rPr>
        <w:t xml:space="preserve">№ </w:t>
      </w:r>
      <w:r w:rsidR="00AF66B8">
        <w:rPr>
          <w:i/>
          <w:color w:val="000000"/>
        </w:rPr>
        <w:t>4 от 02.07.2009</w:t>
      </w:r>
      <w:r w:rsidRPr="003A7AEA">
        <w:rPr>
          <w:i/>
          <w:color w:val="000000"/>
        </w:rPr>
        <w:t xml:space="preserve"> г.)</w:t>
      </w:r>
    </w:p>
    <w:p w:rsidR="00D001A3" w:rsidRPr="003A7AEA" w:rsidRDefault="00D001A3" w:rsidP="00D001A3">
      <w:pPr>
        <w:pStyle w:val="af"/>
        <w:jc w:val="center"/>
        <w:rPr>
          <w:i/>
          <w:color w:val="000000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Default="00D001A3" w:rsidP="00D001A3">
      <w:pPr>
        <w:jc w:val="center"/>
        <w:rPr>
          <w:b/>
          <w:sz w:val="28"/>
          <w:szCs w:val="28"/>
        </w:rPr>
      </w:pPr>
    </w:p>
    <w:p w:rsidR="00D001A3" w:rsidRPr="008A7FAE" w:rsidRDefault="00D001A3" w:rsidP="00D0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 2009</w:t>
      </w:r>
    </w:p>
    <w:p w:rsidR="00D001A3" w:rsidRDefault="00D001A3" w:rsidP="00D001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t>УДК</w:t>
      </w:r>
      <w:r w:rsidR="000E3D0A" w:rsidRPr="00D54C2C">
        <w:rPr>
          <w:sz w:val="28"/>
          <w:szCs w:val="28"/>
        </w:rPr>
        <w:t xml:space="preserve"> </w:t>
      </w:r>
      <w:r w:rsidR="00AC2808">
        <w:rPr>
          <w:sz w:val="28"/>
          <w:szCs w:val="28"/>
        </w:rPr>
        <w:t>004</w:t>
      </w:r>
    </w:p>
    <w:p w:rsidR="00AC2808" w:rsidRPr="00AC2808" w:rsidRDefault="00AC2808" w:rsidP="00D001A3">
      <w:pPr>
        <w:jc w:val="both"/>
        <w:rPr>
          <w:sz w:val="28"/>
          <w:szCs w:val="28"/>
        </w:rPr>
      </w:pPr>
      <w:r>
        <w:rPr>
          <w:sz w:val="28"/>
          <w:szCs w:val="28"/>
        </w:rPr>
        <w:t>ББК 73</w:t>
      </w:r>
    </w:p>
    <w:p w:rsidR="00D001A3" w:rsidRDefault="00D001A3" w:rsidP="00D001A3">
      <w:pPr>
        <w:jc w:val="both"/>
        <w:rPr>
          <w:sz w:val="28"/>
          <w:szCs w:val="28"/>
        </w:rPr>
      </w:pPr>
    </w:p>
    <w:p w:rsidR="00D4443F" w:rsidRDefault="00D4443F" w:rsidP="00D4443F">
      <w:pPr>
        <w:jc w:val="both"/>
        <w:rPr>
          <w:sz w:val="28"/>
          <w:szCs w:val="28"/>
        </w:rPr>
      </w:pPr>
    </w:p>
    <w:p w:rsidR="00D4443F" w:rsidRPr="003772EE" w:rsidRDefault="00D4443F" w:rsidP="00D4443F">
      <w:pPr>
        <w:ind w:firstLine="600"/>
        <w:jc w:val="both"/>
        <w:rPr>
          <w:b/>
          <w:sz w:val="28"/>
          <w:szCs w:val="28"/>
        </w:rPr>
      </w:pPr>
      <w:r w:rsidRPr="003772EE">
        <w:rPr>
          <w:b/>
          <w:sz w:val="28"/>
          <w:szCs w:val="28"/>
        </w:rPr>
        <w:t xml:space="preserve">Рецензенты: </w:t>
      </w:r>
    </w:p>
    <w:p w:rsidR="00D4443F" w:rsidRDefault="00D4443F" w:rsidP="00D4443F">
      <w:pPr>
        <w:ind w:firstLine="600"/>
        <w:jc w:val="both"/>
        <w:rPr>
          <w:sz w:val="28"/>
          <w:szCs w:val="28"/>
        </w:rPr>
      </w:pPr>
      <w:r w:rsidRPr="00695B21">
        <w:rPr>
          <w:b/>
          <w:sz w:val="28"/>
          <w:szCs w:val="28"/>
        </w:rPr>
        <w:t>С.И. Ануфриев,</w:t>
      </w:r>
      <w:r>
        <w:rPr>
          <w:sz w:val="28"/>
          <w:szCs w:val="28"/>
        </w:rPr>
        <w:t xml:space="preserve"> к.</w:t>
      </w:r>
      <w:r w:rsidR="00777F84">
        <w:rPr>
          <w:sz w:val="28"/>
          <w:szCs w:val="28"/>
        </w:rPr>
        <w:t> филос. н.</w:t>
      </w:r>
      <w:r>
        <w:rPr>
          <w:sz w:val="28"/>
          <w:szCs w:val="28"/>
        </w:rPr>
        <w:t xml:space="preserve">, проректор по </w:t>
      </w:r>
      <w:r w:rsidR="00CD15C2">
        <w:rPr>
          <w:sz w:val="28"/>
          <w:szCs w:val="28"/>
        </w:rPr>
        <w:t>научной</w:t>
      </w:r>
      <w:r>
        <w:rPr>
          <w:sz w:val="28"/>
          <w:szCs w:val="28"/>
        </w:rPr>
        <w:t xml:space="preserve"> работе </w:t>
      </w:r>
      <w:r w:rsidR="00CD15C2">
        <w:rPr>
          <w:sz w:val="28"/>
          <w:szCs w:val="28"/>
        </w:rPr>
        <w:br/>
      </w:r>
      <w:r>
        <w:rPr>
          <w:sz w:val="28"/>
          <w:szCs w:val="28"/>
        </w:rPr>
        <w:t>НОУ ВПО «ТИБ»</w:t>
      </w:r>
    </w:p>
    <w:p w:rsidR="00D4443F" w:rsidRDefault="00D4443F" w:rsidP="00D4443F">
      <w:pPr>
        <w:ind w:firstLine="600"/>
        <w:jc w:val="both"/>
        <w:rPr>
          <w:sz w:val="28"/>
          <w:szCs w:val="28"/>
        </w:rPr>
      </w:pPr>
      <w:r w:rsidRPr="00695B21">
        <w:rPr>
          <w:b/>
          <w:sz w:val="28"/>
          <w:szCs w:val="28"/>
        </w:rPr>
        <w:t>В.Т. Сарычев,</w:t>
      </w:r>
      <w:r w:rsidR="00777F84">
        <w:rPr>
          <w:sz w:val="28"/>
          <w:szCs w:val="28"/>
        </w:rPr>
        <w:t xml:space="preserve"> д. ф.-м. н.</w:t>
      </w:r>
      <w:r>
        <w:rPr>
          <w:sz w:val="28"/>
          <w:szCs w:val="28"/>
        </w:rPr>
        <w:t>, профессор ТГУ</w:t>
      </w:r>
    </w:p>
    <w:p w:rsidR="00D4443F" w:rsidRDefault="00D4443F" w:rsidP="00D4443F">
      <w:pPr>
        <w:ind w:firstLine="600"/>
        <w:jc w:val="both"/>
        <w:rPr>
          <w:sz w:val="28"/>
          <w:szCs w:val="28"/>
        </w:rPr>
      </w:pPr>
    </w:p>
    <w:p w:rsidR="00D4443F" w:rsidRDefault="00D4443F" w:rsidP="00D4443F">
      <w:pPr>
        <w:ind w:firstLine="600"/>
        <w:jc w:val="both"/>
        <w:rPr>
          <w:sz w:val="28"/>
          <w:szCs w:val="28"/>
        </w:rPr>
      </w:pPr>
    </w:p>
    <w:p w:rsidR="00D4443F" w:rsidRDefault="00D4443F" w:rsidP="00D4443F">
      <w:pPr>
        <w:ind w:firstLine="600"/>
        <w:jc w:val="both"/>
        <w:rPr>
          <w:sz w:val="28"/>
          <w:szCs w:val="28"/>
        </w:rPr>
      </w:pPr>
    </w:p>
    <w:p w:rsidR="00D4443F" w:rsidRDefault="00D4443F" w:rsidP="00D4443F">
      <w:pPr>
        <w:ind w:firstLine="600"/>
        <w:jc w:val="both"/>
        <w:rPr>
          <w:sz w:val="28"/>
          <w:szCs w:val="28"/>
        </w:rPr>
      </w:pPr>
      <w:r w:rsidRPr="00FB62E5">
        <w:rPr>
          <w:sz w:val="28"/>
          <w:szCs w:val="28"/>
        </w:rPr>
        <w:t>Написани</w:t>
      </w:r>
      <w:r>
        <w:rPr>
          <w:sz w:val="28"/>
          <w:szCs w:val="28"/>
        </w:rPr>
        <w:t>е</w:t>
      </w:r>
      <w:r w:rsidRPr="00FB6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оформление контрольных, </w:t>
      </w:r>
      <w:r w:rsidRPr="00FB62E5">
        <w:rPr>
          <w:sz w:val="28"/>
          <w:szCs w:val="28"/>
        </w:rPr>
        <w:t>рефератов, кур</w:t>
      </w:r>
      <w:r>
        <w:rPr>
          <w:sz w:val="28"/>
          <w:szCs w:val="28"/>
        </w:rPr>
        <w:t>совых и дипломных работ</w:t>
      </w:r>
      <w:r w:rsidR="009A441F">
        <w:rPr>
          <w:sz w:val="28"/>
          <w:szCs w:val="28"/>
        </w:rPr>
        <w:t xml:space="preserve"> </w:t>
      </w:r>
      <w:r w:rsidR="009A441F" w:rsidRPr="009A441F">
        <w:rPr>
          <w:sz w:val="28"/>
          <w:szCs w:val="28"/>
        </w:rPr>
        <w:t>[</w:t>
      </w:r>
      <w:r w:rsidR="009A441F">
        <w:rPr>
          <w:sz w:val="28"/>
          <w:szCs w:val="28"/>
        </w:rPr>
        <w:t>Текст</w:t>
      </w:r>
      <w:r w:rsidR="009A441F" w:rsidRPr="009A441F">
        <w:rPr>
          <w:sz w:val="28"/>
          <w:szCs w:val="28"/>
        </w:rPr>
        <w:t>]</w:t>
      </w:r>
      <w:r>
        <w:rPr>
          <w:sz w:val="28"/>
          <w:szCs w:val="28"/>
        </w:rPr>
        <w:t>:</w:t>
      </w:r>
      <w:r w:rsidRPr="00FB62E5">
        <w:rPr>
          <w:sz w:val="28"/>
          <w:szCs w:val="28"/>
        </w:rPr>
        <w:t xml:space="preserve"> </w:t>
      </w:r>
      <w:r w:rsidR="009A441F">
        <w:rPr>
          <w:sz w:val="28"/>
          <w:szCs w:val="28"/>
        </w:rPr>
        <w:t>м</w:t>
      </w:r>
      <w:r w:rsidRPr="00FB62E5">
        <w:rPr>
          <w:sz w:val="28"/>
          <w:szCs w:val="28"/>
        </w:rPr>
        <w:t xml:space="preserve">етодические </w:t>
      </w:r>
      <w:r w:rsidRPr="006A58C0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  <w:r w:rsidRPr="00FB62E5">
        <w:rPr>
          <w:sz w:val="28"/>
          <w:szCs w:val="28"/>
        </w:rPr>
        <w:t>/</w:t>
      </w:r>
      <w:r w:rsidRPr="00DF10B2">
        <w:rPr>
          <w:sz w:val="28"/>
          <w:szCs w:val="28"/>
        </w:rPr>
        <w:t xml:space="preserve"> </w:t>
      </w:r>
      <w:r w:rsidR="009A441F">
        <w:rPr>
          <w:sz w:val="28"/>
          <w:szCs w:val="28"/>
        </w:rPr>
        <w:t>сост. Е.Б. Колмакова, В.К. </w:t>
      </w:r>
      <w:r>
        <w:rPr>
          <w:sz w:val="28"/>
          <w:szCs w:val="28"/>
        </w:rPr>
        <w:t>Пашков.</w:t>
      </w:r>
      <w:r w:rsidRPr="002562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Томск: </w:t>
      </w:r>
      <w:r>
        <w:rPr>
          <w:sz w:val="28"/>
          <w:szCs w:val="28"/>
          <w:lang w:val="en-US"/>
        </w:rPr>
        <w:t>STAR</w:t>
      </w:r>
      <w:r w:rsidRPr="00FB62E5">
        <w:rPr>
          <w:sz w:val="28"/>
          <w:szCs w:val="28"/>
        </w:rPr>
        <w:t>, 200</w:t>
      </w:r>
      <w:r>
        <w:rPr>
          <w:sz w:val="28"/>
          <w:szCs w:val="28"/>
        </w:rPr>
        <w:t>9</w:t>
      </w:r>
      <w:r w:rsidRPr="00FB62E5">
        <w:rPr>
          <w:sz w:val="28"/>
          <w:szCs w:val="28"/>
        </w:rPr>
        <w:t xml:space="preserve">. </w:t>
      </w:r>
      <w:r w:rsidRPr="00772DAE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="009A441F">
        <w:rPr>
          <w:sz w:val="28"/>
          <w:szCs w:val="28"/>
        </w:rPr>
        <w:t>1</w:t>
      </w:r>
      <w:r w:rsidRPr="00FB62E5">
        <w:rPr>
          <w:sz w:val="28"/>
          <w:szCs w:val="28"/>
        </w:rPr>
        <w:t xml:space="preserve"> с.</w:t>
      </w:r>
    </w:p>
    <w:p w:rsidR="00D4443F" w:rsidRDefault="00D4443F" w:rsidP="00D4443F">
      <w:pPr>
        <w:jc w:val="both"/>
        <w:rPr>
          <w:sz w:val="28"/>
          <w:szCs w:val="28"/>
        </w:rPr>
      </w:pPr>
    </w:p>
    <w:p w:rsidR="00D4443F" w:rsidRDefault="00D4443F" w:rsidP="00D4443F">
      <w:pPr>
        <w:ind w:firstLine="737"/>
        <w:jc w:val="both"/>
        <w:rPr>
          <w:sz w:val="28"/>
          <w:szCs w:val="28"/>
        </w:rPr>
      </w:pPr>
    </w:p>
    <w:p w:rsidR="00D4443F" w:rsidRDefault="00D4443F" w:rsidP="00D4443F">
      <w:pPr>
        <w:ind w:firstLine="737"/>
        <w:jc w:val="both"/>
        <w:rPr>
          <w:sz w:val="28"/>
          <w:szCs w:val="28"/>
        </w:rPr>
      </w:pPr>
    </w:p>
    <w:p w:rsidR="00D4443F" w:rsidRPr="00DF2328" w:rsidRDefault="00D4443F" w:rsidP="00D4443F">
      <w:pPr>
        <w:ind w:firstLine="737"/>
        <w:jc w:val="both"/>
      </w:pPr>
      <w:r w:rsidRPr="00DF2328">
        <w:t>В методических рекомендациях излагаются требования, предъявляемые к студентам в процессе выполнения самостоятельной научно-исследовательской рабо</w:t>
      </w:r>
      <w:r w:rsidRPr="00DF2328">
        <w:softHyphen/>
        <w:t>ты в рамках избра</w:t>
      </w:r>
      <w:r>
        <w:t>н</w:t>
      </w:r>
      <w:r w:rsidRPr="00DF2328">
        <w:t>ной специальности.</w:t>
      </w:r>
    </w:p>
    <w:p w:rsidR="00D4443F" w:rsidRPr="00DF2328" w:rsidRDefault="00D4443F" w:rsidP="00D4443F">
      <w:pPr>
        <w:pStyle w:val="ae"/>
        <w:spacing w:before="0" w:beforeAutospacing="0" w:after="0" w:afterAutospacing="0"/>
        <w:ind w:firstLine="737"/>
        <w:jc w:val="both"/>
      </w:pPr>
      <w:r w:rsidRPr="00DF2328">
        <w:t>Методические рекомендации составлены на материале действующих нормативно-технических документов (стандартов) и определяют основные правила оформления непубликуемых учебных (курсовых) работ и работ, выполненных на уровне научной публикации (дипломных).</w:t>
      </w:r>
    </w:p>
    <w:p w:rsidR="00D4443F" w:rsidRPr="00DF2328" w:rsidRDefault="00466E84" w:rsidP="00D4443F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7.75pt;height:.75pt">
            <v:imagedata r:id="rId7" o:title=""/>
          </v:shape>
        </w:pict>
      </w:r>
      <w:r w:rsidR="00D4443F" w:rsidRPr="00DF2328">
        <w:t xml:space="preserve">В рекомендациях особое внимание уделяется оформлению библиографической части курсовых и дипломных работ, в связи с введением ГОСТ 7.1–2003. Библиографическая запись. Библиографическое описание: Общие требования. </w:t>
      </w:r>
    </w:p>
    <w:p w:rsidR="00D4443F" w:rsidRPr="00405B7F" w:rsidRDefault="00D4443F" w:rsidP="00D4443F">
      <w:pPr>
        <w:jc w:val="center"/>
        <w:rPr>
          <w:b/>
          <w:sz w:val="28"/>
          <w:szCs w:val="28"/>
        </w:rPr>
      </w:pPr>
    </w:p>
    <w:p w:rsidR="00D4443F" w:rsidRPr="00405B7F" w:rsidRDefault="00D4443F" w:rsidP="00D4443F">
      <w:pPr>
        <w:jc w:val="center"/>
        <w:rPr>
          <w:b/>
          <w:sz w:val="28"/>
          <w:szCs w:val="28"/>
        </w:rPr>
      </w:pPr>
    </w:p>
    <w:p w:rsidR="00D4443F" w:rsidRDefault="00D4443F" w:rsidP="00D4443F">
      <w:pPr>
        <w:pStyle w:val="af"/>
        <w:jc w:val="center"/>
        <w:rPr>
          <w:b/>
          <w:color w:val="000000"/>
          <w:sz w:val="28"/>
          <w:szCs w:val="28"/>
        </w:rPr>
      </w:pPr>
      <w:smartTag w:uri="urn:schemas-microsoft-com:office:smarttags" w:element="PersonName">
        <w:smartTagPr>
          <w:attr w:name="ProductID" w:val="Колмакова Евгения Борисовна"/>
        </w:smartTagPr>
        <w:r w:rsidRPr="001303E4">
          <w:rPr>
            <w:b/>
            <w:color w:val="000000"/>
            <w:sz w:val="28"/>
            <w:szCs w:val="28"/>
          </w:rPr>
          <w:t>Колмакова Евгения Борисовна</w:t>
        </w:r>
      </w:smartTag>
      <w:r>
        <w:rPr>
          <w:b/>
          <w:color w:val="000000"/>
          <w:sz w:val="28"/>
          <w:szCs w:val="28"/>
        </w:rPr>
        <w:t>,</w:t>
      </w:r>
    </w:p>
    <w:p w:rsidR="00D4443F" w:rsidRPr="001303E4" w:rsidRDefault="00D4443F" w:rsidP="00D4443F">
      <w:pPr>
        <w:pStyle w:val="af"/>
        <w:jc w:val="center"/>
        <w:rPr>
          <w:b/>
          <w:color w:val="000000"/>
          <w:sz w:val="28"/>
          <w:szCs w:val="28"/>
        </w:rPr>
      </w:pPr>
      <w:smartTag w:uri="urn:schemas-microsoft-com:office:smarttags" w:element="PersonName">
        <w:smartTagPr>
          <w:attr w:name="ProductID" w:val="Пашков Вячеслав Константинович"/>
        </w:smartTagPr>
        <w:r>
          <w:rPr>
            <w:b/>
            <w:color w:val="000000"/>
            <w:sz w:val="28"/>
            <w:szCs w:val="28"/>
          </w:rPr>
          <w:t>Пашков Вячеслав Константинович</w:t>
        </w:r>
      </w:smartTag>
    </w:p>
    <w:p w:rsidR="00D4443F" w:rsidRDefault="00D4443F" w:rsidP="00D4443F">
      <w:pPr>
        <w:pStyle w:val="af"/>
        <w:ind w:firstLine="720"/>
        <w:jc w:val="center"/>
        <w:rPr>
          <w:sz w:val="28"/>
          <w:szCs w:val="28"/>
        </w:rPr>
      </w:pPr>
    </w:p>
    <w:p w:rsidR="00D4443F" w:rsidRDefault="00D4443F" w:rsidP="00D4443F">
      <w:pPr>
        <w:pStyle w:val="af"/>
        <w:ind w:firstLine="720"/>
        <w:jc w:val="center"/>
        <w:rPr>
          <w:sz w:val="28"/>
          <w:szCs w:val="28"/>
        </w:rPr>
      </w:pPr>
    </w:p>
    <w:p w:rsidR="00D4443F" w:rsidRDefault="00D4443F" w:rsidP="00D4443F">
      <w:pPr>
        <w:pStyle w:val="af"/>
        <w:ind w:firstLine="720"/>
        <w:jc w:val="center"/>
        <w:rPr>
          <w:color w:val="000000"/>
          <w:sz w:val="28"/>
          <w:szCs w:val="28"/>
        </w:rPr>
      </w:pPr>
      <w:r w:rsidRPr="00FB62E5">
        <w:rPr>
          <w:sz w:val="28"/>
          <w:szCs w:val="28"/>
        </w:rPr>
        <w:t>НАПИСАНИ</w:t>
      </w:r>
      <w:r>
        <w:rPr>
          <w:sz w:val="28"/>
          <w:szCs w:val="28"/>
        </w:rPr>
        <w:t>Е</w:t>
      </w:r>
      <w:r w:rsidRPr="00FB6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ОФОРМЛЕНИЕ КОНТРОЛЬНЫХ, </w:t>
      </w:r>
      <w:r>
        <w:rPr>
          <w:sz w:val="28"/>
          <w:szCs w:val="28"/>
        </w:rPr>
        <w:br/>
      </w:r>
      <w:r w:rsidRPr="00FB62E5">
        <w:rPr>
          <w:sz w:val="28"/>
          <w:szCs w:val="28"/>
        </w:rPr>
        <w:t>РЕФЕРАТОВ, КУР</w:t>
      </w:r>
      <w:r>
        <w:rPr>
          <w:sz w:val="28"/>
          <w:szCs w:val="28"/>
        </w:rPr>
        <w:t>СОВЫХ И ДИПЛОМНЫХ РАБОТ</w:t>
      </w:r>
    </w:p>
    <w:p w:rsidR="00D4443F" w:rsidRDefault="00D4443F" w:rsidP="00D4443F">
      <w:pPr>
        <w:pStyle w:val="af"/>
        <w:ind w:firstLine="720"/>
        <w:jc w:val="center"/>
        <w:rPr>
          <w:color w:val="000000"/>
          <w:sz w:val="28"/>
          <w:szCs w:val="28"/>
        </w:rPr>
      </w:pPr>
    </w:p>
    <w:p w:rsidR="00D4443F" w:rsidRPr="003A7AEA" w:rsidRDefault="00D4443F" w:rsidP="00D4443F">
      <w:pPr>
        <w:pStyle w:val="af"/>
        <w:ind w:firstLine="720"/>
        <w:jc w:val="center"/>
        <w:rPr>
          <w:color w:val="000000"/>
          <w:sz w:val="28"/>
          <w:szCs w:val="28"/>
        </w:rPr>
      </w:pPr>
      <w:r w:rsidRPr="00C00BDB">
        <w:rPr>
          <w:color w:val="000000"/>
          <w:sz w:val="28"/>
          <w:szCs w:val="28"/>
        </w:rPr>
        <w:t xml:space="preserve">Методические </w:t>
      </w:r>
      <w:r w:rsidRPr="006A58C0">
        <w:rPr>
          <w:sz w:val="28"/>
          <w:szCs w:val="28"/>
        </w:rPr>
        <w:t>рекомендации</w:t>
      </w:r>
    </w:p>
    <w:p w:rsidR="00D4443F" w:rsidRPr="00C00BDB" w:rsidRDefault="00D4443F" w:rsidP="00D4443F">
      <w:pPr>
        <w:pStyle w:val="af"/>
        <w:ind w:firstLine="720"/>
        <w:jc w:val="center"/>
        <w:rPr>
          <w:i/>
          <w:color w:val="000000"/>
        </w:rPr>
      </w:pPr>
    </w:p>
    <w:p w:rsidR="00D4443F" w:rsidRPr="003A7AEA" w:rsidRDefault="00D4443F" w:rsidP="00D4443F">
      <w:pPr>
        <w:pStyle w:val="af"/>
        <w:ind w:firstLine="720"/>
        <w:jc w:val="center"/>
        <w:rPr>
          <w:i/>
          <w:color w:val="000000"/>
        </w:rPr>
      </w:pPr>
    </w:p>
    <w:p w:rsidR="00D4443F" w:rsidRPr="003A7AEA" w:rsidRDefault="00D4443F" w:rsidP="00D4443F">
      <w:pPr>
        <w:jc w:val="center"/>
        <w:rPr>
          <w:i/>
          <w:color w:val="000000"/>
        </w:rPr>
      </w:pPr>
      <w:r w:rsidRPr="003A7AEA">
        <w:rPr>
          <w:color w:val="000000"/>
        </w:rPr>
        <w:t xml:space="preserve">Формат 60х90/16. Гарнитура </w:t>
      </w:r>
      <w:r w:rsidRPr="003A7AEA">
        <w:rPr>
          <w:i/>
          <w:color w:val="000000"/>
        </w:rPr>
        <w:t>Times New Roman</w:t>
      </w:r>
    </w:p>
    <w:p w:rsidR="00D4443F" w:rsidRPr="003A7AEA" w:rsidRDefault="00D4443F" w:rsidP="00D4443F">
      <w:pPr>
        <w:jc w:val="center"/>
        <w:rPr>
          <w:color w:val="000000"/>
        </w:rPr>
      </w:pPr>
      <w:r w:rsidRPr="003A7AEA">
        <w:rPr>
          <w:color w:val="000000"/>
        </w:rPr>
        <w:t xml:space="preserve">Усл. п.л. </w:t>
      </w:r>
      <w:r>
        <w:rPr>
          <w:color w:val="000000"/>
        </w:rPr>
        <w:t>2,6</w:t>
      </w:r>
      <w:r w:rsidR="004035EE">
        <w:rPr>
          <w:color w:val="000000"/>
        </w:rPr>
        <w:t>2</w:t>
      </w:r>
      <w:r>
        <w:rPr>
          <w:color w:val="000000"/>
        </w:rPr>
        <w:t>. Тираж 10</w:t>
      </w:r>
      <w:r w:rsidRPr="003A7AEA">
        <w:rPr>
          <w:color w:val="000000"/>
        </w:rPr>
        <w:t>0 экз.</w:t>
      </w:r>
    </w:p>
    <w:p w:rsidR="00D4443F" w:rsidRPr="003A7AEA" w:rsidRDefault="00D4443F" w:rsidP="00D4443F">
      <w:pPr>
        <w:jc w:val="center"/>
        <w:rPr>
          <w:bCs/>
          <w:color w:val="000000"/>
        </w:rPr>
      </w:pPr>
      <w:r w:rsidRPr="003A7AEA">
        <w:rPr>
          <w:bCs/>
          <w:color w:val="000000"/>
        </w:rPr>
        <w:t xml:space="preserve">Отпечатано в типографии </w:t>
      </w:r>
      <w:r w:rsidRPr="003A7AEA">
        <w:rPr>
          <w:bCs/>
          <w:i/>
          <w:color w:val="000000"/>
          <w:lang w:val="en-US"/>
        </w:rPr>
        <w:t>STAR</w:t>
      </w:r>
    </w:p>
    <w:p w:rsidR="00D4443F" w:rsidRPr="003A7AEA" w:rsidRDefault="00D4443F" w:rsidP="00D4443F">
      <w:pPr>
        <w:jc w:val="center"/>
        <w:rPr>
          <w:bCs/>
          <w:color w:val="000000"/>
        </w:rPr>
      </w:pPr>
    </w:p>
    <w:p w:rsidR="00D4443F" w:rsidRPr="003A7AEA" w:rsidRDefault="00D4443F" w:rsidP="00D4443F">
      <w:pPr>
        <w:ind w:left="2665"/>
        <w:rPr>
          <w:bCs/>
          <w:color w:val="000000"/>
        </w:rPr>
      </w:pPr>
    </w:p>
    <w:p w:rsidR="00D4443F" w:rsidRPr="003A7AEA" w:rsidRDefault="00D4443F" w:rsidP="00D4443F">
      <w:pPr>
        <w:ind w:left="2124"/>
        <w:jc w:val="right"/>
        <w:rPr>
          <w:bCs/>
          <w:color w:val="000000"/>
          <w:sz w:val="28"/>
          <w:szCs w:val="28"/>
        </w:rPr>
      </w:pPr>
      <w:r w:rsidRPr="003A7AEA">
        <w:rPr>
          <w:rFonts w:ascii="Symbol" w:hAnsi="Symbol"/>
          <w:bCs/>
          <w:color w:val="000000"/>
          <w:sz w:val="28"/>
          <w:szCs w:val="28"/>
        </w:rPr>
        <w:t></w:t>
      </w:r>
      <w:r w:rsidRPr="003A7AE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Е.Б. Колмакова, В.К. Пашков, 2009</w:t>
      </w:r>
      <w:r w:rsidRPr="003A7AEA">
        <w:rPr>
          <w:bCs/>
          <w:color w:val="000000"/>
          <w:sz w:val="28"/>
          <w:szCs w:val="28"/>
        </w:rPr>
        <w:t xml:space="preserve"> </w:t>
      </w:r>
    </w:p>
    <w:p w:rsidR="00D4443F" w:rsidRPr="003A7AEA" w:rsidRDefault="00D4443F" w:rsidP="00D4443F">
      <w:pPr>
        <w:pStyle w:val="21"/>
        <w:ind w:left="1957" w:firstLine="167"/>
        <w:jc w:val="right"/>
        <w:rPr>
          <w:bCs/>
          <w:color w:val="000000"/>
          <w:sz w:val="28"/>
          <w:szCs w:val="28"/>
        </w:rPr>
      </w:pPr>
      <w:r w:rsidRPr="003A7AEA">
        <w:rPr>
          <w:rFonts w:ascii="Symbol" w:hAnsi="Symbol"/>
          <w:bCs/>
          <w:color w:val="000000"/>
          <w:sz w:val="28"/>
          <w:szCs w:val="28"/>
        </w:rPr>
        <w:t></w:t>
      </w:r>
      <w:r w:rsidRPr="003A7AEA">
        <w:rPr>
          <w:bCs/>
          <w:color w:val="000000"/>
          <w:sz w:val="28"/>
          <w:szCs w:val="28"/>
        </w:rPr>
        <w:t xml:space="preserve"> НОУ ВПО «Томский институт бизнеса», 200</w:t>
      </w:r>
      <w:r>
        <w:rPr>
          <w:bCs/>
          <w:color w:val="000000"/>
          <w:sz w:val="28"/>
          <w:szCs w:val="28"/>
        </w:rPr>
        <w:t>9</w:t>
      </w:r>
    </w:p>
    <w:p w:rsidR="005E2001" w:rsidRDefault="00CD2B1B" w:rsidP="00DA6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E2001">
        <w:rPr>
          <w:b/>
          <w:sz w:val="28"/>
          <w:szCs w:val="28"/>
        </w:rPr>
        <w:t>СОДЕРЖАНИЕ</w:t>
      </w:r>
    </w:p>
    <w:p w:rsidR="005E2001" w:rsidRDefault="005E2001" w:rsidP="00DA6C25">
      <w:pPr>
        <w:jc w:val="center"/>
        <w:rPr>
          <w:b/>
          <w:sz w:val="28"/>
          <w:szCs w:val="28"/>
        </w:rPr>
      </w:pPr>
    </w:p>
    <w:p w:rsidR="00C41F77" w:rsidRDefault="00CB3F98">
      <w:pPr>
        <w:pStyle w:val="12"/>
        <w:tabs>
          <w:tab w:val="right" w:leader="dot" w:pos="9628"/>
        </w:tabs>
        <w:rPr>
          <w:noProof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"1-3" \h \z \u </w:instrText>
      </w:r>
      <w:r>
        <w:rPr>
          <w:b/>
          <w:sz w:val="28"/>
          <w:szCs w:val="28"/>
        </w:rPr>
        <w:fldChar w:fldCharType="separate"/>
      </w:r>
      <w:hyperlink w:anchor="_Toc240968988" w:history="1">
        <w:r w:rsidR="00C41F77" w:rsidRPr="00537AC4">
          <w:rPr>
            <w:rStyle w:val="af2"/>
            <w:noProof/>
          </w:rPr>
          <w:t>Введение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_Toc240968988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4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12"/>
        <w:tabs>
          <w:tab w:val="right" w:leader="dot" w:pos="9628"/>
        </w:tabs>
        <w:rPr>
          <w:noProof/>
        </w:rPr>
      </w:pPr>
      <w:hyperlink w:anchor="_Toc240968989" w:history="1">
        <w:r w:rsidR="00C41F77" w:rsidRPr="00537AC4">
          <w:rPr>
            <w:rStyle w:val="af2"/>
            <w:noProof/>
          </w:rPr>
          <w:t>Глава 1. ВИДЫ ИССЛЕДОВАТЕЛЬСКОЙ РАБОТЫ СТУДЕНТОВ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_Toc240968989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5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8990" w:history="1">
        <w:r w:rsidR="00C41F77" w:rsidRPr="00537AC4">
          <w:rPr>
            <w:rStyle w:val="af2"/>
            <w:noProof/>
          </w:rPr>
          <w:t>1.1. Контрольная работа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_Toc240968990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5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8991" w:history="1">
        <w:r w:rsidR="00C41F77" w:rsidRPr="00537AC4">
          <w:rPr>
            <w:rStyle w:val="af2"/>
            <w:noProof/>
          </w:rPr>
          <w:t>1.2. Реферат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_Toc240968991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7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8992" w:history="1">
        <w:r w:rsidR="00C41F77" w:rsidRPr="00537AC4">
          <w:rPr>
            <w:rStyle w:val="af2"/>
            <w:noProof/>
          </w:rPr>
          <w:t>1.3. Курсовой проект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_Toc240968992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10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8993" w:history="1">
        <w:r w:rsidR="00C41F77" w:rsidRPr="00537AC4">
          <w:rPr>
            <w:rStyle w:val="af2"/>
            <w:noProof/>
          </w:rPr>
          <w:t>1.3.1. Процесс выполнения курсового проекта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_Toc240968993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11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8994" w:history="1">
        <w:r w:rsidR="00C41F77" w:rsidRPr="00537AC4">
          <w:rPr>
            <w:rStyle w:val="af2"/>
            <w:noProof/>
          </w:rPr>
          <w:t>1.3.2. Структура курсового проекта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_Toc240968994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12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8995" w:history="1">
        <w:r w:rsidR="00C41F77" w:rsidRPr="00537AC4">
          <w:rPr>
            <w:rStyle w:val="af2"/>
            <w:noProof/>
          </w:rPr>
          <w:t>1.4. Дипломная работа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_Toc240968995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15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8996" w:history="1">
        <w:r w:rsidR="00C41F77" w:rsidRPr="00537AC4">
          <w:rPr>
            <w:rStyle w:val="af2"/>
            <w:noProof/>
          </w:rPr>
          <w:t>1.4.1. Процесс выполнения дипломной работы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_Toc240968996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15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8997" w:history="1">
        <w:r w:rsidR="00C41F77" w:rsidRPr="00537AC4">
          <w:rPr>
            <w:rStyle w:val="af2"/>
            <w:noProof/>
          </w:rPr>
          <w:t>1.4.2. Регламент выполнения дипломной работы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_Toc240968997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17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8998" w:history="1">
        <w:r w:rsidR="00C41F77" w:rsidRPr="00537AC4">
          <w:rPr>
            <w:rStyle w:val="af2"/>
            <w:noProof/>
          </w:rPr>
          <w:t>1.4.3. Порядок подготовки дипломной работы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_Toc240968998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17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8999" w:history="1">
        <w:r w:rsidR="00C41F77" w:rsidRPr="00537AC4">
          <w:rPr>
            <w:rStyle w:val="af2"/>
            <w:noProof/>
          </w:rPr>
          <w:t>1.4.3. Структура дипломной работы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_Toc240968999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17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9000" w:history="1">
        <w:r w:rsidR="00C41F77" w:rsidRPr="00537AC4">
          <w:rPr>
            <w:rStyle w:val="af2"/>
            <w:noProof/>
          </w:rPr>
          <w:t>1.4.3. Защита дипломной работы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_Toc240969000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21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12"/>
        <w:tabs>
          <w:tab w:val="right" w:leader="dot" w:pos="9628"/>
        </w:tabs>
        <w:rPr>
          <w:noProof/>
        </w:rPr>
      </w:pPr>
      <w:hyperlink w:anchor="_Toc240969001" w:history="1">
        <w:r w:rsidR="00C41F77" w:rsidRPr="00537AC4">
          <w:rPr>
            <w:rStyle w:val="af2"/>
            <w:noProof/>
          </w:rPr>
          <w:t>Глава 2. ТРЕБОВАНИЯ К ОФОРМЛЕНИЮ РАБОТ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_Toc240969001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22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2" w:history="1">
        <w:r w:rsidR="00C41F77" w:rsidRPr="00537AC4">
          <w:rPr>
            <w:rStyle w:val="af2"/>
            <w:noProof/>
          </w:rPr>
          <w:t>2.1. Общие требования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_Toc240969002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22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3" w:history="1">
        <w:r w:rsidR="00C41F77" w:rsidRPr="00537AC4">
          <w:rPr>
            <w:rStyle w:val="af2"/>
            <w:noProof/>
          </w:rPr>
          <w:t>2.2. Построение работы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_Toc240969003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22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4" w:history="1">
        <w:r w:rsidR="00C41F77" w:rsidRPr="00537AC4">
          <w:rPr>
            <w:rStyle w:val="af2"/>
            <w:noProof/>
          </w:rPr>
          <w:t>5.3. Изложение текста работы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_Toc240969004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24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5" w:history="1">
        <w:r w:rsidR="00C41F77" w:rsidRPr="00537AC4">
          <w:rPr>
            <w:rStyle w:val="af2"/>
            <w:noProof/>
          </w:rPr>
          <w:t>5.4. Нумерация страниц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_Toc240969005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24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6" w:history="1">
        <w:r w:rsidR="00C41F77" w:rsidRPr="00537AC4">
          <w:rPr>
            <w:rStyle w:val="af2"/>
            <w:noProof/>
          </w:rPr>
          <w:t>5.5. Иллюстрации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_Toc240969006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25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7" w:history="1">
        <w:r w:rsidR="00C41F77" w:rsidRPr="00537AC4">
          <w:rPr>
            <w:rStyle w:val="af2"/>
            <w:noProof/>
          </w:rPr>
          <w:t>5.6. Таблицы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_Toc240969007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25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8" w:history="1">
        <w:r w:rsidR="00C41F77" w:rsidRPr="00537AC4">
          <w:rPr>
            <w:rStyle w:val="af2"/>
            <w:noProof/>
          </w:rPr>
          <w:t>5.7. Примечание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_Toc240969008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27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09" w:history="1">
        <w:r w:rsidR="00C41F77" w:rsidRPr="00537AC4">
          <w:rPr>
            <w:rStyle w:val="af2"/>
            <w:noProof/>
          </w:rPr>
          <w:t>5.8. Формулы и уравнения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_Toc240969009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28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10" w:history="1">
        <w:r w:rsidR="00C41F77" w:rsidRPr="00537AC4">
          <w:rPr>
            <w:rStyle w:val="af2"/>
            <w:noProof/>
          </w:rPr>
          <w:t>5.9. Ссылки и сноски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_Toc240969010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29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11" w:history="1">
        <w:r w:rsidR="00C41F77" w:rsidRPr="00537AC4">
          <w:rPr>
            <w:rStyle w:val="af2"/>
            <w:noProof/>
          </w:rPr>
          <w:t>5.10. Литература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_Toc240969011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29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9012" w:history="1">
        <w:r w:rsidR="00C41F77" w:rsidRPr="00537AC4">
          <w:rPr>
            <w:rStyle w:val="af2"/>
            <w:iCs/>
            <w:noProof/>
          </w:rPr>
          <w:t>5.10.1. Описание документа в целом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_Toc240969012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30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9013" w:history="1">
        <w:r w:rsidR="00C41F77" w:rsidRPr="00537AC4">
          <w:rPr>
            <w:rStyle w:val="af2"/>
            <w:noProof/>
          </w:rPr>
          <w:t>5.10.2. Статьи из периодических и продолжающихся изданий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_Toc240969013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32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31"/>
        <w:tabs>
          <w:tab w:val="right" w:leader="dot" w:pos="9628"/>
        </w:tabs>
        <w:rPr>
          <w:noProof/>
        </w:rPr>
      </w:pPr>
      <w:hyperlink w:anchor="_Toc240969014" w:history="1">
        <w:r w:rsidR="00C41F77" w:rsidRPr="00537AC4">
          <w:rPr>
            <w:rStyle w:val="af2"/>
            <w:noProof/>
          </w:rPr>
          <w:t>5.10.3. Электронные ресурсы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_Toc240969014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33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23"/>
        <w:tabs>
          <w:tab w:val="right" w:leader="dot" w:pos="9628"/>
        </w:tabs>
        <w:rPr>
          <w:noProof/>
        </w:rPr>
      </w:pPr>
      <w:hyperlink w:anchor="_Toc240969015" w:history="1">
        <w:r w:rsidR="00C41F77" w:rsidRPr="00537AC4">
          <w:rPr>
            <w:rStyle w:val="af2"/>
            <w:noProof/>
          </w:rPr>
          <w:t>5.11. Приложения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_Toc240969015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33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12"/>
        <w:tabs>
          <w:tab w:val="right" w:leader="dot" w:pos="9628"/>
        </w:tabs>
        <w:rPr>
          <w:noProof/>
        </w:rPr>
      </w:pPr>
      <w:hyperlink w:anchor="_Toc240969016" w:history="1">
        <w:r w:rsidR="00C41F77" w:rsidRPr="00537AC4">
          <w:rPr>
            <w:rStyle w:val="af2"/>
            <w:noProof/>
          </w:rPr>
          <w:t>Рекомендуемая литература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_Toc240969016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35</w:t>
        </w:r>
        <w:r w:rsidR="00C41F77">
          <w:rPr>
            <w:noProof/>
            <w:webHidden/>
          </w:rPr>
          <w:fldChar w:fldCharType="end"/>
        </w:r>
      </w:hyperlink>
    </w:p>
    <w:p w:rsidR="00C41F77" w:rsidRDefault="00466E84">
      <w:pPr>
        <w:pStyle w:val="12"/>
        <w:tabs>
          <w:tab w:val="right" w:leader="dot" w:pos="9628"/>
        </w:tabs>
        <w:rPr>
          <w:noProof/>
        </w:rPr>
      </w:pPr>
      <w:hyperlink w:anchor="_Toc240969017" w:history="1">
        <w:r w:rsidR="00C41F77" w:rsidRPr="00537AC4">
          <w:rPr>
            <w:rStyle w:val="af2"/>
            <w:noProof/>
          </w:rPr>
          <w:t>Приложения</w:t>
        </w:r>
        <w:r w:rsidR="00C41F77">
          <w:rPr>
            <w:noProof/>
            <w:webHidden/>
          </w:rPr>
          <w:tab/>
        </w:r>
        <w:r w:rsidR="00C41F77">
          <w:rPr>
            <w:noProof/>
            <w:webHidden/>
          </w:rPr>
          <w:fldChar w:fldCharType="begin"/>
        </w:r>
        <w:r w:rsidR="00C41F77">
          <w:rPr>
            <w:noProof/>
            <w:webHidden/>
          </w:rPr>
          <w:instrText xml:space="preserve"> PAGEREF _Toc240969017 \h </w:instrText>
        </w:r>
        <w:r w:rsidR="00C41F77">
          <w:rPr>
            <w:noProof/>
            <w:webHidden/>
          </w:rPr>
        </w:r>
        <w:r w:rsidR="00C41F77">
          <w:rPr>
            <w:noProof/>
            <w:webHidden/>
          </w:rPr>
          <w:fldChar w:fldCharType="separate"/>
        </w:r>
        <w:r w:rsidR="00CA54AB">
          <w:rPr>
            <w:noProof/>
            <w:webHidden/>
          </w:rPr>
          <w:t>36</w:t>
        </w:r>
        <w:r w:rsidR="00C41F77">
          <w:rPr>
            <w:noProof/>
            <w:webHidden/>
          </w:rPr>
          <w:fldChar w:fldCharType="end"/>
        </w:r>
      </w:hyperlink>
    </w:p>
    <w:p w:rsidR="003F3517" w:rsidRDefault="00CB3F98" w:rsidP="00DA6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3F3517" w:rsidRDefault="003F3517" w:rsidP="00DA6C25">
      <w:pPr>
        <w:jc w:val="center"/>
        <w:rPr>
          <w:b/>
          <w:sz w:val="28"/>
          <w:szCs w:val="28"/>
        </w:rPr>
      </w:pPr>
    </w:p>
    <w:p w:rsidR="002A591B" w:rsidRDefault="005E2001" w:rsidP="00DA6C2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br w:type="page"/>
      </w:r>
      <w:bookmarkStart w:id="0" w:name="_Toc225932433"/>
      <w:bookmarkStart w:id="1" w:name="_Toc240968988"/>
      <w:r w:rsidR="002A591B" w:rsidRPr="001D4A34">
        <w:rPr>
          <w:rFonts w:ascii="Times New Roman" w:hAnsi="Times New Roman" w:cs="Times New Roman"/>
        </w:rPr>
        <w:t>Введение</w:t>
      </w:r>
      <w:bookmarkEnd w:id="0"/>
      <w:bookmarkEnd w:id="1"/>
    </w:p>
    <w:p w:rsidR="00D42D3F" w:rsidRPr="00D42D3F" w:rsidRDefault="00D42D3F" w:rsidP="00D42D3F"/>
    <w:p w:rsidR="002A591B" w:rsidRPr="00135DFC" w:rsidRDefault="002A591B" w:rsidP="00DA6C25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Исследовательская работа студентов тесно связана с учебным процессом и </w:t>
      </w:r>
      <w:r w:rsidRPr="00E77F50">
        <w:rPr>
          <w:sz w:val="28"/>
          <w:szCs w:val="28"/>
        </w:rPr>
        <w:t>осуществляется как в его ходе,</w:t>
      </w:r>
      <w:r>
        <w:rPr>
          <w:sz w:val="28"/>
          <w:szCs w:val="28"/>
        </w:rPr>
        <w:t xml:space="preserve"> так и во внеучебное время.</w:t>
      </w:r>
    </w:p>
    <w:p w:rsidR="002A591B" w:rsidRDefault="00425076" w:rsidP="00DA6C25">
      <w:pPr>
        <w:ind w:firstLine="840"/>
        <w:jc w:val="both"/>
        <w:rPr>
          <w:sz w:val="28"/>
          <w:szCs w:val="28"/>
        </w:rPr>
      </w:pPr>
      <w:r w:rsidRPr="00A749A4">
        <w:rPr>
          <w:b/>
          <w:i/>
          <w:sz w:val="28"/>
          <w:szCs w:val="28"/>
        </w:rPr>
        <w:t>Цель:</w:t>
      </w:r>
      <w:r w:rsidR="002A591B" w:rsidRPr="00FB62E5">
        <w:rPr>
          <w:sz w:val="28"/>
          <w:szCs w:val="28"/>
        </w:rPr>
        <w:t xml:space="preserve"> студент должен овладеть навыками самостоятельной научно-исследовательской работы в ра</w:t>
      </w:r>
      <w:r w:rsidR="002A591B">
        <w:rPr>
          <w:sz w:val="28"/>
          <w:szCs w:val="28"/>
        </w:rPr>
        <w:t>мках избранной им специальности</w:t>
      </w:r>
      <w:r>
        <w:rPr>
          <w:sz w:val="28"/>
          <w:szCs w:val="28"/>
        </w:rPr>
        <w:t>.</w:t>
      </w:r>
    </w:p>
    <w:p w:rsidR="00272FC0" w:rsidRDefault="00425076" w:rsidP="00425076">
      <w:pPr>
        <w:ind w:firstLine="840"/>
        <w:jc w:val="both"/>
        <w:rPr>
          <w:sz w:val="28"/>
          <w:szCs w:val="28"/>
        </w:rPr>
      </w:pPr>
      <w:r w:rsidRPr="00A749A4">
        <w:rPr>
          <w:b/>
          <w:i/>
          <w:sz w:val="28"/>
          <w:szCs w:val="28"/>
        </w:rPr>
        <w:t>Задачи</w:t>
      </w:r>
      <w:r w:rsidR="00272FC0">
        <w:rPr>
          <w:sz w:val="28"/>
          <w:szCs w:val="28"/>
        </w:rPr>
        <w:t>:</w:t>
      </w:r>
    </w:p>
    <w:p w:rsidR="002A591B" w:rsidRPr="00FB62E5" w:rsidRDefault="00272FC0" w:rsidP="00272FC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научить студента</w:t>
      </w:r>
      <w:r w:rsidR="00425076">
        <w:rPr>
          <w:sz w:val="28"/>
          <w:szCs w:val="28"/>
        </w:rPr>
        <w:t xml:space="preserve"> по</w:t>
      </w:r>
      <w:r w:rsidR="002A591B" w:rsidRPr="00FB62E5">
        <w:rPr>
          <w:sz w:val="28"/>
          <w:szCs w:val="28"/>
        </w:rPr>
        <w:t>ставить и/или формулировать научную проблему;</w:t>
      </w:r>
    </w:p>
    <w:p w:rsidR="002A591B" w:rsidRPr="00FB62E5" w:rsidRDefault="00272FC0" w:rsidP="00DA6C2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591B" w:rsidRPr="00FB62E5">
        <w:rPr>
          <w:sz w:val="28"/>
          <w:szCs w:val="28"/>
        </w:rPr>
        <w:t>осуществлять поиск и составлять библиографию научной литературы пo теме исследования;</w:t>
      </w:r>
    </w:p>
    <w:p w:rsidR="002A591B" w:rsidRPr="00FB62E5" w:rsidRDefault="00272FC0" w:rsidP="00DA6C2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591B" w:rsidRPr="00FB62E5">
        <w:rPr>
          <w:sz w:val="28"/>
          <w:szCs w:val="28"/>
        </w:rPr>
        <w:t>анализировать подобранный материал;</w:t>
      </w:r>
    </w:p>
    <w:p w:rsidR="00A749A4" w:rsidRPr="00FB62E5" w:rsidRDefault="00A749A4" w:rsidP="00A749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076">
        <w:rPr>
          <w:sz w:val="28"/>
          <w:szCs w:val="28"/>
        </w:rPr>
        <w:t>с</w:t>
      </w:r>
      <w:r w:rsidR="002A591B" w:rsidRPr="00FB62E5">
        <w:rPr>
          <w:sz w:val="28"/>
          <w:szCs w:val="28"/>
        </w:rPr>
        <w:t xml:space="preserve">формулировать выводы и </w:t>
      </w:r>
      <w:r w:rsidR="00425076">
        <w:rPr>
          <w:sz w:val="28"/>
          <w:szCs w:val="28"/>
        </w:rPr>
        <w:t xml:space="preserve">дать </w:t>
      </w:r>
      <w:r w:rsidR="002A591B" w:rsidRPr="00FB62E5">
        <w:rPr>
          <w:sz w:val="28"/>
          <w:szCs w:val="28"/>
        </w:rPr>
        <w:t>оценк</w:t>
      </w:r>
      <w:r w:rsidR="00425076">
        <w:rPr>
          <w:sz w:val="28"/>
          <w:szCs w:val="28"/>
        </w:rPr>
        <w:t>у</w:t>
      </w:r>
      <w:r w:rsidR="002A591B" w:rsidRPr="00FB62E5">
        <w:rPr>
          <w:sz w:val="28"/>
          <w:szCs w:val="28"/>
        </w:rPr>
        <w:t xml:space="preserve"> полученны</w:t>
      </w:r>
      <w:r w:rsidR="00425076">
        <w:rPr>
          <w:sz w:val="28"/>
          <w:szCs w:val="28"/>
        </w:rPr>
        <w:t>м</w:t>
      </w:r>
      <w:r w:rsidR="002A591B" w:rsidRPr="00FB62E5">
        <w:rPr>
          <w:sz w:val="28"/>
          <w:szCs w:val="28"/>
        </w:rPr>
        <w:t xml:space="preserve"> результат</w:t>
      </w:r>
      <w:r w:rsidR="00425076">
        <w:rPr>
          <w:sz w:val="28"/>
          <w:szCs w:val="28"/>
        </w:rPr>
        <w:t>ам</w:t>
      </w:r>
      <w:r w:rsidRPr="00A74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B62E5">
        <w:rPr>
          <w:sz w:val="28"/>
          <w:szCs w:val="28"/>
        </w:rPr>
        <w:t>грамотно оформлять результаты своего исследования;</w:t>
      </w:r>
    </w:p>
    <w:p w:rsidR="00425076" w:rsidRPr="00FB62E5" w:rsidRDefault="00A749A4" w:rsidP="0042507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076">
        <w:rPr>
          <w:sz w:val="28"/>
          <w:szCs w:val="28"/>
        </w:rPr>
        <w:t xml:space="preserve">уметь </w:t>
      </w:r>
      <w:r w:rsidR="00425076" w:rsidRPr="00FB62E5">
        <w:rPr>
          <w:sz w:val="28"/>
          <w:szCs w:val="28"/>
        </w:rPr>
        <w:t>защищать научную работу.</w:t>
      </w:r>
    </w:p>
    <w:p w:rsidR="002A591B" w:rsidRPr="002A591B" w:rsidRDefault="002A591B" w:rsidP="00DA6C25">
      <w:pPr>
        <w:ind w:firstLine="709"/>
        <w:jc w:val="both"/>
        <w:rPr>
          <w:sz w:val="28"/>
          <w:szCs w:val="28"/>
        </w:rPr>
      </w:pPr>
      <w:r w:rsidRPr="002A591B">
        <w:rPr>
          <w:sz w:val="28"/>
          <w:szCs w:val="28"/>
        </w:rPr>
        <w:t>Спектр студенческих учебно-исследовательских и научно-исследовательских работ достаточно широк. К ним относятся рефераты, доклады, контрольные работы, курсовые и выпускные квалификационные работы.</w:t>
      </w:r>
    </w:p>
    <w:p w:rsidR="002A591B" w:rsidRPr="002A591B" w:rsidRDefault="002A591B" w:rsidP="00DA6C25">
      <w:pPr>
        <w:ind w:firstLine="709"/>
        <w:jc w:val="both"/>
        <w:rPr>
          <w:sz w:val="28"/>
          <w:szCs w:val="28"/>
        </w:rPr>
      </w:pPr>
      <w:r w:rsidRPr="002A591B">
        <w:rPr>
          <w:sz w:val="28"/>
          <w:szCs w:val="28"/>
        </w:rPr>
        <w:t>Тематика их должна быть актуальной, содержание – отвечающим современным требованиям науки. Подготовка этих работ требует изучения и анализа необходимой специальной литературы. Все учебно-исследовательские работы являются зачетными и к ним предъявляются определенные требования</w:t>
      </w:r>
      <w:r w:rsidR="00131940">
        <w:rPr>
          <w:sz w:val="28"/>
          <w:szCs w:val="28"/>
        </w:rPr>
        <w:t>,</w:t>
      </w:r>
      <w:r w:rsidRPr="002A591B">
        <w:rPr>
          <w:sz w:val="28"/>
          <w:szCs w:val="28"/>
        </w:rPr>
        <w:t xml:space="preserve"> как по содержанию, так и по оформлению.</w:t>
      </w:r>
    </w:p>
    <w:p w:rsidR="00131940" w:rsidRPr="00131940" w:rsidRDefault="00131940" w:rsidP="00DA6C25">
      <w:pPr>
        <w:ind w:firstLine="900"/>
        <w:jc w:val="both"/>
        <w:rPr>
          <w:sz w:val="28"/>
          <w:szCs w:val="28"/>
        </w:rPr>
      </w:pPr>
      <w:r w:rsidRPr="00131940">
        <w:rPr>
          <w:sz w:val="28"/>
          <w:szCs w:val="28"/>
        </w:rPr>
        <w:t>Контрольная работа</w:t>
      </w:r>
      <w:r w:rsidRPr="00131940">
        <w:rPr>
          <w:b/>
          <w:sz w:val="28"/>
          <w:szCs w:val="28"/>
        </w:rPr>
        <w:t xml:space="preserve"> </w:t>
      </w:r>
      <w:r w:rsidRPr="00131940">
        <w:rPr>
          <w:sz w:val="28"/>
          <w:szCs w:val="28"/>
        </w:rPr>
        <w:t>— одна из форм проверки и оценки усвоенных знаний.</w:t>
      </w:r>
    </w:p>
    <w:p w:rsidR="002A591B" w:rsidRDefault="002A591B" w:rsidP="00DA6C25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Реферат является видом учебно-исследовательской деятельности, курсовая и дипломная работа – виды научно-исследовательской работы.</w:t>
      </w:r>
    </w:p>
    <w:p w:rsidR="002A591B" w:rsidRDefault="002A591B" w:rsidP="00DA6C25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и дипломная работы являются квалификационными научными исследованиями. В силу этого их содержание и оформление должны соответствовать требованиям, предъявляемым к научному исследованию. </w:t>
      </w:r>
    </w:p>
    <w:p w:rsidR="002A591B" w:rsidRDefault="002A591B" w:rsidP="00DA6C25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методических указаниях сделана попытка систематизировать нормы, правила, требования по оформлению текстовых студенческих работ, которые являются общими, универсальными, независимо от профиля учебного заведения. </w:t>
      </w:r>
    </w:p>
    <w:p w:rsidR="002A591B" w:rsidRDefault="002A591B" w:rsidP="00DA6C25">
      <w:pPr>
        <w:ind w:firstLine="839"/>
        <w:jc w:val="both"/>
        <w:rPr>
          <w:sz w:val="28"/>
          <w:szCs w:val="28"/>
        </w:rPr>
      </w:pPr>
    </w:p>
    <w:p w:rsidR="00E76F07" w:rsidRDefault="00E76F07" w:rsidP="00DA6C25">
      <w:pPr>
        <w:pStyle w:val="1"/>
        <w:jc w:val="center"/>
      </w:pPr>
    </w:p>
    <w:p w:rsidR="00330A5A" w:rsidRPr="002D12DA" w:rsidRDefault="00131940" w:rsidP="00DA6C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25932434"/>
      <w:bookmarkStart w:id="3" w:name="_Toc240968989"/>
      <w:r w:rsidR="00330A5A" w:rsidRPr="002D12DA">
        <w:rPr>
          <w:rFonts w:ascii="Times New Roman" w:hAnsi="Times New Roman"/>
          <w:sz w:val="28"/>
          <w:szCs w:val="28"/>
        </w:rPr>
        <w:t>Г</w:t>
      </w:r>
      <w:r w:rsidR="00603CE4">
        <w:rPr>
          <w:rFonts w:ascii="Times New Roman" w:hAnsi="Times New Roman"/>
          <w:sz w:val="28"/>
          <w:szCs w:val="28"/>
        </w:rPr>
        <w:t>лава</w:t>
      </w:r>
      <w:r w:rsidR="00330A5A" w:rsidRPr="002D12DA">
        <w:rPr>
          <w:rFonts w:ascii="Times New Roman" w:hAnsi="Times New Roman"/>
          <w:sz w:val="28"/>
          <w:szCs w:val="28"/>
        </w:rPr>
        <w:t xml:space="preserve"> 1. ВИДЫ ИССЛЕДОВАТЕЛЬСКОЙ РАБОТЫ СТУДЕНТОВ</w:t>
      </w:r>
      <w:bookmarkEnd w:id="2"/>
      <w:bookmarkEnd w:id="3"/>
    </w:p>
    <w:p w:rsidR="001C41D3" w:rsidRPr="00330A5A" w:rsidRDefault="00330A5A" w:rsidP="00DA6C25">
      <w:pPr>
        <w:pStyle w:val="2"/>
        <w:jc w:val="center"/>
        <w:rPr>
          <w:rFonts w:ascii="Times New Roman" w:hAnsi="Times New Roman" w:cs="Times New Roman"/>
        </w:rPr>
      </w:pPr>
      <w:bookmarkStart w:id="4" w:name="_Toc240968990"/>
      <w:r w:rsidRPr="00330A5A">
        <w:rPr>
          <w:rFonts w:ascii="Times New Roman" w:hAnsi="Times New Roman" w:cs="Times New Roman"/>
        </w:rPr>
        <w:t>1.1. Контрольная работа</w:t>
      </w:r>
      <w:bookmarkEnd w:id="4"/>
    </w:p>
    <w:p w:rsidR="001C41D3" w:rsidRDefault="001C41D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является традиционной формой контроля усвоенного учебного материала. Это отчет студента о том, насколько он владеет учебным материалом по данной теме. При заочной форме обучения контрольные работы являются основной формой межсессионного контроля студенческих знаний. </w:t>
      </w:r>
    </w:p>
    <w:p w:rsidR="00BD1A33" w:rsidRDefault="00025206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одном случае, задание </w:t>
      </w:r>
      <w:r w:rsidR="00D978D5">
        <w:rPr>
          <w:sz w:val="28"/>
          <w:szCs w:val="28"/>
        </w:rPr>
        <w:t>выдается преподавателем</w:t>
      </w:r>
      <w:r w:rsidR="00162B97">
        <w:rPr>
          <w:sz w:val="28"/>
          <w:szCs w:val="28"/>
        </w:rPr>
        <w:t>.</w:t>
      </w:r>
      <w:r w:rsidR="003512CC">
        <w:rPr>
          <w:sz w:val="28"/>
          <w:szCs w:val="28"/>
        </w:rPr>
        <w:t xml:space="preserve"> </w:t>
      </w:r>
      <w:r w:rsidR="00162B97">
        <w:rPr>
          <w:sz w:val="28"/>
          <w:szCs w:val="28"/>
        </w:rPr>
        <w:t>Во втором – студенты сами могут выбрать тему контрольной работы по имеющемуся списку. В обоих случаях подбирается необходимая для раскрытия темы литература (как правило, преподаватель предоставляет студентам список рекомендуемой литературы)</w:t>
      </w:r>
      <w:r w:rsidR="00BD1A33">
        <w:rPr>
          <w:sz w:val="28"/>
          <w:szCs w:val="28"/>
        </w:rPr>
        <w:t>. Студентами составляется план изложения темы</w:t>
      </w:r>
      <w:r w:rsidR="004D3854">
        <w:rPr>
          <w:sz w:val="28"/>
          <w:szCs w:val="28"/>
        </w:rPr>
        <w:t xml:space="preserve"> (при необходимости)</w:t>
      </w:r>
      <w:r w:rsidR="00BD1A33">
        <w:rPr>
          <w:sz w:val="28"/>
          <w:szCs w:val="28"/>
        </w:rPr>
        <w:t>, делаются выписки, цитаты (конспекты).</w:t>
      </w:r>
      <w:r w:rsidR="002252BC">
        <w:rPr>
          <w:sz w:val="28"/>
          <w:szCs w:val="28"/>
        </w:rPr>
        <w:t xml:space="preserve"> Готовая работа сдается в установленные сроки.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4093D" w:rsidRPr="00FB6025" w:rsidTr="00FB6025">
        <w:tc>
          <w:tcPr>
            <w:tcW w:w="4785" w:type="dxa"/>
          </w:tcPr>
          <w:p w:rsidR="0054093D" w:rsidRPr="00FB6025" w:rsidRDefault="0054093D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 w:rsidRPr="00FB6025">
              <w:rPr>
                <w:b/>
                <w:i/>
              </w:rPr>
              <w:t>Структура контрольной работы по блоку естественнонаучных дисциплин</w:t>
            </w:r>
          </w:p>
        </w:tc>
        <w:tc>
          <w:tcPr>
            <w:tcW w:w="4785" w:type="dxa"/>
          </w:tcPr>
          <w:p w:rsidR="0054093D" w:rsidRPr="00FB6025" w:rsidRDefault="0054093D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 w:rsidRPr="00FB6025">
              <w:rPr>
                <w:b/>
                <w:i/>
              </w:rPr>
              <w:t>Структура контрольной работы по блоку гуманитарных дисциплин</w:t>
            </w:r>
          </w:p>
        </w:tc>
      </w:tr>
      <w:tr w:rsidR="0054093D" w:rsidRPr="00131940" w:rsidTr="00FB6025">
        <w:tc>
          <w:tcPr>
            <w:tcW w:w="4785" w:type="dxa"/>
          </w:tcPr>
          <w:p w:rsidR="0054093D" w:rsidRPr="00131940" w:rsidRDefault="0054093D" w:rsidP="00FB602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Титульный лист</w:t>
            </w:r>
          </w:p>
          <w:p w:rsidR="0054093D" w:rsidRPr="00131940" w:rsidRDefault="0054093D" w:rsidP="00FB602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Текст задания на выполнение</w:t>
            </w:r>
          </w:p>
          <w:p w:rsidR="0054093D" w:rsidRPr="00131940" w:rsidRDefault="0054093D" w:rsidP="00FB602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Основной текст или решение задач</w:t>
            </w:r>
          </w:p>
          <w:p w:rsidR="0054093D" w:rsidRPr="00131940" w:rsidRDefault="0054093D" w:rsidP="00FB602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Список использованной литературы</w:t>
            </w:r>
          </w:p>
          <w:p w:rsidR="0054093D" w:rsidRPr="00131940" w:rsidRDefault="0054093D" w:rsidP="00FB6025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 xml:space="preserve">Приложение (если оно необходимо) </w:t>
            </w:r>
          </w:p>
          <w:p w:rsidR="0054093D" w:rsidRPr="00131940" w:rsidRDefault="0054093D" w:rsidP="00FB60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4093D" w:rsidRPr="00131940" w:rsidRDefault="0054093D" w:rsidP="00FB60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785" w:type="dxa"/>
          </w:tcPr>
          <w:p w:rsidR="0054093D" w:rsidRPr="00131940" w:rsidRDefault="0054093D" w:rsidP="00FB602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Титульный лист</w:t>
            </w:r>
          </w:p>
          <w:p w:rsidR="0054093D" w:rsidRPr="00131940" w:rsidRDefault="0054093D" w:rsidP="00FB602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Содержание</w:t>
            </w:r>
          </w:p>
          <w:p w:rsidR="0054093D" w:rsidRPr="00131940" w:rsidRDefault="0054093D" w:rsidP="00FB602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Введение</w:t>
            </w:r>
          </w:p>
          <w:p w:rsidR="0054093D" w:rsidRPr="00131940" w:rsidRDefault="0054093D" w:rsidP="00FB602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Основной текст</w:t>
            </w:r>
          </w:p>
          <w:p w:rsidR="0054093D" w:rsidRPr="00131940" w:rsidRDefault="0054093D" w:rsidP="00FB602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Заключение</w:t>
            </w:r>
          </w:p>
          <w:p w:rsidR="0054093D" w:rsidRPr="00131940" w:rsidRDefault="0054093D" w:rsidP="00FB602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Список использованной литературы</w:t>
            </w:r>
          </w:p>
          <w:p w:rsidR="0054093D" w:rsidRPr="00131940" w:rsidRDefault="0054093D" w:rsidP="00FB6025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31940">
              <w:t>Приложение</w:t>
            </w:r>
          </w:p>
        </w:tc>
      </w:tr>
    </w:tbl>
    <w:p w:rsidR="0054093D" w:rsidRDefault="0054093D" w:rsidP="00DA6C25">
      <w:pPr>
        <w:ind w:firstLine="708"/>
        <w:jc w:val="both"/>
      </w:pPr>
    </w:p>
    <w:p w:rsidR="0054093D" w:rsidRPr="0054093D" w:rsidRDefault="0054093D" w:rsidP="00DA6C25">
      <w:pPr>
        <w:ind w:firstLine="708"/>
        <w:jc w:val="both"/>
        <w:rPr>
          <w:sz w:val="28"/>
          <w:szCs w:val="28"/>
        </w:rPr>
      </w:pPr>
      <w:r w:rsidRPr="0054093D">
        <w:rPr>
          <w:sz w:val="28"/>
          <w:szCs w:val="28"/>
        </w:rPr>
        <w:t xml:space="preserve">Объем контрольной работы по </w:t>
      </w:r>
      <w:r w:rsidR="0058256F" w:rsidRPr="0058256F">
        <w:rPr>
          <w:sz w:val="28"/>
          <w:szCs w:val="28"/>
        </w:rPr>
        <w:t>и</w:t>
      </w:r>
      <w:r w:rsidRPr="0054093D">
        <w:rPr>
          <w:sz w:val="28"/>
          <w:szCs w:val="28"/>
        </w:rPr>
        <w:t xml:space="preserve"> </w:t>
      </w:r>
      <w:r w:rsidR="0058256F">
        <w:rPr>
          <w:sz w:val="28"/>
          <w:szCs w:val="28"/>
        </w:rPr>
        <w:t>естественнонаучным дисциплинам должен быть от</w:t>
      </w:r>
      <w:r w:rsidRPr="0054093D">
        <w:rPr>
          <w:sz w:val="28"/>
          <w:szCs w:val="28"/>
        </w:rPr>
        <w:t xml:space="preserve"> 15 </w:t>
      </w:r>
      <w:r w:rsidR="0058256F" w:rsidRPr="0054093D">
        <w:rPr>
          <w:sz w:val="28"/>
          <w:szCs w:val="28"/>
        </w:rPr>
        <w:t xml:space="preserve">до 18 </w:t>
      </w:r>
      <w:r w:rsidR="0058256F">
        <w:rPr>
          <w:sz w:val="28"/>
          <w:szCs w:val="28"/>
        </w:rPr>
        <w:t>печатных страниц</w:t>
      </w:r>
      <w:r w:rsidRPr="0054093D">
        <w:rPr>
          <w:sz w:val="28"/>
          <w:szCs w:val="28"/>
        </w:rPr>
        <w:t xml:space="preserve">. </w:t>
      </w:r>
    </w:p>
    <w:p w:rsidR="0054093D" w:rsidRPr="0054093D" w:rsidRDefault="0058256F" w:rsidP="00DA6C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Оформление</w:t>
      </w:r>
      <w:r w:rsidR="0054093D" w:rsidRPr="0054093D">
        <w:rPr>
          <w:sz w:val="28"/>
          <w:szCs w:val="28"/>
        </w:rPr>
        <w:t xml:space="preserve"> контрольных работ по </w:t>
      </w:r>
      <w:r w:rsidRPr="0054093D">
        <w:rPr>
          <w:sz w:val="28"/>
          <w:szCs w:val="28"/>
        </w:rPr>
        <w:t xml:space="preserve">гуманитарным </w:t>
      </w:r>
      <w:r>
        <w:rPr>
          <w:sz w:val="28"/>
          <w:szCs w:val="28"/>
        </w:rPr>
        <w:t>дисциплинам выполняется  на листах форматом А4, а по естественным дисциплинам допускается</w:t>
      </w:r>
      <w:r w:rsidR="00E52D32">
        <w:rPr>
          <w:sz w:val="28"/>
          <w:szCs w:val="28"/>
        </w:rPr>
        <w:t xml:space="preserve"> в тетради. При этом</w:t>
      </w:r>
      <w:r w:rsidR="0054093D" w:rsidRPr="0054093D">
        <w:rPr>
          <w:sz w:val="28"/>
          <w:szCs w:val="28"/>
        </w:rPr>
        <w:t xml:space="preserve"> сохраняются требования по оформлению и структуре контрольных работ.</w:t>
      </w:r>
    </w:p>
    <w:p w:rsidR="006E1DD8" w:rsidRDefault="006E1DD8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оценки является </w:t>
      </w:r>
      <w:r w:rsidR="002252BC">
        <w:rPr>
          <w:sz w:val="28"/>
          <w:szCs w:val="28"/>
        </w:rPr>
        <w:t xml:space="preserve">отсутствие грубых ошибок и степень раскрытия рассматриваемых вопросов. В противном случае – работа не засчитывается, и студент к зачету (экзамену) не допускается. </w:t>
      </w:r>
    </w:p>
    <w:p w:rsidR="00E257B9" w:rsidRDefault="008547A3" w:rsidP="00AF1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Образец оформления</w:t>
      </w:r>
      <w:r w:rsidR="004D3854">
        <w:rPr>
          <w:sz w:val="28"/>
          <w:szCs w:val="28"/>
        </w:rPr>
        <w:t xml:space="preserve"> титульного</w:t>
      </w:r>
      <w:r w:rsidR="008635B1">
        <w:rPr>
          <w:sz w:val="28"/>
          <w:szCs w:val="28"/>
        </w:rPr>
        <w:t xml:space="preserve"> листа</w:t>
      </w:r>
      <w:r>
        <w:rPr>
          <w:sz w:val="28"/>
          <w:szCs w:val="28"/>
        </w:rPr>
        <w:t xml:space="preserve"> </w:t>
      </w:r>
      <w:r w:rsidR="002E734D">
        <w:rPr>
          <w:sz w:val="28"/>
          <w:szCs w:val="28"/>
        </w:rPr>
        <w:t>к</w:t>
      </w:r>
      <w:r w:rsidR="007168EA">
        <w:rPr>
          <w:sz w:val="28"/>
          <w:szCs w:val="28"/>
        </w:rPr>
        <w:t xml:space="preserve">онтрольной работы: </w:t>
      </w:r>
    </w:p>
    <w:p w:rsidR="001C41D3" w:rsidRDefault="001C41D3" w:rsidP="00DA6C25">
      <w:pPr>
        <w:ind w:firstLine="720"/>
        <w:jc w:val="both"/>
        <w:rPr>
          <w:sz w:val="28"/>
          <w:szCs w:val="28"/>
        </w:rPr>
      </w:pPr>
    </w:p>
    <w:p w:rsidR="00E257B9" w:rsidRDefault="00E257B9" w:rsidP="00DA6C25">
      <w:pPr>
        <w:ind w:firstLine="720"/>
        <w:jc w:val="both"/>
        <w:rPr>
          <w:sz w:val="28"/>
          <w:szCs w:val="28"/>
        </w:rPr>
      </w:pPr>
    </w:p>
    <w:p w:rsidR="00250F89" w:rsidRPr="00CA5111" w:rsidRDefault="00330A5A" w:rsidP="00DA6C25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50F89" w:rsidRPr="00CA5111">
        <w:rPr>
          <w:color w:val="000000"/>
          <w:sz w:val="28"/>
          <w:szCs w:val="28"/>
        </w:rPr>
        <w:t>Негосударственное (частное) образовательное учреждение</w:t>
      </w:r>
    </w:p>
    <w:p w:rsidR="00250F89" w:rsidRPr="00CA5111" w:rsidRDefault="00250F89" w:rsidP="00DA6C25">
      <w:pPr>
        <w:ind w:firstLine="709"/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высшего профессионального образования</w:t>
      </w:r>
    </w:p>
    <w:p w:rsidR="00250F89" w:rsidRPr="00CA5111" w:rsidRDefault="00250F89" w:rsidP="00DA6C25">
      <w:pPr>
        <w:ind w:firstLine="709"/>
        <w:jc w:val="center"/>
        <w:rPr>
          <w:b/>
          <w:color w:val="000000"/>
          <w:sz w:val="28"/>
          <w:szCs w:val="28"/>
        </w:rPr>
      </w:pPr>
      <w:r w:rsidRPr="00CA5111">
        <w:rPr>
          <w:b/>
          <w:color w:val="000000"/>
          <w:sz w:val="28"/>
          <w:szCs w:val="28"/>
        </w:rPr>
        <w:t>«ТОМСКИЙ ИНСТИТУТ БИЗНЕСА»</w:t>
      </w: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_______________________</w:t>
      </w: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Кафедра______________________</w:t>
      </w: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Pr="00B4686C" w:rsidRDefault="00250F89" w:rsidP="00DA6C25">
      <w:pPr>
        <w:jc w:val="center"/>
        <w:rPr>
          <w:b/>
          <w:sz w:val="28"/>
          <w:szCs w:val="28"/>
        </w:rPr>
      </w:pPr>
      <w:r w:rsidRPr="00B4686C">
        <w:rPr>
          <w:b/>
          <w:sz w:val="28"/>
          <w:szCs w:val="28"/>
        </w:rPr>
        <w:t>КОНТРОЛЬНАЯ РАБОТА</w:t>
      </w: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«Математика»</w:t>
      </w: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4</w:t>
      </w:r>
    </w:p>
    <w:p w:rsidR="00250F89" w:rsidRDefault="00250F89" w:rsidP="00DA6C25">
      <w:pPr>
        <w:jc w:val="center"/>
        <w:rPr>
          <w:sz w:val="28"/>
          <w:szCs w:val="28"/>
        </w:rPr>
      </w:pPr>
    </w:p>
    <w:p w:rsidR="00250F89" w:rsidRDefault="00250F89" w:rsidP="00DA6C25">
      <w:pPr>
        <w:jc w:val="center"/>
        <w:rPr>
          <w:sz w:val="28"/>
          <w:szCs w:val="28"/>
        </w:rPr>
      </w:pPr>
    </w:p>
    <w:p w:rsidR="00AF1C66" w:rsidRDefault="00AF1C66" w:rsidP="00DA6C25">
      <w:pPr>
        <w:jc w:val="center"/>
        <w:rPr>
          <w:sz w:val="28"/>
          <w:szCs w:val="28"/>
        </w:rPr>
      </w:pPr>
    </w:p>
    <w:p w:rsidR="00AF1C66" w:rsidRDefault="00AF1C66" w:rsidP="00DA6C25">
      <w:pPr>
        <w:jc w:val="center"/>
        <w:rPr>
          <w:sz w:val="28"/>
          <w:szCs w:val="28"/>
        </w:rPr>
      </w:pPr>
    </w:p>
    <w:p w:rsidR="00AF1C66" w:rsidRDefault="00AF1C66" w:rsidP="00DA6C25">
      <w:pPr>
        <w:jc w:val="center"/>
        <w:rPr>
          <w:sz w:val="28"/>
          <w:szCs w:val="28"/>
        </w:rPr>
      </w:pPr>
    </w:p>
    <w:p w:rsidR="00AF1C66" w:rsidRDefault="00AF1C66" w:rsidP="00DA6C25">
      <w:pPr>
        <w:jc w:val="center"/>
        <w:rPr>
          <w:sz w:val="28"/>
          <w:szCs w:val="28"/>
        </w:rPr>
      </w:pPr>
    </w:p>
    <w:p w:rsidR="00AF1C66" w:rsidRDefault="00AF1C66" w:rsidP="00DA6C25">
      <w:pPr>
        <w:ind w:firstLine="6840"/>
        <w:rPr>
          <w:sz w:val="28"/>
          <w:szCs w:val="28"/>
        </w:rPr>
      </w:pPr>
    </w:p>
    <w:p w:rsidR="00AF1C66" w:rsidRDefault="00741682" w:rsidP="00DA6C25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Выполнила</w:t>
      </w:r>
      <w:r w:rsidR="00AC28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50F89" w:rsidRDefault="00AC2808" w:rsidP="00DA6C25">
      <w:pPr>
        <w:ind w:firstLine="6840"/>
        <w:rPr>
          <w:sz w:val="28"/>
          <w:szCs w:val="28"/>
        </w:rPr>
      </w:pPr>
      <w:r>
        <w:rPr>
          <w:sz w:val="28"/>
          <w:szCs w:val="28"/>
        </w:rPr>
        <w:t>с</w:t>
      </w:r>
      <w:r w:rsidR="00741682">
        <w:rPr>
          <w:sz w:val="28"/>
          <w:szCs w:val="28"/>
        </w:rPr>
        <w:t xml:space="preserve">тудентка 1 курса </w:t>
      </w:r>
      <w:r w:rsidR="00250F89">
        <w:rPr>
          <w:sz w:val="28"/>
          <w:szCs w:val="28"/>
        </w:rPr>
        <w:t xml:space="preserve"> </w:t>
      </w:r>
    </w:p>
    <w:p w:rsidR="00250F89" w:rsidRDefault="00250F89" w:rsidP="00DA6C25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гр</w:t>
      </w:r>
      <w:r w:rsidR="00741682">
        <w:rPr>
          <w:sz w:val="28"/>
          <w:szCs w:val="28"/>
        </w:rPr>
        <w:t>уппы</w:t>
      </w:r>
      <w:r>
        <w:rPr>
          <w:sz w:val="28"/>
          <w:szCs w:val="28"/>
        </w:rPr>
        <w:t xml:space="preserve"> 4</w:t>
      </w:r>
      <w:r w:rsidR="00741682">
        <w:rPr>
          <w:sz w:val="28"/>
          <w:szCs w:val="28"/>
        </w:rPr>
        <w:t>7</w:t>
      </w:r>
      <w:r w:rsidR="00CA5111">
        <w:rPr>
          <w:sz w:val="28"/>
          <w:szCs w:val="28"/>
        </w:rPr>
        <w:t>1</w:t>
      </w:r>
    </w:p>
    <w:p w:rsidR="00250F89" w:rsidRDefault="00250F89" w:rsidP="00DA6C25">
      <w:pPr>
        <w:ind w:firstLine="6840"/>
        <w:rPr>
          <w:sz w:val="28"/>
          <w:szCs w:val="28"/>
        </w:rPr>
      </w:pPr>
      <w:r>
        <w:rPr>
          <w:sz w:val="28"/>
          <w:szCs w:val="28"/>
        </w:rPr>
        <w:t>Сиротинск</w:t>
      </w:r>
      <w:r w:rsidR="00741682">
        <w:rPr>
          <w:sz w:val="28"/>
          <w:szCs w:val="28"/>
        </w:rPr>
        <w:t>ая</w:t>
      </w:r>
      <w:r>
        <w:rPr>
          <w:sz w:val="28"/>
          <w:szCs w:val="28"/>
        </w:rPr>
        <w:t xml:space="preserve"> М.А.</w:t>
      </w:r>
    </w:p>
    <w:p w:rsidR="00250F89" w:rsidRDefault="00250F89" w:rsidP="00DA6C25">
      <w:pPr>
        <w:ind w:firstLine="6840"/>
        <w:rPr>
          <w:sz w:val="28"/>
          <w:szCs w:val="28"/>
        </w:rPr>
      </w:pPr>
    </w:p>
    <w:p w:rsidR="00AF1C66" w:rsidRDefault="00AF1C66" w:rsidP="00DA6C25">
      <w:pPr>
        <w:ind w:firstLine="6840"/>
        <w:rPr>
          <w:sz w:val="28"/>
          <w:szCs w:val="28"/>
        </w:rPr>
      </w:pPr>
    </w:p>
    <w:p w:rsidR="00AF1C66" w:rsidRDefault="00AF1C66" w:rsidP="00DA6C25">
      <w:pPr>
        <w:ind w:firstLine="6840"/>
        <w:rPr>
          <w:sz w:val="28"/>
          <w:szCs w:val="28"/>
        </w:rPr>
      </w:pPr>
    </w:p>
    <w:p w:rsidR="00250F89" w:rsidRDefault="00741682" w:rsidP="00DA6C25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250F89" w:rsidRDefault="00250F89" w:rsidP="00DA6C25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к.ф.-м.н., доцент</w:t>
      </w:r>
    </w:p>
    <w:p w:rsidR="00250F89" w:rsidRDefault="00250F89" w:rsidP="00DA6C25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Мартиросова Н.М.</w:t>
      </w:r>
    </w:p>
    <w:p w:rsidR="00250F89" w:rsidRDefault="00250F89" w:rsidP="00DA6C25">
      <w:pPr>
        <w:jc w:val="right"/>
        <w:rPr>
          <w:sz w:val="28"/>
          <w:szCs w:val="28"/>
        </w:rPr>
      </w:pPr>
    </w:p>
    <w:p w:rsidR="00250F89" w:rsidRDefault="00250F89" w:rsidP="00DA6C25">
      <w:pPr>
        <w:jc w:val="right"/>
        <w:rPr>
          <w:sz w:val="28"/>
          <w:szCs w:val="28"/>
        </w:rPr>
      </w:pPr>
    </w:p>
    <w:p w:rsidR="00250F89" w:rsidRDefault="00250F89" w:rsidP="00DA6C25">
      <w:pPr>
        <w:jc w:val="right"/>
        <w:rPr>
          <w:sz w:val="28"/>
          <w:szCs w:val="28"/>
        </w:rPr>
      </w:pPr>
    </w:p>
    <w:p w:rsidR="00250F89" w:rsidRDefault="00250F89" w:rsidP="00DA6C25">
      <w:pPr>
        <w:jc w:val="right"/>
        <w:rPr>
          <w:sz w:val="28"/>
          <w:szCs w:val="28"/>
        </w:rPr>
      </w:pPr>
    </w:p>
    <w:p w:rsidR="00250F89" w:rsidRDefault="00250F89" w:rsidP="00DA6C25">
      <w:pPr>
        <w:jc w:val="right"/>
        <w:rPr>
          <w:sz w:val="28"/>
          <w:szCs w:val="28"/>
        </w:rPr>
      </w:pPr>
    </w:p>
    <w:p w:rsidR="00250F89" w:rsidRDefault="00250F89" w:rsidP="00DA6C25">
      <w:pPr>
        <w:jc w:val="right"/>
        <w:rPr>
          <w:sz w:val="28"/>
          <w:szCs w:val="28"/>
        </w:rPr>
      </w:pPr>
    </w:p>
    <w:p w:rsidR="00250F89" w:rsidRDefault="00250F89" w:rsidP="00DA6C25">
      <w:pPr>
        <w:jc w:val="right"/>
        <w:rPr>
          <w:sz w:val="28"/>
          <w:szCs w:val="28"/>
        </w:rPr>
      </w:pPr>
    </w:p>
    <w:p w:rsidR="00250F89" w:rsidRDefault="00CA5111" w:rsidP="00DA6C25">
      <w:pPr>
        <w:jc w:val="center"/>
      </w:pPr>
      <w:r>
        <w:rPr>
          <w:sz w:val="28"/>
          <w:szCs w:val="28"/>
        </w:rPr>
        <w:t xml:space="preserve">Томск </w:t>
      </w:r>
      <w:r w:rsidR="00250F89">
        <w:rPr>
          <w:sz w:val="28"/>
          <w:szCs w:val="28"/>
        </w:rPr>
        <w:t>200</w:t>
      </w:r>
      <w:r>
        <w:rPr>
          <w:sz w:val="28"/>
          <w:szCs w:val="28"/>
        </w:rPr>
        <w:t>9</w:t>
      </w:r>
    </w:p>
    <w:p w:rsidR="00E257B9" w:rsidRDefault="00E257B9" w:rsidP="00DA6C25">
      <w:pPr>
        <w:ind w:firstLine="720"/>
        <w:jc w:val="both"/>
        <w:rPr>
          <w:sz w:val="28"/>
          <w:szCs w:val="28"/>
        </w:rPr>
      </w:pPr>
    </w:p>
    <w:p w:rsidR="00E257B9" w:rsidRDefault="00E257B9" w:rsidP="00DA6C25">
      <w:pPr>
        <w:ind w:firstLine="720"/>
        <w:jc w:val="both"/>
        <w:rPr>
          <w:sz w:val="28"/>
          <w:szCs w:val="28"/>
        </w:rPr>
      </w:pPr>
    </w:p>
    <w:p w:rsidR="00CB3BF6" w:rsidRPr="004C3430" w:rsidRDefault="006C7FDC" w:rsidP="00DA6C25">
      <w:pPr>
        <w:pStyle w:val="2"/>
        <w:jc w:val="center"/>
        <w:rPr>
          <w:rFonts w:ascii="Times New Roman" w:hAnsi="Times New Roman"/>
        </w:rPr>
      </w:pPr>
      <w:r w:rsidRPr="004C3430">
        <w:rPr>
          <w:rFonts w:ascii="Times New Roman" w:hAnsi="Times New Roman"/>
          <w:b w:val="0"/>
        </w:rPr>
        <w:br w:type="page"/>
      </w:r>
      <w:bookmarkStart w:id="5" w:name="_Toc240968991"/>
      <w:r w:rsidR="004C3430" w:rsidRPr="004C3430">
        <w:rPr>
          <w:rFonts w:ascii="Times New Roman" w:hAnsi="Times New Roman"/>
        </w:rPr>
        <w:t>1.2. Реферат</w:t>
      </w:r>
      <w:bookmarkEnd w:id="5"/>
    </w:p>
    <w:p w:rsidR="007C4359" w:rsidRDefault="007C4359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</w:t>
      </w:r>
      <w:r w:rsidR="000D2CCF">
        <w:rPr>
          <w:sz w:val="28"/>
          <w:szCs w:val="28"/>
        </w:rPr>
        <w:t xml:space="preserve">– письменная работа, </w:t>
      </w:r>
      <w:r>
        <w:rPr>
          <w:sz w:val="28"/>
          <w:szCs w:val="28"/>
        </w:rPr>
        <w:t>представля</w:t>
      </w:r>
      <w:r w:rsidR="000D2CCF">
        <w:rPr>
          <w:sz w:val="28"/>
          <w:szCs w:val="28"/>
        </w:rPr>
        <w:t>ющая</w:t>
      </w:r>
      <w:r>
        <w:rPr>
          <w:sz w:val="28"/>
          <w:szCs w:val="28"/>
        </w:rPr>
        <w:t xml:space="preserve"> собой изложение имеющихся в научной литературе концепций по заданной теме</w:t>
      </w:r>
      <w:r w:rsidR="00B77D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7D06">
        <w:rPr>
          <w:sz w:val="28"/>
          <w:szCs w:val="28"/>
        </w:rPr>
        <w:t xml:space="preserve">как </w:t>
      </w:r>
      <w:r>
        <w:rPr>
          <w:sz w:val="28"/>
          <w:szCs w:val="28"/>
        </w:rPr>
        <w:t>по специальным</w:t>
      </w:r>
      <w:r w:rsidR="00B77D06">
        <w:rPr>
          <w:sz w:val="28"/>
          <w:szCs w:val="28"/>
        </w:rPr>
        <w:t xml:space="preserve">, так </w:t>
      </w:r>
      <w:r>
        <w:rPr>
          <w:sz w:val="28"/>
          <w:szCs w:val="28"/>
        </w:rPr>
        <w:t>и общим предметам. Сдача реферата мож</w:t>
      </w:r>
      <w:r w:rsidR="000D2CCF">
        <w:rPr>
          <w:sz w:val="28"/>
          <w:szCs w:val="28"/>
        </w:rPr>
        <w:t>ет</w:t>
      </w:r>
      <w:r>
        <w:rPr>
          <w:sz w:val="28"/>
          <w:szCs w:val="28"/>
        </w:rPr>
        <w:t xml:space="preserve"> считать</w:t>
      </w:r>
      <w:r w:rsidR="000D2CCF">
        <w:rPr>
          <w:sz w:val="28"/>
          <w:szCs w:val="28"/>
        </w:rPr>
        <w:t>ся</w:t>
      </w:r>
      <w:r>
        <w:rPr>
          <w:sz w:val="28"/>
          <w:szCs w:val="28"/>
        </w:rPr>
        <w:t xml:space="preserve"> формой зачета</w:t>
      </w:r>
      <w:r w:rsidR="000D2CCF">
        <w:rPr>
          <w:sz w:val="28"/>
          <w:szCs w:val="28"/>
        </w:rPr>
        <w:t xml:space="preserve">, если студент во время его защиты (обсуждения) выявил </w:t>
      </w:r>
      <w:r w:rsidR="00B77D06">
        <w:rPr>
          <w:sz w:val="28"/>
          <w:szCs w:val="28"/>
        </w:rPr>
        <w:t>необходимые знания</w:t>
      </w:r>
      <w:r w:rsidR="00DC72B5">
        <w:rPr>
          <w:sz w:val="28"/>
          <w:szCs w:val="28"/>
        </w:rPr>
        <w:t>, грамотное и логичное изложение основной идеи по заданной теме,</w:t>
      </w:r>
      <w:r w:rsidR="00B77D06">
        <w:rPr>
          <w:sz w:val="28"/>
          <w:szCs w:val="28"/>
        </w:rPr>
        <w:t xml:space="preserve"> умение </w:t>
      </w:r>
      <w:r w:rsidR="00DC72B5">
        <w:rPr>
          <w:sz w:val="28"/>
          <w:szCs w:val="28"/>
        </w:rPr>
        <w:t xml:space="preserve">обосновать, в чем состоит ее преимущество, </w:t>
      </w:r>
      <w:r w:rsidR="00D501BC">
        <w:rPr>
          <w:sz w:val="28"/>
          <w:szCs w:val="28"/>
        </w:rPr>
        <w:t xml:space="preserve">культуру письменной речи, </w:t>
      </w:r>
      <w:r w:rsidR="00DC72B5">
        <w:rPr>
          <w:sz w:val="28"/>
          <w:szCs w:val="28"/>
        </w:rPr>
        <w:t xml:space="preserve">умение </w:t>
      </w:r>
      <w:r w:rsidR="00B77D06">
        <w:rPr>
          <w:sz w:val="28"/>
          <w:szCs w:val="28"/>
        </w:rPr>
        <w:t>работы с научной литературой</w:t>
      </w:r>
      <w:r w:rsidR="00D501BC">
        <w:rPr>
          <w:sz w:val="28"/>
          <w:szCs w:val="28"/>
        </w:rPr>
        <w:t>,</w:t>
      </w:r>
      <w:r w:rsidR="00D501BC" w:rsidRPr="00D501BC">
        <w:rPr>
          <w:sz w:val="28"/>
          <w:szCs w:val="28"/>
        </w:rPr>
        <w:t xml:space="preserve"> </w:t>
      </w:r>
      <w:r w:rsidR="00D501BC">
        <w:rPr>
          <w:sz w:val="28"/>
          <w:szCs w:val="28"/>
        </w:rPr>
        <w:t>а также правильное оформление текста, ссылок, составления библиографии.</w:t>
      </w:r>
      <w:r w:rsidR="008A580B" w:rsidRPr="008A580B">
        <w:rPr>
          <w:sz w:val="28"/>
          <w:szCs w:val="28"/>
        </w:rPr>
        <w:t xml:space="preserve"> </w:t>
      </w:r>
      <w:r w:rsidR="008A580B">
        <w:rPr>
          <w:sz w:val="28"/>
          <w:szCs w:val="28"/>
        </w:rPr>
        <w:t>Соответствие содержания реферата заявленной теме является одним из критериев его оценки.</w:t>
      </w:r>
    </w:p>
    <w:p w:rsidR="008A580B" w:rsidRDefault="008A580B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Задача студента – максимально полно использовать рекомендованную литературу, понять позицию авторов</w:t>
      </w:r>
      <w:r w:rsidRPr="00B23315">
        <w:rPr>
          <w:sz w:val="28"/>
          <w:szCs w:val="28"/>
        </w:rPr>
        <w:t xml:space="preserve"> </w:t>
      </w:r>
      <w:r>
        <w:rPr>
          <w:sz w:val="28"/>
          <w:szCs w:val="28"/>
        </w:rPr>
        <w:t>и правильно передать ее в своей работе. В процессе написания реферата студент приобретает навыки правильно цитировать авторский текст, грамотно ссылаться на используемые источники.</w:t>
      </w:r>
    </w:p>
    <w:p w:rsidR="00E76F07" w:rsidRPr="00E76F07" w:rsidRDefault="00E76F07" w:rsidP="00DA6C25">
      <w:pPr>
        <w:ind w:firstLine="709"/>
        <w:jc w:val="both"/>
        <w:rPr>
          <w:b/>
          <w:i/>
          <w:sz w:val="28"/>
          <w:szCs w:val="28"/>
        </w:rPr>
      </w:pPr>
      <w:r w:rsidRPr="00E76F07">
        <w:rPr>
          <w:b/>
          <w:i/>
          <w:sz w:val="28"/>
          <w:szCs w:val="28"/>
        </w:rPr>
        <w:t>Этапы работы над рефератом</w:t>
      </w:r>
    </w:p>
    <w:p w:rsidR="00E76F07" w:rsidRPr="00E76F07" w:rsidRDefault="00E76F07" w:rsidP="00DA6C25">
      <w:pPr>
        <w:ind w:firstLine="709"/>
        <w:jc w:val="both"/>
        <w:rPr>
          <w:sz w:val="28"/>
          <w:szCs w:val="28"/>
        </w:rPr>
      </w:pPr>
      <w:r w:rsidRPr="00E76F07">
        <w:rPr>
          <w:sz w:val="28"/>
          <w:szCs w:val="28"/>
        </w:rPr>
        <w:t>Подбор и изучение основных источников по теме (8-10 различных источников).</w:t>
      </w:r>
    </w:p>
    <w:p w:rsidR="00E76F07" w:rsidRPr="00E76F07" w:rsidRDefault="00E76F07" w:rsidP="00DA6C25">
      <w:pPr>
        <w:ind w:firstLine="709"/>
        <w:jc w:val="both"/>
        <w:rPr>
          <w:sz w:val="28"/>
          <w:szCs w:val="28"/>
        </w:rPr>
      </w:pPr>
      <w:r w:rsidRPr="00E76F07">
        <w:rPr>
          <w:sz w:val="28"/>
          <w:szCs w:val="28"/>
        </w:rPr>
        <w:t>Составление списка литературы.</w:t>
      </w:r>
    </w:p>
    <w:p w:rsidR="00E76F07" w:rsidRPr="00E76F07" w:rsidRDefault="00E76F07" w:rsidP="00DA6C25">
      <w:pPr>
        <w:ind w:firstLine="709"/>
        <w:jc w:val="both"/>
        <w:rPr>
          <w:sz w:val="28"/>
          <w:szCs w:val="28"/>
        </w:rPr>
      </w:pPr>
      <w:r w:rsidRPr="00E76F07">
        <w:rPr>
          <w:sz w:val="28"/>
          <w:szCs w:val="28"/>
        </w:rPr>
        <w:t>Обработка и систематизация информации.</w:t>
      </w:r>
    </w:p>
    <w:p w:rsidR="00E76F07" w:rsidRPr="00E76F07" w:rsidRDefault="00E76F07" w:rsidP="00DA6C25">
      <w:pPr>
        <w:ind w:firstLine="709"/>
        <w:jc w:val="both"/>
        <w:rPr>
          <w:sz w:val="28"/>
          <w:szCs w:val="28"/>
        </w:rPr>
      </w:pPr>
      <w:r w:rsidRPr="00E76F07">
        <w:rPr>
          <w:sz w:val="28"/>
          <w:szCs w:val="28"/>
        </w:rPr>
        <w:t>Разработка плана реферата.</w:t>
      </w:r>
    </w:p>
    <w:p w:rsidR="00E76F07" w:rsidRPr="00E76F07" w:rsidRDefault="00E76F07" w:rsidP="00DA6C25">
      <w:pPr>
        <w:ind w:firstLine="709"/>
        <w:jc w:val="both"/>
        <w:rPr>
          <w:sz w:val="28"/>
          <w:szCs w:val="28"/>
        </w:rPr>
      </w:pPr>
      <w:r w:rsidRPr="00E76F07">
        <w:rPr>
          <w:sz w:val="28"/>
          <w:szCs w:val="28"/>
        </w:rPr>
        <w:t>Написание реферата.</w:t>
      </w:r>
    </w:p>
    <w:p w:rsidR="00E76F07" w:rsidRPr="008547A3" w:rsidRDefault="00E76F07" w:rsidP="00DA6C25">
      <w:pPr>
        <w:ind w:firstLine="709"/>
        <w:jc w:val="both"/>
        <w:rPr>
          <w:sz w:val="28"/>
          <w:szCs w:val="28"/>
        </w:rPr>
      </w:pPr>
      <w:r w:rsidRPr="008547A3">
        <w:rPr>
          <w:sz w:val="28"/>
          <w:szCs w:val="28"/>
        </w:rPr>
        <w:t>Публичное выступление с результатами исследования.</w:t>
      </w:r>
    </w:p>
    <w:p w:rsidR="00247C71" w:rsidRDefault="00247C71" w:rsidP="00DA6C25">
      <w:pPr>
        <w:ind w:firstLine="709"/>
        <w:jc w:val="center"/>
        <w:rPr>
          <w:b/>
          <w:i/>
          <w:sz w:val="28"/>
          <w:szCs w:val="28"/>
        </w:rPr>
      </w:pPr>
    </w:p>
    <w:p w:rsidR="00E76F07" w:rsidRDefault="00E76F07" w:rsidP="00DA6C25">
      <w:pPr>
        <w:ind w:firstLine="709"/>
        <w:jc w:val="center"/>
        <w:rPr>
          <w:b/>
          <w:i/>
          <w:sz w:val="28"/>
          <w:szCs w:val="28"/>
        </w:rPr>
      </w:pPr>
      <w:r w:rsidRPr="008547A3">
        <w:rPr>
          <w:b/>
          <w:i/>
          <w:sz w:val="28"/>
          <w:szCs w:val="28"/>
        </w:rPr>
        <w:t>ПРИМЕРНАЯ СТРУКТУРА РЕФЕРАТА</w:t>
      </w:r>
    </w:p>
    <w:p w:rsidR="00EB4C1D" w:rsidRPr="00C238AE" w:rsidRDefault="00EB4C1D" w:rsidP="00DA6C25">
      <w:pPr>
        <w:ind w:firstLine="720"/>
        <w:jc w:val="both"/>
        <w:rPr>
          <w:sz w:val="28"/>
          <w:szCs w:val="28"/>
        </w:rPr>
      </w:pPr>
      <w:r w:rsidRPr="00C238AE">
        <w:rPr>
          <w:sz w:val="28"/>
          <w:szCs w:val="28"/>
        </w:rPr>
        <w:t>Реферат начинается с</w:t>
      </w:r>
      <w:r>
        <w:rPr>
          <w:sz w:val="28"/>
          <w:szCs w:val="28"/>
        </w:rPr>
        <w:t xml:space="preserve"> титульного листа</w:t>
      </w:r>
      <w:r w:rsidR="00247C71">
        <w:rPr>
          <w:sz w:val="28"/>
          <w:szCs w:val="28"/>
        </w:rPr>
        <w:t>,</w:t>
      </w:r>
      <w:r w:rsidRPr="00C238AE">
        <w:rPr>
          <w:sz w:val="28"/>
          <w:szCs w:val="28"/>
        </w:rPr>
        <w:t xml:space="preserve"> далее следует содержание, соответствующее плану сочинения, в котором каждому разделу (главе, параграфу) соответствует номер страницы, на которой его можно найти.</w:t>
      </w:r>
    </w:p>
    <w:p w:rsidR="00EB4C1D" w:rsidRDefault="00EB4C1D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реферата делится на три части: введение, основная часть, заключение. В конце реферата приводится список использованных источников (законодательные документы, научная отечественная и зарубежная литература, Интернет-сайты – при необходимости).</w:t>
      </w:r>
    </w:p>
    <w:p w:rsidR="00E76F07" w:rsidRPr="008547A3" w:rsidRDefault="00E76F07" w:rsidP="00DA6C25">
      <w:pPr>
        <w:ind w:firstLine="709"/>
        <w:jc w:val="both"/>
        <w:rPr>
          <w:sz w:val="28"/>
          <w:szCs w:val="28"/>
        </w:rPr>
      </w:pPr>
      <w:r w:rsidRPr="008547A3">
        <w:rPr>
          <w:b/>
          <w:sz w:val="28"/>
          <w:szCs w:val="28"/>
        </w:rPr>
        <w:t xml:space="preserve">Титульный лист </w:t>
      </w:r>
      <w:r w:rsidRPr="008547A3">
        <w:rPr>
          <w:sz w:val="28"/>
          <w:szCs w:val="28"/>
        </w:rPr>
        <w:t>содержит наименование вуза, кафедры. Название реферата. Сведения об авторе, с указанием номера группы, фамилии, инициалов, а также сведения о преподавателе – ученая степень, звание, фамилия и инициалы.</w:t>
      </w:r>
    </w:p>
    <w:p w:rsidR="007168EA" w:rsidRDefault="007168EA" w:rsidP="007168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 выполнения титульного листа Реферата:</w:t>
      </w:r>
    </w:p>
    <w:p w:rsidR="00E52D32" w:rsidRDefault="00E52D32" w:rsidP="00DA6C25">
      <w:pPr>
        <w:ind w:firstLine="709"/>
        <w:jc w:val="both"/>
        <w:rPr>
          <w:b/>
          <w:sz w:val="28"/>
          <w:szCs w:val="28"/>
        </w:rPr>
      </w:pPr>
    </w:p>
    <w:p w:rsidR="00E52D32" w:rsidRDefault="00E52D32" w:rsidP="00DA6C25">
      <w:pPr>
        <w:ind w:firstLine="709"/>
        <w:jc w:val="both"/>
        <w:rPr>
          <w:b/>
          <w:sz w:val="28"/>
          <w:szCs w:val="28"/>
        </w:rPr>
      </w:pPr>
    </w:p>
    <w:p w:rsidR="00741682" w:rsidRDefault="00741682" w:rsidP="00DA6C25">
      <w:pPr>
        <w:ind w:firstLine="709"/>
        <w:jc w:val="both"/>
        <w:rPr>
          <w:b/>
          <w:sz w:val="28"/>
          <w:szCs w:val="28"/>
        </w:rPr>
      </w:pPr>
    </w:p>
    <w:p w:rsidR="00741682" w:rsidRDefault="00741682" w:rsidP="00DA6C25">
      <w:pPr>
        <w:ind w:firstLine="709"/>
        <w:jc w:val="both"/>
        <w:rPr>
          <w:b/>
          <w:sz w:val="28"/>
          <w:szCs w:val="28"/>
        </w:rPr>
      </w:pPr>
    </w:p>
    <w:p w:rsidR="00741682" w:rsidRDefault="00741682" w:rsidP="00DA6C25">
      <w:pPr>
        <w:ind w:firstLine="709"/>
        <w:jc w:val="both"/>
        <w:rPr>
          <w:b/>
          <w:sz w:val="28"/>
          <w:szCs w:val="28"/>
        </w:rPr>
      </w:pPr>
    </w:p>
    <w:p w:rsidR="00741682" w:rsidRDefault="00741682" w:rsidP="00DA6C25">
      <w:pPr>
        <w:ind w:firstLine="709"/>
        <w:jc w:val="both"/>
        <w:rPr>
          <w:b/>
          <w:sz w:val="28"/>
          <w:szCs w:val="28"/>
        </w:rPr>
      </w:pPr>
    </w:p>
    <w:p w:rsidR="00BF2231" w:rsidRPr="00CA5111" w:rsidRDefault="00AF1C66" w:rsidP="00BF2231">
      <w:pPr>
        <w:ind w:firstLine="709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F2231" w:rsidRPr="00CA5111">
        <w:rPr>
          <w:color w:val="000000"/>
          <w:sz w:val="28"/>
          <w:szCs w:val="28"/>
        </w:rPr>
        <w:t>Негосударственное (частное) образовательное учреждение</w:t>
      </w:r>
    </w:p>
    <w:p w:rsidR="00BF2231" w:rsidRPr="00CA5111" w:rsidRDefault="00BF2231" w:rsidP="00BF2231">
      <w:pPr>
        <w:ind w:firstLine="709"/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высшего профессионального образования</w:t>
      </w:r>
    </w:p>
    <w:p w:rsidR="00BF2231" w:rsidRPr="00CA5111" w:rsidRDefault="00BF2231" w:rsidP="00BF2231">
      <w:pPr>
        <w:ind w:firstLine="709"/>
        <w:jc w:val="center"/>
        <w:rPr>
          <w:b/>
          <w:color w:val="000000"/>
          <w:sz w:val="28"/>
          <w:szCs w:val="28"/>
        </w:rPr>
      </w:pPr>
      <w:r w:rsidRPr="00CA5111">
        <w:rPr>
          <w:b/>
          <w:color w:val="000000"/>
          <w:sz w:val="28"/>
          <w:szCs w:val="28"/>
        </w:rPr>
        <w:t>«ТОМСКИЙ ИНСТИТУТ БИЗНЕСА»</w:t>
      </w:r>
    </w:p>
    <w:p w:rsidR="00BF2231" w:rsidRDefault="00BF2231" w:rsidP="00BF2231">
      <w:pPr>
        <w:jc w:val="center"/>
        <w:rPr>
          <w:sz w:val="28"/>
          <w:szCs w:val="28"/>
        </w:rPr>
      </w:pPr>
    </w:p>
    <w:p w:rsidR="00BF2231" w:rsidRDefault="00BF2231" w:rsidP="00BF2231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_______________________</w:t>
      </w:r>
    </w:p>
    <w:p w:rsidR="00BF2231" w:rsidRDefault="00BF2231" w:rsidP="00BF2231">
      <w:pPr>
        <w:jc w:val="center"/>
        <w:rPr>
          <w:sz w:val="28"/>
          <w:szCs w:val="28"/>
        </w:rPr>
      </w:pPr>
    </w:p>
    <w:p w:rsidR="00BF2231" w:rsidRDefault="00BF2231" w:rsidP="00BF223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Кафедра______________________</w:t>
      </w:r>
    </w:p>
    <w:p w:rsidR="00BF2231" w:rsidRDefault="00BF2231" w:rsidP="00BF2231">
      <w:pPr>
        <w:jc w:val="center"/>
        <w:rPr>
          <w:sz w:val="28"/>
          <w:szCs w:val="28"/>
        </w:rPr>
      </w:pPr>
    </w:p>
    <w:p w:rsidR="00BF2231" w:rsidRDefault="00BF2231" w:rsidP="00BF2231">
      <w:pPr>
        <w:jc w:val="center"/>
        <w:rPr>
          <w:sz w:val="28"/>
          <w:szCs w:val="28"/>
        </w:rPr>
      </w:pPr>
    </w:p>
    <w:p w:rsidR="007168EA" w:rsidRDefault="007168EA" w:rsidP="007168EA">
      <w:pPr>
        <w:spacing w:line="360" w:lineRule="auto"/>
        <w:jc w:val="center"/>
        <w:rPr>
          <w:b/>
          <w:sz w:val="32"/>
          <w:szCs w:val="32"/>
        </w:rPr>
      </w:pPr>
    </w:p>
    <w:p w:rsidR="007168EA" w:rsidRDefault="007168EA" w:rsidP="007168EA">
      <w:pPr>
        <w:spacing w:line="360" w:lineRule="auto"/>
        <w:jc w:val="center"/>
        <w:rPr>
          <w:b/>
          <w:sz w:val="32"/>
          <w:szCs w:val="32"/>
        </w:rPr>
      </w:pPr>
    </w:p>
    <w:p w:rsidR="007168EA" w:rsidRDefault="007168EA" w:rsidP="007168EA">
      <w:pPr>
        <w:spacing w:line="360" w:lineRule="auto"/>
        <w:jc w:val="center"/>
        <w:rPr>
          <w:sz w:val="28"/>
          <w:szCs w:val="28"/>
        </w:rPr>
      </w:pPr>
      <w:r w:rsidRPr="00B4686C">
        <w:rPr>
          <w:b/>
          <w:sz w:val="32"/>
          <w:szCs w:val="32"/>
        </w:rPr>
        <w:t>РЕФЕРАТ</w:t>
      </w:r>
    </w:p>
    <w:p w:rsidR="007168EA" w:rsidRDefault="007168EA" w:rsidP="007168EA">
      <w:pPr>
        <w:spacing w:line="360" w:lineRule="auto"/>
        <w:jc w:val="center"/>
        <w:rPr>
          <w:sz w:val="28"/>
          <w:szCs w:val="28"/>
        </w:rPr>
      </w:pPr>
    </w:p>
    <w:p w:rsidR="007168EA" w:rsidRDefault="007168EA" w:rsidP="007168E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«Отечественная история»</w:t>
      </w:r>
    </w:p>
    <w:p w:rsidR="007168EA" w:rsidRDefault="007168EA" w:rsidP="007168EA">
      <w:pPr>
        <w:spacing w:line="360" w:lineRule="auto"/>
        <w:jc w:val="center"/>
        <w:rPr>
          <w:sz w:val="28"/>
          <w:szCs w:val="28"/>
        </w:rPr>
      </w:pPr>
    </w:p>
    <w:p w:rsidR="007168EA" w:rsidRDefault="007168EA" w:rsidP="007168E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 «</w:t>
      </w:r>
      <w:r w:rsidRPr="0090125E">
        <w:rPr>
          <w:b/>
          <w:i/>
          <w:sz w:val="28"/>
          <w:szCs w:val="28"/>
        </w:rPr>
        <w:t>Внешняя политика России при Петре I. Северная война</w:t>
      </w:r>
      <w:r>
        <w:rPr>
          <w:sz w:val="28"/>
          <w:szCs w:val="28"/>
        </w:rPr>
        <w:t>»</w:t>
      </w:r>
    </w:p>
    <w:p w:rsidR="00BF2231" w:rsidRDefault="00BF2231" w:rsidP="00BF2231">
      <w:pPr>
        <w:jc w:val="center"/>
        <w:rPr>
          <w:sz w:val="28"/>
          <w:szCs w:val="28"/>
        </w:rPr>
      </w:pPr>
    </w:p>
    <w:p w:rsidR="00BF2231" w:rsidRDefault="00BF2231" w:rsidP="00BF2231">
      <w:pPr>
        <w:jc w:val="center"/>
        <w:rPr>
          <w:sz w:val="28"/>
          <w:szCs w:val="28"/>
        </w:rPr>
      </w:pPr>
    </w:p>
    <w:p w:rsidR="00BF2231" w:rsidRDefault="00BF2231" w:rsidP="00BF2231">
      <w:pPr>
        <w:jc w:val="center"/>
        <w:rPr>
          <w:sz w:val="28"/>
          <w:szCs w:val="28"/>
        </w:rPr>
      </w:pPr>
    </w:p>
    <w:p w:rsidR="00BF2231" w:rsidRDefault="00BF2231" w:rsidP="00BF2231">
      <w:pPr>
        <w:jc w:val="center"/>
        <w:rPr>
          <w:sz w:val="28"/>
          <w:szCs w:val="28"/>
        </w:rPr>
      </w:pPr>
    </w:p>
    <w:p w:rsidR="007168EA" w:rsidRDefault="007168EA" w:rsidP="00BF2231">
      <w:pPr>
        <w:ind w:firstLine="6840"/>
        <w:rPr>
          <w:sz w:val="28"/>
          <w:szCs w:val="28"/>
        </w:rPr>
      </w:pPr>
    </w:p>
    <w:p w:rsidR="007168EA" w:rsidRDefault="007168EA" w:rsidP="00BF2231">
      <w:pPr>
        <w:ind w:firstLine="6840"/>
        <w:rPr>
          <w:sz w:val="28"/>
          <w:szCs w:val="28"/>
        </w:rPr>
      </w:pPr>
    </w:p>
    <w:p w:rsidR="00BF2231" w:rsidRDefault="00BF2231" w:rsidP="00BF2231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Выполнила</w:t>
      </w:r>
      <w:r w:rsidR="0029020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F2231" w:rsidRDefault="0029020C" w:rsidP="00BF2231">
      <w:pPr>
        <w:ind w:firstLine="6840"/>
        <w:rPr>
          <w:sz w:val="28"/>
          <w:szCs w:val="28"/>
        </w:rPr>
      </w:pPr>
      <w:r>
        <w:rPr>
          <w:sz w:val="28"/>
          <w:szCs w:val="28"/>
        </w:rPr>
        <w:t>с</w:t>
      </w:r>
      <w:r w:rsidR="00BF2231">
        <w:rPr>
          <w:sz w:val="28"/>
          <w:szCs w:val="28"/>
        </w:rPr>
        <w:t xml:space="preserve">тудентка 1 курса  </w:t>
      </w:r>
    </w:p>
    <w:p w:rsidR="00BF2231" w:rsidRDefault="00BF2231" w:rsidP="00BF2231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группы 471</w:t>
      </w:r>
    </w:p>
    <w:p w:rsidR="00BF2231" w:rsidRDefault="00BF2231" w:rsidP="00BF2231">
      <w:pPr>
        <w:ind w:firstLine="6840"/>
        <w:rPr>
          <w:sz w:val="28"/>
          <w:szCs w:val="28"/>
        </w:rPr>
      </w:pPr>
      <w:r>
        <w:rPr>
          <w:sz w:val="28"/>
          <w:szCs w:val="28"/>
        </w:rPr>
        <w:t>Сиротинская М.А.</w:t>
      </w:r>
    </w:p>
    <w:p w:rsidR="00BF2231" w:rsidRDefault="00BF2231" w:rsidP="00BF2231">
      <w:pPr>
        <w:ind w:firstLine="6840"/>
        <w:rPr>
          <w:sz w:val="28"/>
          <w:szCs w:val="28"/>
        </w:rPr>
      </w:pPr>
    </w:p>
    <w:p w:rsidR="00BF2231" w:rsidRDefault="00BF2231" w:rsidP="00BF2231">
      <w:pPr>
        <w:ind w:firstLine="6840"/>
        <w:rPr>
          <w:sz w:val="28"/>
          <w:szCs w:val="28"/>
        </w:rPr>
      </w:pPr>
    </w:p>
    <w:p w:rsidR="00BF2231" w:rsidRDefault="00BF2231" w:rsidP="00BF2231">
      <w:pPr>
        <w:ind w:firstLine="6840"/>
        <w:rPr>
          <w:sz w:val="28"/>
          <w:szCs w:val="28"/>
        </w:rPr>
      </w:pPr>
    </w:p>
    <w:p w:rsidR="00BF2231" w:rsidRDefault="00BF2231" w:rsidP="00BF2231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BF2231" w:rsidRDefault="00BF2231" w:rsidP="00BF2231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к.ф.-м.н., доцент</w:t>
      </w:r>
    </w:p>
    <w:p w:rsidR="00BF2231" w:rsidRDefault="00BF2231" w:rsidP="00BF2231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Мартиросова Н.М.</w:t>
      </w:r>
    </w:p>
    <w:p w:rsidR="00BF2231" w:rsidRDefault="00BF2231" w:rsidP="00BF2231">
      <w:pPr>
        <w:jc w:val="right"/>
        <w:rPr>
          <w:sz w:val="28"/>
          <w:szCs w:val="28"/>
        </w:rPr>
      </w:pPr>
    </w:p>
    <w:p w:rsidR="00BF2231" w:rsidRDefault="00BF2231" w:rsidP="00BF2231">
      <w:pPr>
        <w:jc w:val="right"/>
        <w:rPr>
          <w:sz w:val="28"/>
          <w:szCs w:val="28"/>
        </w:rPr>
      </w:pPr>
    </w:p>
    <w:p w:rsidR="00BF2231" w:rsidRDefault="00BF2231" w:rsidP="00BF2231">
      <w:pPr>
        <w:jc w:val="right"/>
        <w:rPr>
          <w:sz w:val="28"/>
          <w:szCs w:val="28"/>
        </w:rPr>
      </w:pPr>
    </w:p>
    <w:p w:rsidR="00BF2231" w:rsidRDefault="00BF2231" w:rsidP="00BF2231">
      <w:pPr>
        <w:jc w:val="right"/>
        <w:rPr>
          <w:sz w:val="28"/>
          <w:szCs w:val="28"/>
        </w:rPr>
      </w:pPr>
    </w:p>
    <w:p w:rsidR="00BF2231" w:rsidRDefault="00BF2231" w:rsidP="00BF2231">
      <w:pPr>
        <w:jc w:val="right"/>
        <w:rPr>
          <w:sz w:val="28"/>
          <w:szCs w:val="28"/>
        </w:rPr>
      </w:pPr>
    </w:p>
    <w:p w:rsidR="00BF2231" w:rsidRDefault="00BF2231" w:rsidP="00BF2231">
      <w:pPr>
        <w:jc w:val="right"/>
        <w:rPr>
          <w:sz w:val="28"/>
          <w:szCs w:val="28"/>
        </w:rPr>
      </w:pPr>
    </w:p>
    <w:p w:rsidR="00BF2231" w:rsidRDefault="00BF2231" w:rsidP="00BF2231">
      <w:pPr>
        <w:jc w:val="right"/>
        <w:rPr>
          <w:sz w:val="28"/>
          <w:szCs w:val="28"/>
        </w:rPr>
      </w:pPr>
    </w:p>
    <w:p w:rsidR="00BF2231" w:rsidRDefault="00BF2231" w:rsidP="00BF2231">
      <w:pPr>
        <w:jc w:val="center"/>
      </w:pPr>
      <w:r>
        <w:rPr>
          <w:sz w:val="28"/>
          <w:szCs w:val="28"/>
        </w:rPr>
        <w:t>Томск 2009</w:t>
      </w:r>
    </w:p>
    <w:p w:rsidR="00E76F07" w:rsidRPr="008547A3" w:rsidRDefault="00741682" w:rsidP="00DA6C2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76F07" w:rsidRPr="008547A3">
        <w:rPr>
          <w:b/>
          <w:sz w:val="28"/>
          <w:szCs w:val="28"/>
        </w:rPr>
        <w:t>Оглавление</w:t>
      </w:r>
      <w:r w:rsidR="00E76F07" w:rsidRPr="008547A3">
        <w:rPr>
          <w:sz w:val="28"/>
          <w:szCs w:val="28"/>
        </w:rPr>
        <w:t xml:space="preserve"> (в нем последовательно излагаются названия пунктов реферата, указываются страницы, с которых начинается каждый пункт). Номера разделов или глав обязательно должны обозначаться цифрами. Слова «Глава», «Раздел» не пишутся.</w:t>
      </w:r>
    </w:p>
    <w:p w:rsidR="00E76F07" w:rsidRPr="008547A3" w:rsidRDefault="00E76F07" w:rsidP="00DA6C25">
      <w:pPr>
        <w:ind w:firstLine="720"/>
        <w:jc w:val="both"/>
        <w:rPr>
          <w:sz w:val="28"/>
          <w:szCs w:val="28"/>
        </w:rPr>
      </w:pPr>
      <w:r w:rsidRPr="008547A3">
        <w:rPr>
          <w:b/>
          <w:sz w:val="28"/>
          <w:szCs w:val="28"/>
        </w:rPr>
        <w:t>Введение</w:t>
      </w:r>
      <w:r w:rsidRPr="008547A3">
        <w:rPr>
          <w:sz w:val="28"/>
          <w:szCs w:val="28"/>
        </w:rPr>
        <w:t xml:space="preserve"> должно содержать обоснование актуальности темы исследования, целей и задач работы, описание структуры реферата, анализ использованной литературы. Обоснование актуальности выбранной темы – это прежде всего, ответ на вопрос: «Почему я выбрал эту тему реферата, чем она меня заинтересовала». Краткий обзор литературных источников по проблеме – в этой части введения необходимо охарактеризовать основные источники, с которыми работал автор.</w:t>
      </w:r>
    </w:p>
    <w:p w:rsidR="004C3430" w:rsidRDefault="00E76F07" w:rsidP="00DA6C25">
      <w:pPr>
        <w:ind w:firstLine="720"/>
        <w:jc w:val="both"/>
        <w:rPr>
          <w:sz w:val="28"/>
          <w:szCs w:val="28"/>
        </w:rPr>
      </w:pPr>
      <w:r w:rsidRPr="008547A3">
        <w:rPr>
          <w:b/>
          <w:sz w:val="28"/>
          <w:szCs w:val="28"/>
        </w:rPr>
        <w:t>Основная</w:t>
      </w:r>
      <w:r w:rsidRPr="008547A3">
        <w:rPr>
          <w:sz w:val="28"/>
          <w:szCs w:val="28"/>
        </w:rPr>
        <w:t xml:space="preserve"> </w:t>
      </w:r>
      <w:r w:rsidRPr="008547A3">
        <w:rPr>
          <w:b/>
          <w:sz w:val="28"/>
          <w:szCs w:val="28"/>
        </w:rPr>
        <w:t>часть</w:t>
      </w:r>
      <w:r w:rsidRPr="008547A3">
        <w:rPr>
          <w:sz w:val="28"/>
          <w:szCs w:val="28"/>
        </w:rPr>
        <w:t xml:space="preserve"> </w:t>
      </w:r>
      <w:r w:rsidR="004C3430">
        <w:rPr>
          <w:sz w:val="28"/>
          <w:szCs w:val="28"/>
        </w:rPr>
        <w:t>реферата может содержать несколько глав (2-3), но может быть единым (цельным) текстом, в котором последовательно раскрывается поставленная во введении проблема, пути ее решения, описываются различные точки зрения ученых и отношение к ним студентов. При необходимости реферат может содержать иллюстративный материал – таблицы и рисунки (схемы, графики, диаграммы).</w:t>
      </w:r>
    </w:p>
    <w:p w:rsidR="00E76F07" w:rsidRPr="008547A3" w:rsidRDefault="00E76F07" w:rsidP="00DA6C25">
      <w:pPr>
        <w:ind w:firstLine="709"/>
        <w:jc w:val="both"/>
        <w:rPr>
          <w:sz w:val="28"/>
          <w:szCs w:val="28"/>
        </w:rPr>
      </w:pPr>
      <w:r w:rsidRPr="008547A3">
        <w:rPr>
          <w:sz w:val="28"/>
          <w:szCs w:val="28"/>
        </w:rPr>
        <w:t>При изложении материала необходимо соблюдать общепринятые правила:</w:t>
      </w:r>
    </w:p>
    <w:p w:rsidR="00E76F07" w:rsidRPr="008547A3" w:rsidRDefault="00E76F07" w:rsidP="00DA6C25">
      <w:pPr>
        <w:numPr>
          <w:ilvl w:val="0"/>
          <w:numId w:val="14"/>
        </w:numPr>
        <w:tabs>
          <w:tab w:val="clear" w:pos="1429"/>
          <w:tab w:val="num" w:pos="180"/>
        </w:tabs>
        <w:ind w:left="360" w:hanging="180"/>
        <w:jc w:val="both"/>
        <w:rPr>
          <w:sz w:val="28"/>
          <w:szCs w:val="28"/>
        </w:rPr>
      </w:pPr>
      <w:r w:rsidRPr="008547A3">
        <w:rPr>
          <w:sz w:val="28"/>
          <w:szCs w:val="28"/>
        </w:rPr>
        <w:t>Не рекомендуется вести повествование от первого лица единственного числа; любые утверждения лучше выражать в безличной форме.</w:t>
      </w:r>
    </w:p>
    <w:p w:rsidR="00E76F07" w:rsidRPr="008547A3" w:rsidRDefault="00E76F07" w:rsidP="00DA6C25">
      <w:pPr>
        <w:numPr>
          <w:ilvl w:val="0"/>
          <w:numId w:val="14"/>
        </w:numPr>
        <w:tabs>
          <w:tab w:val="clear" w:pos="1429"/>
          <w:tab w:val="num" w:pos="180"/>
        </w:tabs>
        <w:ind w:left="360" w:hanging="180"/>
        <w:jc w:val="both"/>
        <w:rPr>
          <w:sz w:val="28"/>
          <w:szCs w:val="28"/>
        </w:rPr>
      </w:pPr>
      <w:r w:rsidRPr="008547A3">
        <w:rPr>
          <w:sz w:val="28"/>
          <w:szCs w:val="28"/>
        </w:rPr>
        <w:t>При упоминании в тексте фамилий обязательно ставить инициалы перед фамилией;</w:t>
      </w:r>
    </w:p>
    <w:p w:rsidR="00E76F07" w:rsidRPr="008547A3" w:rsidRDefault="00E76F07" w:rsidP="00DA6C25">
      <w:pPr>
        <w:numPr>
          <w:ilvl w:val="0"/>
          <w:numId w:val="14"/>
        </w:numPr>
        <w:tabs>
          <w:tab w:val="clear" w:pos="1429"/>
          <w:tab w:val="num" w:pos="180"/>
        </w:tabs>
        <w:ind w:left="360" w:hanging="180"/>
        <w:jc w:val="both"/>
        <w:rPr>
          <w:sz w:val="28"/>
          <w:szCs w:val="28"/>
        </w:rPr>
      </w:pPr>
      <w:r w:rsidRPr="008547A3">
        <w:rPr>
          <w:sz w:val="28"/>
          <w:szCs w:val="28"/>
        </w:rPr>
        <w:t>Каждая глава должна начинаться с новой страницы.</w:t>
      </w:r>
    </w:p>
    <w:p w:rsidR="00E76F07" w:rsidRPr="008547A3" w:rsidRDefault="00E76F07" w:rsidP="00DA6C25">
      <w:pPr>
        <w:numPr>
          <w:ilvl w:val="0"/>
          <w:numId w:val="14"/>
        </w:numPr>
        <w:tabs>
          <w:tab w:val="clear" w:pos="1429"/>
          <w:tab w:val="num" w:pos="180"/>
        </w:tabs>
        <w:ind w:left="360" w:hanging="180"/>
        <w:jc w:val="both"/>
        <w:rPr>
          <w:sz w:val="28"/>
          <w:szCs w:val="28"/>
        </w:rPr>
      </w:pPr>
      <w:r w:rsidRPr="008547A3">
        <w:rPr>
          <w:sz w:val="28"/>
          <w:szCs w:val="28"/>
        </w:rPr>
        <w:t>При изложении различных точек зрения и научных положений, цитат, выдержек, необходимо указывать источники, т.е. приводить ссылки.</w:t>
      </w:r>
    </w:p>
    <w:p w:rsidR="00E76F07" w:rsidRPr="008547A3" w:rsidRDefault="00E76F07" w:rsidP="00DA6C25">
      <w:pPr>
        <w:numPr>
          <w:ilvl w:val="0"/>
          <w:numId w:val="14"/>
        </w:numPr>
        <w:tabs>
          <w:tab w:val="clear" w:pos="1429"/>
          <w:tab w:val="num" w:pos="180"/>
        </w:tabs>
        <w:ind w:left="360" w:hanging="180"/>
        <w:jc w:val="both"/>
        <w:rPr>
          <w:sz w:val="28"/>
          <w:szCs w:val="28"/>
        </w:rPr>
      </w:pPr>
      <w:r w:rsidRPr="008547A3">
        <w:rPr>
          <w:sz w:val="28"/>
          <w:szCs w:val="28"/>
        </w:rPr>
        <w:t>В конце каждой главы делается вывод.</w:t>
      </w:r>
    </w:p>
    <w:p w:rsidR="004C3430" w:rsidRDefault="004C3430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з</w:t>
      </w:r>
      <w:r w:rsidR="00E76F07" w:rsidRPr="008547A3">
        <w:rPr>
          <w:b/>
          <w:sz w:val="28"/>
          <w:szCs w:val="28"/>
        </w:rPr>
        <w:t>аключени</w:t>
      </w:r>
      <w:r>
        <w:rPr>
          <w:b/>
          <w:sz w:val="28"/>
          <w:szCs w:val="28"/>
        </w:rPr>
        <w:t>и</w:t>
      </w:r>
      <w:r w:rsidR="00E76F07" w:rsidRPr="008547A3">
        <w:rPr>
          <w:sz w:val="28"/>
          <w:szCs w:val="28"/>
        </w:rPr>
        <w:t xml:space="preserve"> </w:t>
      </w:r>
      <w:r>
        <w:rPr>
          <w:sz w:val="28"/>
          <w:szCs w:val="28"/>
        </w:rPr>
        <w:t>подводится общий итог работы, формулируются выводы, а также намечаются перспективы дальнейшего исследования проблемы.</w:t>
      </w:r>
    </w:p>
    <w:p w:rsidR="00E21050" w:rsidRDefault="00E21050" w:rsidP="00DA6C25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Pr="00E21050">
        <w:rPr>
          <w:sz w:val="28"/>
          <w:szCs w:val="28"/>
        </w:rPr>
        <w:t xml:space="preserve"> </w:t>
      </w:r>
      <w:r w:rsidR="00E52D32">
        <w:rPr>
          <w:sz w:val="28"/>
          <w:szCs w:val="28"/>
        </w:rPr>
        <w:t>(</w:t>
      </w:r>
      <w:r>
        <w:rPr>
          <w:sz w:val="28"/>
          <w:szCs w:val="28"/>
        </w:rPr>
        <w:t>законодательные документы, научная отечественная и зарубежная литература, Интернет-сайты – при необходимости).</w:t>
      </w:r>
      <w:r w:rsidR="004A1FE9" w:rsidRPr="004A1FE9">
        <w:rPr>
          <w:sz w:val="28"/>
          <w:szCs w:val="28"/>
        </w:rPr>
        <w:t xml:space="preserve"> </w:t>
      </w:r>
      <w:r w:rsidR="004A1FE9" w:rsidRPr="00F470C7">
        <w:rPr>
          <w:sz w:val="28"/>
          <w:szCs w:val="28"/>
        </w:rPr>
        <w:t>Количество единиц научной литературы в списке</w:t>
      </w:r>
      <w:r w:rsidR="004A1FE9">
        <w:rPr>
          <w:sz w:val="28"/>
          <w:szCs w:val="28"/>
        </w:rPr>
        <w:t xml:space="preserve"> должно составлять не</w:t>
      </w:r>
      <w:r w:rsidR="004A1FE9" w:rsidRPr="00F470C7">
        <w:rPr>
          <w:sz w:val="28"/>
          <w:szCs w:val="28"/>
        </w:rPr>
        <w:t xml:space="preserve"> менее </w:t>
      </w:r>
      <w:r w:rsidR="004A1FE9">
        <w:rPr>
          <w:sz w:val="28"/>
          <w:szCs w:val="28"/>
        </w:rPr>
        <w:t>5 </w:t>
      </w:r>
      <w:r w:rsidR="004A1FE9" w:rsidRPr="00F470C7">
        <w:rPr>
          <w:sz w:val="28"/>
          <w:szCs w:val="28"/>
        </w:rPr>
        <w:t>наименований</w:t>
      </w:r>
      <w:r w:rsidR="004A1FE9">
        <w:rPr>
          <w:sz w:val="28"/>
          <w:szCs w:val="28"/>
        </w:rPr>
        <w:t>.</w:t>
      </w:r>
    </w:p>
    <w:p w:rsidR="00E76F07" w:rsidRPr="008547A3" w:rsidRDefault="00E76F07" w:rsidP="00DA6C25">
      <w:pPr>
        <w:ind w:firstLine="709"/>
        <w:jc w:val="both"/>
        <w:rPr>
          <w:sz w:val="28"/>
          <w:szCs w:val="28"/>
        </w:rPr>
      </w:pPr>
      <w:r w:rsidRPr="008547A3">
        <w:rPr>
          <w:b/>
          <w:sz w:val="28"/>
          <w:szCs w:val="28"/>
        </w:rPr>
        <w:t xml:space="preserve">Приложение </w:t>
      </w:r>
      <w:r w:rsidRPr="008547A3">
        <w:rPr>
          <w:sz w:val="28"/>
          <w:szCs w:val="28"/>
        </w:rPr>
        <w:t>помещается после</w:t>
      </w:r>
      <w:r w:rsidRPr="008547A3">
        <w:rPr>
          <w:b/>
          <w:sz w:val="28"/>
          <w:szCs w:val="28"/>
        </w:rPr>
        <w:t xml:space="preserve"> </w:t>
      </w:r>
      <w:r w:rsidRPr="008547A3">
        <w:rPr>
          <w:sz w:val="28"/>
          <w:szCs w:val="28"/>
        </w:rPr>
        <w:t>списка литературы и включает материалы, дополняющие основной текст реферата. Это могут быть таблицы, схемы, иллюстрации, фотоматериалы, рисунки.</w:t>
      </w:r>
    </w:p>
    <w:p w:rsidR="00E76F07" w:rsidRPr="002154CC" w:rsidRDefault="00E76F07" w:rsidP="00DA6C25">
      <w:pPr>
        <w:ind w:firstLine="709"/>
        <w:jc w:val="both"/>
      </w:pPr>
    </w:p>
    <w:p w:rsidR="00E76F07" w:rsidRPr="00EB4C1D" w:rsidRDefault="00E76F07" w:rsidP="00DA6C25">
      <w:pPr>
        <w:jc w:val="center"/>
        <w:rPr>
          <w:b/>
          <w:i/>
          <w:sz w:val="28"/>
          <w:szCs w:val="28"/>
        </w:rPr>
      </w:pPr>
      <w:r w:rsidRPr="00EB4C1D">
        <w:rPr>
          <w:b/>
          <w:i/>
          <w:sz w:val="28"/>
          <w:szCs w:val="28"/>
        </w:rPr>
        <w:t>ТРЕБОВАНИЯ К ОФОРМЛЕНИЮ РЕФЕРАТА</w:t>
      </w:r>
    </w:p>
    <w:p w:rsidR="00E76F07" w:rsidRPr="00EB4C1D" w:rsidRDefault="00330A5A" w:rsidP="00DA6C25">
      <w:pPr>
        <w:ind w:firstLine="709"/>
        <w:jc w:val="both"/>
        <w:rPr>
          <w:sz w:val="28"/>
          <w:szCs w:val="28"/>
        </w:rPr>
      </w:pPr>
      <w:r w:rsidRPr="00C238AE">
        <w:rPr>
          <w:sz w:val="28"/>
          <w:szCs w:val="28"/>
        </w:rPr>
        <w:t xml:space="preserve">Объем реферата должен быть не менее 10 и не более 20 страниц машинописного текста через полтора интервала, из которых введение и заключение составляют от 5 до 10 %. </w:t>
      </w:r>
      <w:r w:rsidR="00E76F07" w:rsidRPr="00EB4C1D">
        <w:rPr>
          <w:sz w:val="28"/>
          <w:szCs w:val="28"/>
        </w:rPr>
        <w:t xml:space="preserve">Введение должно составлять </w:t>
      </w:r>
      <w:r w:rsidR="00F531DE" w:rsidRPr="00F531DE">
        <w:rPr>
          <w:sz w:val="28"/>
          <w:szCs w:val="28"/>
        </w:rPr>
        <w:t xml:space="preserve">не менее </w:t>
      </w:r>
      <w:r w:rsidR="00F531DE">
        <w:t xml:space="preserve">не </w:t>
      </w:r>
      <w:r w:rsidR="00F531DE" w:rsidRPr="00F531DE">
        <w:rPr>
          <w:sz w:val="28"/>
          <w:szCs w:val="28"/>
        </w:rPr>
        <w:t>менее 1- 1,5 страниц</w:t>
      </w:r>
      <w:r w:rsidR="00F531DE">
        <w:rPr>
          <w:sz w:val="28"/>
          <w:szCs w:val="28"/>
        </w:rPr>
        <w:t>.</w:t>
      </w:r>
      <w:r w:rsidR="00F531DE" w:rsidRPr="00F531DE">
        <w:rPr>
          <w:sz w:val="28"/>
          <w:szCs w:val="28"/>
        </w:rPr>
        <w:t xml:space="preserve"> </w:t>
      </w:r>
      <w:r w:rsidR="00E76F07" w:rsidRPr="00EB4C1D">
        <w:rPr>
          <w:sz w:val="28"/>
          <w:szCs w:val="28"/>
        </w:rPr>
        <w:t>Основной текст не должен быть меньше 10-11 страниц.</w:t>
      </w:r>
    </w:p>
    <w:p w:rsidR="00E76F07" w:rsidRPr="00EB4C1D" w:rsidRDefault="00E76F07" w:rsidP="00DA6C25">
      <w:pPr>
        <w:ind w:firstLine="709"/>
        <w:jc w:val="both"/>
        <w:rPr>
          <w:sz w:val="28"/>
          <w:szCs w:val="28"/>
        </w:rPr>
      </w:pPr>
      <w:r w:rsidRPr="00EB4C1D">
        <w:rPr>
          <w:sz w:val="28"/>
          <w:szCs w:val="28"/>
        </w:rPr>
        <w:t>Объем заключения 1-3 страницы машинописного листа.</w:t>
      </w:r>
    </w:p>
    <w:p w:rsidR="00E76F07" w:rsidRPr="00EB4C1D" w:rsidRDefault="00E76F07" w:rsidP="00A26C1E">
      <w:pPr>
        <w:ind w:firstLine="709"/>
        <w:jc w:val="both"/>
        <w:rPr>
          <w:sz w:val="28"/>
          <w:szCs w:val="28"/>
        </w:rPr>
      </w:pPr>
      <w:r w:rsidRPr="00EB4C1D">
        <w:rPr>
          <w:sz w:val="28"/>
          <w:szCs w:val="28"/>
        </w:rPr>
        <w:t>Набор текста – 14 кеглем, 1,5 интервал. Заголовок от текста печатается через 2 интервала.</w:t>
      </w:r>
      <w:r w:rsidR="00A26C1E">
        <w:rPr>
          <w:sz w:val="28"/>
          <w:szCs w:val="28"/>
        </w:rPr>
        <w:t xml:space="preserve"> </w:t>
      </w:r>
      <w:r w:rsidRPr="00EB4C1D">
        <w:rPr>
          <w:sz w:val="28"/>
          <w:szCs w:val="28"/>
        </w:rPr>
        <w:t xml:space="preserve">Абзацный отступ – </w:t>
      </w:r>
      <w:smartTag w:uri="urn:schemas-microsoft-com:office:smarttags" w:element="metricconverter">
        <w:smartTagPr>
          <w:attr w:name="ProductID" w:val="10 мм"/>
        </w:smartTagPr>
        <w:r w:rsidRPr="00EB4C1D">
          <w:rPr>
            <w:sz w:val="28"/>
            <w:szCs w:val="28"/>
          </w:rPr>
          <w:t>10 мм</w:t>
        </w:r>
      </w:smartTag>
    </w:p>
    <w:p w:rsidR="00E76F07" w:rsidRPr="00EB4C1D" w:rsidRDefault="00E76F07" w:rsidP="00DA6C25">
      <w:pPr>
        <w:ind w:firstLine="709"/>
        <w:jc w:val="both"/>
        <w:rPr>
          <w:sz w:val="28"/>
          <w:szCs w:val="28"/>
        </w:rPr>
      </w:pPr>
      <w:r w:rsidRPr="00EB4C1D">
        <w:rPr>
          <w:sz w:val="28"/>
          <w:szCs w:val="28"/>
        </w:rPr>
        <w:t xml:space="preserve">Поля: верхнее – </w:t>
      </w:r>
      <w:smartTag w:uri="urn:schemas-microsoft-com:office:smarttags" w:element="metricconverter">
        <w:smartTagPr>
          <w:attr w:name="ProductID" w:val="2 см"/>
        </w:smartTagPr>
        <w:r w:rsidRPr="00EB4C1D">
          <w:rPr>
            <w:sz w:val="28"/>
            <w:szCs w:val="28"/>
          </w:rPr>
          <w:t>2 см</w:t>
        </w:r>
      </w:smartTag>
      <w:r w:rsidRPr="00EB4C1D">
        <w:rPr>
          <w:sz w:val="28"/>
          <w:szCs w:val="28"/>
        </w:rPr>
        <w:t xml:space="preserve">; нижнее – </w:t>
      </w:r>
      <w:smartTag w:uri="urn:schemas-microsoft-com:office:smarttags" w:element="metricconverter">
        <w:smartTagPr>
          <w:attr w:name="ProductID" w:val="2,5 см"/>
        </w:smartTagPr>
        <w:r w:rsidRPr="00EB4C1D">
          <w:rPr>
            <w:sz w:val="28"/>
            <w:szCs w:val="28"/>
          </w:rPr>
          <w:t>2,5 см</w:t>
        </w:r>
      </w:smartTag>
      <w:r w:rsidRPr="00EB4C1D">
        <w:rPr>
          <w:sz w:val="28"/>
          <w:szCs w:val="28"/>
        </w:rPr>
        <w:t>;</w:t>
      </w:r>
      <w:r w:rsidR="008547A3" w:rsidRPr="00EB4C1D">
        <w:rPr>
          <w:sz w:val="28"/>
          <w:szCs w:val="28"/>
        </w:rPr>
        <w:t xml:space="preserve"> </w:t>
      </w:r>
      <w:r w:rsidRPr="00EB4C1D">
        <w:rPr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3 см"/>
        </w:smartTagPr>
        <w:r w:rsidRPr="00EB4C1D">
          <w:rPr>
            <w:sz w:val="28"/>
            <w:szCs w:val="28"/>
          </w:rPr>
          <w:t>3 см</w:t>
        </w:r>
      </w:smartTag>
      <w:r w:rsidRPr="00EB4C1D">
        <w:rPr>
          <w:sz w:val="28"/>
          <w:szCs w:val="28"/>
        </w:rPr>
        <w:t>;</w:t>
      </w:r>
      <w:r w:rsidR="008547A3" w:rsidRPr="00EB4C1D">
        <w:rPr>
          <w:sz w:val="28"/>
          <w:szCs w:val="28"/>
        </w:rPr>
        <w:t xml:space="preserve"> </w:t>
      </w:r>
      <w:r w:rsidRPr="00EB4C1D">
        <w:rPr>
          <w:sz w:val="28"/>
          <w:szCs w:val="28"/>
        </w:rPr>
        <w:t xml:space="preserve">правое </w:t>
      </w:r>
      <w:smartTag w:uri="urn:schemas-microsoft-com:office:smarttags" w:element="metricconverter">
        <w:smartTagPr>
          <w:attr w:name="ProductID" w:val="-1,5 см"/>
        </w:smartTagPr>
        <w:r w:rsidRPr="00EB4C1D">
          <w:rPr>
            <w:sz w:val="28"/>
            <w:szCs w:val="28"/>
          </w:rPr>
          <w:t>-1,5 см</w:t>
        </w:r>
      </w:smartTag>
    </w:p>
    <w:p w:rsidR="00E76F07" w:rsidRPr="00EB4C1D" w:rsidRDefault="00E76F07" w:rsidP="00DA6C25">
      <w:pPr>
        <w:ind w:firstLine="709"/>
        <w:jc w:val="both"/>
        <w:rPr>
          <w:b/>
          <w:i/>
          <w:sz w:val="28"/>
          <w:szCs w:val="28"/>
        </w:rPr>
      </w:pPr>
      <w:r w:rsidRPr="00EB4C1D">
        <w:rPr>
          <w:b/>
          <w:i/>
          <w:sz w:val="28"/>
          <w:szCs w:val="28"/>
        </w:rPr>
        <w:t>Критерии оценки реферата</w:t>
      </w:r>
    </w:p>
    <w:p w:rsidR="00E76F07" w:rsidRPr="00EB4C1D" w:rsidRDefault="00E76F07" w:rsidP="00DA6C25">
      <w:pPr>
        <w:numPr>
          <w:ilvl w:val="0"/>
          <w:numId w:val="13"/>
        </w:numPr>
        <w:jc w:val="both"/>
        <w:rPr>
          <w:sz w:val="28"/>
          <w:szCs w:val="28"/>
        </w:rPr>
      </w:pPr>
      <w:r w:rsidRPr="00EB4C1D">
        <w:rPr>
          <w:sz w:val="28"/>
          <w:szCs w:val="28"/>
        </w:rPr>
        <w:t>Актуальность темы исследования.</w:t>
      </w:r>
    </w:p>
    <w:p w:rsidR="00E76F07" w:rsidRPr="00EB4C1D" w:rsidRDefault="00E76F07" w:rsidP="00DA6C25">
      <w:pPr>
        <w:numPr>
          <w:ilvl w:val="0"/>
          <w:numId w:val="13"/>
        </w:numPr>
        <w:jc w:val="both"/>
        <w:rPr>
          <w:sz w:val="28"/>
          <w:szCs w:val="28"/>
        </w:rPr>
      </w:pPr>
      <w:r w:rsidRPr="00EB4C1D">
        <w:rPr>
          <w:sz w:val="28"/>
          <w:szCs w:val="28"/>
        </w:rPr>
        <w:t>Соответствие содержания теме.</w:t>
      </w:r>
    </w:p>
    <w:p w:rsidR="00E76F07" w:rsidRPr="00EB4C1D" w:rsidRDefault="00E76F07" w:rsidP="00DA6C25">
      <w:pPr>
        <w:numPr>
          <w:ilvl w:val="0"/>
          <w:numId w:val="13"/>
        </w:numPr>
        <w:jc w:val="both"/>
        <w:rPr>
          <w:sz w:val="28"/>
          <w:szCs w:val="28"/>
        </w:rPr>
      </w:pPr>
      <w:r w:rsidRPr="00EB4C1D">
        <w:rPr>
          <w:sz w:val="28"/>
          <w:szCs w:val="28"/>
        </w:rPr>
        <w:t>Глубина проработки материала.</w:t>
      </w:r>
    </w:p>
    <w:p w:rsidR="00E76F07" w:rsidRPr="00EB4C1D" w:rsidRDefault="00E76F07" w:rsidP="00DA6C25">
      <w:pPr>
        <w:numPr>
          <w:ilvl w:val="0"/>
          <w:numId w:val="13"/>
        </w:numPr>
        <w:jc w:val="both"/>
        <w:rPr>
          <w:sz w:val="28"/>
          <w:szCs w:val="28"/>
        </w:rPr>
      </w:pPr>
      <w:r w:rsidRPr="00EB4C1D">
        <w:rPr>
          <w:sz w:val="28"/>
          <w:szCs w:val="28"/>
        </w:rPr>
        <w:t>Соответствие оформления реферата стандартам.</w:t>
      </w:r>
    </w:p>
    <w:p w:rsidR="00E76F07" w:rsidRPr="00EB4C1D" w:rsidRDefault="00E76F07" w:rsidP="00DA6C25">
      <w:pPr>
        <w:ind w:firstLine="708"/>
        <w:jc w:val="both"/>
        <w:rPr>
          <w:sz w:val="28"/>
          <w:szCs w:val="28"/>
        </w:rPr>
      </w:pPr>
      <w:r w:rsidRPr="00EB4C1D">
        <w:rPr>
          <w:sz w:val="28"/>
          <w:szCs w:val="28"/>
        </w:rPr>
        <w:t>По усмотрению преподавателя рефераты могут быть представлены на семинарах, научно-практических конференциях, а также использоваться как зачетные работы по пройденным темам.</w:t>
      </w:r>
    </w:p>
    <w:p w:rsidR="004802FE" w:rsidRDefault="00E52D32" w:rsidP="00DA6C25">
      <w:pPr>
        <w:pStyle w:val="2"/>
        <w:jc w:val="center"/>
        <w:rPr>
          <w:rFonts w:ascii="Times New Roman" w:hAnsi="Times New Roman"/>
        </w:rPr>
      </w:pPr>
      <w:bookmarkStart w:id="6" w:name="_Toc240968992"/>
      <w:r w:rsidRPr="00F17F72">
        <w:rPr>
          <w:rFonts w:ascii="Times New Roman" w:hAnsi="Times New Roman"/>
        </w:rPr>
        <w:t>1.3. Курсов</w:t>
      </w:r>
      <w:r w:rsidR="001F1BC0">
        <w:rPr>
          <w:rFonts w:ascii="Times New Roman" w:hAnsi="Times New Roman"/>
        </w:rPr>
        <w:t>ой</w:t>
      </w:r>
      <w:r w:rsidRPr="00F17F72">
        <w:rPr>
          <w:rFonts w:ascii="Times New Roman" w:hAnsi="Times New Roman"/>
        </w:rPr>
        <w:t xml:space="preserve"> </w:t>
      </w:r>
      <w:r w:rsidR="001F1BC0">
        <w:rPr>
          <w:rFonts w:ascii="Times New Roman" w:hAnsi="Times New Roman"/>
        </w:rPr>
        <w:t>проект</w:t>
      </w:r>
      <w:bookmarkEnd w:id="6"/>
    </w:p>
    <w:p w:rsidR="00E16B93" w:rsidRPr="00D54C2C" w:rsidRDefault="00E16B93" w:rsidP="00D54C2C">
      <w:pPr>
        <w:jc w:val="center"/>
        <w:rPr>
          <w:i/>
          <w:sz w:val="28"/>
          <w:szCs w:val="28"/>
        </w:rPr>
      </w:pPr>
      <w:bookmarkStart w:id="7" w:name="_Toc228690484"/>
      <w:r w:rsidRPr="00D54C2C">
        <w:rPr>
          <w:i/>
          <w:sz w:val="28"/>
          <w:szCs w:val="28"/>
        </w:rPr>
        <w:t>Цель и задачи курсового проекта</w:t>
      </w:r>
      <w:bookmarkEnd w:id="7"/>
    </w:p>
    <w:p w:rsidR="00E16B93" w:rsidRPr="00B97FC3" w:rsidRDefault="00E16B93" w:rsidP="00E16B93">
      <w:pPr>
        <w:ind w:firstLine="540"/>
        <w:jc w:val="both"/>
        <w:rPr>
          <w:sz w:val="28"/>
          <w:szCs w:val="28"/>
        </w:rPr>
      </w:pPr>
      <w:r w:rsidRPr="00B97FC3">
        <w:rPr>
          <w:sz w:val="28"/>
          <w:szCs w:val="28"/>
        </w:rPr>
        <w:t>Курсовой проект – индивидуальная самостоятельная работа студента в учебном процессе ВУЗа, предусматриваемая учебным планом. Она является формой контроля знаний, полученных во время аудиторных занятий и самостоятельной работы. Курсовой проект является завершающим этапом изучения профилирующих дисциплин выбранного направления обучения.</w:t>
      </w:r>
    </w:p>
    <w:p w:rsidR="00E16B93" w:rsidRPr="00B97FC3" w:rsidRDefault="00E16B93" w:rsidP="00E16B93">
      <w:pPr>
        <w:ind w:firstLine="540"/>
        <w:jc w:val="both"/>
        <w:rPr>
          <w:sz w:val="28"/>
          <w:szCs w:val="28"/>
        </w:rPr>
      </w:pPr>
      <w:r w:rsidRPr="003D0A50">
        <w:rPr>
          <w:b/>
          <w:i/>
          <w:sz w:val="28"/>
          <w:szCs w:val="28"/>
        </w:rPr>
        <w:t>Цель</w:t>
      </w:r>
      <w:r w:rsidR="003D0A50">
        <w:rPr>
          <w:b/>
          <w:i/>
          <w:sz w:val="28"/>
          <w:szCs w:val="28"/>
        </w:rPr>
        <w:t>:</w:t>
      </w:r>
      <w:r w:rsidRPr="00B97FC3">
        <w:rPr>
          <w:sz w:val="28"/>
          <w:szCs w:val="28"/>
        </w:rPr>
        <w:t xml:space="preserve"> систематизация, закрепление и расширение знаний на основе самостоятельного изучения и обобщения научной и учебной литературы, а также освоение практических навыков организации управления и обработки потоков учебно-управленческой информации.</w:t>
      </w:r>
    </w:p>
    <w:p w:rsidR="003D0A50" w:rsidRPr="00A856A2" w:rsidRDefault="003D0A50" w:rsidP="003D0A50">
      <w:pPr>
        <w:ind w:firstLine="540"/>
        <w:jc w:val="both"/>
        <w:rPr>
          <w:color w:val="000000"/>
          <w:sz w:val="28"/>
          <w:szCs w:val="28"/>
        </w:rPr>
      </w:pPr>
      <w:r w:rsidRPr="009D3FE6">
        <w:rPr>
          <w:b/>
          <w:i/>
          <w:color w:val="000000"/>
          <w:sz w:val="28"/>
          <w:szCs w:val="28"/>
        </w:rPr>
        <w:t>Задачи</w:t>
      </w:r>
      <w:r w:rsidRPr="009D3FE6">
        <w:rPr>
          <w:b/>
          <w:color w:val="000000"/>
          <w:sz w:val="28"/>
          <w:szCs w:val="28"/>
        </w:rPr>
        <w:t>:</w:t>
      </w:r>
      <w:r w:rsidRPr="009D3FE6">
        <w:rPr>
          <w:color w:val="000000"/>
          <w:sz w:val="28"/>
          <w:szCs w:val="28"/>
        </w:rPr>
        <w:t xml:space="preserve"> </w:t>
      </w:r>
      <w:r w:rsidR="008844F1">
        <w:rPr>
          <w:color w:val="000000"/>
          <w:sz w:val="28"/>
          <w:szCs w:val="28"/>
        </w:rPr>
        <w:t>выполнение курсового проекта должно способствовать углубленному усвоению лекционного курса и приобретению навыков в области решения производственных задач и ситуаций.</w:t>
      </w:r>
    </w:p>
    <w:p w:rsidR="00D44F2E" w:rsidRDefault="003712A2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1F1BC0">
        <w:rPr>
          <w:sz w:val="28"/>
          <w:szCs w:val="28"/>
        </w:rPr>
        <w:t xml:space="preserve">ой проект </w:t>
      </w:r>
      <w:r w:rsidR="00350567">
        <w:rPr>
          <w:sz w:val="28"/>
          <w:szCs w:val="28"/>
        </w:rPr>
        <w:t>– следующий этап подготовки студента к изучению и осмыслению научного исследования, позволяющий выяснить насколько последний овладел навыками самостоятельной научной деятельности. Оценка за курсов</w:t>
      </w:r>
      <w:r w:rsidR="001F1BC0">
        <w:rPr>
          <w:sz w:val="28"/>
          <w:szCs w:val="28"/>
        </w:rPr>
        <w:t>ой проект</w:t>
      </w:r>
      <w:r w:rsidR="00CC404F">
        <w:rPr>
          <w:sz w:val="28"/>
          <w:szCs w:val="28"/>
        </w:rPr>
        <w:t>, в отличие от контрольной работы и реферата, имеющих статус допуска студента к зачету или экзамену,</w:t>
      </w:r>
      <w:r w:rsidR="00350567">
        <w:rPr>
          <w:sz w:val="28"/>
          <w:szCs w:val="28"/>
        </w:rPr>
        <w:t xml:space="preserve"> вносится</w:t>
      </w:r>
      <w:r w:rsidR="00CC404F">
        <w:rPr>
          <w:sz w:val="28"/>
          <w:szCs w:val="28"/>
        </w:rPr>
        <w:t xml:space="preserve"> в зачетную книжку наравне с экзаменационными оценками. </w:t>
      </w:r>
    </w:p>
    <w:p w:rsidR="00CC404F" w:rsidRDefault="00CC404F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</w:t>
      </w:r>
      <w:r w:rsidR="00876290">
        <w:rPr>
          <w:sz w:val="28"/>
          <w:szCs w:val="28"/>
        </w:rPr>
        <w:t>курсово</w:t>
      </w:r>
      <w:r w:rsidR="001F1BC0">
        <w:rPr>
          <w:sz w:val="28"/>
          <w:szCs w:val="28"/>
        </w:rPr>
        <w:t xml:space="preserve">го проекта </w:t>
      </w:r>
      <w:r w:rsidR="00876290">
        <w:rPr>
          <w:sz w:val="28"/>
          <w:szCs w:val="28"/>
        </w:rPr>
        <w:t>предусмотрено учебным планом по специальным предметам. Выбор темы работы остается за студентом.</w:t>
      </w:r>
      <w:r w:rsidR="0052675D">
        <w:rPr>
          <w:sz w:val="28"/>
          <w:szCs w:val="28"/>
        </w:rPr>
        <w:t xml:space="preserve"> </w:t>
      </w:r>
      <w:r w:rsidR="001A2CA2">
        <w:rPr>
          <w:sz w:val="28"/>
          <w:szCs w:val="28"/>
        </w:rPr>
        <w:t xml:space="preserve">Пользуясь советами научного руководителя и подобранной литературой, студент </w:t>
      </w:r>
      <w:r w:rsidR="00E45102">
        <w:rPr>
          <w:sz w:val="28"/>
          <w:szCs w:val="28"/>
        </w:rPr>
        <w:t xml:space="preserve">составляет план работы и </w:t>
      </w:r>
      <w:r w:rsidR="001A2CA2">
        <w:rPr>
          <w:sz w:val="28"/>
          <w:szCs w:val="28"/>
        </w:rPr>
        <w:t xml:space="preserve">в течение нескольких месяцев проходит подготовительный этап, пишет саму работу и сдает ее своему руководителю для прочтения. Следующий этап – защита работы, что </w:t>
      </w:r>
      <w:r w:rsidR="004E7AF3">
        <w:rPr>
          <w:sz w:val="28"/>
          <w:szCs w:val="28"/>
        </w:rPr>
        <w:t>можно расценивать как репетицию защиты диплома.</w:t>
      </w:r>
      <w:r w:rsidR="00DC7B94">
        <w:rPr>
          <w:sz w:val="28"/>
          <w:szCs w:val="28"/>
        </w:rPr>
        <w:t xml:space="preserve"> </w:t>
      </w:r>
    </w:p>
    <w:p w:rsidR="004E7AF3" w:rsidRDefault="004E7AF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F1BC0">
        <w:rPr>
          <w:sz w:val="28"/>
          <w:szCs w:val="28"/>
        </w:rPr>
        <w:t xml:space="preserve">урсовой проект </w:t>
      </w:r>
      <w:r>
        <w:rPr>
          <w:sz w:val="28"/>
          <w:szCs w:val="28"/>
        </w:rPr>
        <w:t>– самостоятельное научное исследование, тема которой должна быть актуальна с точки зрения современного состояния науки.</w:t>
      </w:r>
      <w:r w:rsidR="00221A50">
        <w:rPr>
          <w:sz w:val="28"/>
          <w:szCs w:val="28"/>
        </w:rPr>
        <w:t xml:space="preserve"> </w:t>
      </w:r>
      <w:r w:rsidR="00F23875">
        <w:rPr>
          <w:sz w:val="28"/>
          <w:szCs w:val="28"/>
        </w:rPr>
        <w:t>Проект</w:t>
      </w:r>
      <w:r w:rsidR="00DC7B94">
        <w:rPr>
          <w:sz w:val="28"/>
          <w:szCs w:val="28"/>
        </w:rPr>
        <w:t xml:space="preserve"> также может быть часть</w:t>
      </w:r>
      <w:r w:rsidR="001F1BC0">
        <w:rPr>
          <w:sz w:val="28"/>
          <w:szCs w:val="28"/>
        </w:rPr>
        <w:t>ю</w:t>
      </w:r>
      <w:r w:rsidR="00DC7B94">
        <w:rPr>
          <w:sz w:val="28"/>
          <w:szCs w:val="28"/>
        </w:rPr>
        <w:t xml:space="preserve"> дипломной работы. А</w:t>
      </w:r>
      <w:r w:rsidR="005F2E64">
        <w:rPr>
          <w:sz w:val="28"/>
          <w:szCs w:val="28"/>
        </w:rPr>
        <w:t xml:space="preserve">ктуальность </w:t>
      </w:r>
      <w:r w:rsidR="00221A50">
        <w:rPr>
          <w:sz w:val="28"/>
          <w:szCs w:val="28"/>
        </w:rPr>
        <w:t>выбранн</w:t>
      </w:r>
      <w:r w:rsidR="005F2E64">
        <w:rPr>
          <w:sz w:val="28"/>
          <w:szCs w:val="28"/>
        </w:rPr>
        <w:t>ой</w:t>
      </w:r>
      <w:r w:rsidR="00221A50">
        <w:rPr>
          <w:sz w:val="28"/>
          <w:szCs w:val="28"/>
        </w:rPr>
        <w:t xml:space="preserve"> тем</w:t>
      </w:r>
      <w:r w:rsidR="005F2E64">
        <w:rPr>
          <w:sz w:val="28"/>
          <w:szCs w:val="28"/>
        </w:rPr>
        <w:t>ы</w:t>
      </w:r>
      <w:r w:rsidR="00221A50">
        <w:rPr>
          <w:sz w:val="28"/>
          <w:szCs w:val="28"/>
        </w:rPr>
        <w:t xml:space="preserve"> должна</w:t>
      </w:r>
      <w:r w:rsidR="005F2E64">
        <w:rPr>
          <w:sz w:val="28"/>
          <w:szCs w:val="28"/>
        </w:rPr>
        <w:t xml:space="preserve"> быть убедительной и обоснованной.</w:t>
      </w:r>
    </w:p>
    <w:p w:rsidR="00A26C1E" w:rsidRPr="00A26C1E" w:rsidRDefault="00F23875" w:rsidP="00A26C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Курсовой проект </w:t>
      </w:r>
      <w:r w:rsidR="00A26C1E" w:rsidRPr="00A26C1E">
        <w:rPr>
          <w:sz w:val="28"/>
          <w:szCs w:val="28"/>
        </w:rPr>
        <w:t xml:space="preserve">- одна из важных форм обучения студента. В процессе выполнения </w:t>
      </w:r>
      <w:r>
        <w:rPr>
          <w:sz w:val="28"/>
          <w:szCs w:val="28"/>
        </w:rPr>
        <w:t>проекта</w:t>
      </w:r>
      <w:r w:rsidR="00A26C1E" w:rsidRPr="00A26C1E">
        <w:rPr>
          <w:sz w:val="28"/>
          <w:szCs w:val="28"/>
        </w:rPr>
        <w:t xml:space="preserve"> студент приобретает навыки самостоятельной научной работы, осваивает современные методы ведения исследовательской деятельности, учится работать с литературой и нормативными актами, развивает творческое мышление и умение аргументировано отстаивать свою точку зрения.</w:t>
      </w:r>
    </w:p>
    <w:p w:rsidR="00A26C1E" w:rsidRPr="00A26C1E" w:rsidRDefault="00A26C1E" w:rsidP="00A26C1E">
      <w:pPr>
        <w:ind w:firstLine="720"/>
        <w:jc w:val="both"/>
        <w:rPr>
          <w:sz w:val="28"/>
          <w:szCs w:val="28"/>
        </w:rPr>
      </w:pPr>
      <w:r w:rsidRPr="00A26C1E">
        <w:rPr>
          <w:sz w:val="28"/>
          <w:szCs w:val="28"/>
        </w:rPr>
        <w:t>Одним из главных итогов работы студента является усвоение им основных достижений современной науки по избранной теме. Нередко курсов</w:t>
      </w:r>
      <w:r w:rsidR="00F23875">
        <w:rPr>
          <w:sz w:val="28"/>
          <w:szCs w:val="28"/>
        </w:rPr>
        <w:t xml:space="preserve">ой проект </w:t>
      </w:r>
      <w:r w:rsidRPr="00A26C1E">
        <w:rPr>
          <w:sz w:val="28"/>
          <w:szCs w:val="28"/>
        </w:rPr>
        <w:t>становится основой для написания в будущем дипломной работы.</w:t>
      </w:r>
    </w:p>
    <w:p w:rsidR="00221A50" w:rsidRDefault="00221A50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некоторые различия к требованиям, предъявляемым к разного </w:t>
      </w:r>
      <w:r w:rsidR="00927863">
        <w:rPr>
          <w:sz w:val="28"/>
          <w:szCs w:val="28"/>
        </w:rPr>
        <w:t>рода</w:t>
      </w:r>
      <w:r>
        <w:rPr>
          <w:sz w:val="28"/>
          <w:szCs w:val="28"/>
        </w:rPr>
        <w:t xml:space="preserve"> курсовым </w:t>
      </w:r>
      <w:r w:rsidR="00F23875">
        <w:rPr>
          <w:sz w:val="28"/>
          <w:szCs w:val="28"/>
        </w:rPr>
        <w:t>проектам.</w:t>
      </w:r>
      <w:r>
        <w:rPr>
          <w:sz w:val="28"/>
          <w:szCs w:val="28"/>
        </w:rPr>
        <w:t xml:space="preserve"> </w:t>
      </w:r>
    </w:p>
    <w:p w:rsidR="00221A50" w:rsidRDefault="00221A50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работа носит </w:t>
      </w:r>
      <w:r w:rsidRPr="005F2E64">
        <w:rPr>
          <w:i/>
          <w:sz w:val="28"/>
          <w:szCs w:val="28"/>
        </w:rPr>
        <w:t>теоретический характер</w:t>
      </w:r>
      <w:r>
        <w:rPr>
          <w:sz w:val="28"/>
          <w:szCs w:val="28"/>
        </w:rPr>
        <w:t>, то ее структура выстраивается следующим образом. В начале работы</w:t>
      </w:r>
      <w:r w:rsidR="005F2E64">
        <w:rPr>
          <w:sz w:val="28"/>
          <w:szCs w:val="28"/>
        </w:rPr>
        <w:t xml:space="preserve"> представ</w:t>
      </w:r>
      <w:r w:rsidR="00E45102">
        <w:rPr>
          <w:sz w:val="28"/>
          <w:szCs w:val="28"/>
        </w:rPr>
        <w:t>ляется</w:t>
      </w:r>
      <w:r w:rsidR="005F2E64">
        <w:rPr>
          <w:sz w:val="28"/>
          <w:szCs w:val="28"/>
        </w:rPr>
        <w:t xml:space="preserve"> глав</w:t>
      </w:r>
      <w:r w:rsidR="00E45102">
        <w:rPr>
          <w:sz w:val="28"/>
          <w:szCs w:val="28"/>
        </w:rPr>
        <w:t>а</w:t>
      </w:r>
      <w:r w:rsidR="005F2E64">
        <w:rPr>
          <w:sz w:val="28"/>
          <w:szCs w:val="28"/>
        </w:rPr>
        <w:t>, в которой освещается состояние отечественной и зарубежной научной литературы, проводится сравнительный анализ существующих точек зрения, методологий и методик изучения темы.</w:t>
      </w:r>
    </w:p>
    <w:p w:rsidR="006413AB" w:rsidRDefault="005F2E64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Pr="005F2E64">
        <w:rPr>
          <w:i/>
          <w:sz w:val="28"/>
          <w:szCs w:val="28"/>
        </w:rPr>
        <w:t>практического характера</w:t>
      </w:r>
      <w:r>
        <w:rPr>
          <w:sz w:val="28"/>
          <w:szCs w:val="28"/>
        </w:rPr>
        <w:t xml:space="preserve"> делится на две основные главы, первая из которых посвящена изложению теоретико-методологических основ исследования, а вторая – представляет собой практическую часть и может содержать таблицы, рисунки (графики, диаграммы, чертежи</w:t>
      </w:r>
      <w:r w:rsidR="006413AB">
        <w:rPr>
          <w:sz w:val="28"/>
          <w:szCs w:val="28"/>
        </w:rPr>
        <w:t>) или другой иллюстративный материал.</w:t>
      </w:r>
    </w:p>
    <w:p w:rsidR="006413AB" w:rsidRDefault="006413AB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соответствовать существующим требованиям</w:t>
      </w:r>
      <w:r w:rsidR="00A77C9F">
        <w:rPr>
          <w:sz w:val="28"/>
          <w:szCs w:val="28"/>
        </w:rPr>
        <w:t>, иметь развернутое содержание, введение, основную часть, состоящую из двух-трех глав, заключения, списка использованных источников и приложений (при необходимости).</w:t>
      </w:r>
      <w:r w:rsidR="00F0647E">
        <w:rPr>
          <w:sz w:val="28"/>
          <w:szCs w:val="28"/>
        </w:rPr>
        <w:t xml:space="preserve"> Примерный объем работы должен составлять 25–40 печатных страниц, из которых </w:t>
      </w:r>
      <w:r w:rsidR="007B02A5">
        <w:rPr>
          <w:sz w:val="28"/>
          <w:szCs w:val="28"/>
        </w:rPr>
        <w:t xml:space="preserve">на </w:t>
      </w:r>
      <w:r w:rsidR="00F0647E">
        <w:rPr>
          <w:sz w:val="28"/>
          <w:szCs w:val="28"/>
        </w:rPr>
        <w:t xml:space="preserve">введение и заключение </w:t>
      </w:r>
      <w:r w:rsidR="007B02A5">
        <w:rPr>
          <w:sz w:val="28"/>
          <w:szCs w:val="28"/>
        </w:rPr>
        <w:t>отводится</w:t>
      </w:r>
      <w:r w:rsidR="00F0647E" w:rsidRPr="00F0647E">
        <w:rPr>
          <w:sz w:val="28"/>
          <w:szCs w:val="28"/>
        </w:rPr>
        <w:t xml:space="preserve"> </w:t>
      </w:r>
      <w:r w:rsidR="00B97FC3">
        <w:rPr>
          <w:sz w:val="28"/>
          <w:szCs w:val="28"/>
        </w:rPr>
        <w:t>по 10</w:t>
      </w:r>
      <w:r w:rsidR="00F0647E">
        <w:rPr>
          <w:sz w:val="28"/>
          <w:szCs w:val="28"/>
        </w:rPr>
        <w:t>%.</w:t>
      </w:r>
      <w:r w:rsidR="006634D6">
        <w:rPr>
          <w:sz w:val="28"/>
          <w:szCs w:val="28"/>
        </w:rPr>
        <w:t xml:space="preserve"> </w:t>
      </w:r>
    </w:p>
    <w:p w:rsidR="006413AB" w:rsidRPr="00DA6C25" w:rsidRDefault="00DA6C25" w:rsidP="00DA6C25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8" w:name="_Toc240968993"/>
      <w:r w:rsidRPr="00DA6C25">
        <w:rPr>
          <w:rFonts w:ascii="Times New Roman" w:hAnsi="Times New Roman"/>
          <w:sz w:val="28"/>
          <w:szCs w:val="28"/>
        </w:rPr>
        <w:t xml:space="preserve">1.3.1. </w:t>
      </w:r>
      <w:r w:rsidR="00F13304" w:rsidRPr="00DA6C25">
        <w:rPr>
          <w:rFonts w:ascii="Times New Roman" w:hAnsi="Times New Roman"/>
          <w:sz w:val="28"/>
          <w:szCs w:val="28"/>
        </w:rPr>
        <w:t>П</w:t>
      </w:r>
      <w:r w:rsidR="00F13304" w:rsidRPr="00DA6C25">
        <w:rPr>
          <w:rFonts w:ascii="Times New Roman" w:hAnsi="Times New Roman"/>
          <w:color w:val="000000"/>
          <w:sz w:val="28"/>
          <w:szCs w:val="28"/>
        </w:rPr>
        <w:t>роцесс выполнения курсово</w:t>
      </w:r>
      <w:r w:rsidR="00F23875">
        <w:rPr>
          <w:rFonts w:ascii="Times New Roman" w:hAnsi="Times New Roman"/>
          <w:color w:val="000000"/>
          <w:sz w:val="28"/>
          <w:szCs w:val="28"/>
        </w:rPr>
        <w:t>го проекта</w:t>
      </w:r>
      <w:bookmarkEnd w:id="8"/>
    </w:p>
    <w:p w:rsidR="00F13304" w:rsidRPr="00F13304" w:rsidRDefault="00F13304" w:rsidP="00DA6C25">
      <w:pPr>
        <w:shd w:val="clear" w:color="auto" w:fill="FFFFFF"/>
        <w:spacing w:before="20"/>
        <w:ind w:firstLine="720"/>
        <w:jc w:val="both"/>
        <w:rPr>
          <w:i/>
          <w:sz w:val="28"/>
        </w:rPr>
      </w:pPr>
      <w:r w:rsidRPr="00F13304">
        <w:rPr>
          <w:b/>
          <w:i/>
          <w:color w:val="000000"/>
          <w:sz w:val="28"/>
        </w:rPr>
        <w:t>Начальный этап</w:t>
      </w:r>
      <w:r w:rsidR="00A72DCB">
        <w:rPr>
          <w:b/>
          <w:i/>
          <w:color w:val="000000"/>
          <w:sz w:val="28"/>
        </w:rPr>
        <w:t>.</w:t>
      </w:r>
    </w:p>
    <w:p w:rsidR="00F13304" w:rsidRDefault="00F13304" w:rsidP="00DA6C2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000000"/>
          <w:spacing w:val="-19"/>
          <w:sz w:val="28"/>
        </w:rPr>
      </w:pPr>
      <w:r>
        <w:rPr>
          <w:color w:val="000000"/>
          <w:sz w:val="28"/>
        </w:rPr>
        <w:t>Выбор темы.</w:t>
      </w:r>
    </w:p>
    <w:p w:rsidR="00F13304" w:rsidRDefault="00F13304" w:rsidP="00DA6C2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000000"/>
          <w:spacing w:val="-9"/>
          <w:sz w:val="28"/>
        </w:rPr>
      </w:pPr>
      <w:r>
        <w:rPr>
          <w:color w:val="000000"/>
          <w:sz w:val="28"/>
        </w:rPr>
        <w:t>Выбор методологических основ работы.</w:t>
      </w:r>
    </w:p>
    <w:p w:rsidR="00F13304" w:rsidRDefault="00F13304" w:rsidP="00DA6C2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000000"/>
          <w:spacing w:val="-8"/>
          <w:sz w:val="28"/>
        </w:rPr>
      </w:pPr>
      <w:r>
        <w:rPr>
          <w:color w:val="000000"/>
          <w:sz w:val="28"/>
        </w:rPr>
        <w:t>Составление рабочего плана.</w:t>
      </w:r>
    </w:p>
    <w:p w:rsidR="00F13304" w:rsidRPr="00F13304" w:rsidRDefault="00F13304" w:rsidP="00DA6C2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color w:val="000000"/>
          <w:spacing w:val="-7"/>
          <w:sz w:val="28"/>
        </w:rPr>
      </w:pPr>
      <w:r>
        <w:rPr>
          <w:color w:val="000000"/>
          <w:spacing w:val="-1"/>
          <w:sz w:val="28"/>
        </w:rPr>
        <w:t>Сбор, анализ и обобщение материалов по теме.</w:t>
      </w:r>
    </w:p>
    <w:p w:rsidR="00F13304" w:rsidRPr="00F13304" w:rsidRDefault="00F13304" w:rsidP="00DA6C2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i/>
          <w:color w:val="000000"/>
          <w:spacing w:val="-7"/>
          <w:sz w:val="28"/>
        </w:rPr>
      </w:pPr>
      <w:r w:rsidRPr="00F13304">
        <w:rPr>
          <w:b/>
          <w:i/>
          <w:color w:val="000000"/>
          <w:sz w:val="28"/>
        </w:rPr>
        <w:t>Основной этап</w:t>
      </w:r>
      <w:r w:rsidR="00A72DCB">
        <w:rPr>
          <w:b/>
          <w:i/>
          <w:color w:val="000000"/>
          <w:sz w:val="28"/>
        </w:rPr>
        <w:t>.</w:t>
      </w:r>
    </w:p>
    <w:p w:rsidR="00F13304" w:rsidRPr="00F13304" w:rsidRDefault="00F13304" w:rsidP="00DA6C25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Изучение выявленного материала, при необходимости его </w:t>
      </w:r>
      <w:r>
        <w:rPr>
          <w:color w:val="000000"/>
          <w:spacing w:val="-1"/>
          <w:sz w:val="28"/>
        </w:rPr>
        <w:t>конспектирование.</w:t>
      </w:r>
    </w:p>
    <w:p w:rsidR="00F13304" w:rsidRPr="00F13304" w:rsidRDefault="00F13304" w:rsidP="00DA6C25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r>
        <w:rPr>
          <w:color w:val="000000"/>
          <w:sz w:val="28"/>
        </w:rPr>
        <w:t>Составление структуры курсовой работы.</w:t>
      </w:r>
    </w:p>
    <w:p w:rsidR="00F13304" w:rsidRPr="00F13304" w:rsidRDefault="00F13304" w:rsidP="00DA6C25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Систематизация материала как результат работы над источниками, </w:t>
      </w:r>
      <w:r>
        <w:rPr>
          <w:color w:val="000000"/>
          <w:sz w:val="28"/>
        </w:rPr>
        <w:t>анализ полученных данных.</w:t>
      </w:r>
    </w:p>
    <w:p w:rsidR="00F13304" w:rsidRPr="00F13304" w:rsidRDefault="00F13304" w:rsidP="00DA6C25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Формулирование основных теоретических положений, практических </w:t>
      </w:r>
      <w:r>
        <w:rPr>
          <w:color w:val="000000"/>
          <w:spacing w:val="-1"/>
          <w:sz w:val="28"/>
        </w:rPr>
        <w:t>выводов и рекомендаций.</w:t>
      </w:r>
    </w:p>
    <w:p w:rsidR="00F13304" w:rsidRPr="00F13304" w:rsidRDefault="00F13304" w:rsidP="00DA6C25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r>
        <w:rPr>
          <w:color w:val="000000"/>
          <w:sz w:val="28"/>
        </w:rPr>
        <w:t>Написание текста и оформление курсовой работы.</w:t>
      </w:r>
    </w:p>
    <w:p w:rsidR="00F13304" w:rsidRPr="00FF381A" w:rsidRDefault="00F13304" w:rsidP="00DA6C25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36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r>
        <w:rPr>
          <w:color w:val="000000"/>
          <w:sz w:val="28"/>
        </w:rPr>
        <w:t>Подготовка первого варианта курсовой работы</w:t>
      </w:r>
      <w:r w:rsidR="00FF381A">
        <w:rPr>
          <w:color w:val="000000"/>
          <w:sz w:val="28"/>
        </w:rPr>
        <w:t xml:space="preserve"> и сдача его </w:t>
      </w:r>
      <w:r w:rsidR="00FF381A">
        <w:rPr>
          <w:color w:val="000000"/>
          <w:spacing w:val="-1"/>
          <w:sz w:val="28"/>
        </w:rPr>
        <w:t>научному руководителю.</w:t>
      </w:r>
    </w:p>
    <w:p w:rsidR="00F13304" w:rsidRPr="00FF381A" w:rsidRDefault="00F13304" w:rsidP="00DA6C25">
      <w:pPr>
        <w:widowControl w:val="0"/>
        <w:shd w:val="clear" w:color="auto" w:fill="FFFFFF"/>
        <w:tabs>
          <w:tab w:val="left" w:pos="724"/>
        </w:tabs>
        <w:autoSpaceDE w:val="0"/>
        <w:autoSpaceDN w:val="0"/>
        <w:adjustRightInd w:val="0"/>
        <w:ind w:firstLine="720"/>
        <w:jc w:val="both"/>
        <w:rPr>
          <w:i/>
          <w:color w:val="000000"/>
          <w:spacing w:val="-13"/>
          <w:sz w:val="28"/>
        </w:rPr>
      </w:pPr>
      <w:r w:rsidRPr="00FF381A">
        <w:rPr>
          <w:b/>
          <w:i/>
          <w:color w:val="000000"/>
          <w:sz w:val="28"/>
        </w:rPr>
        <w:t>Заключительный этап</w:t>
      </w:r>
      <w:r w:rsidR="00A72DCB">
        <w:rPr>
          <w:b/>
          <w:i/>
          <w:color w:val="000000"/>
          <w:sz w:val="28"/>
        </w:rPr>
        <w:t>.</w:t>
      </w:r>
    </w:p>
    <w:p w:rsidR="00F13304" w:rsidRDefault="00F13304" w:rsidP="00DA6C25">
      <w:pPr>
        <w:widowControl w:val="0"/>
        <w:numPr>
          <w:ilvl w:val="0"/>
          <w:numId w:val="6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>Доработка текста по замечаниям научного руководителя.</w:t>
      </w:r>
    </w:p>
    <w:p w:rsidR="00FF381A" w:rsidRPr="00FF381A" w:rsidRDefault="00FF381A" w:rsidP="00DA6C25">
      <w:pPr>
        <w:widowControl w:val="0"/>
        <w:numPr>
          <w:ilvl w:val="0"/>
          <w:numId w:val="6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1"/>
          <w:sz w:val="28"/>
        </w:rPr>
      </w:pPr>
      <w:r>
        <w:rPr>
          <w:color w:val="000000"/>
          <w:sz w:val="28"/>
        </w:rPr>
        <w:t>Составление списка использованных источников.</w:t>
      </w:r>
    </w:p>
    <w:p w:rsidR="00FF381A" w:rsidRPr="00FF381A" w:rsidRDefault="00FF381A" w:rsidP="00DA6C25">
      <w:pPr>
        <w:widowControl w:val="0"/>
        <w:numPr>
          <w:ilvl w:val="0"/>
          <w:numId w:val="6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1"/>
          <w:sz w:val="28"/>
        </w:rPr>
      </w:pPr>
      <w:r>
        <w:rPr>
          <w:color w:val="000000"/>
          <w:sz w:val="28"/>
        </w:rPr>
        <w:t>Редактирование всей работы, ее оформление.</w:t>
      </w:r>
    </w:p>
    <w:p w:rsidR="00FF381A" w:rsidRPr="00FF381A" w:rsidRDefault="00FF381A" w:rsidP="00DA6C25">
      <w:pPr>
        <w:widowControl w:val="0"/>
        <w:numPr>
          <w:ilvl w:val="0"/>
          <w:numId w:val="6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1"/>
          <w:sz w:val="28"/>
        </w:rPr>
      </w:pPr>
      <w:r>
        <w:rPr>
          <w:color w:val="000000"/>
          <w:spacing w:val="-4"/>
          <w:sz w:val="28"/>
        </w:rPr>
        <w:t>Сдача окончательно доработанно</w:t>
      </w:r>
      <w:r w:rsidR="003D0A50">
        <w:rPr>
          <w:color w:val="000000"/>
          <w:spacing w:val="-4"/>
          <w:sz w:val="28"/>
        </w:rPr>
        <w:t>й и оформленной курсовой работы научному руководителю.</w:t>
      </w:r>
      <w:r>
        <w:rPr>
          <w:color w:val="000000"/>
          <w:spacing w:val="-4"/>
          <w:sz w:val="28"/>
        </w:rPr>
        <w:t xml:space="preserve"> </w:t>
      </w:r>
    </w:p>
    <w:p w:rsidR="00FF381A" w:rsidRDefault="00FF381A" w:rsidP="00DA6C25">
      <w:pPr>
        <w:widowControl w:val="0"/>
        <w:numPr>
          <w:ilvl w:val="0"/>
          <w:numId w:val="6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1"/>
          <w:sz w:val="28"/>
        </w:rPr>
      </w:pPr>
      <w:r>
        <w:rPr>
          <w:color w:val="000000"/>
          <w:sz w:val="28"/>
        </w:rPr>
        <w:t>Защита курсовой работы</w:t>
      </w:r>
      <w:r w:rsidR="00025946">
        <w:rPr>
          <w:color w:val="000000"/>
          <w:sz w:val="28"/>
        </w:rPr>
        <w:t xml:space="preserve"> на кафедре</w:t>
      </w:r>
      <w:r w:rsidR="003D0A50">
        <w:rPr>
          <w:color w:val="000000"/>
          <w:sz w:val="28"/>
        </w:rPr>
        <w:t xml:space="preserve"> и получение</w:t>
      </w:r>
      <w:r>
        <w:rPr>
          <w:color w:val="000000"/>
          <w:sz w:val="28"/>
        </w:rPr>
        <w:t xml:space="preserve"> оценки научного руководителя</w:t>
      </w:r>
      <w:r w:rsidR="0046291E">
        <w:rPr>
          <w:color w:val="000000"/>
          <w:sz w:val="28"/>
        </w:rPr>
        <w:t>.</w:t>
      </w:r>
    </w:p>
    <w:p w:rsidR="00C1299A" w:rsidRPr="00F17F72" w:rsidRDefault="00F17F72" w:rsidP="00DA6C2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240968994"/>
      <w:r w:rsidRPr="00F17F72">
        <w:rPr>
          <w:rFonts w:ascii="Times New Roman" w:hAnsi="Times New Roman" w:cs="Times New Roman"/>
          <w:sz w:val="28"/>
          <w:szCs w:val="28"/>
        </w:rPr>
        <w:t>1.</w:t>
      </w:r>
      <w:r w:rsidR="00C1299A" w:rsidRPr="00F17F72">
        <w:rPr>
          <w:rFonts w:ascii="Times New Roman" w:hAnsi="Times New Roman" w:cs="Times New Roman"/>
          <w:sz w:val="28"/>
          <w:szCs w:val="28"/>
        </w:rPr>
        <w:t>3.</w:t>
      </w:r>
      <w:r w:rsidR="00DA6C25">
        <w:rPr>
          <w:rFonts w:ascii="Times New Roman" w:hAnsi="Times New Roman" w:cs="Times New Roman"/>
          <w:sz w:val="28"/>
          <w:szCs w:val="28"/>
        </w:rPr>
        <w:t>2</w:t>
      </w:r>
      <w:r w:rsidRPr="00F17F72">
        <w:rPr>
          <w:rFonts w:ascii="Times New Roman" w:hAnsi="Times New Roman" w:cs="Times New Roman"/>
          <w:sz w:val="28"/>
          <w:szCs w:val="28"/>
        </w:rPr>
        <w:t>.</w:t>
      </w:r>
      <w:r w:rsidR="00C1299A" w:rsidRPr="00F17F72">
        <w:rPr>
          <w:rFonts w:ascii="Times New Roman" w:hAnsi="Times New Roman" w:cs="Times New Roman"/>
          <w:sz w:val="28"/>
          <w:szCs w:val="28"/>
        </w:rPr>
        <w:t xml:space="preserve"> Структура </w:t>
      </w:r>
      <w:r w:rsidR="00F23875" w:rsidRPr="00DA6C25">
        <w:rPr>
          <w:rFonts w:ascii="Times New Roman" w:hAnsi="Times New Roman"/>
          <w:color w:val="000000"/>
          <w:sz w:val="28"/>
          <w:szCs w:val="28"/>
        </w:rPr>
        <w:t>курсово</w:t>
      </w:r>
      <w:r w:rsidR="00F23875">
        <w:rPr>
          <w:rFonts w:ascii="Times New Roman" w:hAnsi="Times New Roman"/>
          <w:color w:val="000000"/>
          <w:sz w:val="28"/>
          <w:szCs w:val="28"/>
        </w:rPr>
        <w:t>го проекта</w:t>
      </w:r>
      <w:bookmarkEnd w:id="9"/>
    </w:p>
    <w:p w:rsidR="00C1299A" w:rsidRDefault="00516DF0" w:rsidP="00DA6C25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</w:rPr>
        <w:t xml:space="preserve">Составление структуры курсовой работы – важный этап, от которого </w:t>
      </w:r>
      <w:r>
        <w:rPr>
          <w:color w:val="000000"/>
          <w:spacing w:val="1"/>
          <w:sz w:val="28"/>
        </w:rPr>
        <w:t xml:space="preserve">зависит четкость и логика всего раскрытия темы. </w:t>
      </w:r>
      <w:r>
        <w:rPr>
          <w:sz w:val="28"/>
          <w:szCs w:val="28"/>
        </w:rPr>
        <w:t>Курсовая работа должна раскры</w:t>
      </w:r>
      <w:r w:rsidR="00F0074F">
        <w:rPr>
          <w:sz w:val="28"/>
          <w:szCs w:val="28"/>
        </w:rPr>
        <w:t>ва</w:t>
      </w:r>
      <w:r>
        <w:rPr>
          <w:sz w:val="28"/>
          <w:szCs w:val="28"/>
        </w:rPr>
        <w:t>ть следующие этапы:</w:t>
      </w:r>
    </w:p>
    <w:p w:rsidR="00F0799B" w:rsidRDefault="00F0799B" w:rsidP="00DA6C25">
      <w:pPr>
        <w:widowControl w:val="0"/>
        <w:numPr>
          <w:ilvl w:val="0"/>
          <w:numId w:val="7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знакомство автора с основной литературой по рассматриваемой теме;</w:t>
      </w:r>
    </w:p>
    <w:p w:rsidR="00F0799B" w:rsidRDefault="00F0799B" w:rsidP="00DA6C25">
      <w:pPr>
        <w:widowControl w:val="0"/>
        <w:numPr>
          <w:ilvl w:val="0"/>
          <w:numId w:val="7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умение выделить проблему и определить методы её решения;</w:t>
      </w:r>
    </w:p>
    <w:p w:rsidR="00F0799B" w:rsidRDefault="00F0799B" w:rsidP="00DA6C25">
      <w:pPr>
        <w:widowControl w:val="0"/>
        <w:numPr>
          <w:ilvl w:val="0"/>
          <w:numId w:val="7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последовательно изложить суть рассматриваемых </w:t>
      </w:r>
      <w:r>
        <w:rPr>
          <w:color w:val="000000"/>
          <w:spacing w:val="-1"/>
          <w:sz w:val="28"/>
        </w:rPr>
        <w:t>вопросов;</w:t>
      </w:r>
    </w:p>
    <w:p w:rsidR="00F0799B" w:rsidRDefault="00F0799B" w:rsidP="00DA6C25">
      <w:pPr>
        <w:shd w:val="clear" w:color="auto" w:fill="FFFFFF"/>
        <w:tabs>
          <w:tab w:val="left" w:pos="943"/>
        </w:tabs>
        <w:ind w:firstLine="709"/>
        <w:jc w:val="both"/>
        <w:rPr>
          <w:sz w:val="28"/>
        </w:rPr>
      </w:pPr>
      <w:r>
        <w:rPr>
          <w:color w:val="000000"/>
          <w:sz w:val="28"/>
        </w:rPr>
        <w:t>•</w:t>
      </w:r>
      <w:r>
        <w:rPr>
          <w:color w:val="000000"/>
          <w:sz w:val="28"/>
        </w:rPr>
        <w:tab/>
      </w:r>
      <w:r w:rsidR="00011CA8">
        <w:rPr>
          <w:color w:val="000000"/>
          <w:spacing w:val="2"/>
          <w:sz w:val="28"/>
        </w:rPr>
        <w:t xml:space="preserve">владение специальной </w:t>
      </w:r>
      <w:r>
        <w:rPr>
          <w:color w:val="000000"/>
          <w:spacing w:val="2"/>
          <w:sz w:val="28"/>
        </w:rPr>
        <w:t>терминологи</w:t>
      </w:r>
      <w:r w:rsidR="00011CA8">
        <w:rPr>
          <w:color w:val="000000"/>
          <w:spacing w:val="2"/>
          <w:sz w:val="28"/>
        </w:rPr>
        <w:t>ей</w:t>
      </w:r>
      <w:r>
        <w:rPr>
          <w:color w:val="000000"/>
          <w:sz w:val="28"/>
        </w:rPr>
        <w:t>.</w:t>
      </w:r>
    </w:p>
    <w:p w:rsidR="00516DF0" w:rsidRDefault="00967122" w:rsidP="00DA6C25">
      <w:pPr>
        <w:ind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1"/>
          <w:sz w:val="28"/>
        </w:rPr>
        <w:t xml:space="preserve">Все части курсовой работы должны быть </w:t>
      </w:r>
      <w:r>
        <w:rPr>
          <w:color w:val="000000"/>
          <w:spacing w:val="-1"/>
          <w:sz w:val="28"/>
        </w:rPr>
        <w:t xml:space="preserve">связаны между собой, дополнять и углублять одна другую. </w:t>
      </w:r>
      <w:r>
        <w:rPr>
          <w:color w:val="000000"/>
          <w:spacing w:val="2"/>
          <w:sz w:val="28"/>
        </w:rPr>
        <w:t xml:space="preserve">Собранный по теме </w:t>
      </w:r>
      <w:r>
        <w:rPr>
          <w:color w:val="000000"/>
          <w:spacing w:val="-1"/>
          <w:sz w:val="28"/>
        </w:rPr>
        <w:t xml:space="preserve">курсовой работы материал может разделяться на отдельные частные проблемы </w:t>
      </w:r>
      <w:r>
        <w:rPr>
          <w:color w:val="000000"/>
          <w:spacing w:val="-3"/>
          <w:sz w:val="28"/>
        </w:rPr>
        <w:t>(разделы), структурируя работу следующим образом:</w:t>
      </w:r>
    </w:p>
    <w:p w:rsidR="00EE34CD" w:rsidRPr="00EE34CD" w:rsidRDefault="00EE34CD" w:rsidP="00EE34CD">
      <w:pPr>
        <w:ind w:firstLine="540"/>
        <w:jc w:val="both"/>
        <w:rPr>
          <w:sz w:val="28"/>
          <w:szCs w:val="28"/>
        </w:rPr>
      </w:pPr>
      <w:r w:rsidRPr="00EE34CD">
        <w:rPr>
          <w:sz w:val="28"/>
          <w:szCs w:val="28"/>
        </w:rPr>
        <w:t xml:space="preserve">Общий объем работы – </w:t>
      </w:r>
      <w:r w:rsidR="00F531DE">
        <w:rPr>
          <w:sz w:val="28"/>
          <w:szCs w:val="28"/>
        </w:rPr>
        <w:t>25</w:t>
      </w:r>
      <w:r w:rsidRPr="00EE34CD">
        <w:rPr>
          <w:sz w:val="28"/>
          <w:szCs w:val="28"/>
        </w:rPr>
        <w:t>–</w:t>
      </w:r>
      <w:r w:rsidR="00F531DE">
        <w:rPr>
          <w:sz w:val="28"/>
          <w:szCs w:val="28"/>
        </w:rPr>
        <w:t>3</w:t>
      </w:r>
      <w:r w:rsidRPr="00EE34CD">
        <w:rPr>
          <w:sz w:val="28"/>
          <w:szCs w:val="28"/>
        </w:rPr>
        <w:t xml:space="preserve">0 страниц оформленного текста (приложения в общий объем не включаются). </w:t>
      </w:r>
    </w:p>
    <w:p w:rsidR="00516DF0" w:rsidRPr="00B7662B" w:rsidRDefault="001E47AC" w:rsidP="00B7662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6C25" w:rsidRPr="00B7662B">
        <w:rPr>
          <w:sz w:val="28"/>
          <w:szCs w:val="28"/>
        </w:rPr>
        <w:t>Титульный лист</w:t>
      </w:r>
      <w:r w:rsidR="00F23875" w:rsidRPr="00B7662B">
        <w:rPr>
          <w:sz w:val="28"/>
          <w:szCs w:val="28"/>
        </w:rPr>
        <w:t xml:space="preserve"> курсового проекта</w:t>
      </w:r>
    </w:p>
    <w:p w:rsidR="00D92531" w:rsidRDefault="00D92531" w:rsidP="0029020C">
      <w:pPr>
        <w:ind w:firstLine="709"/>
        <w:jc w:val="center"/>
        <w:rPr>
          <w:color w:val="000000"/>
          <w:sz w:val="28"/>
          <w:szCs w:val="28"/>
        </w:rPr>
      </w:pPr>
    </w:p>
    <w:p w:rsidR="0029020C" w:rsidRPr="00CA5111" w:rsidRDefault="0029020C" w:rsidP="0029020C">
      <w:pPr>
        <w:ind w:firstLine="709"/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Негосударственное (частное) образовательное учреждение</w:t>
      </w:r>
    </w:p>
    <w:p w:rsidR="0029020C" w:rsidRPr="00CA5111" w:rsidRDefault="0029020C" w:rsidP="0029020C">
      <w:pPr>
        <w:ind w:firstLine="709"/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высшего профессионального образования</w:t>
      </w:r>
    </w:p>
    <w:p w:rsidR="0029020C" w:rsidRPr="00CA5111" w:rsidRDefault="0029020C" w:rsidP="0029020C">
      <w:pPr>
        <w:ind w:firstLine="709"/>
        <w:jc w:val="center"/>
        <w:rPr>
          <w:b/>
          <w:color w:val="000000"/>
          <w:sz w:val="28"/>
          <w:szCs w:val="28"/>
        </w:rPr>
      </w:pPr>
      <w:r w:rsidRPr="00CA5111">
        <w:rPr>
          <w:b/>
          <w:color w:val="000000"/>
          <w:sz w:val="28"/>
          <w:szCs w:val="28"/>
        </w:rPr>
        <w:t>«ТОМСКИЙ ИНСТИТУТ БИЗНЕСА»</w:t>
      </w:r>
    </w:p>
    <w:p w:rsidR="0029020C" w:rsidRDefault="0029020C" w:rsidP="0029020C">
      <w:pPr>
        <w:jc w:val="center"/>
        <w:rPr>
          <w:sz w:val="28"/>
          <w:szCs w:val="28"/>
        </w:rPr>
      </w:pPr>
    </w:p>
    <w:p w:rsidR="0029020C" w:rsidRDefault="0029020C" w:rsidP="0029020C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_______________________</w:t>
      </w:r>
    </w:p>
    <w:p w:rsidR="0029020C" w:rsidRDefault="0029020C" w:rsidP="0029020C">
      <w:pPr>
        <w:jc w:val="center"/>
        <w:rPr>
          <w:sz w:val="28"/>
          <w:szCs w:val="28"/>
        </w:rPr>
      </w:pPr>
    </w:p>
    <w:p w:rsidR="0029020C" w:rsidRDefault="0029020C" w:rsidP="0029020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Кафедра______________________</w:t>
      </w:r>
    </w:p>
    <w:p w:rsidR="0029020C" w:rsidRDefault="0029020C" w:rsidP="0029020C">
      <w:pPr>
        <w:jc w:val="center"/>
        <w:rPr>
          <w:sz w:val="28"/>
          <w:szCs w:val="28"/>
        </w:rPr>
      </w:pPr>
    </w:p>
    <w:p w:rsidR="0029020C" w:rsidRDefault="0029020C" w:rsidP="0029020C">
      <w:pPr>
        <w:jc w:val="center"/>
        <w:rPr>
          <w:sz w:val="28"/>
          <w:szCs w:val="28"/>
        </w:rPr>
      </w:pPr>
    </w:p>
    <w:p w:rsidR="0029020C" w:rsidRDefault="0029020C" w:rsidP="0029020C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КУРСОВ</w:t>
      </w:r>
      <w:r w:rsidR="00F23875">
        <w:rPr>
          <w:b/>
          <w:sz w:val="32"/>
          <w:szCs w:val="32"/>
        </w:rPr>
        <w:t>ОЙ ПРОЕКТ</w:t>
      </w:r>
    </w:p>
    <w:p w:rsidR="0029020C" w:rsidRDefault="0029020C" w:rsidP="0029020C">
      <w:pPr>
        <w:spacing w:line="360" w:lineRule="auto"/>
        <w:jc w:val="center"/>
        <w:rPr>
          <w:sz w:val="28"/>
          <w:szCs w:val="28"/>
        </w:rPr>
      </w:pPr>
    </w:p>
    <w:p w:rsidR="0029020C" w:rsidRDefault="0029020C" w:rsidP="002902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</w:t>
      </w:r>
      <w:r w:rsidR="00D009C6">
        <w:rPr>
          <w:snapToGrid w:val="0"/>
          <w:sz w:val="28"/>
          <w:szCs w:val="28"/>
        </w:rPr>
        <w:t>Управление персоналом</w:t>
      </w:r>
      <w:r>
        <w:rPr>
          <w:sz w:val="28"/>
          <w:szCs w:val="28"/>
        </w:rPr>
        <w:t>»</w:t>
      </w:r>
    </w:p>
    <w:p w:rsidR="0029020C" w:rsidRDefault="0029020C" w:rsidP="0029020C">
      <w:pPr>
        <w:spacing w:line="360" w:lineRule="auto"/>
        <w:jc w:val="center"/>
        <w:rPr>
          <w:sz w:val="28"/>
          <w:szCs w:val="28"/>
        </w:rPr>
      </w:pPr>
    </w:p>
    <w:p w:rsidR="0029020C" w:rsidRDefault="00913775" w:rsidP="002902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9020C">
        <w:rPr>
          <w:sz w:val="28"/>
          <w:szCs w:val="28"/>
        </w:rPr>
        <w:t>а тему «</w:t>
      </w:r>
      <w:r w:rsidR="005C31D3">
        <w:rPr>
          <w:b/>
          <w:i/>
          <w:sz w:val="28"/>
          <w:szCs w:val="28"/>
        </w:rPr>
        <w:t>Критерии и методы оценки персонала</w:t>
      </w:r>
      <w:r w:rsidR="0029020C">
        <w:rPr>
          <w:sz w:val="28"/>
          <w:szCs w:val="28"/>
        </w:rPr>
        <w:t>»</w:t>
      </w:r>
    </w:p>
    <w:p w:rsidR="0029020C" w:rsidRDefault="0029020C" w:rsidP="0029020C">
      <w:pPr>
        <w:ind w:firstLine="6840"/>
        <w:rPr>
          <w:sz w:val="28"/>
          <w:szCs w:val="28"/>
        </w:rPr>
      </w:pPr>
    </w:p>
    <w:p w:rsidR="0029020C" w:rsidRDefault="0029020C" w:rsidP="0029020C">
      <w:pPr>
        <w:ind w:firstLine="6840"/>
        <w:rPr>
          <w:sz w:val="28"/>
          <w:szCs w:val="28"/>
        </w:rPr>
      </w:pPr>
    </w:p>
    <w:p w:rsidR="0029020C" w:rsidRDefault="0029020C" w:rsidP="0029020C">
      <w:pPr>
        <w:ind w:firstLine="6840"/>
        <w:rPr>
          <w:sz w:val="28"/>
          <w:szCs w:val="28"/>
        </w:rPr>
      </w:pPr>
      <w:r>
        <w:rPr>
          <w:sz w:val="28"/>
          <w:szCs w:val="28"/>
        </w:rPr>
        <w:t xml:space="preserve">Выполнила: </w:t>
      </w:r>
    </w:p>
    <w:p w:rsidR="0029020C" w:rsidRDefault="0029020C" w:rsidP="0029020C">
      <w:pPr>
        <w:ind w:firstLine="6840"/>
        <w:rPr>
          <w:sz w:val="28"/>
          <w:szCs w:val="28"/>
        </w:rPr>
      </w:pPr>
      <w:r>
        <w:rPr>
          <w:sz w:val="28"/>
          <w:szCs w:val="28"/>
        </w:rPr>
        <w:t xml:space="preserve">студентка 1 курса  </w:t>
      </w:r>
    </w:p>
    <w:p w:rsidR="0029020C" w:rsidRDefault="0029020C" w:rsidP="0029020C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группы 471</w:t>
      </w:r>
    </w:p>
    <w:p w:rsidR="0029020C" w:rsidRDefault="0029020C" w:rsidP="0029020C">
      <w:pPr>
        <w:ind w:firstLine="6840"/>
        <w:rPr>
          <w:sz w:val="28"/>
          <w:szCs w:val="28"/>
        </w:rPr>
      </w:pPr>
      <w:r>
        <w:rPr>
          <w:sz w:val="28"/>
          <w:szCs w:val="28"/>
        </w:rPr>
        <w:t>Сиротинская М.А.</w:t>
      </w:r>
    </w:p>
    <w:p w:rsidR="0029020C" w:rsidRDefault="0029020C" w:rsidP="0029020C">
      <w:pPr>
        <w:ind w:firstLine="6840"/>
        <w:rPr>
          <w:sz w:val="28"/>
          <w:szCs w:val="28"/>
        </w:rPr>
      </w:pPr>
    </w:p>
    <w:p w:rsidR="0029020C" w:rsidRDefault="0029020C" w:rsidP="0029020C">
      <w:pPr>
        <w:ind w:firstLine="6840"/>
        <w:rPr>
          <w:sz w:val="28"/>
          <w:szCs w:val="28"/>
        </w:rPr>
      </w:pPr>
    </w:p>
    <w:p w:rsidR="0029020C" w:rsidRDefault="0029020C" w:rsidP="0029020C">
      <w:pPr>
        <w:ind w:firstLine="6840"/>
        <w:rPr>
          <w:sz w:val="28"/>
          <w:szCs w:val="28"/>
        </w:rPr>
      </w:pPr>
    </w:p>
    <w:p w:rsidR="0029020C" w:rsidRDefault="0029020C" w:rsidP="0029020C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29020C" w:rsidRDefault="0029020C" w:rsidP="0029020C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к.ф.-м.н., доцент</w:t>
      </w:r>
    </w:p>
    <w:p w:rsidR="0029020C" w:rsidRDefault="0029020C" w:rsidP="0029020C">
      <w:pPr>
        <w:ind w:firstLine="6840"/>
        <w:rPr>
          <w:sz w:val="28"/>
          <w:szCs w:val="28"/>
        </w:rPr>
      </w:pPr>
      <w:r>
        <w:rPr>
          <w:sz w:val="28"/>
          <w:szCs w:val="28"/>
        </w:rPr>
        <w:t>Мартиросова Н.М.</w:t>
      </w:r>
    </w:p>
    <w:p w:rsidR="0029020C" w:rsidRDefault="0029020C" w:rsidP="0029020C">
      <w:pPr>
        <w:jc w:val="right"/>
        <w:rPr>
          <w:sz w:val="28"/>
          <w:szCs w:val="28"/>
        </w:rPr>
      </w:pPr>
    </w:p>
    <w:p w:rsidR="0029020C" w:rsidRDefault="0029020C" w:rsidP="0029020C">
      <w:pPr>
        <w:jc w:val="right"/>
        <w:rPr>
          <w:sz w:val="28"/>
          <w:szCs w:val="28"/>
        </w:rPr>
      </w:pPr>
    </w:p>
    <w:p w:rsidR="0029020C" w:rsidRDefault="0029020C" w:rsidP="0029020C">
      <w:pPr>
        <w:jc w:val="center"/>
      </w:pPr>
      <w:r>
        <w:rPr>
          <w:sz w:val="28"/>
          <w:szCs w:val="28"/>
        </w:rPr>
        <w:t>Томск 2009</w:t>
      </w:r>
    </w:p>
    <w:p w:rsidR="00967122" w:rsidRPr="001E3F13" w:rsidRDefault="009B3778" w:rsidP="00D925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92531" w:rsidRPr="00D92531">
        <w:rPr>
          <w:b/>
          <w:sz w:val="28"/>
          <w:szCs w:val="28"/>
        </w:rPr>
        <w:t>2.</w:t>
      </w:r>
      <w:r w:rsidR="00D92531">
        <w:rPr>
          <w:sz w:val="28"/>
          <w:szCs w:val="28"/>
        </w:rPr>
        <w:t> </w:t>
      </w:r>
      <w:r w:rsidR="00967122" w:rsidRPr="00D001A3">
        <w:rPr>
          <w:b/>
          <w:sz w:val="28"/>
          <w:szCs w:val="28"/>
        </w:rPr>
        <w:t>Содержание</w:t>
      </w:r>
      <w:r w:rsidR="00A10124">
        <w:rPr>
          <w:sz w:val="28"/>
          <w:szCs w:val="28"/>
        </w:rPr>
        <w:t>,</w:t>
      </w:r>
      <w:r w:rsidR="001E3F13">
        <w:rPr>
          <w:sz w:val="28"/>
          <w:szCs w:val="28"/>
        </w:rPr>
        <w:t xml:space="preserve"> представля</w:t>
      </w:r>
      <w:r w:rsidR="00A10124">
        <w:rPr>
          <w:sz w:val="28"/>
          <w:szCs w:val="28"/>
        </w:rPr>
        <w:t>ющее</w:t>
      </w:r>
      <w:r w:rsidR="001E3F13">
        <w:rPr>
          <w:sz w:val="28"/>
          <w:szCs w:val="28"/>
        </w:rPr>
        <w:t xml:space="preserve"> собой </w:t>
      </w:r>
      <w:r w:rsidR="001E3F13">
        <w:rPr>
          <w:color w:val="000000"/>
          <w:spacing w:val="4"/>
          <w:sz w:val="28"/>
        </w:rPr>
        <w:t xml:space="preserve">составленный в последовательном </w:t>
      </w:r>
      <w:r w:rsidR="001E3F13">
        <w:rPr>
          <w:color w:val="000000"/>
          <w:sz w:val="28"/>
        </w:rPr>
        <w:t xml:space="preserve">порядке список всех заголовков разделов и подразделов курсовой работы с </w:t>
      </w:r>
      <w:r w:rsidR="001E3F13">
        <w:rPr>
          <w:color w:val="000000"/>
          <w:spacing w:val="5"/>
          <w:sz w:val="28"/>
        </w:rPr>
        <w:t xml:space="preserve">указанием страниц, с которых </w:t>
      </w:r>
      <w:r w:rsidR="001E3F13" w:rsidRPr="0073677B">
        <w:rPr>
          <w:color w:val="000000"/>
          <w:spacing w:val="5"/>
          <w:sz w:val="28"/>
        </w:rPr>
        <w:t>начинается раздел (подраздел).</w:t>
      </w:r>
    </w:p>
    <w:p w:rsidR="00AC5D6F" w:rsidRPr="004445C6" w:rsidRDefault="00D92531" w:rsidP="00AC5D6F">
      <w:pPr>
        <w:ind w:firstLine="720"/>
        <w:jc w:val="both"/>
        <w:rPr>
          <w:sz w:val="28"/>
          <w:szCs w:val="28"/>
        </w:rPr>
      </w:pPr>
      <w:r>
        <w:rPr>
          <w:b/>
          <w:color w:val="000000"/>
          <w:spacing w:val="5"/>
          <w:sz w:val="28"/>
        </w:rPr>
        <w:t>3. </w:t>
      </w:r>
      <w:r w:rsidR="001E3F13" w:rsidRPr="00D001A3">
        <w:rPr>
          <w:b/>
          <w:color w:val="000000"/>
          <w:spacing w:val="5"/>
          <w:sz w:val="28"/>
        </w:rPr>
        <w:t>Введение</w:t>
      </w:r>
      <w:r w:rsidR="001E3F13">
        <w:rPr>
          <w:color w:val="000000"/>
          <w:spacing w:val="5"/>
          <w:sz w:val="28"/>
        </w:rPr>
        <w:t xml:space="preserve">, в котором </w:t>
      </w:r>
      <w:r w:rsidR="001E3F13">
        <w:rPr>
          <w:color w:val="000000"/>
          <w:spacing w:val="3"/>
          <w:sz w:val="28"/>
        </w:rPr>
        <w:t>обосновывается выбор темы, определяем</w:t>
      </w:r>
      <w:r w:rsidR="00D63963">
        <w:rPr>
          <w:color w:val="000000"/>
          <w:spacing w:val="3"/>
          <w:sz w:val="28"/>
        </w:rPr>
        <w:t>о</w:t>
      </w:r>
      <w:r w:rsidR="001E3F13">
        <w:rPr>
          <w:color w:val="000000"/>
          <w:spacing w:val="3"/>
          <w:sz w:val="28"/>
        </w:rPr>
        <w:t xml:space="preserve">й ее </w:t>
      </w:r>
      <w:r w:rsidR="001E3F13" w:rsidRPr="00D63963">
        <w:rPr>
          <w:color w:val="000000"/>
          <w:spacing w:val="3"/>
          <w:sz w:val="28"/>
        </w:rPr>
        <w:t>актуальностью</w:t>
      </w:r>
      <w:r w:rsidR="001E3F13">
        <w:rPr>
          <w:b/>
          <w:color w:val="000000"/>
          <w:spacing w:val="3"/>
          <w:sz w:val="28"/>
        </w:rPr>
        <w:t xml:space="preserve"> </w:t>
      </w:r>
      <w:r w:rsidR="001E3F13">
        <w:rPr>
          <w:color w:val="000000"/>
          <w:spacing w:val="3"/>
          <w:sz w:val="28"/>
        </w:rPr>
        <w:t xml:space="preserve">для </w:t>
      </w:r>
      <w:r w:rsidR="001E3F13">
        <w:rPr>
          <w:color w:val="000000"/>
          <w:spacing w:val="-1"/>
          <w:sz w:val="28"/>
        </w:rPr>
        <w:t xml:space="preserve">современной практики; </w:t>
      </w:r>
      <w:r w:rsidR="009F7899">
        <w:rPr>
          <w:color w:val="000000"/>
          <w:sz w:val="28"/>
        </w:rPr>
        <w:t xml:space="preserve">указывается </w:t>
      </w:r>
      <w:r w:rsidR="009F7899" w:rsidRPr="009F7899">
        <w:rPr>
          <w:color w:val="000000"/>
          <w:sz w:val="28"/>
        </w:rPr>
        <w:t>степень разработанности проблемы;</w:t>
      </w:r>
      <w:r w:rsidR="009F7899">
        <w:rPr>
          <w:color w:val="000000"/>
          <w:sz w:val="28"/>
        </w:rPr>
        <w:t xml:space="preserve"> </w:t>
      </w:r>
      <w:r w:rsidR="009F7899" w:rsidRPr="0073677B">
        <w:rPr>
          <w:color w:val="000000"/>
          <w:spacing w:val="1"/>
          <w:sz w:val="28"/>
        </w:rPr>
        <w:t xml:space="preserve">формулируются </w:t>
      </w:r>
      <w:r w:rsidR="009F7899" w:rsidRPr="009F7899">
        <w:rPr>
          <w:i/>
          <w:color w:val="000000"/>
          <w:spacing w:val="1"/>
          <w:sz w:val="28"/>
        </w:rPr>
        <w:t>цель</w:t>
      </w:r>
      <w:r w:rsidR="009F7899">
        <w:rPr>
          <w:b/>
          <w:color w:val="000000"/>
          <w:spacing w:val="1"/>
          <w:sz w:val="28"/>
        </w:rPr>
        <w:t xml:space="preserve"> </w:t>
      </w:r>
      <w:r w:rsidR="009F7899">
        <w:rPr>
          <w:color w:val="000000"/>
          <w:spacing w:val="1"/>
          <w:sz w:val="28"/>
        </w:rPr>
        <w:t xml:space="preserve">и </w:t>
      </w:r>
      <w:r w:rsidR="009F7899" w:rsidRPr="009F7899">
        <w:rPr>
          <w:i/>
          <w:color w:val="000000"/>
          <w:spacing w:val="1"/>
          <w:sz w:val="28"/>
        </w:rPr>
        <w:t>задачи</w:t>
      </w:r>
      <w:r w:rsidR="009F7899">
        <w:rPr>
          <w:b/>
          <w:color w:val="000000"/>
          <w:spacing w:val="1"/>
          <w:sz w:val="28"/>
        </w:rPr>
        <w:t xml:space="preserve"> </w:t>
      </w:r>
      <w:r w:rsidR="009F7899" w:rsidRPr="0073677B">
        <w:rPr>
          <w:color w:val="000000"/>
          <w:spacing w:val="1"/>
          <w:sz w:val="28"/>
        </w:rPr>
        <w:t>работы</w:t>
      </w:r>
      <w:r w:rsidR="009F7899">
        <w:rPr>
          <w:b/>
          <w:color w:val="000000"/>
          <w:spacing w:val="1"/>
          <w:sz w:val="28"/>
        </w:rPr>
        <w:t xml:space="preserve">, </w:t>
      </w:r>
      <w:r w:rsidR="009F7899">
        <w:rPr>
          <w:color w:val="000000"/>
          <w:spacing w:val="1"/>
          <w:sz w:val="28"/>
        </w:rPr>
        <w:t xml:space="preserve">решение </w:t>
      </w:r>
      <w:r w:rsidR="009F7899">
        <w:rPr>
          <w:color w:val="000000"/>
          <w:sz w:val="28"/>
        </w:rPr>
        <w:t xml:space="preserve">которых необходимо для достижения поставленной цели; дается описание </w:t>
      </w:r>
      <w:r w:rsidR="009F7899" w:rsidRPr="009F7899">
        <w:rPr>
          <w:i/>
          <w:color w:val="000000"/>
          <w:sz w:val="28"/>
        </w:rPr>
        <w:t>объекта</w:t>
      </w:r>
      <w:r w:rsidR="009F7899">
        <w:rPr>
          <w:b/>
          <w:color w:val="000000"/>
          <w:sz w:val="28"/>
        </w:rPr>
        <w:t xml:space="preserve"> </w:t>
      </w:r>
      <w:r w:rsidR="009F7899">
        <w:rPr>
          <w:color w:val="000000"/>
          <w:sz w:val="28"/>
        </w:rPr>
        <w:t xml:space="preserve">и </w:t>
      </w:r>
      <w:r w:rsidR="009F7899" w:rsidRPr="009F7899">
        <w:rPr>
          <w:i/>
          <w:color w:val="000000"/>
          <w:sz w:val="28"/>
        </w:rPr>
        <w:t>предмета</w:t>
      </w:r>
      <w:r w:rsidR="009F7899">
        <w:rPr>
          <w:b/>
          <w:color w:val="000000"/>
          <w:sz w:val="28"/>
        </w:rPr>
        <w:t xml:space="preserve"> </w:t>
      </w:r>
      <w:r w:rsidR="009F7899">
        <w:rPr>
          <w:color w:val="000000"/>
          <w:sz w:val="28"/>
        </w:rPr>
        <w:t xml:space="preserve">исследования; </w:t>
      </w:r>
      <w:r w:rsidR="009F7899">
        <w:rPr>
          <w:color w:val="000000"/>
          <w:spacing w:val="3"/>
          <w:sz w:val="28"/>
        </w:rPr>
        <w:t>определяется основная рабочая гипотеза</w:t>
      </w:r>
      <w:r w:rsidR="009F7899">
        <w:rPr>
          <w:color w:val="000000"/>
          <w:sz w:val="28"/>
        </w:rPr>
        <w:t xml:space="preserve">; </w:t>
      </w:r>
      <w:r w:rsidR="00D60049">
        <w:rPr>
          <w:color w:val="000000"/>
          <w:sz w:val="28"/>
        </w:rPr>
        <w:t xml:space="preserve">указываются использованные </w:t>
      </w:r>
      <w:r w:rsidR="00D60049" w:rsidRPr="00487F12">
        <w:rPr>
          <w:color w:val="000000"/>
          <w:sz w:val="28"/>
        </w:rPr>
        <w:t>методы исследования;</w:t>
      </w:r>
      <w:r w:rsidR="00487F12">
        <w:rPr>
          <w:color w:val="000000"/>
          <w:sz w:val="28"/>
        </w:rPr>
        <w:t xml:space="preserve"> отмечается </w:t>
      </w:r>
      <w:r w:rsidR="00487F12" w:rsidRPr="00487F12">
        <w:rPr>
          <w:sz w:val="28"/>
        </w:rPr>
        <w:t>информационно-эмпирическая база</w:t>
      </w:r>
      <w:r w:rsidR="00487F12">
        <w:rPr>
          <w:sz w:val="28"/>
        </w:rPr>
        <w:t xml:space="preserve"> исследования; </w:t>
      </w:r>
      <w:r w:rsidR="00487F12">
        <w:rPr>
          <w:color w:val="000000"/>
          <w:spacing w:val="2"/>
          <w:sz w:val="28"/>
        </w:rPr>
        <w:t xml:space="preserve">подчеркивается </w:t>
      </w:r>
      <w:r w:rsidR="00487F12" w:rsidRPr="00487F12">
        <w:rPr>
          <w:color w:val="000000"/>
          <w:spacing w:val="2"/>
          <w:sz w:val="28"/>
        </w:rPr>
        <w:t>теоретическое (научное) и практическое значение</w:t>
      </w:r>
      <w:r w:rsidR="00487F12">
        <w:rPr>
          <w:b/>
          <w:color w:val="000000"/>
          <w:spacing w:val="2"/>
          <w:sz w:val="28"/>
        </w:rPr>
        <w:t xml:space="preserve"> </w:t>
      </w:r>
      <w:r w:rsidR="00487F12">
        <w:rPr>
          <w:color w:val="000000"/>
          <w:sz w:val="28"/>
        </w:rPr>
        <w:t xml:space="preserve">проведенного исследования; </w:t>
      </w:r>
      <w:r w:rsidR="00452C28">
        <w:rPr>
          <w:color w:val="000000"/>
          <w:sz w:val="28"/>
        </w:rPr>
        <w:t xml:space="preserve">кратко описывается </w:t>
      </w:r>
      <w:r w:rsidR="00452C28" w:rsidRPr="00452C28">
        <w:rPr>
          <w:color w:val="000000"/>
          <w:sz w:val="28"/>
        </w:rPr>
        <w:t>структура</w:t>
      </w:r>
      <w:r w:rsidR="00452C28">
        <w:rPr>
          <w:b/>
          <w:color w:val="000000"/>
          <w:sz w:val="28"/>
        </w:rPr>
        <w:t xml:space="preserve"> </w:t>
      </w:r>
      <w:r w:rsidR="00452C28">
        <w:rPr>
          <w:color w:val="000000"/>
          <w:sz w:val="28"/>
        </w:rPr>
        <w:t>курсовой работы</w:t>
      </w:r>
      <w:r w:rsidR="00EA3F1F">
        <w:rPr>
          <w:color w:val="000000"/>
          <w:sz w:val="28"/>
        </w:rPr>
        <w:t xml:space="preserve"> (</w:t>
      </w:r>
      <w:r w:rsidR="00EA3F1F">
        <w:rPr>
          <w:color w:val="000000"/>
          <w:spacing w:val="6"/>
          <w:sz w:val="28"/>
        </w:rPr>
        <w:t xml:space="preserve">приводятся сведения об объеме работы, количестве </w:t>
      </w:r>
      <w:r w:rsidR="00EA3F1F">
        <w:rPr>
          <w:color w:val="000000"/>
          <w:spacing w:val="-1"/>
          <w:sz w:val="28"/>
        </w:rPr>
        <w:t>иллюстраций, таблиц)</w:t>
      </w:r>
      <w:r w:rsidR="00452C28">
        <w:rPr>
          <w:color w:val="000000"/>
          <w:sz w:val="28"/>
        </w:rPr>
        <w:t>, а также перспективы дальнейшего изучения темы.</w:t>
      </w:r>
      <w:r w:rsidR="00F531DE">
        <w:rPr>
          <w:color w:val="000000"/>
          <w:sz w:val="28"/>
        </w:rPr>
        <w:t xml:space="preserve"> </w:t>
      </w:r>
      <w:r w:rsidR="00AC5D6F" w:rsidRPr="004445C6">
        <w:rPr>
          <w:sz w:val="28"/>
          <w:szCs w:val="28"/>
        </w:rPr>
        <w:t xml:space="preserve">Объем введения курсовой работы </w:t>
      </w:r>
      <w:r w:rsidR="00AC5D6F">
        <w:rPr>
          <w:sz w:val="28"/>
          <w:szCs w:val="28"/>
        </w:rPr>
        <w:t xml:space="preserve">составляет </w:t>
      </w:r>
      <w:r w:rsidR="00AC5D6F" w:rsidRPr="004445C6">
        <w:rPr>
          <w:sz w:val="28"/>
          <w:szCs w:val="28"/>
        </w:rPr>
        <w:t>не менее 2-3 страниц</w:t>
      </w:r>
      <w:r w:rsidR="00AC5D6F">
        <w:rPr>
          <w:sz w:val="28"/>
          <w:szCs w:val="28"/>
        </w:rPr>
        <w:t>.</w:t>
      </w:r>
    </w:p>
    <w:p w:rsidR="009E49FA" w:rsidRPr="009E49FA" w:rsidRDefault="00D92531" w:rsidP="00D9253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4. </w:t>
      </w:r>
      <w:r w:rsidR="00A10124" w:rsidRPr="00D001A3">
        <w:rPr>
          <w:b/>
          <w:sz w:val="28"/>
          <w:szCs w:val="28"/>
        </w:rPr>
        <w:t>Основная часть работы</w:t>
      </w:r>
      <w:r w:rsidR="00A10124">
        <w:rPr>
          <w:sz w:val="28"/>
          <w:szCs w:val="28"/>
        </w:rPr>
        <w:t xml:space="preserve">, где </w:t>
      </w:r>
      <w:r w:rsidR="00A10124">
        <w:rPr>
          <w:color w:val="000000"/>
          <w:spacing w:val="2"/>
          <w:sz w:val="28"/>
        </w:rPr>
        <w:t xml:space="preserve">раскрываются главные вопросы темы в соответствии с </w:t>
      </w:r>
      <w:r w:rsidR="00A10124">
        <w:rPr>
          <w:color w:val="000000"/>
          <w:spacing w:val="5"/>
          <w:sz w:val="28"/>
        </w:rPr>
        <w:t xml:space="preserve">содержанием работы, отражаются теоретические и практические </w:t>
      </w:r>
      <w:r w:rsidR="00A10124">
        <w:rPr>
          <w:color w:val="000000"/>
          <w:spacing w:val="7"/>
          <w:sz w:val="28"/>
        </w:rPr>
        <w:t xml:space="preserve">исследования, расчеты, обобщение результатов. Основные вопросы темы </w:t>
      </w:r>
      <w:r w:rsidR="00A10124">
        <w:rPr>
          <w:color w:val="000000"/>
          <w:spacing w:val="5"/>
          <w:sz w:val="28"/>
        </w:rPr>
        <w:t>могут быть освещены путем раскрытия</w:t>
      </w:r>
      <w:r w:rsidR="00D53BC0">
        <w:rPr>
          <w:color w:val="000000"/>
          <w:spacing w:val="5"/>
          <w:sz w:val="28"/>
        </w:rPr>
        <w:t xml:space="preserve"> сущности, форм </w:t>
      </w:r>
      <w:r w:rsidR="00A10124">
        <w:rPr>
          <w:color w:val="000000"/>
          <w:spacing w:val="5"/>
          <w:sz w:val="28"/>
        </w:rPr>
        <w:t>проявле</w:t>
      </w:r>
      <w:r w:rsidR="00D53BC0">
        <w:rPr>
          <w:color w:val="000000"/>
          <w:spacing w:val="5"/>
          <w:sz w:val="28"/>
        </w:rPr>
        <w:t>ния</w:t>
      </w:r>
      <w:r w:rsidR="00A10124">
        <w:rPr>
          <w:color w:val="000000"/>
          <w:spacing w:val="5"/>
          <w:sz w:val="28"/>
        </w:rPr>
        <w:t xml:space="preserve"> и </w:t>
      </w:r>
      <w:r w:rsidR="00A10124">
        <w:rPr>
          <w:color w:val="000000"/>
          <w:sz w:val="28"/>
        </w:rPr>
        <w:t xml:space="preserve">тенденций развития того или иного экономического процесса. </w:t>
      </w:r>
      <w:r w:rsidR="00A10124">
        <w:rPr>
          <w:color w:val="000000"/>
          <w:spacing w:val="4"/>
          <w:sz w:val="28"/>
        </w:rPr>
        <w:t xml:space="preserve">Содержание работы должно быть конкретным и </w:t>
      </w:r>
      <w:r w:rsidR="00A10124">
        <w:rPr>
          <w:color w:val="000000"/>
          <w:spacing w:val="7"/>
          <w:sz w:val="28"/>
        </w:rPr>
        <w:t xml:space="preserve">опираться на </w:t>
      </w:r>
      <w:r w:rsidR="009E49FA">
        <w:rPr>
          <w:color w:val="000000"/>
          <w:spacing w:val="7"/>
          <w:sz w:val="28"/>
        </w:rPr>
        <w:t xml:space="preserve">проведенные </w:t>
      </w:r>
      <w:r w:rsidR="00A10124">
        <w:rPr>
          <w:color w:val="000000"/>
          <w:spacing w:val="7"/>
          <w:sz w:val="28"/>
        </w:rPr>
        <w:t>расчеты</w:t>
      </w:r>
      <w:r w:rsidR="009E49FA">
        <w:rPr>
          <w:color w:val="000000"/>
          <w:spacing w:val="7"/>
          <w:sz w:val="28"/>
        </w:rPr>
        <w:t xml:space="preserve"> (</w:t>
      </w:r>
      <w:r w:rsidR="009E49FA">
        <w:rPr>
          <w:color w:val="000000"/>
          <w:spacing w:val="8"/>
          <w:sz w:val="28"/>
        </w:rPr>
        <w:t>цифровой материал приводится в работе в виде аналитических таблиц</w:t>
      </w:r>
      <w:r w:rsidR="009E49FA">
        <w:rPr>
          <w:color w:val="000000"/>
          <w:spacing w:val="7"/>
          <w:sz w:val="28"/>
        </w:rPr>
        <w:t>)</w:t>
      </w:r>
      <w:r w:rsidR="00A10124">
        <w:rPr>
          <w:color w:val="000000"/>
          <w:spacing w:val="7"/>
          <w:sz w:val="28"/>
        </w:rPr>
        <w:t xml:space="preserve">. </w:t>
      </w:r>
    </w:p>
    <w:p w:rsidR="009E49FA" w:rsidRDefault="009E49FA" w:rsidP="00DA6C25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</w:rPr>
        <w:t xml:space="preserve">Основная часть курсовой работы делится на разделы, подразделы, </w:t>
      </w:r>
      <w:r>
        <w:rPr>
          <w:color w:val="000000"/>
          <w:spacing w:val="-1"/>
          <w:sz w:val="28"/>
        </w:rPr>
        <w:t xml:space="preserve">пункты, подпункты, которые </w:t>
      </w:r>
      <w:r>
        <w:rPr>
          <w:color w:val="000000"/>
          <w:sz w:val="28"/>
        </w:rPr>
        <w:t xml:space="preserve">должны быть связаны между собой. </w:t>
      </w:r>
      <w:r>
        <w:rPr>
          <w:color w:val="000000"/>
          <w:spacing w:val="8"/>
          <w:sz w:val="28"/>
        </w:rPr>
        <w:t xml:space="preserve">Каждый заголовок должен быть кратким и информативным, </w:t>
      </w:r>
      <w:r>
        <w:rPr>
          <w:color w:val="000000"/>
          <w:spacing w:val="3"/>
          <w:sz w:val="28"/>
        </w:rPr>
        <w:t xml:space="preserve">соответствующим содержанию. В каждом разделе рассматривается </w:t>
      </w:r>
      <w:r>
        <w:rPr>
          <w:color w:val="000000"/>
          <w:spacing w:val="1"/>
          <w:sz w:val="28"/>
        </w:rPr>
        <w:t>самостоятельный аспект (вопрос) исследуемой проблемы, в подразделах (</w:t>
      </w:r>
      <w:r>
        <w:rPr>
          <w:color w:val="000000"/>
          <w:sz w:val="28"/>
        </w:rPr>
        <w:t>пунктах) – отдельные части вопроса.</w:t>
      </w:r>
    </w:p>
    <w:p w:rsidR="009E49FA" w:rsidRDefault="009E49FA" w:rsidP="00DA6C25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>В первом разделе</w:t>
      </w:r>
      <w:r>
        <w:rPr>
          <w:i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курсовой работы, как правило, </w:t>
      </w:r>
      <w:r w:rsidR="00A2728A">
        <w:rPr>
          <w:color w:val="000000"/>
          <w:spacing w:val="-1"/>
          <w:sz w:val="28"/>
        </w:rPr>
        <w:t>проводится</w:t>
      </w:r>
      <w:r>
        <w:rPr>
          <w:color w:val="000000"/>
          <w:spacing w:val="-1"/>
          <w:sz w:val="28"/>
        </w:rPr>
        <w:t xml:space="preserve"> </w:t>
      </w:r>
      <w:r w:rsidR="00C16C44">
        <w:rPr>
          <w:color w:val="000000"/>
          <w:spacing w:val="-1"/>
          <w:sz w:val="28"/>
        </w:rPr>
        <w:t>литературный обзор</w:t>
      </w:r>
      <w:r>
        <w:rPr>
          <w:color w:val="000000"/>
          <w:spacing w:val="-1"/>
          <w:sz w:val="28"/>
        </w:rPr>
        <w:t xml:space="preserve"> </w:t>
      </w:r>
      <w:r w:rsidR="00A2728A">
        <w:rPr>
          <w:color w:val="000000"/>
          <w:spacing w:val="-1"/>
          <w:sz w:val="28"/>
        </w:rPr>
        <w:t xml:space="preserve">исследуемой </w:t>
      </w:r>
      <w:r>
        <w:rPr>
          <w:color w:val="000000"/>
          <w:spacing w:val="-1"/>
          <w:sz w:val="28"/>
        </w:rPr>
        <w:t xml:space="preserve">проблемы, </w:t>
      </w:r>
      <w:r>
        <w:rPr>
          <w:color w:val="000000"/>
          <w:sz w:val="28"/>
        </w:rPr>
        <w:t xml:space="preserve">объясняется терминология, выявляется суть исследовательской позиции. </w:t>
      </w:r>
      <w:r w:rsidR="00A2728A">
        <w:rPr>
          <w:color w:val="000000"/>
          <w:spacing w:val="1"/>
          <w:sz w:val="28"/>
        </w:rPr>
        <w:t>Необходимо кратко</w:t>
      </w:r>
      <w:r>
        <w:rPr>
          <w:color w:val="000000"/>
          <w:spacing w:val="1"/>
          <w:sz w:val="28"/>
        </w:rPr>
        <w:t xml:space="preserve"> осветить историю вопроса и степень </w:t>
      </w:r>
      <w:r w:rsidR="00C16C44">
        <w:rPr>
          <w:color w:val="000000"/>
          <w:sz w:val="28"/>
        </w:rPr>
        <w:t>разработанности темы на основе анализа литературных источников отечественных и зарубежных авторов, включая данные за последние 5 лет.</w:t>
      </w:r>
      <w:r>
        <w:rPr>
          <w:color w:val="000000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Далее </w:t>
      </w:r>
      <w:r>
        <w:rPr>
          <w:color w:val="000000"/>
          <w:spacing w:val="6"/>
          <w:sz w:val="28"/>
        </w:rPr>
        <w:t xml:space="preserve">необходимо раскрыть каждую из обозначенных проблем, не </w:t>
      </w:r>
      <w:r>
        <w:rPr>
          <w:color w:val="000000"/>
          <w:spacing w:val="5"/>
          <w:sz w:val="28"/>
        </w:rPr>
        <w:t xml:space="preserve">повторяясь и придерживаясь логике изложения так, чтобы </w:t>
      </w:r>
      <w:r>
        <w:rPr>
          <w:color w:val="000000"/>
          <w:sz w:val="28"/>
        </w:rPr>
        <w:t xml:space="preserve">последующая мысль была органично связана с предыдущей. </w:t>
      </w:r>
      <w:r w:rsidR="000C3EB7">
        <w:rPr>
          <w:color w:val="000000"/>
          <w:spacing w:val="1"/>
          <w:sz w:val="28"/>
        </w:rPr>
        <w:t xml:space="preserve">Целесообразно в процессе работы определить собственное суждение и дать </w:t>
      </w:r>
      <w:r w:rsidR="000C3EB7">
        <w:rPr>
          <w:color w:val="000000"/>
          <w:spacing w:val="-1"/>
          <w:sz w:val="28"/>
        </w:rPr>
        <w:t>свое определение явлениям, проблемам и т.п.</w:t>
      </w:r>
      <w:r w:rsidR="000C3EB7" w:rsidRPr="00873D2A">
        <w:rPr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 xml:space="preserve">Этот подход </w:t>
      </w:r>
      <w:r>
        <w:rPr>
          <w:color w:val="000000"/>
          <w:spacing w:val="1"/>
          <w:sz w:val="28"/>
        </w:rPr>
        <w:t xml:space="preserve">используется и при формулировке выводов по каждому подразделу </w:t>
      </w:r>
      <w:r>
        <w:rPr>
          <w:color w:val="000000"/>
          <w:spacing w:val="-2"/>
          <w:sz w:val="28"/>
        </w:rPr>
        <w:t>и разделу в целом.</w:t>
      </w:r>
    </w:p>
    <w:p w:rsidR="009E49FA" w:rsidRDefault="009E49FA" w:rsidP="00DA6C25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</w:rPr>
        <w:t xml:space="preserve">В </w:t>
      </w:r>
      <w:r w:rsidR="00A2728A">
        <w:rPr>
          <w:color w:val="000000"/>
          <w:spacing w:val="1"/>
          <w:sz w:val="28"/>
        </w:rPr>
        <w:t>по</w:t>
      </w:r>
      <w:r>
        <w:rPr>
          <w:color w:val="000000"/>
          <w:spacing w:val="1"/>
          <w:sz w:val="28"/>
        </w:rPr>
        <w:t>следующих разделах</w:t>
      </w:r>
      <w:r>
        <w:rPr>
          <w:i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курсовой работы последовательно используются </w:t>
      </w:r>
      <w:r>
        <w:rPr>
          <w:color w:val="000000"/>
          <w:sz w:val="28"/>
        </w:rPr>
        <w:t xml:space="preserve">теория и методы, выработанные применительно к исследованию конкретной </w:t>
      </w:r>
      <w:r>
        <w:rPr>
          <w:color w:val="000000"/>
          <w:spacing w:val="1"/>
          <w:sz w:val="28"/>
        </w:rPr>
        <w:t xml:space="preserve">проблемы. В этой части подтверждают </w:t>
      </w:r>
      <w:r>
        <w:rPr>
          <w:color w:val="000000"/>
          <w:spacing w:val="6"/>
          <w:sz w:val="28"/>
        </w:rPr>
        <w:t xml:space="preserve">или опровергают выдвинутые во введении и в первой части </w:t>
      </w:r>
      <w:r w:rsidR="00A2728A">
        <w:rPr>
          <w:color w:val="000000"/>
          <w:spacing w:val="6"/>
          <w:sz w:val="28"/>
        </w:rPr>
        <w:t xml:space="preserve">работы </w:t>
      </w:r>
      <w:r>
        <w:rPr>
          <w:color w:val="000000"/>
          <w:spacing w:val="6"/>
          <w:sz w:val="28"/>
        </w:rPr>
        <w:t xml:space="preserve">гипотезы. </w:t>
      </w:r>
      <w:r>
        <w:rPr>
          <w:color w:val="000000"/>
          <w:sz w:val="28"/>
        </w:rPr>
        <w:t>Обычно эт</w:t>
      </w:r>
      <w:r w:rsidR="003016FE">
        <w:rPr>
          <w:color w:val="000000"/>
          <w:sz w:val="28"/>
        </w:rPr>
        <w:t>о</w:t>
      </w:r>
      <w:r>
        <w:rPr>
          <w:color w:val="000000"/>
          <w:sz w:val="28"/>
        </w:rPr>
        <w:t xml:space="preserve"> </w:t>
      </w:r>
      <w:r w:rsidR="003016FE">
        <w:rPr>
          <w:color w:val="000000"/>
          <w:sz w:val="28"/>
        </w:rPr>
        <w:t xml:space="preserve">практическая часть </w:t>
      </w:r>
      <w:r>
        <w:rPr>
          <w:color w:val="000000"/>
          <w:sz w:val="28"/>
        </w:rPr>
        <w:t>работы</w:t>
      </w:r>
      <w:r w:rsidR="003016FE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связан</w:t>
      </w:r>
      <w:r w:rsidR="003016FE">
        <w:rPr>
          <w:color w:val="000000"/>
          <w:sz w:val="28"/>
        </w:rPr>
        <w:t>н</w:t>
      </w:r>
      <w:r>
        <w:rPr>
          <w:color w:val="000000"/>
          <w:sz w:val="28"/>
        </w:rPr>
        <w:t>а</w:t>
      </w:r>
      <w:r w:rsidR="003016FE"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 освещением результатов </w:t>
      </w:r>
      <w:r w:rsidR="003016FE">
        <w:rPr>
          <w:color w:val="000000"/>
          <w:sz w:val="28"/>
        </w:rPr>
        <w:t>проведенного обследования</w:t>
      </w:r>
      <w:r>
        <w:rPr>
          <w:color w:val="000000"/>
          <w:sz w:val="28"/>
        </w:rPr>
        <w:t xml:space="preserve"> </w:t>
      </w:r>
      <w:r w:rsidR="003016FE">
        <w:rPr>
          <w:color w:val="000000"/>
          <w:sz w:val="28"/>
        </w:rPr>
        <w:t>(</w:t>
      </w:r>
      <w:r>
        <w:rPr>
          <w:color w:val="000000"/>
          <w:sz w:val="28"/>
        </w:rPr>
        <w:t>обобщением опыта конкретно</w:t>
      </w:r>
      <w:r w:rsidR="003016FE">
        <w:rPr>
          <w:color w:val="000000"/>
          <w:sz w:val="28"/>
        </w:rPr>
        <w:t>го</w:t>
      </w:r>
      <w:r>
        <w:rPr>
          <w:color w:val="000000"/>
          <w:sz w:val="28"/>
        </w:rPr>
        <w:t xml:space="preserve"> </w:t>
      </w:r>
      <w:r w:rsidR="003016FE">
        <w:rPr>
          <w:color w:val="000000"/>
          <w:sz w:val="28"/>
        </w:rPr>
        <w:t>предприятия)</w:t>
      </w:r>
      <w:r>
        <w:rPr>
          <w:color w:val="000000"/>
          <w:sz w:val="28"/>
        </w:rPr>
        <w:t>.</w:t>
      </w:r>
    </w:p>
    <w:p w:rsidR="009E49FA" w:rsidRPr="00047DA1" w:rsidRDefault="00D92531" w:rsidP="00D92531">
      <w:pPr>
        <w:ind w:firstLine="720"/>
        <w:jc w:val="both"/>
        <w:rPr>
          <w:sz w:val="28"/>
          <w:szCs w:val="28"/>
        </w:rPr>
      </w:pPr>
      <w:r w:rsidRPr="00D92531">
        <w:rPr>
          <w:b/>
          <w:color w:val="000000"/>
          <w:spacing w:val="9"/>
          <w:sz w:val="28"/>
        </w:rPr>
        <w:t>5.</w:t>
      </w:r>
      <w:r>
        <w:rPr>
          <w:color w:val="000000"/>
          <w:spacing w:val="9"/>
          <w:sz w:val="28"/>
        </w:rPr>
        <w:t> </w:t>
      </w:r>
      <w:r w:rsidR="003016FE" w:rsidRPr="00D92531">
        <w:rPr>
          <w:b/>
          <w:color w:val="000000"/>
          <w:spacing w:val="9"/>
          <w:sz w:val="28"/>
        </w:rPr>
        <w:t>Заключение</w:t>
      </w:r>
      <w:r w:rsidR="003016FE">
        <w:rPr>
          <w:color w:val="000000"/>
          <w:spacing w:val="9"/>
          <w:sz w:val="28"/>
        </w:rPr>
        <w:t xml:space="preserve"> – краткие выводы, где подводит итог </w:t>
      </w:r>
      <w:r w:rsidR="003016FE">
        <w:rPr>
          <w:color w:val="000000"/>
          <w:sz w:val="28"/>
        </w:rPr>
        <w:t>проведенного исследования</w:t>
      </w:r>
      <w:r w:rsidR="00047DA1">
        <w:rPr>
          <w:color w:val="000000"/>
          <w:sz w:val="28"/>
        </w:rPr>
        <w:t>,</w:t>
      </w:r>
      <w:r w:rsidR="003016FE">
        <w:rPr>
          <w:color w:val="000000"/>
          <w:spacing w:val="3"/>
          <w:sz w:val="28"/>
        </w:rPr>
        <w:t xml:space="preserve"> отраж</w:t>
      </w:r>
      <w:r w:rsidR="00047DA1">
        <w:rPr>
          <w:color w:val="000000"/>
          <w:spacing w:val="3"/>
          <w:sz w:val="28"/>
        </w:rPr>
        <w:t>ена</w:t>
      </w:r>
      <w:r w:rsidR="003016FE">
        <w:rPr>
          <w:color w:val="000000"/>
          <w:spacing w:val="3"/>
          <w:sz w:val="28"/>
        </w:rPr>
        <w:t xml:space="preserve"> суть содержания работы</w:t>
      </w:r>
      <w:r w:rsidR="00047DA1">
        <w:rPr>
          <w:color w:val="000000"/>
          <w:spacing w:val="3"/>
          <w:sz w:val="28"/>
        </w:rPr>
        <w:t>, а также</w:t>
      </w:r>
      <w:r w:rsidR="003016FE">
        <w:rPr>
          <w:color w:val="000000"/>
          <w:spacing w:val="3"/>
          <w:sz w:val="28"/>
        </w:rPr>
        <w:t xml:space="preserve"> </w:t>
      </w:r>
      <w:r w:rsidR="00047DA1">
        <w:rPr>
          <w:color w:val="000000"/>
          <w:spacing w:val="3"/>
          <w:sz w:val="28"/>
        </w:rPr>
        <w:t xml:space="preserve">даны </w:t>
      </w:r>
      <w:r w:rsidR="003016FE">
        <w:rPr>
          <w:color w:val="000000"/>
          <w:spacing w:val="3"/>
          <w:sz w:val="28"/>
        </w:rPr>
        <w:t>практические рекомендации, в которых определены мероприятия</w:t>
      </w:r>
      <w:r w:rsidR="00047DA1">
        <w:rPr>
          <w:color w:val="000000"/>
          <w:spacing w:val="3"/>
          <w:sz w:val="28"/>
        </w:rPr>
        <w:t xml:space="preserve"> и</w:t>
      </w:r>
      <w:r w:rsidR="003016FE">
        <w:rPr>
          <w:color w:val="000000"/>
          <w:spacing w:val="3"/>
          <w:sz w:val="28"/>
        </w:rPr>
        <w:t xml:space="preserve"> механизмы по решению изучаемой проблемы.</w:t>
      </w:r>
    </w:p>
    <w:p w:rsidR="00F470C7" w:rsidRPr="00047FFA" w:rsidRDefault="00D92531" w:rsidP="00D92531">
      <w:pPr>
        <w:ind w:firstLine="720"/>
        <w:jc w:val="both"/>
        <w:rPr>
          <w:sz w:val="28"/>
          <w:szCs w:val="28"/>
        </w:rPr>
      </w:pPr>
      <w:r>
        <w:rPr>
          <w:b/>
          <w:color w:val="000000"/>
          <w:spacing w:val="3"/>
          <w:sz w:val="28"/>
        </w:rPr>
        <w:t>6. Литература.</w:t>
      </w:r>
      <w:r>
        <w:rPr>
          <w:color w:val="000000"/>
          <w:spacing w:val="3"/>
          <w:sz w:val="28"/>
        </w:rPr>
        <w:t xml:space="preserve"> Список</w:t>
      </w:r>
      <w:r w:rsidR="000C7BF2">
        <w:rPr>
          <w:color w:val="000000"/>
          <w:spacing w:val="3"/>
          <w:sz w:val="28"/>
        </w:rPr>
        <w:t xml:space="preserve"> </w:t>
      </w:r>
      <w:r w:rsidR="00A64DF3">
        <w:rPr>
          <w:color w:val="000000"/>
          <w:spacing w:val="3"/>
          <w:sz w:val="28"/>
        </w:rPr>
        <w:t>должен содержать сведения об источниках, использованных при написании работы</w:t>
      </w:r>
      <w:r w:rsidR="00272FC0">
        <w:rPr>
          <w:color w:val="000000"/>
          <w:spacing w:val="3"/>
          <w:sz w:val="28"/>
        </w:rPr>
        <w:t>,</w:t>
      </w:r>
      <w:r w:rsidR="00A64DF3">
        <w:rPr>
          <w:color w:val="000000"/>
          <w:spacing w:val="3"/>
          <w:sz w:val="28"/>
        </w:rPr>
        <w:t xml:space="preserve"> и приведен в соответствии с требованиями ГОСТ 7.1–</w:t>
      </w:r>
      <w:r w:rsidR="00CE7A2A">
        <w:rPr>
          <w:color w:val="000000"/>
          <w:spacing w:val="3"/>
          <w:sz w:val="28"/>
        </w:rPr>
        <w:t>2003</w:t>
      </w:r>
      <w:r w:rsidR="00F470C7">
        <w:rPr>
          <w:color w:val="000000"/>
          <w:spacing w:val="3"/>
          <w:sz w:val="28"/>
        </w:rPr>
        <w:t xml:space="preserve">. </w:t>
      </w:r>
      <w:r w:rsidR="00F470C7" w:rsidRPr="00F470C7">
        <w:rPr>
          <w:sz w:val="28"/>
          <w:szCs w:val="28"/>
        </w:rPr>
        <w:t>Количество единиц научной литературы в списке</w:t>
      </w:r>
      <w:r w:rsidR="00F470C7">
        <w:rPr>
          <w:sz w:val="28"/>
          <w:szCs w:val="28"/>
        </w:rPr>
        <w:t xml:space="preserve"> должно составлять не</w:t>
      </w:r>
      <w:r w:rsidR="00F470C7" w:rsidRPr="00F470C7">
        <w:rPr>
          <w:sz w:val="28"/>
          <w:szCs w:val="28"/>
        </w:rPr>
        <w:t xml:space="preserve"> менее </w:t>
      </w:r>
      <w:r w:rsidR="00310D7A">
        <w:rPr>
          <w:sz w:val="28"/>
          <w:szCs w:val="28"/>
        </w:rPr>
        <w:t>20</w:t>
      </w:r>
      <w:r w:rsidR="00F470C7" w:rsidRPr="00F470C7">
        <w:rPr>
          <w:sz w:val="28"/>
          <w:szCs w:val="28"/>
        </w:rPr>
        <w:t xml:space="preserve"> наименований</w:t>
      </w:r>
      <w:r w:rsidR="00F470C7">
        <w:rPr>
          <w:sz w:val="28"/>
          <w:szCs w:val="28"/>
        </w:rPr>
        <w:t>.</w:t>
      </w:r>
    </w:p>
    <w:p w:rsidR="00047FFA" w:rsidRPr="009E49FA" w:rsidRDefault="00D92531" w:rsidP="00D92531">
      <w:pPr>
        <w:ind w:firstLine="720"/>
        <w:jc w:val="both"/>
        <w:rPr>
          <w:sz w:val="28"/>
          <w:szCs w:val="28"/>
        </w:rPr>
      </w:pPr>
      <w:r w:rsidRPr="001B0CF2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 </w:t>
      </w:r>
      <w:r w:rsidR="00047FFA" w:rsidRPr="00B65A19">
        <w:rPr>
          <w:b/>
          <w:sz w:val="28"/>
          <w:szCs w:val="28"/>
        </w:rPr>
        <w:t>Приложени</w:t>
      </w:r>
      <w:r w:rsidR="000A2923" w:rsidRPr="00B65A19">
        <w:rPr>
          <w:b/>
          <w:sz w:val="28"/>
          <w:szCs w:val="28"/>
        </w:rPr>
        <w:t>я</w:t>
      </w:r>
      <w:r w:rsidR="000A2923">
        <w:rPr>
          <w:sz w:val="28"/>
          <w:szCs w:val="28"/>
        </w:rPr>
        <w:t>. В приложения рекомендуется включать материалы, которые по каким-либо причинам не могут быть включены в основную часть работы, т.е.</w:t>
      </w:r>
      <w:r w:rsidR="00047FFA">
        <w:rPr>
          <w:sz w:val="28"/>
          <w:szCs w:val="28"/>
        </w:rPr>
        <w:t xml:space="preserve"> </w:t>
      </w:r>
      <w:r w:rsidR="000A2923">
        <w:rPr>
          <w:sz w:val="28"/>
        </w:rPr>
        <w:t xml:space="preserve">дополнительный </w:t>
      </w:r>
      <w:r w:rsidR="00047FFA">
        <w:rPr>
          <w:sz w:val="28"/>
          <w:szCs w:val="28"/>
        </w:rPr>
        <w:t xml:space="preserve">материал </w:t>
      </w:r>
      <w:r w:rsidR="00047FFA">
        <w:rPr>
          <w:sz w:val="28"/>
        </w:rPr>
        <w:t xml:space="preserve">(например, </w:t>
      </w:r>
      <w:r w:rsidR="000A2923">
        <w:rPr>
          <w:sz w:val="28"/>
        </w:rPr>
        <w:t xml:space="preserve">промежуточные математические доказательства, формулы и расчеты; </w:t>
      </w:r>
      <w:r w:rsidR="00627F7E">
        <w:rPr>
          <w:sz w:val="28"/>
        </w:rPr>
        <w:t>таблицы вспомогательных цифровых данных; инструкции, методики, разработанные в процессе выполнения курсовой работы; иллюстрации вспомогательного характера –</w:t>
      </w:r>
      <w:r w:rsidR="00627F7E" w:rsidRPr="00627F7E">
        <w:rPr>
          <w:sz w:val="28"/>
        </w:rPr>
        <w:t xml:space="preserve"> </w:t>
      </w:r>
      <w:r w:rsidR="00627F7E">
        <w:rPr>
          <w:sz w:val="28"/>
        </w:rPr>
        <w:t xml:space="preserve">графический материал; программы работ, договора, протоколы, акты внедрения результатов исследования и др.). </w:t>
      </w:r>
    </w:p>
    <w:p w:rsidR="001E3F13" w:rsidRPr="009F7899" w:rsidRDefault="00A10124" w:rsidP="00DA6C25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7"/>
          <w:sz w:val="28"/>
        </w:rPr>
        <w:t xml:space="preserve">Следует обратить </w:t>
      </w:r>
      <w:r w:rsidR="00FD7D19">
        <w:rPr>
          <w:color w:val="000000"/>
          <w:spacing w:val="7"/>
          <w:sz w:val="28"/>
        </w:rPr>
        <w:t xml:space="preserve">особое </w:t>
      </w:r>
      <w:r>
        <w:rPr>
          <w:color w:val="000000"/>
          <w:spacing w:val="7"/>
          <w:sz w:val="28"/>
        </w:rPr>
        <w:t xml:space="preserve">внимание на стилистику, язык </w:t>
      </w:r>
      <w:r>
        <w:rPr>
          <w:color w:val="000000"/>
          <w:spacing w:val="8"/>
          <w:sz w:val="28"/>
        </w:rPr>
        <w:t>работы</w:t>
      </w:r>
      <w:r w:rsidR="00047FFA">
        <w:rPr>
          <w:color w:val="000000"/>
          <w:spacing w:val="8"/>
          <w:sz w:val="28"/>
        </w:rPr>
        <w:t xml:space="preserve"> и</w:t>
      </w:r>
      <w:r>
        <w:rPr>
          <w:color w:val="000000"/>
          <w:spacing w:val="8"/>
          <w:sz w:val="28"/>
        </w:rPr>
        <w:t xml:space="preserve"> её оформление.</w:t>
      </w:r>
    </w:p>
    <w:p w:rsidR="00516DF0" w:rsidRDefault="003A3A35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студент должен продемонстрировать, насколько он овладел навыками научного мышлен</w:t>
      </w:r>
      <w:r w:rsidR="00FD403D">
        <w:rPr>
          <w:sz w:val="28"/>
          <w:szCs w:val="28"/>
        </w:rPr>
        <w:t xml:space="preserve">ия, терминологией, </w:t>
      </w:r>
      <w:r w:rsidR="001B6C7E">
        <w:rPr>
          <w:sz w:val="28"/>
          <w:szCs w:val="28"/>
        </w:rPr>
        <w:t xml:space="preserve">правильно поставил и корректно сформулировал и раскрыл проблему, </w:t>
      </w:r>
      <w:r w:rsidR="00FD403D">
        <w:rPr>
          <w:sz w:val="28"/>
          <w:szCs w:val="28"/>
        </w:rPr>
        <w:t>умение</w:t>
      </w:r>
      <w:r w:rsidR="001B6C7E">
        <w:rPr>
          <w:sz w:val="28"/>
          <w:szCs w:val="28"/>
        </w:rPr>
        <w:t>м</w:t>
      </w:r>
      <w:r w:rsidR="00FD403D">
        <w:rPr>
          <w:sz w:val="28"/>
          <w:szCs w:val="28"/>
        </w:rPr>
        <w:t xml:space="preserve"> пользоваться научной литературой</w:t>
      </w:r>
      <w:r w:rsidR="00AD1A0C">
        <w:rPr>
          <w:sz w:val="28"/>
          <w:szCs w:val="28"/>
        </w:rPr>
        <w:t>.</w:t>
      </w:r>
    </w:p>
    <w:p w:rsidR="00FD403D" w:rsidRDefault="00FD403D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="00BE7AE6">
        <w:rPr>
          <w:sz w:val="28"/>
          <w:szCs w:val="28"/>
        </w:rPr>
        <w:t xml:space="preserve"> выставляет оценку за выполненную работу, которая потом сдается на кафедру. </w:t>
      </w:r>
      <w:r w:rsidR="000B2E3E">
        <w:rPr>
          <w:sz w:val="28"/>
          <w:szCs w:val="28"/>
        </w:rPr>
        <w:t>Если курсовая работа проходит</w:t>
      </w:r>
      <w:r w:rsidR="007074F0">
        <w:rPr>
          <w:sz w:val="28"/>
          <w:szCs w:val="28"/>
        </w:rPr>
        <w:t xml:space="preserve"> процедуру защиты на кафедре, то результаты обсуждения и выставленная оценка заносятся в протокол заседания кафедры.</w:t>
      </w:r>
    </w:p>
    <w:p w:rsidR="007074F0" w:rsidRDefault="007074F0" w:rsidP="00DA6C25">
      <w:pPr>
        <w:ind w:firstLine="720"/>
        <w:jc w:val="both"/>
        <w:rPr>
          <w:sz w:val="28"/>
          <w:szCs w:val="28"/>
        </w:rPr>
      </w:pPr>
    </w:p>
    <w:p w:rsidR="00AF381E" w:rsidRPr="00CB3F98" w:rsidRDefault="00DA6C25" w:rsidP="00CB3F98">
      <w:pPr>
        <w:pStyle w:val="2"/>
        <w:spacing w:before="0" w:after="0"/>
        <w:jc w:val="center"/>
        <w:rPr>
          <w:rFonts w:ascii="Times New Roman" w:hAnsi="Times New Roman"/>
          <w:i w:val="0"/>
          <w:iCs w:val="0"/>
        </w:rPr>
      </w:pPr>
      <w:bookmarkStart w:id="10" w:name="_Toc240968995"/>
      <w:r w:rsidRPr="00CB3F98">
        <w:rPr>
          <w:rFonts w:ascii="Times New Roman" w:hAnsi="Times New Roman"/>
          <w:i w:val="0"/>
          <w:iCs w:val="0"/>
        </w:rPr>
        <w:t>1.4. Дипломная работа</w:t>
      </w:r>
      <w:bookmarkEnd w:id="10"/>
    </w:p>
    <w:p w:rsidR="006D23E5" w:rsidRPr="00DA6C25" w:rsidRDefault="00DA6C25" w:rsidP="00DA6C25">
      <w:pPr>
        <w:pStyle w:val="3"/>
        <w:jc w:val="center"/>
        <w:rPr>
          <w:rFonts w:ascii="Times New Roman" w:hAnsi="Times New Roman"/>
          <w:sz w:val="28"/>
        </w:rPr>
      </w:pPr>
      <w:bookmarkStart w:id="11" w:name="_Toc240968996"/>
      <w:r w:rsidRPr="00DA6C25">
        <w:rPr>
          <w:rFonts w:ascii="Times New Roman" w:hAnsi="Times New Roman"/>
          <w:sz w:val="28"/>
        </w:rPr>
        <w:t>1.</w:t>
      </w:r>
      <w:r w:rsidR="006D23E5" w:rsidRPr="00DA6C25">
        <w:rPr>
          <w:rFonts w:ascii="Times New Roman" w:hAnsi="Times New Roman"/>
          <w:sz w:val="28"/>
        </w:rPr>
        <w:t>4.1</w:t>
      </w:r>
      <w:r w:rsidRPr="00DA6C25">
        <w:rPr>
          <w:rFonts w:ascii="Times New Roman" w:hAnsi="Times New Roman"/>
          <w:sz w:val="28"/>
        </w:rPr>
        <w:t>.</w:t>
      </w:r>
      <w:r w:rsidR="006D23E5" w:rsidRPr="00DA6C25">
        <w:rPr>
          <w:rFonts w:ascii="Times New Roman" w:hAnsi="Times New Roman"/>
          <w:sz w:val="28"/>
        </w:rPr>
        <w:t xml:space="preserve"> Процесс выполнения дипломной работы</w:t>
      </w:r>
      <w:bookmarkEnd w:id="11"/>
    </w:p>
    <w:p w:rsidR="00A43BA9" w:rsidRDefault="00B172D1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– это окончательный результат обучения студента в вузе, подводящая итоги приобретенных студентом знаний. Поэтому ее качество, степень самостоятельности, аргументированность и логичность имеют большое значение.</w:t>
      </w:r>
      <w:r w:rsidR="00A43BA9">
        <w:rPr>
          <w:sz w:val="28"/>
          <w:szCs w:val="28"/>
        </w:rPr>
        <w:t xml:space="preserve"> </w:t>
      </w:r>
    </w:p>
    <w:p w:rsidR="00913775" w:rsidRDefault="00A43BA9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Дипломная работа может </w:t>
      </w:r>
      <w:r w:rsidR="00AF1EC8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="00AF1EC8">
        <w:rPr>
          <w:sz w:val="28"/>
          <w:szCs w:val="28"/>
        </w:rPr>
        <w:t>продолжением</w:t>
      </w:r>
      <w:r w:rsidR="00DA3CE1">
        <w:rPr>
          <w:sz w:val="28"/>
          <w:szCs w:val="28"/>
        </w:rPr>
        <w:t xml:space="preserve"> одной или нескольких курсовых работ</w:t>
      </w:r>
      <w:r w:rsidR="00AF1EC8">
        <w:rPr>
          <w:sz w:val="28"/>
          <w:szCs w:val="28"/>
        </w:rPr>
        <w:t xml:space="preserve">, являясь более </w:t>
      </w:r>
      <w:r>
        <w:rPr>
          <w:sz w:val="28"/>
          <w:szCs w:val="28"/>
        </w:rPr>
        <w:t>расширенным и углубленным исследова</w:t>
      </w:r>
      <w:r w:rsidR="002006E9">
        <w:rPr>
          <w:sz w:val="28"/>
          <w:szCs w:val="28"/>
        </w:rPr>
        <w:t>нием</w:t>
      </w:r>
      <w:r w:rsidR="006D6AA9">
        <w:rPr>
          <w:sz w:val="28"/>
          <w:szCs w:val="28"/>
        </w:rPr>
        <w:t xml:space="preserve">, опираясь на накопленный научный </w:t>
      </w:r>
      <w:r w:rsidR="00A80FB8">
        <w:rPr>
          <w:sz w:val="28"/>
          <w:szCs w:val="28"/>
        </w:rPr>
        <w:t xml:space="preserve">и практический </w:t>
      </w:r>
      <w:r w:rsidR="006D6AA9">
        <w:rPr>
          <w:sz w:val="28"/>
          <w:szCs w:val="28"/>
        </w:rPr>
        <w:t>материал</w:t>
      </w:r>
      <w:r>
        <w:rPr>
          <w:sz w:val="28"/>
          <w:szCs w:val="28"/>
        </w:rPr>
        <w:t>.</w:t>
      </w:r>
      <w:r w:rsidR="006D6AA9">
        <w:rPr>
          <w:sz w:val="28"/>
          <w:szCs w:val="28"/>
        </w:rPr>
        <w:t xml:space="preserve"> </w:t>
      </w:r>
      <w:r w:rsidR="00DA3CE1">
        <w:rPr>
          <w:sz w:val="28"/>
          <w:szCs w:val="28"/>
        </w:rPr>
        <w:t xml:space="preserve">При такой постановке </w:t>
      </w:r>
      <w:r w:rsidR="00F11683">
        <w:rPr>
          <w:sz w:val="28"/>
          <w:szCs w:val="28"/>
        </w:rPr>
        <w:t>возможно использ</w:t>
      </w:r>
      <w:r w:rsidR="00DA3CE1">
        <w:rPr>
          <w:sz w:val="28"/>
          <w:szCs w:val="28"/>
        </w:rPr>
        <w:t>ование основного текста курсовых работ</w:t>
      </w:r>
      <w:r w:rsidR="00F11683">
        <w:rPr>
          <w:sz w:val="28"/>
          <w:szCs w:val="28"/>
        </w:rPr>
        <w:t xml:space="preserve"> в ка</w:t>
      </w:r>
      <w:r w:rsidR="00DA3CE1">
        <w:rPr>
          <w:sz w:val="28"/>
          <w:szCs w:val="28"/>
        </w:rPr>
        <w:t>честве одной или нескольких</w:t>
      </w:r>
      <w:r w:rsidR="00F11683">
        <w:rPr>
          <w:sz w:val="28"/>
          <w:szCs w:val="28"/>
        </w:rPr>
        <w:t xml:space="preserve"> </w:t>
      </w:r>
      <w:r w:rsidR="00DA3CE1">
        <w:rPr>
          <w:sz w:val="28"/>
          <w:szCs w:val="28"/>
        </w:rPr>
        <w:t>их</w:t>
      </w:r>
      <w:r w:rsidR="00AF1EC8">
        <w:rPr>
          <w:sz w:val="28"/>
          <w:szCs w:val="28"/>
        </w:rPr>
        <w:t xml:space="preserve"> </w:t>
      </w:r>
      <w:r w:rsidR="00F11683">
        <w:rPr>
          <w:sz w:val="28"/>
          <w:szCs w:val="28"/>
        </w:rPr>
        <w:t xml:space="preserve">глав, произведя необходимые изменения, согласовав их с общим замыслом </w:t>
      </w:r>
      <w:r w:rsidR="003F45E8">
        <w:rPr>
          <w:sz w:val="28"/>
          <w:szCs w:val="28"/>
        </w:rPr>
        <w:t>дипломной работы.</w:t>
      </w:r>
      <w:r w:rsidR="00F11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выпускному курсу студент приобретает опыт написания трех курсовых работ и защиты их на кафедре. </w:t>
      </w:r>
    </w:p>
    <w:p w:rsidR="00913775" w:rsidRDefault="00913775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кафедре приказом ректора назначается руководитель дипломной работы, с</w:t>
      </w:r>
      <w:r w:rsidR="009C046D">
        <w:rPr>
          <w:sz w:val="28"/>
          <w:szCs w:val="28"/>
        </w:rPr>
        <w:t xml:space="preserve"> которым обсуждается её тема и разрабатывается план</w:t>
      </w:r>
      <w:r>
        <w:rPr>
          <w:sz w:val="28"/>
          <w:szCs w:val="28"/>
        </w:rPr>
        <w:t xml:space="preserve"> выполнения.</w:t>
      </w:r>
    </w:p>
    <w:p w:rsidR="00D51DB5" w:rsidRPr="00994215" w:rsidRDefault="00A3276F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F7DCD">
        <w:rPr>
          <w:sz w:val="28"/>
          <w:szCs w:val="28"/>
        </w:rPr>
        <w:t xml:space="preserve">бъём дипломной работы </w:t>
      </w:r>
      <w:r w:rsidR="00442D13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составлять</w:t>
      </w:r>
      <w:r w:rsidR="00442D13">
        <w:rPr>
          <w:sz w:val="28"/>
          <w:szCs w:val="28"/>
        </w:rPr>
        <w:t xml:space="preserve"> </w:t>
      </w:r>
      <w:r w:rsidR="004F0B15">
        <w:rPr>
          <w:sz w:val="28"/>
          <w:szCs w:val="28"/>
        </w:rPr>
        <w:t>90</w:t>
      </w:r>
      <w:r w:rsidR="00B9318C" w:rsidRPr="00B9318C">
        <w:rPr>
          <w:sz w:val="28"/>
          <w:szCs w:val="28"/>
        </w:rPr>
        <w:t>-100</w:t>
      </w:r>
      <w:r w:rsidR="004F0B15">
        <w:rPr>
          <w:sz w:val="28"/>
          <w:szCs w:val="28"/>
        </w:rPr>
        <w:t xml:space="preserve"> страниц</w:t>
      </w:r>
      <w:r w:rsidR="00A80FB8">
        <w:rPr>
          <w:sz w:val="28"/>
          <w:szCs w:val="28"/>
        </w:rPr>
        <w:t xml:space="preserve"> форматом А4</w:t>
      </w:r>
      <w:r w:rsidR="004F0B15">
        <w:rPr>
          <w:sz w:val="28"/>
          <w:szCs w:val="28"/>
        </w:rPr>
        <w:t xml:space="preserve"> стандартного компьютерного текста</w:t>
      </w:r>
      <w:r w:rsidR="00994215">
        <w:rPr>
          <w:sz w:val="28"/>
          <w:szCs w:val="28"/>
        </w:rPr>
        <w:t xml:space="preserve"> в редакторе </w:t>
      </w:r>
      <w:r w:rsidR="00994215">
        <w:rPr>
          <w:sz w:val="28"/>
          <w:szCs w:val="28"/>
          <w:lang w:val="en-US"/>
        </w:rPr>
        <w:t>Microsoft</w:t>
      </w:r>
      <w:r w:rsidR="00994215" w:rsidRPr="00994215">
        <w:rPr>
          <w:sz w:val="28"/>
          <w:szCs w:val="28"/>
        </w:rPr>
        <w:t xml:space="preserve"> </w:t>
      </w:r>
      <w:r w:rsidR="00994215">
        <w:rPr>
          <w:sz w:val="28"/>
          <w:szCs w:val="28"/>
          <w:lang w:val="en-US"/>
        </w:rPr>
        <w:t>Word</w:t>
      </w:r>
      <w:r w:rsidR="00994215" w:rsidRPr="00994215">
        <w:rPr>
          <w:sz w:val="28"/>
          <w:szCs w:val="28"/>
        </w:rPr>
        <w:t xml:space="preserve">, </w:t>
      </w:r>
      <w:r w:rsidR="00994215">
        <w:rPr>
          <w:sz w:val="28"/>
          <w:szCs w:val="28"/>
        </w:rPr>
        <w:t xml:space="preserve">через 1,5 интервала, шрифтом </w:t>
      </w:r>
      <w:r w:rsidR="00994215">
        <w:rPr>
          <w:sz w:val="28"/>
          <w:szCs w:val="28"/>
          <w:lang w:val="en-US"/>
        </w:rPr>
        <w:t>Times</w:t>
      </w:r>
      <w:r w:rsidR="00994215" w:rsidRPr="00994215">
        <w:rPr>
          <w:sz w:val="28"/>
          <w:szCs w:val="28"/>
        </w:rPr>
        <w:t xml:space="preserve"> </w:t>
      </w:r>
      <w:r w:rsidR="00994215">
        <w:rPr>
          <w:sz w:val="28"/>
          <w:szCs w:val="28"/>
          <w:lang w:val="en-US"/>
        </w:rPr>
        <w:t>New</w:t>
      </w:r>
      <w:r w:rsidR="00994215" w:rsidRPr="00994215">
        <w:rPr>
          <w:sz w:val="28"/>
          <w:szCs w:val="28"/>
        </w:rPr>
        <w:t xml:space="preserve"> </w:t>
      </w:r>
      <w:r w:rsidR="00994215">
        <w:rPr>
          <w:sz w:val="28"/>
          <w:szCs w:val="28"/>
          <w:lang w:val="en-US"/>
        </w:rPr>
        <w:t>Roman</w:t>
      </w:r>
      <w:r w:rsidR="00994215" w:rsidRPr="00994215">
        <w:rPr>
          <w:sz w:val="28"/>
          <w:szCs w:val="28"/>
        </w:rPr>
        <w:t xml:space="preserve">, </w:t>
      </w:r>
      <w:r w:rsidR="00994215">
        <w:rPr>
          <w:sz w:val="28"/>
          <w:szCs w:val="28"/>
        </w:rPr>
        <w:t>размеров 14 пунктов, нормальной жирности.</w:t>
      </w:r>
    </w:p>
    <w:p w:rsidR="00442D13" w:rsidRDefault="00443A11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 дипломной р</w:t>
      </w:r>
      <w:r w:rsidR="00A80FB8">
        <w:rPr>
          <w:sz w:val="28"/>
          <w:szCs w:val="28"/>
        </w:rPr>
        <w:t>аботы представляет собой структуру, которая состоит</w:t>
      </w:r>
      <w:r w:rsidR="009C046D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введения</w:t>
      </w:r>
      <w:r w:rsidR="009C046D">
        <w:rPr>
          <w:sz w:val="28"/>
          <w:szCs w:val="28"/>
        </w:rPr>
        <w:t>,</w:t>
      </w:r>
      <w:r w:rsidR="000A0610">
        <w:rPr>
          <w:sz w:val="28"/>
          <w:szCs w:val="28"/>
        </w:rPr>
        <w:t xml:space="preserve"> литературного обзора, материал и методы исследования,</w:t>
      </w:r>
      <w:r w:rsidR="009C046D">
        <w:rPr>
          <w:sz w:val="28"/>
          <w:szCs w:val="28"/>
        </w:rPr>
        <w:t xml:space="preserve"> основной части, которая состоит из</w:t>
      </w:r>
      <w:r w:rsidR="009C046D" w:rsidRPr="009C046D">
        <w:rPr>
          <w:sz w:val="28"/>
          <w:szCs w:val="28"/>
        </w:rPr>
        <w:t xml:space="preserve"> </w:t>
      </w:r>
      <w:r w:rsidR="009020DF">
        <w:rPr>
          <w:sz w:val="28"/>
          <w:szCs w:val="28"/>
        </w:rPr>
        <w:t>двух (в отдельных случаях трёх) глав, объединяющих</w:t>
      </w:r>
      <w:r w:rsidR="009C046D">
        <w:rPr>
          <w:sz w:val="28"/>
          <w:szCs w:val="28"/>
        </w:rPr>
        <w:t xml:space="preserve"> по</w:t>
      </w:r>
      <w:r w:rsidR="009020DF">
        <w:rPr>
          <w:sz w:val="28"/>
          <w:szCs w:val="28"/>
        </w:rPr>
        <w:t xml:space="preserve"> два-три параграфа</w:t>
      </w:r>
      <w:r w:rsidR="009C046D">
        <w:rPr>
          <w:sz w:val="28"/>
          <w:szCs w:val="28"/>
        </w:rPr>
        <w:t xml:space="preserve">, </w:t>
      </w:r>
      <w:r>
        <w:rPr>
          <w:sz w:val="28"/>
          <w:szCs w:val="28"/>
        </w:rPr>
        <w:t>заключения</w:t>
      </w:r>
      <w:r w:rsidR="009C046D">
        <w:rPr>
          <w:sz w:val="28"/>
          <w:szCs w:val="28"/>
        </w:rPr>
        <w:t>, выводов и практических рекомендаций</w:t>
      </w:r>
      <w:r w:rsidR="000C571C">
        <w:rPr>
          <w:sz w:val="28"/>
          <w:szCs w:val="28"/>
        </w:rPr>
        <w:t>. Н</w:t>
      </w:r>
      <w:r w:rsidR="00D52BE3">
        <w:rPr>
          <w:sz w:val="28"/>
          <w:szCs w:val="28"/>
        </w:rPr>
        <w:t xml:space="preserve">аписание разделов идентично разделам, </w:t>
      </w:r>
      <w:r w:rsidR="002006E9">
        <w:rPr>
          <w:sz w:val="28"/>
          <w:szCs w:val="28"/>
        </w:rPr>
        <w:t xml:space="preserve">приведённых в курсовой работе. </w:t>
      </w:r>
    </w:p>
    <w:p w:rsidR="00442D13" w:rsidRDefault="006C255E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задачу дипломной работы входит не только постановка проблемы, но и нахождение пути ее решения, т.е. необходимо представить и раскрыть перспективы выбранного пути. Поэтому уровень дипломной работы с научной точки зрения качественно отличается от курсовой работы. Здесь требуются сформировавшиеся навыки </w:t>
      </w:r>
      <w:r w:rsidR="004D1006">
        <w:rPr>
          <w:sz w:val="28"/>
          <w:szCs w:val="28"/>
        </w:rPr>
        <w:t>теоретического (научного) мышления.</w:t>
      </w:r>
    </w:p>
    <w:p w:rsidR="004D1006" w:rsidRDefault="004D1006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дипломной работы в задачу студента входит рассмотрение истории изучаемой проблемы, существующие в науке концепции, анализ имеющихся методологий и обоснование выбора основных методов исследования, используемых при написании работы.</w:t>
      </w:r>
    </w:p>
    <w:p w:rsidR="00D26D7C" w:rsidRDefault="003F45E8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структура, так и вся работа в целом должны быть подчинены единой логике и реализации</w:t>
      </w:r>
      <w:r w:rsidR="00693F32">
        <w:rPr>
          <w:sz w:val="28"/>
          <w:szCs w:val="28"/>
        </w:rPr>
        <w:t xml:space="preserve"> (раскрытию)</w:t>
      </w:r>
      <w:r>
        <w:rPr>
          <w:sz w:val="28"/>
          <w:szCs w:val="28"/>
        </w:rPr>
        <w:t xml:space="preserve"> поставленной цели.</w:t>
      </w:r>
      <w:r w:rsidR="00693F32">
        <w:rPr>
          <w:sz w:val="28"/>
          <w:szCs w:val="28"/>
        </w:rPr>
        <w:t xml:space="preserve"> Тема работы в смысловом отношении должна быть шире названий каждой из глав, а название каждой главы, в свою очередь, – шире каждого из составляющих ее параграфов.</w:t>
      </w:r>
      <w:r w:rsidR="00A14D62">
        <w:rPr>
          <w:sz w:val="28"/>
          <w:szCs w:val="28"/>
        </w:rPr>
        <w:t xml:space="preserve"> Материал должен быть изложен последовательно и аргументировано, при этом выносимые теоретические положения необходимо обосновывать и доказывать. Но работу не следует перегружать цитатами. Прямое цитирование следует</w:t>
      </w:r>
      <w:r w:rsidR="003D42CF">
        <w:rPr>
          <w:sz w:val="28"/>
          <w:szCs w:val="28"/>
        </w:rPr>
        <w:t xml:space="preserve"> чередовать косвенным пересказом того или иного места из приво</w:t>
      </w:r>
      <w:r w:rsidR="003607F4">
        <w:rPr>
          <w:sz w:val="28"/>
          <w:szCs w:val="28"/>
        </w:rPr>
        <w:t xml:space="preserve">димого источника. </w:t>
      </w:r>
    </w:p>
    <w:p w:rsidR="003F45E8" w:rsidRDefault="008E4CE6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Рецензент, оценивая работу, обращает внимание на культуру изложения, стилистику, использование терминологии, принятой</w:t>
      </w:r>
      <w:r w:rsidRPr="008E4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научной среде. </w:t>
      </w:r>
      <w:r w:rsidR="00415825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в работе не следует прибегать как к просторечию, так и перегружать ее терминами, не являющимися обязательными, т.е. «сухи</w:t>
      </w:r>
      <w:r w:rsidR="00415825">
        <w:rPr>
          <w:sz w:val="28"/>
          <w:szCs w:val="28"/>
        </w:rPr>
        <w:t>м</w:t>
      </w:r>
      <w:r>
        <w:rPr>
          <w:sz w:val="28"/>
          <w:szCs w:val="28"/>
        </w:rPr>
        <w:t xml:space="preserve"> канцелярски</w:t>
      </w:r>
      <w:r w:rsidR="00415825">
        <w:rPr>
          <w:sz w:val="28"/>
          <w:szCs w:val="28"/>
        </w:rPr>
        <w:t>м</w:t>
      </w:r>
      <w:r>
        <w:rPr>
          <w:sz w:val="28"/>
          <w:szCs w:val="28"/>
        </w:rPr>
        <w:t xml:space="preserve"> оборот</w:t>
      </w:r>
      <w:r w:rsidR="00415825">
        <w:rPr>
          <w:sz w:val="28"/>
          <w:szCs w:val="28"/>
        </w:rPr>
        <w:t>ам</w:t>
      </w:r>
      <w:r>
        <w:rPr>
          <w:sz w:val="28"/>
          <w:szCs w:val="28"/>
        </w:rPr>
        <w:t xml:space="preserve"> речи»</w:t>
      </w:r>
      <w:r w:rsidR="00B92497">
        <w:rPr>
          <w:sz w:val="28"/>
          <w:szCs w:val="28"/>
        </w:rPr>
        <w:t xml:space="preserve"> или сложны</w:t>
      </w:r>
      <w:r w:rsidR="00415825">
        <w:rPr>
          <w:sz w:val="28"/>
          <w:szCs w:val="28"/>
        </w:rPr>
        <w:t>ми</w:t>
      </w:r>
      <w:r w:rsidR="00B92497">
        <w:rPr>
          <w:sz w:val="28"/>
          <w:szCs w:val="28"/>
        </w:rPr>
        <w:t xml:space="preserve"> (трудно воспринимаемы</w:t>
      </w:r>
      <w:r w:rsidR="00415825">
        <w:rPr>
          <w:sz w:val="28"/>
          <w:szCs w:val="28"/>
        </w:rPr>
        <w:t>ми</w:t>
      </w:r>
      <w:r w:rsidR="00B92497">
        <w:rPr>
          <w:sz w:val="28"/>
          <w:szCs w:val="28"/>
        </w:rPr>
        <w:t>) иностранны</w:t>
      </w:r>
      <w:r w:rsidR="00415825">
        <w:rPr>
          <w:sz w:val="28"/>
          <w:szCs w:val="28"/>
        </w:rPr>
        <w:t>ми</w:t>
      </w:r>
      <w:r w:rsidR="00B92497">
        <w:rPr>
          <w:sz w:val="28"/>
          <w:szCs w:val="28"/>
        </w:rPr>
        <w:t xml:space="preserve"> слов</w:t>
      </w:r>
      <w:r w:rsidR="00415825">
        <w:rPr>
          <w:sz w:val="28"/>
          <w:szCs w:val="28"/>
        </w:rPr>
        <w:t>ами</w:t>
      </w:r>
      <w:r w:rsidR="00B92497">
        <w:rPr>
          <w:sz w:val="28"/>
          <w:szCs w:val="28"/>
        </w:rPr>
        <w:t xml:space="preserve"> и словосочетани</w:t>
      </w:r>
      <w:r w:rsidR="00415825">
        <w:rPr>
          <w:sz w:val="28"/>
          <w:szCs w:val="28"/>
        </w:rPr>
        <w:t>ями. Изложение должно быть живым, но не эмоциональным.</w:t>
      </w:r>
      <w:r w:rsidR="00A66F8F">
        <w:rPr>
          <w:sz w:val="28"/>
          <w:szCs w:val="28"/>
        </w:rPr>
        <w:t xml:space="preserve"> В работе не должно быть грамматических и пунктуационных ошибок.</w:t>
      </w:r>
      <w:r w:rsidR="00375852">
        <w:rPr>
          <w:sz w:val="28"/>
          <w:szCs w:val="28"/>
        </w:rPr>
        <w:t xml:space="preserve"> </w:t>
      </w:r>
    </w:p>
    <w:p w:rsidR="00357CD9" w:rsidRPr="00357CD9" w:rsidRDefault="000A6BDB" w:rsidP="00357CD9">
      <w:pPr>
        <w:pStyle w:val="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2" w:name="_Toc240968997"/>
      <w:r w:rsidR="00357CD9" w:rsidRPr="008B1F4A">
        <w:rPr>
          <w:rFonts w:ascii="Times New Roman" w:hAnsi="Times New Roman"/>
          <w:sz w:val="28"/>
        </w:rPr>
        <w:t xml:space="preserve">1.4.2. </w:t>
      </w:r>
      <w:r w:rsidR="00357CD9">
        <w:rPr>
          <w:rFonts w:ascii="Times New Roman" w:hAnsi="Times New Roman"/>
          <w:sz w:val="28"/>
        </w:rPr>
        <w:t>Регламент выполнения дипломной работы</w:t>
      </w:r>
      <w:bookmarkEnd w:id="12"/>
    </w:p>
    <w:p w:rsidR="00357CD9" w:rsidRPr="000A6BDB" w:rsidRDefault="00267210" w:rsidP="000A6BDB">
      <w:pPr>
        <w:ind w:firstLine="720"/>
        <w:jc w:val="both"/>
        <w:rPr>
          <w:sz w:val="28"/>
          <w:szCs w:val="28"/>
        </w:rPr>
      </w:pPr>
      <w:r w:rsidRPr="000A6BDB">
        <w:rPr>
          <w:sz w:val="28"/>
          <w:szCs w:val="28"/>
        </w:rPr>
        <w:t>1)</w:t>
      </w:r>
      <w:r w:rsidR="007847AC" w:rsidRPr="000A6BDB">
        <w:rPr>
          <w:sz w:val="28"/>
          <w:szCs w:val="28"/>
        </w:rPr>
        <w:t xml:space="preserve"> </w:t>
      </w:r>
      <w:r w:rsidR="007847AC" w:rsidRPr="000A6BDB">
        <w:rPr>
          <w:i/>
          <w:sz w:val="28"/>
          <w:szCs w:val="28"/>
        </w:rPr>
        <w:t>заявление</w:t>
      </w:r>
      <w:r w:rsidR="007847AC" w:rsidRPr="000A6BDB">
        <w:rPr>
          <w:sz w:val="28"/>
          <w:szCs w:val="28"/>
        </w:rPr>
        <w:t xml:space="preserve"> на имя ректора с указанием кафедры, Ф.И.О. научного руководителя и темы работы (за 10 недель до начала </w:t>
      </w:r>
      <w:r w:rsidR="00061C0C" w:rsidRPr="000A6BDB">
        <w:rPr>
          <w:sz w:val="28"/>
          <w:szCs w:val="28"/>
        </w:rPr>
        <w:t>И</w:t>
      </w:r>
      <w:r w:rsidRPr="000A6BDB">
        <w:rPr>
          <w:sz w:val="28"/>
          <w:szCs w:val="28"/>
        </w:rPr>
        <w:t xml:space="preserve">тоговой Государственной </w:t>
      </w:r>
      <w:r w:rsidR="00061C0C" w:rsidRPr="000A6BDB">
        <w:rPr>
          <w:sz w:val="28"/>
          <w:szCs w:val="28"/>
        </w:rPr>
        <w:t>Аттестации</w:t>
      </w:r>
      <w:r w:rsidR="007847AC" w:rsidRPr="000A6BDB">
        <w:rPr>
          <w:sz w:val="28"/>
          <w:szCs w:val="28"/>
        </w:rPr>
        <w:t>)</w:t>
      </w:r>
      <w:r w:rsidR="00061C0C" w:rsidRPr="000A6BDB">
        <w:rPr>
          <w:sz w:val="28"/>
          <w:szCs w:val="28"/>
        </w:rPr>
        <w:t>;</w:t>
      </w:r>
    </w:p>
    <w:p w:rsidR="00061C0C" w:rsidRPr="000A6BDB" w:rsidRDefault="00061C0C" w:rsidP="000A6BDB">
      <w:pPr>
        <w:ind w:firstLine="720"/>
        <w:jc w:val="both"/>
        <w:rPr>
          <w:sz w:val="28"/>
          <w:szCs w:val="28"/>
        </w:rPr>
      </w:pPr>
      <w:r w:rsidRPr="000A6BDB">
        <w:rPr>
          <w:sz w:val="28"/>
          <w:szCs w:val="28"/>
        </w:rPr>
        <w:t xml:space="preserve">2) </w:t>
      </w:r>
      <w:r w:rsidRPr="000A6BDB">
        <w:rPr>
          <w:i/>
          <w:sz w:val="28"/>
          <w:szCs w:val="28"/>
        </w:rPr>
        <w:t>предоставление</w:t>
      </w:r>
      <w:r w:rsidRPr="000A6BDB">
        <w:rPr>
          <w:sz w:val="28"/>
          <w:szCs w:val="28"/>
        </w:rPr>
        <w:t xml:space="preserve"> студентом </w:t>
      </w:r>
      <w:r w:rsidRPr="000A6BDB">
        <w:rPr>
          <w:i/>
          <w:sz w:val="28"/>
          <w:szCs w:val="28"/>
        </w:rPr>
        <w:t>дипломной работы на проверку</w:t>
      </w:r>
      <w:r w:rsidRPr="000A6BDB">
        <w:rPr>
          <w:sz w:val="28"/>
          <w:szCs w:val="28"/>
        </w:rPr>
        <w:t xml:space="preserve"> научному руководителю (за 20 дней до начала ИГА);</w:t>
      </w:r>
    </w:p>
    <w:p w:rsidR="00061C0C" w:rsidRPr="000A6BDB" w:rsidRDefault="00061C0C" w:rsidP="000A6BDB">
      <w:pPr>
        <w:ind w:firstLine="720"/>
        <w:jc w:val="both"/>
        <w:rPr>
          <w:sz w:val="28"/>
          <w:szCs w:val="28"/>
        </w:rPr>
      </w:pPr>
      <w:r w:rsidRPr="000A6BDB">
        <w:rPr>
          <w:sz w:val="28"/>
          <w:szCs w:val="28"/>
        </w:rPr>
        <w:t xml:space="preserve">3) </w:t>
      </w:r>
      <w:r w:rsidRPr="000A6BDB">
        <w:rPr>
          <w:i/>
          <w:sz w:val="28"/>
          <w:szCs w:val="28"/>
        </w:rPr>
        <w:t>исправление замечаний</w:t>
      </w:r>
      <w:r w:rsidRPr="000A6BDB">
        <w:rPr>
          <w:sz w:val="28"/>
          <w:szCs w:val="28"/>
        </w:rPr>
        <w:t xml:space="preserve"> руководителя </w:t>
      </w:r>
      <w:r w:rsidR="00573307" w:rsidRPr="000A6BDB">
        <w:rPr>
          <w:sz w:val="28"/>
          <w:szCs w:val="28"/>
        </w:rPr>
        <w:t xml:space="preserve">и </w:t>
      </w:r>
      <w:r w:rsidR="00573307" w:rsidRPr="000A6BDB">
        <w:rPr>
          <w:i/>
          <w:sz w:val="28"/>
          <w:szCs w:val="28"/>
        </w:rPr>
        <w:t>представление</w:t>
      </w:r>
      <w:r w:rsidR="00573307" w:rsidRPr="000A6BDB">
        <w:rPr>
          <w:sz w:val="28"/>
          <w:szCs w:val="28"/>
        </w:rPr>
        <w:t xml:space="preserve"> </w:t>
      </w:r>
      <w:r w:rsidR="00573307" w:rsidRPr="000A6BDB">
        <w:rPr>
          <w:i/>
          <w:sz w:val="28"/>
          <w:szCs w:val="28"/>
        </w:rPr>
        <w:t>окончательного</w:t>
      </w:r>
      <w:r w:rsidR="00573307" w:rsidRPr="000A6BDB">
        <w:rPr>
          <w:sz w:val="28"/>
          <w:szCs w:val="28"/>
        </w:rPr>
        <w:t xml:space="preserve"> </w:t>
      </w:r>
      <w:r w:rsidR="00573307" w:rsidRPr="000A6BDB">
        <w:rPr>
          <w:i/>
          <w:sz w:val="28"/>
          <w:szCs w:val="28"/>
        </w:rPr>
        <w:t>варианта</w:t>
      </w:r>
      <w:r w:rsidR="00573307" w:rsidRPr="000A6BDB">
        <w:rPr>
          <w:sz w:val="28"/>
          <w:szCs w:val="28"/>
        </w:rPr>
        <w:t xml:space="preserve"> дипломной работы научному руководителю (за 10 дней до начала ИГА)</w:t>
      </w:r>
      <w:r w:rsidR="00B54B8E" w:rsidRPr="000A6BDB">
        <w:rPr>
          <w:sz w:val="28"/>
          <w:szCs w:val="28"/>
        </w:rPr>
        <w:t>;</w:t>
      </w:r>
    </w:p>
    <w:p w:rsidR="00B54B8E" w:rsidRPr="000A6BDB" w:rsidRDefault="00B54B8E" w:rsidP="000A6BDB">
      <w:pPr>
        <w:ind w:firstLine="720"/>
        <w:jc w:val="both"/>
        <w:rPr>
          <w:sz w:val="28"/>
          <w:szCs w:val="28"/>
        </w:rPr>
      </w:pPr>
      <w:r w:rsidRPr="000A6BDB">
        <w:rPr>
          <w:sz w:val="28"/>
          <w:szCs w:val="28"/>
        </w:rPr>
        <w:t xml:space="preserve">4) </w:t>
      </w:r>
      <w:r w:rsidRPr="000A6BDB">
        <w:rPr>
          <w:i/>
          <w:sz w:val="28"/>
          <w:szCs w:val="28"/>
        </w:rPr>
        <w:t>предварительная защита</w:t>
      </w:r>
      <w:r w:rsidRPr="000A6BDB">
        <w:rPr>
          <w:sz w:val="28"/>
          <w:szCs w:val="28"/>
        </w:rPr>
        <w:t xml:space="preserve"> дипломной работы на кафедре (за 5 дней до начала ИГА);</w:t>
      </w:r>
    </w:p>
    <w:p w:rsidR="00B54B8E" w:rsidRPr="000A6BDB" w:rsidRDefault="00B54B8E" w:rsidP="000A6BDB">
      <w:pPr>
        <w:ind w:firstLine="720"/>
        <w:jc w:val="both"/>
        <w:rPr>
          <w:sz w:val="28"/>
          <w:szCs w:val="28"/>
        </w:rPr>
      </w:pPr>
      <w:r w:rsidRPr="000A6BDB">
        <w:rPr>
          <w:sz w:val="28"/>
          <w:szCs w:val="28"/>
        </w:rPr>
        <w:t xml:space="preserve">5) </w:t>
      </w:r>
      <w:r w:rsidRPr="000A6BDB">
        <w:rPr>
          <w:i/>
          <w:sz w:val="28"/>
          <w:szCs w:val="28"/>
        </w:rPr>
        <w:t>защита</w:t>
      </w:r>
      <w:r w:rsidRPr="000A6BDB">
        <w:rPr>
          <w:sz w:val="28"/>
          <w:szCs w:val="28"/>
        </w:rPr>
        <w:t xml:space="preserve"> дипломной работы</w:t>
      </w:r>
      <w:r w:rsidR="009906DB" w:rsidRPr="000A6BDB">
        <w:rPr>
          <w:sz w:val="28"/>
          <w:szCs w:val="28"/>
        </w:rPr>
        <w:t xml:space="preserve"> Государственной аттестационной комиссии (по расписанию).</w:t>
      </w:r>
    </w:p>
    <w:p w:rsidR="008B1F4A" w:rsidRPr="008B1F4A" w:rsidRDefault="008B1F4A" w:rsidP="008B1F4A">
      <w:pPr>
        <w:pStyle w:val="3"/>
        <w:jc w:val="center"/>
        <w:rPr>
          <w:rFonts w:ascii="Times New Roman" w:hAnsi="Times New Roman"/>
          <w:sz w:val="28"/>
        </w:rPr>
      </w:pPr>
      <w:bookmarkStart w:id="13" w:name="_Toc240968998"/>
      <w:r w:rsidRPr="008B1F4A">
        <w:rPr>
          <w:rFonts w:ascii="Times New Roman" w:hAnsi="Times New Roman"/>
          <w:sz w:val="28"/>
        </w:rPr>
        <w:t>1.4.</w:t>
      </w:r>
      <w:r w:rsidR="00357CD9" w:rsidRPr="007847AC">
        <w:rPr>
          <w:rFonts w:ascii="Times New Roman" w:hAnsi="Times New Roman"/>
          <w:sz w:val="28"/>
        </w:rPr>
        <w:t>3</w:t>
      </w:r>
      <w:r w:rsidRPr="008B1F4A">
        <w:rPr>
          <w:rFonts w:ascii="Times New Roman" w:hAnsi="Times New Roman"/>
          <w:sz w:val="28"/>
        </w:rPr>
        <w:t>. Порядок подготовки дипломной работы</w:t>
      </w:r>
      <w:bookmarkEnd w:id="13"/>
    </w:p>
    <w:p w:rsidR="008B1F4A" w:rsidRPr="003D46DA" w:rsidRDefault="00561303" w:rsidP="003D46DA">
      <w:pPr>
        <w:ind w:firstLine="720"/>
        <w:jc w:val="both"/>
        <w:rPr>
          <w:sz w:val="28"/>
          <w:szCs w:val="28"/>
        </w:rPr>
      </w:pPr>
      <w:r w:rsidRPr="003D46DA">
        <w:rPr>
          <w:sz w:val="28"/>
          <w:szCs w:val="28"/>
        </w:rPr>
        <w:t>В процессе выполнения работы</w:t>
      </w:r>
      <w:r w:rsidR="00770721" w:rsidRPr="003D46DA">
        <w:rPr>
          <w:sz w:val="28"/>
          <w:szCs w:val="28"/>
        </w:rPr>
        <w:t xml:space="preserve"> студент консультируется с научным руководителем. Черновой вариант работы представляется руководителю </w:t>
      </w:r>
      <w:r w:rsidR="003C63AF" w:rsidRPr="003D46DA">
        <w:rPr>
          <w:sz w:val="28"/>
          <w:szCs w:val="28"/>
        </w:rPr>
        <w:t xml:space="preserve">не </w:t>
      </w:r>
      <w:r w:rsidR="003D46DA" w:rsidRPr="003D46DA">
        <w:rPr>
          <w:sz w:val="28"/>
          <w:szCs w:val="28"/>
        </w:rPr>
        <w:t>позднее,</w:t>
      </w:r>
      <w:r w:rsidR="003C63AF" w:rsidRPr="003D46DA">
        <w:rPr>
          <w:sz w:val="28"/>
          <w:szCs w:val="28"/>
        </w:rPr>
        <w:t xml:space="preserve"> чем за один месяц до ориентировочной даты защиты дипломных проектов. После устранения замечаний работа </w:t>
      </w:r>
      <w:r w:rsidR="00FA0814" w:rsidRPr="003D46DA">
        <w:rPr>
          <w:sz w:val="28"/>
          <w:szCs w:val="28"/>
        </w:rPr>
        <w:t>представляется руководителю за две недели до защиты дипломных проектов.</w:t>
      </w:r>
    </w:p>
    <w:p w:rsidR="00FA0814" w:rsidRDefault="00FA0814" w:rsidP="003D46DA">
      <w:pPr>
        <w:ind w:firstLine="720"/>
        <w:rPr>
          <w:sz w:val="28"/>
          <w:szCs w:val="28"/>
        </w:rPr>
      </w:pPr>
      <w:r w:rsidRPr="00FA0814">
        <w:rPr>
          <w:sz w:val="28"/>
          <w:szCs w:val="28"/>
        </w:rPr>
        <w:t>К защите представляются:</w:t>
      </w:r>
    </w:p>
    <w:p w:rsidR="00FA0814" w:rsidRDefault="00FA0814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 дипломная работа;</w:t>
      </w:r>
    </w:p>
    <w:p w:rsidR="00FA0814" w:rsidRDefault="00FA0814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 реферат</w:t>
      </w:r>
      <w:r w:rsidR="00860FFB">
        <w:rPr>
          <w:sz w:val="28"/>
          <w:szCs w:val="28"/>
        </w:rPr>
        <w:t xml:space="preserve"> (Приложение </w:t>
      </w:r>
      <w:r w:rsidR="001C03F4">
        <w:rPr>
          <w:sz w:val="28"/>
          <w:szCs w:val="28"/>
        </w:rPr>
        <w:t>2</w:t>
      </w:r>
      <w:r w:rsidR="00860FF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A0814" w:rsidRDefault="00FA0814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 отзыв руководителя</w:t>
      </w:r>
      <w:r w:rsidR="00156B2F">
        <w:rPr>
          <w:sz w:val="28"/>
          <w:szCs w:val="28"/>
        </w:rPr>
        <w:t xml:space="preserve"> (</w:t>
      </w:r>
      <w:r w:rsidR="001C03F4">
        <w:rPr>
          <w:sz w:val="28"/>
          <w:szCs w:val="28"/>
        </w:rPr>
        <w:t>Приложение 3</w:t>
      </w:r>
      <w:r w:rsidR="00156B2F">
        <w:rPr>
          <w:sz w:val="28"/>
          <w:szCs w:val="28"/>
        </w:rPr>
        <w:t>)</w:t>
      </w:r>
    </w:p>
    <w:p w:rsidR="00156B2F" w:rsidRDefault="00156B2F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9034E">
        <w:rPr>
          <w:sz w:val="28"/>
          <w:szCs w:val="28"/>
        </w:rPr>
        <w:t xml:space="preserve">рецензия (Приложение </w:t>
      </w:r>
      <w:r w:rsidR="001C03F4">
        <w:rPr>
          <w:sz w:val="28"/>
          <w:szCs w:val="28"/>
        </w:rPr>
        <w:t>4</w:t>
      </w:r>
      <w:r w:rsidR="0089034E">
        <w:rPr>
          <w:sz w:val="28"/>
          <w:szCs w:val="28"/>
        </w:rPr>
        <w:t>)</w:t>
      </w:r>
    </w:p>
    <w:p w:rsidR="0089034E" w:rsidRDefault="009020DF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 акт</w:t>
      </w:r>
      <w:r w:rsidR="0089034E">
        <w:rPr>
          <w:sz w:val="28"/>
          <w:szCs w:val="28"/>
        </w:rPr>
        <w:t xml:space="preserve"> внедрения в производство</w:t>
      </w:r>
      <w:r w:rsidR="008C18DF">
        <w:rPr>
          <w:sz w:val="28"/>
          <w:szCs w:val="28"/>
        </w:rPr>
        <w:t xml:space="preserve"> (Приложение </w:t>
      </w:r>
      <w:r w:rsidR="001C03F4">
        <w:rPr>
          <w:sz w:val="28"/>
          <w:szCs w:val="28"/>
        </w:rPr>
        <w:t>5</w:t>
      </w:r>
      <w:r w:rsidR="008C18DF">
        <w:rPr>
          <w:sz w:val="28"/>
          <w:szCs w:val="28"/>
        </w:rPr>
        <w:t>)</w:t>
      </w:r>
    </w:p>
    <w:p w:rsidR="0089034E" w:rsidRDefault="0089034E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 презентативный материал</w:t>
      </w:r>
      <w:r w:rsidR="00BF5AB8">
        <w:rPr>
          <w:sz w:val="28"/>
          <w:szCs w:val="28"/>
        </w:rPr>
        <w:t xml:space="preserve"> (электронный вариант)</w:t>
      </w:r>
    </w:p>
    <w:p w:rsidR="00BF5AB8" w:rsidRDefault="00BF5AB8" w:rsidP="003D46DA">
      <w:pPr>
        <w:ind w:firstLine="720"/>
        <w:rPr>
          <w:sz w:val="28"/>
          <w:szCs w:val="28"/>
        </w:rPr>
      </w:pPr>
    </w:p>
    <w:p w:rsidR="00B43B75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Форма доклада</w:t>
      </w:r>
      <w:r w:rsidR="000C571C">
        <w:rPr>
          <w:sz w:val="28"/>
          <w:szCs w:val="28"/>
        </w:rPr>
        <w:t xml:space="preserve"> (до 10 минут)</w:t>
      </w:r>
      <w:r>
        <w:rPr>
          <w:sz w:val="28"/>
          <w:szCs w:val="28"/>
        </w:rPr>
        <w:t>:</w:t>
      </w:r>
    </w:p>
    <w:p w:rsidR="00B43B75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 Название (титульный лист)</w:t>
      </w:r>
      <w:r w:rsidR="000C571C">
        <w:rPr>
          <w:sz w:val="28"/>
          <w:szCs w:val="28"/>
        </w:rPr>
        <w:t>.</w:t>
      </w:r>
    </w:p>
    <w:p w:rsidR="00B43B75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 Цель</w:t>
      </w:r>
      <w:r w:rsidR="000C571C">
        <w:rPr>
          <w:sz w:val="28"/>
          <w:szCs w:val="28"/>
        </w:rPr>
        <w:t>.</w:t>
      </w:r>
    </w:p>
    <w:p w:rsidR="00B43B75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 Задачи</w:t>
      </w:r>
      <w:r w:rsidR="000C571C">
        <w:rPr>
          <w:sz w:val="28"/>
          <w:szCs w:val="28"/>
        </w:rPr>
        <w:t>.</w:t>
      </w:r>
    </w:p>
    <w:p w:rsidR="00B43B75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 Материалы и методы</w:t>
      </w:r>
      <w:r w:rsidR="000C571C">
        <w:rPr>
          <w:sz w:val="28"/>
          <w:szCs w:val="28"/>
        </w:rPr>
        <w:t>.</w:t>
      </w:r>
    </w:p>
    <w:p w:rsidR="00B43B75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 Содержание</w:t>
      </w:r>
      <w:r w:rsidR="000C57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3B75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 Выводы</w:t>
      </w:r>
      <w:r w:rsidR="000C571C">
        <w:rPr>
          <w:sz w:val="28"/>
          <w:szCs w:val="28"/>
        </w:rPr>
        <w:t>.</w:t>
      </w:r>
    </w:p>
    <w:p w:rsidR="00B43B75" w:rsidRPr="00FA0814" w:rsidRDefault="00B43B75" w:rsidP="003D46D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636CB">
        <w:rPr>
          <w:sz w:val="28"/>
          <w:szCs w:val="28"/>
        </w:rPr>
        <w:t>Практические рекомендации</w:t>
      </w:r>
      <w:r w:rsidR="000C571C">
        <w:rPr>
          <w:sz w:val="28"/>
          <w:szCs w:val="28"/>
        </w:rPr>
        <w:t>.</w:t>
      </w:r>
    </w:p>
    <w:p w:rsidR="008A43BC" w:rsidRPr="005439A5" w:rsidRDefault="005439A5" w:rsidP="005439A5">
      <w:pPr>
        <w:pStyle w:val="3"/>
        <w:jc w:val="center"/>
        <w:rPr>
          <w:rFonts w:ascii="Times New Roman" w:hAnsi="Times New Roman"/>
          <w:sz w:val="28"/>
        </w:rPr>
      </w:pPr>
      <w:bookmarkStart w:id="14" w:name="_Toc240968999"/>
      <w:r w:rsidRPr="005439A5">
        <w:rPr>
          <w:rFonts w:ascii="Times New Roman" w:hAnsi="Times New Roman"/>
          <w:sz w:val="28"/>
        </w:rPr>
        <w:t>1.</w:t>
      </w:r>
      <w:r w:rsidR="008A43BC" w:rsidRPr="005439A5">
        <w:rPr>
          <w:rFonts w:ascii="Times New Roman" w:hAnsi="Times New Roman"/>
          <w:sz w:val="28"/>
        </w:rPr>
        <w:t>4.</w:t>
      </w:r>
      <w:r w:rsidR="008B1F4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="008A43BC" w:rsidRPr="005439A5">
        <w:rPr>
          <w:rFonts w:ascii="Times New Roman" w:hAnsi="Times New Roman"/>
          <w:sz w:val="28"/>
        </w:rPr>
        <w:t xml:space="preserve"> Структура дипломной работы</w:t>
      </w:r>
      <w:bookmarkEnd w:id="14"/>
    </w:p>
    <w:p w:rsidR="003F45E8" w:rsidRDefault="008A43BC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Выбрав тему дипломной работы, студент пишет </w:t>
      </w:r>
      <w:r>
        <w:rPr>
          <w:b/>
          <w:color w:val="000000"/>
          <w:spacing w:val="-1"/>
          <w:sz w:val="28"/>
        </w:rPr>
        <w:t>заявление</w:t>
      </w:r>
      <w:r>
        <w:rPr>
          <w:color w:val="000000"/>
          <w:spacing w:val="-1"/>
          <w:sz w:val="28"/>
        </w:rPr>
        <w:t xml:space="preserve"> с просьбой утвердить ее и назначить научного руководителя (При</w:t>
      </w:r>
      <w:r w:rsidR="00CE7168">
        <w:rPr>
          <w:color w:val="000000"/>
          <w:spacing w:val="-1"/>
          <w:sz w:val="28"/>
        </w:rPr>
        <w:t>ложение 1</w:t>
      </w:r>
      <w:r>
        <w:rPr>
          <w:color w:val="000000"/>
          <w:spacing w:val="-1"/>
          <w:sz w:val="28"/>
        </w:rPr>
        <w:t>).</w:t>
      </w:r>
    </w:p>
    <w:p w:rsidR="008636CB" w:rsidRDefault="0003455C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Структура дипломной работы в себя включает следующие разделы:</w:t>
      </w:r>
    </w:p>
    <w:p w:rsidR="0003455C" w:rsidRDefault="008636CB" w:rsidP="00695B21">
      <w:pPr>
        <w:ind w:firstLine="720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br w:type="page"/>
        <w:t xml:space="preserve">1. </w:t>
      </w:r>
      <w:r w:rsidR="0003455C">
        <w:rPr>
          <w:color w:val="000000"/>
          <w:spacing w:val="-1"/>
          <w:sz w:val="28"/>
        </w:rPr>
        <w:t>Титульный лист</w:t>
      </w:r>
      <w:r w:rsidR="00BF34C6">
        <w:rPr>
          <w:color w:val="000000"/>
          <w:spacing w:val="-1"/>
          <w:sz w:val="28"/>
        </w:rPr>
        <w:t>.</w:t>
      </w:r>
      <w:r w:rsidR="0003455C">
        <w:rPr>
          <w:color w:val="000000"/>
          <w:spacing w:val="-1"/>
          <w:sz w:val="28"/>
        </w:rPr>
        <w:t xml:space="preserve"> </w:t>
      </w:r>
    </w:p>
    <w:p w:rsidR="007D636B" w:rsidRPr="00CA5111" w:rsidRDefault="007D636B" w:rsidP="007D636B">
      <w:pPr>
        <w:ind w:firstLine="709"/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Негосударственное (частное) образовательное учреждение</w:t>
      </w:r>
    </w:p>
    <w:p w:rsidR="007D636B" w:rsidRPr="00CA5111" w:rsidRDefault="007D636B" w:rsidP="007D636B">
      <w:pPr>
        <w:ind w:firstLine="709"/>
        <w:jc w:val="center"/>
        <w:rPr>
          <w:color w:val="000000"/>
          <w:sz w:val="28"/>
          <w:szCs w:val="28"/>
        </w:rPr>
      </w:pPr>
      <w:r w:rsidRPr="00CA5111">
        <w:rPr>
          <w:color w:val="000000"/>
          <w:sz w:val="28"/>
          <w:szCs w:val="28"/>
        </w:rPr>
        <w:t>высшего профессионального образования</w:t>
      </w:r>
    </w:p>
    <w:p w:rsidR="007D636B" w:rsidRPr="00CA5111" w:rsidRDefault="007D636B" w:rsidP="007D636B">
      <w:pPr>
        <w:ind w:firstLine="709"/>
        <w:jc w:val="center"/>
        <w:rPr>
          <w:b/>
          <w:color w:val="000000"/>
          <w:sz w:val="28"/>
          <w:szCs w:val="28"/>
        </w:rPr>
      </w:pPr>
      <w:r w:rsidRPr="00CA5111">
        <w:rPr>
          <w:b/>
          <w:color w:val="000000"/>
          <w:sz w:val="28"/>
          <w:szCs w:val="28"/>
        </w:rPr>
        <w:t>«ТОМСКИЙ ИНСТИТУТ БИЗНЕСА»</w:t>
      </w:r>
    </w:p>
    <w:p w:rsidR="007D636B" w:rsidRDefault="007D636B" w:rsidP="007D636B">
      <w:pPr>
        <w:jc w:val="center"/>
        <w:rPr>
          <w:sz w:val="28"/>
          <w:szCs w:val="28"/>
        </w:rPr>
      </w:pPr>
    </w:p>
    <w:p w:rsidR="007D636B" w:rsidRDefault="00EE7256" w:rsidP="007D636B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ф</w:t>
      </w:r>
      <w:r w:rsidR="007D636B">
        <w:rPr>
          <w:sz w:val="28"/>
          <w:szCs w:val="28"/>
        </w:rPr>
        <w:t xml:space="preserve">акультет </w:t>
      </w:r>
    </w:p>
    <w:p w:rsidR="007D636B" w:rsidRDefault="007D636B" w:rsidP="007D636B">
      <w:pPr>
        <w:jc w:val="center"/>
        <w:rPr>
          <w:sz w:val="28"/>
          <w:szCs w:val="28"/>
        </w:rPr>
      </w:pPr>
    </w:p>
    <w:p w:rsidR="007D636B" w:rsidRDefault="007D636B" w:rsidP="007D636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="00EE7256">
        <w:rPr>
          <w:sz w:val="28"/>
          <w:szCs w:val="28"/>
        </w:rPr>
        <w:t xml:space="preserve"> «Бухгалтерский учет, анализ и аудит»</w:t>
      </w:r>
    </w:p>
    <w:p w:rsidR="00FA5E05" w:rsidRDefault="00FA5E05" w:rsidP="007D636B">
      <w:pPr>
        <w:jc w:val="center"/>
        <w:rPr>
          <w:sz w:val="28"/>
          <w:szCs w:val="28"/>
        </w:rPr>
      </w:pPr>
    </w:p>
    <w:p w:rsidR="00FA5E05" w:rsidRDefault="00FA5E05" w:rsidP="007D636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EE7256">
        <w:rPr>
          <w:sz w:val="28"/>
          <w:szCs w:val="28"/>
        </w:rPr>
        <w:t xml:space="preserve"> 080109 «Бухгалтерский учет, анализ и аудит»</w:t>
      </w:r>
    </w:p>
    <w:p w:rsidR="007D636B" w:rsidRDefault="007D636B" w:rsidP="007D636B">
      <w:pPr>
        <w:jc w:val="center"/>
        <w:rPr>
          <w:sz w:val="28"/>
          <w:szCs w:val="28"/>
        </w:rPr>
      </w:pPr>
    </w:p>
    <w:p w:rsidR="007D636B" w:rsidRDefault="007D636B" w:rsidP="007D636B">
      <w:pPr>
        <w:jc w:val="center"/>
        <w:rPr>
          <w:sz w:val="28"/>
          <w:szCs w:val="28"/>
        </w:rPr>
      </w:pPr>
    </w:p>
    <w:p w:rsidR="007D636B" w:rsidRDefault="007D636B" w:rsidP="007D636B">
      <w:pPr>
        <w:spacing w:line="360" w:lineRule="auto"/>
        <w:jc w:val="center"/>
        <w:rPr>
          <w:b/>
          <w:sz w:val="32"/>
          <w:szCs w:val="32"/>
        </w:rPr>
      </w:pPr>
    </w:p>
    <w:p w:rsidR="007D636B" w:rsidRDefault="007D636B" w:rsidP="007D636B">
      <w:pPr>
        <w:spacing w:line="360" w:lineRule="auto"/>
        <w:jc w:val="center"/>
        <w:rPr>
          <w:b/>
          <w:sz w:val="32"/>
          <w:szCs w:val="32"/>
        </w:rPr>
      </w:pPr>
    </w:p>
    <w:p w:rsidR="007D636B" w:rsidRDefault="00FA5E05" w:rsidP="007D636B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ДИПЛОМН</w:t>
      </w:r>
      <w:r w:rsidR="007D636B">
        <w:rPr>
          <w:b/>
          <w:sz w:val="32"/>
          <w:szCs w:val="32"/>
        </w:rPr>
        <w:t>АЯ РАБОТА</w:t>
      </w:r>
    </w:p>
    <w:p w:rsidR="00FA5E05" w:rsidRDefault="00FA5E05" w:rsidP="007D63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7D636B">
        <w:rPr>
          <w:sz w:val="28"/>
          <w:szCs w:val="28"/>
        </w:rPr>
        <w:t xml:space="preserve">а тему </w:t>
      </w:r>
    </w:p>
    <w:p w:rsidR="007D636B" w:rsidRDefault="00FA5E05" w:rsidP="007D636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D636B" w:rsidRDefault="00FA5E05" w:rsidP="007D636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7D636B" w:rsidRDefault="007D636B" w:rsidP="007D636B">
      <w:pPr>
        <w:jc w:val="center"/>
        <w:rPr>
          <w:sz w:val="28"/>
          <w:szCs w:val="28"/>
        </w:rPr>
      </w:pPr>
    </w:p>
    <w:p w:rsidR="007D636B" w:rsidRDefault="007D636B" w:rsidP="007D636B">
      <w:pPr>
        <w:jc w:val="center"/>
        <w:rPr>
          <w:sz w:val="28"/>
          <w:szCs w:val="28"/>
        </w:rPr>
      </w:pPr>
    </w:p>
    <w:p w:rsidR="007D636B" w:rsidRDefault="007D636B" w:rsidP="007D636B">
      <w:pPr>
        <w:jc w:val="center"/>
        <w:rPr>
          <w:sz w:val="28"/>
          <w:szCs w:val="28"/>
        </w:rPr>
      </w:pPr>
    </w:p>
    <w:p w:rsidR="007D636B" w:rsidRDefault="007D636B" w:rsidP="007D636B">
      <w:pPr>
        <w:ind w:firstLine="684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3086"/>
      </w:tblGrid>
      <w:tr w:rsidR="004A726B" w:rsidRPr="00FB6025" w:rsidTr="00FB6025">
        <w:tc>
          <w:tcPr>
            <w:tcW w:w="6768" w:type="dxa"/>
          </w:tcPr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К защите допущен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Заведующий кафедрой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____________________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ученая степень, ученое звание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____________________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подпись Ф.И.О.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____________________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дата</w:t>
            </w:r>
          </w:p>
        </w:tc>
        <w:tc>
          <w:tcPr>
            <w:tcW w:w="3086" w:type="dxa"/>
          </w:tcPr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Студент</w:t>
            </w:r>
          </w:p>
          <w:p w:rsidR="004A726B" w:rsidRPr="00FB6025" w:rsidRDefault="004A726B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</w:t>
            </w:r>
            <w:r w:rsidR="00082322" w:rsidRPr="00FB6025">
              <w:rPr>
                <w:sz w:val="28"/>
                <w:szCs w:val="28"/>
              </w:rPr>
              <w:t>__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Курс, набор, форма обучения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подпись Ф.И.О.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7D636B" w:rsidRDefault="007D636B" w:rsidP="007D636B">
      <w:pPr>
        <w:ind w:firstLine="6840"/>
        <w:rPr>
          <w:sz w:val="28"/>
          <w:szCs w:val="28"/>
        </w:rPr>
      </w:pPr>
    </w:p>
    <w:p w:rsidR="00FA5E05" w:rsidRDefault="00FA5E05" w:rsidP="007D636B">
      <w:pPr>
        <w:ind w:firstLine="684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3086"/>
      </w:tblGrid>
      <w:tr w:rsidR="00082322" w:rsidRPr="00FB6025" w:rsidTr="00FB6025">
        <w:tc>
          <w:tcPr>
            <w:tcW w:w="6768" w:type="dxa"/>
          </w:tcPr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Рецензент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____________________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ученая степень, ученое звание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____________________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подпись Ф.И.О.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86" w:type="dxa"/>
          </w:tcPr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Научный руководитель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</w:t>
            </w:r>
          </w:p>
          <w:p w:rsidR="00EE7256" w:rsidRPr="00FB6025" w:rsidRDefault="00EE7256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ученая степень, ученое звание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B6025">
              <w:rPr>
                <w:sz w:val="28"/>
                <w:szCs w:val="28"/>
              </w:rPr>
              <w:t>___________________</w:t>
            </w:r>
          </w:p>
          <w:p w:rsidR="00082322" w:rsidRPr="00FB6025" w:rsidRDefault="00082322" w:rsidP="00FB60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FB6025">
              <w:rPr>
                <w:sz w:val="20"/>
                <w:szCs w:val="20"/>
              </w:rPr>
              <w:t>подпись Ф.И.О.</w:t>
            </w:r>
          </w:p>
        </w:tc>
      </w:tr>
    </w:tbl>
    <w:p w:rsidR="00FA5E05" w:rsidRDefault="00FA5E05" w:rsidP="007D636B">
      <w:pPr>
        <w:ind w:firstLine="6840"/>
        <w:rPr>
          <w:sz w:val="28"/>
          <w:szCs w:val="28"/>
        </w:rPr>
      </w:pPr>
    </w:p>
    <w:p w:rsidR="00FA5E05" w:rsidRDefault="00FA5E05" w:rsidP="007D636B">
      <w:pPr>
        <w:ind w:firstLine="6840"/>
        <w:rPr>
          <w:sz w:val="28"/>
          <w:szCs w:val="28"/>
        </w:rPr>
      </w:pPr>
    </w:p>
    <w:p w:rsidR="007D636B" w:rsidRDefault="007D636B" w:rsidP="007D636B">
      <w:pPr>
        <w:jc w:val="center"/>
      </w:pPr>
      <w:r>
        <w:rPr>
          <w:sz w:val="28"/>
          <w:szCs w:val="28"/>
        </w:rPr>
        <w:t>Томск 2009</w:t>
      </w:r>
    </w:p>
    <w:p w:rsidR="0003455C" w:rsidRDefault="00B2685A" w:rsidP="00B2685A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br w:type="page"/>
        <w:t>2. </w:t>
      </w:r>
      <w:r w:rsidR="00D26D7C">
        <w:rPr>
          <w:color w:val="000000"/>
          <w:spacing w:val="-1"/>
          <w:sz w:val="28"/>
        </w:rPr>
        <w:t>Реферат.</w:t>
      </w:r>
    </w:p>
    <w:p w:rsidR="0003455C" w:rsidRDefault="00B2685A" w:rsidP="00B2685A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3. </w:t>
      </w:r>
      <w:r w:rsidR="00C1251B">
        <w:rPr>
          <w:color w:val="000000"/>
          <w:spacing w:val="-1"/>
          <w:sz w:val="28"/>
        </w:rPr>
        <w:t>Введение (1. актуальность, цель, задачи; 2. материалы и методы исследования; 3. литературный обзор)</w:t>
      </w:r>
    </w:p>
    <w:p w:rsidR="0003455C" w:rsidRDefault="00B2685A" w:rsidP="00B2685A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4. </w:t>
      </w:r>
      <w:r w:rsidR="00C1251B">
        <w:rPr>
          <w:color w:val="000000"/>
          <w:spacing w:val="-1"/>
          <w:sz w:val="28"/>
        </w:rPr>
        <w:t>Основная часть работы, состоящая из глав и параграфов.</w:t>
      </w:r>
    </w:p>
    <w:p w:rsidR="0003455C" w:rsidRDefault="00B2685A" w:rsidP="00B2685A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5. </w:t>
      </w:r>
      <w:r w:rsidR="00C1251B">
        <w:rPr>
          <w:color w:val="000000"/>
          <w:spacing w:val="-1"/>
          <w:sz w:val="28"/>
        </w:rPr>
        <w:t>Заключение.</w:t>
      </w:r>
    </w:p>
    <w:p w:rsidR="00C1251B" w:rsidRDefault="00B2685A" w:rsidP="00B2685A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6. </w:t>
      </w:r>
      <w:r w:rsidR="00C1251B">
        <w:rPr>
          <w:color w:val="000000"/>
          <w:spacing w:val="-1"/>
          <w:sz w:val="28"/>
        </w:rPr>
        <w:t>Выводы</w:t>
      </w:r>
    </w:p>
    <w:p w:rsidR="00C1251B" w:rsidRDefault="00C1251B" w:rsidP="00B2685A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7. Практические рекомендации</w:t>
      </w:r>
    </w:p>
    <w:p w:rsidR="0003455C" w:rsidRDefault="00C1251B" w:rsidP="00B2685A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8. </w:t>
      </w:r>
      <w:r w:rsidR="000C571C">
        <w:rPr>
          <w:color w:val="000000"/>
          <w:spacing w:val="-1"/>
          <w:sz w:val="28"/>
        </w:rPr>
        <w:t>Литература</w:t>
      </w:r>
      <w:r>
        <w:rPr>
          <w:color w:val="000000"/>
          <w:spacing w:val="-1"/>
          <w:sz w:val="28"/>
        </w:rPr>
        <w:t>.</w:t>
      </w:r>
    </w:p>
    <w:p w:rsidR="005E73F0" w:rsidRDefault="00C1251B" w:rsidP="005E73F0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9. Приложения.</w:t>
      </w:r>
    </w:p>
    <w:p w:rsidR="0003455C" w:rsidRDefault="005E73F0" w:rsidP="00C1251B">
      <w:pPr>
        <w:ind w:left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10. </w:t>
      </w:r>
      <w:r w:rsidR="00C1251B">
        <w:rPr>
          <w:color w:val="000000"/>
          <w:spacing w:val="-1"/>
          <w:sz w:val="28"/>
        </w:rPr>
        <w:t>Акт внедрения в практику.</w:t>
      </w:r>
    </w:p>
    <w:p w:rsidR="004F0B15" w:rsidRDefault="004F0B15" w:rsidP="00DA6C25">
      <w:pPr>
        <w:ind w:firstLine="720"/>
        <w:jc w:val="both"/>
        <w:rPr>
          <w:b/>
          <w:i/>
          <w:color w:val="000000"/>
          <w:spacing w:val="-1"/>
          <w:sz w:val="28"/>
        </w:rPr>
      </w:pPr>
    </w:p>
    <w:p w:rsidR="00DD452F" w:rsidRDefault="00D60CF3" w:rsidP="00DA6C25">
      <w:pPr>
        <w:ind w:firstLine="720"/>
        <w:jc w:val="both"/>
        <w:rPr>
          <w:color w:val="000000"/>
          <w:spacing w:val="-1"/>
          <w:sz w:val="28"/>
        </w:rPr>
      </w:pPr>
      <w:r w:rsidRPr="00222F67">
        <w:rPr>
          <w:b/>
          <w:i/>
          <w:color w:val="000000"/>
          <w:spacing w:val="-1"/>
          <w:sz w:val="28"/>
        </w:rPr>
        <w:t>Реферат</w:t>
      </w:r>
      <w:r>
        <w:rPr>
          <w:color w:val="000000"/>
          <w:spacing w:val="-1"/>
          <w:sz w:val="28"/>
        </w:rPr>
        <w:t xml:space="preserve"> представляет собой </w:t>
      </w:r>
      <w:r w:rsidR="005E73F0">
        <w:rPr>
          <w:color w:val="000000"/>
          <w:spacing w:val="-1"/>
          <w:sz w:val="28"/>
        </w:rPr>
        <w:t>краткое содержание дипломной работы и является текстом</w:t>
      </w:r>
      <w:r>
        <w:rPr>
          <w:color w:val="000000"/>
          <w:spacing w:val="-1"/>
          <w:sz w:val="28"/>
        </w:rPr>
        <w:t xml:space="preserve"> будущего выступления на защите. Его</w:t>
      </w:r>
      <w:r w:rsidR="005E73F0">
        <w:rPr>
          <w:color w:val="000000"/>
          <w:spacing w:val="-1"/>
          <w:sz w:val="28"/>
        </w:rPr>
        <w:t xml:space="preserve"> объем не должен превышать 3-4 печатных страниц</w:t>
      </w:r>
      <w:r>
        <w:rPr>
          <w:color w:val="000000"/>
          <w:spacing w:val="-1"/>
          <w:sz w:val="28"/>
        </w:rPr>
        <w:t xml:space="preserve">. </w:t>
      </w:r>
      <w:r w:rsidR="00DD452F">
        <w:rPr>
          <w:color w:val="000000"/>
          <w:spacing w:val="-1"/>
          <w:sz w:val="28"/>
        </w:rPr>
        <w:t>Заголовком служит слово «РЕФЕРАТ», написанное прописными буквами симметрично тексту.</w:t>
      </w:r>
    </w:p>
    <w:p w:rsidR="00DD452F" w:rsidRDefault="00DD452F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Реферат должен содержать </w:t>
      </w:r>
      <w:r w:rsidR="00C92B4E">
        <w:rPr>
          <w:color w:val="000000"/>
          <w:spacing w:val="-1"/>
          <w:sz w:val="28"/>
        </w:rPr>
        <w:t xml:space="preserve">разделы </w:t>
      </w:r>
      <w:r>
        <w:rPr>
          <w:color w:val="000000"/>
          <w:spacing w:val="-1"/>
          <w:sz w:val="28"/>
        </w:rPr>
        <w:t>в перечисленной ниже последовательности:</w:t>
      </w:r>
    </w:p>
    <w:p w:rsidR="00DD452F" w:rsidRDefault="00DC6C5B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- сведения о количестве страниц текста, количестве иллюстраций, таблиц, использованных источников, приложений, листов графического материала;</w:t>
      </w:r>
    </w:p>
    <w:p w:rsidR="00DC6C5B" w:rsidRDefault="00DC6C5B" w:rsidP="00F07683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- перечень ключевых слов (от 6 до 15 слов или словосочетаний, которые в наибольшей мере характеризуют содержание текста; ключевые слова приводятся в именительном падеже и записываются строчными буквами через запятую)</w:t>
      </w:r>
      <w:r w:rsidR="00F07683">
        <w:rPr>
          <w:color w:val="000000"/>
          <w:spacing w:val="-1"/>
          <w:sz w:val="28"/>
        </w:rPr>
        <w:t xml:space="preserve">. </w:t>
      </w:r>
    </w:p>
    <w:p w:rsidR="00D60CF3" w:rsidRPr="00E3637A" w:rsidRDefault="00E40AA2" w:rsidP="00DA6C25">
      <w:pPr>
        <w:ind w:firstLine="720"/>
        <w:jc w:val="both"/>
        <w:rPr>
          <w:color w:val="000000"/>
          <w:spacing w:val="-3"/>
          <w:sz w:val="28"/>
          <w:szCs w:val="28"/>
        </w:rPr>
      </w:pPr>
      <w:r w:rsidRPr="00222F67">
        <w:rPr>
          <w:b/>
          <w:i/>
          <w:color w:val="000000"/>
          <w:spacing w:val="-3"/>
          <w:sz w:val="28"/>
          <w:szCs w:val="28"/>
        </w:rPr>
        <w:t>Введение</w:t>
      </w:r>
      <w:r w:rsidRPr="00E3637A">
        <w:rPr>
          <w:color w:val="000000"/>
          <w:spacing w:val="-3"/>
          <w:sz w:val="28"/>
          <w:szCs w:val="28"/>
        </w:rPr>
        <w:t xml:space="preserve"> следует писать в соответствии с существующим</w:t>
      </w:r>
      <w:r w:rsidR="00C92B4E">
        <w:rPr>
          <w:color w:val="000000"/>
          <w:spacing w:val="-3"/>
          <w:sz w:val="28"/>
          <w:szCs w:val="28"/>
        </w:rPr>
        <w:t>и требованиями,</w:t>
      </w:r>
      <w:r w:rsidRPr="00E3637A">
        <w:rPr>
          <w:color w:val="000000"/>
          <w:spacing w:val="-3"/>
          <w:sz w:val="28"/>
          <w:szCs w:val="28"/>
        </w:rPr>
        <w:t xml:space="preserve"> начиная с обоснования </w:t>
      </w:r>
      <w:r w:rsidRPr="00222F67">
        <w:rPr>
          <w:i/>
          <w:color w:val="000000"/>
          <w:spacing w:val="-3"/>
          <w:sz w:val="28"/>
          <w:szCs w:val="28"/>
        </w:rPr>
        <w:t>актуальности выбранной темы</w:t>
      </w:r>
      <w:r w:rsidR="00725B30" w:rsidRPr="00E3637A">
        <w:rPr>
          <w:color w:val="000000"/>
          <w:spacing w:val="-3"/>
          <w:sz w:val="28"/>
          <w:szCs w:val="28"/>
        </w:rPr>
        <w:t xml:space="preserve">. В целом же требования, предъявляемые к дипломной работе, соответствуют требованиям, которые предъявляются к написанию введения для курсовых работ. Объем занимает примерно 10 % </w:t>
      </w:r>
      <w:r w:rsidR="00E3637A" w:rsidRPr="00E3637A">
        <w:rPr>
          <w:color w:val="000000"/>
          <w:spacing w:val="-3"/>
          <w:sz w:val="28"/>
          <w:szCs w:val="28"/>
        </w:rPr>
        <w:t>всего текста дипло</w:t>
      </w:r>
      <w:r w:rsidR="0047755A">
        <w:rPr>
          <w:color w:val="000000"/>
          <w:spacing w:val="-3"/>
          <w:sz w:val="28"/>
          <w:szCs w:val="28"/>
        </w:rPr>
        <w:t>ма</w:t>
      </w:r>
      <w:r w:rsidR="00BB3288">
        <w:rPr>
          <w:color w:val="000000"/>
          <w:spacing w:val="-3"/>
          <w:sz w:val="28"/>
          <w:szCs w:val="28"/>
        </w:rPr>
        <w:t>.</w:t>
      </w:r>
    </w:p>
    <w:p w:rsidR="00664F7A" w:rsidRDefault="00056793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После этого </w:t>
      </w:r>
      <w:r w:rsidRPr="00056793">
        <w:rPr>
          <w:color w:val="000000"/>
          <w:spacing w:val="-1"/>
          <w:sz w:val="28"/>
        </w:rPr>
        <w:t>освещается</w:t>
      </w:r>
      <w:r w:rsidRPr="00056793">
        <w:rPr>
          <w:b/>
          <w:i/>
          <w:color w:val="000000"/>
          <w:spacing w:val="-1"/>
          <w:sz w:val="28"/>
        </w:rPr>
        <w:t xml:space="preserve"> </w:t>
      </w:r>
      <w:r w:rsidRPr="00222F67">
        <w:rPr>
          <w:i/>
          <w:color w:val="000000"/>
          <w:spacing w:val="-1"/>
          <w:sz w:val="28"/>
        </w:rPr>
        <w:t>степень разработанности</w:t>
      </w:r>
      <w:r w:rsidRPr="00222F67">
        <w:rPr>
          <w:color w:val="000000"/>
          <w:spacing w:val="-1"/>
          <w:sz w:val="28"/>
        </w:rPr>
        <w:t xml:space="preserve"> </w:t>
      </w:r>
      <w:r w:rsidRPr="00222F67">
        <w:rPr>
          <w:i/>
          <w:color w:val="000000"/>
          <w:spacing w:val="-1"/>
          <w:sz w:val="28"/>
        </w:rPr>
        <w:t>темы</w:t>
      </w:r>
      <w:r>
        <w:rPr>
          <w:color w:val="000000"/>
          <w:spacing w:val="-1"/>
          <w:sz w:val="28"/>
        </w:rPr>
        <w:t xml:space="preserve"> в научной литературе и характеристика использованных источников, в которой подробно и полно характериз</w:t>
      </w:r>
      <w:r w:rsidR="00266209">
        <w:rPr>
          <w:color w:val="000000"/>
          <w:spacing w:val="-1"/>
          <w:sz w:val="28"/>
        </w:rPr>
        <w:t>у</w:t>
      </w:r>
      <w:r>
        <w:rPr>
          <w:color w:val="000000"/>
          <w:spacing w:val="-1"/>
          <w:sz w:val="28"/>
        </w:rPr>
        <w:t xml:space="preserve">ется </w:t>
      </w:r>
      <w:r w:rsidR="00266209">
        <w:rPr>
          <w:color w:val="000000"/>
          <w:spacing w:val="-1"/>
          <w:sz w:val="28"/>
        </w:rPr>
        <w:t xml:space="preserve">конкретный вклад различных авторов, школ и направлений в разработку рассматриваемой проблемы, </w:t>
      </w:r>
      <w:r w:rsidR="00C92B4E">
        <w:rPr>
          <w:color w:val="000000"/>
          <w:spacing w:val="-1"/>
          <w:sz w:val="28"/>
        </w:rPr>
        <w:t>акцентируется внимание на нерешённых вопросах, затрагиваемых</w:t>
      </w:r>
      <w:r w:rsidR="00664F7A">
        <w:rPr>
          <w:color w:val="000000"/>
          <w:spacing w:val="-1"/>
          <w:sz w:val="28"/>
        </w:rPr>
        <w:t xml:space="preserve"> в рассматриваемой теме.</w:t>
      </w:r>
    </w:p>
    <w:p w:rsidR="009973C4" w:rsidRDefault="00664F7A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Следующий этап – формулировка </w:t>
      </w:r>
      <w:r w:rsidRPr="00222F67">
        <w:rPr>
          <w:i/>
          <w:color w:val="000000"/>
          <w:spacing w:val="-1"/>
          <w:sz w:val="28"/>
        </w:rPr>
        <w:t>цели</w:t>
      </w:r>
      <w:r>
        <w:rPr>
          <w:color w:val="000000"/>
          <w:spacing w:val="-1"/>
          <w:sz w:val="28"/>
        </w:rPr>
        <w:t xml:space="preserve"> исследования</w:t>
      </w:r>
      <w:r w:rsidR="007F7565">
        <w:rPr>
          <w:color w:val="000000"/>
          <w:spacing w:val="-1"/>
          <w:sz w:val="28"/>
        </w:rPr>
        <w:t xml:space="preserve"> и перечисление</w:t>
      </w:r>
      <w:r>
        <w:rPr>
          <w:color w:val="000000"/>
          <w:spacing w:val="-1"/>
          <w:sz w:val="28"/>
        </w:rPr>
        <w:t xml:space="preserve"> </w:t>
      </w:r>
      <w:r w:rsidR="00A00DAA">
        <w:rPr>
          <w:color w:val="000000"/>
          <w:spacing w:val="-1"/>
          <w:sz w:val="28"/>
        </w:rPr>
        <w:t xml:space="preserve">конкретных </w:t>
      </w:r>
      <w:r w:rsidR="00A00DAA" w:rsidRPr="00222F67">
        <w:rPr>
          <w:i/>
          <w:color w:val="000000"/>
          <w:spacing w:val="-1"/>
          <w:sz w:val="28"/>
        </w:rPr>
        <w:t>задач</w:t>
      </w:r>
      <w:r w:rsidR="00A00DAA">
        <w:rPr>
          <w:color w:val="000000"/>
          <w:spacing w:val="-1"/>
          <w:sz w:val="28"/>
        </w:rPr>
        <w:t xml:space="preserve">, определяемых поставленной целью, а также </w:t>
      </w:r>
      <w:r w:rsidR="00A00DAA" w:rsidRPr="00222F67">
        <w:rPr>
          <w:i/>
          <w:color w:val="000000"/>
          <w:spacing w:val="-1"/>
          <w:sz w:val="28"/>
        </w:rPr>
        <w:t>объекта</w:t>
      </w:r>
      <w:r w:rsidR="00A00DAA">
        <w:rPr>
          <w:color w:val="000000"/>
          <w:spacing w:val="-1"/>
          <w:sz w:val="28"/>
        </w:rPr>
        <w:t xml:space="preserve"> и </w:t>
      </w:r>
      <w:r w:rsidR="00A00DAA" w:rsidRPr="00222F67">
        <w:rPr>
          <w:i/>
          <w:color w:val="000000"/>
          <w:spacing w:val="-1"/>
          <w:sz w:val="28"/>
        </w:rPr>
        <w:t>предмета</w:t>
      </w:r>
      <w:r w:rsidR="00A00DAA">
        <w:rPr>
          <w:color w:val="000000"/>
          <w:spacing w:val="-1"/>
          <w:sz w:val="28"/>
        </w:rPr>
        <w:t xml:space="preserve"> исследования. Все формулировки должны быть краткими, четкими, лаконичными, логически последовательными.</w:t>
      </w:r>
    </w:p>
    <w:p w:rsidR="004C2A3D" w:rsidRDefault="004C2A3D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Формулировка </w:t>
      </w:r>
      <w:r w:rsidRPr="00241271">
        <w:rPr>
          <w:i/>
          <w:color w:val="000000"/>
          <w:spacing w:val="-1"/>
          <w:sz w:val="28"/>
        </w:rPr>
        <w:t>цели</w:t>
      </w:r>
      <w:r>
        <w:rPr>
          <w:color w:val="000000"/>
          <w:spacing w:val="-1"/>
          <w:sz w:val="28"/>
        </w:rPr>
        <w:t xml:space="preserve"> должна логично вытекать из сложившейся в науке ситуации. Описав, что и как уже сделано другими, необходимо сказать, что именно в данной работе надо еще сделать, т.е. конкретно</w:t>
      </w:r>
      <w:r w:rsidR="0053237E">
        <w:rPr>
          <w:color w:val="000000"/>
          <w:spacing w:val="-1"/>
          <w:sz w:val="28"/>
        </w:rPr>
        <w:t>, максимально четко и кратко</w:t>
      </w:r>
      <w:r>
        <w:rPr>
          <w:color w:val="000000"/>
          <w:spacing w:val="-1"/>
          <w:sz w:val="28"/>
        </w:rPr>
        <w:t xml:space="preserve"> сформулировать цель, которую перед собой поставил студент.</w:t>
      </w:r>
    </w:p>
    <w:p w:rsidR="0053237E" w:rsidRDefault="005E73F0" w:rsidP="00DA6C25">
      <w:pPr>
        <w:ind w:firstLine="720"/>
        <w:jc w:val="both"/>
        <w:rPr>
          <w:color w:val="000000"/>
          <w:spacing w:val="-1"/>
          <w:sz w:val="28"/>
        </w:rPr>
      </w:pPr>
      <w:r w:rsidRPr="005E73F0">
        <w:rPr>
          <w:color w:val="000000"/>
          <w:spacing w:val="-1"/>
          <w:sz w:val="28"/>
        </w:rPr>
        <w:t>З</w:t>
      </w:r>
      <w:r w:rsidR="0053237E" w:rsidRPr="00241271">
        <w:rPr>
          <w:i/>
          <w:color w:val="000000"/>
          <w:spacing w:val="-1"/>
          <w:sz w:val="28"/>
        </w:rPr>
        <w:t>адач</w:t>
      </w:r>
      <w:r>
        <w:rPr>
          <w:i/>
          <w:color w:val="000000"/>
          <w:spacing w:val="-1"/>
          <w:sz w:val="28"/>
        </w:rPr>
        <w:t>и</w:t>
      </w:r>
      <w:r w:rsidR="0053237E">
        <w:rPr>
          <w:color w:val="000000"/>
          <w:spacing w:val="-1"/>
          <w:sz w:val="28"/>
        </w:rPr>
        <w:t xml:space="preserve"> представляют общую тактику реализации поставленной цели, а по отдельности – последовательные шаги достижения цели. Поэтому основная часть дипломной работы</w:t>
      </w:r>
      <w:r w:rsidR="007F7565">
        <w:rPr>
          <w:color w:val="000000"/>
          <w:spacing w:val="-1"/>
          <w:sz w:val="28"/>
        </w:rPr>
        <w:t xml:space="preserve"> представляет собой последовательное решение поставленных задач. </w:t>
      </w:r>
    </w:p>
    <w:p w:rsidR="00D42B81" w:rsidRPr="00D42B81" w:rsidRDefault="00D42B81" w:rsidP="00DA6C25">
      <w:pPr>
        <w:ind w:firstLine="720"/>
        <w:jc w:val="both"/>
        <w:rPr>
          <w:b/>
          <w:i/>
          <w:color w:val="000000"/>
          <w:spacing w:val="-1"/>
          <w:sz w:val="28"/>
        </w:rPr>
      </w:pPr>
      <w:r>
        <w:rPr>
          <w:b/>
          <w:i/>
          <w:color w:val="000000"/>
          <w:spacing w:val="-1"/>
          <w:sz w:val="28"/>
        </w:rPr>
        <w:t>Пример:</w:t>
      </w:r>
    </w:p>
    <w:p w:rsidR="00D42B81" w:rsidRDefault="00D42B81" w:rsidP="00DA6C25">
      <w:pPr>
        <w:ind w:firstLine="720"/>
        <w:jc w:val="both"/>
        <w:rPr>
          <w:color w:val="000000"/>
          <w:spacing w:val="-1"/>
          <w:sz w:val="28"/>
        </w:rPr>
      </w:pPr>
      <w:r w:rsidRPr="00D42B81">
        <w:rPr>
          <w:i/>
          <w:color w:val="000000"/>
          <w:spacing w:val="-1"/>
          <w:sz w:val="28"/>
        </w:rPr>
        <w:t>Целью</w:t>
      </w:r>
      <w:r>
        <w:rPr>
          <w:color w:val="000000"/>
          <w:spacing w:val="-1"/>
          <w:sz w:val="28"/>
        </w:rPr>
        <w:t xml:space="preserve"> исследования является развитие теоретических основ и определение маркетинговых стратегий рынка образовательных услуг в регионе.</w:t>
      </w:r>
    </w:p>
    <w:p w:rsidR="00D42B81" w:rsidRDefault="00D42B81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Для реализации указанной цели были поставлены и решены следующие </w:t>
      </w:r>
      <w:r w:rsidRPr="00D42B81">
        <w:rPr>
          <w:i/>
          <w:color w:val="000000"/>
          <w:spacing w:val="-1"/>
          <w:sz w:val="28"/>
        </w:rPr>
        <w:t>задачи</w:t>
      </w:r>
      <w:r>
        <w:rPr>
          <w:color w:val="000000"/>
          <w:spacing w:val="-1"/>
          <w:sz w:val="28"/>
        </w:rPr>
        <w:t>:</w:t>
      </w:r>
    </w:p>
    <w:p w:rsidR="00D42B81" w:rsidRDefault="001C5E08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– исследовать образовательные услуги</w:t>
      </w:r>
      <w:r w:rsidR="00D42B81">
        <w:rPr>
          <w:color w:val="000000"/>
          <w:spacing w:val="-1"/>
          <w:sz w:val="28"/>
        </w:rPr>
        <w:t>, как това</w:t>
      </w:r>
      <w:r>
        <w:rPr>
          <w:color w:val="000000"/>
          <w:spacing w:val="-1"/>
          <w:sz w:val="28"/>
        </w:rPr>
        <w:t>р, определить их роль и специфику</w:t>
      </w:r>
      <w:r w:rsidR="00D42B81">
        <w:rPr>
          <w:color w:val="000000"/>
          <w:spacing w:val="-1"/>
          <w:sz w:val="28"/>
        </w:rPr>
        <w:t xml:space="preserve"> в условиях</w:t>
      </w:r>
      <w:r w:rsidR="00AA7AF9">
        <w:rPr>
          <w:color w:val="000000"/>
          <w:spacing w:val="-1"/>
          <w:sz w:val="28"/>
        </w:rPr>
        <w:t xml:space="preserve"> современного отечественного рынка;</w:t>
      </w:r>
    </w:p>
    <w:p w:rsidR="00AA7AF9" w:rsidRDefault="001C5E08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– выделить</w:t>
      </w:r>
      <w:r w:rsidR="00AA7AF9">
        <w:rPr>
          <w:color w:val="000000"/>
          <w:spacing w:val="-1"/>
          <w:sz w:val="28"/>
        </w:rPr>
        <w:t xml:space="preserve"> основные элементы маркетинга образовательных услуг;</w:t>
      </w:r>
    </w:p>
    <w:p w:rsidR="00AA7AF9" w:rsidRDefault="00F8385F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– п</w:t>
      </w:r>
      <w:r w:rsidR="001C5E08">
        <w:rPr>
          <w:color w:val="000000"/>
          <w:spacing w:val="-1"/>
          <w:sz w:val="28"/>
        </w:rPr>
        <w:t>роанализировать</w:t>
      </w:r>
      <w:r w:rsidR="00AA7AF9">
        <w:rPr>
          <w:color w:val="000000"/>
          <w:spacing w:val="-1"/>
          <w:sz w:val="28"/>
        </w:rPr>
        <w:t xml:space="preserve"> состояние и развитие регионального рынка образовательных услуг;</w:t>
      </w:r>
    </w:p>
    <w:p w:rsidR="00D42B81" w:rsidRDefault="001C5E08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– сформировать маркетинговую</w:t>
      </w:r>
      <w:r w:rsidR="00AA7AF9">
        <w:rPr>
          <w:color w:val="000000"/>
          <w:spacing w:val="-1"/>
          <w:sz w:val="28"/>
        </w:rPr>
        <w:t xml:space="preserve"> с</w:t>
      </w:r>
      <w:r>
        <w:rPr>
          <w:color w:val="000000"/>
          <w:spacing w:val="-1"/>
          <w:sz w:val="28"/>
        </w:rPr>
        <w:t>тратегию</w:t>
      </w:r>
      <w:r w:rsidR="00AA7AF9">
        <w:rPr>
          <w:color w:val="000000"/>
          <w:spacing w:val="-1"/>
          <w:sz w:val="28"/>
        </w:rPr>
        <w:t xml:space="preserve"> развития региональной системы образовательных услуг.</w:t>
      </w:r>
    </w:p>
    <w:p w:rsidR="00AA7AF9" w:rsidRDefault="00241271" w:rsidP="00DA6C25">
      <w:pPr>
        <w:ind w:firstLine="720"/>
        <w:jc w:val="both"/>
        <w:rPr>
          <w:color w:val="000000"/>
          <w:spacing w:val="-1"/>
          <w:sz w:val="28"/>
        </w:rPr>
      </w:pPr>
      <w:r w:rsidRPr="00241271">
        <w:rPr>
          <w:i/>
          <w:color w:val="000000"/>
          <w:spacing w:val="-1"/>
          <w:sz w:val="28"/>
        </w:rPr>
        <w:t>Объект</w:t>
      </w:r>
      <w:r>
        <w:rPr>
          <w:color w:val="000000"/>
          <w:spacing w:val="-1"/>
          <w:sz w:val="28"/>
        </w:rPr>
        <w:t xml:space="preserve"> исследования – это объективная реальность, на которую направлен научный поиск студента. Объект шире </w:t>
      </w:r>
      <w:r w:rsidRPr="00241271">
        <w:rPr>
          <w:i/>
          <w:color w:val="000000"/>
          <w:spacing w:val="-1"/>
          <w:sz w:val="28"/>
        </w:rPr>
        <w:t>предмета</w:t>
      </w:r>
      <w:r>
        <w:rPr>
          <w:color w:val="000000"/>
          <w:spacing w:val="-1"/>
          <w:sz w:val="28"/>
        </w:rPr>
        <w:t>, который представляет собой часть объекта (его фрагмент), подвергающийся непосредственному изучению.</w:t>
      </w:r>
      <w:r w:rsidR="00D42B81">
        <w:rPr>
          <w:color w:val="000000"/>
          <w:spacing w:val="-1"/>
          <w:sz w:val="28"/>
        </w:rPr>
        <w:t xml:space="preserve"> </w:t>
      </w:r>
    </w:p>
    <w:p w:rsidR="00AA7AF9" w:rsidRPr="00D42B81" w:rsidRDefault="00AA7AF9" w:rsidP="00DA6C25">
      <w:pPr>
        <w:ind w:firstLine="720"/>
        <w:jc w:val="both"/>
        <w:rPr>
          <w:b/>
          <w:i/>
          <w:color w:val="000000"/>
          <w:spacing w:val="-1"/>
          <w:sz w:val="28"/>
        </w:rPr>
      </w:pPr>
      <w:r>
        <w:rPr>
          <w:b/>
          <w:i/>
          <w:color w:val="000000"/>
          <w:spacing w:val="-1"/>
          <w:sz w:val="28"/>
        </w:rPr>
        <w:t>Пример:</w:t>
      </w:r>
    </w:p>
    <w:p w:rsidR="00AA7AF9" w:rsidRPr="00AA7AF9" w:rsidRDefault="00AA7AF9" w:rsidP="00DA6C25">
      <w:pPr>
        <w:ind w:firstLine="720"/>
        <w:jc w:val="both"/>
        <w:rPr>
          <w:color w:val="000000"/>
          <w:spacing w:val="-1"/>
          <w:sz w:val="28"/>
        </w:rPr>
      </w:pPr>
      <w:r w:rsidRPr="00AA7AF9">
        <w:rPr>
          <w:i/>
          <w:color w:val="000000"/>
          <w:spacing w:val="-1"/>
          <w:sz w:val="28"/>
        </w:rPr>
        <w:t>Предметом</w:t>
      </w:r>
      <w:r>
        <w:rPr>
          <w:color w:val="000000"/>
          <w:spacing w:val="-1"/>
          <w:sz w:val="28"/>
        </w:rPr>
        <w:t xml:space="preserve"> исследования являются стратегические процессы развития рынка образовательных услуг</w:t>
      </w:r>
      <w:r w:rsidR="005E6198">
        <w:rPr>
          <w:color w:val="000000"/>
          <w:spacing w:val="-1"/>
          <w:sz w:val="28"/>
        </w:rPr>
        <w:t xml:space="preserve"> на региональном уровне.</w:t>
      </w:r>
    </w:p>
    <w:p w:rsidR="00AA7AF9" w:rsidRDefault="005E6198" w:rsidP="001C5E08">
      <w:pPr>
        <w:ind w:firstLine="720"/>
        <w:jc w:val="both"/>
        <w:rPr>
          <w:color w:val="000000"/>
          <w:spacing w:val="-1"/>
          <w:sz w:val="28"/>
        </w:rPr>
      </w:pPr>
      <w:r w:rsidRPr="005E6198">
        <w:rPr>
          <w:i/>
          <w:color w:val="000000"/>
          <w:spacing w:val="-1"/>
          <w:sz w:val="28"/>
        </w:rPr>
        <w:t>Объектом</w:t>
      </w:r>
      <w:r>
        <w:rPr>
          <w:color w:val="000000"/>
          <w:spacing w:val="-1"/>
          <w:sz w:val="28"/>
        </w:rPr>
        <w:t xml:space="preserve"> исследования выступают региональный рынок высшего профессионального образования, его структура и субъекты.</w:t>
      </w:r>
    </w:p>
    <w:p w:rsidR="004B4BFB" w:rsidRDefault="005D03B6" w:rsidP="00DA6C25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Далее </w:t>
      </w:r>
      <w:r w:rsidR="0026216F">
        <w:rPr>
          <w:color w:val="000000"/>
          <w:spacing w:val="-1"/>
          <w:sz w:val="28"/>
        </w:rPr>
        <w:t xml:space="preserve">представляется использованная в работе </w:t>
      </w:r>
      <w:r w:rsidR="0026216F" w:rsidRPr="0026216F">
        <w:rPr>
          <w:i/>
          <w:color w:val="000000"/>
          <w:spacing w:val="-1"/>
          <w:sz w:val="28"/>
        </w:rPr>
        <w:t>методология</w:t>
      </w:r>
      <w:r w:rsidR="0026216F">
        <w:rPr>
          <w:color w:val="000000"/>
          <w:spacing w:val="-1"/>
          <w:sz w:val="28"/>
        </w:rPr>
        <w:t xml:space="preserve"> с обоснованием применения того или иного </w:t>
      </w:r>
      <w:r w:rsidR="0026216F" w:rsidRPr="0026216F">
        <w:rPr>
          <w:i/>
          <w:color w:val="000000"/>
          <w:spacing w:val="-1"/>
          <w:sz w:val="28"/>
        </w:rPr>
        <w:t>метод</w:t>
      </w:r>
      <w:r w:rsidR="0026216F">
        <w:rPr>
          <w:i/>
          <w:color w:val="000000"/>
          <w:spacing w:val="-1"/>
          <w:sz w:val="28"/>
        </w:rPr>
        <w:t xml:space="preserve">а </w:t>
      </w:r>
      <w:r w:rsidR="0026216F">
        <w:rPr>
          <w:color w:val="000000"/>
          <w:spacing w:val="-1"/>
          <w:sz w:val="28"/>
        </w:rPr>
        <w:t xml:space="preserve">при решении поставленных студентом исследовательских задач. </w:t>
      </w:r>
      <w:r w:rsidR="007E7890">
        <w:rPr>
          <w:color w:val="000000"/>
          <w:spacing w:val="-1"/>
          <w:sz w:val="28"/>
        </w:rPr>
        <w:t>Такие методы могут быть различными:</w:t>
      </w:r>
      <w:r w:rsidR="008E7491">
        <w:rPr>
          <w:color w:val="000000"/>
          <w:spacing w:val="-1"/>
          <w:sz w:val="28"/>
        </w:rPr>
        <w:t xml:space="preserve"> </w:t>
      </w:r>
      <w:r w:rsidR="002C20DB">
        <w:rPr>
          <w:color w:val="000000"/>
          <w:spacing w:val="-1"/>
          <w:sz w:val="28"/>
        </w:rPr>
        <w:t>труды  отечественных и зарубежных ученых в области современных проблем стратегического маркетинга, менеджмента</w:t>
      </w:r>
      <w:r w:rsidR="0054171E">
        <w:rPr>
          <w:color w:val="000000"/>
          <w:spacing w:val="-1"/>
          <w:sz w:val="28"/>
        </w:rPr>
        <w:t xml:space="preserve">, региональных аспектов; </w:t>
      </w:r>
      <w:r w:rsidR="0002452A" w:rsidRPr="008E14D5">
        <w:rPr>
          <w:iCs/>
          <w:sz w:val="28"/>
          <w:szCs w:val="28"/>
        </w:rPr>
        <w:t xml:space="preserve">сочетание базовых методов научного познания, таких как </w:t>
      </w:r>
      <w:r w:rsidR="0002452A" w:rsidRPr="008E14D5">
        <w:rPr>
          <w:sz w:val="28"/>
          <w:szCs w:val="28"/>
        </w:rPr>
        <w:t>системно-функциональный анализ, исторический, сравнительный, экономико-статистический</w:t>
      </w:r>
      <w:r w:rsidR="0002452A">
        <w:rPr>
          <w:sz w:val="28"/>
          <w:szCs w:val="28"/>
        </w:rPr>
        <w:t xml:space="preserve"> и др.</w:t>
      </w:r>
    </w:p>
    <w:p w:rsidR="005439A5" w:rsidRPr="008F19E7" w:rsidRDefault="001A3323" w:rsidP="008F19E7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В конце введения должна быть представлена общая </w:t>
      </w:r>
      <w:r w:rsidRPr="001A3323">
        <w:rPr>
          <w:i/>
          <w:color w:val="000000"/>
          <w:spacing w:val="-1"/>
          <w:sz w:val="28"/>
        </w:rPr>
        <w:t>структура работы</w:t>
      </w:r>
      <w:r>
        <w:rPr>
          <w:i/>
          <w:color w:val="000000"/>
          <w:spacing w:val="-1"/>
          <w:sz w:val="28"/>
        </w:rPr>
        <w:t>,</w:t>
      </w:r>
      <w:r>
        <w:rPr>
          <w:color w:val="000000"/>
          <w:spacing w:val="-1"/>
          <w:sz w:val="28"/>
        </w:rPr>
        <w:t xml:space="preserve"> где последовательно перечисляются ее элементы.</w:t>
      </w:r>
    </w:p>
    <w:p w:rsidR="009973C4" w:rsidRPr="001A3323" w:rsidRDefault="001A3323" w:rsidP="00DA6C25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Пример:</w:t>
      </w:r>
    </w:p>
    <w:p w:rsidR="001A3323" w:rsidRDefault="00351B3B" w:rsidP="00DA6C25">
      <w:pPr>
        <w:ind w:firstLine="720"/>
        <w:jc w:val="both"/>
        <w:rPr>
          <w:sz w:val="28"/>
          <w:szCs w:val="28"/>
        </w:rPr>
      </w:pPr>
      <w:r>
        <w:rPr>
          <w:sz w:val="28"/>
        </w:rPr>
        <w:t>Дипломная работа состоит из введения,</w:t>
      </w:r>
      <w:r w:rsidR="00B25D2F">
        <w:rPr>
          <w:sz w:val="28"/>
        </w:rPr>
        <w:t xml:space="preserve"> литературного обзора, материалы и методы исследования, </w:t>
      </w:r>
      <w:r>
        <w:rPr>
          <w:sz w:val="28"/>
        </w:rPr>
        <w:t xml:space="preserve">двух глав, объединяющих пять разделов (параграфов), </w:t>
      </w:r>
      <w:r w:rsidR="00B25D2F">
        <w:rPr>
          <w:sz w:val="28"/>
        </w:rPr>
        <w:t xml:space="preserve">проиллюстрированных 3 рисунками и 5 таблицами, </w:t>
      </w:r>
      <w:r>
        <w:rPr>
          <w:sz w:val="28"/>
        </w:rPr>
        <w:t>заключения</w:t>
      </w:r>
      <w:r w:rsidR="00B25D2F">
        <w:rPr>
          <w:sz w:val="28"/>
        </w:rPr>
        <w:t xml:space="preserve">, выводов, практических рекомендаций, </w:t>
      </w:r>
      <w:r>
        <w:rPr>
          <w:sz w:val="28"/>
        </w:rPr>
        <w:t>списка использованных источников, насчитывающего 4</w:t>
      </w:r>
      <w:r w:rsidRPr="008C7A64">
        <w:rPr>
          <w:sz w:val="28"/>
        </w:rPr>
        <w:t>5</w:t>
      </w:r>
      <w:r w:rsidR="00B25D2F">
        <w:rPr>
          <w:sz w:val="28"/>
        </w:rPr>
        <w:t xml:space="preserve"> наименований и 3 приложений</w:t>
      </w:r>
      <w:r>
        <w:rPr>
          <w:sz w:val="28"/>
        </w:rPr>
        <w:t>.</w:t>
      </w:r>
    </w:p>
    <w:p w:rsidR="003F047F" w:rsidRDefault="00FF369C" w:rsidP="00DA6C25">
      <w:pPr>
        <w:ind w:firstLine="720"/>
        <w:jc w:val="both"/>
        <w:rPr>
          <w:sz w:val="28"/>
          <w:szCs w:val="28"/>
        </w:rPr>
      </w:pPr>
      <w:r w:rsidRPr="00B25D2F">
        <w:rPr>
          <w:b/>
          <w:sz w:val="28"/>
          <w:szCs w:val="28"/>
        </w:rPr>
        <w:t>Основная часть</w:t>
      </w:r>
      <w:r>
        <w:rPr>
          <w:sz w:val="28"/>
          <w:szCs w:val="28"/>
        </w:rPr>
        <w:t xml:space="preserve"> дипломной работы состоит, как правило, из двух глав, каждая из которых содержит два-три параграфа. Содержание первой главы носит теоретико-методологический характер. Вначале описывается основная проблема, затем рассматриваются различные варианты подходов к ее решению, которые группируются по принципу методологического сходства точек зрения, </w:t>
      </w:r>
      <w:r w:rsidR="00733951">
        <w:rPr>
          <w:sz w:val="28"/>
          <w:szCs w:val="28"/>
        </w:rPr>
        <w:t>излагаются собственные взгляды дипломника на данную проблему и пути ее решения, аргументировано доказываются и обосновываются, опираясь на изученные отечественные и зарубежные источники</w:t>
      </w:r>
      <w:r w:rsidR="00CC5B62">
        <w:rPr>
          <w:sz w:val="28"/>
          <w:szCs w:val="28"/>
        </w:rPr>
        <w:t>.</w:t>
      </w:r>
      <w:r w:rsidR="00B25D2F">
        <w:rPr>
          <w:sz w:val="28"/>
          <w:szCs w:val="28"/>
        </w:rPr>
        <w:t xml:space="preserve"> В заключении отражаются основные итоги </w:t>
      </w:r>
      <w:r w:rsidR="0066533D">
        <w:rPr>
          <w:sz w:val="28"/>
          <w:szCs w:val="28"/>
        </w:rPr>
        <w:t xml:space="preserve">исследования с анализом полученных результатов. Выводы должны соответствовать поставленным задачам, </w:t>
      </w:r>
      <w:r w:rsidR="005D2354">
        <w:rPr>
          <w:sz w:val="28"/>
          <w:szCs w:val="28"/>
        </w:rPr>
        <w:t>н</w:t>
      </w:r>
      <w:r w:rsidR="0066533D">
        <w:rPr>
          <w:sz w:val="28"/>
          <w:szCs w:val="28"/>
        </w:rPr>
        <w:t xml:space="preserve">а </w:t>
      </w:r>
      <w:r w:rsidR="005D2354">
        <w:rPr>
          <w:sz w:val="28"/>
          <w:szCs w:val="28"/>
        </w:rPr>
        <w:t>основе которых разработаны практические рекомендации. Список литературы, как правило,  составляет</w:t>
      </w:r>
      <w:r w:rsidR="00CC5B62">
        <w:rPr>
          <w:sz w:val="28"/>
          <w:szCs w:val="28"/>
        </w:rPr>
        <w:t xml:space="preserve"> </w:t>
      </w:r>
      <w:r w:rsidR="00CC5B62" w:rsidRPr="00CC5B62">
        <w:rPr>
          <w:sz w:val="28"/>
          <w:szCs w:val="28"/>
        </w:rPr>
        <w:t>не менее 40 наименований</w:t>
      </w:r>
      <w:r w:rsidR="00C92B4E">
        <w:rPr>
          <w:sz w:val="28"/>
          <w:szCs w:val="28"/>
        </w:rPr>
        <w:t xml:space="preserve"> отечественных и зарубежных авторов, включая работы за последние 5 лет.</w:t>
      </w:r>
    </w:p>
    <w:p w:rsidR="006E6D91" w:rsidRPr="00D44CE4" w:rsidRDefault="005439A5" w:rsidP="00D44CE4">
      <w:pPr>
        <w:pStyle w:val="3"/>
        <w:jc w:val="center"/>
        <w:rPr>
          <w:rFonts w:ascii="Times New Roman" w:hAnsi="Times New Roman"/>
          <w:color w:val="000000"/>
          <w:sz w:val="28"/>
        </w:rPr>
      </w:pPr>
      <w:bookmarkStart w:id="15" w:name="_Toc240969000"/>
      <w:r w:rsidRPr="00D44CE4">
        <w:rPr>
          <w:rFonts w:ascii="Times New Roman" w:hAnsi="Times New Roman"/>
          <w:color w:val="000000"/>
          <w:sz w:val="28"/>
        </w:rPr>
        <w:t>1.</w:t>
      </w:r>
      <w:r w:rsidR="006E6D91" w:rsidRPr="00D44CE4">
        <w:rPr>
          <w:rFonts w:ascii="Times New Roman" w:hAnsi="Times New Roman"/>
          <w:color w:val="000000"/>
          <w:sz w:val="28"/>
        </w:rPr>
        <w:t>4.3</w:t>
      </w:r>
      <w:r w:rsidR="008F19E7">
        <w:rPr>
          <w:rFonts w:ascii="Times New Roman" w:hAnsi="Times New Roman"/>
          <w:color w:val="000000"/>
          <w:sz w:val="28"/>
        </w:rPr>
        <w:t>.</w:t>
      </w:r>
      <w:r w:rsidR="006E6D91" w:rsidRPr="00D44CE4">
        <w:rPr>
          <w:rFonts w:ascii="Times New Roman" w:hAnsi="Times New Roman"/>
          <w:color w:val="000000"/>
          <w:sz w:val="28"/>
        </w:rPr>
        <w:t xml:space="preserve"> Защита дипломной работы</w:t>
      </w:r>
      <w:bookmarkEnd w:id="15"/>
    </w:p>
    <w:p w:rsidR="006E6D91" w:rsidRPr="006A179F" w:rsidRDefault="006E6D91" w:rsidP="00DA6C25">
      <w:pPr>
        <w:ind w:firstLine="708"/>
        <w:jc w:val="both"/>
        <w:rPr>
          <w:sz w:val="28"/>
          <w:szCs w:val="28"/>
        </w:rPr>
      </w:pPr>
      <w:r w:rsidRPr="006A179F">
        <w:rPr>
          <w:sz w:val="28"/>
          <w:szCs w:val="28"/>
        </w:rPr>
        <w:t xml:space="preserve">После того как работа полностью выполнена, студент сдает </w:t>
      </w:r>
      <w:r>
        <w:rPr>
          <w:sz w:val="28"/>
          <w:szCs w:val="28"/>
        </w:rPr>
        <w:t>дипломную</w:t>
      </w:r>
      <w:r w:rsidRPr="006A179F">
        <w:rPr>
          <w:sz w:val="28"/>
          <w:szCs w:val="28"/>
        </w:rPr>
        <w:t xml:space="preserve"> работу на </w:t>
      </w:r>
      <w:r>
        <w:rPr>
          <w:sz w:val="28"/>
          <w:szCs w:val="28"/>
        </w:rPr>
        <w:t>кафедру</w:t>
      </w:r>
      <w:r w:rsidR="001F736A">
        <w:rPr>
          <w:sz w:val="28"/>
          <w:szCs w:val="28"/>
        </w:rPr>
        <w:t>, где назначается рецензент из числа преподавателей по данной дисциплине</w:t>
      </w:r>
      <w:r w:rsidRPr="006A179F">
        <w:rPr>
          <w:sz w:val="28"/>
          <w:szCs w:val="28"/>
        </w:rPr>
        <w:t xml:space="preserve">. </w:t>
      </w:r>
      <w:r w:rsidR="00887F9C" w:rsidRPr="00887F9C">
        <w:rPr>
          <w:color w:val="000000"/>
          <w:spacing w:val="-3"/>
          <w:sz w:val="28"/>
          <w:szCs w:val="28"/>
        </w:rPr>
        <w:t>Рецензия пишется по у</w:t>
      </w:r>
      <w:r w:rsidR="00DA0F01">
        <w:rPr>
          <w:color w:val="000000"/>
          <w:spacing w:val="-3"/>
          <w:sz w:val="28"/>
          <w:szCs w:val="28"/>
        </w:rPr>
        <w:t>становленной форме (Приложение</w:t>
      </w:r>
      <w:r w:rsidR="00DA0F01">
        <w:rPr>
          <w:color w:val="000000"/>
          <w:spacing w:val="-3"/>
          <w:sz w:val="28"/>
          <w:szCs w:val="28"/>
          <w:lang w:val="en-US"/>
        </w:rPr>
        <w:t> </w:t>
      </w:r>
      <w:r w:rsidR="00DA0F01" w:rsidRPr="001126A1">
        <w:rPr>
          <w:color w:val="000000"/>
          <w:spacing w:val="-3"/>
          <w:sz w:val="28"/>
          <w:szCs w:val="28"/>
        </w:rPr>
        <w:t>2</w:t>
      </w:r>
      <w:r w:rsidR="00887F9C" w:rsidRPr="00887F9C">
        <w:rPr>
          <w:color w:val="000000"/>
          <w:spacing w:val="-3"/>
          <w:sz w:val="28"/>
          <w:szCs w:val="28"/>
        </w:rPr>
        <w:t>).</w:t>
      </w:r>
    </w:p>
    <w:p w:rsidR="006E6D91" w:rsidRPr="001126A1" w:rsidRDefault="00887F9C" w:rsidP="001126A1">
      <w:pPr>
        <w:pStyle w:val="10"/>
        <w:shd w:val="clear" w:color="auto" w:fill="FFFFFF"/>
        <w:ind w:firstLine="720"/>
        <w:jc w:val="both"/>
        <w:rPr>
          <w:b w:val="0"/>
          <w:color w:val="000000"/>
          <w:spacing w:val="-3"/>
          <w:sz w:val="28"/>
          <w:szCs w:val="28"/>
        </w:rPr>
      </w:pPr>
      <w:r>
        <w:rPr>
          <w:b w:val="0"/>
          <w:color w:val="000000"/>
          <w:spacing w:val="-3"/>
          <w:sz w:val="28"/>
          <w:szCs w:val="28"/>
        </w:rPr>
        <w:t>Научный руководитель пишет отзыв на дипломную работу</w:t>
      </w:r>
      <w:r w:rsidR="001126A1">
        <w:rPr>
          <w:b w:val="0"/>
          <w:color w:val="000000"/>
          <w:spacing w:val="-3"/>
          <w:sz w:val="28"/>
          <w:szCs w:val="28"/>
        </w:rPr>
        <w:t xml:space="preserve">. </w:t>
      </w:r>
      <w:r>
        <w:rPr>
          <w:b w:val="0"/>
          <w:color w:val="000000"/>
          <w:spacing w:val="-3"/>
          <w:sz w:val="28"/>
          <w:szCs w:val="28"/>
        </w:rPr>
        <w:t>Студент готовит доклад.</w:t>
      </w:r>
      <w:r w:rsidR="001126A1">
        <w:rPr>
          <w:b w:val="0"/>
          <w:color w:val="000000"/>
          <w:spacing w:val="-3"/>
          <w:sz w:val="28"/>
          <w:szCs w:val="28"/>
        </w:rPr>
        <w:t xml:space="preserve"> </w:t>
      </w:r>
      <w:r w:rsidR="006E6D91" w:rsidRPr="006A179F">
        <w:rPr>
          <w:b w:val="0"/>
          <w:color w:val="000000"/>
          <w:spacing w:val="-3"/>
          <w:sz w:val="28"/>
          <w:szCs w:val="28"/>
        </w:rPr>
        <w:t xml:space="preserve">Доклад для защиты </w:t>
      </w:r>
      <w:r w:rsidR="006E6D91">
        <w:rPr>
          <w:b w:val="0"/>
          <w:color w:val="000000"/>
          <w:spacing w:val="-3"/>
          <w:sz w:val="28"/>
          <w:szCs w:val="28"/>
        </w:rPr>
        <w:t>дипломной</w:t>
      </w:r>
      <w:r w:rsidR="006E6D91" w:rsidRPr="006A179F">
        <w:rPr>
          <w:b w:val="0"/>
          <w:color w:val="000000"/>
          <w:spacing w:val="-3"/>
          <w:sz w:val="28"/>
          <w:szCs w:val="28"/>
        </w:rPr>
        <w:t xml:space="preserve"> работы </w:t>
      </w:r>
      <w:r w:rsidR="00336EF7">
        <w:rPr>
          <w:b w:val="0"/>
          <w:color w:val="000000"/>
          <w:spacing w:val="-3"/>
          <w:sz w:val="28"/>
          <w:szCs w:val="28"/>
        </w:rPr>
        <w:t>(</w:t>
      </w:r>
      <w:r w:rsidR="00336EF7" w:rsidRPr="00336EF7">
        <w:rPr>
          <w:b w:val="0"/>
          <w:sz w:val="28"/>
          <w:szCs w:val="28"/>
        </w:rPr>
        <w:t>в течение 10 минут</w:t>
      </w:r>
      <w:r w:rsidR="00336EF7">
        <w:rPr>
          <w:b w:val="0"/>
          <w:sz w:val="28"/>
          <w:szCs w:val="28"/>
        </w:rPr>
        <w:t>)</w:t>
      </w:r>
      <w:r w:rsidR="00336EF7" w:rsidRPr="00336EF7">
        <w:rPr>
          <w:b w:val="0"/>
          <w:sz w:val="28"/>
          <w:szCs w:val="28"/>
        </w:rPr>
        <w:t xml:space="preserve"> </w:t>
      </w:r>
      <w:r w:rsidR="006E6D91" w:rsidRPr="006A179F">
        <w:rPr>
          <w:b w:val="0"/>
          <w:color w:val="000000"/>
          <w:spacing w:val="-3"/>
          <w:sz w:val="28"/>
          <w:szCs w:val="28"/>
        </w:rPr>
        <w:t xml:space="preserve">должен быть кратким, содержательным и точным, </w:t>
      </w:r>
      <w:r w:rsidR="00336EF7" w:rsidRPr="00336EF7">
        <w:rPr>
          <w:b w:val="0"/>
          <w:sz w:val="28"/>
          <w:szCs w:val="28"/>
        </w:rPr>
        <w:t>с изложением основных положений своей работы</w:t>
      </w:r>
      <w:r w:rsidR="00336EF7">
        <w:rPr>
          <w:b w:val="0"/>
          <w:color w:val="000000"/>
          <w:spacing w:val="-3"/>
          <w:sz w:val="28"/>
          <w:szCs w:val="28"/>
        </w:rPr>
        <w:t>,</w:t>
      </w:r>
      <w:r w:rsidR="00336EF7" w:rsidRPr="00336EF7">
        <w:rPr>
          <w:b w:val="0"/>
          <w:color w:val="000000"/>
          <w:spacing w:val="-3"/>
          <w:sz w:val="28"/>
          <w:szCs w:val="28"/>
        </w:rPr>
        <w:t xml:space="preserve"> </w:t>
      </w:r>
      <w:r w:rsidR="006E6D91" w:rsidRPr="006A179F">
        <w:rPr>
          <w:b w:val="0"/>
          <w:color w:val="000000"/>
          <w:spacing w:val="-4"/>
          <w:sz w:val="28"/>
          <w:szCs w:val="28"/>
        </w:rPr>
        <w:t xml:space="preserve">содержать выводы и </w:t>
      </w:r>
      <w:r w:rsidR="005D2354">
        <w:rPr>
          <w:b w:val="0"/>
          <w:color w:val="000000"/>
          <w:spacing w:val="-5"/>
          <w:sz w:val="28"/>
          <w:szCs w:val="28"/>
        </w:rPr>
        <w:t>практические рекомендации</w:t>
      </w:r>
      <w:r w:rsidR="006E6D91" w:rsidRPr="006A179F">
        <w:rPr>
          <w:b w:val="0"/>
          <w:color w:val="000000"/>
          <w:spacing w:val="-5"/>
          <w:sz w:val="28"/>
          <w:szCs w:val="28"/>
        </w:rPr>
        <w:t>.</w:t>
      </w:r>
    </w:p>
    <w:p w:rsidR="006E6D91" w:rsidRPr="006A179F" w:rsidRDefault="005D2354" w:rsidP="00302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хорошо представить своё выступление, </w:t>
      </w:r>
      <w:r w:rsidR="00302B6C">
        <w:rPr>
          <w:sz w:val="28"/>
          <w:szCs w:val="28"/>
        </w:rPr>
        <w:t>основываясь в своём докладе на презентативный материал. С</w:t>
      </w:r>
      <w:r w:rsidR="004A6FE3">
        <w:rPr>
          <w:sz w:val="28"/>
          <w:szCs w:val="28"/>
        </w:rPr>
        <w:t>ледует</w:t>
      </w:r>
      <w:r w:rsidR="006E6D91" w:rsidRPr="006A179F">
        <w:rPr>
          <w:sz w:val="28"/>
          <w:szCs w:val="28"/>
        </w:rPr>
        <w:t xml:space="preserve"> помнить, что не следует сводить свое выступление к пересказу содержания основной части. Умение кратко, но ёмко изложить суть и результаты проделанной работы </w:t>
      </w:r>
      <w:r w:rsidR="004A6FE3">
        <w:rPr>
          <w:sz w:val="28"/>
          <w:szCs w:val="28"/>
        </w:rPr>
        <w:t>–</w:t>
      </w:r>
      <w:r w:rsidR="006E6D91" w:rsidRPr="006A179F">
        <w:rPr>
          <w:sz w:val="28"/>
          <w:szCs w:val="28"/>
        </w:rPr>
        <w:t xml:space="preserve"> важное слагаемое успешной защиты. </w:t>
      </w:r>
      <w:r w:rsidR="00302B6C">
        <w:rPr>
          <w:sz w:val="28"/>
          <w:szCs w:val="28"/>
        </w:rPr>
        <w:t>Желательно, чтобы</w:t>
      </w:r>
      <w:r w:rsidR="0078441C">
        <w:rPr>
          <w:sz w:val="28"/>
          <w:szCs w:val="28"/>
        </w:rPr>
        <w:t xml:space="preserve"> доклад </w:t>
      </w:r>
      <w:r w:rsidR="0078441C" w:rsidRPr="006A179F">
        <w:rPr>
          <w:sz w:val="28"/>
          <w:szCs w:val="28"/>
        </w:rPr>
        <w:t>свободно</w:t>
      </w:r>
      <w:r w:rsidR="0078441C">
        <w:rPr>
          <w:sz w:val="28"/>
          <w:szCs w:val="28"/>
        </w:rPr>
        <w:t xml:space="preserve"> излагался на основе содержания презентативного материала,</w:t>
      </w:r>
      <w:r w:rsidR="006E6D91" w:rsidRPr="006A179F">
        <w:rPr>
          <w:sz w:val="28"/>
          <w:szCs w:val="28"/>
        </w:rPr>
        <w:t xml:space="preserve"> не читая письменного текста.</w:t>
      </w:r>
    </w:p>
    <w:p w:rsidR="006E6D91" w:rsidRPr="006A179F" w:rsidRDefault="006E6D91" w:rsidP="00DA6C25">
      <w:pPr>
        <w:ind w:firstLine="709"/>
        <w:jc w:val="both"/>
        <w:rPr>
          <w:sz w:val="28"/>
          <w:szCs w:val="28"/>
        </w:rPr>
      </w:pPr>
      <w:r w:rsidRPr="006A179F">
        <w:rPr>
          <w:sz w:val="28"/>
          <w:szCs w:val="28"/>
        </w:rPr>
        <w:t xml:space="preserve">Заканчивая свое выступление, студент должен ответить на замечания </w:t>
      </w:r>
      <w:r w:rsidR="004A6FE3">
        <w:rPr>
          <w:sz w:val="28"/>
          <w:szCs w:val="28"/>
        </w:rPr>
        <w:t>рецензента</w:t>
      </w:r>
      <w:r w:rsidRPr="006A179F">
        <w:rPr>
          <w:sz w:val="28"/>
          <w:szCs w:val="28"/>
        </w:rPr>
        <w:t>, объяснить причину недоработок, указать способы их устранения или аргументировано опровергнуть их, отстаивая свою точку зрения.</w:t>
      </w:r>
    </w:p>
    <w:p w:rsidR="006E6D91" w:rsidRPr="006A179F" w:rsidRDefault="006E6D91" w:rsidP="00DA6C25">
      <w:pPr>
        <w:ind w:firstLine="709"/>
        <w:jc w:val="both"/>
        <w:rPr>
          <w:sz w:val="28"/>
          <w:szCs w:val="28"/>
        </w:rPr>
      </w:pPr>
      <w:r w:rsidRPr="006A179F">
        <w:rPr>
          <w:sz w:val="28"/>
          <w:szCs w:val="28"/>
        </w:rPr>
        <w:t xml:space="preserve">Важный и ответственный момент защиты работы </w:t>
      </w:r>
      <w:r>
        <w:rPr>
          <w:sz w:val="28"/>
          <w:szCs w:val="28"/>
        </w:rPr>
        <w:t>–</w:t>
      </w:r>
      <w:r w:rsidRPr="006A179F">
        <w:rPr>
          <w:sz w:val="28"/>
          <w:szCs w:val="28"/>
        </w:rPr>
        <w:t xml:space="preserve"> ответы на вопросы. </w:t>
      </w:r>
      <w:r w:rsidR="004A6FE3">
        <w:rPr>
          <w:sz w:val="28"/>
          <w:szCs w:val="28"/>
        </w:rPr>
        <w:t>С</w:t>
      </w:r>
      <w:r w:rsidR="004A6FE3" w:rsidRPr="006A179F">
        <w:rPr>
          <w:sz w:val="28"/>
          <w:szCs w:val="28"/>
        </w:rPr>
        <w:t xml:space="preserve">разу </w:t>
      </w:r>
      <w:r w:rsidR="004A6FE3">
        <w:rPr>
          <w:sz w:val="28"/>
          <w:szCs w:val="28"/>
        </w:rPr>
        <w:t>п</w:t>
      </w:r>
      <w:r w:rsidRPr="006A179F">
        <w:rPr>
          <w:sz w:val="28"/>
          <w:szCs w:val="28"/>
        </w:rPr>
        <w:t>осле выступления</w:t>
      </w:r>
      <w:r w:rsidR="004A6FE3">
        <w:rPr>
          <w:sz w:val="28"/>
          <w:szCs w:val="28"/>
        </w:rPr>
        <w:t xml:space="preserve"> члены комиссии </w:t>
      </w:r>
      <w:r w:rsidR="004A6FE3" w:rsidRPr="006A179F">
        <w:rPr>
          <w:sz w:val="28"/>
          <w:szCs w:val="28"/>
        </w:rPr>
        <w:t xml:space="preserve">студенту </w:t>
      </w:r>
      <w:r w:rsidR="00230AA6">
        <w:rPr>
          <w:sz w:val="28"/>
          <w:szCs w:val="28"/>
          <w:lang w:val="en-US"/>
        </w:rPr>
        <w:t xml:space="preserve">могут </w:t>
      </w:r>
      <w:r w:rsidR="00230AA6">
        <w:rPr>
          <w:sz w:val="28"/>
          <w:szCs w:val="28"/>
        </w:rPr>
        <w:t>зада</w:t>
      </w:r>
      <w:r w:rsidR="004A6FE3" w:rsidRPr="006A179F">
        <w:rPr>
          <w:sz w:val="28"/>
          <w:szCs w:val="28"/>
        </w:rPr>
        <w:t>т</w:t>
      </w:r>
      <w:r w:rsidR="00230AA6">
        <w:rPr>
          <w:sz w:val="28"/>
          <w:szCs w:val="28"/>
        </w:rPr>
        <w:t>ь</w:t>
      </w:r>
      <w:r w:rsidR="004A6FE3" w:rsidRPr="006A179F">
        <w:rPr>
          <w:sz w:val="28"/>
          <w:szCs w:val="28"/>
        </w:rPr>
        <w:t xml:space="preserve"> </w:t>
      </w:r>
      <w:r w:rsidR="004A6FE3">
        <w:rPr>
          <w:sz w:val="28"/>
          <w:szCs w:val="28"/>
        </w:rPr>
        <w:t>вопросы</w:t>
      </w:r>
      <w:r w:rsidRPr="006A179F">
        <w:rPr>
          <w:sz w:val="28"/>
          <w:szCs w:val="28"/>
        </w:rPr>
        <w:t xml:space="preserve">. Количество вопросов, задаваемых студенту при защите работы, не ограничивается. Вопросы могут быть заданы </w:t>
      </w:r>
      <w:r w:rsidR="00241139">
        <w:rPr>
          <w:sz w:val="28"/>
          <w:szCs w:val="28"/>
        </w:rPr>
        <w:t xml:space="preserve">как </w:t>
      </w:r>
      <w:r w:rsidRPr="006A179F">
        <w:rPr>
          <w:sz w:val="28"/>
          <w:szCs w:val="28"/>
        </w:rPr>
        <w:t xml:space="preserve">по теме работы, </w:t>
      </w:r>
      <w:r w:rsidR="00241139">
        <w:rPr>
          <w:sz w:val="28"/>
          <w:szCs w:val="28"/>
        </w:rPr>
        <w:t xml:space="preserve">так </w:t>
      </w:r>
      <w:r w:rsidRPr="006A179F">
        <w:rPr>
          <w:sz w:val="28"/>
          <w:szCs w:val="28"/>
        </w:rPr>
        <w:t>и по другим дисциплинам выбранной специальности.</w:t>
      </w:r>
    </w:p>
    <w:p w:rsidR="006E6D91" w:rsidRPr="006A179F" w:rsidRDefault="006E6D91" w:rsidP="00DA6C25">
      <w:pPr>
        <w:ind w:firstLine="709"/>
        <w:jc w:val="both"/>
        <w:rPr>
          <w:sz w:val="28"/>
          <w:szCs w:val="28"/>
        </w:rPr>
      </w:pPr>
      <w:r w:rsidRPr="006A179F">
        <w:rPr>
          <w:sz w:val="28"/>
          <w:szCs w:val="28"/>
        </w:rPr>
        <w:t>При ответ</w:t>
      </w:r>
      <w:r>
        <w:rPr>
          <w:sz w:val="28"/>
          <w:szCs w:val="28"/>
        </w:rPr>
        <w:t>е</w:t>
      </w:r>
      <w:r w:rsidRPr="006A179F">
        <w:rPr>
          <w:sz w:val="28"/>
          <w:szCs w:val="28"/>
        </w:rPr>
        <w:t xml:space="preserve"> на вопросы и замечания</w:t>
      </w:r>
      <w:r>
        <w:rPr>
          <w:sz w:val="28"/>
          <w:szCs w:val="28"/>
        </w:rPr>
        <w:t xml:space="preserve"> студент</w:t>
      </w:r>
      <w:r w:rsidRPr="006A179F">
        <w:rPr>
          <w:sz w:val="28"/>
          <w:szCs w:val="28"/>
        </w:rPr>
        <w:t xml:space="preserve"> имеет право пользоваться своей </w:t>
      </w:r>
      <w:r w:rsidR="00921747">
        <w:rPr>
          <w:sz w:val="28"/>
          <w:szCs w:val="28"/>
        </w:rPr>
        <w:t xml:space="preserve">дипломной </w:t>
      </w:r>
      <w:r w:rsidRPr="006A179F">
        <w:rPr>
          <w:sz w:val="28"/>
          <w:szCs w:val="28"/>
        </w:rPr>
        <w:t xml:space="preserve">работой. Ответы на вопросы должны быть убедительны, теоретически обоснованы, а при необходимости подкреплены цифровым материалом. </w:t>
      </w:r>
      <w:r w:rsidR="001A7D18">
        <w:rPr>
          <w:sz w:val="28"/>
          <w:szCs w:val="28"/>
        </w:rPr>
        <w:t xml:space="preserve">Если требуется дополнительная информация, то студент может попросить уточнить вопрос или более подробно его разъяснить. </w:t>
      </w:r>
      <w:r w:rsidRPr="006A179F">
        <w:rPr>
          <w:sz w:val="28"/>
          <w:szCs w:val="28"/>
        </w:rPr>
        <w:t>Следует помнить, что ответы на вопросы, их полнота и глубина влияют на оценку п</w:t>
      </w:r>
      <w:r w:rsidR="00921747">
        <w:rPr>
          <w:sz w:val="28"/>
          <w:szCs w:val="28"/>
        </w:rPr>
        <w:t>ри</w:t>
      </w:r>
      <w:r w:rsidRPr="006A179F">
        <w:rPr>
          <w:sz w:val="28"/>
          <w:szCs w:val="28"/>
        </w:rPr>
        <w:t xml:space="preserve"> защите </w:t>
      </w:r>
      <w:r w:rsidR="00921747">
        <w:rPr>
          <w:sz w:val="28"/>
          <w:szCs w:val="28"/>
        </w:rPr>
        <w:t>дипломной</w:t>
      </w:r>
      <w:r w:rsidR="001A7D18">
        <w:rPr>
          <w:sz w:val="28"/>
          <w:szCs w:val="28"/>
        </w:rPr>
        <w:t xml:space="preserve"> работы.</w:t>
      </w:r>
    </w:p>
    <w:p w:rsidR="00230AA6" w:rsidRDefault="00230AA6" w:rsidP="00230AA6">
      <w:pPr>
        <w:pStyle w:val="1"/>
        <w:rPr>
          <w:rFonts w:ascii="Times New Roman" w:hAnsi="Times New Roman"/>
          <w:sz w:val="28"/>
          <w:szCs w:val="28"/>
        </w:rPr>
      </w:pPr>
    </w:p>
    <w:p w:rsidR="00230AA6" w:rsidRPr="00230AA6" w:rsidRDefault="00230AA6" w:rsidP="00230AA6"/>
    <w:p w:rsidR="00516DF0" w:rsidRPr="00D44CE4" w:rsidRDefault="00D44CE4" w:rsidP="00D44CE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6" w:name="_Toc240969001"/>
      <w:r w:rsidRPr="00D44CE4">
        <w:rPr>
          <w:rFonts w:ascii="Times New Roman" w:hAnsi="Times New Roman"/>
          <w:sz w:val="28"/>
          <w:szCs w:val="28"/>
        </w:rPr>
        <w:t>Глава 2.</w:t>
      </w:r>
      <w:r w:rsidR="009306F2" w:rsidRPr="00D44CE4">
        <w:rPr>
          <w:rFonts w:ascii="Times New Roman" w:hAnsi="Times New Roman"/>
          <w:sz w:val="28"/>
          <w:szCs w:val="28"/>
        </w:rPr>
        <w:t xml:space="preserve"> </w:t>
      </w:r>
      <w:r w:rsidR="00094BF1" w:rsidRPr="00D44CE4">
        <w:rPr>
          <w:rFonts w:ascii="Times New Roman" w:hAnsi="Times New Roman"/>
          <w:sz w:val="28"/>
          <w:szCs w:val="28"/>
        </w:rPr>
        <w:t>ТРЕБОВАНИЯ К ОФОРМЛЕНИЮ РАБОТ</w:t>
      </w:r>
      <w:bookmarkEnd w:id="16"/>
    </w:p>
    <w:p w:rsidR="00094BF1" w:rsidRPr="00954539" w:rsidRDefault="00D44CE4" w:rsidP="00954539">
      <w:pPr>
        <w:pStyle w:val="2"/>
        <w:jc w:val="center"/>
        <w:rPr>
          <w:rFonts w:ascii="Times New Roman" w:hAnsi="Times New Roman"/>
        </w:rPr>
      </w:pPr>
      <w:bookmarkStart w:id="17" w:name="_Toc240969002"/>
      <w:r w:rsidRPr="00954539">
        <w:rPr>
          <w:rFonts w:ascii="Times New Roman" w:hAnsi="Times New Roman"/>
        </w:rPr>
        <w:t>2</w:t>
      </w:r>
      <w:r w:rsidR="00094BF1" w:rsidRPr="00954539">
        <w:rPr>
          <w:rFonts w:ascii="Times New Roman" w:hAnsi="Times New Roman"/>
        </w:rPr>
        <w:t>.1</w:t>
      </w:r>
      <w:r w:rsidRPr="00954539">
        <w:rPr>
          <w:rFonts w:ascii="Times New Roman" w:hAnsi="Times New Roman"/>
        </w:rPr>
        <w:t>.</w:t>
      </w:r>
      <w:r w:rsidR="00094BF1" w:rsidRPr="00954539">
        <w:rPr>
          <w:rFonts w:ascii="Times New Roman" w:hAnsi="Times New Roman"/>
        </w:rPr>
        <w:t xml:space="preserve"> Общие требования</w:t>
      </w:r>
      <w:bookmarkEnd w:id="17"/>
    </w:p>
    <w:p w:rsidR="00094BF1" w:rsidRDefault="009811A8" w:rsidP="00DA6C25">
      <w:pPr>
        <w:shd w:val="clear" w:color="auto" w:fill="FFFFFF"/>
        <w:ind w:firstLine="709"/>
        <w:jc w:val="both"/>
        <w:rPr>
          <w:sz w:val="28"/>
        </w:rPr>
      </w:pPr>
      <w:r w:rsidRPr="006C403B">
        <w:rPr>
          <w:color w:val="000000"/>
          <w:spacing w:val="-4"/>
          <w:sz w:val="28"/>
          <w:szCs w:val="28"/>
        </w:rPr>
        <w:t xml:space="preserve">Изложение текста и оформление </w:t>
      </w:r>
      <w:r w:rsidR="00094BF1" w:rsidRPr="006C403B">
        <w:rPr>
          <w:color w:val="000000"/>
          <w:spacing w:val="-4"/>
          <w:sz w:val="28"/>
          <w:szCs w:val="28"/>
        </w:rPr>
        <w:t>работ</w:t>
      </w:r>
      <w:r w:rsidRPr="006C403B">
        <w:rPr>
          <w:color w:val="000000"/>
          <w:spacing w:val="-4"/>
          <w:sz w:val="28"/>
          <w:szCs w:val="28"/>
        </w:rPr>
        <w:t>ы</w:t>
      </w:r>
      <w:r w:rsidR="00094BF1" w:rsidRPr="006C403B">
        <w:rPr>
          <w:color w:val="000000"/>
          <w:spacing w:val="-4"/>
          <w:sz w:val="28"/>
          <w:szCs w:val="28"/>
        </w:rPr>
        <w:t xml:space="preserve"> </w:t>
      </w:r>
      <w:r w:rsidRPr="006C403B">
        <w:rPr>
          <w:color w:val="000000"/>
          <w:spacing w:val="-4"/>
          <w:sz w:val="28"/>
          <w:szCs w:val="28"/>
        </w:rPr>
        <w:t xml:space="preserve">выполняются в соответствии с требованиями </w:t>
      </w:r>
      <w:r w:rsidR="0025754F" w:rsidRPr="0025754F">
        <w:rPr>
          <w:sz w:val="28"/>
          <w:szCs w:val="28"/>
        </w:rPr>
        <w:t>ГОСТ 7.1–2003</w:t>
      </w:r>
      <w:r w:rsidR="00094BF1" w:rsidRPr="006C403B">
        <w:rPr>
          <w:color w:val="000000"/>
          <w:spacing w:val="-4"/>
          <w:sz w:val="28"/>
          <w:szCs w:val="28"/>
        </w:rPr>
        <w:t xml:space="preserve">. </w:t>
      </w:r>
      <w:r w:rsidR="00A915BB" w:rsidRPr="006C403B">
        <w:rPr>
          <w:color w:val="000000"/>
          <w:spacing w:val="-4"/>
          <w:sz w:val="28"/>
          <w:szCs w:val="28"/>
        </w:rPr>
        <w:t>Р</w:t>
      </w:r>
      <w:r w:rsidR="00094BF1" w:rsidRPr="006C403B">
        <w:rPr>
          <w:color w:val="000000"/>
          <w:spacing w:val="-4"/>
          <w:sz w:val="28"/>
          <w:szCs w:val="28"/>
        </w:rPr>
        <w:t>абот</w:t>
      </w:r>
      <w:r w:rsidR="00A915BB" w:rsidRPr="006C403B">
        <w:rPr>
          <w:color w:val="000000"/>
          <w:spacing w:val="-4"/>
          <w:sz w:val="28"/>
          <w:szCs w:val="28"/>
        </w:rPr>
        <w:t>а</w:t>
      </w:r>
      <w:r w:rsidR="00094BF1" w:rsidRPr="006C403B">
        <w:rPr>
          <w:color w:val="000000"/>
          <w:spacing w:val="-4"/>
          <w:sz w:val="28"/>
          <w:szCs w:val="28"/>
        </w:rPr>
        <w:t xml:space="preserve"> должн</w:t>
      </w:r>
      <w:r w:rsidR="00A915BB" w:rsidRPr="006C403B">
        <w:rPr>
          <w:color w:val="000000"/>
          <w:spacing w:val="-4"/>
          <w:sz w:val="28"/>
          <w:szCs w:val="28"/>
        </w:rPr>
        <w:t>а</w:t>
      </w:r>
      <w:r w:rsidR="00094BF1" w:rsidRPr="006C403B">
        <w:rPr>
          <w:color w:val="000000"/>
          <w:spacing w:val="-4"/>
          <w:sz w:val="28"/>
          <w:szCs w:val="28"/>
        </w:rPr>
        <w:t xml:space="preserve"> быть </w:t>
      </w:r>
      <w:r w:rsidR="002032F2" w:rsidRPr="006C403B">
        <w:rPr>
          <w:color w:val="000000"/>
          <w:spacing w:val="-4"/>
          <w:sz w:val="28"/>
          <w:szCs w:val="28"/>
        </w:rPr>
        <w:t>выполнен</w:t>
      </w:r>
      <w:r w:rsidR="00A915BB" w:rsidRPr="006C403B">
        <w:rPr>
          <w:color w:val="000000"/>
          <w:spacing w:val="-4"/>
          <w:sz w:val="28"/>
          <w:szCs w:val="28"/>
        </w:rPr>
        <w:t>а</w:t>
      </w:r>
      <w:r w:rsidR="002032F2" w:rsidRPr="006C403B">
        <w:rPr>
          <w:color w:val="000000"/>
          <w:spacing w:val="-4"/>
          <w:sz w:val="28"/>
          <w:szCs w:val="28"/>
        </w:rPr>
        <w:t xml:space="preserve"> с использованием</w:t>
      </w:r>
      <w:r w:rsidR="00094BF1" w:rsidRPr="006C403B">
        <w:rPr>
          <w:color w:val="000000"/>
          <w:spacing w:val="-4"/>
          <w:sz w:val="28"/>
          <w:szCs w:val="28"/>
        </w:rPr>
        <w:t xml:space="preserve"> компьютер</w:t>
      </w:r>
      <w:r w:rsidR="002032F2" w:rsidRPr="006C403B">
        <w:rPr>
          <w:color w:val="000000"/>
          <w:spacing w:val="-4"/>
          <w:sz w:val="28"/>
          <w:szCs w:val="28"/>
        </w:rPr>
        <w:t>а</w:t>
      </w:r>
      <w:r w:rsidR="00094BF1" w:rsidRPr="006C403B">
        <w:rPr>
          <w:color w:val="000000"/>
          <w:spacing w:val="-4"/>
          <w:sz w:val="28"/>
          <w:szCs w:val="28"/>
        </w:rPr>
        <w:t xml:space="preserve"> и </w:t>
      </w:r>
      <w:r w:rsidR="002032F2" w:rsidRPr="006C403B">
        <w:rPr>
          <w:color w:val="000000"/>
          <w:spacing w:val="-4"/>
          <w:sz w:val="28"/>
          <w:szCs w:val="28"/>
        </w:rPr>
        <w:t xml:space="preserve">принтера на одной стороне листа </w:t>
      </w:r>
      <w:r w:rsidR="00094BF1" w:rsidRPr="006C403B">
        <w:rPr>
          <w:color w:val="000000"/>
          <w:spacing w:val="-4"/>
          <w:sz w:val="28"/>
          <w:szCs w:val="28"/>
        </w:rPr>
        <w:t>белой бумаг</w:t>
      </w:r>
      <w:r w:rsidR="002032F2" w:rsidRPr="006C403B">
        <w:rPr>
          <w:color w:val="000000"/>
          <w:spacing w:val="-4"/>
          <w:sz w:val="28"/>
          <w:szCs w:val="28"/>
        </w:rPr>
        <w:t>и</w:t>
      </w:r>
      <w:r w:rsidR="00094BF1" w:rsidRPr="006C403B">
        <w:rPr>
          <w:color w:val="000000"/>
          <w:spacing w:val="-4"/>
          <w:sz w:val="28"/>
          <w:szCs w:val="28"/>
        </w:rPr>
        <w:t xml:space="preserve"> размера А4 через полтора интервала</w:t>
      </w:r>
      <w:r w:rsidR="002032F2" w:rsidRPr="006C403B">
        <w:rPr>
          <w:color w:val="000000"/>
          <w:spacing w:val="-4"/>
          <w:sz w:val="28"/>
          <w:szCs w:val="28"/>
        </w:rPr>
        <w:t>. Цвет шрифта должен быть черным,</w:t>
      </w:r>
      <w:r w:rsidR="00094BF1" w:rsidRPr="006C403B">
        <w:rPr>
          <w:color w:val="000000"/>
          <w:spacing w:val="-4"/>
          <w:sz w:val="28"/>
          <w:szCs w:val="28"/>
        </w:rPr>
        <w:t xml:space="preserve"> размер шрифта 14 пт</w:t>
      </w:r>
      <w:r w:rsidR="00094BF1">
        <w:rPr>
          <w:color w:val="000000"/>
          <w:sz w:val="28"/>
        </w:rPr>
        <w:t xml:space="preserve"> (</w:t>
      </w:r>
      <w:r w:rsidR="00094BF1">
        <w:rPr>
          <w:color w:val="000000"/>
          <w:sz w:val="28"/>
          <w:lang w:val="en-US"/>
        </w:rPr>
        <w:t>Times</w:t>
      </w:r>
      <w:r w:rsidR="00094BF1">
        <w:rPr>
          <w:color w:val="000000"/>
          <w:sz w:val="28"/>
        </w:rPr>
        <w:t xml:space="preserve"> </w:t>
      </w:r>
      <w:r w:rsidR="00094BF1">
        <w:rPr>
          <w:color w:val="000000"/>
          <w:sz w:val="28"/>
          <w:lang w:val="en-US"/>
        </w:rPr>
        <w:t>New</w:t>
      </w:r>
      <w:r w:rsidR="00094BF1">
        <w:rPr>
          <w:color w:val="000000"/>
          <w:sz w:val="28"/>
        </w:rPr>
        <w:t xml:space="preserve"> </w:t>
      </w:r>
      <w:r w:rsidR="00094BF1">
        <w:rPr>
          <w:color w:val="000000"/>
          <w:sz w:val="28"/>
          <w:lang w:val="en-US"/>
        </w:rPr>
        <w:t>Roman</w:t>
      </w:r>
      <w:r w:rsidR="00094BF1">
        <w:rPr>
          <w:color w:val="000000"/>
          <w:sz w:val="28"/>
        </w:rPr>
        <w:t xml:space="preserve"> </w:t>
      </w:r>
      <w:r w:rsidR="00094BF1">
        <w:rPr>
          <w:color w:val="000000"/>
          <w:sz w:val="28"/>
          <w:lang w:val="en-US"/>
        </w:rPr>
        <w:t>Cir</w:t>
      </w:r>
      <w:r w:rsidR="00094BF1">
        <w:rPr>
          <w:color w:val="000000"/>
          <w:sz w:val="28"/>
        </w:rPr>
        <w:t>).</w:t>
      </w:r>
    </w:p>
    <w:p w:rsidR="00094BF1" w:rsidRDefault="00094BF1" w:rsidP="00DA6C25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Текст </w:t>
      </w:r>
      <w:r w:rsidR="002032F2">
        <w:rPr>
          <w:color w:val="000000"/>
          <w:sz w:val="28"/>
        </w:rPr>
        <w:t xml:space="preserve">следует </w:t>
      </w:r>
      <w:r>
        <w:rPr>
          <w:color w:val="000000"/>
          <w:sz w:val="28"/>
        </w:rPr>
        <w:t>печата</w:t>
      </w:r>
      <w:r w:rsidR="002032F2">
        <w:rPr>
          <w:color w:val="000000"/>
          <w:sz w:val="28"/>
        </w:rPr>
        <w:t>ть, соблюдая</w:t>
      </w:r>
      <w:r>
        <w:rPr>
          <w:color w:val="000000"/>
          <w:sz w:val="28"/>
        </w:rPr>
        <w:t xml:space="preserve"> </w:t>
      </w:r>
      <w:r w:rsidR="002032F2">
        <w:rPr>
          <w:color w:val="000000"/>
          <w:sz w:val="28"/>
        </w:rPr>
        <w:t>следующие размеры полей</w:t>
      </w:r>
      <w:r>
        <w:rPr>
          <w:color w:val="000000"/>
          <w:sz w:val="28"/>
        </w:rPr>
        <w:t>: верх</w:t>
      </w:r>
      <w:r w:rsidR="002032F2">
        <w:rPr>
          <w:color w:val="000000"/>
          <w:sz w:val="28"/>
        </w:rPr>
        <w:t>нее</w:t>
      </w:r>
      <w:r w:rsidR="000B1ACD">
        <w:rPr>
          <w:color w:val="000000"/>
          <w:sz w:val="28"/>
        </w:rPr>
        <w:t xml:space="preserve"> и н</w:t>
      </w:r>
      <w:r w:rsidR="0019195A">
        <w:rPr>
          <w:color w:val="000000"/>
          <w:sz w:val="28"/>
        </w:rPr>
        <w:t>и</w:t>
      </w:r>
      <w:r w:rsidR="000B1ACD">
        <w:rPr>
          <w:color w:val="000000"/>
          <w:sz w:val="28"/>
        </w:rPr>
        <w:t>жнее</w:t>
      </w:r>
      <w:r>
        <w:rPr>
          <w:color w:val="000000"/>
          <w:sz w:val="28"/>
        </w:rPr>
        <w:t xml:space="preserve"> </w:t>
      </w:r>
      <w:r w:rsidR="0055276C"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z w:val="28"/>
          </w:rPr>
          <w:t>20 мм</w:t>
        </w:r>
      </w:smartTag>
      <w:r>
        <w:rPr>
          <w:color w:val="000000"/>
          <w:sz w:val="28"/>
        </w:rPr>
        <w:t xml:space="preserve">, </w:t>
      </w:r>
      <w:r w:rsidR="000B1ACD">
        <w:rPr>
          <w:color w:val="000000"/>
          <w:spacing w:val="3"/>
          <w:sz w:val="28"/>
        </w:rPr>
        <w:t>левое</w:t>
      </w:r>
      <w:r>
        <w:rPr>
          <w:color w:val="000000"/>
          <w:spacing w:val="3"/>
          <w:sz w:val="28"/>
        </w:rPr>
        <w:t xml:space="preserve"> </w:t>
      </w:r>
      <w:r w:rsidR="0055276C">
        <w:rPr>
          <w:color w:val="000000"/>
          <w:spacing w:val="3"/>
          <w:sz w:val="28"/>
        </w:rPr>
        <w:t>–</w:t>
      </w:r>
      <w:r>
        <w:rPr>
          <w:color w:val="000000"/>
          <w:spacing w:val="3"/>
          <w:sz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pacing w:val="3"/>
            <w:sz w:val="28"/>
          </w:rPr>
          <w:t>30 мм</w:t>
        </w:r>
      </w:smartTag>
      <w:r>
        <w:rPr>
          <w:color w:val="000000"/>
          <w:spacing w:val="3"/>
          <w:sz w:val="28"/>
        </w:rPr>
        <w:t xml:space="preserve">, </w:t>
      </w:r>
      <w:r w:rsidR="000B1ACD">
        <w:rPr>
          <w:color w:val="000000"/>
          <w:spacing w:val="3"/>
          <w:sz w:val="28"/>
        </w:rPr>
        <w:t>правое</w:t>
      </w:r>
      <w:r>
        <w:rPr>
          <w:color w:val="000000"/>
          <w:spacing w:val="3"/>
          <w:sz w:val="28"/>
        </w:rPr>
        <w:t xml:space="preserve"> </w:t>
      </w:r>
      <w:r w:rsidR="0055276C">
        <w:rPr>
          <w:color w:val="000000"/>
          <w:spacing w:val="3"/>
          <w:sz w:val="28"/>
        </w:rPr>
        <w:t>–</w:t>
      </w:r>
      <w:r>
        <w:rPr>
          <w:color w:val="000000"/>
          <w:spacing w:val="3"/>
          <w:sz w:val="28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>
          <w:rPr>
            <w:color w:val="000000"/>
            <w:spacing w:val="3"/>
            <w:sz w:val="28"/>
          </w:rPr>
          <w:t>1</w:t>
        </w:r>
        <w:r w:rsidR="009F33B1">
          <w:rPr>
            <w:color w:val="000000"/>
            <w:spacing w:val="3"/>
            <w:sz w:val="28"/>
          </w:rPr>
          <w:t>5</w:t>
        </w:r>
        <w:r>
          <w:rPr>
            <w:color w:val="000000"/>
            <w:spacing w:val="3"/>
            <w:sz w:val="28"/>
          </w:rPr>
          <w:t xml:space="preserve"> мм</w:t>
        </w:r>
      </w:smartTag>
      <w:r>
        <w:rPr>
          <w:color w:val="000000"/>
          <w:spacing w:val="3"/>
          <w:sz w:val="28"/>
        </w:rPr>
        <w:t xml:space="preserve">. </w:t>
      </w:r>
      <w:r>
        <w:rPr>
          <w:color w:val="000000"/>
          <w:sz w:val="28"/>
        </w:rPr>
        <w:t>Абзацы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тексте следует начинать с отступа, равного </w:t>
      </w:r>
      <w:smartTag w:uri="urn:schemas-microsoft-com:office:smarttags" w:element="metricconverter">
        <w:smartTagPr>
          <w:attr w:name="ProductID" w:val="1,25 мм"/>
        </w:smartTagPr>
        <w:r w:rsidRPr="0073677B">
          <w:rPr>
            <w:color w:val="000000"/>
            <w:sz w:val="28"/>
          </w:rPr>
          <w:t>1,25</w:t>
        </w:r>
        <w:r>
          <w:rPr>
            <w:color w:val="000000"/>
            <w:sz w:val="28"/>
          </w:rPr>
          <w:t xml:space="preserve"> мм</w:t>
        </w:r>
      </w:smartTag>
      <w:r>
        <w:rPr>
          <w:color w:val="000000"/>
          <w:sz w:val="28"/>
        </w:rPr>
        <w:t>.</w:t>
      </w:r>
    </w:p>
    <w:p w:rsidR="00094BF1" w:rsidRDefault="00094BF1" w:rsidP="00DA6C25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Каждый раздел (подраздел, пункт, подпункт) в тексте должен иметь </w:t>
      </w:r>
      <w:r>
        <w:rPr>
          <w:color w:val="000000"/>
          <w:sz w:val="28"/>
        </w:rPr>
        <w:t>заголовок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точном соответствии с наименованием в «содержании». </w:t>
      </w:r>
      <w:r>
        <w:rPr>
          <w:color w:val="000000"/>
          <w:spacing w:val="7"/>
          <w:sz w:val="28"/>
        </w:rPr>
        <w:t xml:space="preserve">Собранные листы вставляются в папку </w:t>
      </w:r>
      <w:r>
        <w:rPr>
          <w:color w:val="000000"/>
          <w:spacing w:val="-1"/>
          <w:sz w:val="28"/>
        </w:rPr>
        <w:t xml:space="preserve">и прошиваются. </w:t>
      </w:r>
      <w:r>
        <w:rPr>
          <w:color w:val="000000"/>
          <w:spacing w:val="4"/>
          <w:sz w:val="28"/>
        </w:rPr>
        <w:t xml:space="preserve">Опечатки, </w:t>
      </w:r>
      <w:r>
        <w:rPr>
          <w:color w:val="000000"/>
          <w:sz w:val="28"/>
        </w:rPr>
        <w:t xml:space="preserve">описки и графические неточности допускается исправлять подчисткой или закрашиванием белой краской и нанесением на том же месте исправленного </w:t>
      </w:r>
      <w:r>
        <w:rPr>
          <w:color w:val="000000"/>
          <w:spacing w:val="1"/>
          <w:sz w:val="28"/>
        </w:rPr>
        <w:t xml:space="preserve">изображения машинописным способом или от руки черными чернилами или </w:t>
      </w:r>
      <w:r>
        <w:rPr>
          <w:color w:val="000000"/>
          <w:spacing w:val="-1"/>
          <w:sz w:val="28"/>
        </w:rPr>
        <w:t>черной тушью.</w:t>
      </w:r>
    </w:p>
    <w:p w:rsidR="009306F2" w:rsidRDefault="00094BF1" w:rsidP="00DA6C25">
      <w:pPr>
        <w:ind w:firstLine="720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 xml:space="preserve">В работе не должно быть грамматических, пунктуационных, </w:t>
      </w:r>
      <w:r>
        <w:rPr>
          <w:color w:val="000000"/>
          <w:spacing w:val="-1"/>
          <w:sz w:val="28"/>
        </w:rPr>
        <w:t xml:space="preserve">стилистических ошибок. </w:t>
      </w:r>
      <w:r>
        <w:rPr>
          <w:color w:val="000000"/>
          <w:spacing w:val="5"/>
          <w:sz w:val="28"/>
        </w:rPr>
        <w:t xml:space="preserve">Текст должен быть оформлен с соблюдением всех </w:t>
      </w:r>
      <w:r>
        <w:rPr>
          <w:color w:val="000000"/>
          <w:sz w:val="28"/>
        </w:rPr>
        <w:t xml:space="preserve">правил техники цитирования, библиографических справок и т.д. </w:t>
      </w:r>
      <w:r>
        <w:rPr>
          <w:color w:val="000000"/>
          <w:spacing w:val="1"/>
          <w:sz w:val="28"/>
        </w:rPr>
        <w:t xml:space="preserve">Названия учреждений, организаций, фирм, названия изделий и другие </w:t>
      </w:r>
      <w:r>
        <w:rPr>
          <w:color w:val="000000"/>
          <w:sz w:val="28"/>
        </w:rPr>
        <w:t>собственные имена, а также фамилии приводятся на языке оригинала.</w:t>
      </w:r>
    </w:p>
    <w:p w:rsidR="009D1816" w:rsidRDefault="008942A6" w:rsidP="00DA6C25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Сокращение русских слов и словосочетаний приводятся в соответствии с ГОСТ 7.12–93.</w:t>
      </w:r>
    </w:p>
    <w:p w:rsidR="00D44CE4" w:rsidRDefault="00D44CE4" w:rsidP="00DA6C25">
      <w:pPr>
        <w:ind w:firstLine="720"/>
        <w:jc w:val="both"/>
        <w:rPr>
          <w:b/>
          <w:color w:val="000000"/>
          <w:sz w:val="28"/>
        </w:rPr>
      </w:pPr>
    </w:p>
    <w:p w:rsidR="009D1816" w:rsidRPr="00217060" w:rsidRDefault="002F5B6E" w:rsidP="00217060">
      <w:pPr>
        <w:pStyle w:val="2"/>
        <w:jc w:val="center"/>
        <w:rPr>
          <w:rFonts w:ascii="Times New Roman" w:hAnsi="Times New Roman"/>
        </w:rPr>
      </w:pPr>
      <w:bookmarkStart w:id="18" w:name="_Toc240969003"/>
      <w:r w:rsidRPr="00217060">
        <w:rPr>
          <w:rFonts w:ascii="Times New Roman" w:hAnsi="Times New Roman"/>
        </w:rPr>
        <w:t>2</w:t>
      </w:r>
      <w:r w:rsidR="009D1816" w:rsidRPr="00217060">
        <w:rPr>
          <w:rFonts w:ascii="Times New Roman" w:hAnsi="Times New Roman"/>
        </w:rPr>
        <w:t>.2</w:t>
      </w:r>
      <w:r w:rsidRPr="00217060">
        <w:rPr>
          <w:rFonts w:ascii="Times New Roman" w:hAnsi="Times New Roman"/>
        </w:rPr>
        <w:t>.</w:t>
      </w:r>
      <w:r w:rsidR="009D1816" w:rsidRPr="00217060">
        <w:rPr>
          <w:rFonts w:ascii="Times New Roman" w:hAnsi="Times New Roman"/>
        </w:rPr>
        <w:t xml:space="preserve"> Построение работы</w:t>
      </w:r>
      <w:bookmarkEnd w:id="18"/>
    </w:p>
    <w:p w:rsidR="009D1816" w:rsidRDefault="00CD77EF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Наименования структурных элементов работы «Содержание», «Введение», наименования глав, </w:t>
      </w:r>
      <w:r w:rsidR="00A915BB">
        <w:rPr>
          <w:sz w:val="28"/>
          <w:szCs w:val="28"/>
        </w:rPr>
        <w:t xml:space="preserve">«Заключение», </w:t>
      </w:r>
      <w:r>
        <w:rPr>
          <w:sz w:val="28"/>
          <w:szCs w:val="28"/>
        </w:rPr>
        <w:t>«</w:t>
      </w:r>
      <w:r w:rsidR="00330250">
        <w:rPr>
          <w:sz w:val="28"/>
          <w:szCs w:val="28"/>
        </w:rPr>
        <w:t>Литература</w:t>
      </w:r>
      <w:r>
        <w:rPr>
          <w:sz w:val="28"/>
          <w:szCs w:val="28"/>
        </w:rPr>
        <w:t xml:space="preserve">» служат заголовками структурных элементов, которые записываются </w:t>
      </w:r>
      <w:r w:rsidR="00FB63E1">
        <w:rPr>
          <w:sz w:val="28"/>
          <w:szCs w:val="28"/>
        </w:rPr>
        <w:t>симметрично тексту по центру прописными</w:t>
      </w:r>
      <w:r w:rsidR="006E1BBC">
        <w:rPr>
          <w:sz w:val="28"/>
          <w:szCs w:val="28"/>
        </w:rPr>
        <w:t xml:space="preserve"> (заглавными)</w:t>
      </w:r>
      <w:r w:rsidR="00AE0D26">
        <w:rPr>
          <w:sz w:val="28"/>
          <w:szCs w:val="28"/>
        </w:rPr>
        <w:t xml:space="preserve"> буквами, полужирным шрифтом.</w:t>
      </w:r>
    </w:p>
    <w:p w:rsidR="006E1BBC" w:rsidRDefault="006E1BBC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Разделы, подразделы, пункты и подпункты следует нумеровать арабскими цифрами и записывать </w:t>
      </w:r>
      <w:r w:rsidR="00AE0D26">
        <w:rPr>
          <w:sz w:val="28"/>
          <w:szCs w:val="28"/>
        </w:rPr>
        <w:t>с</w:t>
      </w:r>
      <w:r>
        <w:rPr>
          <w:sz w:val="28"/>
          <w:szCs w:val="28"/>
        </w:rPr>
        <w:t xml:space="preserve"> абзацного отступа.</w:t>
      </w:r>
    </w:p>
    <w:p w:rsidR="006E1BBC" w:rsidRDefault="006E1BBC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Разделы должны иметь порядковую нумерацию в пределах всего текста, за исключением приложений (например – 1, 2, 3 и т.д.).</w:t>
      </w:r>
    </w:p>
    <w:p w:rsidR="006E1BBC" w:rsidRDefault="006E1BBC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Номер подраздела или пункта включает номер раздела и пор</w:t>
      </w:r>
      <w:r w:rsidR="004D5CF3">
        <w:rPr>
          <w:sz w:val="28"/>
          <w:szCs w:val="28"/>
        </w:rPr>
        <w:t>я</w:t>
      </w:r>
      <w:r>
        <w:rPr>
          <w:sz w:val="28"/>
          <w:szCs w:val="28"/>
        </w:rPr>
        <w:t>дковый номер подраздела, разделенные точкой</w:t>
      </w:r>
      <w:r w:rsidR="004D5CF3">
        <w:rPr>
          <w:sz w:val="28"/>
          <w:szCs w:val="28"/>
        </w:rPr>
        <w:t xml:space="preserve"> (например – 1.1, 1.2, 1.3 и т.д.).</w:t>
      </w:r>
    </w:p>
    <w:p w:rsidR="004D5CF3" w:rsidRDefault="004D5CF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Номер подпункта включает номер раздела, подраздела, пункта, разделенные точкой (например – 1.1.1, 1.1.2, 1.1.3 и т.д.).</w:t>
      </w:r>
    </w:p>
    <w:p w:rsidR="00D60B93" w:rsidRPr="003B469C" w:rsidRDefault="004D5CF3" w:rsidP="00F97B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Разделы, подразделы должны иметь заголовки. Заголовки должны четко отражать содержание разделов, подразделов.</w:t>
      </w:r>
      <w:r w:rsidR="00F97B56">
        <w:rPr>
          <w:sz w:val="28"/>
          <w:szCs w:val="28"/>
        </w:rPr>
        <w:t xml:space="preserve"> </w:t>
      </w:r>
      <w:r w:rsidR="00D60B93" w:rsidRPr="003B469C">
        <w:rPr>
          <w:sz w:val="28"/>
          <w:szCs w:val="28"/>
        </w:rPr>
        <w:t>Название и нумерация глав, разделов, параграфов, пунктов в тексте работы и в оглавлении должны полностью совпадать.</w:t>
      </w:r>
    </w:p>
    <w:p w:rsidR="00D60B93" w:rsidRDefault="00D60B93" w:rsidP="00B50DA8">
      <w:pPr>
        <w:ind w:firstLine="708"/>
        <w:jc w:val="both"/>
        <w:rPr>
          <w:sz w:val="28"/>
          <w:szCs w:val="28"/>
        </w:rPr>
      </w:pPr>
      <w:r w:rsidRPr="003B469C">
        <w:rPr>
          <w:sz w:val="28"/>
          <w:szCs w:val="28"/>
        </w:rPr>
        <w:t>Заголовки глав (разделов) печатают симметрично тексту прописными (заглавными) буквами.</w:t>
      </w:r>
      <w:r w:rsidR="00B50DA8">
        <w:rPr>
          <w:sz w:val="28"/>
          <w:szCs w:val="28"/>
        </w:rPr>
        <w:t xml:space="preserve"> </w:t>
      </w:r>
      <w:r w:rsidRPr="003B469C">
        <w:rPr>
          <w:sz w:val="28"/>
          <w:szCs w:val="28"/>
        </w:rPr>
        <w:t>Все заголовки работы выравниваются по центру страницы и отделяются от текста или других заголовков 3 интервалам</w:t>
      </w:r>
      <w:r>
        <w:rPr>
          <w:sz w:val="28"/>
          <w:szCs w:val="28"/>
        </w:rPr>
        <w:t>и или пробельной строкой (12-</w:t>
      </w:r>
      <w:smartTag w:uri="urn:schemas-microsoft-com:office:smarttags" w:element="metricconverter">
        <w:smartTagPr>
          <w:attr w:name="ProductID" w:val="14 мм"/>
        </w:smartTagPr>
        <w:r>
          <w:rPr>
            <w:sz w:val="28"/>
            <w:szCs w:val="28"/>
          </w:rPr>
          <w:t>14 </w:t>
        </w:r>
        <w:r w:rsidRPr="003B469C">
          <w:rPr>
            <w:sz w:val="28"/>
            <w:szCs w:val="28"/>
          </w:rPr>
          <w:t>мм</w:t>
        </w:r>
      </w:smartTag>
      <w:r w:rsidRPr="003B469C">
        <w:rPr>
          <w:sz w:val="28"/>
          <w:szCs w:val="28"/>
        </w:rPr>
        <w:t>) сверху и снизу.</w:t>
      </w:r>
    </w:p>
    <w:p w:rsidR="00F97B56" w:rsidRPr="003B469C" w:rsidRDefault="00F97B56" w:rsidP="00F97B56">
      <w:pPr>
        <w:ind w:firstLine="708"/>
        <w:jc w:val="both"/>
        <w:rPr>
          <w:sz w:val="28"/>
          <w:szCs w:val="28"/>
        </w:rPr>
      </w:pPr>
      <w:r w:rsidRPr="003B469C">
        <w:rPr>
          <w:sz w:val="28"/>
          <w:szCs w:val="28"/>
        </w:rPr>
        <w:t>Переносы слов в заголовках исключают. Знаки (точку или двоеточие) в конце заголовка не ставят. Если заголовок состоит из двух предложений, их разделяют точкой.</w:t>
      </w:r>
    </w:p>
    <w:p w:rsidR="00B50DA8" w:rsidRDefault="00F97B56" w:rsidP="00B50DA8">
      <w:pPr>
        <w:ind w:firstLine="708"/>
        <w:jc w:val="both"/>
        <w:rPr>
          <w:sz w:val="28"/>
          <w:szCs w:val="28"/>
        </w:rPr>
      </w:pPr>
      <w:r w:rsidRPr="003B469C">
        <w:rPr>
          <w:sz w:val="28"/>
          <w:szCs w:val="28"/>
        </w:rPr>
        <w:t>Не допускается выделение заголовка подчеркиванием, отведением для них отдельных страниц работы.</w:t>
      </w:r>
    </w:p>
    <w:p w:rsidR="00F97B56" w:rsidRDefault="00F97B56" w:rsidP="00B50DA8">
      <w:pPr>
        <w:ind w:firstLine="708"/>
        <w:jc w:val="both"/>
        <w:rPr>
          <w:sz w:val="28"/>
          <w:szCs w:val="28"/>
        </w:rPr>
      </w:pPr>
      <w:r w:rsidRPr="003B469C">
        <w:rPr>
          <w:sz w:val="28"/>
          <w:szCs w:val="28"/>
        </w:rPr>
        <w:t xml:space="preserve">Каждую главу (раздел) основной части текста работы, а также введение, заключение, </w:t>
      </w:r>
      <w:r>
        <w:rPr>
          <w:sz w:val="28"/>
          <w:szCs w:val="28"/>
        </w:rPr>
        <w:t>литература</w:t>
      </w:r>
      <w:r w:rsidRPr="003B469C">
        <w:rPr>
          <w:sz w:val="28"/>
          <w:szCs w:val="28"/>
        </w:rPr>
        <w:t>, приложения следует начинать с новой страницы.</w:t>
      </w:r>
      <w:r>
        <w:rPr>
          <w:sz w:val="28"/>
          <w:szCs w:val="28"/>
        </w:rPr>
        <w:t xml:space="preserve"> </w:t>
      </w:r>
    </w:p>
    <w:p w:rsidR="00F97B56" w:rsidRPr="003B469C" w:rsidRDefault="00F97B56" w:rsidP="00F97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Параграфы и пункты оформляют на новой странице только в том случае, если от текста предыдущего параграфа или пункта осталось на листе не более четверти свободного места.</w:t>
      </w:r>
    </w:p>
    <w:p w:rsidR="00BC7182" w:rsidRDefault="00BC7182" w:rsidP="00DA6C25">
      <w:pPr>
        <w:ind w:firstLine="720"/>
        <w:jc w:val="both"/>
        <w:rPr>
          <w:b/>
          <w:i/>
          <w:sz w:val="28"/>
          <w:szCs w:val="28"/>
        </w:rPr>
      </w:pPr>
    </w:p>
    <w:p w:rsidR="00AE0D26" w:rsidRPr="00081F67" w:rsidRDefault="003C05E2" w:rsidP="00DA6C25">
      <w:pPr>
        <w:ind w:firstLine="720"/>
        <w:jc w:val="both"/>
      </w:pPr>
      <w:r w:rsidRPr="00081F67">
        <w:rPr>
          <w:b/>
          <w:i/>
        </w:rPr>
        <w:t>Пример</w:t>
      </w:r>
    </w:p>
    <w:p w:rsidR="00AE0D26" w:rsidRPr="00081F67" w:rsidRDefault="00E86679" w:rsidP="00DA6C25">
      <w:pPr>
        <w:ind w:firstLine="720"/>
        <w:jc w:val="both"/>
        <w:rPr>
          <w:b/>
        </w:rPr>
      </w:pPr>
      <w:r w:rsidRPr="00081F67">
        <w:rPr>
          <w:b/>
        </w:rPr>
        <w:t>1. КОНЦЕПЦИЯ ИННОВАЦИОННОГО МЕНЕДЖМЕНТА</w:t>
      </w:r>
    </w:p>
    <w:p w:rsidR="00AE0D26" w:rsidRPr="00081F67" w:rsidRDefault="00527AA0" w:rsidP="00DA6C25">
      <w:pPr>
        <w:ind w:firstLine="720"/>
        <w:jc w:val="both"/>
      </w:pPr>
      <w:r w:rsidRPr="00081F67">
        <w:t>1.1</w:t>
      </w:r>
      <w:r w:rsidR="00EC7AB6" w:rsidRPr="00081F67">
        <w:t>.</w:t>
      </w:r>
      <w:r w:rsidRPr="00081F67">
        <w:t xml:space="preserve"> </w:t>
      </w:r>
      <w:r w:rsidR="00E86679" w:rsidRPr="00081F67">
        <w:t>Основные понятия из области инновационной деятельности</w:t>
      </w:r>
    </w:p>
    <w:p w:rsidR="00FC331D" w:rsidRPr="00081F67" w:rsidRDefault="00FC331D" w:rsidP="00DA6C25">
      <w:pPr>
        <w:ind w:firstLine="720"/>
        <w:jc w:val="both"/>
      </w:pPr>
      <w:r w:rsidRPr="00081F67">
        <w:t>1.2</w:t>
      </w:r>
      <w:r w:rsidR="00EC7AB6" w:rsidRPr="00081F67">
        <w:t>.</w:t>
      </w:r>
      <w:r w:rsidRPr="00081F67">
        <w:t xml:space="preserve"> </w:t>
      </w:r>
      <w:r w:rsidR="00E86679" w:rsidRPr="00081F67">
        <w:t>Эволюция технологических укладов</w:t>
      </w:r>
    </w:p>
    <w:p w:rsidR="00FC331D" w:rsidRPr="00081F67" w:rsidRDefault="00FC331D" w:rsidP="00DA6C25">
      <w:pPr>
        <w:ind w:firstLine="720"/>
        <w:jc w:val="both"/>
      </w:pPr>
      <w:r w:rsidRPr="00081F67">
        <w:t>1.3</w:t>
      </w:r>
      <w:r w:rsidR="00EC7AB6" w:rsidRPr="00081F67">
        <w:t>.</w:t>
      </w:r>
      <w:r w:rsidRPr="00081F67">
        <w:t xml:space="preserve"> </w:t>
      </w:r>
      <w:r w:rsidR="00E86679" w:rsidRPr="00081F67">
        <w:t>Сущность, классификация и кодирование новшеств и инноваций</w:t>
      </w:r>
    </w:p>
    <w:p w:rsidR="00527AA0" w:rsidRPr="00081F67" w:rsidRDefault="00BF1476" w:rsidP="00DA6C25">
      <w:pPr>
        <w:ind w:firstLine="720"/>
        <w:jc w:val="both"/>
        <w:rPr>
          <w:b/>
        </w:rPr>
      </w:pPr>
      <w:r w:rsidRPr="00081F67">
        <w:rPr>
          <w:b/>
        </w:rPr>
        <w:t>2</w:t>
      </w:r>
      <w:r w:rsidR="00EC7AB6" w:rsidRPr="00081F67">
        <w:rPr>
          <w:b/>
        </w:rPr>
        <w:t>.</w:t>
      </w:r>
      <w:r w:rsidRPr="00081F67">
        <w:rPr>
          <w:b/>
        </w:rPr>
        <w:t xml:space="preserve"> </w:t>
      </w:r>
      <w:r w:rsidR="00E86679" w:rsidRPr="00081F67">
        <w:rPr>
          <w:b/>
        </w:rPr>
        <w:t>ГОСУДАРСТВЕННОЕ РЕГУЛИРОВАНИЕ ИННОВАЦИОННОЙ ДЕЯТЕЛЬНОСТИ</w:t>
      </w:r>
    </w:p>
    <w:p w:rsidR="00BF1476" w:rsidRPr="00081F67" w:rsidRDefault="00BF1476" w:rsidP="00DA6C25">
      <w:pPr>
        <w:ind w:firstLine="720"/>
        <w:jc w:val="both"/>
      </w:pPr>
      <w:r w:rsidRPr="00081F67">
        <w:t>2.1</w:t>
      </w:r>
      <w:r w:rsidR="00EC7AB6" w:rsidRPr="00081F67">
        <w:t>.</w:t>
      </w:r>
      <w:r w:rsidRPr="00081F67">
        <w:t xml:space="preserve"> </w:t>
      </w:r>
      <w:r w:rsidR="00081F67" w:rsidRPr="00081F67">
        <w:t>Государственное регулирование инновационных процессов в Российской Федерации</w:t>
      </w:r>
    </w:p>
    <w:p w:rsidR="00BF1476" w:rsidRPr="00081F67" w:rsidRDefault="00BF1476" w:rsidP="00DA6C25">
      <w:pPr>
        <w:ind w:firstLine="720"/>
        <w:jc w:val="both"/>
      </w:pPr>
      <w:r w:rsidRPr="00081F67">
        <w:t>2.2</w:t>
      </w:r>
      <w:r w:rsidR="00EC7AB6" w:rsidRPr="00081F67">
        <w:t>.</w:t>
      </w:r>
      <w:r w:rsidRPr="00081F67">
        <w:t xml:space="preserve"> </w:t>
      </w:r>
      <w:r w:rsidR="00081F67" w:rsidRPr="00081F67">
        <w:t>Внебюджетные формы поддержки инновационной деятельности в Российской Федерации</w:t>
      </w:r>
    </w:p>
    <w:p w:rsidR="00BF1476" w:rsidRPr="00081F67" w:rsidRDefault="00BF1476" w:rsidP="00DA6C25">
      <w:pPr>
        <w:ind w:firstLine="720"/>
        <w:jc w:val="both"/>
      </w:pPr>
      <w:r w:rsidRPr="00081F67">
        <w:t>2.3</w:t>
      </w:r>
      <w:r w:rsidR="00EC7AB6" w:rsidRPr="00081F67">
        <w:t>.</w:t>
      </w:r>
      <w:r w:rsidRPr="00081F67">
        <w:t xml:space="preserve"> </w:t>
      </w:r>
      <w:r w:rsidR="00081F67" w:rsidRPr="00081F67">
        <w:t>Зарубежный опыт государственного регулирования инновационной деятельности</w:t>
      </w:r>
    </w:p>
    <w:p w:rsidR="00DB7A8A" w:rsidRDefault="00DB7A8A" w:rsidP="00DA6C25">
      <w:pPr>
        <w:ind w:firstLine="709"/>
        <w:jc w:val="both"/>
        <w:rPr>
          <w:sz w:val="28"/>
        </w:rPr>
      </w:pPr>
    </w:p>
    <w:p w:rsidR="00B50DA8" w:rsidRDefault="00447B15" w:rsidP="00B50DA8">
      <w:pPr>
        <w:ind w:firstLine="709"/>
        <w:jc w:val="both"/>
        <w:rPr>
          <w:sz w:val="28"/>
        </w:rPr>
      </w:pPr>
      <w:r>
        <w:rPr>
          <w:sz w:val="28"/>
        </w:rPr>
        <w:t xml:space="preserve">Внутри </w:t>
      </w:r>
      <w:r w:rsidRPr="00EC27B4">
        <w:rPr>
          <w:sz w:val="28"/>
        </w:rPr>
        <w:t>подразделов,</w:t>
      </w:r>
      <w:r>
        <w:rPr>
          <w:sz w:val="28"/>
        </w:rPr>
        <w:t xml:space="preserve"> пунктов или подпунктов могут быть приведены перечисления. Перед каждой позицией перечисления следует ставить тире (–), точку (</w:t>
      </w:r>
      <w:r>
        <w:rPr>
          <w:sz w:val="28"/>
        </w:rPr>
        <w:sym w:font="Symbol" w:char="F0B7"/>
      </w:r>
      <w:r>
        <w:rPr>
          <w:sz w:val="28"/>
        </w:rPr>
        <w:t>) или при необходимости ссылки в тексте документа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  <w:r w:rsidR="00B50DA8">
        <w:rPr>
          <w:sz w:val="28"/>
        </w:rPr>
        <w:t xml:space="preserve"> </w:t>
      </w:r>
    </w:p>
    <w:p w:rsidR="00447B15" w:rsidRDefault="00447B15" w:rsidP="00DA6C25">
      <w:pPr>
        <w:ind w:firstLine="709"/>
        <w:jc w:val="both"/>
        <w:rPr>
          <w:sz w:val="28"/>
        </w:rPr>
      </w:pPr>
      <w:r>
        <w:rPr>
          <w:sz w:val="28"/>
        </w:rPr>
        <w:t>Например,</w:t>
      </w:r>
    </w:p>
    <w:p w:rsidR="00447B15" w:rsidRPr="00B50DA8" w:rsidRDefault="00447B15" w:rsidP="00DA6C25">
      <w:pPr>
        <w:ind w:firstLine="709"/>
        <w:jc w:val="both"/>
      </w:pPr>
      <w:r w:rsidRPr="00B50DA8">
        <w:t>– ______________</w:t>
      </w:r>
      <w:r w:rsidR="00102007" w:rsidRPr="00B50DA8">
        <w:t xml:space="preserve"> ;</w:t>
      </w:r>
    </w:p>
    <w:p w:rsidR="00447B15" w:rsidRPr="00B50DA8" w:rsidRDefault="00447B15" w:rsidP="00DA6C25">
      <w:pPr>
        <w:ind w:firstLine="709"/>
        <w:jc w:val="both"/>
      </w:pPr>
      <w:r w:rsidRPr="00B50DA8">
        <w:t>– ______________</w:t>
      </w:r>
      <w:r w:rsidR="00102007" w:rsidRPr="00B50DA8">
        <w:t xml:space="preserve"> </w:t>
      </w:r>
    </w:p>
    <w:p w:rsidR="00447B15" w:rsidRPr="00B50DA8" w:rsidRDefault="00447B15" w:rsidP="00DA6C25">
      <w:pPr>
        <w:ind w:firstLine="709"/>
        <w:jc w:val="both"/>
      </w:pPr>
      <w:r w:rsidRPr="00B50DA8">
        <w:t>или</w:t>
      </w:r>
    </w:p>
    <w:p w:rsidR="00447B15" w:rsidRPr="00B50DA8" w:rsidRDefault="00447B15" w:rsidP="00DA6C25">
      <w:pPr>
        <w:ind w:firstLine="709"/>
        <w:jc w:val="both"/>
      </w:pPr>
      <w:r w:rsidRPr="00B50DA8">
        <w:sym w:font="Symbol" w:char="F0B7"/>
      </w:r>
      <w:r w:rsidRPr="00B50DA8">
        <w:t xml:space="preserve"> ______________</w:t>
      </w:r>
      <w:r w:rsidR="00102007" w:rsidRPr="00B50DA8">
        <w:t xml:space="preserve"> ;</w:t>
      </w:r>
    </w:p>
    <w:p w:rsidR="00447B15" w:rsidRPr="00B50DA8" w:rsidRDefault="00447B15" w:rsidP="00DA6C25">
      <w:pPr>
        <w:ind w:firstLine="709"/>
        <w:jc w:val="both"/>
      </w:pPr>
      <w:r w:rsidRPr="00B50DA8">
        <w:sym w:font="Symbol" w:char="F0B7"/>
      </w:r>
      <w:r w:rsidRPr="00B50DA8">
        <w:t xml:space="preserve"> ______________</w:t>
      </w:r>
    </w:p>
    <w:p w:rsidR="00447B15" w:rsidRPr="00B50DA8" w:rsidRDefault="00447B15" w:rsidP="00DA6C25">
      <w:pPr>
        <w:ind w:firstLine="709"/>
        <w:jc w:val="both"/>
      </w:pPr>
      <w:r w:rsidRPr="00B50DA8">
        <w:t>или</w:t>
      </w:r>
    </w:p>
    <w:p w:rsidR="00447B15" w:rsidRPr="00B50DA8" w:rsidRDefault="00447B15" w:rsidP="00DA6C25">
      <w:pPr>
        <w:ind w:firstLine="709"/>
        <w:jc w:val="both"/>
      </w:pPr>
      <w:r w:rsidRPr="00B50DA8">
        <w:t>а) ______________</w:t>
      </w:r>
      <w:r w:rsidR="00102007" w:rsidRPr="00B50DA8">
        <w:t xml:space="preserve"> ;</w:t>
      </w:r>
    </w:p>
    <w:p w:rsidR="00447B15" w:rsidRPr="00B50DA8" w:rsidRDefault="00447B15" w:rsidP="00DA6C25">
      <w:pPr>
        <w:ind w:firstLine="709"/>
        <w:jc w:val="both"/>
      </w:pPr>
      <w:r w:rsidRPr="00B50DA8">
        <w:t>б) ______________</w:t>
      </w:r>
      <w:r w:rsidR="00102007" w:rsidRPr="00B50DA8">
        <w:t xml:space="preserve"> ;</w:t>
      </w:r>
    </w:p>
    <w:p w:rsidR="00447B15" w:rsidRPr="00B50DA8" w:rsidRDefault="00447B15" w:rsidP="00DA6C25">
      <w:pPr>
        <w:ind w:firstLine="709"/>
        <w:jc w:val="both"/>
      </w:pPr>
      <w:r w:rsidRPr="00B50DA8">
        <w:t>в) ______________</w:t>
      </w:r>
      <w:r w:rsidR="00102007" w:rsidRPr="00B50DA8">
        <w:t xml:space="preserve"> .</w:t>
      </w:r>
    </w:p>
    <w:p w:rsidR="00527AA0" w:rsidRDefault="00B50DA8" w:rsidP="00DA6C25">
      <w:pPr>
        <w:ind w:firstLine="720"/>
        <w:jc w:val="both"/>
        <w:rPr>
          <w:sz w:val="28"/>
          <w:szCs w:val="28"/>
        </w:rPr>
      </w:pPr>
      <w:r>
        <w:rPr>
          <w:sz w:val="28"/>
        </w:rPr>
        <w:t>Каждое перечисление записывают с абзацного отступа.</w:t>
      </w:r>
    </w:p>
    <w:p w:rsidR="00667769" w:rsidRPr="00217060" w:rsidRDefault="00922686" w:rsidP="00217060">
      <w:pPr>
        <w:pStyle w:val="2"/>
        <w:jc w:val="center"/>
        <w:rPr>
          <w:rFonts w:ascii="Times New Roman" w:hAnsi="Times New Roman"/>
        </w:rPr>
      </w:pPr>
      <w:bookmarkStart w:id="19" w:name="_Toc240969004"/>
      <w:r w:rsidRPr="00217060">
        <w:rPr>
          <w:rFonts w:ascii="Times New Roman" w:hAnsi="Times New Roman"/>
        </w:rPr>
        <w:t>5</w:t>
      </w:r>
      <w:r w:rsidR="00526230" w:rsidRPr="00217060">
        <w:rPr>
          <w:rFonts w:ascii="Times New Roman" w:hAnsi="Times New Roman"/>
        </w:rPr>
        <w:t>.3</w:t>
      </w:r>
      <w:r w:rsidR="00954539" w:rsidRPr="00217060">
        <w:rPr>
          <w:rFonts w:ascii="Times New Roman" w:hAnsi="Times New Roman"/>
        </w:rPr>
        <w:t>.</w:t>
      </w:r>
      <w:r w:rsidR="00526230" w:rsidRPr="00217060">
        <w:rPr>
          <w:rFonts w:ascii="Times New Roman" w:hAnsi="Times New Roman"/>
        </w:rPr>
        <w:t xml:space="preserve"> Изложение текста работы</w:t>
      </w:r>
      <w:bookmarkEnd w:id="19"/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 xml:space="preserve">В работе должны применяться научно-технические термины, обозначения и определения, установленные соответствующими стандартами, а при их отсутствии </w:t>
      </w:r>
      <w:r w:rsidR="008E09EE">
        <w:rPr>
          <w:sz w:val="28"/>
        </w:rPr>
        <w:t>–</w:t>
      </w:r>
      <w:r>
        <w:rPr>
          <w:sz w:val="28"/>
        </w:rPr>
        <w:t xml:space="preserve"> общепринятые в научно-технической литературе. Если в </w:t>
      </w:r>
      <w:r w:rsidRPr="00334966">
        <w:rPr>
          <w:sz w:val="28"/>
        </w:rPr>
        <w:t>работе принята специфическая терминология, то перед списком использованных источников должен быть приведен</w:t>
      </w:r>
      <w:r>
        <w:rPr>
          <w:sz w:val="28"/>
        </w:rPr>
        <w:t xml:space="preserve"> «ПЕРЕЧЕНЬ ПРИНЯТЫХ ТЕРМИНОВ И СОКРАЩЕНИЙ» с соответствующими разъяснениями. В этом случае перечень должен быть включен в содержание документа.</w:t>
      </w:r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>В тексте документа, за исключением формул, таблиц и рисунков, не допускается:</w:t>
      </w:r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>– применять математический знак минус (-) перед отрицательными значениями величин (следует писать слово «минус»);</w:t>
      </w:r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 xml:space="preserve">– применять без числовых значений математические знаки, например &gt; (больше), &lt; (меньше), = (равно), </w:t>
      </w:r>
      <w:r w:rsidR="00466E84">
        <w:rPr>
          <w:sz w:val="28"/>
        </w:rPr>
        <w:pict>
          <v:shape id="_x0000_i1026" type="#_x0000_t75" style="width:9pt;height:11.25pt" fillcolor="window">
            <v:imagedata r:id="rId8" o:title=""/>
          </v:shape>
        </w:pict>
      </w:r>
      <w:r>
        <w:rPr>
          <w:sz w:val="28"/>
        </w:rPr>
        <w:t xml:space="preserve"> (больше или равно), </w:t>
      </w:r>
      <w:r w:rsidR="00466E84">
        <w:rPr>
          <w:sz w:val="28"/>
        </w:rPr>
        <w:pict>
          <v:shape id="_x0000_i1027" type="#_x0000_t75" style="width:9pt;height:11.25pt" fillcolor="window">
            <v:imagedata r:id="rId9" o:title=""/>
          </v:shape>
        </w:pict>
      </w:r>
      <w:r>
        <w:rPr>
          <w:sz w:val="28"/>
        </w:rPr>
        <w:t xml:space="preserve"> (меньше или равно), </w:t>
      </w:r>
      <w:r w:rsidR="00466E84">
        <w:rPr>
          <w:sz w:val="28"/>
        </w:rPr>
        <w:pict>
          <v:shape id="_x0000_i1028" type="#_x0000_t75" style="width:9.75pt;height:11.25pt" fillcolor="window">
            <v:imagedata r:id="rId10" o:title=""/>
          </v:shape>
        </w:pict>
      </w:r>
      <w:r>
        <w:rPr>
          <w:sz w:val="28"/>
        </w:rPr>
        <w:t xml:space="preserve"> (не равно), а также знаки № (номер), % (процент).</w:t>
      </w:r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 xml:space="preserve">В тексте документа числовые значения величин с обозначением единиц физических величин и единиц счета следует писать цифрами, а числа без обозначения единиц физических величин и единиц счета от единицы до девяти </w:t>
      </w:r>
      <w:r w:rsidR="005B06DC">
        <w:rPr>
          <w:sz w:val="28"/>
        </w:rPr>
        <w:t>–</w:t>
      </w:r>
      <w:r>
        <w:rPr>
          <w:sz w:val="28"/>
        </w:rPr>
        <w:t xml:space="preserve"> словами. </w:t>
      </w:r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>Единица физической величины одного и того же параметра в пределах одного документа должна быть постоянной. Если в тексте приводится ряд числовых значений, выраженных в одной и той же единице физической величины, то ее указывают только после последнего числового значения, например 1,5; 1,75; 2,0 %.</w:t>
      </w:r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>Если в тексте документа приводят диапазон числовых 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диапазона.</w:t>
      </w:r>
    </w:p>
    <w:p w:rsidR="00526230" w:rsidRDefault="00526230" w:rsidP="00DA6C25">
      <w:pPr>
        <w:ind w:firstLine="709"/>
        <w:jc w:val="both"/>
        <w:rPr>
          <w:sz w:val="28"/>
        </w:rPr>
      </w:pPr>
      <w:r>
        <w:rPr>
          <w:sz w:val="28"/>
        </w:rPr>
        <w:t xml:space="preserve">Примеры: от 1 до </w:t>
      </w:r>
      <w:smartTag w:uri="urn:schemas-microsoft-com:office:smarttags" w:element="metricconverter">
        <w:smartTagPr>
          <w:attr w:name="ProductID" w:val="5 мм"/>
        </w:smartTagPr>
        <w:r>
          <w:rPr>
            <w:sz w:val="28"/>
          </w:rPr>
          <w:t>5 мм</w:t>
        </w:r>
      </w:smartTag>
      <w:r>
        <w:rPr>
          <w:sz w:val="28"/>
        </w:rPr>
        <w:t xml:space="preserve">, от 10 до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</w:rPr>
          <w:t>100 кг</w:t>
        </w:r>
      </w:smartTag>
      <w:r>
        <w:rPr>
          <w:sz w:val="28"/>
        </w:rPr>
        <w:t xml:space="preserve">, от плюс 10 до минус 40° С. </w:t>
      </w:r>
    </w:p>
    <w:p w:rsidR="00667769" w:rsidRDefault="00526230" w:rsidP="00DA6C25">
      <w:pPr>
        <w:ind w:firstLine="720"/>
        <w:jc w:val="both"/>
        <w:rPr>
          <w:sz w:val="28"/>
          <w:szCs w:val="28"/>
        </w:rPr>
      </w:pPr>
      <w:r>
        <w:rPr>
          <w:sz w:val="28"/>
        </w:rPr>
        <w:t>Недопустимо отделять единицу физической величины от числового значения (переносить их на разные строки или страницы), кроме единиц физических величин, помещаемых в таблицах.</w:t>
      </w:r>
    </w:p>
    <w:p w:rsidR="008D7F8C" w:rsidRPr="00217060" w:rsidRDefault="00922686" w:rsidP="00217060">
      <w:pPr>
        <w:pStyle w:val="2"/>
        <w:jc w:val="center"/>
        <w:rPr>
          <w:rFonts w:ascii="Times New Roman" w:hAnsi="Times New Roman"/>
        </w:rPr>
      </w:pPr>
      <w:bookmarkStart w:id="20" w:name="_Toc240969005"/>
      <w:r w:rsidRPr="00217060">
        <w:rPr>
          <w:rFonts w:ascii="Times New Roman" w:hAnsi="Times New Roman"/>
        </w:rPr>
        <w:t>5.</w:t>
      </w:r>
      <w:r w:rsidR="00526230" w:rsidRPr="00217060">
        <w:rPr>
          <w:rFonts w:ascii="Times New Roman" w:hAnsi="Times New Roman"/>
        </w:rPr>
        <w:t>4</w:t>
      </w:r>
      <w:r w:rsidR="00954539" w:rsidRPr="00217060">
        <w:rPr>
          <w:rFonts w:ascii="Times New Roman" w:hAnsi="Times New Roman"/>
        </w:rPr>
        <w:t>.</w:t>
      </w:r>
      <w:r w:rsidR="004438E8" w:rsidRPr="00217060">
        <w:rPr>
          <w:rFonts w:ascii="Times New Roman" w:hAnsi="Times New Roman"/>
        </w:rPr>
        <w:t xml:space="preserve"> Нумерация страниц</w:t>
      </w:r>
      <w:bookmarkEnd w:id="20"/>
    </w:p>
    <w:p w:rsidR="004438E8" w:rsidRDefault="004438E8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Страницы </w:t>
      </w:r>
      <w:r w:rsidR="0056022C">
        <w:rPr>
          <w:sz w:val="28"/>
          <w:szCs w:val="28"/>
        </w:rPr>
        <w:t xml:space="preserve">в </w:t>
      </w:r>
      <w:r>
        <w:rPr>
          <w:sz w:val="28"/>
          <w:szCs w:val="28"/>
        </w:rPr>
        <w:t>работ</w:t>
      </w:r>
      <w:r w:rsidR="0056022C">
        <w:rPr>
          <w:sz w:val="28"/>
          <w:szCs w:val="28"/>
        </w:rPr>
        <w:t>е</w:t>
      </w:r>
      <w:r>
        <w:rPr>
          <w:sz w:val="28"/>
          <w:szCs w:val="28"/>
        </w:rPr>
        <w:t xml:space="preserve"> следует нумеровать арабскими цифрами, соблюдая сквозную нумерацию по всему тексту работы. Номер страницы проставляется </w:t>
      </w:r>
      <w:r w:rsidR="008518C5">
        <w:rPr>
          <w:sz w:val="28"/>
          <w:szCs w:val="28"/>
        </w:rPr>
        <w:t>в центре нижней части листа без точки</w:t>
      </w:r>
      <w:r w:rsidR="00C3464A">
        <w:rPr>
          <w:sz w:val="28"/>
          <w:szCs w:val="28"/>
        </w:rPr>
        <w:t xml:space="preserve"> (12 пт)</w:t>
      </w:r>
      <w:r w:rsidR="008518C5">
        <w:rPr>
          <w:sz w:val="28"/>
          <w:szCs w:val="28"/>
        </w:rPr>
        <w:t>.</w:t>
      </w:r>
    </w:p>
    <w:p w:rsidR="008518C5" w:rsidRDefault="008518C5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включа</w:t>
      </w:r>
      <w:r w:rsidR="006D6DB3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6D6DB3">
        <w:rPr>
          <w:sz w:val="28"/>
          <w:szCs w:val="28"/>
        </w:rPr>
        <w:t>ся</w:t>
      </w:r>
      <w:r>
        <w:rPr>
          <w:sz w:val="28"/>
          <w:szCs w:val="28"/>
        </w:rPr>
        <w:t xml:space="preserve"> в общую нумерацию страниц, но номер страницы на нем не проставляется.</w:t>
      </w:r>
    </w:p>
    <w:p w:rsidR="008518C5" w:rsidRDefault="008518C5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и таблицы, расположенные на отдельных листах, включают в общую нумерацию страниц работы. Иллюстрации и таблицы на листе формата А3 учитывают как одну страницу.</w:t>
      </w:r>
    </w:p>
    <w:p w:rsidR="008D7F8C" w:rsidRPr="00217060" w:rsidRDefault="00FA5B04" w:rsidP="00217060">
      <w:pPr>
        <w:pStyle w:val="2"/>
        <w:jc w:val="center"/>
        <w:rPr>
          <w:rFonts w:ascii="Times New Roman" w:hAnsi="Times New Roman"/>
          <w:iCs w:val="0"/>
        </w:rPr>
      </w:pPr>
      <w:bookmarkStart w:id="21" w:name="_Toc240969006"/>
      <w:r w:rsidRPr="00217060">
        <w:rPr>
          <w:rFonts w:ascii="Times New Roman" w:hAnsi="Times New Roman"/>
          <w:iCs w:val="0"/>
        </w:rPr>
        <w:t>5</w:t>
      </w:r>
      <w:r w:rsidR="008518C5" w:rsidRPr="00217060">
        <w:rPr>
          <w:rFonts w:ascii="Times New Roman" w:hAnsi="Times New Roman"/>
          <w:iCs w:val="0"/>
        </w:rPr>
        <w:t>.</w:t>
      </w:r>
      <w:r w:rsidR="00526230" w:rsidRPr="00217060">
        <w:rPr>
          <w:rFonts w:ascii="Times New Roman" w:hAnsi="Times New Roman"/>
          <w:iCs w:val="0"/>
        </w:rPr>
        <w:t>5</w:t>
      </w:r>
      <w:r w:rsidR="00954539" w:rsidRPr="00217060">
        <w:rPr>
          <w:rFonts w:ascii="Times New Roman" w:hAnsi="Times New Roman"/>
          <w:iCs w:val="0"/>
        </w:rPr>
        <w:t>.</w:t>
      </w:r>
      <w:r w:rsidR="008518C5" w:rsidRPr="00217060">
        <w:rPr>
          <w:rFonts w:ascii="Times New Roman" w:hAnsi="Times New Roman"/>
          <w:iCs w:val="0"/>
        </w:rPr>
        <w:t xml:space="preserve"> Иллюстрации</w:t>
      </w:r>
      <w:bookmarkEnd w:id="21"/>
    </w:p>
    <w:p w:rsidR="00B43083" w:rsidRDefault="00B4308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иллюстраций в работах могут быть представлены чертежи, рисунки, схемы, графики, карты и фотографии. Их помещают в тексте или помещают в отдельное приложение.</w:t>
      </w:r>
    </w:p>
    <w:p w:rsidR="00B43083" w:rsidRDefault="00FE65BA" w:rsidP="00B43083">
      <w:pPr>
        <w:ind w:firstLine="720"/>
        <w:jc w:val="both"/>
        <w:rPr>
          <w:sz w:val="28"/>
          <w:szCs w:val="28"/>
        </w:rPr>
      </w:pPr>
      <w:r w:rsidRPr="00FE65BA">
        <w:rPr>
          <w:sz w:val="28"/>
          <w:szCs w:val="28"/>
        </w:rPr>
        <w:t>Иллюстрации</w:t>
      </w:r>
      <w:r>
        <w:rPr>
          <w:sz w:val="28"/>
          <w:szCs w:val="28"/>
        </w:rPr>
        <w:t xml:space="preserve"> (чертежи, графики, схемы, диаграммы, фотоснимки) следует располагать в работе непосредственно после текста, в котором они упоминаются впервые, или на следующей странице. На все иллюстрации д</w:t>
      </w:r>
      <w:r w:rsidR="00AD29D7">
        <w:rPr>
          <w:sz w:val="28"/>
          <w:szCs w:val="28"/>
        </w:rPr>
        <w:t xml:space="preserve">олжны быть даны ссылки в тексте, например, </w:t>
      </w:r>
      <w:r w:rsidR="00E16A84">
        <w:rPr>
          <w:sz w:val="28"/>
          <w:szCs w:val="28"/>
        </w:rPr>
        <w:t>«… в соответствии с рис.</w:t>
      </w:r>
      <w:r w:rsidR="00AD29D7">
        <w:rPr>
          <w:sz w:val="28"/>
          <w:szCs w:val="28"/>
        </w:rPr>
        <w:t> </w:t>
      </w:r>
      <w:r w:rsidR="00B43083">
        <w:rPr>
          <w:sz w:val="28"/>
          <w:szCs w:val="28"/>
        </w:rPr>
        <w:t xml:space="preserve">3». </w:t>
      </w:r>
    </w:p>
    <w:p w:rsidR="008518C5" w:rsidRDefault="008518C5" w:rsidP="00DA6C25">
      <w:pPr>
        <w:ind w:firstLine="720"/>
        <w:jc w:val="both"/>
        <w:rPr>
          <w:sz w:val="28"/>
          <w:szCs w:val="28"/>
        </w:rPr>
      </w:pPr>
    </w:p>
    <w:p w:rsidR="00FE65BA" w:rsidRDefault="00FE65BA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Фотоснимки размером меньше формата А4 должны быть наклеены на стандартные листы белой бумаги</w:t>
      </w:r>
      <w:r w:rsidR="004A753A">
        <w:rPr>
          <w:sz w:val="28"/>
          <w:szCs w:val="28"/>
        </w:rPr>
        <w:t>.</w:t>
      </w:r>
    </w:p>
    <w:p w:rsidR="004A753A" w:rsidRPr="00FE65BA" w:rsidRDefault="004A753A" w:rsidP="00DA6C25">
      <w:pPr>
        <w:ind w:firstLine="720"/>
        <w:jc w:val="both"/>
        <w:rPr>
          <w:sz w:val="28"/>
          <w:szCs w:val="28"/>
        </w:rPr>
      </w:pPr>
      <w:r w:rsidRPr="00FE65BA">
        <w:rPr>
          <w:sz w:val="28"/>
          <w:szCs w:val="28"/>
        </w:rPr>
        <w:t>Иллюстрации</w:t>
      </w:r>
      <w:r>
        <w:rPr>
          <w:sz w:val="28"/>
          <w:szCs w:val="28"/>
        </w:rPr>
        <w:t xml:space="preserve">, за исключением приложений, следует нумеровать арабскими цифрами </w:t>
      </w:r>
      <w:r w:rsidRPr="004A753A">
        <w:rPr>
          <w:b/>
          <w:i/>
          <w:sz w:val="28"/>
          <w:szCs w:val="28"/>
        </w:rPr>
        <w:t>сквозной нумерацией</w:t>
      </w:r>
      <w:r>
        <w:rPr>
          <w:sz w:val="28"/>
          <w:szCs w:val="28"/>
        </w:rPr>
        <w:t>.</w:t>
      </w:r>
    </w:p>
    <w:p w:rsidR="00611098" w:rsidRPr="00447280" w:rsidRDefault="004A753A" w:rsidP="00447280">
      <w:pPr>
        <w:ind w:firstLine="720"/>
        <w:jc w:val="both"/>
        <w:rPr>
          <w:sz w:val="28"/>
          <w:szCs w:val="28"/>
        </w:rPr>
      </w:pPr>
      <w:r w:rsidRPr="00FE65BA">
        <w:rPr>
          <w:sz w:val="28"/>
          <w:szCs w:val="28"/>
        </w:rPr>
        <w:t>Иллюстрации</w:t>
      </w:r>
      <w:r>
        <w:rPr>
          <w:sz w:val="28"/>
          <w:szCs w:val="28"/>
        </w:rPr>
        <w:t xml:space="preserve"> должны иметь наименования и, при необходимости, пояснительные данные (подрисуночный текст).</w:t>
      </w:r>
      <w:r w:rsidR="00807B31">
        <w:rPr>
          <w:sz w:val="28"/>
          <w:szCs w:val="28"/>
        </w:rPr>
        <w:t xml:space="preserve"> </w:t>
      </w:r>
      <w:r w:rsidR="00447280">
        <w:rPr>
          <w:sz w:val="28"/>
          <w:szCs w:val="28"/>
        </w:rPr>
        <w:t xml:space="preserve">Подпись или название иллюстрации помещают под иллюстрацией и всегда начинают с прописной буквы. </w:t>
      </w:r>
      <w:r w:rsidR="00840FD5">
        <w:rPr>
          <w:sz w:val="28"/>
          <w:szCs w:val="28"/>
        </w:rPr>
        <w:t>Слово «Рис.</w:t>
      </w:r>
      <w:r>
        <w:rPr>
          <w:sz w:val="28"/>
          <w:szCs w:val="28"/>
        </w:rPr>
        <w:t>» и наименование помещают после пояснительных данных и располагают по центру</w:t>
      </w:r>
      <w:r w:rsidR="0067330C">
        <w:rPr>
          <w:sz w:val="28"/>
          <w:szCs w:val="28"/>
        </w:rPr>
        <w:t xml:space="preserve">, </w:t>
      </w:r>
      <w:r w:rsidR="009060F9">
        <w:rPr>
          <w:sz w:val="28"/>
          <w:szCs w:val="28"/>
        </w:rPr>
        <w:t>без абзацного отступа</w:t>
      </w:r>
      <w:r w:rsidR="002034C1">
        <w:rPr>
          <w:sz w:val="28"/>
          <w:szCs w:val="28"/>
        </w:rPr>
        <w:t xml:space="preserve"> в одну строку с ее номером</w:t>
      </w:r>
      <w:r w:rsidR="00840FD5">
        <w:rPr>
          <w:sz w:val="28"/>
          <w:szCs w:val="28"/>
        </w:rPr>
        <w:t>,</w:t>
      </w:r>
      <w:r w:rsidR="002034C1">
        <w:rPr>
          <w:sz w:val="28"/>
          <w:szCs w:val="28"/>
        </w:rPr>
        <w:t xml:space="preserve"> </w:t>
      </w:r>
      <w:r w:rsidR="009060F9">
        <w:rPr>
          <w:sz w:val="28"/>
          <w:szCs w:val="28"/>
        </w:rPr>
        <w:t>выделяя</w:t>
      </w:r>
      <w:r w:rsidR="0067330C">
        <w:rPr>
          <w:sz w:val="28"/>
          <w:szCs w:val="28"/>
        </w:rPr>
        <w:t xml:space="preserve"> курсив</w:t>
      </w:r>
      <w:r w:rsidR="00314C2F">
        <w:rPr>
          <w:sz w:val="28"/>
          <w:szCs w:val="28"/>
        </w:rPr>
        <w:t>ным шрифтом</w:t>
      </w:r>
      <w:r w:rsidR="00582025">
        <w:rPr>
          <w:sz w:val="28"/>
          <w:szCs w:val="28"/>
        </w:rPr>
        <w:t xml:space="preserve"> (14 пт)</w:t>
      </w:r>
      <w:r w:rsidR="0058247F">
        <w:rPr>
          <w:sz w:val="28"/>
          <w:szCs w:val="28"/>
        </w:rPr>
        <w:t>, без переносов</w:t>
      </w:r>
      <w:r w:rsidR="00447280">
        <w:rPr>
          <w:sz w:val="28"/>
          <w:szCs w:val="28"/>
        </w:rPr>
        <w:t>,</w:t>
      </w:r>
      <w:r w:rsidR="0067330C">
        <w:rPr>
          <w:sz w:val="28"/>
          <w:szCs w:val="28"/>
        </w:rPr>
        <w:t xml:space="preserve"> </w:t>
      </w:r>
      <w:r w:rsidR="00447280">
        <w:rPr>
          <w:sz w:val="28"/>
          <w:szCs w:val="28"/>
        </w:rPr>
        <w:t xml:space="preserve">в конце подписи точку не ставят </w:t>
      </w:r>
      <w:r w:rsidR="0067330C">
        <w:rPr>
          <w:sz w:val="28"/>
          <w:szCs w:val="28"/>
        </w:rPr>
        <w:t xml:space="preserve">(например, </w:t>
      </w:r>
      <w:r w:rsidR="0067330C" w:rsidRPr="0067330C">
        <w:rPr>
          <w:i/>
          <w:sz w:val="28"/>
          <w:szCs w:val="28"/>
        </w:rPr>
        <w:t>Р</w:t>
      </w:r>
      <w:r w:rsidR="00840FD5">
        <w:rPr>
          <w:i/>
          <w:sz w:val="28"/>
          <w:szCs w:val="28"/>
        </w:rPr>
        <w:t xml:space="preserve">ис. </w:t>
      </w:r>
      <w:r w:rsidR="00582025">
        <w:rPr>
          <w:i/>
          <w:sz w:val="28"/>
          <w:szCs w:val="28"/>
        </w:rPr>
        <w:t>1</w:t>
      </w:r>
      <w:r w:rsidR="00840FD5">
        <w:rPr>
          <w:i/>
          <w:sz w:val="28"/>
          <w:szCs w:val="28"/>
        </w:rPr>
        <w:t xml:space="preserve">. </w:t>
      </w:r>
      <w:r w:rsidR="000B4E71" w:rsidRPr="000B4E71">
        <w:rPr>
          <w:i/>
          <w:sz w:val="28"/>
          <w:szCs w:val="28"/>
        </w:rPr>
        <w:t xml:space="preserve">Структура администрируемых доходов по основным видам деятельности в </w:t>
      </w:r>
      <w:smartTag w:uri="urn:schemas-microsoft-com:office:smarttags" w:element="metricconverter">
        <w:smartTagPr>
          <w:attr w:name="ProductID" w:val="2005 г"/>
        </w:smartTagPr>
        <w:r w:rsidR="000B4E71" w:rsidRPr="000B4E71">
          <w:rPr>
            <w:i/>
            <w:sz w:val="28"/>
            <w:szCs w:val="28"/>
          </w:rPr>
          <w:t>2005 г</w:t>
        </w:r>
      </w:smartTag>
      <w:r w:rsidR="000B4E71" w:rsidRPr="000B4E71">
        <w:rPr>
          <w:i/>
          <w:sz w:val="28"/>
          <w:szCs w:val="28"/>
        </w:rPr>
        <w:t>.</w:t>
      </w:r>
      <w:r w:rsidR="0067330C" w:rsidRPr="000B4E71">
        <w:rPr>
          <w:i/>
          <w:sz w:val="28"/>
          <w:szCs w:val="28"/>
        </w:rPr>
        <w:t>)</w:t>
      </w:r>
    </w:p>
    <w:p w:rsidR="00217060" w:rsidRDefault="00217060" w:rsidP="00DA6C25">
      <w:pPr>
        <w:ind w:firstLine="720"/>
        <w:jc w:val="both"/>
        <w:rPr>
          <w:b/>
          <w:i/>
          <w:sz w:val="28"/>
        </w:rPr>
      </w:pPr>
    </w:p>
    <w:p w:rsidR="00582025" w:rsidRDefault="00582025" w:rsidP="00DA6C25">
      <w:pPr>
        <w:ind w:firstLine="720"/>
        <w:jc w:val="both"/>
        <w:rPr>
          <w:i/>
          <w:sz w:val="28"/>
        </w:rPr>
      </w:pPr>
      <w:r w:rsidRPr="00582025">
        <w:rPr>
          <w:b/>
          <w:i/>
          <w:sz w:val="28"/>
        </w:rPr>
        <w:t>Пример</w:t>
      </w:r>
      <w:r>
        <w:rPr>
          <w:b/>
          <w:i/>
          <w:sz w:val="28"/>
        </w:rPr>
        <w:t>:</w:t>
      </w:r>
    </w:p>
    <w:p w:rsidR="000B4E71" w:rsidRPr="00D756E1" w:rsidRDefault="00466E84" w:rsidP="00DA6C25">
      <w:pPr>
        <w:pStyle w:val="a7"/>
        <w:jc w:val="center"/>
      </w:pPr>
      <w:r>
        <w:pict>
          <v:shape id="_x0000_i1029" type="#_x0000_t75" style="width:417pt;height:198pt">
            <v:imagedata r:id="rId11" o:title=""/>
          </v:shape>
        </w:pict>
      </w:r>
    </w:p>
    <w:p w:rsidR="000B4E71" w:rsidRPr="0056022C" w:rsidRDefault="000B4E71" w:rsidP="00DA6C25">
      <w:pPr>
        <w:pStyle w:val="a8"/>
        <w:spacing w:line="240" w:lineRule="auto"/>
        <w:rPr>
          <w:i/>
          <w:sz w:val="16"/>
          <w:szCs w:val="16"/>
        </w:rPr>
      </w:pPr>
    </w:p>
    <w:p w:rsidR="000B4E71" w:rsidRPr="00EB398C" w:rsidRDefault="000B4E71" w:rsidP="00DA6C25">
      <w:pPr>
        <w:pStyle w:val="a8"/>
        <w:spacing w:line="240" w:lineRule="auto"/>
      </w:pPr>
      <w:r w:rsidRPr="006155A7">
        <w:rPr>
          <w:i/>
        </w:rPr>
        <w:t>Рис</w:t>
      </w:r>
      <w:r w:rsidR="0081732D">
        <w:rPr>
          <w:i/>
        </w:rPr>
        <w:t xml:space="preserve">. 1. </w:t>
      </w:r>
      <w:r w:rsidRPr="006155A7">
        <w:rPr>
          <w:i/>
        </w:rPr>
        <w:t>Структура администрируемых доходов по основным</w:t>
      </w:r>
      <w:r>
        <w:rPr>
          <w:i/>
        </w:rPr>
        <w:br/>
      </w:r>
      <w:r w:rsidRPr="006155A7">
        <w:rPr>
          <w:i/>
        </w:rPr>
        <w:t xml:space="preserve">видам деятельности в </w:t>
      </w:r>
      <w:smartTag w:uri="urn:schemas-microsoft-com:office:smarttags" w:element="metricconverter">
        <w:smartTagPr>
          <w:attr w:name="ProductID" w:val="2005 г"/>
        </w:smartTagPr>
        <w:r w:rsidRPr="006155A7">
          <w:rPr>
            <w:i/>
          </w:rPr>
          <w:t>2005 г</w:t>
        </w:r>
      </w:smartTag>
      <w:r w:rsidRPr="006155A7">
        <w:rPr>
          <w:i/>
        </w:rPr>
        <w:t>.</w:t>
      </w:r>
      <w:r w:rsidR="00B43083">
        <w:rPr>
          <w:i/>
        </w:rPr>
        <w:t xml:space="preserve"> </w:t>
      </w:r>
      <w:r w:rsidR="00EB398C" w:rsidRPr="007B68A1">
        <w:rPr>
          <w:szCs w:val="28"/>
        </w:rPr>
        <w:t>[</w:t>
      </w:r>
      <w:r w:rsidR="00EB398C">
        <w:rPr>
          <w:szCs w:val="28"/>
        </w:rPr>
        <w:t>26</w:t>
      </w:r>
      <w:r w:rsidR="008A23E0">
        <w:rPr>
          <w:szCs w:val="28"/>
        </w:rPr>
        <w:t>,</w:t>
      </w:r>
      <w:r w:rsidR="00EB398C">
        <w:rPr>
          <w:szCs w:val="28"/>
        </w:rPr>
        <w:t xml:space="preserve"> </w:t>
      </w:r>
      <w:r w:rsidR="008A23E0">
        <w:rPr>
          <w:szCs w:val="28"/>
        </w:rPr>
        <w:t>с</w:t>
      </w:r>
      <w:r w:rsidR="00EB398C">
        <w:rPr>
          <w:szCs w:val="28"/>
        </w:rPr>
        <w:t>. 93</w:t>
      </w:r>
      <w:r w:rsidR="00EB398C" w:rsidRPr="007B68A1">
        <w:rPr>
          <w:szCs w:val="28"/>
        </w:rPr>
        <w:t>]</w:t>
      </w:r>
    </w:p>
    <w:p w:rsidR="00954539" w:rsidRPr="002E59D8" w:rsidRDefault="002E59D8" w:rsidP="00DA6C25">
      <w:pPr>
        <w:ind w:firstLine="720"/>
        <w:jc w:val="both"/>
        <w:rPr>
          <w:sz w:val="28"/>
          <w:szCs w:val="28"/>
        </w:rPr>
      </w:pPr>
      <w:r w:rsidRPr="002E59D8">
        <w:rPr>
          <w:sz w:val="28"/>
          <w:szCs w:val="28"/>
        </w:rPr>
        <w:t xml:space="preserve">На </w:t>
      </w:r>
      <w:r>
        <w:rPr>
          <w:sz w:val="28"/>
          <w:szCs w:val="28"/>
        </w:rPr>
        <w:t>иллюстрации, заимствованные из работ других авторов, дается библиографическая ссылка (</w:t>
      </w:r>
      <w:r w:rsidR="00B43083">
        <w:rPr>
          <w:sz w:val="28"/>
          <w:szCs w:val="28"/>
        </w:rPr>
        <w:t>внутритекстовая</w:t>
      </w:r>
      <w:r>
        <w:rPr>
          <w:sz w:val="28"/>
          <w:szCs w:val="28"/>
        </w:rPr>
        <w:t>)</w:t>
      </w:r>
      <w:r w:rsidR="00B43083">
        <w:rPr>
          <w:sz w:val="28"/>
          <w:szCs w:val="28"/>
        </w:rPr>
        <w:t>.</w:t>
      </w:r>
    </w:p>
    <w:p w:rsidR="00611098" w:rsidRPr="00217060" w:rsidRDefault="00FA5B04" w:rsidP="00217060">
      <w:pPr>
        <w:pStyle w:val="2"/>
        <w:jc w:val="center"/>
        <w:rPr>
          <w:rFonts w:ascii="Times New Roman" w:hAnsi="Times New Roman"/>
        </w:rPr>
      </w:pPr>
      <w:bookmarkStart w:id="22" w:name="_Toc240969007"/>
      <w:r w:rsidRPr="00217060">
        <w:rPr>
          <w:rFonts w:ascii="Times New Roman" w:hAnsi="Times New Roman"/>
        </w:rPr>
        <w:t>5</w:t>
      </w:r>
      <w:r w:rsidR="0067330C" w:rsidRPr="00217060">
        <w:rPr>
          <w:rFonts w:ascii="Times New Roman" w:hAnsi="Times New Roman"/>
        </w:rPr>
        <w:t>.</w:t>
      </w:r>
      <w:r w:rsidR="00526230" w:rsidRPr="00217060">
        <w:rPr>
          <w:rFonts w:ascii="Times New Roman" w:hAnsi="Times New Roman"/>
        </w:rPr>
        <w:t>6</w:t>
      </w:r>
      <w:r w:rsidR="00217060" w:rsidRPr="00217060">
        <w:rPr>
          <w:rFonts w:ascii="Times New Roman" w:hAnsi="Times New Roman"/>
        </w:rPr>
        <w:t>.</w:t>
      </w:r>
      <w:r w:rsidR="0067330C" w:rsidRPr="00217060">
        <w:rPr>
          <w:rFonts w:ascii="Times New Roman" w:hAnsi="Times New Roman"/>
        </w:rPr>
        <w:t xml:space="preserve"> Таблицы</w:t>
      </w:r>
      <w:bookmarkEnd w:id="22"/>
    </w:p>
    <w:p w:rsidR="00AA32EC" w:rsidRDefault="009060F9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Таблицы применяют для лучшей наглядности и удобства сравнения показателей. </w:t>
      </w:r>
      <w:r w:rsidR="001B7423">
        <w:rPr>
          <w:sz w:val="28"/>
          <w:szCs w:val="28"/>
        </w:rPr>
        <w:t xml:space="preserve">Таблицы могут содержать цифровой или текстовый материал. </w:t>
      </w:r>
      <w:r w:rsidR="00933FFA">
        <w:rPr>
          <w:sz w:val="28"/>
          <w:szCs w:val="28"/>
        </w:rPr>
        <w:t xml:space="preserve">Таблица состоит из следующих обязательных элементов: обозначение, название, шапку, основную часть. </w:t>
      </w:r>
    </w:p>
    <w:p w:rsidR="001B7423" w:rsidRDefault="00AA32EC" w:rsidP="00AA32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таблицы, если их несколько, нумеруют арабскими цифрами в пределах всего текста. Над правым верхним углом таблицы помещают надпись</w:t>
      </w:r>
      <w:r w:rsidR="007862BE">
        <w:rPr>
          <w:sz w:val="28"/>
          <w:szCs w:val="28"/>
        </w:rPr>
        <w:t xml:space="preserve"> «Таблица</w:t>
      </w:r>
      <w:r>
        <w:rPr>
          <w:sz w:val="28"/>
          <w:szCs w:val="28"/>
        </w:rPr>
        <w:t>…</w:t>
      </w:r>
      <w:r w:rsidR="007862BE">
        <w:rPr>
          <w:sz w:val="28"/>
          <w:szCs w:val="28"/>
        </w:rPr>
        <w:t>»</w:t>
      </w:r>
      <w:r w:rsidR="00737814">
        <w:rPr>
          <w:sz w:val="28"/>
          <w:szCs w:val="28"/>
        </w:rPr>
        <w:t xml:space="preserve"> с указанием порядкового номера таблицы (например, «Таблица 4») </w:t>
      </w:r>
      <w:r w:rsidR="007862BE">
        <w:rPr>
          <w:sz w:val="28"/>
          <w:szCs w:val="28"/>
        </w:rPr>
        <w:t xml:space="preserve">без </w:t>
      </w:r>
      <w:r w:rsidR="00737814">
        <w:rPr>
          <w:sz w:val="28"/>
          <w:szCs w:val="28"/>
        </w:rPr>
        <w:t>значка № перед цифрой и точки после нее</w:t>
      </w:r>
      <w:r w:rsidR="007862BE">
        <w:rPr>
          <w:sz w:val="28"/>
          <w:szCs w:val="28"/>
        </w:rPr>
        <w:t>. Строкой ниже располагается название таблицы</w:t>
      </w:r>
      <w:r w:rsidR="00A3492F">
        <w:rPr>
          <w:sz w:val="28"/>
          <w:szCs w:val="28"/>
        </w:rPr>
        <w:t>, которое центрируется относительно страницы, пишется строчными буквами без точки в конце.</w:t>
      </w:r>
      <w:r w:rsidR="00E07A22">
        <w:rPr>
          <w:sz w:val="28"/>
          <w:szCs w:val="28"/>
        </w:rPr>
        <w:t xml:space="preserve"> </w:t>
      </w:r>
    </w:p>
    <w:p w:rsidR="0067330C" w:rsidRDefault="009060F9" w:rsidP="00EC3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таблицы должно отражать ее содержание, быть точным и кратким. Название таблицы следует помещать над таблицей, без абзацного отступа </w:t>
      </w:r>
      <w:r w:rsidR="002034C1">
        <w:rPr>
          <w:sz w:val="28"/>
          <w:szCs w:val="28"/>
        </w:rPr>
        <w:t>в одну строку с ее номером через тире</w:t>
      </w:r>
      <w:r w:rsidR="0058247F">
        <w:rPr>
          <w:sz w:val="28"/>
          <w:szCs w:val="28"/>
        </w:rPr>
        <w:t>, без переносов</w:t>
      </w:r>
      <w:r w:rsidR="00314C2F">
        <w:rPr>
          <w:sz w:val="28"/>
          <w:szCs w:val="28"/>
        </w:rPr>
        <w:t>, выделяя полужирным шрифтом</w:t>
      </w:r>
      <w:r w:rsidR="002034C1">
        <w:rPr>
          <w:sz w:val="28"/>
          <w:szCs w:val="28"/>
        </w:rPr>
        <w:t>.</w:t>
      </w:r>
    </w:p>
    <w:p w:rsidR="000B4FD9" w:rsidRDefault="000B4FD9" w:rsidP="00EC3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Таблицу следует располагать в отчете непосредственно после текста, в котором она упоминается впервые, или на следующей странице.</w:t>
      </w:r>
      <w:r w:rsidR="00EC33AB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 таблицы в тексте должны быть обязательно ссылки. При ссылке следует писать слово «Таблица» с указанием ее номера.</w:t>
      </w:r>
      <w:r w:rsidR="00EC33AB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с большим количеством строк допускается переносить на следующую страницу</w:t>
      </w:r>
      <w:r w:rsidR="001B7423">
        <w:rPr>
          <w:sz w:val="28"/>
          <w:szCs w:val="28"/>
        </w:rPr>
        <w:t>, при этом</w:t>
      </w:r>
      <w:r w:rsidR="00E2026D">
        <w:rPr>
          <w:sz w:val="28"/>
          <w:szCs w:val="28"/>
        </w:rPr>
        <w:t xml:space="preserve"> </w:t>
      </w:r>
      <w:r w:rsidR="00E2026D" w:rsidRPr="00E2026D">
        <w:rPr>
          <w:b/>
          <w:i/>
          <w:sz w:val="28"/>
          <w:szCs w:val="28"/>
        </w:rPr>
        <w:t>справа</w:t>
      </w:r>
      <w:r w:rsidR="00E2026D">
        <w:rPr>
          <w:sz w:val="28"/>
          <w:szCs w:val="28"/>
        </w:rPr>
        <w:t xml:space="preserve"> над самой таблице</w:t>
      </w:r>
      <w:r w:rsidR="001B7423">
        <w:rPr>
          <w:sz w:val="28"/>
          <w:szCs w:val="28"/>
        </w:rPr>
        <w:t>й</w:t>
      </w:r>
      <w:r w:rsidR="00E2026D">
        <w:rPr>
          <w:sz w:val="28"/>
          <w:szCs w:val="28"/>
        </w:rPr>
        <w:t xml:space="preserve"> пишут «Продолжение» и указывают номер таблицы (например, </w:t>
      </w:r>
      <w:r w:rsidR="00314C2F">
        <w:rPr>
          <w:i/>
          <w:sz w:val="28"/>
          <w:szCs w:val="28"/>
        </w:rPr>
        <w:t>Продолжение таблицы 2</w:t>
      </w:r>
      <w:r w:rsidR="00314C2F">
        <w:rPr>
          <w:sz w:val="28"/>
          <w:szCs w:val="28"/>
        </w:rPr>
        <w:t>), точка в конце не ставится.</w:t>
      </w:r>
    </w:p>
    <w:p w:rsidR="00B77CB3" w:rsidRDefault="00740BC7" w:rsidP="00EC3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Заголовки граф и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</w:t>
      </w:r>
    </w:p>
    <w:p w:rsidR="00740BC7" w:rsidRDefault="00740BC7" w:rsidP="00EC3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конце заголовков и подзаголовков таблицы точки не ставят. В таблице допускается применять размер шрифта меньший, чем в тексте.</w:t>
      </w:r>
    </w:p>
    <w:p w:rsidR="00FB7070" w:rsidRPr="00977F46" w:rsidRDefault="00750C88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помещать в текст научной работы без ссылки на источник те таблицы, данные которых уже были опубликованы в печати. Если таблица заимствована из книги или статьи другого автора, на нее должна быть оформлена </w:t>
      </w:r>
      <w:r w:rsidR="000C6980">
        <w:rPr>
          <w:sz w:val="28"/>
          <w:szCs w:val="28"/>
        </w:rPr>
        <w:t>библиографическая</w:t>
      </w:r>
      <w:r>
        <w:rPr>
          <w:sz w:val="28"/>
          <w:szCs w:val="28"/>
        </w:rPr>
        <w:t xml:space="preserve"> ссылка.</w:t>
      </w:r>
      <w:r w:rsidR="00977F46" w:rsidRPr="00977F46">
        <w:t xml:space="preserve"> </w:t>
      </w:r>
      <w:r w:rsidR="00977F46" w:rsidRPr="00977F46">
        <w:rPr>
          <w:sz w:val="28"/>
          <w:szCs w:val="28"/>
        </w:rPr>
        <w:t>Если таблица составлена автором, то указывается «Источник: составлено (рассчитано) автором на основе (далее приводятся ссылки на источник статистических данных или литературный источник(-и)». Таблица и сопровождающие ее подписи должны иметь по одной пустой строке от основного текста до и после таблицы.</w:t>
      </w:r>
    </w:p>
    <w:p w:rsidR="000C6980" w:rsidRDefault="000C6980" w:rsidP="00DA6C25">
      <w:pPr>
        <w:ind w:firstLine="720"/>
        <w:jc w:val="both"/>
        <w:rPr>
          <w:b/>
          <w:i/>
          <w:sz w:val="28"/>
          <w:szCs w:val="28"/>
        </w:rPr>
      </w:pPr>
    </w:p>
    <w:p w:rsidR="00314C2F" w:rsidRDefault="00A73BAE" w:rsidP="00DA6C25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D928B6" w:rsidRPr="00D928B6">
        <w:rPr>
          <w:b/>
          <w:i/>
          <w:sz w:val="28"/>
          <w:szCs w:val="28"/>
        </w:rPr>
        <w:t>Пример</w:t>
      </w:r>
      <w:r w:rsidR="00D928B6">
        <w:rPr>
          <w:sz w:val="28"/>
          <w:szCs w:val="28"/>
        </w:rPr>
        <w:t>:</w:t>
      </w:r>
    </w:p>
    <w:p w:rsidR="00D82BA6" w:rsidRDefault="00E33E81" w:rsidP="00D82BA6">
      <w:pPr>
        <w:pStyle w:val="a9"/>
        <w:spacing w:after="120" w:line="240" w:lineRule="auto"/>
        <w:jc w:val="right"/>
        <w:rPr>
          <w:b/>
        </w:rPr>
      </w:pPr>
      <w:r w:rsidRPr="00E33E81">
        <w:t xml:space="preserve">Таблица </w:t>
      </w:r>
      <w:r w:rsidR="00DD208F">
        <w:t>1</w:t>
      </w:r>
    </w:p>
    <w:p w:rsidR="00AA5FC7" w:rsidRPr="00730395" w:rsidRDefault="00AA5FC7" w:rsidP="00DA6C25">
      <w:pPr>
        <w:pStyle w:val="a9"/>
        <w:spacing w:after="120" w:line="240" w:lineRule="auto"/>
      </w:pPr>
      <w:r w:rsidRPr="00DD208F">
        <w:rPr>
          <w:b/>
        </w:rPr>
        <w:t>Производство продукции аграрной сферы Ростовской области</w:t>
      </w:r>
      <w:r w:rsidR="00730395">
        <w:rPr>
          <w:b/>
        </w:rPr>
        <w:t xml:space="preserve"> </w:t>
      </w:r>
      <w:r w:rsidR="0022470F" w:rsidRPr="0022470F">
        <w:t>[28</w:t>
      </w:r>
      <w:r w:rsidR="008D02FC">
        <w:t>, с</w:t>
      </w:r>
      <w:r w:rsidR="0022470F" w:rsidRPr="0022470F">
        <w:t>. 10]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916"/>
        <w:gridCol w:w="916"/>
        <w:gridCol w:w="916"/>
        <w:gridCol w:w="916"/>
        <w:gridCol w:w="936"/>
        <w:gridCol w:w="973"/>
      </w:tblGrid>
      <w:tr w:rsidR="00AA5FC7" w:rsidRPr="00AA5FC7" w:rsidTr="00FB6025">
        <w:tc>
          <w:tcPr>
            <w:tcW w:w="4075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Показатели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2000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2001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2002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2003</w:t>
            </w:r>
          </w:p>
        </w:tc>
        <w:tc>
          <w:tcPr>
            <w:tcW w:w="93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2004</w:t>
            </w:r>
          </w:p>
        </w:tc>
        <w:tc>
          <w:tcPr>
            <w:tcW w:w="973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2005</w:t>
            </w:r>
          </w:p>
        </w:tc>
      </w:tr>
      <w:tr w:rsidR="00AA5FC7" w:rsidRPr="00FB6025" w:rsidTr="00FB6025">
        <w:tc>
          <w:tcPr>
            <w:tcW w:w="4075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Валовая продукция сельского хозяйства, млн. руб.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27882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35451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37405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42933</w:t>
            </w:r>
          </w:p>
        </w:tc>
        <w:tc>
          <w:tcPr>
            <w:tcW w:w="93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58349</w:t>
            </w:r>
          </w:p>
        </w:tc>
        <w:tc>
          <w:tcPr>
            <w:tcW w:w="973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62456</w:t>
            </w:r>
          </w:p>
        </w:tc>
      </w:tr>
      <w:tr w:rsidR="00AA5FC7" w:rsidRPr="00FB6025" w:rsidTr="00FB6025">
        <w:tc>
          <w:tcPr>
            <w:tcW w:w="4075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Индекс физического объёма производства продукции сельского хозяйства в % к предыдущему году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109,4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121,3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105,0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98,0</w:t>
            </w:r>
          </w:p>
        </w:tc>
        <w:tc>
          <w:tcPr>
            <w:tcW w:w="93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123,4</w:t>
            </w:r>
          </w:p>
        </w:tc>
        <w:tc>
          <w:tcPr>
            <w:tcW w:w="973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101,7</w:t>
            </w:r>
          </w:p>
        </w:tc>
      </w:tr>
      <w:tr w:rsidR="00AA5FC7" w:rsidRPr="00FB6025" w:rsidTr="00FB6025">
        <w:tc>
          <w:tcPr>
            <w:tcW w:w="4075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Валовой сбор зерновых культур, тыс. тонн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3768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6122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6550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3711</w:t>
            </w:r>
          </w:p>
        </w:tc>
        <w:tc>
          <w:tcPr>
            <w:tcW w:w="93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7356</w:t>
            </w:r>
          </w:p>
        </w:tc>
        <w:tc>
          <w:tcPr>
            <w:tcW w:w="973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6467</w:t>
            </w:r>
          </w:p>
        </w:tc>
      </w:tr>
      <w:tr w:rsidR="00AA5FC7" w:rsidRPr="00FB6025" w:rsidTr="00FB6025">
        <w:tc>
          <w:tcPr>
            <w:tcW w:w="4075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 т.ч. пшеница озимая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1773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3715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4355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1924</w:t>
            </w:r>
          </w:p>
        </w:tc>
        <w:tc>
          <w:tcPr>
            <w:tcW w:w="93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4985</w:t>
            </w:r>
          </w:p>
        </w:tc>
        <w:tc>
          <w:tcPr>
            <w:tcW w:w="973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4629</w:t>
            </w:r>
          </w:p>
        </w:tc>
      </w:tr>
    </w:tbl>
    <w:p w:rsidR="00B54FD9" w:rsidRDefault="00B54FD9" w:rsidP="00B54FD9">
      <w:pPr>
        <w:rPr>
          <w:i/>
          <w:sz w:val="28"/>
          <w:szCs w:val="28"/>
        </w:rPr>
      </w:pPr>
    </w:p>
    <w:p w:rsidR="00AA5FC7" w:rsidRPr="00AA5FC7" w:rsidRDefault="00AA5FC7" w:rsidP="00B54FD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Продолжение табл. 1</w:t>
      </w:r>
    </w:p>
    <w:p w:rsidR="00AA5FC7" w:rsidRPr="00AA5FC7" w:rsidRDefault="00AA5FC7" w:rsidP="00DA6C25">
      <w:pPr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916"/>
        <w:gridCol w:w="916"/>
        <w:gridCol w:w="916"/>
        <w:gridCol w:w="916"/>
        <w:gridCol w:w="936"/>
        <w:gridCol w:w="973"/>
      </w:tblGrid>
      <w:tr w:rsidR="00AA5FC7" w:rsidRPr="00AA5FC7" w:rsidTr="00FB6025">
        <w:tc>
          <w:tcPr>
            <w:tcW w:w="4075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Показатели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2000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2001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2002</w:t>
            </w:r>
          </w:p>
        </w:tc>
        <w:tc>
          <w:tcPr>
            <w:tcW w:w="91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2003</w:t>
            </w:r>
          </w:p>
        </w:tc>
        <w:tc>
          <w:tcPr>
            <w:tcW w:w="936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2004</w:t>
            </w:r>
          </w:p>
        </w:tc>
        <w:tc>
          <w:tcPr>
            <w:tcW w:w="973" w:type="dxa"/>
          </w:tcPr>
          <w:p w:rsidR="00AA5FC7" w:rsidRP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A5FC7">
              <w:t>2005</w:t>
            </w:r>
          </w:p>
        </w:tc>
      </w:tr>
      <w:tr w:rsidR="00AA5FC7" w:rsidRPr="00FB6025" w:rsidTr="00FB6025">
        <w:tc>
          <w:tcPr>
            <w:tcW w:w="4075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Валовой сбор подсолнечника, тыс. тонн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888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579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882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1192</w:t>
            </w:r>
          </w:p>
        </w:tc>
        <w:tc>
          <w:tcPr>
            <w:tcW w:w="93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1187</w:t>
            </w:r>
          </w:p>
        </w:tc>
        <w:tc>
          <w:tcPr>
            <w:tcW w:w="973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1584</w:t>
            </w:r>
          </w:p>
        </w:tc>
      </w:tr>
      <w:tr w:rsidR="00AA5FC7" w:rsidRPr="00FB6025" w:rsidTr="00FB6025">
        <w:tc>
          <w:tcPr>
            <w:tcW w:w="4075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Реализовано на убой скота и птицы, тыс. тонн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217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212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227</w:t>
            </w:r>
          </w:p>
        </w:tc>
        <w:tc>
          <w:tcPr>
            <w:tcW w:w="91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251</w:t>
            </w:r>
          </w:p>
        </w:tc>
        <w:tc>
          <w:tcPr>
            <w:tcW w:w="936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247</w:t>
            </w:r>
          </w:p>
        </w:tc>
        <w:tc>
          <w:tcPr>
            <w:tcW w:w="973" w:type="dxa"/>
          </w:tcPr>
          <w:p w:rsidR="00AA5FC7" w:rsidRPr="00ED6F7A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245</w:t>
            </w:r>
          </w:p>
        </w:tc>
      </w:tr>
      <w:tr w:rsidR="00AA5FC7" w:rsidRPr="00FB6025" w:rsidTr="00FB6025">
        <w:tc>
          <w:tcPr>
            <w:tcW w:w="4075" w:type="dxa"/>
          </w:tcPr>
          <w:p w:rsidR="00AA5FC7" w:rsidRDefault="00AA5FC7" w:rsidP="00FB60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Надоено молока, тыс. тонн</w:t>
            </w:r>
          </w:p>
        </w:tc>
        <w:tc>
          <w:tcPr>
            <w:tcW w:w="916" w:type="dxa"/>
          </w:tcPr>
          <w:p w:rsid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853</w:t>
            </w:r>
          </w:p>
        </w:tc>
        <w:tc>
          <w:tcPr>
            <w:tcW w:w="916" w:type="dxa"/>
          </w:tcPr>
          <w:p w:rsid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871</w:t>
            </w:r>
          </w:p>
        </w:tc>
        <w:tc>
          <w:tcPr>
            <w:tcW w:w="916" w:type="dxa"/>
          </w:tcPr>
          <w:p w:rsid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921</w:t>
            </w:r>
          </w:p>
        </w:tc>
        <w:tc>
          <w:tcPr>
            <w:tcW w:w="916" w:type="dxa"/>
          </w:tcPr>
          <w:p w:rsid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932</w:t>
            </w:r>
          </w:p>
        </w:tc>
        <w:tc>
          <w:tcPr>
            <w:tcW w:w="936" w:type="dxa"/>
          </w:tcPr>
          <w:p w:rsid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904</w:t>
            </w:r>
          </w:p>
        </w:tc>
        <w:tc>
          <w:tcPr>
            <w:tcW w:w="973" w:type="dxa"/>
          </w:tcPr>
          <w:p w:rsidR="00AA5FC7" w:rsidRDefault="00AA5FC7" w:rsidP="00FB60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869</w:t>
            </w:r>
          </w:p>
        </w:tc>
      </w:tr>
    </w:tbl>
    <w:p w:rsidR="00E33E81" w:rsidRPr="00E77593" w:rsidRDefault="00E77593" w:rsidP="00DA6C25">
      <w:pPr>
        <w:pStyle w:val="a7"/>
        <w:spacing w:before="120" w:after="0"/>
        <w:ind w:firstLine="357"/>
        <w:jc w:val="both"/>
      </w:pPr>
      <w:r w:rsidRPr="0022470F">
        <w:rPr>
          <w:i/>
        </w:rPr>
        <w:t>Примечание</w:t>
      </w:r>
      <w:r w:rsidR="0022470F">
        <w:t>.</w:t>
      </w:r>
      <w:r w:rsidR="00E33E81" w:rsidRPr="00E77593">
        <w:t xml:space="preserve"> </w:t>
      </w:r>
      <w:r w:rsidRPr="00E77593">
        <w:t>С</w:t>
      </w:r>
      <w:r w:rsidR="00E33E81" w:rsidRPr="00E77593">
        <w:t>оставлено по данным</w:t>
      </w:r>
      <w:r w:rsidR="00AA5FC7">
        <w:t>:</w:t>
      </w:r>
      <w:r w:rsidR="00E33E81" w:rsidRPr="00E77593">
        <w:t xml:space="preserve"> </w:t>
      </w:r>
      <w:r w:rsidR="00AA5FC7">
        <w:t>Агропромышленный комплекс Ростовской области. 2005 год. – Ростов н/Д, 2006.</w:t>
      </w:r>
    </w:p>
    <w:p w:rsidR="0022470F" w:rsidRDefault="0022470F" w:rsidP="00DA6C25">
      <w:pPr>
        <w:ind w:firstLine="720"/>
        <w:jc w:val="both"/>
      </w:pPr>
    </w:p>
    <w:p w:rsidR="000C6980" w:rsidRDefault="000C6980" w:rsidP="00DA6C25">
      <w:pPr>
        <w:ind w:firstLine="720"/>
        <w:jc w:val="both"/>
        <w:rPr>
          <w:sz w:val="28"/>
          <w:szCs w:val="28"/>
        </w:rPr>
      </w:pPr>
    </w:p>
    <w:p w:rsidR="00C03B3B" w:rsidRDefault="00C03B3B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таблицы следует нумеровать арабскими цифрами </w:t>
      </w:r>
      <w:r w:rsidRPr="004A753A">
        <w:rPr>
          <w:b/>
          <w:i/>
          <w:sz w:val="28"/>
          <w:szCs w:val="28"/>
        </w:rPr>
        <w:t>сквозной нумерацией</w:t>
      </w:r>
      <w:r w:rsidR="00BD3678">
        <w:rPr>
          <w:b/>
          <w:i/>
          <w:sz w:val="28"/>
          <w:szCs w:val="28"/>
        </w:rPr>
        <w:t>,</w:t>
      </w:r>
      <w:r w:rsidR="00BD3678" w:rsidRPr="00BD3678">
        <w:rPr>
          <w:sz w:val="28"/>
          <w:szCs w:val="28"/>
        </w:rPr>
        <w:t xml:space="preserve"> </w:t>
      </w:r>
      <w:r w:rsidR="00BD3678">
        <w:rPr>
          <w:sz w:val="28"/>
          <w:szCs w:val="28"/>
        </w:rPr>
        <w:t>за исключением приложений</w:t>
      </w:r>
      <w:r>
        <w:rPr>
          <w:sz w:val="28"/>
          <w:szCs w:val="28"/>
        </w:rPr>
        <w:t>.</w:t>
      </w:r>
    </w:p>
    <w:p w:rsidR="00314C2F" w:rsidRDefault="00C32216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Таблицы каждого приложения обозначают отдельной нумерацией арабскими цифрами.</w:t>
      </w:r>
    </w:p>
    <w:p w:rsidR="00314C2F" w:rsidRPr="00420B64" w:rsidRDefault="00FA5B04" w:rsidP="00420B64">
      <w:pPr>
        <w:pStyle w:val="2"/>
        <w:jc w:val="center"/>
        <w:rPr>
          <w:rFonts w:ascii="Times New Roman" w:hAnsi="Times New Roman"/>
        </w:rPr>
      </w:pPr>
      <w:bookmarkStart w:id="23" w:name="_Toc240969008"/>
      <w:r w:rsidRPr="00420B64">
        <w:rPr>
          <w:rFonts w:ascii="Times New Roman" w:hAnsi="Times New Roman"/>
        </w:rPr>
        <w:t>5</w:t>
      </w:r>
      <w:r w:rsidR="008F4883" w:rsidRPr="00420B64">
        <w:rPr>
          <w:rFonts w:ascii="Times New Roman" w:hAnsi="Times New Roman"/>
        </w:rPr>
        <w:t>.</w:t>
      </w:r>
      <w:r w:rsidR="00526230" w:rsidRPr="00420B64">
        <w:rPr>
          <w:rFonts w:ascii="Times New Roman" w:hAnsi="Times New Roman"/>
        </w:rPr>
        <w:t>7</w:t>
      </w:r>
      <w:r w:rsidR="00420B64" w:rsidRPr="00420B64">
        <w:rPr>
          <w:rFonts w:ascii="Times New Roman" w:hAnsi="Times New Roman"/>
        </w:rPr>
        <w:t>.</w:t>
      </w:r>
      <w:r w:rsidR="008F4883" w:rsidRPr="00420B64">
        <w:rPr>
          <w:rFonts w:ascii="Times New Roman" w:hAnsi="Times New Roman"/>
        </w:rPr>
        <w:t xml:space="preserve"> Примечание</w:t>
      </w:r>
      <w:bookmarkEnd w:id="23"/>
    </w:p>
    <w:p w:rsidR="00314C2F" w:rsidRDefault="008F488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Слово «Примечание» следует печатать с прописной буквы с абзаца и не подчеркивать. Примечания приводят в работе, если необходимы пояснения или справочные данные к содержанию текста, таблиц или графического материала. Примечания не должны содержать требований.</w:t>
      </w:r>
    </w:p>
    <w:p w:rsidR="008F4883" w:rsidRDefault="008F488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 следует помещать непосредственно после текстового, графического материала или таблицы, к которым относится это примечание</w:t>
      </w:r>
      <w:r w:rsidR="00E77593">
        <w:rPr>
          <w:sz w:val="28"/>
          <w:szCs w:val="28"/>
        </w:rPr>
        <w:t xml:space="preserve">. Если примечание </w:t>
      </w:r>
      <w:r w:rsidR="00DD208F">
        <w:rPr>
          <w:sz w:val="28"/>
          <w:szCs w:val="28"/>
        </w:rPr>
        <w:t xml:space="preserve"> </w:t>
      </w:r>
      <w:r w:rsidR="00E77593">
        <w:rPr>
          <w:sz w:val="28"/>
          <w:szCs w:val="28"/>
        </w:rPr>
        <w:t xml:space="preserve">одно, то после слова «Примечание» ставится тире и примечание печатается с прописной буквы. Одно примечание не нумеруют. </w:t>
      </w:r>
      <w:r w:rsidR="00482026">
        <w:rPr>
          <w:sz w:val="28"/>
          <w:szCs w:val="28"/>
        </w:rPr>
        <w:t>Примечание к таблице помещают в конце таблицы под линией, обозначающей окончание таблицы</w:t>
      </w:r>
      <w:r w:rsidR="000C3513">
        <w:rPr>
          <w:sz w:val="28"/>
          <w:szCs w:val="28"/>
        </w:rPr>
        <w:t>.</w:t>
      </w:r>
    </w:p>
    <w:p w:rsidR="008F4883" w:rsidRDefault="005C050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Несколько примечаний нумеруют по порядку арабскими цифрами без проставления точки.</w:t>
      </w:r>
    </w:p>
    <w:p w:rsidR="0017446A" w:rsidRDefault="0017446A" w:rsidP="00DA6C25">
      <w:pPr>
        <w:ind w:firstLine="720"/>
        <w:jc w:val="both"/>
        <w:rPr>
          <w:b/>
          <w:i/>
          <w:sz w:val="28"/>
          <w:szCs w:val="28"/>
        </w:rPr>
      </w:pPr>
    </w:p>
    <w:p w:rsidR="00BB3288" w:rsidRDefault="00BB3288" w:rsidP="0017446A">
      <w:pPr>
        <w:ind w:firstLine="720"/>
        <w:jc w:val="both"/>
        <w:rPr>
          <w:b/>
          <w:i/>
          <w:sz w:val="28"/>
          <w:szCs w:val="28"/>
        </w:rPr>
      </w:pPr>
    </w:p>
    <w:p w:rsidR="00BB3288" w:rsidRDefault="00BB3288" w:rsidP="0017446A">
      <w:pPr>
        <w:ind w:firstLine="720"/>
        <w:jc w:val="both"/>
        <w:rPr>
          <w:b/>
          <w:i/>
          <w:sz w:val="28"/>
          <w:szCs w:val="28"/>
        </w:rPr>
      </w:pPr>
    </w:p>
    <w:p w:rsidR="003B12D2" w:rsidRPr="0017446A" w:rsidRDefault="005C0503" w:rsidP="0017446A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Пример:</w:t>
      </w:r>
    </w:p>
    <w:p w:rsidR="005C0503" w:rsidRPr="005C0503" w:rsidRDefault="005C0503" w:rsidP="00DA6C25">
      <w:pPr>
        <w:ind w:firstLine="720"/>
        <w:jc w:val="both"/>
        <w:rPr>
          <w:sz w:val="28"/>
          <w:szCs w:val="28"/>
        </w:rPr>
      </w:pPr>
      <w:r w:rsidRPr="005C0503">
        <w:rPr>
          <w:sz w:val="28"/>
          <w:szCs w:val="28"/>
        </w:rPr>
        <w:t>Примечания</w:t>
      </w:r>
    </w:p>
    <w:p w:rsidR="005C0503" w:rsidRPr="005C0503" w:rsidRDefault="005C0503" w:rsidP="00DA6C25">
      <w:pPr>
        <w:ind w:firstLine="720"/>
        <w:jc w:val="both"/>
        <w:rPr>
          <w:sz w:val="28"/>
          <w:szCs w:val="28"/>
        </w:rPr>
      </w:pPr>
      <w:r w:rsidRPr="005C0503">
        <w:rPr>
          <w:sz w:val="28"/>
          <w:szCs w:val="28"/>
        </w:rPr>
        <w:t>1</w:t>
      </w:r>
      <w:r>
        <w:rPr>
          <w:sz w:val="28"/>
          <w:szCs w:val="28"/>
        </w:rPr>
        <w:t xml:space="preserve"> ______________</w:t>
      </w:r>
    </w:p>
    <w:p w:rsidR="005C0503" w:rsidRDefault="005C050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______________</w:t>
      </w:r>
    </w:p>
    <w:p w:rsidR="005C0503" w:rsidRDefault="005C0503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______________</w:t>
      </w:r>
    </w:p>
    <w:p w:rsidR="005C0503" w:rsidRDefault="005C0503" w:rsidP="00DA6C25">
      <w:pPr>
        <w:ind w:firstLine="720"/>
        <w:jc w:val="both"/>
        <w:rPr>
          <w:sz w:val="28"/>
          <w:szCs w:val="28"/>
        </w:rPr>
      </w:pPr>
    </w:p>
    <w:p w:rsidR="005C0503" w:rsidRPr="00420B64" w:rsidRDefault="00FA5B04" w:rsidP="00420B64">
      <w:pPr>
        <w:pStyle w:val="2"/>
        <w:jc w:val="center"/>
        <w:rPr>
          <w:rFonts w:ascii="Times New Roman" w:hAnsi="Times New Roman"/>
        </w:rPr>
      </w:pPr>
      <w:bookmarkStart w:id="24" w:name="_Toc240969009"/>
      <w:r w:rsidRPr="00420B64">
        <w:rPr>
          <w:rFonts w:ascii="Times New Roman" w:hAnsi="Times New Roman"/>
        </w:rPr>
        <w:t>5</w:t>
      </w:r>
      <w:r w:rsidR="003B2213" w:rsidRPr="00420B64">
        <w:rPr>
          <w:rFonts w:ascii="Times New Roman" w:hAnsi="Times New Roman"/>
        </w:rPr>
        <w:t>.</w:t>
      </w:r>
      <w:r w:rsidR="00526230" w:rsidRPr="00420B64">
        <w:rPr>
          <w:rFonts w:ascii="Times New Roman" w:hAnsi="Times New Roman"/>
        </w:rPr>
        <w:t>8</w:t>
      </w:r>
      <w:r w:rsidR="00420B64" w:rsidRPr="00420B64">
        <w:rPr>
          <w:rFonts w:ascii="Times New Roman" w:hAnsi="Times New Roman"/>
        </w:rPr>
        <w:t>.</w:t>
      </w:r>
      <w:r w:rsidR="003B2213" w:rsidRPr="00420B64">
        <w:rPr>
          <w:rFonts w:ascii="Times New Roman" w:hAnsi="Times New Roman"/>
        </w:rPr>
        <w:t xml:space="preserve"> Формулы и уравнения</w:t>
      </w:r>
      <w:bookmarkEnd w:id="24"/>
    </w:p>
    <w:p w:rsidR="00BD3678" w:rsidRDefault="00803C56" w:rsidP="00DA6C25">
      <w:pPr>
        <w:ind w:firstLine="709"/>
        <w:jc w:val="both"/>
        <w:rPr>
          <w:sz w:val="28"/>
          <w:szCs w:val="28"/>
        </w:rPr>
      </w:pPr>
      <w:r w:rsidRPr="00124C53">
        <w:rPr>
          <w:sz w:val="28"/>
          <w:szCs w:val="28"/>
        </w:rPr>
        <w:t xml:space="preserve">В </w:t>
      </w:r>
      <w:r w:rsidRPr="008B370D">
        <w:rPr>
          <w:sz w:val="28"/>
          <w:szCs w:val="28"/>
        </w:rPr>
        <w:t>формулах</w:t>
      </w:r>
      <w:r w:rsidRPr="00124C53">
        <w:rPr>
          <w:sz w:val="28"/>
          <w:szCs w:val="28"/>
        </w:rPr>
        <w:t xml:space="preserve"> в качестве символов следует применять обозначения, установленные соответствующими государственными стандартами, и отраженные в формате формул.</w:t>
      </w:r>
      <w:r w:rsidRPr="00124C53">
        <w:rPr>
          <w:color w:val="000000"/>
          <w:spacing w:val="3"/>
          <w:sz w:val="28"/>
          <w:szCs w:val="28"/>
        </w:rPr>
        <w:t xml:space="preserve"> Уравнения и формулы выделяют из текста в отдельную строку. </w:t>
      </w:r>
      <w:r w:rsidRPr="00124C53">
        <w:rPr>
          <w:sz w:val="28"/>
          <w:szCs w:val="28"/>
        </w:rPr>
        <w:t xml:space="preserve">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</w:t>
      </w:r>
      <w:r w:rsidRPr="00693758">
        <w:rPr>
          <w:sz w:val="28"/>
          <w:szCs w:val="28"/>
        </w:rPr>
        <w:t>«где»</w:t>
      </w:r>
      <w:r w:rsidRPr="00124C53">
        <w:rPr>
          <w:sz w:val="28"/>
          <w:szCs w:val="28"/>
        </w:rPr>
        <w:t xml:space="preserve"> без двоеточия после него. </w:t>
      </w:r>
    </w:p>
    <w:p w:rsidR="00803C56" w:rsidRPr="00124C53" w:rsidRDefault="00BD3678" w:rsidP="00DA6C25">
      <w:pPr>
        <w:ind w:firstLine="709"/>
        <w:jc w:val="both"/>
        <w:rPr>
          <w:sz w:val="28"/>
          <w:szCs w:val="28"/>
        </w:rPr>
      </w:pPr>
      <w:r w:rsidRPr="00BD3678">
        <w:rPr>
          <w:b/>
          <w:i/>
          <w:sz w:val="28"/>
          <w:szCs w:val="28"/>
        </w:rPr>
        <w:t>П</w:t>
      </w:r>
      <w:r w:rsidR="00803C56" w:rsidRPr="00BD3678">
        <w:rPr>
          <w:b/>
          <w:i/>
          <w:sz w:val="28"/>
          <w:szCs w:val="28"/>
        </w:rPr>
        <w:t>ример</w:t>
      </w:r>
      <w:r>
        <w:rPr>
          <w:sz w:val="28"/>
          <w:szCs w:val="28"/>
        </w:rPr>
        <w:t>:</w:t>
      </w:r>
    </w:p>
    <w:p w:rsidR="00911608" w:rsidRPr="00911608" w:rsidRDefault="00911608" w:rsidP="00DA6C2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11608">
        <w:rPr>
          <w:color w:val="000000"/>
          <w:sz w:val="28"/>
          <w:szCs w:val="28"/>
        </w:rPr>
        <w:t>Балацки</w:t>
      </w:r>
      <w:r>
        <w:rPr>
          <w:color w:val="000000"/>
          <w:sz w:val="28"/>
          <w:szCs w:val="28"/>
        </w:rPr>
        <w:t>й</w:t>
      </w:r>
      <w:r w:rsidRPr="00911608">
        <w:rPr>
          <w:color w:val="000000"/>
          <w:sz w:val="28"/>
          <w:szCs w:val="28"/>
        </w:rPr>
        <w:t xml:space="preserve"> Е.В. предлож</w:t>
      </w:r>
      <w:r>
        <w:rPr>
          <w:color w:val="000000"/>
          <w:sz w:val="28"/>
          <w:szCs w:val="28"/>
        </w:rPr>
        <w:t>ил</w:t>
      </w:r>
      <w:r w:rsidRPr="00911608">
        <w:rPr>
          <w:color w:val="000000"/>
          <w:sz w:val="28"/>
          <w:szCs w:val="28"/>
        </w:rPr>
        <w:t xml:space="preserve"> модель оценки эффективности инвестиций в экономике</w:t>
      </w:r>
      <w:r>
        <w:rPr>
          <w:color w:val="000000"/>
          <w:sz w:val="28"/>
          <w:szCs w:val="28"/>
        </w:rPr>
        <w:t xml:space="preserve"> представить в виде формулы (</w:t>
      </w:r>
      <w:r w:rsidR="009F4635">
        <w:rPr>
          <w:color w:val="000000"/>
          <w:sz w:val="28"/>
          <w:szCs w:val="28"/>
        </w:rPr>
        <w:t>1)</w:t>
      </w:r>
      <w:r w:rsidRPr="00911608">
        <w:rPr>
          <w:color w:val="000000"/>
          <w:sz w:val="28"/>
          <w:szCs w:val="28"/>
        </w:rPr>
        <w:t>:</w:t>
      </w:r>
    </w:p>
    <w:p w:rsidR="00911608" w:rsidRPr="00911608" w:rsidRDefault="00911608" w:rsidP="00420B64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  <w:r w:rsidRPr="00911608">
        <w:rPr>
          <w:position w:val="-28"/>
          <w:sz w:val="28"/>
          <w:szCs w:val="28"/>
          <w:lang w:val="en-US"/>
        </w:rPr>
        <w:object w:dxaOrig="4680" w:dyaOrig="660">
          <v:shape id="_x0000_i1030" type="#_x0000_t75" style="width:234pt;height:33pt" o:ole="">
            <v:imagedata r:id="rId12" o:title=""/>
          </v:shape>
          <o:OLEObject Type="Embed" ProgID="Equation.3" ShapeID="_x0000_i1030" DrawAspect="Content" ObjectID="_1467377860" r:id="rId13"/>
        </w:object>
      </w:r>
      <w:r w:rsidRPr="00911608">
        <w:rPr>
          <w:sz w:val="28"/>
          <w:szCs w:val="28"/>
        </w:rPr>
        <w:tab/>
      </w:r>
      <w:r w:rsidRPr="00911608">
        <w:rPr>
          <w:sz w:val="28"/>
          <w:szCs w:val="28"/>
        </w:rPr>
        <w:tab/>
      </w:r>
      <w:r w:rsidRPr="00911608">
        <w:rPr>
          <w:sz w:val="28"/>
          <w:szCs w:val="28"/>
        </w:rPr>
        <w:tab/>
      </w:r>
      <w:r w:rsidRPr="00911608">
        <w:rPr>
          <w:sz w:val="28"/>
          <w:szCs w:val="28"/>
        </w:rPr>
        <w:tab/>
        <w:t>(</w:t>
      </w:r>
      <w:r w:rsidR="009F4635">
        <w:rPr>
          <w:sz w:val="28"/>
          <w:szCs w:val="28"/>
        </w:rPr>
        <w:t>1</w:t>
      </w:r>
      <w:r w:rsidRPr="00911608">
        <w:rPr>
          <w:sz w:val="28"/>
          <w:szCs w:val="28"/>
        </w:rPr>
        <w:t>)</w:t>
      </w:r>
    </w:p>
    <w:p w:rsidR="00911608" w:rsidRPr="00911608" w:rsidRDefault="00911608" w:rsidP="00DA6C25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1608">
        <w:rPr>
          <w:color w:val="000000"/>
          <w:sz w:val="28"/>
          <w:szCs w:val="28"/>
        </w:rPr>
        <w:t xml:space="preserve">где </w:t>
      </w:r>
      <w:r w:rsidR="009F4635">
        <w:rPr>
          <w:color w:val="000000"/>
          <w:sz w:val="28"/>
          <w:szCs w:val="28"/>
        </w:rPr>
        <w:tab/>
      </w:r>
      <w:r w:rsidRPr="009F4635">
        <w:rPr>
          <w:i/>
          <w:color w:val="000000"/>
          <w:sz w:val="28"/>
          <w:szCs w:val="28"/>
          <w:lang w:val="en-US"/>
        </w:rPr>
        <w:object w:dxaOrig="279" w:dyaOrig="260">
          <v:shape id="_x0000_i1031" type="#_x0000_t75" style="width:14.25pt;height:12.75pt" o:ole="">
            <v:imagedata r:id="rId14" o:title=""/>
          </v:shape>
          <o:OLEObject Type="Embed" ProgID="Equation.3" ShapeID="_x0000_i1031" DrawAspect="Content" ObjectID="_1467377861" r:id="rId15"/>
        </w:object>
      </w:r>
      <w:r w:rsidR="009F4635">
        <w:rPr>
          <w:i/>
          <w:color w:val="000000"/>
          <w:sz w:val="28"/>
          <w:szCs w:val="28"/>
        </w:rPr>
        <w:t xml:space="preserve"> –</w:t>
      </w:r>
      <w:r w:rsidRPr="00911608">
        <w:rPr>
          <w:color w:val="000000"/>
          <w:sz w:val="28"/>
          <w:szCs w:val="28"/>
        </w:rPr>
        <w:t xml:space="preserve"> мультипликатор инвестиций в открытой экономике; </w:t>
      </w:r>
    </w:p>
    <w:p w:rsidR="00911608" w:rsidRPr="00911608" w:rsidRDefault="00911608" w:rsidP="00DA6C25">
      <w:pPr>
        <w:widowControl w:val="0"/>
        <w:shd w:val="clear" w:color="auto" w:fill="FFFFFF"/>
        <w:ind w:left="707" w:firstLine="709"/>
        <w:jc w:val="both"/>
        <w:rPr>
          <w:sz w:val="28"/>
          <w:szCs w:val="28"/>
        </w:rPr>
      </w:pPr>
      <w:r w:rsidRPr="00911608">
        <w:rPr>
          <w:color w:val="000000"/>
          <w:sz w:val="28"/>
          <w:szCs w:val="28"/>
          <w:lang w:val="en-US"/>
        </w:rPr>
        <w:t>S</w:t>
      </w:r>
      <w:r w:rsidRPr="00911608">
        <w:rPr>
          <w:color w:val="000000"/>
          <w:sz w:val="28"/>
          <w:szCs w:val="28"/>
        </w:rPr>
        <w:t xml:space="preserve"> </w:t>
      </w:r>
      <w:r w:rsidR="009F4635">
        <w:rPr>
          <w:color w:val="000000"/>
          <w:sz w:val="28"/>
          <w:szCs w:val="28"/>
        </w:rPr>
        <w:t>–</w:t>
      </w:r>
      <w:r w:rsidRPr="00911608">
        <w:rPr>
          <w:color w:val="000000"/>
          <w:sz w:val="28"/>
          <w:szCs w:val="28"/>
        </w:rPr>
        <w:t xml:space="preserve"> норма инвестирования;     </w:t>
      </w:r>
    </w:p>
    <w:p w:rsidR="00911608" w:rsidRPr="00911608" w:rsidRDefault="009F4635" w:rsidP="00DA6C25">
      <w:pPr>
        <w:widowControl w:val="0"/>
        <w:shd w:val="clear" w:color="auto" w:fill="FFFFFF"/>
        <w:tabs>
          <w:tab w:val="left" w:pos="107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11608" w:rsidRPr="00911608">
        <w:rPr>
          <w:color w:val="000000"/>
          <w:sz w:val="28"/>
          <w:szCs w:val="28"/>
        </w:rPr>
        <w:object w:dxaOrig="200" w:dyaOrig="279">
          <v:shape id="_x0000_i1032" type="#_x0000_t75" style="width:9.75pt;height:14.25pt" o:ole="">
            <v:imagedata r:id="rId16" o:title=""/>
          </v:shape>
          <o:OLEObject Type="Embed" ProgID="Equation.3" ShapeID="_x0000_i1032" DrawAspect="Content" ObjectID="_1467377862" r:id="rId17"/>
        </w:object>
      </w:r>
      <w:r>
        <w:rPr>
          <w:color w:val="000000"/>
          <w:sz w:val="28"/>
          <w:szCs w:val="28"/>
        </w:rPr>
        <w:t xml:space="preserve"> –</w:t>
      </w:r>
      <w:r w:rsidR="00911608" w:rsidRPr="00911608">
        <w:rPr>
          <w:color w:val="000000"/>
          <w:sz w:val="28"/>
          <w:szCs w:val="28"/>
        </w:rPr>
        <w:t xml:space="preserve"> средняя ставка налоговых отчислений;</w:t>
      </w:r>
    </w:p>
    <w:p w:rsidR="00911608" w:rsidRPr="00911608" w:rsidRDefault="00911608" w:rsidP="00DA6C25">
      <w:pPr>
        <w:widowControl w:val="0"/>
        <w:shd w:val="clear" w:color="auto" w:fill="FFFFFF"/>
        <w:ind w:left="2160" w:hanging="720"/>
        <w:jc w:val="both"/>
        <w:rPr>
          <w:sz w:val="28"/>
          <w:szCs w:val="28"/>
        </w:rPr>
      </w:pPr>
      <w:r w:rsidRPr="00911608">
        <w:rPr>
          <w:color w:val="000000"/>
          <w:sz w:val="28"/>
          <w:szCs w:val="28"/>
        </w:rPr>
        <w:object w:dxaOrig="240" w:dyaOrig="220">
          <v:shape id="_x0000_i1033" type="#_x0000_t75" style="width:12pt;height:11.25pt" o:ole="">
            <v:imagedata r:id="rId18" o:title=""/>
          </v:shape>
          <o:OLEObject Type="Embed" ProgID="Equation.3" ShapeID="_x0000_i1033" DrawAspect="Content" ObjectID="_1467377863" r:id="rId19"/>
        </w:object>
      </w:r>
      <w:r w:rsidR="009F4635">
        <w:rPr>
          <w:color w:val="000000"/>
          <w:sz w:val="28"/>
          <w:szCs w:val="28"/>
        </w:rPr>
        <w:t xml:space="preserve"> –</w:t>
      </w:r>
      <w:r w:rsidRPr="00911608">
        <w:rPr>
          <w:color w:val="000000"/>
          <w:sz w:val="28"/>
          <w:szCs w:val="28"/>
        </w:rPr>
        <w:t xml:space="preserve"> соотношение между объемом экспорта капитала и объемом экспорта товаров и услуг;</w:t>
      </w:r>
    </w:p>
    <w:p w:rsidR="00911608" w:rsidRPr="00911608" w:rsidRDefault="00911608" w:rsidP="00DA6C25">
      <w:pPr>
        <w:widowControl w:val="0"/>
        <w:shd w:val="clear" w:color="auto" w:fill="FFFFFF"/>
        <w:ind w:left="707" w:firstLine="709"/>
        <w:jc w:val="both"/>
        <w:rPr>
          <w:sz w:val="28"/>
          <w:szCs w:val="28"/>
        </w:rPr>
      </w:pPr>
      <w:r w:rsidRPr="00911608">
        <w:rPr>
          <w:color w:val="000000"/>
          <w:sz w:val="28"/>
          <w:szCs w:val="28"/>
        </w:rPr>
        <w:object w:dxaOrig="240" w:dyaOrig="320">
          <v:shape id="_x0000_i1034" type="#_x0000_t75" style="width:12pt;height:15.75pt" o:ole="">
            <v:imagedata r:id="rId20" o:title=""/>
          </v:shape>
          <o:OLEObject Type="Embed" ProgID="Equation.3" ShapeID="_x0000_i1034" DrawAspect="Content" ObjectID="_1467377864" r:id="rId21"/>
        </w:object>
      </w:r>
      <w:r w:rsidRPr="00911608">
        <w:rPr>
          <w:color w:val="000000"/>
          <w:sz w:val="28"/>
          <w:szCs w:val="28"/>
        </w:rPr>
        <w:t xml:space="preserve"> </w:t>
      </w:r>
      <w:r w:rsidR="009F4635">
        <w:rPr>
          <w:color w:val="000000"/>
          <w:sz w:val="28"/>
          <w:szCs w:val="28"/>
        </w:rPr>
        <w:t>–</w:t>
      </w:r>
      <w:r w:rsidRPr="00911608">
        <w:rPr>
          <w:color w:val="000000"/>
          <w:sz w:val="28"/>
          <w:szCs w:val="28"/>
        </w:rPr>
        <w:t xml:space="preserve"> аналогичное соотношение по импорту;</w:t>
      </w:r>
    </w:p>
    <w:p w:rsidR="00911608" w:rsidRPr="00911608" w:rsidRDefault="00911608" w:rsidP="00DA6C25">
      <w:pPr>
        <w:widowControl w:val="0"/>
        <w:shd w:val="clear" w:color="auto" w:fill="FFFFFF"/>
        <w:ind w:left="707" w:firstLine="709"/>
        <w:jc w:val="both"/>
        <w:rPr>
          <w:sz w:val="28"/>
          <w:szCs w:val="28"/>
        </w:rPr>
      </w:pPr>
      <w:r w:rsidRPr="00911608">
        <w:rPr>
          <w:i/>
          <w:color w:val="000000"/>
          <w:sz w:val="28"/>
          <w:szCs w:val="28"/>
          <w:lang w:val="en-US"/>
        </w:rPr>
        <w:t>m</w:t>
      </w:r>
      <w:r w:rsidRPr="00911608">
        <w:rPr>
          <w:i/>
          <w:color w:val="000000"/>
          <w:sz w:val="28"/>
          <w:szCs w:val="28"/>
        </w:rPr>
        <w:t xml:space="preserve">, </w:t>
      </w:r>
      <w:r w:rsidRPr="00911608">
        <w:rPr>
          <w:i/>
          <w:color w:val="000000"/>
          <w:sz w:val="28"/>
          <w:szCs w:val="28"/>
          <w:lang w:val="en-US"/>
        </w:rPr>
        <w:t>n</w:t>
      </w:r>
      <w:r w:rsidRPr="00911608">
        <w:rPr>
          <w:color w:val="000000"/>
          <w:sz w:val="28"/>
          <w:szCs w:val="28"/>
        </w:rPr>
        <w:t xml:space="preserve"> </w:t>
      </w:r>
      <w:r w:rsidR="009F4635">
        <w:rPr>
          <w:color w:val="000000"/>
          <w:sz w:val="28"/>
          <w:szCs w:val="28"/>
        </w:rPr>
        <w:t>–</w:t>
      </w:r>
      <w:r w:rsidRPr="00911608">
        <w:rPr>
          <w:color w:val="000000"/>
          <w:sz w:val="28"/>
          <w:szCs w:val="28"/>
        </w:rPr>
        <w:t xml:space="preserve"> показатели импортной и экспортной квоты соответственно;</w:t>
      </w:r>
    </w:p>
    <w:p w:rsidR="00911608" w:rsidRPr="00911608" w:rsidRDefault="00911608" w:rsidP="00DA6C25">
      <w:pPr>
        <w:widowControl w:val="0"/>
        <w:shd w:val="clear" w:color="auto" w:fill="FFFFFF"/>
        <w:ind w:left="707" w:firstLine="709"/>
        <w:jc w:val="both"/>
        <w:rPr>
          <w:sz w:val="28"/>
          <w:szCs w:val="28"/>
        </w:rPr>
      </w:pPr>
      <w:r w:rsidRPr="00911608">
        <w:rPr>
          <w:i/>
          <w:color w:val="000000"/>
          <w:sz w:val="28"/>
          <w:szCs w:val="28"/>
        </w:rPr>
        <w:t>у</w:t>
      </w:r>
      <w:r w:rsidRPr="00911608">
        <w:rPr>
          <w:color w:val="000000"/>
          <w:sz w:val="28"/>
          <w:szCs w:val="28"/>
        </w:rPr>
        <w:t xml:space="preserve"> </w:t>
      </w:r>
      <w:r w:rsidR="009F4635">
        <w:rPr>
          <w:color w:val="000000"/>
          <w:sz w:val="28"/>
          <w:szCs w:val="28"/>
        </w:rPr>
        <w:t>–</w:t>
      </w:r>
      <w:r w:rsidRPr="00911608">
        <w:rPr>
          <w:color w:val="000000"/>
          <w:sz w:val="28"/>
          <w:szCs w:val="28"/>
        </w:rPr>
        <w:t xml:space="preserve"> валовая внутренняя продукция;</w:t>
      </w:r>
    </w:p>
    <w:p w:rsidR="00911608" w:rsidRPr="00911608" w:rsidRDefault="00911608" w:rsidP="00DA6C25">
      <w:pPr>
        <w:widowControl w:val="0"/>
        <w:shd w:val="clear" w:color="auto" w:fill="FFFFFF"/>
        <w:ind w:left="707" w:firstLine="709"/>
        <w:jc w:val="both"/>
        <w:rPr>
          <w:sz w:val="28"/>
          <w:szCs w:val="28"/>
        </w:rPr>
      </w:pPr>
      <w:r w:rsidRPr="00911608">
        <w:rPr>
          <w:i/>
          <w:color w:val="000000"/>
          <w:sz w:val="28"/>
          <w:szCs w:val="28"/>
        </w:rPr>
        <w:t xml:space="preserve">Т </w:t>
      </w:r>
      <w:r w:rsidR="009F4635">
        <w:rPr>
          <w:i/>
          <w:color w:val="000000"/>
          <w:sz w:val="28"/>
          <w:szCs w:val="28"/>
        </w:rPr>
        <w:t>–</w:t>
      </w:r>
      <w:r w:rsidRPr="00911608">
        <w:rPr>
          <w:color w:val="000000"/>
          <w:sz w:val="28"/>
          <w:szCs w:val="28"/>
        </w:rPr>
        <w:t xml:space="preserve"> сумма налоговых поступлений;</w:t>
      </w:r>
    </w:p>
    <w:p w:rsidR="00911608" w:rsidRDefault="00911608" w:rsidP="00DA6C25">
      <w:pPr>
        <w:ind w:left="707" w:firstLine="709"/>
        <w:jc w:val="both"/>
        <w:rPr>
          <w:color w:val="000000"/>
          <w:sz w:val="28"/>
          <w:szCs w:val="28"/>
        </w:rPr>
      </w:pPr>
      <w:r w:rsidRPr="00911608">
        <w:rPr>
          <w:i/>
          <w:color w:val="000000"/>
          <w:sz w:val="28"/>
          <w:szCs w:val="28"/>
          <w:lang w:val="en-US"/>
        </w:rPr>
        <w:t>I</w:t>
      </w:r>
      <w:r w:rsidR="009F4635">
        <w:rPr>
          <w:i/>
          <w:color w:val="000000"/>
          <w:sz w:val="28"/>
          <w:szCs w:val="28"/>
        </w:rPr>
        <w:t xml:space="preserve"> – </w:t>
      </w:r>
      <w:r w:rsidRPr="00911608">
        <w:rPr>
          <w:color w:val="000000"/>
          <w:sz w:val="28"/>
          <w:szCs w:val="28"/>
        </w:rPr>
        <w:t xml:space="preserve"> объем инвестиций в открытой экономике.</w:t>
      </w:r>
    </w:p>
    <w:p w:rsidR="00803C56" w:rsidRDefault="00803C56" w:rsidP="00DA6C25">
      <w:pPr>
        <w:ind w:firstLine="709"/>
        <w:jc w:val="both"/>
        <w:rPr>
          <w:sz w:val="28"/>
        </w:rPr>
      </w:pPr>
      <w:r>
        <w:rPr>
          <w:sz w:val="28"/>
        </w:rPr>
        <w:t xml:space="preserve">Формулы, следующие одна за другой и не разделенные текстом, разделяют запятой. 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</w:t>
      </w:r>
      <w:r w:rsidRPr="00693758">
        <w:rPr>
          <w:sz w:val="28"/>
        </w:rPr>
        <w:t>«</w:t>
      </w:r>
      <w:r w:rsidRPr="00693758">
        <w:rPr>
          <w:sz w:val="28"/>
        </w:rPr>
        <w:sym w:font="Symbol" w:char="F0B4"/>
      </w:r>
      <w:r w:rsidRPr="00693758">
        <w:rPr>
          <w:sz w:val="28"/>
        </w:rPr>
        <w:t>».</w:t>
      </w:r>
    </w:p>
    <w:p w:rsidR="00803C56" w:rsidRDefault="00803C56" w:rsidP="00DA6C25">
      <w:pPr>
        <w:ind w:firstLine="709"/>
        <w:jc w:val="both"/>
        <w:rPr>
          <w:sz w:val="28"/>
        </w:rPr>
      </w:pPr>
      <w:r>
        <w:rPr>
          <w:sz w:val="28"/>
        </w:rPr>
        <w:t>Формулы, за исключением формул, помещаемых в приложении, должны иметь сквозную нумерацию арабскими цифрами, которые записывают на уровне формулы справа в круглых скобках. Одну формулу обозначают – (1). Ссылки в тексте на порядковые номера формул дают в круглых скобках, например, ... в формуле (1).</w:t>
      </w:r>
    </w:p>
    <w:p w:rsidR="00803C56" w:rsidRDefault="00803C56" w:rsidP="00DA6C25">
      <w:pPr>
        <w:ind w:firstLine="709"/>
        <w:jc w:val="both"/>
        <w:rPr>
          <w:sz w:val="28"/>
        </w:rPr>
      </w:pPr>
      <w:r>
        <w:rPr>
          <w:sz w:val="28"/>
        </w:rPr>
        <w:t>Формулы, помещаемые в приложениях, должны нумероваться отдельной нумерацией арабскими цифрами в пределах каждого приложения.</w:t>
      </w:r>
    </w:p>
    <w:p w:rsidR="005C0503" w:rsidRDefault="00803C56" w:rsidP="00DA6C25">
      <w:pPr>
        <w:ind w:firstLine="720"/>
        <w:jc w:val="both"/>
        <w:rPr>
          <w:sz w:val="28"/>
          <w:szCs w:val="28"/>
        </w:rPr>
      </w:pPr>
      <w:r>
        <w:rPr>
          <w:sz w:val="28"/>
        </w:rPr>
        <w:t>Порядок изложения в документах математических уравнений такой же, как и формул.</w:t>
      </w:r>
    </w:p>
    <w:p w:rsidR="00774157" w:rsidRPr="00420B64" w:rsidRDefault="00FA5B04" w:rsidP="00420B64">
      <w:pPr>
        <w:pStyle w:val="2"/>
        <w:jc w:val="center"/>
        <w:rPr>
          <w:rFonts w:ascii="Times New Roman" w:hAnsi="Times New Roman"/>
        </w:rPr>
      </w:pPr>
      <w:bookmarkStart w:id="25" w:name="_Toc240969010"/>
      <w:r w:rsidRPr="00420B64">
        <w:rPr>
          <w:rFonts w:ascii="Times New Roman" w:hAnsi="Times New Roman"/>
        </w:rPr>
        <w:t>5</w:t>
      </w:r>
      <w:r w:rsidR="00774157" w:rsidRPr="00420B64">
        <w:rPr>
          <w:rFonts w:ascii="Times New Roman" w:hAnsi="Times New Roman"/>
        </w:rPr>
        <w:t>.9</w:t>
      </w:r>
      <w:r w:rsidR="00420B64" w:rsidRPr="00420B64">
        <w:rPr>
          <w:rFonts w:ascii="Times New Roman" w:hAnsi="Times New Roman"/>
        </w:rPr>
        <w:t>.</w:t>
      </w:r>
      <w:r w:rsidR="00774157" w:rsidRPr="00420B64">
        <w:rPr>
          <w:rFonts w:ascii="Times New Roman" w:hAnsi="Times New Roman"/>
        </w:rPr>
        <w:t xml:space="preserve"> </w:t>
      </w:r>
      <w:r w:rsidR="00E72FE1" w:rsidRPr="00420B64">
        <w:rPr>
          <w:rFonts w:ascii="Times New Roman" w:hAnsi="Times New Roman"/>
        </w:rPr>
        <w:t>Ссылки</w:t>
      </w:r>
      <w:r w:rsidR="00A641E2" w:rsidRPr="00420B64">
        <w:rPr>
          <w:rFonts w:ascii="Times New Roman" w:hAnsi="Times New Roman"/>
        </w:rPr>
        <w:t xml:space="preserve"> и сноски</w:t>
      </w:r>
      <w:bookmarkEnd w:id="25"/>
    </w:p>
    <w:p w:rsidR="00774157" w:rsidRDefault="00BB1E47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работе допускаются ссылки на документ, стандарты, технические условия и другие документы при условии, что они полностью и однозначно определяют соответствующие требования и не вызывают затруднений в пользовании документом.</w:t>
      </w:r>
    </w:p>
    <w:p w:rsidR="0010241E" w:rsidRDefault="0042319E" w:rsidP="00DA6C2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3F2F06">
        <w:rPr>
          <w:color w:val="000000"/>
          <w:spacing w:val="6"/>
          <w:sz w:val="28"/>
        </w:rPr>
        <w:t xml:space="preserve">Допускается использование ссылок по тексту работы. </w:t>
      </w:r>
      <w:r w:rsidRPr="00A641E2">
        <w:rPr>
          <w:spacing w:val="-2"/>
          <w:sz w:val="28"/>
          <w:szCs w:val="28"/>
        </w:rPr>
        <w:t>Ссылаться можно на документ в целом или его разделы и приложения.</w:t>
      </w:r>
      <w:r>
        <w:rPr>
          <w:spacing w:val="-2"/>
          <w:sz w:val="28"/>
          <w:szCs w:val="28"/>
        </w:rPr>
        <w:t xml:space="preserve"> </w:t>
      </w:r>
      <w:r w:rsidR="00E0078F">
        <w:rPr>
          <w:spacing w:val="-2"/>
          <w:sz w:val="28"/>
          <w:szCs w:val="28"/>
        </w:rPr>
        <w:t xml:space="preserve">В работе </w:t>
      </w:r>
      <w:r w:rsidR="0010241E" w:rsidRPr="0010241E">
        <w:rPr>
          <w:sz w:val="28"/>
          <w:szCs w:val="28"/>
        </w:rPr>
        <w:t xml:space="preserve">используется список литературы, составленный по видам изданий и имеющий сквозную нумерацию. В этом случае ссылка на источник дается в квадратных скобках, внутри которых стоит номер источника в списке литературы и номера страниц источника, например, </w:t>
      </w:r>
      <w:r w:rsidR="00E0078F">
        <w:rPr>
          <w:sz w:val="28"/>
          <w:szCs w:val="28"/>
        </w:rPr>
        <w:t>[23</w:t>
      </w:r>
      <w:r w:rsidR="008D02FC">
        <w:rPr>
          <w:sz w:val="28"/>
          <w:szCs w:val="28"/>
        </w:rPr>
        <w:t>,</w:t>
      </w:r>
      <w:r w:rsidR="00E0078F">
        <w:rPr>
          <w:sz w:val="28"/>
          <w:szCs w:val="28"/>
        </w:rPr>
        <w:t xml:space="preserve"> </w:t>
      </w:r>
      <w:r w:rsidR="008D02FC">
        <w:rPr>
          <w:sz w:val="28"/>
          <w:szCs w:val="28"/>
        </w:rPr>
        <w:t>с</w:t>
      </w:r>
      <w:r w:rsidR="0010241E" w:rsidRPr="0010241E">
        <w:rPr>
          <w:sz w:val="28"/>
          <w:szCs w:val="28"/>
        </w:rPr>
        <w:t>.</w:t>
      </w:r>
      <w:r w:rsidR="00346724">
        <w:rPr>
          <w:sz w:val="28"/>
          <w:szCs w:val="28"/>
        </w:rPr>
        <w:t xml:space="preserve"> 55</w:t>
      </w:r>
      <w:r w:rsidR="0010241E" w:rsidRPr="0010241E">
        <w:rPr>
          <w:sz w:val="28"/>
          <w:szCs w:val="28"/>
        </w:rPr>
        <w:t>] или [43], если ссылка целиком на источник</w:t>
      </w:r>
      <w:r w:rsidR="00E0078F">
        <w:rPr>
          <w:sz w:val="28"/>
          <w:szCs w:val="28"/>
        </w:rPr>
        <w:t>.</w:t>
      </w:r>
    </w:p>
    <w:p w:rsidR="0042319E" w:rsidRPr="003F2F06" w:rsidRDefault="00346724" w:rsidP="00DA6C2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8"/>
        </w:rPr>
      </w:pPr>
      <w:r>
        <w:rPr>
          <w:b/>
          <w:i/>
          <w:color w:val="000000"/>
          <w:spacing w:val="6"/>
          <w:sz w:val="28"/>
        </w:rPr>
        <w:t>П</w:t>
      </w:r>
      <w:r w:rsidR="0042319E" w:rsidRPr="00172CF3">
        <w:rPr>
          <w:b/>
          <w:i/>
          <w:color w:val="000000"/>
          <w:spacing w:val="6"/>
          <w:sz w:val="28"/>
        </w:rPr>
        <w:t>ример</w:t>
      </w:r>
      <w:r w:rsidR="00172CF3">
        <w:rPr>
          <w:color w:val="000000"/>
          <w:spacing w:val="6"/>
          <w:sz w:val="28"/>
        </w:rPr>
        <w:t>:</w:t>
      </w:r>
    </w:p>
    <w:p w:rsidR="0042319E" w:rsidRDefault="0042319E" w:rsidP="00DA6C2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8"/>
        </w:rPr>
      </w:pPr>
      <w:r w:rsidRPr="003F2F06">
        <w:rPr>
          <w:color w:val="000000"/>
          <w:spacing w:val="6"/>
          <w:sz w:val="28"/>
        </w:rPr>
        <w:t>Анализ результатов исследований, представленный в [10,</w:t>
      </w:r>
      <w:r>
        <w:rPr>
          <w:color w:val="000000"/>
          <w:spacing w:val="6"/>
          <w:sz w:val="28"/>
        </w:rPr>
        <w:t xml:space="preserve"> </w:t>
      </w:r>
      <w:r w:rsidRPr="003F2F06">
        <w:rPr>
          <w:color w:val="000000"/>
          <w:spacing w:val="6"/>
          <w:sz w:val="28"/>
        </w:rPr>
        <w:t>15, 22], позволяет сделать следующий вывод</w:t>
      </w:r>
      <w:r w:rsidR="005B06DC">
        <w:rPr>
          <w:color w:val="000000"/>
          <w:spacing w:val="6"/>
          <w:sz w:val="28"/>
        </w:rPr>
        <w:t>..</w:t>
      </w:r>
      <w:r w:rsidRPr="003F2F06">
        <w:rPr>
          <w:color w:val="000000"/>
          <w:spacing w:val="6"/>
          <w:sz w:val="28"/>
        </w:rPr>
        <w:t>.</w:t>
      </w:r>
    </w:p>
    <w:p w:rsidR="00172CF3" w:rsidRPr="003F2F06" w:rsidRDefault="00172CF3" w:rsidP="00DA6C2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8"/>
        </w:rPr>
      </w:pPr>
      <w:r>
        <w:rPr>
          <w:color w:val="000000"/>
          <w:spacing w:val="6"/>
          <w:sz w:val="28"/>
        </w:rPr>
        <w:t>или</w:t>
      </w:r>
    </w:p>
    <w:p w:rsidR="0042319E" w:rsidRDefault="0042319E" w:rsidP="00DA6C25">
      <w:pPr>
        <w:shd w:val="clear" w:color="auto" w:fill="FFFFFF"/>
        <w:spacing w:before="25"/>
        <w:ind w:firstLine="709"/>
        <w:jc w:val="both"/>
        <w:rPr>
          <w:color w:val="000000"/>
          <w:spacing w:val="6"/>
          <w:sz w:val="28"/>
        </w:rPr>
      </w:pPr>
      <w:r w:rsidRPr="003F2F06">
        <w:rPr>
          <w:color w:val="000000"/>
          <w:spacing w:val="6"/>
          <w:sz w:val="28"/>
        </w:rPr>
        <w:t xml:space="preserve">«Стратегия – это …» </w:t>
      </w:r>
      <w:r w:rsidRPr="008724E5">
        <w:rPr>
          <w:color w:val="000000"/>
          <w:spacing w:val="6"/>
          <w:sz w:val="28"/>
        </w:rPr>
        <w:t>[2</w:t>
      </w:r>
      <w:r w:rsidR="008D02FC">
        <w:rPr>
          <w:color w:val="000000"/>
          <w:spacing w:val="6"/>
          <w:sz w:val="28"/>
        </w:rPr>
        <w:t>,</w:t>
      </w:r>
      <w:r w:rsidRPr="008724E5">
        <w:rPr>
          <w:color w:val="000000"/>
          <w:spacing w:val="6"/>
          <w:sz w:val="28"/>
        </w:rPr>
        <w:t xml:space="preserve"> </w:t>
      </w:r>
      <w:r w:rsidR="008D02FC">
        <w:rPr>
          <w:color w:val="000000"/>
          <w:spacing w:val="6"/>
          <w:sz w:val="28"/>
        </w:rPr>
        <w:t>с</w:t>
      </w:r>
      <w:r w:rsidRPr="008724E5">
        <w:rPr>
          <w:color w:val="000000"/>
          <w:spacing w:val="6"/>
          <w:sz w:val="28"/>
        </w:rPr>
        <w:t>. 24].</w:t>
      </w:r>
    </w:p>
    <w:p w:rsidR="00F20992" w:rsidRDefault="00F20992" w:rsidP="00DA6C2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8"/>
        </w:rPr>
      </w:pPr>
    </w:p>
    <w:p w:rsidR="00830A27" w:rsidRPr="00484DA8" w:rsidRDefault="00FA5B04" w:rsidP="00484DA8">
      <w:pPr>
        <w:pStyle w:val="2"/>
        <w:jc w:val="center"/>
        <w:rPr>
          <w:rFonts w:ascii="Times New Roman" w:hAnsi="Times New Roman"/>
        </w:rPr>
      </w:pPr>
      <w:bookmarkStart w:id="26" w:name="_Toc240969011"/>
      <w:r w:rsidRPr="00484DA8">
        <w:rPr>
          <w:rFonts w:ascii="Times New Roman" w:hAnsi="Times New Roman"/>
        </w:rPr>
        <w:t>5</w:t>
      </w:r>
      <w:r w:rsidR="00EE67D9" w:rsidRPr="00484DA8">
        <w:rPr>
          <w:rFonts w:ascii="Times New Roman" w:hAnsi="Times New Roman"/>
        </w:rPr>
        <w:t>.10</w:t>
      </w:r>
      <w:r w:rsidR="00420B64" w:rsidRPr="00484DA8">
        <w:rPr>
          <w:rFonts w:ascii="Times New Roman" w:hAnsi="Times New Roman"/>
        </w:rPr>
        <w:t>.</w:t>
      </w:r>
      <w:r w:rsidR="00EE67D9" w:rsidRPr="00484DA8">
        <w:rPr>
          <w:rFonts w:ascii="Times New Roman" w:hAnsi="Times New Roman"/>
        </w:rPr>
        <w:t xml:space="preserve"> </w:t>
      </w:r>
      <w:r w:rsidR="005749AE">
        <w:rPr>
          <w:rFonts w:ascii="Times New Roman" w:hAnsi="Times New Roman"/>
        </w:rPr>
        <w:t>Литература</w:t>
      </w:r>
      <w:bookmarkEnd w:id="26"/>
    </w:p>
    <w:p w:rsidR="00EE67D9" w:rsidRDefault="00EE67D9" w:rsidP="00DA6C25">
      <w:pPr>
        <w:shd w:val="clear" w:color="auto" w:fill="FFFFFF"/>
        <w:spacing w:before="20"/>
        <w:ind w:firstLine="709"/>
        <w:jc w:val="both"/>
        <w:rPr>
          <w:sz w:val="28"/>
        </w:rPr>
      </w:pPr>
      <w:r>
        <w:rPr>
          <w:color w:val="000000"/>
          <w:sz w:val="28"/>
        </w:rPr>
        <w:t>Список использованных источников указывается в конце работы</w:t>
      </w:r>
      <w:r w:rsidR="004158F8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="004158F8">
        <w:rPr>
          <w:color w:val="000000"/>
          <w:sz w:val="28"/>
        </w:rPr>
        <w:t xml:space="preserve">после Заключения, </w:t>
      </w:r>
      <w:r>
        <w:rPr>
          <w:color w:val="000000"/>
          <w:spacing w:val="-1"/>
          <w:sz w:val="28"/>
        </w:rPr>
        <w:t>в соответствии с ГОСТ 7.1-</w:t>
      </w:r>
      <w:r w:rsidR="004158F8">
        <w:rPr>
          <w:color w:val="000000"/>
          <w:spacing w:val="-1"/>
          <w:sz w:val="28"/>
        </w:rPr>
        <w:t>2003</w:t>
      </w:r>
      <w:r>
        <w:rPr>
          <w:color w:val="000000"/>
          <w:spacing w:val="-1"/>
          <w:sz w:val="28"/>
        </w:rPr>
        <w:t xml:space="preserve"> «Библиографическое </w:t>
      </w:r>
      <w:r>
        <w:rPr>
          <w:color w:val="000000"/>
          <w:sz w:val="28"/>
        </w:rPr>
        <w:t>описание документов»</w:t>
      </w:r>
      <w:r w:rsidR="008F4A65">
        <w:rPr>
          <w:color w:val="000000"/>
          <w:sz w:val="28"/>
        </w:rPr>
        <w:t>.</w:t>
      </w:r>
    </w:p>
    <w:p w:rsidR="00EE67D9" w:rsidRPr="00EF74F8" w:rsidRDefault="003C0512" w:rsidP="00DA6C25">
      <w:pPr>
        <w:shd w:val="clear" w:color="auto" w:fill="FFFFFF"/>
        <w:tabs>
          <w:tab w:val="left" w:pos="662"/>
          <w:tab w:val="left" w:pos="5094"/>
          <w:tab w:val="left" w:pos="5753"/>
        </w:tabs>
        <w:ind w:firstLine="709"/>
        <w:jc w:val="both"/>
        <w:rPr>
          <w:color w:val="000000"/>
          <w:spacing w:val="-8"/>
          <w:sz w:val="28"/>
        </w:rPr>
      </w:pPr>
      <w:r>
        <w:rPr>
          <w:color w:val="000000"/>
          <w:sz w:val="28"/>
        </w:rPr>
        <w:t>В</w:t>
      </w:r>
      <w:r w:rsidR="00EE67D9">
        <w:rPr>
          <w:color w:val="000000"/>
          <w:sz w:val="28"/>
        </w:rPr>
        <w:t xml:space="preserve"> алфавитном порядке </w:t>
      </w:r>
      <w:r>
        <w:rPr>
          <w:color w:val="000000"/>
          <w:sz w:val="28"/>
        </w:rPr>
        <w:t xml:space="preserve">записывается </w:t>
      </w:r>
      <w:r w:rsidR="00EE67D9">
        <w:rPr>
          <w:color w:val="000000"/>
          <w:sz w:val="28"/>
        </w:rPr>
        <w:t>с</w:t>
      </w:r>
      <w:r w:rsidR="00EE67D9" w:rsidRPr="00EF74F8">
        <w:rPr>
          <w:color w:val="000000"/>
          <w:sz w:val="28"/>
        </w:rPr>
        <w:t>пециальная научная отечественная и зарубежная литература (монографии, брошюры, научные статьи и т.п.)</w:t>
      </w:r>
      <w:r w:rsidR="00EE67D9">
        <w:rPr>
          <w:color w:val="000000"/>
          <w:sz w:val="28"/>
        </w:rPr>
        <w:t>; п</w:t>
      </w:r>
      <w:r w:rsidR="00EE67D9" w:rsidRPr="00EF74F8">
        <w:rPr>
          <w:color w:val="000000"/>
          <w:spacing w:val="3"/>
          <w:sz w:val="28"/>
        </w:rPr>
        <w:t>ериодические издания с указанием года и месяца журналов и газет</w:t>
      </w:r>
      <w:r w:rsidR="00EE67D9">
        <w:rPr>
          <w:color w:val="000000"/>
          <w:spacing w:val="3"/>
          <w:sz w:val="28"/>
        </w:rPr>
        <w:t xml:space="preserve"> </w:t>
      </w:r>
      <w:r w:rsidR="00EE67D9" w:rsidRPr="00EF74F8">
        <w:rPr>
          <w:color w:val="000000"/>
          <w:spacing w:val="-2"/>
          <w:sz w:val="28"/>
        </w:rPr>
        <w:t>(если статьи из них не приведены в предыдущем разделе списка литературы)</w:t>
      </w:r>
      <w:r>
        <w:rPr>
          <w:color w:val="000000"/>
          <w:spacing w:val="-2"/>
          <w:sz w:val="28"/>
        </w:rPr>
        <w:t xml:space="preserve">, </w:t>
      </w:r>
      <w:r w:rsidR="00EE67D9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4"/>
          <w:sz w:val="28"/>
        </w:rPr>
        <w:t>з</w:t>
      </w:r>
      <w:r w:rsidRPr="00EF74F8">
        <w:rPr>
          <w:color w:val="000000"/>
          <w:spacing w:val="4"/>
          <w:sz w:val="28"/>
        </w:rPr>
        <w:t>аконодательные акты (законы, постановления Правительства РФ и</w:t>
      </w:r>
      <w:r>
        <w:rPr>
          <w:color w:val="000000"/>
          <w:spacing w:val="4"/>
          <w:sz w:val="28"/>
        </w:rPr>
        <w:t xml:space="preserve"> </w:t>
      </w:r>
      <w:r w:rsidRPr="00EF74F8">
        <w:rPr>
          <w:color w:val="000000"/>
          <w:spacing w:val="-1"/>
          <w:sz w:val="28"/>
        </w:rPr>
        <w:t>Государственной думы)</w:t>
      </w:r>
      <w:r>
        <w:rPr>
          <w:color w:val="000000"/>
          <w:spacing w:val="-1"/>
          <w:sz w:val="28"/>
        </w:rPr>
        <w:t>,</w:t>
      </w:r>
      <w:r w:rsidRPr="00EF74F8"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н</w:t>
      </w:r>
      <w:r w:rsidRPr="00EF74F8">
        <w:rPr>
          <w:color w:val="000000"/>
          <w:sz w:val="28"/>
        </w:rPr>
        <w:t>ормативно-методические документы и материалы (нормативные акты, инструктивные материалы, официальные справочники)</w:t>
      </w:r>
      <w:r>
        <w:rPr>
          <w:color w:val="000000"/>
          <w:sz w:val="28"/>
        </w:rPr>
        <w:t>,</w:t>
      </w:r>
      <w:r w:rsidR="00EE67D9">
        <w:rPr>
          <w:color w:val="000000"/>
          <w:spacing w:val="-2"/>
          <w:sz w:val="28"/>
        </w:rPr>
        <w:t xml:space="preserve"> с</w:t>
      </w:r>
      <w:r w:rsidR="00EE67D9" w:rsidRPr="00EF74F8">
        <w:rPr>
          <w:color w:val="000000"/>
          <w:spacing w:val="1"/>
          <w:sz w:val="28"/>
        </w:rPr>
        <w:t>татистические, инструктивные и отчетные материалы предприятий,</w:t>
      </w:r>
      <w:r w:rsidR="00EE67D9">
        <w:rPr>
          <w:color w:val="000000"/>
          <w:spacing w:val="1"/>
          <w:sz w:val="28"/>
        </w:rPr>
        <w:t xml:space="preserve"> </w:t>
      </w:r>
      <w:r w:rsidR="00EE67D9" w:rsidRPr="00EF74F8">
        <w:rPr>
          <w:color w:val="000000"/>
          <w:spacing w:val="-2"/>
          <w:sz w:val="28"/>
        </w:rPr>
        <w:t>организаций и учреждений</w:t>
      </w:r>
      <w:r>
        <w:rPr>
          <w:color w:val="000000"/>
          <w:spacing w:val="-2"/>
          <w:sz w:val="28"/>
        </w:rPr>
        <w:t>, а также Интернет-сайты</w:t>
      </w:r>
      <w:r w:rsidR="00EE67D9" w:rsidRPr="00EF74F8">
        <w:rPr>
          <w:color w:val="000000"/>
          <w:spacing w:val="-2"/>
          <w:sz w:val="28"/>
        </w:rPr>
        <w:t>.</w:t>
      </w:r>
    </w:p>
    <w:p w:rsidR="00EE67D9" w:rsidRDefault="00EE67D9" w:rsidP="00DA6C25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Описание каждого источника дается с абзаца. </w:t>
      </w:r>
      <w:r>
        <w:rPr>
          <w:color w:val="000000"/>
          <w:spacing w:val="9"/>
          <w:sz w:val="28"/>
        </w:rPr>
        <w:t xml:space="preserve">Заглавие в описании должно точно повторять заглавие книги. </w:t>
      </w:r>
      <w:r>
        <w:rPr>
          <w:color w:val="000000"/>
          <w:spacing w:val="-1"/>
          <w:sz w:val="28"/>
        </w:rPr>
        <w:t xml:space="preserve">Сокращение написание слов в заглавии не допускается. После заглавия книги обязательны выходные данные: место издания, </w:t>
      </w:r>
      <w:r>
        <w:rPr>
          <w:color w:val="000000"/>
          <w:spacing w:val="-2"/>
          <w:sz w:val="28"/>
        </w:rPr>
        <w:t xml:space="preserve">издательство, год издания. </w:t>
      </w:r>
      <w:r>
        <w:rPr>
          <w:color w:val="000000"/>
          <w:spacing w:val="-1"/>
          <w:sz w:val="28"/>
        </w:rPr>
        <w:t>Допускается сокращение только следующих городов: Москва (М</w:t>
      </w:r>
      <w:r w:rsidR="00496147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), Санкт-Петербург (СПб</w:t>
      </w:r>
      <w:r w:rsidR="00496147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), Ростов-на-Дону (Ростов н/Д</w:t>
      </w:r>
      <w:r w:rsidR="00496147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)</w:t>
      </w:r>
      <w:r w:rsidR="00A60215">
        <w:rPr>
          <w:color w:val="000000"/>
          <w:spacing w:val="-1"/>
          <w:sz w:val="28"/>
        </w:rPr>
        <w:t>, Минск (Мн.)</w:t>
      </w:r>
      <w:r>
        <w:rPr>
          <w:color w:val="000000"/>
          <w:spacing w:val="-1"/>
          <w:sz w:val="28"/>
        </w:rPr>
        <w:t xml:space="preserve">. </w:t>
      </w:r>
      <w:r>
        <w:rPr>
          <w:color w:val="000000"/>
          <w:spacing w:val="5"/>
          <w:sz w:val="28"/>
        </w:rPr>
        <w:t xml:space="preserve">Наименование издательства приводят </w:t>
      </w:r>
      <w:r w:rsidR="00A60215">
        <w:rPr>
          <w:color w:val="000000"/>
          <w:spacing w:val="5"/>
          <w:sz w:val="28"/>
        </w:rPr>
        <w:t xml:space="preserve">без кавычек </w:t>
      </w:r>
      <w:r>
        <w:rPr>
          <w:color w:val="000000"/>
          <w:spacing w:val="5"/>
          <w:sz w:val="28"/>
        </w:rPr>
        <w:t xml:space="preserve">в именительном падеже в </w:t>
      </w:r>
      <w:r>
        <w:rPr>
          <w:color w:val="000000"/>
          <w:spacing w:val="-1"/>
          <w:sz w:val="28"/>
        </w:rPr>
        <w:t>сокращенной форме. Например: ИНФРА-М, Дека, Мысль.</w:t>
      </w:r>
    </w:p>
    <w:p w:rsidR="00EE67D9" w:rsidRDefault="00EE67D9" w:rsidP="00DA6C25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Сокращение русских слов и словосочетаний в библиографическом </w:t>
      </w:r>
      <w:r>
        <w:rPr>
          <w:color w:val="000000"/>
          <w:spacing w:val="-1"/>
          <w:sz w:val="28"/>
        </w:rPr>
        <w:t xml:space="preserve">описании документа выполняется по ГОСТ 7.12-93. Перед названием издательства ставится условный разделительный знак – </w:t>
      </w:r>
      <w:r>
        <w:rPr>
          <w:color w:val="000000"/>
          <w:spacing w:val="6"/>
          <w:sz w:val="28"/>
        </w:rPr>
        <w:t xml:space="preserve">двоеточие (:), а после названия издательства – запятая (,) и указывается год </w:t>
      </w:r>
      <w:r>
        <w:rPr>
          <w:color w:val="000000"/>
          <w:sz w:val="28"/>
        </w:rPr>
        <w:t>издания. Слово «год» или буква «г</w:t>
      </w:r>
      <w:r w:rsidR="006445CD">
        <w:rPr>
          <w:color w:val="000000"/>
          <w:sz w:val="28"/>
        </w:rPr>
        <w:t>.</w:t>
      </w:r>
      <w:r>
        <w:rPr>
          <w:color w:val="000000"/>
          <w:sz w:val="28"/>
        </w:rPr>
        <w:t>» не пишутся. Например: Наука, 2002.</w:t>
      </w:r>
    </w:p>
    <w:p w:rsidR="00EE67D9" w:rsidRDefault="00EE67D9" w:rsidP="00DA6C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A60215">
        <w:rPr>
          <w:i/>
          <w:color w:val="000000"/>
          <w:sz w:val="28"/>
        </w:rPr>
        <w:t>Книги</w:t>
      </w:r>
      <w:r>
        <w:rPr>
          <w:color w:val="000000"/>
          <w:sz w:val="28"/>
        </w:rPr>
        <w:t>, двух и трех авторов необходимо описывать под фамили</w:t>
      </w:r>
      <w:r w:rsidR="001F7141">
        <w:rPr>
          <w:color w:val="000000"/>
          <w:sz w:val="28"/>
        </w:rPr>
        <w:t>ей</w:t>
      </w:r>
      <w:r>
        <w:rPr>
          <w:color w:val="000000"/>
          <w:sz w:val="28"/>
        </w:rPr>
        <w:t xml:space="preserve"> </w:t>
      </w:r>
      <w:r w:rsidR="001F7141">
        <w:rPr>
          <w:color w:val="000000"/>
          <w:sz w:val="28"/>
        </w:rPr>
        <w:t xml:space="preserve">первого автора, в сведениях об ответственности приводятся фамилии </w:t>
      </w:r>
      <w:r>
        <w:rPr>
          <w:color w:val="000000"/>
          <w:sz w:val="28"/>
        </w:rPr>
        <w:t xml:space="preserve">в </w:t>
      </w:r>
      <w:r>
        <w:rPr>
          <w:color w:val="000000"/>
          <w:spacing w:val="3"/>
          <w:sz w:val="28"/>
        </w:rPr>
        <w:t xml:space="preserve">той очереди, в какой они значатся на титульном листе, в именительном </w:t>
      </w:r>
      <w:r>
        <w:rPr>
          <w:color w:val="000000"/>
          <w:spacing w:val="-1"/>
          <w:sz w:val="28"/>
        </w:rPr>
        <w:t xml:space="preserve">падеже, отделяя фамилии запятыми. </w:t>
      </w:r>
      <w:r>
        <w:rPr>
          <w:color w:val="000000"/>
          <w:sz w:val="28"/>
        </w:rPr>
        <w:t xml:space="preserve">Если книга имеет более трех авторов, то она описывается под заглавием. </w:t>
      </w:r>
      <w:r>
        <w:rPr>
          <w:color w:val="000000"/>
          <w:spacing w:val="6"/>
          <w:sz w:val="28"/>
        </w:rPr>
        <w:t xml:space="preserve">Сведения об авторах (редакторах, составителях) приводятся вслед за </w:t>
      </w:r>
      <w:r>
        <w:rPr>
          <w:color w:val="000000"/>
          <w:sz w:val="28"/>
        </w:rPr>
        <w:t xml:space="preserve">данными, относящимися к области заглавия. Перед фамилиями авторов, </w:t>
      </w:r>
      <w:r>
        <w:rPr>
          <w:color w:val="000000"/>
          <w:spacing w:val="-1"/>
          <w:sz w:val="28"/>
        </w:rPr>
        <w:t xml:space="preserve">редакторов ставится косая черта (/). </w:t>
      </w:r>
      <w:r>
        <w:rPr>
          <w:color w:val="000000"/>
          <w:sz w:val="28"/>
        </w:rPr>
        <w:t xml:space="preserve">Сведения о книгах (монографии, учебники, справочники и т.п.) должны включать: фамилию и инициалы автора (авторов), название книги, город, издательство, год издания, количество страниц. </w:t>
      </w:r>
    </w:p>
    <w:p w:rsidR="004158F8" w:rsidRDefault="00EE67D9" w:rsidP="00DA6C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755C44">
        <w:rPr>
          <w:color w:val="000000"/>
          <w:sz w:val="28"/>
        </w:rPr>
        <w:t xml:space="preserve">При указании в списке использованных источников статьи из </w:t>
      </w:r>
      <w:r w:rsidRPr="00A60215">
        <w:rPr>
          <w:i/>
          <w:color w:val="000000"/>
          <w:sz w:val="28"/>
        </w:rPr>
        <w:t>журнала</w:t>
      </w:r>
      <w:r w:rsidRPr="00755C44">
        <w:rPr>
          <w:color w:val="000000"/>
          <w:sz w:val="28"/>
        </w:rPr>
        <w:t xml:space="preserve"> после </w:t>
      </w:r>
      <w:r>
        <w:rPr>
          <w:color w:val="000000"/>
          <w:sz w:val="28"/>
        </w:rPr>
        <w:t xml:space="preserve">фамилии автора и его инициалов, </w:t>
      </w:r>
      <w:r w:rsidRPr="00755C44">
        <w:rPr>
          <w:color w:val="000000"/>
          <w:sz w:val="28"/>
        </w:rPr>
        <w:t>названия статьи проставляется двойная косая черта (//), после чего указывается название журнала</w:t>
      </w:r>
      <w:r w:rsidR="00EA24C3">
        <w:rPr>
          <w:color w:val="000000"/>
          <w:sz w:val="28"/>
        </w:rPr>
        <w:t xml:space="preserve"> (газеты)</w:t>
      </w:r>
      <w:r>
        <w:rPr>
          <w:color w:val="000000"/>
          <w:sz w:val="28"/>
        </w:rPr>
        <w:t>, год издания, номер журнала</w:t>
      </w:r>
      <w:r w:rsidRPr="00755C44">
        <w:rPr>
          <w:color w:val="000000"/>
          <w:sz w:val="28"/>
        </w:rPr>
        <w:t xml:space="preserve"> и страницы. </w:t>
      </w:r>
    </w:p>
    <w:p w:rsidR="00EA24C3" w:rsidRDefault="00EA24C3" w:rsidP="00DA6C25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Источники на иностранном языке приводятся в конце списка в алфавитном порядке.</w:t>
      </w:r>
    </w:p>
    <w:p w:rsidR="005347EC" w:rsidRPr="00FD7224" w:rsidRDefault="00466E84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7.75pt;height:.75pt">
            <v:imagedata r:id="rId7" o:title=""/>
          </v:shape>
        </w:pict>
      </w:r>
      <w:r w:rsidR="005347EC" w:rsidRPr="00FD7224">
        <w:rPr>
          <w:rStyle w:val="af0"/>
          <w:sz w:val="28"/>
          <w:szCs w:val="28"/>
        </w:rPr>
        <w:t>Библиографическое описание</w:t>
      </w:r>
      <w:r w:rsidR="008B4FBF">
        <w:rPr>
          <w:sz w:val="28"/>
          <w:szCs w:val="28"/>
        </w:rPr>
        <w:t xml:space="preserve"> — это совокупность сведений о </w:t>
      </w:r>
      <w:r w:rsidR="005347EC" w:rsidRPr="00FD7224">
        <w:rPr>
          <w:sz w:val="28"/>
          <w:szCs w:val="28"/>
        </w:rPr>
        <w:t>документе, приведенных по определенным правилам, которые устанавливает стандарт, и необходимых для характеристики документа и его поиска.</w:t>
      </w:r>
    </w:p>
    <w:p w:rsidR="005347EC" w:rsidRPr="00FD7224" w:rsidRDefault="00466E84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7.75pt;height:.75pt">
            <v:imagedata r:id="rId7" o:title=""/>
          </v:shape>
        </w:pict>
      </w:r>
      <w:r w:rsidR="005347EC" w:rsidRPr="00FD7224">
        <w:rPr>
          <w:sz w:val="28"/>
          <w:szCs w:val="28"/>
        </w:rPr>
        <w:t>Элементы библиографи</w:t>
      </w:r>
      <w:r w:rsidR="008B4FBF">
        <w:rPr>
          <w:sz w:val="28"/>
          <w:szCs w:val="28"/>
        </w:rPr>
        <w:t xml:space="preserve">ческого описания объединяются в </w:t>
      </w:r>
      <w:r w:rsidR="005347EC" w:rsidRPr="00FD7224">
        <w:rPr>
          <w:sz w:val="28"/>
          <w:szCs w:val="28"/>
        </w:rPr>
        <w:t>области, разделенные между собой двойным знаком точка тире.</w:t>
      </w:r>
    </w:p>
    <w:p w:rsidR="005347EC" w:rsidRPr="00FD7224" w:rsidRDefault="00466E84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27.75pt;height:.75pt">
            <v:imagedata r:id="rId7" o:title=""/>
          </v:shape>
        </w:pict>
      </w:r>
      <w:r w:rsidR="005347EC" w:rsidRPr="00FD7224">
        <w:rPr>
          <w:sz w:val="28"/>
          <w:szCs w:val="28"/>
        </w:rPr>
        <w:t>В каждой облас</w:t>
      </w:r>
      <w:r w:rsidR="008B4FBF">
        <w:rPr>
          <w:sz w:val="28"/>
          <w:szCs w:val="28"/>
        </w:rPr>
        <w:t xml:space="preserve">ти элементы описания приводят в </w:t>
      </w:r>
      <w:r w:rsidR="005347EC" w:rsidRPr="00FD7224">
        <w:rPr>
          <w:sz w:val="28"/>
          <w:szCs w:val="28"/>
        </w:rPr>
        <w:t>определенной послед</w:t>
      </w:r>
      <w:r w:rsidR="008B4FBF">
        <w:rPr>
          <w:sz w:val="28"/>
          <w:szCs w:val="28"/>
        </w:rPr>
        <w:t xml:space="preserve">овательности и отделяют друг от </w:t>
      </w:r>
      <w:r w:rsidR="005347EC" w:rsidRPr="00FD7224">
        <w:rPr>
          <w:sz w:val="28"/>
          <w:szCs w:val="28"/>
        </w:rPr>
        <w:t>друга соответствующими разделительными знаками.</w:t>
      </w:r>
    </w:p>
    <w:p w:rsidR="005347EC" w:rsidRPr="00FD7224" w:rsidRDefault="00466E84" w:rsidP="005347EC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27.75pt;height:.75pt">
            <v:imagedata r:id="rId7" o:title=""/>
          </v:shape>
        </w:pict>
      </w:r>
      <w:r w:rsidR="005347EC" w:rsidRPr="00FD7224">
        <w:rPr>
          <w:sz w:val="28"/>
          <w:szCs w:val="28"/>
        </w:rPr>
        <w:t>Обязательные элемент</w:t>
      </w:r>
      <w:r w:rsidR="008B4FBF">
        <w:rPr>
          <w:sz w:val="28"/>
          <w:szCs w:val="28"/>
        </w:rPr>
        <w:t xml:space="preserve">ы библиографического описания в </w:t>
      </w:r>
      <w:r w:rsidR="005347EC" w:rsidRPr="00FD7224">
        <w:rPr>
          <w:sz w:val="28"/>
          <w:szCs w:val="28"/>
        </w:rPr>
        <w:t>схемах выделены жирным шрифтом.</w:t>
      </w:r>
    </w:p>
    <w:p w:rsidR="000D687E" w:rsidRDefault="000D687E" w:rsidP="00262207">
      <w:pPr>
        <w:pStyle w:val="3"/>
        <w:spacing w:before="0" w:after="0"/>
        <w:jc w:val="center"/>
        <w:rPr>
          <w:rFonts w:ascii="Times New Roman" w:hAnsi="Times New Roman" w:cs="Times New Roman"/>
          <w:iCs/>
          <w:sz w:val="28"/>
        </w:rPr>
      </w:pPr>
      <w:bookmarkStart w:id="27" w:name="_Toc225932459"/>
    </w:p>
    <w:p w:rsidR="005347EC" w:rsidRPr="00262207" w:rsidRDefault="00262207" w:rsidP="00262207">
      <w:pPr>
        <w:pStyle w:val="3"/>
        <w:spacing w:before="0" w:after="0"/>
        <w:jc w:val="center"/>
        <w:rPr>
          <w:rFonts w:ascii="Times New Roman" w:hAnsi="Times New Roman" w:cs="Times New Roman"/>
          <w:iCs/>
          <w:sz w:val="28"/>
        </w:rPr>
      </w:pPr>
      <w:bookmarkStart w:id="28" w:name="_Toc240969012"/>
      <w:r w:rsidRPr="00262207">
        <w:rPr>
          <w:rFonts w:ascii="Times New Roman" w:hAnsi="Times New Roman" w:cs="Times New Roman"/>
          <w:iCs/>
          <w:sz w:val="28"/>
        </w:rPr>
        <w:t>5.10.1. Описание документа в целом</w:t>
      </w:r>
      <w:bookmarkEnd w:id="27"/>
      <w:bookmarkEnd w:id="28"/>
    </w:p>
    <w:p w:rsidR="005347EC" w:rsidRPr="00C82B3F" w:rsidRDefault="005347EC" w:rsidP="00C82B3F">
      <w:pPr>
        <w:jc w:val="center"/>
        <w:rPr>
          <w:b/>
          <w:sz w:val="28"/>
          <w:szCs w:val="28"/>
        </w:rPr>
      </w:pPr>
      <w:bookmarkStart w:id="29" w:name="_Toc225932460"/>
      <w:r w:rsidRPr="00C82B3F">
        <w:rPr>
          <w:b/>
          <w:sz w:val="28"/>
          <w:szCs w:val="28"/>
        </w:rPr>
        <w:t>Книги и брошюры</w:t>
      </w:r>
      <w:bookmarkEnd w:id="29"/>
    </w:p>
    <w:p w:rsidR="005347EC" w:rsidRPr="00FD7224" w:rsidRDefault="005347EC" w:rsidP="005347EC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>Официальные издания</w:t>
      </w:r>
    </w:p>
    <w:p w:rsidR="003145C7" w:rsidRDefault="00646DF8" w:rsidP="00314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Федерация. Конституция (1993). Конституция Российской Федерации </w:t>
      </w:r>
      <w:r w:rsidRPr="00646DF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646DF8">
        <w:rPr>
          <w:sz w:val="28"/>
          <w:szCs w:val="28"/>
        </w:rPr>
        <w:t>]</w:t>
      </w:r>
      <w:r>
        <w:rPr>
          <w:sz w:val="28"/>
          <w:szCs w:val="28"/>
        </w:rPr>
        <w:t>: офиц. текст. – М.: Маркетинг, 2001. – 39 с.</w:t>
      </w:r>
    </w:p>
    <w:p w:rsidR="008A6CE4" w:rsidRPr="008A6CE4" w:rsidRDefault="008A6CE4" w:rsidP="00314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Налоговый кодекс Российской Федерации </w:t>
      </w:r>
      <w:r w:rsidRPr="008A6CE4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8A6CE4">
        <w:rPr>
          <w:sz w:val="28"/>
          <w:szCs w:val="28"/>
        </w:rPr>
        <w:t>]</w:t>
      </w:r>
      <w:r>
        <w:rPr>
          <w:sz w:val="28"/>
          <w:szCs w:val="28"/>
        </w:rPr>
        <w:t>: части первая и вторая. – М.: Омега-Л, 2005. – 573 с. – (Б-ка российского законодательства)</w:t>
      </w:r>
    </w:p>
    <w:p w:rsidR="005347EC" w:rsidRDefault="005347EC" w:rsidP="005347EC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</w:p>
    <w:p w:rsidR="005347EC" w:rsidRDefault="005347EC" w:rsidP="005347EC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>Книг</w:t>
      </w:r>
      <w:r w:rsidR="004F0601">
        <w:rPr>
          <w:rStyle w:val="af0"/>
          <w:i/>
          <w:iCs/>
          <w:sz w:val="28"/>
          <w:szCs w:val="28"/>
        </w:rPr>
        <w:t xml:space="preserve">а под фамилией </w:t>
      </w:r>
      <w:r w:rsidRPr="00FD7224">
        <w:rPr>
          <w:rStyle w:val="af0"/>
          <w:i/>
          <w:iCs/>
          <w:sz w:val="28"/>
          <w:szCs w:val="28"/>
        </w:rPr>
        <w:t>автора</w:t>
      </w:r>
    </w:p>
    <w:p w:rsidR="004A4A81" w:rsidRPr="004A4A81" w:rsidRDefault="004A4A81" w:rsidP="004A4A81">
      <w:pPr>
        <w:pStyle w:val="ae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Описание книги начинается с заглавия, если авторов у книги не более трех.</w:t>
      </w:r>
    </w:p>
    <w:p w:rsidR="004A4A81" w:rsidRDefault="00466E84" w:rsidP="005347EC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64" type="#_x0000_t75" style="width:27.75pt;height:.75pt">
            <v:imagedata r:id="rId7" o:title=""/>
          </v:shape>
        </w:pict>
      </w:r>
    </w:p>
    <w:p w:rsidR="005347EC" w:rsidRDefault="00CA02C8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CA02C8">
        <w:rPr>
          <w:b/>
          <w:sz w:val="28"/>
          <w:szCs w:val="28"/>
        </w:rPr>
        <w:t>Черняк, В.З.</w:t>
      </w:r>
      <w:r>
        <w:rPr>
          <w:sz w:val="28"/>
          <w:szCs w:val="28"/>
        </w:rPr>
        <w:t xml:space="preserve"> История предпринимательства </w:t>
      </w:r>
      <w:r w:rsidRPr="00CA02C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CA02C8">
        <w:rPr>
          <w:sz w:val="28"/>
          <w:szCs w:val="28"/>
        </w:rPr>
        <w:t>]</w:t>
      </w:r>
      <w:r>
        <w:rPr>
          <w:sz w:val="28"/>
          <w:szCs w:val="28"/>
        </w:rPr>
        <w:t>: учебник для вузов</w:t>
      </w:r>
      <w:r w:rsidR="004B0885">
        <w:rPr>
          <w:sz w:val="28"/>
          <w:szCs w:val="28"/>
        </w:rPr>
        <w:t xml:space="preserve"> / В.З. </w:t>
      </w:r>
      <w:r w:rsidR="00C47495">
        <w:rPr>
          <w:sz w:val="28"/>
          <w:szCs w:val="28"/>
        </w:rPr>
        <w:t>Черняк</w:t>
      </w:r>
      <w:r>
        <w:rPr>
          <w:sz w:val="28"/>
          <w:szCs w:val="28"/>
        </w:rPr>
        <w:t>. – М.: Юнити-Дана, 2009. – 400 с.</w:t>
      </w:r>
    </w:p>
    <w:p w:rsidR="00C47495" w:rsidRPr="00C47495" w:rsidRDefault="00C47495" w:rsidP="00A60215">
      <w:pPr>
        <w:shd w:val="clear" w:color="auto" w:fill="FFFFFF"/>
        <w:jc w:val="both"/>
        <w:rPr>
          <w:color w:val="000000"/>
          <w:sz w:val="28"/>
          <w:szCs w:val="28"/>
        </w:rPr>
      </w:pPr>
      <w:r w:rsidRPr="00C47495">
        <w:rPr>
          <w:b/>
          <w:color w:val="000000"/>
          <w:sz w:val="28"/>
          <w:szCs w:val="28"/>
        </w:rPr>
        <w:t>Сергеев, И.В.</w:t>
      </w:r>
      <w:r w:rsidRPr="00C47495">
        <w:rPr>
          <w:color w:val="000000"/>
          <w:sz w:val="28"/>
          <w:szCs w:val="28"/>
        </w:rPr>
        <w:t xml:space="preserve"> Экономика предприят</w:t>
      </w:r>
      <w:r>
        <w:rPr>
          <w:color w:val="000000"/>
          <w:sz w:val="28"/>
          <w:szCs w:val="28"/>
        </w:rPr>
        <w:t xml:space="preserve">ия [Текст] : учеб. пособие </w:t>
      </w:r>
      <w:r w:rsidR="00A60215">
        <w:rPr>
          <w:color w:val="000000"/>
          <w:sz w:val="28"/>
          <w:szCs w:val="28"/>
        </w:rPr>
        <w:t xml:space="preserve">/ </w:t>
      </w:r>
      <w:r>
        <w:rPr>
          <w:color w:val="000000"/>
          <w:sz w:val="28"/>
          <w:szCs w:val="28"/>
        </w:rPr>
        <w:t>И.В. </w:t>
      </w:r>
      <w:r w:rsidRPr="00C47495">
        <w:rPr>
          <w:color w:val="000000"/>
          <w:sz w:val="28"/>
          <w:szCs w:val="28"/>
        </w:rPr>
        <w:t>Сергеев. – 2-е изд., перераб. и доп. – М.: Финансы и статистика, 2002. – 304 с.: ил.</w:t>
      </w:r>
    </w:p>
    <w:p w:rsidR="00A60215" w:rsidRDefault="00A60215" w:rsidP="005347EC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</w:p>
    <w:p w:rsidR="005347EC" w:rsidRPr="00FD7224" w:rsidRDefault="005347EC" w:rsidP="005347EC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 xml:space="preserve">Книги </w:t>
      </w:r>
      <w:r w:rsidR="004F0601">
        <w:rPr>
          <w:rStyle w:val="af0"/>
          <w:i/>
          <w:iCs/>
          <w:sz w:val="28"/>
          <w:szCs w:val="28"/>
        </w:rPr>
        <w:t xml:space="preserve">под фамилией двух </w:t>
      </w:r>
      <w:r w:rsidRPr="00FD7224">
        <w:rPr>
          <w:rStyle w:val="af0"/>
          <w:i/>
          <w:iCs/>
          <w:sz w:val="28"/>
          <w:szCs w:val="28"/>
        </w:rPr>
        <w:t>авторов</w:t>
      </w:r>
    </w:p>
    <w:p w:rsidR="005347EC" w:rsidRDefault="004F0601" w:rsidP="00AB2D79">
      <w:pPr>
        <w:pStyle w:val="ae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0601">
        <w:rPr>
          <w:b/>
          <w:sz w:val="28"/>
          <w:szCs w:val="28"/>
        </w:rPr>
        <w:t>Рысь, Ю.И.</w:t>
      </w:r>
      <w:r>
        <w:rPr>
          <w:sz w:val="28"/>
          <w:szCs w:val="28"/>
        </w:rPr>
        <w:t xml:space="preserve"> Социология</w:t>
      </w:r>
      <w:r w:rsidR="001535F5">
        <w:rPr>
          <w:sz w:val="28"/>
          <w:szCs w:val="28"/>
        </w:rPr>
        <w:t xml:space="preserve"> [Текст]</w:t>
      </w:r>
      <w:r>
        <w:rPr>
          <w:sz w:val="28"/>
          <w:szCs w:val="28"/>
        </w:rPr>
        <w:t>: учеб. посо</w:t>
      </w:r>
      <w:r w:rsidR="001535F5">
        <w:rPr>
          <w:sz w:val="28"/>
          <w:szCs w:val="28"/>
        </w:rPr>
        <w:t>бие для вузов / Ю.И. Рысь, В.Е. </w:t>
      </w:r>
      <w:r>
        <w:rPr>
          <w:sz w:val="28"/>
          <w:szCs w:val="28"/>
        </w:rPr>
        <w:t>Степанов. – М.: Академический проект</w:t>
      </w:r>
      <w:r w:rsidR="001535F5">
        <w:rPr>
          <w:sz w:val="28"/>
          <w:szCs w:val="28"/>
        </w:rPr>
        <w:t>, 1999. – 244 с.</w:t>
      </w:r>
    </w:p>
    <w:p w:rsidR="001535F5" w:rsidRPr="001535F5" w:rsidRDefault="00A60215" w:rsidP="00AB2D79">
      <w:pPr>
        <w:pStyle w:val="ae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Литвинов, </w:t>
      </w:r>
      <w:r w:rsidR="001535F5" w:rsidRPr="001535F5">
        <w:rPr>
          <w:b/>
          <w:sz w:val="28"/>
          <w:szCs w:val="28"/>
        </w:rPr>
        <w:t>Н.Д.</w:t>
      </w:r>
      <w:r w:rsidR="001535F5">
        <w:rPr>
          <w:sz w:val="28"/>
          <w:szCs w:val="28"/>
        </w:rPr>
        <w:t xml:space="preserve"> Кавказ, далекая страна [Текст] / Н.Д. Литвинов, А.Н. Литвинова. – Воронеж: </w:t>
      </w:r>
      <w:r w:rsidR="001535F5" w:rsidRPr="001535F5">
        <w:rPr>
          <w:sz w:val="28"/>
          <w:szCs w:val="28"/>
        </w:rPr>
        <w:t>[</w:t>
      </w:r>
      <w:r w:rsidR="001535F5">
        <w:rPr>
          <w:sz w:val="28"/>
          <w:szCs w:val="28"/>
        </w:rPr>
        <w:t>б.и.</w:t>
      </w:r>
      <w:r w:rsidR="001535F5" w:rsidRPr="001535F5">
        <w:rPr>
          <w:sz w:val="28"/>
          <w:szCs w:val="28"/>
        </w:rPr>
        <w:t>]</w:t>
      </w:r>
      <w:r w:rsidR="001535F5">
        <w:rPr>
          <w:sz w:val="28"/>
          <w:szCs w:val="28"/>
        </w:rPr>
        <w:t>, 2006. – 443 с.</w:t>
      </w:r>
    </w:p>
    <w:p w:rsidR="004F0601" w:rsidRDefault="004F0601" w:rsidP="005347EC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</w:p>
    <w:p w:rsidR="005347EC" w:rsidRPr="00FD7224" w:rsidRDefault="005347EC" w:rsidP="005347EC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 xml:space="preserve">Книги </w:t>
      </w:r>
      <w:r w:rsidR="008F1ED4">
        <w:rPr>
          <w:rStyle w:val="af0"/>
          <w:i/>
          <w:iCs/>
          <w:sz w:val="28"/>
          <w:szCs w:val="28"/>
        </w:rPr>
        <w:t xml:space="preserve">под фамилией </w:t>
      </w:r>
      <w:r w:rsidRPr="00FD7224">
        <w:rPr>
          <w:rStyle w:val="af0"/>
          <w:i/>
          <w:iCs/>
          <w:sz w:val="28"/>
          <w:szCs w:val="28"/>
        </w:rPr>
        <w:t>трех авторов</w:t>
      </w:r>
    </w:p>
    <w:p w:rsidR="005347EC" w:rsidRDefault="005347EC" w:rsidP="00A60215">
      <w:pPr>
        <w:pStyle w:val="a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1ED4">
        <w:rPr>
          <w:b/>
          <w:sz w:val="28"/>
          <w:szCs w:val="28"/>
        </w:rPr>
        <w:t>Киба</w:t>
      </w:r>
      <w:r w:rsidR="00F85816">
        <w:rPr>
          <w:b/>
          <w:sz w:val="28"/>
          <w:szCs w:val="28"/>
        </w:rPr>
        <w:t xml:space="preserve">нов, </w:t>
      </w:r>
      <w:r w:rsidR="008F1ED4" w:rsidRPr="008F1ED4">
        <w:rPr>
          <w:b/>
          <w:sz w:val="28"/>
          <w:szCs w:val="28"/>
        </w:rPr>
        <w:t>А.</w:t>
      </w:r>
      <w:r w:rsidR="00F17318" w:rsidRPr="008F1ED4">
        <w:rPr>
          <w:b/>
          <w:sz w:val="28"/>
          <w:szCs w:val="28"/>
        </w:rPr>
        <w:t>Я.</w:t>
      </w:r>
      <w:r w:rsidR="00F17318">
        <w:rPr>
          <w:sz w:val="28"/>
          <w:szCs w:val="28"/>
        </w:rPr>
        <w:t xml:space="preserve"> Управление персоналом</w:t>
      </w:r>
      <w:r w:rsidRPr="00FD7224">
        <w:rPr>
          <w:sz w:val="28"/>
          <w:szCs w:val="28"/>
        </w:rPr>
        <w:t>: регламентация труд</w:t>
      </w:r>
      <w:r w:rsidR="007B35E7">
        <w:rPr>
          <w:sz w:val="28"/>
          <w:szCs w:val="28"/>
        </w:rPr>
        <w:t>а</w:t>
      </w:r>
      <w:r w:rsidR="008F1ED4">
        <w:rPr>
          <w:sz w:val="28"/>
          <w:szCs w:val="28"/>
        </w:rPr>
        <w:t xml:space="preserve"> </w:t>
      </w:r>
      <w:r w:rsidR="008F1ED4" w:rsidRPr="008F1ED4">
        <w:rPr>
          <w:sz w:val="28"/>
          <w:szCs w:val="28"/>
        </w:rPr>
        <w:t>[</w:t>
      </w:r>
      <w:r w:rsidR="008F1ED4">
        <w:rPr>
          <w:sz w:val="28"/>
          <w:szCs w:val="28"/>
        </w:rPr>
        <w:t>Текст</w:t>
      </w:r>
      <w:r w:rsidR="008F1ED4" w:rsidRPr="008F1ED4">
        <w:rPr>
          <w:sz w:val="28"/>
          <w:szCs w:val="28"/>
        </w:rPr>
        <w:t>]</w:t>
      </w:r>
      <w:r w:rsidR="008D4FD8">
        <w:rPr>
          <w:sz w:val="28"/>
          <w:szCs w:val="28"/>
        </w:rPr>
        <w:t xml:space="preserve"> </w:t>
      </w:r>
      <w:r w:rsidR="007B35E7">
        <w:rPr>
          <w:sz w:val="28"/>
          <w:szCs w:val="28"/>
        </w:rPr>
        <w:t>: учеб. пособие для вузов / А.Я. Кибанов, Г.А. Мамед-Заде, Т.А. Родкина. — М.</w:t>
      </w:r>
      <w:r w:rsidRPr="00FD7224">
        <w:rPr>
          <w:sz w:val="28"/>
          <w:szCs w:val="28"/>
        </w:rPr>
        <w:t>: Экзамен, 2000. — 575 с.</w:t>
      </w:r>
    </w:p>
    <w:p w:rsidR="00AB2D79" w:rsidRPr="00AB2D79" w:rsidRDefault="00AB2D79" w:rsidP="00AB2D79">
      <w:pPr>
        <w:pStyle w:val="ae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5816">
        <w:rPr>
          <w:b/>
          <w:sz w:val="28"/>
          <w:szCs w:val="28"/>
        </w:rPr>
        <w:t>Багиев, Г.Л.</w:t>
      </w:r>
      <w:r>
        <w:rPr>
          <w:sz w:val="28"/>
          <w:szCs w:val="28"/>
        </w:rPr>
        <w:t xml:space="preserve"> Международный маркетинг </w:t>
      </w:r>
      <w:r w:rsidRPr="00AB2D79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B2D79">
        <w:rPr>
          <w:sz w:val="28"/>
          <w:szCs w:val="28"/>
        </w:rPr>
        <w:t>]</w:t>
      </w:r>
      <w:r>
        <w:rPr>
          <w:sz w:val="28"/>
          <w:szCs w:val="28"/>
        </w:rPr>
        <w:t>: учебник для вузов / Г.Л. Багиев, Н.К. Моисеева, В.И. Черенков. – СПб.: Питер, 2008. – 688 с.</w:t>
      </w:r>
    </w:p>
    <w:p w:rsidR="005347EC" w:rsidRDefault="005347EC" w:rsidP="005347EC">
      <w:pPr>
        <w:pStyle w:val="ae"/>
        <w:spacing w:before="0" w:beforeAutospacing="0" w:after="0" w:afterAutospacing="0"/>
        <w:jc w:val="both"/>
        <w:rPr>
          <w:rStyle w:val="af0"/>
          <w:i/>
          <w:iCs/>
          <w:sz w:val="28"/>
          <w:szCs w:val="28"/>
        </w:rPr>
      </w:pPr>
    </w:p>
    <w:p w:rsidR="005347EC" w:rsidRPr="00FD7224" w:rsidRDefault="005347EC" w:rsidP="005347EC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 xml:space="preserve">Книги </w:t>
      </w:r>
      <w:r w:rsidR="00E114AB">
        <w:rPr>
          <w:rStyle w:val="af0"/>
          <w:i/>
          <w:iCs/>
          <w:sz w:val="28"/>
          <w:szCs w:val="28"/>
        </w:rPr>
        <w:t>под заглавием</w:t>
      </w:r>
    </w:p>
    <w:p w:rsidR="00AC7152" w:rsidRDefault="00AC7152" w:rsidP="008D4FD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Описание книги начинается с заглавия, если она написана четырьмя и более авторами. На заглавие описываются коллективные монографии, сборники статей и т.п.</w:t>
      </w:r>
    </w:p>
    <w:p w:rsidR="00AC7152" w:rsidRDefault="00AC7152" w:rsidP="008D4FD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взятые не с титульного листа, заключаются в </w:t>
      </w:r>
      <w:r w:rsidR="00EA1C5C">
        <w:rPr>
          <w:sz w:val="28"/>
          <w:szCs w:val="28"/>
        </w:rPr>
        <w:t xml:space="preserve">квадратные </w:t>
      </w:r>
      <w:r>
        <w:rPr>
          <w:sz w:val="28"/>
          <w:szCs w:val="28"/>
        </w:rPr>
        <w:t>скобки.</w:t>
      </w:r>
    </w:p>
    <w:p w:rsidR="00AC7152" w:rsidRDefault="00AC7152" w:rsidP="008D4FD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D4FD8" w:rsidRPr="008D4FD8" w:rsidRDefault="008D4FD8" w:rsidP="008D4FD8">
      <w:pPr>
        <w:shd w:val="clear" w:color="auto" w:fill="FFFFFF"/>
        <w:ind w:firstLine="708"/>
        <w:jc w:val="both"/>
        <w:rPr>
          <w:sz w:val="28"/>
          <w:szCs w:val="28"/>
        </w:rPr>
      </w:pPr>
      <w:r w:rsidRPr="00A60215">
        <w:rPr>
          <w:b/>
          <w:sz w:val="28"/>
          <w:szCs w:val="28"/>
        </w:rPr>
        <w:t>Региональная экономика</w:t>
      </w:r>
      <w:r w:rsidRPr="008D4FD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[Текст]</w:t>
      </w:r>
      <w:r w:rsidR="00E82E5F">
        <w:rPr>
          <w:color w:val="000000"/>
          <w:sz w:val="28"/>
          <w:szCs w:val="28"/>
        </w:rPr>
        <w:t xml:space="preserve"> </w:t>
      </w:r>
      <w:r w:rsidRPr="008D4FD8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учебник / Т.Г. Морозова, М.П. Победина, Г.</w:t>
      </w:r>
      <w:r w:rsidRPr="008D4FD8">
        <w:rPr>
          <w:sz w:val="28"/>
          <w:szCs w:val="28"/>
        </w:rPr>
        <w:t xml:space="preserve">Б. Поляк </w:t>
      </w:r>
      <w:r w:rsidRPr="008D4FD8">
        <w:rPr>
          <w:color w:val="000000"/>
          <w:sz w:val="28"/>
          <w:szCs w:val="28"/>
        </w:rPr>
        <w:t>[</w:t>
      </w:r>
      <w:r w:rsidRPr="008D4FD8">
        <w:rPr>
          <w:sz w:val="28"/>
          <w:szCs w:val="28"/>
        </w:rPr>
        <w:t>и др.</w:t>
      </w:r>
      <w:r w:rsidRPr="008D4FD8">
        <w:rPr>
          <w:color w:val="000000"/>
          <w:sz w:val="28"/>
          <w:szCs w:val="28"/>
        </w:rPr>
        <w:t>]</w:t>
      </w:r>
      <w:r>
        <w:rPr>
          <w:sz w:val="28"/>
          <w:szCs w:val="28"/>
        </w:rPr>
        <w:t>.; под ред. Т.</w:t>
      </w:r>
      <w:r w:rsidRPr="008D4FD8">
        <w:rPr>
          <w:sz w:val="28"/>
          <w:szCs w:val="28"/>
        </w:rPr>
        <w:t>Г. Морозовой. – 2-е изд., перераб. и доп.- М.: ЮНИТИ, 2000. – 468 с., [2] л. карт.: портр.</w:t>
      </w:r>
    </w:p>
    <w:p w:rsidR="005347EC" w:rsidRPr="004B4128" w:rsidRDefault="004B4128" w:rsidP="00E82E5F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0215">
        <w:rPr>
          <w:b/>
          <w:sz w:val="28"/>
          <w:szCs w:val="28"/>
        </w:rPr>
        <w:t>Бухгалтерский учет финансово-хозяйственной деятельности организации: методология, задачи, ситуации, тесты</w:t>
      </w:r>
      <w:r>
        <w:rPr>
          <w:sz w:val="28"/>
          <w:szCs w:val="28"/>
        </w:rPr>
        <w:t xml:space="preserve"> </w:t>
      </w:r>
      <w:r w:rsidR="00A60215" w:rsidRPr="00A60215">
        <w:rPr>
          <w:sz w:val="28"/>
          <w:szCs w:val="28"/>
        </w:rPr>
        <w:t>[</w:t>
      </w:r>
      <w:r w:rsidR="00A60215">
        <w:rPr>
          <w:sz w:val="28"/>
          <w:szCs w:val="28"/>
        </w:rPr>
        <w:t>Текст</w:t>
      </w:r>
      <w:r w:rsidR="00A60215" w:rsidRPr="00A60215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/ З.Д. Бабаева </w:t>
      </w:r>
      <w:r w:rsidRPr="004B4128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4B4128">
        <w:rPr>
          <w:sz w:val="28"/>
          <w:szCs w:val="28"/>
        </w:rPr>
        <w:t>]</w:t>
      </w:r>
      <w:r>
        <w:rPr>
          <w:sz w:val="28"/>
          <w:szCs w:val="28"/>
        </w:rPr>
        <w:t>. – М.: Финансы и статистика, 2005. – 544 с.</w:t>
      </w:r>
    </w:p>
    <w:p w:rsidR="005347EC" w:rsidRDefault="005347EC" w:rsidP="005347EC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</w:p>
    <w:p w:rsidR="005347EC" w:rsidRPr="00FD7224" w:rsidRDefault="005347EC" w:rsidP="005347EC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>Сборники</w:t>
      </w:r>
    </w:p>
    <w:p w:rsidR="005347EC" w:rsidRPr="00FD7224" w:rsidRDefault="00944CA0" w:rsidP="002F206B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60215">
        <w:rPr>
          <w:b/>
          <w:sz w:val="28"/>
          <w:szCs w:val="28"/>
        </w:rPr>
        <w:t>Актуальные проблемы менеджмента, маркетинга и информационных технологий</w:t>
      </w:r>
      <w:r w:rsidR="00A60215">
        <w:rPr>
          <w:sz w:val="28"/>
          <w:szCs w:val="28"/>
        </w:rPr>
        <w:t xml:space="preserve"> </w:t>
      </w:r>
      <w:r w:rsidR="00A60215" w:rsidRPr="00A60215">
        <w:rPr>
          <w:sz w:val="28"/>
          <w:szCs w:val="28"/>
        </w:rPr>
        <w:t>[</w:t>
      </w:r>
      <w:r w:rsidR="00A60215">
        <w:rPr>
          <w:sz w:val="28"/>
          <w:szCs w:val="28"/>
        </w:rPr>
        <w:t>Текст</w:t>
      </w:r>
      <w:r w:rsidR="00A60215" w:rsidRPr="00A60215">
        <w:rPr>
          <w:sz w:val="28"/>
          <w:szCs w:val="28"/>
        </w:rPr>
        <w:t>]</w:t>
      </w:r>
      <w:r>
        <w:rPr>
          <w:sz w:val="28"/>
          <w:szCs w:val="28"/>
        </w:rPr>
        <w:t>: сб. науч. тр. – Вып. 7. – Воронеж:  АОНО «</w:t>
      </w:r>
      <w:r w:rsidR="004C4ABB">
        <w:rPr>
          <w:sz w:val="28"/>
          <w:szCs w:val="28"/>
        </w:rPr>
        <w:t>ИММиФ</w:t>
      </w:r>
      <w:r>
        <w:rPr>
          <w:sz w:val="28"/>
          <w:szCs w:val="28"/>
        </w:rPr>
        <w:t>»</w:t>
      </w:r>
      <w:r w:rsidR="004C4ABB">
        <w:rPr>
          <w:sz w:val="28"/>
          <w:szCs w:val="28"/>
        </w:rPr>
        <w:t>, 2006. –</w:t>
      </w:r>
      <w:r w:rsidR="002F206B">
        <w:rPr>
          <w:sz w:val="28"/>
          <w:szCs w:val="28"/>
        </w:rPr>
        <w:t xml:space="preserve"> 220 </w:t>
      </w:r>
      <w:r w:rsidR="004C4ABB">
        <w:rPr>
          <w:sz w:val="28"/>
          <w:szCs w:val="28"/>
        </w:rPr>
        <w:t>с.</w:t>
      </w:r>
    </w:p>
    <w:p w:rsidR="005347EC" w:rsidRPr="00FD7224" w:rsidRDefault="00466E84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7.75pt;height:.75pt">
            <v:imagedata r:id="rId7" o:title=""/>
          </v:shape>
        </w:pict>
      </w:r>
      <w:r w:rsidR="005347EC" w:rsidRPr="00A60215">
        <w:rPr>
          <w:b/>
          <w:sz w:val="28"/>
          <w:szCs w:val="28"/>
        </w:rPr>
        <w:t>Социально-экономически</w:t>
      </w:r>
      <w:r w:rsidR="00F17318" w:rsidRPr="00A60215">
        <w:rPr>
          <w:b/>
          <w:sz w:val="28"/>
          <w:szCs w:val="28"/>
        </w:rPr>
        <w:t>й механизм стимулирования труда</w:t>
      </w:r>
      <w:r w:rsidR="00A60215">
        <w:rPr>
          <w:sz w:val="28"/>
          <w:szCs w:val="28"/>
        </w:rPr>
        <w:t xml:space="preserve"> </w:t>
      </w:r>
      <w:r w:rsidR="00A60215" w:rsidRPr="00A60215">
        <w:rPr>
          <w:sz w:val="28"/>
          <w:szCs w:val="28"/>
        </w:rPr>
        <w:t>[</w:t>
      </w:r>
      <w:r w:rsidR="00A60215">
        <w:rPr>
          <w:sz w:val="28"/>
          <w:szCs w:val="28"/>
        </w:rPr>
        <w:t>Текст</w:t>
      </w:r>
      <w:r w:rsidR="00A60215" w:rsidRPr="00A60215">
        <w:rPr>
          <w:sz w:val="28"/>
          <w:szCs w:val="28"/>
        </w:rPr>
        <w:t>]</w:t>
      </w:r>
      <w:r w:rsidR="005347EC" w:rsidRPr="00FD7224">
        <w:rPr>
          <w:sz w:val="28"/>
          <w:szCs w:val="28"/>
        </w:rPr>
        <w:t>: сб. ст. / отв. ред. В. А. Гага. — Томск: Изд-во Том. ун-та, 1988. — 195 с.</w:t>
      </w:r>
    </w:p>
    <w:p w:rsidR="001C6FA8" w:rsidRDefault="001C6FA8" w:rsidP="005347EC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</w:p>
    <w:p w:rsidR="005347EC" w:rsidRPr="00FD7224" w:rsidRDefault="005347EC" w:rsidP="005347EC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>Многотомные издания</w:t>
      </w:r>
    </w:p>
    <w:p w:rsidR="005347EC" w:rsidRPr="00FD7224" w:rsidRDefault="00466E84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27.75pt;height:.75pt">
            <v:imagedata r:id="rId7" o:title=""/>
          </v:shape>
        </w:pict>
      </w:r>
      <w:r w:rsidR="005347EC" w:rsidRPr="00A60215">
        <w:rPr>
          <w:sz w:val="28"/>
          <w:szCs w:val="28"/>
        </w:rPr>
        <w:t>Новая российская энциклопедия</w:t>
      </w:r>
      <w:r w:rsidR="00827BDD">
        <w:rPr>
          <w:sz w:val="28"/>
          <w:szCs w:val="28"/>
        </w:rPr>
        <w:t xml:space="preserve"> </w:t>
      </w:r>
      <w:r w:rsidR="00827BDD" w:rsidRPr="00827BDD">
        <w:rPr>
          <w:sz w:val="28"/>
          <w:szCs w:val="28"/>
        </w:rPr>
        <w:t>[</w:t>
      </w:r>
      <w:r w:rsidR="00827BDD">
        <w:rPr>
          <w:sz w:val="28"/>
          <w:szCs w:val="28"/>
        </w:rPr>
        <w:t>Текст</w:t>
      </w:r>
      <w:r w:rsidR="00827BDD" w:rsidRPr="00827BDD">
        <w:rPr>
          <w:sz w:val="28"/>
          <w:szCs w:val="28"/>
        </w:rPr>
        <w:t>]</w:t>
      </w:r>
      <w:r w:rsidR="005347EC" w:rsidRPr="00FD7224">
        <w:rPr>
          <w:sz w:val="28"/>
          <w:szCs w:val="28"/>
        </w:rPr>
        <w:t xml:space="preserve">: в 12 т. / гл. ред. А. Д. Некипелов. — </w:t>
      </w:r>
      <w:r w:rsidR="00BF49C3">
        <w:rPr>
          <w:sz w:val="28"/>
          <w:szCs w:val="28"/>
        </w:rPr>
        <w:t>М.</w:t>
      </w:r>
      <w:r w:rsidR="001C6FA8">
        <w:rPr>
          <w:sz w:val="28"/>
          <w:szCs w:val="28"/>
        </w:rPr>
        <w:t>: Энциклопедия, 2003. — Т. 1</w:t>
      </w:r>
      <w:r w:rsidR="005347EC" w:rsidRPr="00FD7224">
        <w:rPr>
          <w:sz w:val="28"/>
          <w:szCs w:val="28"/>
        </w:rPr>
        <w:t>: Россия. — 959 с.</w:t>
      </w:r>
    </w:p>
    <w:p w:rsidR="005347EC" w:rsidRPr="00FD7224" w:rsidRDefault="00466E84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27.75pt;height:.75pt">
            <v:imagedata r:id="rId7" o:title=""/>
          </v:shape>
        </w:pict>
      </w:r>
      <w:r w:rsidR="005347EC" w:rsidRPr="00A60215">
        <w:rPr>
          <w:b/>
          <w:sz w:val="28"/>
          <w:szCs w:val="28"/>
        </w:rPr>
        <w:t>Мережковский</w:t>
      </w:r>
      <w:r w:rsidR="005412EE" w:rsidRPr="00A60215">
        <w:rPr>
          <w:b/>
          <w:sz w:val="28"/>
          <w:szCs w:val="28"/>
        </w:rPr>
        <w:t>, Д.</w:t>
      </w:r>
      <w:r w:rsidR="005347EC" w:rsidRPr="00A60215">
        <w:rPr>
          <w:b/>
          <w:sz w:val="28"/>
          <w:szCs w:val="28"/>
        </w:rPr>
        <w:t>С.</w:t>
      </w:r>
      <w:r w:rsidR="005347EC" w:rsidRPr="00FD7224">
        <w:rPr>
          <w:sz w:val="28"/>
          <w:szCs w:val="28"/>
        </w:rPr>
        <w:t xml:space="preserve"> Собрание сочинений : в 5 т. / Д. С. Мережковский ; сост. и </w:t>
      </w:r>
      <w:r w:rsidR="005347EC">
        <w:rPr>
          <w:sz w:val="28"/>
          <w:szCs w:val="28"/>
        </w:rPr>
        <w:t>общ. ред. О. Н. Михайлова. — М.</w:t>
      </w:r>
      <w:r w:rsidR="00851582">
        <w:rPr>
          <w:sz w:val="28"/>
          <w:szCs w:val="28"/>
        </w:rPr>
        <w:t>: Правда, 1990. — Т. 1-</w:t>
      </w:r>
      <w:r w:rsidR="005347EC" w:rsidRPr="00FD7224">
        <w:rPr>
          <w:sz w:val="28"/>
          <w:szCs w:val="28"/>
        </w:rPr>
        <w:t>5.</w:t>
      </w:r>
    </w:p>
    <w:p w:rsidR="005347EC" w:rsidRPr="00FD7224" w:rsidRDefault="005347EC" w:rsidP="005347EC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D7224">
        <w:rPr>
          <w:rStyle w:val="af0"/>
          <w:i/>
          <w:iCs/>
          <w:sz w:val="28"/>
          <w:szCs w:val="28"/>
        </w:rPr>
        <w:t>Изоиздания</w:t>
      </w:r>
    </w:p>
    <w:p w:rsidR="005347EC" w:rsidRPr="00FD7224" w:rsidRDefault="00466E84" w:rsidP="005347E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27.75pt;height:.75pt">
            <v:imagedata r:id="rId7" o:title=""/>
          </v:shape>
        </w:pict>
      </w:r>
      <w:r w:rsidR="00851582">
        <w:rPr>
          <w:b/>
          <w:sz w:val="28"/>
          <w:szCs w:val="28"/>
        </w:rPr>
        <w:t>Мальцева, Ф.</w:t>
      </w:r>
      <w:r w:rsidR="005347EC" w:rsidRPr="00851582">
        <w:rPr>
          <w:b/>
          <w:sz w:val="28"/>
          <w:szCs w:val="28"/>
        </w:rPr>
        <w:t>С.</w:t>
      </w:r>
      <w:r w:rsidR="00851582">
        <w:rPr>
          <w:sz w:val="28"/>
          <w:szCs w:val="28"/>
        </w:rPr>
        <w:t> </w:t>
      </w:r>
      <w:r w:rsidR="005347EC" w:rsidRPr="00FD7224">
        <w:rPr>
          <w:sz w:val="28"/>
          <w:szCs w:val="28"/>
        </w:rPr>
        <w:t>Мастера русского пейзажа</w:t>
      </w:r>
      <w:r w:rsidR="005347EC">
        <w:rPr>
          <w:sz w:val="28"/>
          <w:szCs w:val="28"/>
        </w:rPr>
        <w:t>, 1880 — 1890 гг. [Изоматериал]</w:t>
      </w:r>
      <w:r w:rsidR="005347EC" w:rsidRPr="00FD7224">
        <w:rPr>
          <w:sz w:val="28"/>
          <w:szCs w:val="28"/>
        </w:rPr>
        <w:t>: альбом</w:t>
      </w:r>
      <w:r w:rsidR="005347EC">
        <w:rPr>
          <w:sz w:val="28"/>
          <w:szCs w:val="28"/>
        </w:rPr>
        <w:t xml:space="preserve"> репрод. / Ф. С. Мальцева. — М.</w:t>
      </w:r>
      <w:r w:rsidR="005347EC" w:rsidRPr="00FD7224">
        <w:rPr>
          <w:sz w:val="28"/>
          <w:szCs w:val="28"/>
        </w:rPr>
        <w:t>: Ис</w:t>
      </w:r>
      <w:r w:rsidR="005347EC">
        <w:rPr>
          <w:sz w:val="28"/>
          <w:szCs w:val="28"/>
        </w:rPr>
        <w:t>кусство, 2001. — Ч. 3. — 151 с.</w:t>
      </w:r>
      <w:r w:rsidR="005347EC" w:rsidRPr="00FD7224">
        <w:rPr>
          <w:sz w:val="28"/>
          <w:szCs w:val="28"/>
        </w:rPr>
        <w:t>: цв. </w:t>
      </w:r>
      <w:r w:rsidR="00EF599F">
        <w:rPr>
          <w:sz w:val="28"/>
          <w:szCs w:val="28"/>
        </w:rPr>
        <w:t>ил. — (Мастера русского пейзажа</w:t>
      </w:r>
      <w:r w:rsidR="005347EC" w:rsidRPr="00FD7224">
        <w:rPr>
          <w:sz w:val="28"/>
          <w:szCs w:val="28"/>
        </w:rPr>
        <w:t>: вторая половина Х1Х в.).</w:t>
      </w:r>
    </w:p>
    <w:p w:rsidR="00356510" w:rsidRPr="0020580B" w:rsidRDefault="00356510" w:rsidP="00356510">
      <w:pPr>
        <w:pStyle w:val="3"/>
        <w:jc w:val="center"/>
        <w:rPr>
          <w:rFonts w:ascii="Times New Roman" w:hAnsi="Times New Roman"/>
          <w:sz w:val="28"/>
        </w:rPr>
      </w:pPr>
      <w:bookmarkStart w:id="30" w:name="_Toc225932468"/>
      <w:bookmarkStart w:id="31" w:name="_Toc240969013"/>
      <w:r w:rsidRPr="0020580B">
        <w:rPr>
          <w:rFonts w:ascii="Times New Roman" w:hAnsi="Times New Roman"/>
          <w:sz w:val="28"/>
        </w:rPr>
        <w:t>5.10.</w:t>
      </w:r>
      <w:r>
        <w:rPr>
          <w:rFonts w:ascii="Times New Roman" w:hAnsi="Times New Roman"/>
          <w:sz w:val="28"/>
        </w:rPr>
        <w:t>2</w:t>
      </w:r>
      <w:r w:rsidRPr="0020580B">
        <w:rPr>
          <w:rFonts w:ascii="Times New Roman" w:hAnsi="Times New Roman"/>
          <w:sz w:val="28"/>
        </w:rPr>
        <w:t>. Статьи из периодических и продолжающихся изданий</w:t>
      </w:r>
      <w:bookmarkEnd w:id="30"/>
      <w:bookmarkEnd w:id="31"/>
    </w:p>
    <w:p w:rsidR="00356510" w:rsidRDefault="00356510" w:rsidP="00356510">
      <w:pPr>
        <w:ind w:firstLine="839"/>
        <w:jc w:val="both"/>
        <w:rPr>
          <w:sz w:val="28"/>
          <w:szCs w:val="28"/>
        </w:rPr>
      </w:pPr>
      <w:r w:rsidRPr="00E97EBE">
        <w:rPr>
          <w:sz w:val="28"/>
          <w:szCs w:val="28"/>
        </w:rPr>
        <w:t xml:space="preserve">В процессе исследовательской деятельности часто используются работы, помещенные в собраниях сочинений, сборниках произведений (как авторских, так и коллективных), хрестоматиях; статьи из журналов; материалы из сборников статей и тезисов; материалы конференций; статьи из энциклопедий. Помещая сведения о них в списке литературы, необходимо указывать не само собрание сочинений, не сам сборник, не журнал и не энциклопедию и т.д., а ту работу (статью, тезисы, текст выступления), которая анализировалась в процессе исследования. Сначала указываются фамилия и инициалы автора материала (необходимо помнить, что даже в энциклопедии у каждой статьи есть автор), название материала (в отношении энциклопедии в качестве названия выступает само понятие, содержание которого разъясняется), затем ставится знак «//», после которого помещаются сведения об издании, в котором помещен данный материал. Сведения о самом сборнике (собрании сочинений, хрестоматии и т.д.) указываются в соответствии с требованиями к оформлению авторского издания, отдельного произведения. </w:t>
      </w:r>
    </w:p>
    <w:p w:rsidR="00356510" w:rsidRPr="00E97EBE" w:rsidRDefault="00356510" w:rsidP="00356510">
      <w:pPr>
        <w:ind w:firstLine="839"/>
        <w:jc w:val="both"/>
        <w:rPr>
          <w:sz w:val="28"/>
          <w:szCs w:val="28"/>
        </w:rPr>
      </w:pPr>
      <w:r w:rsidRPr="00E97EBE">
        <w:rPr>
          <w:sz w:val="28"/>
          <w:szCs w:val="28"/>
        </w:rPr>
        <w:t xml:space="preserve">Если материал помещен в журнале, то после знака «//» указывается название журнала и все его «выходные данные», помещенные на оборотной стороне титульного листа (серия, год, номер и т.д.). Важно помнить о том, что в конце сведений о материале указывается нумерация страниц, на которых начинается и заканчивается публикация.        </w:t>
      </w:r>
    </w:p>
    <w:p w:rsidR="00356510" w:rsidRDefault="00356510" w:rsidP="00356510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</w:p>
    <w:p w:rsidR="00356510" w:rsidRPr="00A61301" w:rsidRDefault="00356510" w:rsidP="0035651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A61301">
        <w:rPr>
          <w:rStyle w:val="af0"/>
          <w:i/>
          <w:iCs/>
          <w:sz w:val="28"/>
          <w:szCs w:val="28"/>
        </w:rPr>
        <w:t>… из журналов</w:t>
      </w:r>
    </w:p>
    <w:p w:rsidR="00356510" w:rsidRPr="00A61301" w:rsidRDefault="00466E84" w:rsidP="0035651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27.75pt;height:.75pt">
            <v:imagedata r:id="rId7" o:title=""/>
          </v:shape>
        </w:pict>
      </w:r>
      <w:r w:rsidR="00356510" w:rsidRPr="00646DF8">
        <w:rPr>
          <w:b/>
          <w:sz w:val="28"/>
          <w:szCs w:val="28"/>
        </w:rPr>
        <w:t>Лушин,  С.И.</w:t>
      </w:r>
      <w:r w:rsidR="00356510" w:rsidRPr="00A61301">
        <w:rPr>
          <w:sz w:val="28"/>
          <w:szCs w:val="28"/>
        </w:rPr>
        <w:t> О денежных реформах в России</w:t>
      </w:r>
      <w:r w:rsidR="00356510">
        <w:rPr>
          <w:sz w:val="28"/>
          <w:szCs w:val="28"/>
        </w:rPr>
        <w:t xml:space="preserve"> </w:t>
      </w:r>
      <w:r w:rsidR="00356510" w:rsidRPr="00356510">
        <w:rPr>
          <w:sz w:val="28"/>
          <w:szCs w:val="28"/>
        </w:rPr>
        <w:t>[</w:t>
      </w:r>
      <w:r w:rsidR="00356510">
        <w:rPr>
          <w:sz w:val="28"/>
          <w:szCs w:val="28"/>
        </w:rPr>
        <w:t>Текст</w:t>
      </w:r>
      <w:r w:rsidR="00356510" w:rsidRPr="00356510">
        <w:rPr>
          <w:sz w:val="28"/>
          <w:szCs w:val="28"/>
        </w:rPr>
        <w:t>]</w:t>
      </w:r>
      <w:r w:rsidR="00356510" w:rsidRPr="00A61301">
        <w:rPr>
          <w:sz w:val="28"/>
          <w:szCs w:val="28"/>
        </w:rPr>
        <w:t xml:space="preserve"> </w:t>
      </w:r>
      <w:r w:rsidR="00356510">
        <w:rPr>
          <w:sz w:val="28"/>
          <w:szCs w:val="28"/>
        </w:rPr>
        <w:t>/ С.И. Лушин</w:t>
      </w:r>
      <w:r w:rsidR="00646DF8">
        <w:rPr>
          <w:sz w:val="28"/>
          <w:szCs w:val="28"/>
        </w:rPr>
        <w:t xml:space="preserve"> </w:t>
      </w:r>
      <w:r w:rsidR="00356510" w:rsidRPr="00A61301">
        <w:rPr>
          <w:sz w:val="28"/>
          <w:szCs w:val="28"/>
        </w:rPr>
        <w:t>// Финансы. — 2000. — № 5. — С. 25</w:t>
      </w:r>
      <w:r w:rsidR="00252C84">
        <w:rPr>
          <w:sz w:val="28"/>
          <w:szCs w:val="28"/>
        </w:rPr>
        <w:t>-</w:t>
      </w:r>
      <w:r w:rsidR="00356510" w:rsidRPr="00A61301">
        <w:rPr>
          <w:sz w:val="28"/>
          <w:szCs w:val="28"/>
        </w:rPr>
        <w:t>29.</w:t>
      </w:r>
    </w:p>
    <w:p w:rsidR="00356510" w:rsidRPr="00DA7056" w:rsidRDefault="00DA7056" w:rsidP="00252C84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Коршунова, Н.Е. </w:t>
      </w:r>
      <w:r>
        <w:rPr>
          <w:sz w:val="28"/>
          <w:szCs w:val="28"/>
        </w:rPr>
        <w:t xml:space="preserve">Менеджмент в социальной сфере </w:t>
      </w:r>
      <w:r w:rsidR="00A60215" w:rsidRPr="00A60215">
        <w:rPr>
          <w:sz w:val="28"/>
          <w:szCs w:val="28"/>
        </w:rPr>
        <w:t>[</w:t>
      </w:r>
      <w:r w:rsidR="00A60215">
        <w:rPr>
          <w:sz w:val="28"/>
          <w:szCs w:val="28"/>
        </w:rPr>
        <w:t>Текст</w:t>
      </w:r>
      <w:r w:rsidR="00A60215" w:rsidRPr="00A60215">
        <w:rPr>
          <w:sz w:val="28"/>
          <w:szCs w:val="28"/>
        </w:rPr>
        <w:t>]</w:t>
      </w:r>
      <w:r w:rsidR="00A60215">
        <w:rPr>
          <w:sz w:val="28"/>
          <w:szCs w:val="28"/>
        </w:rPr>
        <w:t xml:space="preserve"> / Н.Е. </w:t>
      </w:r>
      <w:r>
        <w:rPr>
          <w:sz w:val="28"/>
          <w:szCs w:val="28"/>
        </w:rPr>
        <w:t>Коршунова, О.В. Шатаева // Менеджмент в России и за рубежом. – 2007. - № 6. – С. 66-74.</w:t>
      </w:r>
    </w:p>
    <w:p w:rsidR="00AA26D7" w:rsidRDefault="00AA26D7" w:rsidP="00356510">
      <w:pPr>
        <w:pStyle w:val="ae"/>
        <w:spacing w:before="0" w:beforeAutospacing="0" w:after="0" w:afterAutospacing="0"/>
        <w:jc w:val="center"/>
        <w:rPr>
          <w:rStyle w:val="af0"/>
          <w:i/>
          <w:iCs/>
          <w:sz w:val="28"/>
          <w:szCs w:val="28"/>
        </w:rPr>
      </w:pPr>
    </w:p>
    <w:p w:rsidR="00356510" w:rsidRPr="00A61301" w:rsidRDefault="00356510" w:rsidP="0035651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A61301">
        <w:rPr>
          <w:rStyle w:val="af0"/>
          <w:i/>
          <w:iCs/>
          <w:sz w:val="28"/>
          <w:szCs w:val="28"/>
        </w:rPr>
        <w:t>… из газет</w:t>
      </w:r>
    </w:p>
    <w:p w:rsidR="00356510" w:rsidRDefault="00466E84" w:rsidP="0035651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27.75pt;height:.75pt">
            <v:imagedata r:id="rId7" o:title=""/>
          </v:shape>
        </w:pict>
      </w:r>
      <w:r w:rsidR="00872C83" w:rsidRPr="00942E91">
        <w:rPr>
          <w:b/>
          <w:sz w:val="28"/>
          <w:szCs w:val="28"/>
        </w:rPr>
        <w:t>Владимиров, А.</w:t>
      </w:r>
      <w:r w:rsidR="00872C83">
        <w:rPr>
          <w:sz w:val="28"/>
          <w:szCs w:val="28"/>
        </w:rPr>
        <w:t xml:space="preserve"> Число удачи </w:t>
      </w:r>
      <w:r w:rsidR="00872C83" w:rsidRPr="00872C83">
        <w:rPr>
          <w:sz w:val="28"/>
          <w:szCs w:val="28"/>
        </w:rPr>
        <w:t>[</w:t>
      </w:r>
      <w:r w:rsidR="00872C83">
        <w:rPr>
          <w:sz w:val="28"/>
          <w:szCs w:val="28"/>
        </w:rPr>
        <w:t>Текст</w:t>
      </w:r>
      <w:r w:rsidR="00872C83" w:rsidRPr="00872C83">
        <w:rPr>
          <w:sz w:val="28"/>
          <w:szCs w:val="28"/>
        </w:rPr>
        <w:t>]</w:t>
      </w:r>
      <w:r w:rsidR="00872C83">
        <w:rPr>
          <w:sz w:val="28"/>
          <w:szCs w:val="28"/>
        </w:rPr>
        <w:t xml:space="preserve"> / А. Владимиров</w:t>
      </w:r>
      <w:r w:rsidR="00D16BE9">
        <w:rPr>
          <w:sz w:val="28"/>
          <w:szCs w:val="28"/>
        </w:rPr>
        <w:t xml:space="preserve"> // Поиск. – 2007. – 20 апреля.</w:t>
      </w:r>
    </w:p>
    <w:p w:rsidR="00942E91" w:rsidRDefault="00942E91" w:rsidP="00942E91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42E91" w:rsidRDefault="00942E91" w:rsidP="00942E91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газета имеет более 8 страниц, в описании приводится номер страницы, на которой помещена статья.</w:t>
      </w:r>
    </w:p>
    <w:p w:rsidR="008E0D65" w:rsidRDefault="008E0D65" w:rsidP="00942E91">
      <w:pPr>
        <w:pStyle w:val="ae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:rsidR="00942E91" w:rsidRPr="00872C83" w:rsidRDefault="00B14D0A" w:rsidP="00942E91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E0D65">
        <w:rPr>
          <w:b/>
          <w:sz w:val="28"/>
          <w:szCs w:val="28"/>
        </w:rPr>
        <w:t>Дорофеев, А</w:t>
      </w:r>
      <w:r>
        <w:rPr>
          <w:sz w:val="28"/>
          <w:szCs w:val="28"/>
        </w:rPr>
        <w:t xml:space="preserve">. Документальность, быстрота, гибкость </w:t>
      </w:r>
      <w:r w:rsidR="00C54D9E" w:rsidRPr="00872C83">
        <w:rPr>
          <w:sz w:val="28"/>
          <w:szCs w:val="28"/>
        </w:rPr>
        <w:t>[</w:t>
      </w:r>
      <w:r w:rsidR="00C54D9E">
        <w:rPr>
          <w:sz w:val="28"/>
          <w:szCs w:val="28"/>
        </w:rPr>
        <w:t>Текст</w:t>
      </w:r>
      <w:r w:rsidR="00C54D9E" w:rsidRPr="00872C83">
        <w:rPr>
          <w:sz w:val="28"/>
          <w:szCs w:val="28"/>
        </w:rPr>
        <w:t>]</w:t>
      </w:r>
      <w:r w:rsidR="00C54D9E">
        <w:rPr>
          <w:sz w:val="28"/>
          <w:szCs w:val="28"/>
        </w:rPr>
        <w:t xml:space="preserve"> </w:t>
      </w:r>
      <w:r>
        <w:rPr>
          <w:sz w:val="28"/>
          <w:szCs w:val="28"/>
        </w:rPr>
        <w:t>/ А. Дорофеев // Экономика и жизнь. – 2008. – февр. – С. 33.</w:t>
      </w:r>
    </w:p>
    <w:p w:rsidR="00356510" w:rsidRPr="00A61301" w:rsidRDefault="00356510" w:rsidP="0035651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A61301">
        <w:rPr>
          <w:rStyle w:val="af0"/>
          <w:i/>
          <w:iCs/>
          <w:sz w:val="28"/>
          <w:szCs w:val="28"/>
        </w:rPr>
        <w:t>… из продолжающихся изданий</w:t>
      </w:r>
    </w:p>
    <w:p w:rsidR="005347EC" w:rsidRPr="000E4088" w:rsidRDefault="008716D7" w:rsidP="000E4088">
      <w:pPr>
        <w:ind w:firstLine="540"/>
        <w:jc w:val="both"/>
        <w:rPr>
          <w:sz w:val="28"/>
          <w:szCs w:val="28"/>
        </w:rPr>
      </w:pPr>
      <w:r w:rsidRPr="000E4088">
        <w:rPr>
          <w:b/>
          <w:sz w:val="28"/>
          <w:szCs w:val="28"/>
        </w:rPr>
        <w:t>Леженин, В.Н.</w:t>
      </w:r>
      <w:r w:rsidRPr="000E4088">
        <w:rPr>
          <w:sz w:val="28"/>
          <w:szCs w:val="28"/>
        </w:rPr>
        <w:t xml:space="preserve"> Развитие положений римского частного права в российском гражданском законодательстве / В.Н. Леженин // Юрид. </w:t>
      </w:r>
      <w:r w:rsidR="008E0D65" w:rsidRPr="000E4088">
        <w:rPr>
          <w:sz w:val="28"/>
          <w:szCs w:val="28"/>
        </w:rPr>
        <w:t>з</w:t>
      </w:r>
      <w:r w:rsidRPr="000E4088">
        <w:rPr>
          <w:sz w:val="28"/>
          <w:szCs w:val="28"/>
        </w:rPr>
        <w:t>ап.</w:t>
      </w:r>
      <w:r w:rsidR="008E0D65" w:rsidRPr="000E4088">
        <w:rPr>
          <w:sz w:val="28"/>
          <w:szCs w:val="28"/>
        </w:rPr>
        <w:t xml:space="preserve"> / Воронеж, гос. ун-т. – 2000. – Вып. 11. – С. 19-33.</w:t>
      </w:r>
    </w:p>
    <w:p w:rsidR="008E0D65" w:rsidRPr="003F7ED8" w:rsidRDefault="003F7ED8" w:rsidP="003F7ED8">
      <w:pPr>
        <w:ind w:firstLine="540"/>
        <w:jc w:val="both"/>
        <w:rPr>
          <w:sz w:val="28"/>
          <w:szCs w:val="28"/>
        </w:rPr>
      </w:pPr>
      <w:r w:rsidRPr="003F7ED8">
        <w:rPr>
          <w:b/>
          <w:sz w:val="28"/>
          <w:szCs w:val="28"/>
        </w:rPr>
        <w:t>Белова, Г.Д.</w:t>
      </w:r>
      <w:r w:rsidRPr="003F7ED8">
        <w:rPr>
          <w:sz w:val="28"/>
          <w:szCs w:val="28"/>
        </w:rPr>
        <w:t xml:space="preserve"> Некоторые вопросы уголовной ответственности за нарушение налогового законодательства / Г.Д. Белова // Актуал.</w:t>
      </w:r>
      <w:r>
        <w:rPr>
          <w:sz w:val="28"/>
          <w:szCs w:val="28"/>
        </w:rPr>
        <w:t xml:space="preserve"> </w:t>
      </w:r>
      <w:r w:rsidRPr="003F7ED8">
        <w:rPr>
          <w:sz w:val="28"/>
          <w:szCs w:val="28"/>
        </w:rPr>
        <w:t>проблемы прокурор.надзора. – 2001. – Вып. 5. – С. 46-49.</w:t>
      </w:r>
    </w:p>
    <w:p w:rsidR="000A0651" w:rsidRDefault="000A0651" w:rsidP="005347E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7EC" w:rsidRPr="00A61301" w:rsidRDefault="0020580B" w:rsidP="005347E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_Toc240969014"/>
      <w:r>
        <w:rPr>
          <w:rFonts w:ascii="Times New Roman" w:hAnsi="Times New Roman" w:cs="Times New Roman"/>
          <w:sz w:val="28"/>
          <w:szCs w:val="28"/>
        </w:rPr>
        <w:t xml:space="preserve">5.10.3. </w:t>
      </w:r>
      <w:r w:rsidRPr="00A61301">
        <w:rPr>
          <w:rFonts w:ascii="Times New Roman" w:hAnsi="Times New Roman" w:cs="Times New Roman"/>
          <w:sz w:val="28"/>
          <w:szCs w:val="28"/>
        </w:rPr>
        <w:t>Электронные ресурсы</w:t>
      </w:r>
      <w:bookmarkEnd w:id="32"/>
    </w:p>
    <w:p w:rsidR="00917C50" w:rsidRPr="00965F03" w:rsidRDefault="00917C50" w:rsidP="00917C50">
      <w:pPr>
        <w:shd w:val="clear" w:color="auto" w:fill="FFFFFF"/>
        <w:tabs>
          <w:tab w:val="num" w:pos="-1080"/>
        </w:tabs>
        <w:ind w:firstLine="709"/>
        <w:jc w:val="both"/>
        <w:rPr>
          <w:i/>
          <w:color w:val="000000"/>
          <w:sz w:val="28"/>
          <w:szCs w:val="28"/>
        </w:rPr>
      </w:pPr>
      <w:r w:rsidRPr="00965F03">
        <w:rPr>
          <w:i/>
          <w:color w:val="000000"/>
          <w:sz w:val="28"/>
          <w:szCs w:val="28"/>
        </w:rPr>
        <w:t>Локального доступа:</w:t>
      </w:r>
    </w:p>
    <w:p w:rsidR="00917C50" w:rsidRPr="00965F03" w:rsidRDefault="00917C50" w:rsidP="00917C50">
      <w:pPr>
        <w:shd w:val="clear" w:color="auto" w:fill="FFFFFF"/>
        <w:ind w:firstLine="540"/>
        <w:jc w:val="both"/>
        <w:rPr>
          <w:sz w:val="28"/>
          <w:szCs w:val="28"/>
        </w:rPr>
      </w:pPr>
      <w:r w:rsidRPr="00965F03">
        <w:rPr>
          <w:color w:val="000000"/>
          <w:sz w:val="28"/>
          <w:szCs w:val="28"/>
          <w:lang w:val="en-US"/>
        </w:rPr>
        <w:t>Britannica</w:t>
      </w:r>
      <w:r w:rsidRPr="00965F03">
        <w:rPr>
          <w:color w:val="000000"/>
          <w:sz w:val="28"/>
          <w:szCs w:val="28"/>
        </w:rPr>
        <w:t xml:space="preserve"> </w:t>
      </w:r>
      <w:r w:rsidRPr="00965F03">
        <w:rPr>
          <w:color w:val="000000"/>
          <w:sz w:val="28"/>
          <w:szCs w:val="28"/>
          <w:lang w:val="en-US"/>
        </w:rPr>
        <w:t>CD</w:t>
      </w:r>
      <w:r w:rsidRPr="00965F03">
        <w:rPr>
          <w:color w:val="000000"/>
          <w:sz w:val="28"/>
          <w:szCs w:val="28"/>
        </w:rPr>
        <w:t xml:space="preserve">-99 [Электронный ресурс]. - Электрон, интерактив, мультимедиа. </w:t>
      </w:r>
      <w:r w:rsidRPr="00965F03">
        <w:rPr>
          <w:sz w:val="28"/>
          <w:szCs w:val="28"/>
        </w:rPr>
        <w:t xml:space="preserve">[Б. м.], 1998. - 3 СВ-КОМ. - Систем, требования: </w:t>
      </w:r>
      <w:r w:rsidRPr="00965F03">
        <w:rPr>
          <w:sz w:val="28"/>
          <w:szCs w:val="28"/>
          <w:lang w:val="en-US"/>
        </w:rPr>
        <w:t>Pentium</w:t>
      </w:r>
      <w:r w:rsidRPr="00965F03">
        <w:rPr>
          <w:sz w:val="28"/>
          <w:szCs w:val="28"/>
        </w:rPr>
        <w:t xml:space="preserve"> 100 МГц ; 16 Мб </w:t>
      </w:r>
      <w:r w:rsidRPr="00965F03">
        <w:rPr>
          <w:sz w:val="28"/>
          <w:szCs w:val="28"/>
          <w:lang w:val="en-US"/>
        </w:rPr>
        <w:t>R</w:t>
      </w:r>
      <w:r w:rsidRPr="00965F03">
        <w:rPr>
          <w:sz w:val="28"/>
          <w:szCs w:val="28"/>
        </w:rPr>
        <w:t xml:space="preserve">АМ ; \\ </w:t>
      </w:r>
      <w:r w:rsidRPr="00965F03">
        <w:rPr>
          <w:sz w:val="28"/>
          <w:szCs w:val="28"/>
          <w:lang w:val="en-US"/>
        </w:rPr>
        <w:t>Windows</w:t>
      </w:r>
      <w:r w:rsidRPr="00965F03">
        <w:rPr>
          <w:sz w:val="28"/>
          <w:szCs w:val="28"/>
        </w:rPr>
        <w:t xml:space="preserve"> 95 ; дисковод С</w:t>
      </w:r>
      <w:r w:rsidRPr="00965F03">
        <w:rPr>
          <w:sz w:val="28"/>
          <w:szCs w:val="28"/>
          <w:lang w:val="en-US"/>
        </w:rPr>
        <w:t>D</w:t>
      </w:r>
      <w:r w:rsidRPr="00965F03">
        <w:rPr>
          <w:sz w:val="28"/>
          <w:szCs w:val="28"/>
        </w:rPr>
        <w:t>-</w:t>
      </w:r>
      <w:r w:rsidRPr="00965F03">
        <w:rPr>
          <w:sz w:val="28"/>
          <w:szCs w:val="28"/>
          <w:lang w:val="en-US"/>
        </w:rPr>
        <w:t>R</w:t>
      </w:r>
      <w:r w:rsidRPr="00965F03">
        <w:rPr>
          <w:sz w:val="28"/>
          <w:szCs w:val="28"/>
        </w:rPr>
        <w:t xml:space="preserve">ОМ 2х ; </w:t>
      </w:r>
      <w:r w:rsidRPr="00965F03">
        <w:rPr>
          <w:sz w:val="28"/>
          <w:szCs w:val="28"/>
          <w:lang w:val="en-US"/>
        </w:rPr>
        <w:t>SVG</w:t>
      </w:r>
      <w:r w:rsidRPr="00965F03">
        <w:rPr>
          <w:sz w:val="28"/>
          <w:szCs w:val="28"/>
        </w:rPr>
        <w:t>А видеокарта , 256 цв.; зв. карта ; мышь. -Загл. с контейнера.</w:t>
      </w:r>
    </w:p>
    <w:p w:rsidR="00917C50" w:rsidRPr="00965F03" w:rsidRDefault="00917C50" w:rsidP="00917C50">
      <w:pPr>
        <w:shd w:val="clear" w:color="auto" w:fill="FFFFFF"/>
        <w:ind w:firstLine="540"/>
        <w:jc w:val="both"/>
        <w:rPr>
          <w:sz w:val="28"/>
          <w:szCs w:val="28"/>
        </w:rPr>
      </w:pPr>
      <w:r w:rsidRPr="00965F03">
        <w:rPr>
          <w:color w:val="000000"/>
          <w:sz w:val="28"/>
          <w:szCs w:val="28"/>
        </w:rPr>
        <w:t>История экономических учений [Электронный ресурс] / информ. система на компакт-диске / Д. Г. Вигарков, А. А. Палин, А. Н. Удачев. - Электрон, дан. - СПб.: СПКРК, 2002. - 1 СD-RОМ. - Систем, требования: IBM-совместимый РС; СРU с сопроцессором; 6 Мб на винчестере; МS DOS 6.0 и Windows 95; дисковод СD-RОМ 2х ; SVGА монитор ; видеоадаптер (800x600, 256 цв.); мышь. - Загл. с контейнера.</w:t>
      </w:r>
    </w:p>
    <w:p w:rsidR="00917C50" w:rsidRPr="00965F03" w:rsidRDefault="00917C50" w:rsidP="00917C50">
      <w:pPr>
        <w:shd w:val="clear" w:color="auto" w:fill="FFFFFF"/>
        <w:jc w:val="both"/>
        <w:rPr>
          <w:sz w:val="28"/>
          <w:szCs w:val="28"/>
        </w:rPr>
      </w:pPr>
    </w:p>
    <w:p w:rsidR="00917C50" w:rsidRPr="00965F03" w:rsidRDefault="00917C50" w:rsidP="00917C50">
      <w:pPr>
        <w:shd w:val="clear" w:color="auto" w:fill="FFFFFF"/>
        <w:tabs>
          <w:tab w:val="num" w:pos="-1080"/>
        </w:tabs>
        <w:ind w:firstLine="709"/>
        <w:jc w:val="both"/>
        <w:rPr>
          <w:i/>
          <w:color w:val="000000"/>
          <w:sz w:val="28"/>
          <w:szCs w:val="28"/>
        </w:rPr>
      </w:pPr>
      <w:r w:rsidRPr="00965F03">
        <w:rPr>
          <w:i/>
          <w:color w:val="000000"/>
          <w:sz w:val="28"/>
          <w:szCs w:val="28"/>
        </w:rPr>
        <w:t>Удаленного доступа:</w:t>
      </w:r>
    </w:p>
    <w:p w:rsidR="00917C50" w:rsidRPr="00965F03" w:rsidRDefault="00917C50" w:rsidP="00917C50">
      <w:pPr>
        <w:shd w:val="clear" w:color="auto" w:fill="FFFFFF"/>
        <w:ind w:firstLine="540"/>
        <w:jc w:val="both"/>
        <w:rPr>
          <w:sz w:val="28"/>
          <w:szCs w:val="28"/>
        </w:rPr>
      </w:pPr>
      <w:r w:rsidRPr="00965F03">
        <w:rPr>
          <w:color w:val="000000"/>
          <w:sz w:val="28"/>
          <w:szCs w:val="28"/>
        </w:rPr>
        <w:t>Российская государственная библиотека [Электронный ресурс] / Центр информ. технологий РГБ; ред. Власе</w:t>
      </w:r>
      <w:r w:rsidR="00D4443F">
        <w:rPr>
          <w:color w:val="000000"/>
          <w:sz w:val="28"/>
          <w:szCs w:val="28"/>
        </w:rPr>
        <w:t>нко Т.В.; Web-мастер Козлова Н.</w:t>
      </w:r>
      <w:r w:rsidRPr="00965F03">
        <w:rPr>
          <w:color w:val="000000"/>
          <w:sz w:val="28"/>
          <w:szCs w:val="28"/>
        </w:rPr>
        <w:t>В. - Электрон, дан. - М.: Рос. гос. б-ка, 1997</w:t>
      </w:r>
      <w:r w:rsidR="000010DE">
        <w:rPr>
          <w:color w:val="000000"/>
          <w:sz w:val="28"/>
          <w:szCs w:val="28"/>
        </w:rPr>
        <w:t xml:space="preserve">. </w:t>
      </w:r>
      <w:r w:rsidRPr="00965F03">
        <w:rPr>
          <w:color w:val="000000"/>
          <w:sz w:val="28"/>
          <w:szCs w:val="28"/>
        </w:rPr>
        <w:t>- Режим доступа: http//www.rsl.ru, свободный. - Загл. с экрана. - Яз. рус., англ.</w:t>
      </w:r>
    </w:p>
    <w:p w:rsidR="00917C50" w:rsidRPr="00965F03" w:rsidRDefault="00A65F99" w:rsidP="00917C50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Керимов, В.Э., Батурин, В.</w:t>
      </w:r>
      <w:r w:rsidR="00917C50" w:rsidRPr="00965F03">
        <w:rPr>
          <w:color w:val="000000"/>
          <w:sz w:val="28"/>
          <w:szCs w:val="28"/>
        </w:rPr>
        <w:t>М. Финансовый леверидж как эффективный инструмент управления финансовой деятельностью предприятия [Электронный ресурс] / Web-сайт «Корпоративные финансы»; Web-мастер Дмитрий Рябых. - Электрон. дан. - М., 1998 - 2002. - Режим доступа: http://www.cfin.ru/press/managment/, свободный. - Загл. с экрана.</w:t>
      </w:r>
    </w:p>
    <w:p w:rsidR="00917C50" w:rsidRPr="00965F03" w:rsidRDefault="00917C50" w:rsidP="00917C50">
      <w:pPr>
        <w:shd w:val="clear" w:color="auto" w:fill="FFFFFF"/>
        <w:ind w:firstLine="540"/>
        <w:jc w:val="both"/>
        <w:rPr>
          <w:sz w:val="28"/>
          <w:szCs w:val="28"/>
        </w:rPr>
      </w:pPr>
      <w:r w:rsidRPr="00965F03">
        <w:rPr>
          <w:color w:val="000000"/>
          <w:sz w:val="28"/>
          <w:szCs w:val="28"/>
        </w:rPr>
        <w:t>О валютном регулировании и валютном контроле [Электронный ресурс]: Закон Российской Федерации от 09.10.1992 № 3615-1 (ред. от 27.02.2003) -</w:t>
      </w:r>
      <w:r>
        <w:rPr>
          <w:color w:val="000000"/>
          <w:sz w:val="28"/>
          <w:szCs w:val="28"/>
        </w:rPr>
        <w:t xml:space="preserve"> </w:t>
      </w:r>
      <w:r w:rsidRPr="00965F03">
        <w:rPr>
          <w:color w:val="000000"/>
          <w:sz w:val="28"/>
          <w:szCs w:val="28"/>
        </w:rPr>
        <w:t>КонсультантПлюс: Версия Проф. - Электрон, дан. и прогр. - Консультант Плюс. - М., 1992-2002. - Режим доступа: Локальная сеть Мурманского гос. техн. ун-та. - Загл. с экрана.</w:t>
      </w:r>
    </w:p>
    <w:p w:rsidR="005347EC" w:rsidRDefault="005347EC" w:rsidP="00B3795C">
      <w:pPr>
        <w:jc w:val="both"/>
        <w:rPr>
          <w:b/>
          <w:i/>
          <w:color w:val="000000"/>
          <w:sz w:val="28"/>
        </w:rPr>
      </w:pPr>
    </w:p>
    <w:p w:rsidR="00C62355" w:rsidRPr="00484DA8" w:rsidRDefault="004158F8" w:rsidP="00484DA8">
      <w:pPr>
        <w:pStyle w:val="2"/>
        <w:jc w:val="center"/>
        <w:rPr>
          <w:rFonts w:ascii="Times New Roman" w:hAnsi="Times New Roman"/>
        </w:rPr>
      </w:pPr>
      <w:bookmarkStart w:id="33" w:name="_Toc240969015"/>
      <w:r w:rsidRPr="00484DA8">
        <w:rPr>
          <w:rFonts w:ascii="Times New Roman" w:hAnsi="Times New Roman"/>
        </w:rPr>
        <w:t>5</w:t>
      </w:r>
      <w:r w:rsidR="00C62355" w:rsidRPr="00484DA8">
        <w:rPr>
          <w:rFonts w:ascii="Times New Roman" w:hAnsi="Times New Roman"/>
        </w:rPr>
        <w:t>.11</w:t>
      </w:r>
      <w:r w:rsidR="00484DA8" w:rsidRPr="00484DA8">
        <w:rPr>
          <w:rFonts w:ascii="Times New Roman" w:hAnsi="Times New Roman"/>
        </w:rPr>
        <w:t>.</w:t>
      </w:r>
      <w:r w:rsidR="00C62355" w:rsidRPr="00484DA8">
        <w:rPr>
          <w:rFonts w:ascii="Times New Roman" w:hAnsi="Times New Roman"/>
        </w:rPr>
        <w:t xml:space="preserve"> Приложения</w:t>
      </w:r>
      <w:bookmarkEnd w:id="33"/>
    </w:p>
    <w:p w:rsidR="00C62355" w:rsidRDefault="00ED5771" w:rsidP="00DA6C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оформляются как продолжение работы на последующих его листах.</w:t>
      </w:r>
    </w:p>
    <w:p w:rsidR="00ED5771" w:rsidRDefault="00ED5771" w:rsidP="00DA6C25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тексте работы на все приложения должны быть сделаны ссылки. </w:t>
      </w:r>
      <w:r w:rsidR="00895BB3">
        <w:rPr>
          <w:sz w:val="28"/>
          <w:szCs w:val="28"/>
        </w:rPr>
        <w:t>П</w:t>
      </w:r>
      <w:r w:rsidR="00895BB3">
        <w:rPr>
          <w:color w:val="000000"/>
          <w:sz w:val="28"/>
          <w:szCs w:val="28"/>
        </w:rPr>
        <w:t xml:space="preserve">риложения располагают в порядке ссылок на них в тексте документа. Каждое приложение начинается с новой страницы с указанием наверху справой стороны страницы слова «Приложение» и его номер, который обозначается арабскими цифрами. </w:t>
      </w:r>
    </w:p>
    <w:p w:rsidR="00895BB3" w:rsidRDefault="00895BB3" w:rsidP="00DA6C2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может иметь заголовок, который записывают симметрично относительно текста с прописной буквы отдельной строкой.</w:t>
      </w:r>
    </w:p>
    <w:p w:rsidR="00895BB3" w:rsidRDefault="00895BB3" w:rsidP="00DA6C2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</w:t>
      </w:r>
      <w:r w:rsidR="001D00CB">
        <w:rPr>
          <w:color w:val="000000"/>
          <w:sz w:val="28"/>
          <w:szCs w:val="28"/>
        </w:rPr>
        <w:t xml:space="preserve"> нумеруются в пределах каждого приложения.</w:t>
      </w:r>
    </w:p>
    <w:p w:rsidR="001D00CB" w:rsidRDefault="007A21E7" w:rsidP="00DA6C2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1D00CB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и</w:t>
      </w:r>
      <w:r w:rsidR="001D00CB">
        <w:rPr>
          <w:color w:val="000000"/>
          <w:sz w:val="28"/>
          <w:szCs w:val="28"/>
        </w:rPr>
        <w:t xml:space="preserve"> нумераци</w:t>
      </w:r>
      <w:r>
        <w:rPr>
          <w:color w:val="000000"/>
          <w:sz w:val="28"/>
          <w:szCs w:val="28"/>
        </w:rPr>
        <w:t>я</w:t>
      </w:r>
      <w:r w:rsidR="001D00CB">
        <w:rPr>
          <w:color w:val="000000"/>
          <w:sz w:val="28"/>
          <w:szCs w:val="28"/>
        </w:rPr>
        <w:t xml:space="preserve"> страниц</w:t>
      </w:r>
      <w:r>
        <w:rPr>
          <w:color w:val="000000"/>
          <w:sz w:val="28"/>
          <w:szCs w:val="28"/>
        </w:rPr>
        <w:t xml:space="preserve"> не проставляется</w:t>
      </w:r>
      <w:r w:rsidR="001D00CB">
        <w:rPr>
          <w:color w:val="000000"/>
          <w:sz w:val="28"/>
          <w:szCs w:val="28"/>
        </w:rPr>
        <w:t>.</w:t>
      </w:r>
    </w:p>
    <w:p w:rsidR="00511EC4" w:rsidRDefault="00511EC4" w:rsidP="00DA6C25">
      <w:pPr>
        <w:ind w:firstLine="720"/>
        <w:jc w:val="both"/>
        <w:rPr>
          <w:color w:val="000000"/>
          <w:sz w:val="28"/>
          <w:szCs w:val="28"/>
        </w:rPr>
      </w:pPr>
    </w:p>
    <w:p w:rsidR="00511EC4" w:rsidRDefault="00F62D4B" w:rsidP="00511EC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34" w:name="_Toc240969016"/>
      <w:r w:rsidR="00511EC4" w:rsidRPr="00D400AC">
        <w:rPr>
          <w:rFonts w:ascii="Times New Roman" w:hAnsi="Times New Roman"/>
          <w:sz w:val="28"/>
          <w:szCs w:val="28"/>
        </w:rPr>
        <w:t>Рекомендуемая литература</w:t>
      </w:r>
      <w:bookmarkEnd w:id="34"/>
    </w:p>
    <w:p w:rsidR="00E239CD" w:rsidRPr="00E239CD" w:rsidRDefault="00E239CD" w:rsidP="00E239CD"/>
    <w:p w:rsidR="00511EC4" w:rsidRPr="00A61301" w:rsidRDefault="00511EC4" w:rsidP="00511EC4">
      <w:pPr>
        <w:numPr>
          <w:ilvl w:val="0"/>
          <w:numId w:val="17"/>
        </w:numPr>
        <w:tabs>
          <w:tab w:val="clear" w:pos="1320"/>
          <w:tab w:val="num" w:pos="360"/>
        </w:tabs>
        <w:ind w:left="240" w:hanging="240"/>
        <w:jc w:val="both"/>
        <w:rPr>
          <w:color w:val="000000"/>
          <w:sz w:val="28"/>
          <w:szCs w:val="28"/>
        </w:rPr>
      </w:pPr>
      <w:r w:rsidRPr="00A61301">
        <w:rPr>
          <w:color w:val="000000"/>
          <w:sz w:val="28"/>
          <w:szCs w:val="28"/>
        </w:rPr>
        <w:t>ГОСТ 7.1–2003. Библиографическая запись. Библиографическое описание. Общие требования и правила составления. — Взамен ГОСТ 7.1–84, ГОСТ 7.16–79, ГОСТ 7.18</w:t>
      </w:r>
      <w:r w:rsidR="00877820">
        <w:rPr>
          <w:color w:val="000000"/>
          <w:sz w:val="28"/>
          <w:szCs w:val="28"/>
        </w:rPr>
        <w:t>–79, ГОСТ 7.34–81, ГОСТ 7.40–82; введ. 2001–07–02. — М.</w:t>
      </w:r>
      <w:r w:rsidRPr="00A61301">
        <w:rPr>
          <w:color w:val="000000"/>
          <w:sz w:val="28"/>
          <w:szCs w:val="28"/>
        </w:rPr>
        <w:t xml:space="preserve">: Изд-во стандартов, 2004. — 48 с. — (Система стандартов по информации, библиотечному и издательскому делу). </w:t>
      </w:r>
    </w:p>
    <w:p w:rsidR="00511EC4" w:rsidRPr="00A61301" w:rsidRDefault="00511EC4" w:rsidP="00511EC4">
      <w:pPr>
        <w:numPr>
          <w:ilvl w:val="0"/>
          <w:numId w:val="17"/>
        </w:numPr>
        <w:tabs>
          <w:tab w:val="clear" w:pos="1320"/>
          <w:tab w:val="num" w:pos="360"/>
        </w:tabs>
        <w:ind w:left="240" w:hanging="240"/>
        <w:jc w:val="both"/>
        <w:rPr>
          <w:color w:val="000000"/>
          <w:sz w:val="28"/>
          <w:szCs w:val="28"/>
        </w:rPr>
      </w:pPr>
      <w:r w:rsidRPr="00A61301">
        <w:rPr>
          <w:color w:val="000000"/>
          <w:sz w:val="28"/>
          <w:szCs w:val="28"/>
        </w:rPr>
        <w:t>ГОСТ 7.9–95. Реферат и аннотация. — Взамен ГОСТ 7</w:t>
      </w:r>
      <w:r w:rsidR="00330A84">
        <w:rPr>
          <w:color w:val="000000"/>
          <w:sz w:val="28"/>
          <w:szCs w:val="28"/>
        </w:rPr>
        <w:t>.9–77</w:t>
      </w:r>
      <w:r w:rsidR="00877820">
        <w:rPr>
          <w:color w:val="000000"/>
          <w:sz w:val="28"/>
          <w:szCs w:val="28"/>
        </w:rPr>
        <w:t>; введ. 97–07–01. — Минск</w:t>
      </w:r>
      <w:r w:rsidR="00330A84">
        <w:rPr>
          <w:color w:val="000000"/>
          <w:sz w:val="28"/>
          <w:szCs w:val="28"/>
        </w:rPr>
        <w:t xml:space="preserve">: Изд-во стандартов, </w:t>
      </w:r>
      <w:r w:rsidRPr="00A61301">
        <w:rPr>
          <w:color w:val="000000"/>
          <w:sz w:val="28"/>
          <w:szCs w:val="28"/>
        </w:rPr>
        <w:t xml:space="preserve">1996. — 7 с. — (Система стандартов по информации, библиотечному и издательскому делу). </w:t>
      </w:r>
    </w:p>
    <w:p w:rsidR="00511EC4" w:rsidRPr="00A61301" w:rsidRDefault="00511EC4" w:rsidP="00511EC4">
      <w:pPr>
        <w:numPr>
          <w:ilvl w:val="0"/>
          <w:numId w:val="17"/>
        </w:numPr>
        <w:tabs>
          <w:tab w:val="clear" w:pos="1320"/>
          <w:tab w:val="num" w:pos="360"/>
        </w:tabs>
        <w:ind w:left="240" w:hanging="240"/>
        <w:jc w:val="both"/>
        <w:rPr>
          <w:color w:val="000000"/>
          <w:sz w:val="28"/>
          <w:szCs w:val="28"/>
        </w:rPr>
      </w:pPr>
      <w:r w:rsidRPr="00A61301">
        <w:rPr>
          <w:color w:val="000000"/>
          <w:sz w:val="28"/>
          <w:szCs w:val="28"/>
        </w:rPr>
        <w:t>ГОСТ 7.11–2004. Библиографическая запись. Сокращение слов и словосочетаний на иностранных европейских языках. — Взамен ГОСТ 7</w:t>
      </w:r>
      <w:r w:rsidR="00877820">
        <w:rPr>
          <w:color w:val="000000"/>
          <w:sz w:val="28"/>
          <w:szCs w:val="28"/>
        </w:rPr>
        <w:t>.11–78; введ. 2005–09–01. — М.</w:t>
      </w:r>
      <w:r w:rsidRPr="00A61301">
        <w:rPr>
          <w:color w:val="000000"/>
          <w:sz w:val="28"/>
          <w:szCs w:val="28"/>
        </w:rPr>
        <w:t xml:space="preserve">: Стандартинформ, 2005. — 82 с. — (Система стандартов по информации, библиотечному и издательскому делу). </w:t>
      </w:r>
    </w:p>
    <w:p w:rsidR="00511EC4" w:rsidRPr="00A61301" w:rsidRDefault="00511EC4" w:rsidP="00511EC4">
      <w:pPr>
        <w:numPr>
          <w:ilvl w:val="0"/>
          <w:numId w:val="17"/>
        </w:numPr>
        <w:tabs>
          <w:tab w:val="clear" w:pos="1320"/>
          <w:tab w:val="num" w:pos="360"/>
        </w:tabs>
        <w:ind w:left="240" w:hanging="240"/>
        <w:jc w:val="both"/>
        <w:rPr>
          <w:color w:val="000000"/>
          <w:sz w:val="28"/>
          <w:szCs w:val="28"/>
        </w:rPr>
      </w:pPr>
      <w:r w:rsidRPr="00A61301">
        <w:rPr>
          <w:color w:val="000000"/>
          <w:sz w:val="28"/>
          <w:szCs w:val="28"/>
        </w:rPr>
        <w:t>ГОСТ 7.12–93. Библиографическая запись. Сокращение слов на русском языке. Общие требования и правила. — Взамен ГОСТ</w:t>
      </w:r>
      <w:r w:rsidR="00330A84">
        <w:rPr>
          <w:color w:val="000000"/>
          <w:sz w:val="28"/>
          <w:szCs w:val="28"/>
        </w:rPr>
        <w:t xml:space="preserve"> 7.12–77</w:t>
      </w:r>
      <w:r w:rsidR="00877820">
        <w:rPr>
          <w:color w:val="000000"/>
          <w:sz w:val="28"/>
          <w:szCs w:val="28"/>
        </w:rPr>
        <w:t>; введ. 95–07–01. — М.</w:t>
      </w:r>
      <w:r w:rsidRPr="00A61301">
        <w:rPr>
          <w:color w:val="000000"/>
          <w:sz w:val="28"/>
          <w:szCs w:val="28"/>
        </w:rPr>
        <w:t xml:space="preserve">: Изд-во стандартов, 1995. — 18 с. — (Система стандартов по информации, библиотечному и издательскому делу). </w:t>
      </w:r>
    </w:p>
    <w:p w:rsidR="00511EC4" w:rsidRPr="00A61301" w:rsidRDefault="00511EC4" w:rsidP="00511EC4">
      <w:pPr>
        <w:numPr>
          <w:ilvl w:val="0"/>
          <w:numId w:val="17"/>
        </w:numPr>
        <w:tabs>
          <w:tab w:val="clear" w:pos="1320"/>
          <w:tab w:val="num" w:pos="360"/>
        </w:tabs>
        <w:ind w:left="240" w:hanging="240"/>
        <w:jc w:val="both"/>
        <w:rPr>
          <w:color w:val="000000"/>
          <w:sz w:val="28"/>
          <w:szCs w:val="28"/>
        </w:rPr>
      </w:pPr>
      <w:r w:rsidRPr="00A61301">
        <w:rPr>
          <w:color w:val="000000"/>
          <w:sz w:val="28"/>
          <w:szCs w:val="28"/>
        </w:rPr>
        <w:t>ГОСТ 7.82–2001. Библиографическая запись. Библиографическое описание электронных ресурсов. Общие требования и правила составления. — Введ. 2002–0</w:t>
      </w:r>
      <w:r w:rsidR="00330A84">
        <w:rPr>
          <w:color w:val="000000"/>
          <w:sz w:val="28"/>
          <w:szCs w:val="28"/>
        </w:rPr>
        <w:t xml:space="preserve">7–01. — </w:t>
      </w:r>
      <w:r>
        <w:rPr>
          <w:color w:val="000000"/>
          <w:sz w:val="28"/>
          <w:szCs w:val="28"/>
        </w:rPr>
        <w:t>Минск</w:t>
      </w:r>
      <w:r w:rsidRPr="00A61301">
        <w:rPr>
          <w:color w:val="000000"/>
          <w:sz w:val="28"/>
          <w:szCs w:val="28"/>
        </w:rPr>
        <w:t xml:space="preserve">: Изд-во стандартов, 2001. — 31 с. — (Система стандартов по информации, библиотечному и издательскому делу). </w:t>
      </w:r>
    </w:p>
    <w:p w:rsidR="00511EC4" w:rsidRPr="00A61301" w:rsidRDefault="00511EC4" w:rsidP="00511EC4">
      <w:pPr>
        <w:numPr>
          <w:ilvl w:val="0"/>
          <w:numId w:val="17"/>
        </w:numPr>
        <w:tabs>
          <w:tab w:val="clear" w:pos="1320"/>
          <w:tab w:val="num" w:pos="360"/>
        </w:tabs>
        <w:ind w:left="240" w:hanging="240"/>
        <w:jc w:val="both"/>
        <w:rPr>
          <w:color w:val="000000"/>
          <w:sz w:val="28"/>
          <w:szCs w:val="28"/>
        </w:rPr>
      </w:pPr>
      <w:r w:rsidRPr="00A61301">
        <w:rPr>
          <w:color w:val="000000"/>
          <w:sz w:val="28"/>
          <w:szCs w:val="28"/>
        </w:rPr>
        <w:t>ГОСТ 7.83–2001. Электронные издания. Основные виды и выходные све</w:t>
      </w:r>
      <w:r w:rsidR="00330A84">
        <w:rPr>
          <w:color w:val="000000"/>
          <w:sz w:val="28"/>
          <w:szCs w:val="28"/>
        </w:rPr>
        <w:t>дения. — Введ. 2001–07–02. — М.</w:t>
      </w:r>
      <w:r w:rsidRPr="00A61301">
        <w:rPr>
          <w:color w:val="000000"/>
          <w:sz w:val="28"/>
          <w:szCs w:val="28"/>
        </w:rPr>
        <w:t xml:space="preserve">: </w:t>
      </w:r>
      <w:r w:rsidR="00330A84">
        <w:rPr>
          <w:color w:val="000000"/>
          <w:sz w:val="28"/>
          <w:szCs w:val="28"/>
        </w:rPr>
        <w:t>Изд-во стандартов; Минск</w:t>
      </w:r>
      <w:r w:rsidRPr="00A61301">
        <w:rPr>
          <w:color w:val="000000"/>
          <w:sz w:val="28"/>
          <w:szCs w:val="28"/>
        </w:rPr>
        <w:t xml:space="preserve">: Межгос. совет по стандартизации, метрологии и сертификации, [2002]. — 13 с. — (Система стандартов по информации, библиотечному и издательскому делу). </w:t>
      </w:r>
    </w:p>
    <w:p w:rsidR="00511EC4" w:rsidRPr="008F3872" w:rsidRDefault="00511EC4" w:rsidP="00511EC4">
      <w:pPr>
        <w:numPr>
          <w:ilvl w:val="0"/>
          <w:numId w:val="17"/>
        </w:numPr>
        <w:tabs>
          <w:tab w:val="clear" w:pos="1320"/>
          <w:tab w:val="num" w:pos="360"/>
        </w:tabs>
        <w:ind w:left="240" w:hanging="240"/>
        <w:jc w:val="both"/>
        <w:rPr>
          <w:color w:val="000000"/>
          <w:sz w:val="28"/>
          <w:szCs w:val="28"/>
        </w:rPr>
      </w:pPr>
      <w:r w:rsidRPr="00A473EE">
        <w:rPr>
          <w:sz w:val="28"/>
          <w:szCs w:val="28"/>
        </w:rPr>
        <w:t>Кузнецов</w:t>
      </w:r>
      <w:r w:rsidR="00A60215">
        <w:rPr>
          <w:sz w:val="28"/>
          <w:szCs w:val="28"/>
        </w:rPr>
        <w:t>,</w:t>
      </w:r>
      <w:r w:rsidRPr="00A473EE">
        <w:rPr>
          <w:sz w:val="28"/>
          <w:szCs w:val="28"/>
        </w:rPr>
        <w:t xml:space="preserve"> И.Н. Рефераты, курсовые и дипломные работы. Методика подготовки и оформления</w:t>
      </w:r>
      <w:r w:rsidR="00A60215">
        <w:rPr>
          <w:sz w:val="28"/>
          <w:szCs w:val="28"/>
        </w:rPr>
        <w:t xml:space="preserve"> </w:t>
      </w:r>
      <w:r w:rsidR="00A60215" w:rsidRPr="00A60215">
        <w:rPr>
          <w:sz w:val="28"/>
          <w:szCs w:val="28"/>
        </w:rPr>
        <w:t>[</w:t>
      </w:r>
      <w:r w:rsidR="00A60215">
        <w:rPr>
          <w:sz w:val="28"/>
          <w:szCs w:val="28"/>
        </w:rPr>
        <w:t>Текст</w:t>
      </w:r>
      <w:r w:rsidR="00A60215" w:rsidRPr="00A60215">
        <w:rPr>
          <w:sz w:val="28"/>
          <w:szCs w:val="28"/>
        </w:rPr>
        <w:t>]</w:t>
      </w:r>
      <w:r w:rsidRPr="00A473EE">
        <w:rPr>
          <w:sz w:val="28"/>
          <w:szCs w:val="28"/>
        </w:rPr>
        <w:t>: учебно-метод. пособие / И.Н.</w:t>
      </w:r>
      <w:r w:rsidR="00330A84">
        <w:rPr>
          <w:sz w:val="28"/>
          <w:szCs w:val="28"/>
        </w:rPr>
        <w:t> </w:t>
      </w:r>
      <w:r w:rsidRPr="00A473EE">
        <w:rPr>
          <w:sz w:val="28"/>
          <w:szCs w:val="28"/>
        </w:rPr>
        <w:t>Кузнецов. – 5-е и</w:t>
      </w:r>
      <w:r>
        <w:rPr>
          <w:sz w:val="28"/>
          <w:szCs w:val="28"/>
        </w:rPr>
        <w:t>зд., перераб. и доп. – М.: Дашков и К</w:t>
      </w:r>
      <w:r w:rsidRPr="00A473EE">
        <w:rPr>
          <w:sz w:val="28"/>
          <w:szCs w:val="28"/>
        </w:rPr>
        <w:t>, 2008. – 340</w:t>
      </w:r>
      <w:r>
        <w:rPr>
          <w:sz w:val="28"/>
          <w:szCs w:val="28"/>
        </w:rPr>
        <w:t xml:space="preserve"> </w:t>
      </w:r>
      <w:r w:rsidRPr="00A473EE">
        <w:rPr>
          <w:sz w:val="28"/>
          <w:szCs w:val="28"/>
        </w:rPr>
        <w:t>с.</w:t>
      </w:r>
    </w:p>
    <w:p w:rsidR="00511EC4" w:rsidRDefault="00511EC4" w:rsidP="00877820">
      <w:pPr>
        <w:numPr>
          <w:ilvl w:val="0"/>
          <w:numId w:val="17"/>
        </w:numPr>
        <w:tabs>
          <w:tab w:val="clear" w:pos="13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Кузнецов</w:t>
      </w:r>
      <w:r w:rsidR="00A60215">
        <w:rPr>
          <w:sz w:val="28"/>
          <w:szCs w:val="28"/>
        </w:rPr>
        <w:t>,</w:t>
      </w:r>
      <w:r>
        <w:rPr>
          <w:sz w:val="28"/>
          <w:szCs w:val="28"/>
        </w:rPr>
        <w:t xml:space="preserve"> И.Н. Научное исследование: Методика проведения и оформление</w:t>
      </w:r>
      <w:r w:rsidR="00A60215">
        <w:rPr>
          <w:sz w:val="28"/>
          <w:szCs w:val="28"/>
        </w:rPr>
        <w:t xml:space="preserve"> </w:t>
      </w:r>
      <w:r w:rsidR="00A60215" w:rsidRPr="00A60215">
        <w:rPr>
          <w:sz w:val="28"/>
          <w:szCs w:val="28"/>
        </w:rPr>
        <w:t>[</w:t>
      </w:r>
      <w:r w:rsidR="00A60215">
        <w:rPr>
          <w:sz w:val="28"/>
          <w:szCs w:val="28"/>
        </w:rPr>
        <w:t>Текст</w:t>
      </w:r>
      <w:r w:rsidR="00A60215" w:rsidRPr="00A60215">
        <w:rPr>
          <w:sz w:val="28"/>
          <w:szCs w:val="28"/>
        </w:rPr>
        <w:t>]</w:t>
      </w:r>
      <w:r>
        <w:rPr>
          <w:sz w:val="28"/>
          <w:szCs w:val="28"/>
        </w:rPr>
        <w:t>. – 2-е изд., перераб. и доп. – М.: Дашков и К, 2006. – 460 с.</w:t>
      </w:r>
    </w:p>
    <w:p w:rsidR="00877820" w:rsidRDefault="009614AF" w:rsidP="00877820">
      <w:pPr>
        <w:numPr>
          <w:ilvl w:val="0"/>
          <w:numId w:val="17"/>
        </w:numPr>
        <w:tabs>
          <w:tab w:val="clear" w:pos="1320"/>
          <w:tab w:val="num" w:pos="36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курсовых, дипломных, диссертационных работ: Метод. рекомендации </w:t>
      </w:r>
      <w:r w:rsidR="00A60215" w:rsidRPr="00A60215">
        <w:rPr>
          <w:color w:val="000000"/>
          <w:sz w:val="28"/>
          <w:szCs w:val="28"/>
        </w:rPr>
        <w:t>[</w:t>
      </w:r>
      <w:r w:rsidR="00A60215">
        <w:rPr>
          <w:color w:val="000000"/>
          <w:sz w:val="28"/>
          <w:szCs w:val="28"/>
        </w:rPr>
        <w:t>Текст</w:t>
      </w:r>
      <w:r w:rsidR="00A60215" w:rsidRPr="00A60215">
        <w:rPr>
          <w:color w:val="000000"/>
          <w:sz w:val="28"/>
          <w:szCs w:val="28"/>
        </w:rPr>
        <w:t>]</w:t>
      </w:r>
      <w:r w:rsidR="00A602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r w:rsidR="00A6021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ост.: В.С. Крылова, Е.Ю. Кичигина; Том. гос.</w:t>
      </w:r>
      <w:r w:rsidR="00324961">
        <w:rPr>
          <w:color w:val="000000"/>
          <w:sz w:val="28"/>
          <w:szCs w:val="28"/>
        </w:rPr>
        <w:t xml:space="preserve"> ун-т. Научн. Б-ка. Библиогр. Информ. Центр. – 2-е изд., доп. </w:t>
      </w:r>
      <w:r w:rsidR="00D4443F">
        <w:rPr>
          <w:color w:val="000000"/>
          <w:sz w:val="28"/>
          <w:szCs w:val="28"/>
        </w:rPr>
        <w:t>и п</w:t>
      </w:r>
      <w:r w:rsidR="00324961">
        <w:rPr>
          <w:color w:val="000000"/>
          <w:sz w:val="28"/>
          <w:szCs w:val="28"/>
        </w:rPr>
        <w:t>ерераб. – Томск, 2002. – 37 с.</w:t>
      </w:r>
    </w:p>
    <w:p w:rsidR="00A93187" w:rsidRPr="00A77484" w:rsidRDefault="00CB3BF6" w:rsidP="00A77484">
      <w:pPr>
        <w:pStyle w:val="1"/>
        <w:jc w:val="right"/>
        <w:rPr>
          <w:rFonts w:ascii="Times New Roman" w:hAnsi="Times New Roman"/>
        </w:rPr>
      </w:pPr>
      <w:r w:rsidRPr="00A77484">
        <w:rPr>
          <w:rFonts w:ascii="Times New Roman" w:hAnsi="Times New Roman"/>
        </w:rPr>
        <w:br w:type="page"/>
      </w:r>
      <w:bookmarkStart w:id="35" w:name="_Toc240969017"/>
      <w:r w:rsidR="00A93187" w:rsidRPr="00A77484">
        <w:rPr>
          <w:rFonts w:ascii="Times New Roman" w:hAnsi="Times New Roman"/>
        </w:rPr>
        <w:t>Приложения</w:t>
      </w:r>
      <w:bookmarkEnd w:id="35"/>
    </w:p>
    <w:p w:rsidR="00CB3BF6" w:rsidRPr="00CB3BF6" w:rsidRDefault="00CB3BF6" w:rsidP="00F33441">
      <w:pPr>
        <w:tabs>
          <w:tab w:val="num" w:pos="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1</w:t>
      </w:r>
    </w:p>
    <w:p w:rsidR="00C36BB3" w:rsidRDefault="00C36BB3" w:rsidP="00DA6C25">
      <w:pPr>
        <w:jc w:val="center"/>
        <w:rPr>
          <w:sz w:val="28"/>
          <w:szCs w:val="28"/>
        </w:rPr>
      </w:pPr>
    </w:p>
    <w:p w:rsidR="00E71856" w:rsidRDefault="00E71856" w:rsidP="00632D13">
      <w:pPr>
        <w:pStyle w:val="Style1"/>
        <w:widowControl/>
        <w:spacing w:before="67" w:line="322" w:lineRule="exact"/>
        <w:jc w:val="center"/>
        <w:rPr>
          <w:rStyle w:val="FontStyle12"/>
        </w:rPr>
      </w:pPr>
      <w:r>
        <w:rPr>
          <w:rStyle w:val="FontStyle12"/>
        </w:rPr>
        <w:t>НЕГОСУДАРСТВЕННОЕ (ЧАСТНОЕ) ОБРАЗОВАТЕЛЬНОЕ</w:t>
      </w:r>
      <w:r w:rsidR="00632D13">
        <w:rPr>
          <w:rStyle w:val="FontStyle12"/>
        </w:rPr>
        <w:t xml:space="preserve"> </w:t>
      </w:r>
      <w:r w:rsidR="00632D13">
        <w:rPr>
          <w:rStyle w:val="FontStyle12"/>
        </w:rPr>
        <w:br/>
      </w:r>
      <w:r>
        <w:rPr>
          <w:rStyle w:val="FontStyle12"/>
        </w:rPr>
        <w:t>УЧРЕЖДЕНИЕ ВЫСШЕГО ПРОФЕССИОНАЛЬНОГО ОБРАЗОВАНИЯ</w:t>
      </w:r>
    </w:p>
    <w:p w:rsidR="00E71856" w:rsidRDefault="00E71856" w:rsidP="00632D13">
      <w:pPr>
        <w:pStyle w:val="Style2"/>
        <w:widowControl/>
        <w:spacing w:line="322" w:lineRule="exact"/>
        <w:ind w:right="1075" w:firstLine="1085"/>
        <w:jc w:val="center"/>
        <w:rPr>
          <w:rStyle w:val="FontStyle12"/>
        </w:rPr>
      </w:pPr>
      <w:r>
        <w:rPr>
          <w:rStyle w:val="FontStyle12"/>
        </w:rPr>
        <w:t>«ТОМСКИЙ ИНСТИТУТ БИЗНЕСА»</w:t>
      </w:r>
    </w:p>
    <w:p w:rsidR="00E71856" w:rsidRDefault="00E71856" w:rsidP="00E71856">
      <w:pPr>
        <w:pStyle w:val="Style3"/>
        <w:widowControl/>
        <w:spacing w:line="240" w:lineRule="exact"/>
        <w:ind w:left="5414" w:right="1373"/>
        <w:rPr>
          <w:sz w:val="20"/>
          <w:szCs w:val="20"/>
        </w:rPr>
      </w:pPr>
    </w:p>
    <w:p w:rsidR="00E71856" w:rsidRDefault="00E71856" w:rsidP="00E71856">
      <w:pPr>
        <w:pStyle w:val="Style3"/>
        <w:widowControl/>
        <w:spacing w:line="240" w:lineRule="exact"/>
        <w:ind w:left="5414" w:right="1373"/>
        <w:rPr>
          <w:sz w:val="20"/>
          <w:szCs w:val="20"/>
        </w:rPr>
      </w:pPr>
    </w:p>
    <w:p w:rsidR="00E71856" w:rsidRPr="00BB25D9" w:rsidRDefault="00BB25D9" w:rsidP="00BB25D9">
      <w:pPr>
        <w:pStyle w:val="Style3"/>
        <w:widowControl/>
        <w:spacing w:before="82"/>
        <w:ind w:left="5220" w:right="1373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Декану </w:t>
      </w:r>
      <w:r w:rsidR="00E71856" w:rsidRPr="00BB25D9">
        <w:rPr>
          <w:rStyle w:val="FontStyle15"/>
          <w:sz w:val="28"/>
          <w:szCs w:val="28"/>
        </w:rPr>
        <w:t>экономического факультета</w:t>
      </w:r>
      <w:r w:rsidR="00632D13" w:rsidRPr="00BB25D9">
        <w:rPr>
          <w:rStyle w:val="FontStyle15"/>
          <w:sz w:val="28"/>
          <w:szCs w:val="28"/>
        </w:rPr>
        <w:t xml:space="preserve"> </w:t>
      </w:r>
    </w:p>
    <w:p w:rsidR="00632D13" w:rsidRPr="00BB25D9" w:rsidRDefault="00632D13" w:rsidP="00BB25D9">
      <w:pPr>
        <w:pStyle w:val="Style3"/>
        <w:widowControl/>
        <w:tabs>
          <w:tab w:val="left" w:pos="9540"/>
        </w:tabs>
        <w:spacing w:before="82"/>
        <w:ind w:left="5220" w:right="98"/>
        <w:rPr>
          <w:rStyle w:val="FontStyle15"/>
          <w:sz w:val="28"/>
          <w:szCs w:val="28"/>
        </w:rPr>
      </w:pPr>
      <w:r w:rsidRPr="00BB25D9">
        <w:rPr>
          <w:rStyle w:val="FontStyle15"/>
          <w:sz w:val="28"/>
          <w:szCs w:val="28"/>
        </w:rPr>
        <w:t>________________________</w:t>
      </w:r>
    </w:p>
    <w:p w:rsidR="00632D13" w:rsidRPr="00BB25D9" w:rsidRDefault="00632D13" w:rsidP="00BB25D9">
      <w:pPr>
        <w:pStyle w:val="Style3"/>
        <w:widowControl/>
        <w:tabs>
          <w:tab w:val="left" w:leader="underscore" w:pos="8894"/>
        </w:tabs>
        <w:spacing w:before="187" w:line="240" w:lineRule="auto"/>
        <w:ind w:left="5220"/>
        <w:rPr>
          <w:rStyle w:val="FontStyle15"/>
          <w:sz w:val="28"/>
          <w:szCs w:val="28"/>
        </w:rPr>
      </w:pPr>
      <w:r w:rsidRPr="00BB25D9">
        <w:rPr>
          <w:rStyle w:val="FontStyle15"/>
          <w:sz w:val="28"/>
          <w:szCs w:val="28"/>
        </w:rPr>
        <w:t>От студента</w:t>
      </w:r>
      <w:r w:rsidRPr="00BB25D9">
        <w:rPr>
          <w:rStyle w:val="FontStyle15"/>
          <w:sz w:val="28"/>
          <w:szCs w:val="28"/>
        </w:rPr>
        <w:tab/>
        <w:t>курса</w:t>
      </w:r>
    </w:p>
    <w:p w:rsidR="00632D13" w:rsidRDefault="00632D13" w:rsidP="00BB25D9">
      <w:pPr>
        <w:pStyle w:val="Style5"/>
        <w:widowControl/>
        <w:spacing w:line="240" w:lineRule="exact"/>
        <w:ind w:left="5220"/>
        <w:jc w:val="center"/>
        <w:rPr>
          <w:sz w:val="20"/>
          <w:szCs w:val="20"/>
        </w:rPr>
      </w:pPr>
    </w:p>
    <w:p w:rsidR="00632D13" w:rsidRDefault="00632D13" w:rsidP="00BB25D9">
      <w:pPr>
        <w:pStyle w:val="Style5"/>
        <w:widowControl/>
        <w:spacing w:line="240" w:lineRule="exact"/>
        <w:ind w:left="5220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632D13" w:rsidRDefault="00632D13" w:rsidP="00BB25D9">
      <w:pPr>
        <w:pStyle w:val="Style5"/>
        <w:widowControl/>
        <w:spacing w:before="91"/>
        <w:ind w:left="5220"/>
        <w:jc w:val="center"/>
        <w:rPr>
          <w:rStyle w:val="FontStyle13"/>
        </w:rPr>
      </w:pPr>
      <w:r>
        <w:rPr>
          <w:rStyle w:val="FontStyle13"/>
        </w:rPr>
        <w:t>ФИО</w:t>
      </w:r>
    </w:p>
    <w:p w:rsidR="00632D13" w:rsidRDefault="00632D13" w:rsidP="00BB25D9">
      <w:pPr>
        <w:pStyle w:val="Style6"/>
        <w:widowControl/>
        <w:spacing w:line="240" w:lineRule="exact"/>
        <w:ind w:left="52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632D13" w:rsidRPr="00632D13" w:rsidRDefault="00632D13" w:rsidP="00BB25D9">
      <w:pPr>
        <w:pStyle w:val="Style6"/>
        <w:widowControl/>
        <w:spacing w:line="240" w:lineRule="exact"/>
        <w:ind w:left="5220"/>
        <w:jc w:val="both"/>
      </w:pPr>
    </w:p>
    <w:p w:rsidR="00632D13" w:rsidRPr="00632D13" w:rsidRDefault="00632D13" w:rsidP="00BB25D9">
      <w:pPr>
        <w:pStyle w:val="Style6"/>
        <w:widowControl/>
        <w:spacing w:line="240" w:lineRule="exact"/>
        <w:ind w:left="5220"/>
        <w:jc w:val="both"/>
      </w:pPr>
      <w:r>
        <w:t>_________________________________</w:t>
      </w:r>
    </w:p>
    <w:p w:rsidR="00632D13" w:rsidRDefault="00632D13" w:rsidP="00AE773C">
      <w:pPr>
        <w:pStyle w:val="Style6"/>
        <w:widowControl/>
        <w:spacing w:before="24"/>
        <w:ind w:left="5220"/>
        <w:jc w:val="center"/>
        <w:rPr>
          <w:rStyle w:val="FontStyle13"/>
        </w:rPr>
      </w:pPr>
      <w:r>
        <w:rPr>
          <w:rStyle w:val="FontStyle13"/>
        </w:rPr>
        <w:t>Специальность, группа</w:t>
      </w:r>
    </w:p>
    <w:p w:rsidR="00632D13" w:rsidRDefault="00632D13" w:rsidP="00632D13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632D13" w:rsidRDefault="00632D13" w:rsidP="00632D13">
      <w:pPr>
        <w:pStyle w:val="Style3"/>
        <w:widowControl/>
        <w:tabs>
          <w:tab w:val="left" w:pos="9540"/>
        </w:tabs>
        <w:spacing w:before="82"/>
        <w:ind w:left="5414" w:right="98"/>
        <w:rPr>
          <w:rStyle w:val="FontStyle15"/>
        </w:rPr>
      </w:pPr>
    </w:p>
    <w:p w:rsidR="00EB1F32" w:rsidRDefault="00EB1F32" w:rsidP="00EB1F32">
      <w:pPr>
        <w:pStyle w:val="Style7"/>
        <w:widowControl/>
        <w:spacing w:before="125"/>
        <w:jc w:val="center"/>
        <w:rPr>
          <w:rStyle w:val="FontStyle14"/>
        </w:rPr>
      </w:pPr>
      <w:r>
        <w:rPr>
          <w:rStyle w:val="FontStyle14"/>
        </w:rPr>
        <w:t>ЗАЯВЛЕНИЕ</w:t>
      </w:r>
    </w:p>
    <w:p w:rsidR="00EB1F32" w:rsidRDefault="00EB1F32" w:rsidP="00EB1F32">
      <w:pPr>
        <w:pStyle w:val="Style3"/>
        <w:widowControl/>
        <w:spacing w:line="240" w:lineRule="exact"/>
        <w:rPr>
          <w:sz w:val="20"/>
          <w:szCs w:val="20"/>
        </w:rPr>
      </w:pPr>
    </w:p>
    <w:p w:rsidR="00EB1F32" w:rsidRDefault="00EB1F32" w:rsidP="00AE773C">
      <w:pPr>
        <w:pStyle w:val="Style3"/>
        <w:widowControl/>
        <w:tabs>
          <w:tab w:val="left" w:leader="underscore" w:pos="9557"/>
        </w:tabs>
        <w:spacing w:before="125"/>
        <w:ind w:firstLine="540"/>
        <w:rPr>
          <w:rStyle w:val="FontStyle15"/>
          <w:sz w:val="28"/>
          <w:szCs w:val="28"/>
        </w:rPr>
      </w:pPr>
      <w:r w:rsidRPr="00EB1F32">
        <w:rPr>
          <w:rStyle w:val="FontStyle15"/>
          <w:sz w:val="28"/>
          <w:szCs w:val="28"/>
        </w:rPr>
        <w:t xml:space="preserve">Прошу Вас закрепить за мной для разработки темы дипломной </w:t>
      </w:r>
      <w:r>
        <w:rPr>
          <w:rStyle w:val="FontStyle15"/>
          <w:sz w:val="28"/>
          <w:szCs w:val="28"/>
        </w:rPr>
        <w:br/>
      </w:r>
      <w:r w:rsidRPr="00EB1F32">
        <w:rPr>
          <w:rStyle w:val="FontStyle15"/>
          <w:sz w:val="28"/>
          <w:szCs w:val="28"/>
        </w:rPr>
        <w:t>работы</w:t>
      </w:r>
      <w:r>
        <w:rPr>
          <w:rStyle w:val="FontStyle15"/>
          <w:sz w:val="28"/>
          <w:szCs w:val="28"/>
        </w:rPr>
        <w:t xml:space="preserve"> _____________________________________________________________</w:t>
      </w:r>
    </w:p>
    <w:p w:rsidR="00EB1F32" w:rsidRPr="00EB1F32" w:rsidRDefault="00EB1F32" w:rsidP="00EB1F32">
      <w:pPr>
        <w:pStyle w:val="Style3"/>
        <w:widowControl/>
        <w:tabs>
          <w:tab w:val="left" w:leader="underscore" w:pos="9557"/>
        </w:tabs>
        <w:spacing w:before="125"/>
        <w:rPr>
          <w:sz w:val="28"/>
          <w:szCs w:val="28"/>
        </w:rPr>
      </w:pPr>
      <w:r>
        <w:rPr>
          <w:rStyle w:val="FontStyle15"/>
          <w:sz w:val="28"/>
          <w:szCs w:val="28"/>
        </w:rPr>
        <w:t>____________________________________________________________________</w:t>
      </w:r>
    </w:p>
    <w:p w:rsidR="00EB1F32" w:rsidRPr="00EB1F32" w:rsidRDefault="00EB1F32" w:rsidP="00EB1F32">
      <w:pPr>
        <w:pStyle w:val="Style3"/>
        <w:widowControl/>
        <w:tabs>
          <w:tab w:val="left" w:leader="underscore" w:pos="9557"/>
        </w:tabs>
        <w:spacing w:before="125"/>
        <w:rPr>
          <w:sz w:val="28"/>
          <w:szCs w:val="28"/>
        </w:rPr>
      </w:pPr>
      <w:r>
        <w:rPr>
          <w:rStyle w:val="FontStyle15"/>
          <w:sz w:val="28"/>
          <w:szCs w:val="28"/>
        </w:rPr>
        <w:t>____________________________________________________________________</w:t>
      </w:r>
    </w:p>
    <w:p w:rsidR="00EB1F32" w:rsidRDefault="00EB1F32" w:rsidP="00EB1F32">
      <w:pPr>
        <w:pStyle w:val="Style3"/>
        <w:widowControl/>
        <w:tabs>
          <w:tab w:val="left" w:leader="underscore" w:pos="9614"/>
        </w:tabs>
        <w:spacing w:before="5" w:line="322" w:lineRule="exact"/>
        <w:rPr>
          <w:rStyle w:val="FontStyle15"/>
          <w:sz w:val="28"/>
          <w:szCs w:val="28"/>
        </w:rPr>
      </w:pPr>
    </w:p>
    <w:p w:rsidR="00EB1F32" w:rsidRDefault="00EB1F32" w:rsidP="00EB1F32">
      <w:pPr>
        <w:pStyle w:val="Style3"/>
        <w:widowControl/>
        <w:tabs>
          <w:tab w:val="left" w:leader="underscore" w:pos="9614"/>
        </w:tabs>
        <w:spacing w:before="5" w:line="322" w:lineRule="exact"/>
        <w:rPr>
          <w:rStyle w:val="FontStyle15"/>
          <w:sz w:val="28"/>
          <w:szCs w:val="28"/>
        </w:rPr>
      </w:pPr>
    </w:p>
    <w:p w:rsidR="00EB1F32" w:rsidRPr="00EB1F32" w:rsidRDefault="00EB1F32" w:rsidP="00AE773C">
      <w:pPr>
        <w:pStyle w:val="Style3"/>
        <w:widowControl/>
        <w:tabs>
          <w:tab w:val="left" w:leader="underscore" w:pos="9614"/>
        </w:tabs>
        <w:spacing w:before="5" w:line="322" w:lineRule="exact"/>
        <w:ind w:firstLine="540"/>
        <w:rPr>
          <w:rStyle w:val="FontStyle15"/>
          <w:sz w:val="28"/>
          <w:szCs w:val="28"/>
        </w:rPr>
      </w:pPr>
      <w:r w:rsidRPr="00EB1F32">
        <w:rPr>
          <w:rStyle w:val="FontStyle15"/>
          <w:sz w:val="28"/>
          <w:szCs w:val="28"/>
        </w:rPr>
        <w:t>Руководителем дипломной работы прошу</w:t>
      </w:r>
      <w:r w:rsidRPr="00EB1F32">
        <w:rPr>
          <w:rStyle w:val="FontStyle15"/>
          <w:sz w:val="28"/>
          <w:szCs w:val="28"/>
        </w:rPr>
        <w:br/>
        <w:t>назначить</w:t>
      </w:r>
      <w:r w:rsidRPr="00EB1F32">
        <w:rPr>
          <w:rStyle w:val="FontStyle15"/>
          <w:sz w:val="28"/>
          <w:szCs w:val="28"/>
        </w:rPr>
        <w:tab/>
      </w:r>
    </w:p>
    <w:p w:rsidR="00EB1F32" w:rsidRPr="000B434E" w:rsidRDefault="00EB1F32" w:rsidP="000B434E">
      <w:pPr>
        <w:pStyle w:val="Style8"/>
        <w:widowControl/>
        <w:jc w:val="center"/>
        <w:rPr>
          <w:rStyle w:val="FontStyle16"/>
          <w:b w:val="0"/>
        </w:rPr>
      </w:pPr>
      <w:r w:rsidRPr="000B434E">
        <w:rPr>
          <w:rStyle w:val="FontStyle16"/>
          <w:b w:val="0"/>
        </w:rPr>
        <w:t>(ФИО, ученая степень, звание, место работы и должность)</w:t>
      </w:r>
    </w:p>
    <w:p w:rsidR="00632D13" w:rsidRDefault="00632D13" w:rsidP="00EB1F32">
      <w:pPr>
        <w:pStyle w:val="Style3"/>
        <w:widowControl/>
        <w:tabs>
          <w:tab w:val="left" w:pos="9540"/>
        </w:tabs>
        <w:spacing w:before="82"/>
        <w:ind w:right="98"/>
        <w:rPr>
          <w:rStyle w:val="FontStyle15"/>
        </w:rPr>
      </w:pPr>
    </w:p>
    <w:p w:rsidR="00632D13" w:rsidRDefault="00632D13" w:rsidP="00632D13">
      <w:pPr>
        <w:pStyle w:val="Style3"/>
        <w:widowControl/>
        <w:tabs>
          <w:tab w:val="left" w:pos="9540"/>
        </w:tabs>
        <w:spacing w:before="82"/>
        <w:ind w:left="5414" w:right="98"/>
        <w:rPr>
          <w:rStyle w:val="FontStyle15"/>
        </w:rPr>
      </w:pPr>
    </w:p>
    <w:p w:rsidR="00632D13" w:rsidRDefault="00632D13" w:rsidP="00632D13">
      <w:pPr>
        <w:pStyle w:val="Style3"/>
        <w:widowControl/>
        <w:tabs>
          <w:tab w:val="left" w:pos="9540"/>
        </w:tabs>
        <w:spacing w:before="82"/>
        <w:ind w:left="5414" w:right="98"/>
        <w:rPr>
          <w:rStyle w:val="FontStyle15"/>
        </w:rPr>
      </w:pPr>
    </w:p>
    <w:p w:rsidR="00632D13" w:rsidRDefault="00632D13" w:rsidP="00632D13">
      <w:pPr>
        <w:pStyle w:val="Style3"/>
        <w:widowControl/>
        <w:tabs>
          <w:tab w:val="left" w:pos="9540"/>
        </w:tabs>
        <w:spacing w:before="82"/>
        <w:ind w:left="5414" w:right="98"/>
        <w:rPr>
          <w:rStyle w:val="FontStyle15"/>
        </w:rPr>
      </w:pPr>
    </w:p>
    <w:p w:rsidR="00C36BB3" w:rsidRDefault="00C36BB3" w:rsidP="00DA6C25">
      <w:pPr>
        <w:jc w:val="center"/>
        <w:rPr>
          <w:sz w:val="28"/>
          <w:szCs w:val="28"/>
        </w:rPr>
      </w:pPr>
    </w:p>
    <w:p w:rsidR="00C36BB3" w:rsidRDefault="000B434E" w:rsidP="000B434E">
      <w:pPr>
        <w:rPr>
          <w:sz w:val="28"/>
          <w:szCs w:val="28"/>
        </w:rPr>
      </w:pPr>
      <w:r>
        <w:rPr>
          <w:sz w:val="28"/>
          <w:szCs w:val="28"/>
        </w:rPr>
        <w:t xml:space="preserve">«___» __________ 200__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студента ________________</w:t>
      </w:r>
    </w:p>
    <w:p w:rsidR="00C36BB3" w:rsidRDefault="00C36BB3" w:rsidP="00DA6C25">
      <w:pPr>
        <w:jc w:val="center"/>
        <w:rPr>
          <w:sz w:val="28"/>
          <w:szCs w:val="28"/>
        </w:rPr>
      </w:pPr>
    </w:p>
    <w:p w:rsidR="00C36BB3" w:rsidRDefault="00C36BB3" w:rsidP="00DA6C25">
      <w:pPr>
        <w:jc w:val="center"/>
        <w:rPr>
          <w:sz w:val="28"/>
          <w:szCs w:val="28"/>
        </w:rPr>
      </w:pPr>
    </w:p>
    <w:p w:rsidR="00C36BB3" w:rsidRDefault="00C36BB3" w:rsidP="00DA6C25">
      <w:pPr>
        <w:jc w:val="center"/>
        <w:rPr>
          <w:sz w:val="28"/>
          <w:szCs w:val="28"/>
        </w:rPr>
      </w:pPr>
    </w:p>
    <w:p w:rsidR="00C36BB3" w:rsidRDefault="00C36BB3" w:rsidP="00DA6C25">
      <w:pPr>
        <w:jc w:val="center"/>
        <w:rPr>
          <w:sz w:val="28"/>
          <w:szCs w:val="28"/>
        </w:rPr>
      </w:pPr>
    </w:p>
    <w:p w:rsidR="006A3F2A" w:rsidRPr="00F647DC" w:rsidRDefault="006A3F2A" w:rsidP="006A3F2A">
      <w:pPr>
        <w:jc w:val="right"/>
        <w:rPr>
          <w:b/>
          <w:i/>
        </w:rPr>
      </w:pPr>
      <w:r w:rsidRPr="00F647DC">
        <w:rPr>
          <w:b/>
          <w:i/>
          <w:sz w:val="28"/>
          <w:szCs w:val="28"/>
        </w:rPr>
        <w:t>Приложение</w:t>
      </w:r>
      <w:r w:rsidRPr="00F647DC">
        <w:rPr>
          <w:b/>
          <w:i/>
        </w:rPr>
        <w:t xml:space="preserve"> </w:t>
      </w:r>
      <w:r>
        <w:rPr>
          <w:b/>
          <w:i/>
        </w:rPr>
        <w:t>2</w:t>
      </w:r>
      <w:r w:rsidRPr="00F647DC">
        <w:rPr>
          <w:b/>
          <w:i/>
        </w:rPr>
        <w:t xml:space="preserve"> </w:t>
      </w:r>
    </w:p>
    <w:p w:rsidR="006A3F2A" w:rsidRDefault="006A3F2A" w:rsidP="006A3F2A">
      <w:pPr>
        <w:jc w:val="center"/>
      </w:pPr>
    </w:p>
    <w:p w:rsidR="006A3F2A" w:rsidRPr="000D6061" w:rsidRDefault="006A3F2A" w:rsidP="006A3F2A">
      <w:pPr>
        <w:jc w:val="center"/>
        <w:rPr>
          <w:sz w:val="28"/>
          <w:szCs w:val="28"/>
        </w:rPr>
      </w:pPr>
      <w:r w:rsidRPr="000D6061">
        <w:rPr>
          <w:sz w:val="28"/>
          <w:szCs w:val="28"/>
        </w:rPr>
        <w:t>Пример оформления реферата</w:t>
      </w:r>
    </w:p>
    <w:p w:rsidR="006A3F2A" w:rsidRPr="000D6061" w:rsidRDefault="006A3F2A" w:rsidP="006A3F2A">
      <w:pPr>
        <w:jc w:val="center"/>
        <w:rPr>
          <w:sz w:val="28"/>
          <w:szCs w:val="28"/>
        </w:rPr>
      </w:pPr>
    </w:p>
    <w:p w:rsidR="006A3F2A" w:rsidRPr="000D6061" w:rsidRDefault="006A3F2A" w:rsidP="006A3F2A">
      <w:pPr>
        <w:jc w:val="center"/>
        <w:rPr>
          <w:sz w:val="28"/>
          <w:szCs w:val="28"/>
        </w:rPr>
      </w:pPr>
    </w:p>
    <w:p w:rsidR="006A3F2A" w:rsidRPr="000D6061" w:rsidRDefault="006A3F2A" w:rsidP="006A3F2A">
      <w:pPr>
        <w:jc w:val="center"/>
        <w:rPr>
          <w:b/>
          <w:sz w:val="28"/>
          <w:szCs w:val="28"/>
        </w:rPr>
      </w:pPr>
      <w:r w:rsidRPr="000D6061">
        <w:rPr>
          <w:b/>
          <w:sz w:val="28"/>
          <w:szCs w:val="28"/>
        </w:rPr>
        <w:t>РЕФЕРАТ</w:t>
      </w:r>
    </w:p>
    <w:p w:rsidR="006A3F2A" w:rsidRPr="000D6061" w:rsidRDefault="006A3F2A" w:rsidP="006A3F2A">
      <w:pPr>
        <w:jc w:val="center"/>
        <w:rPr>
          <w:b/>
          <w:sz w:val="28"/>
          <w:szCs w:val="28"/>
        </w:rPr>
      </w:pPr>
    </w:p>
    <w:p w:rsidR="006A3F2A" w:rsidRPr="000D6061" w:rsidRDefault="006A3F2A" w:rsidP="006A3F2A">
      <w:pPr>
        <w:ind w:firstLine="720"/>
        <w:rPr>
          <w:sz w:val="28"/>
          <w:szCs w:val="28"/>
        </w:rPr>
      </w:pPr>
      <w:r w:rsidRPr="000D6061">
        <w:rPr>
          <w:sz w:val="28"/>
          <w:szCs w:val="28"/>
        </w:rPr>
        <w:t>Объем ВКР - 90 с., 12 схем и таблиц,  63 источника, 3 приложения</w:t>
      </w:r>
    </w:p>
    <w:p w:rsidR="006A3F2A" w:rsidRPr="000D6061" w:rsidRDefault="006A3F2A" w:rsidP="006A3F2A">
      <w:pPr>
        <w:ind w:firstLine="720"/>
        <w:jc w:val="both"/>
        <w:rPr>
          <w:sz w:val="28"/>
          <w:szCs w:val="28"/>
        </w:rPr>
      </w:pPr>
      <w:r w:rsidRPr="000D6061">
        <w:rPr>
          <w:sz w:val="28"/>
          <w:szCs w:val="28"/>
        </w:rPr>
        <w:t>Ключевые слова: политический лоббизм, гражданское общество, демократия.</w:t>
      </w:r>
    </w:p>
    <w:p w:rsidR="006A3F2A" w:rsidRPr="000D6061" w:rsidRDefault="006A3F2A" w:rsidP="006A3F2A">
      <w:pPr>
        <w:ind w:firstLine="720"/>
        <w:jc w:val="both"/>
        <w:rPr>
          <w:sz w:val="28"/>
          <w:szCs w:val="28"/>
        </w:rPr>
      </w:pPr>
      <w:r w:rsidRPr="000D6061">
        <w:rPr>
          <w:sz w:val="28"/>
          <w:szCs w:val="28"/>
        </w:rPr>
        <w:t>Объектом исследования является политический лоббизм как феномен.</w:t>
      </w:r>
    </w:p>
    <w:p w:rsidR="006A3F2A" w:rsidRPr="000D6061" w:rsidRDefault="006A3F2A" w:rsidP="006A3F2A">
      <w:pPr>
        <w:ind w:firstLine="720"/>
        <w:jc w:val="both"/>
        <w:rPr>
          <w:sz w:val="28"/>
          <w:szCs w:val="28"/>
        </w:rPr>
      </w:pPr>
      <w:r w:rsidRPr="000D6061">
        <w:rPr>
          <w:sz w:val="28"/>
          <w:szCs w:val="28"/>
        </w:rPr>
        <w:t>Цель работы – проанализировать специфику политического лоббизма, его место и роль в условиях становления гражданского общества в современной России.</w:t>
      </w:r>
    </w:p>
    <w:p w:rsidR="006A3F2A" w:rsidRPr="000D6061" w:rsidRDefault="006A3F2A" w:rsidP="006A3F2A">
      <w:pPr>
        <w:ind w:firstLine="720"/>
        <w:jc w:val="both"/>
        <w:rPr>
          <w:sz w:val="28"/>
          <w:szCs w:val="28"/>
        </w:rPr>
      </w:pPr>
      <w:r w:rsidRPr="000D6061">
        <w:rPr>
          <w:sz w:val="28"/>
          <w:szCs w:val="28"/>
        </w:rPr>
        <w:t>В процессе работы собран и систематизирован материал по проблеме политического лоббизма в современной России, его специфике и роли.</w:t>
      </w:r>
    </w:p>
    <w:p w:rsidR="006A3F2A" w:rsidRPr="000D6061" w:rsidRDefault="006A3F2A" w:rsidP="006A3F2A">
      <w:pPr>
        <w:ind w:firstLine="720"/>
        <w:jc w:val="both"/>
        <w:rPr>
          <w:sz w:val="28"/>
          <w:szCs w:val="28"/>
        </w:rPr>
      </w:pPr>
      <w:r w:rsidRPr="000D6061">
        <w:rPr>
          <w:sz w:val="28"/>
          <w:szCs w:val="28"/>
        </w:rPr>
        <w:t>В результате работы было выяснено, что политический лоббизм обладает важной ролью в гармоничном существовании гражданского общества. В современной России проблема построения гражданского общества предоставляется первоочередной, решение которой находится в рамках формирования более активной политической культуры. Поэтому необходимо уделять большое внимание политическому лоббизму как в теории, так и на практике. Придание ему цивилизованных форм, способствующих эффективному протеканию общественной жизни, где граждане осознают свои интересы и могут реализовать их легальными способами – важная проблема, требующая внимания со стороны различных специалистов.</w:t>
      </w:r>
    </w:p>
    <w:p w:rsidR="00E1247A" w:rsidRPr="00F647DC" w:rsidRDefault="006A3F2A" w:rsidP="00E1247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E1247A" w:rsidRPr="00F647DC">
        <w:rPr>
          <w:b/>
          <w:i/>
          <w:sz w:val="28"/>
          <w:szCs w:val="28"/>
        </w:rPr>
        <w:t xml:space="preserve">Приложение </w:t>
      </w:r>
      <w:r w:rsidR="00E1247A">
        <w:rPr>
          <w:b/>
          <w:i/>
          <w:sz w:val="28"/>
          <w:szCs w:val="28"/>
        </w:rPr>
        <w:t>3</w:t>
      </w:r>
    </w:p>
    <w:p w:rsidR="00E1247A" w:rsidRPr="006A3F2A" w:rsidRDefault="00466E84" w:rsidP="00E1247A">
      <w:pPr>
        <w:pStyle w:val="Style10"/>
        <w:widowControl/>
        <w:spacing w:before="34"/>
        <w:rPr>
          <w:rStyle w:val="FontStyle22"/>
          <w:spacing w:val="40"/>
        </w:rPr>
      </w:pPr>
      <w:r>
        <w:pict>
          <v:shape id="_x0000_i1046" type="#_x0000_t75" style="width:477pt;height:116.25pt">
            <v:imagedata r:id="rId22" o:title="tib" gain="2147483647f" grayscale="t" bilevel="t"/>
          </v:shape>
        </w:pict>
      </w:r>
    </w:p>
    <w:p w:rsidR="00E1247A" w:rsidRPr="000079E8" w:rsidRDefault="00E1247A" w:rsidP="00E1247A">
      <w:pPr>
        <w:rPr>
          <w:sz w:val="28"/>
          <w:szCs w:val="28"/>
        </w:rPr>
      </w:pPr>
    </w:p>
    <w:p w:rsidR="00E1247A" w:rsidRPr="00AB5D7F" w:rsidRDefault="00E1247A" w:rsidP="00E1247A">
      <w:pPr>
        <w:jc w:val="center"/>
        <w:rPr>
          <w:sz w:val="28"/>
          <w:szCs w:val="28"/>
        </w:rPr>
      </w:pPr>
      <w:r w:rsidRPr="00AB5D7F">
        <w:rPr>
          <w:b/>
          <w:sz w:val="28"/>
          <w:szCs w:val="28"/>
        </w:rPr>
        <w:t>ОТЗЫВ</w:t>
      </w:r>
    </w:p>
    <w:p w:rsidR="00E1247A" w:rsidRPr="00AB5D7F" w:rsidRDefault="00E1247A" w:rsidP="00E1247A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 дипломную работу выпускника 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E17591" w:rsidRDefault="00E1247A" w:rsidP="00E1247A">
      <w:pPr>
        <w:jc w:val="center"/>
        <w:rPr>
          <w:sz w:val="20"/>
          <w:szCs w:val="20"/>
        </w:rPr>
      </w:pPr>
      <w:r w:rsidRPr="00E17591">
        <w:rPr>
          <w:sz w:val="20"/>
          <w:szCs w:val="20"/>
        </w:rPr>
        <w:t>(название специальности, направление)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1247A" w:rsidRPr="00E17591" w:rsidRDefault="00E1247A" w:rsidP="00E1247A">
      <w:pPr>
        <w:jc w:val="center"/>
      </w:pPr>
      <w:r w:rsidRPr="00E17591">
        <w:t>Ф.И.О.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на тему 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Pr="00AB5D7F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247A" w:rsidRDefault="00E1247A" w:rsidP="00E1247A">
      <w:pPr>
        <w:rPr>
          <w:sz w:val="28"/>
          <w:szCs w:val="28"/>
        </w:rPr>
      </w:pPr>
    </w:p>
    <w:p w:rsidR="00E1247A" w:rsidRDefault="00E1247A" w:rsidP="00E1247A">
      <w:pPr>
        <w:rPr>
          <w:sz w:val="28"/>
          <w:szCs w:val="28"/>
        </w:rPr>
      </w:pPr>
    </w:p>
    <w:p w:rsidR="00E1247A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 _______________________________________________</w:t>
      </w:r>
    </w:p>
    <w:p w:rsidR="00E1247A" w:rsidRPr="00A70B3F" w:rsidRDefault="00E1247A" w:rsidP="00E1247A">
      <w:pPr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Pr="00A70B3F">
        <w:rPr>
          <w:sz w:val="20"/>
          <w:szCs w:val="20"/>
        </w:rPr>
        <w:t>олжность, ученая степень, ученое звание</w:t>
      </w:r>
    </w:p>
    <w:p w:rsidR="00E1247A" w:rsidRDefault="00E1247A" w:rsidP="00E124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1247A" w:rsidRDefault="00E1247A" w:rsidP="00E1247A">
      <w:pPr>
        <w:jc w:val="center"/>
        <w:rPr>
          <w:sz w:val="20"/>
          <w:szCs w:val="20"/>
        </w:rPr>
      </w:pPr>
      <w:r w:rsidRPr="00A70B3F">
        <w:rPr>
          <w:sz w:val="20"/>
          <w:szCs w:val="20"/>
        </w:rPr>
        <w:t>Ф.И.О.</w:t>
      </w:r>
    </w:p>
    <w:p w:rsidR="00E1247A" w:rsidRDefault="00E1247A" w:rsidP="00E1247A">
      <w:pPr>
        <w:jc w:val="center"/>
        <w:rPr>
          <w:sz w:val="20"/>
          <w:szCs w:val="20"/>
        </w:rPr>
      </w:pPr>
    </w:p>
    <w:p w:rsidR="00E1247A" w:rsidRPr="00A70B3F" w:rsidRDefault="00E1247A" w:rsidP="00E1247A">
      <w:pPr>
        <w:ind w:firstLine="5940"/>
        <w:jc w:val="center"/>
      </w:pPr>
      <w:r>
        <w:t>Подпись _____________________</w:t>
      </w:r>
    </w:p>
    <w:p w:rsidR="006A3F2A" w:rsidRDefault="00E1247A" w:rsidP="00E1247A">
      <w:pPr>
        <w:jc w:val="right"/>
        <w:rPr>
          <w:b/>
          <w:i/>
          <w:sz w:val="28"/>
          <w:szCs w:val="28"/>
        </w:rPr>
      </w:pPr>
      <w:r>
        <w:t>«_____» _______________ 200__ г.</w:t>
      </w:r>
    </w:p>
    <w:p w:rsidR="00B4686C" w:rsidRDefault="00B4686C" w:rsidP="00DA6C25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Приложение </w:t>
      </w:r>
      <w:r w:rsidR="006A3F2A">
        <w:rPr>
          <w:b/>
          <w:i/>
          <w:sz w:val="28"/>
          <w:szCs w:val="28"/>
        </w:rPr>
        <w:t>4</w:t>
      </w:r>
    </w:p>
    <w:p w:rsidR="008A20FA" w:rsidRDefault="008A20FA" w:rsidP="000A6496">
      <w:pPr>
        <w:pStyle w:val="Style10"/>
        <w:widowControl/>
        <w:spacing w:before="34"/>
        <w:jc w:val="right"/>
        <w:rPr>
          <w:rStyle w:val="FontStyle22"/>
          <w:spacing w:val="40"/>
          <w:lang w:val="en-US"/>
        </w:rPr>
      </w:pPr>
    </w:p>
    <w:p w:rsidR="002C3F32" w:rsidRDefault="00466E84" w:rsidP="008A20FA">
      <w:pPr>
        <w:pStyle w:val="Style10"/>
        <w:widowControl/>
        <w:spacing w:before="34"/>
        <w:rPr>
          <w:rStyle w:val="FontStyle22"/>
          <w:spacing w:val="40"/>
          <w:lang w:val="en-US"/>
        </w:rPr>
      </w:pPr>
      <w:r>
        <w:pict>
          <v:shape id="_x0000_i1047" type="#_x0000_t75" style="width:477pt;height:116.25pt">
            <v:imagedata r:id="rId22" o:title="tib" gain="2147483647f" grayscale="t" bilevel="t"/>
          </v:shape>
        </w:pict>
      </w:r>
    </w:p>
    <w:p w:rsidR="002C3F32" w:rsidRDefault="002C3F32" w:rsidP="008A20FA">
      <w:pPr>
        <w:pStyle w:val="Style10"/>
        <w:widowControl/>
        <w:spacing w:before="34"/>
        <w:rPr>
          <w:rStyle w:val="FontStyle22"/>
          <w:spacing w:val="40"/>
          <w:lang w:val="en-US"/>
        </w:rPr>
      </w:pPr>
    </w:p>
    <w:p w:rsidR="000A6496" w:rsidRPr="002C3F32" w:rsidRDefault="000A6496" w:rsidP="002C3F32">
      <w:pPr>
        <w:pStyle w:val="Style10"/>
        <w:widowControl/>
        <w:spacing w:before="34"/>
        <w:jc w:val="center"/>
        <w:rPr>
          <w:rStyle w:val="FontStyle22"/>
          <w:spacing w:val="40"/>
          <w:sz w:val="28"/>
          <w:szCs w:val="28"/>
        </w:rPr>
      </w:pPr>
      <w:r w:rsidRPr="002C3F32">
        <w:rPr>
          <w:rStyle w:val="FontStyle22"/>
          <w:spacing w:val="40"/>
          <w:sz w:val="28"/>
          <w:szCs w:val="28"/>
        </w:rPr>
        <w:t>РЕЦЕНЗИЯ</w:t>
      </w:r>
    </w:p>
    <w:p w:rsidR="000A6496" w:rsidRPr="002C3F32" w:rsidRDefault="000A6496" w:rsidP="000A6496">
      <w:pPr>
        <w:pStyle w:val="Style15"/>
        <w:widowControl/>
        <w:tabs>
          <w:tab w:val="left" w:leader="underscore" w:pos="3979"/>
        </w:tabs>
        <w:spacing w:before="230"/>
        <w:jc w:val="both"/>
        <w:rPr>
          <w:rStyle w:val="FontStyle24"/>
          <w:sz w:val="28"/>
          <w:szCs w:val="28"/>
        </w:rPr>
      </w:pPr>
      <w:r w:rsidRPr="002C3F32">
        <w:rPr>
          <w:rStyle w:val="FontStyle24"/>
          <w:sz w:val="28"/>
          <w:szCs w:val="28"/>
        </w:rPr>
        <w:t>На дипломную работу выпускник</w:t>
      </w:r>
      <w:r w:rsidR="002C3F32">
        <w:rPr>
          <w:rStyle w:val="FontStyle24"/>
          <w:sz w:val="28"/>
          <w:szCs w:val="28"/>
        </w:rPr>
        <w:t>а _____________________________________</w:t>
      </w:r>
    </w:p>
    <w:p w:rsidR="007168EA" w:rsidRPr="002C3F32" w:rsidRDefault="002C3F32" w:rsidP="002C3F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2C3F32">
        <w:rPr>
          <w:sz w:val="20"/>
          <w:szCs w:val="20"/>
        </w:rPr>
        <w:t>название специальности, направление</w:t>
      </w:r>
    </w:p>
    <w:p w:rsidR="007168EA" w:rsidRPr="002C3F32" w:rsidRDefault="002C3F32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168EA" w:rsidRPr="009B4F80" w:rsidRDefault="002C3F32" w:rsidP="002C3F32">
      <w:pPr>
        <w:jc w:val="center"/>
        <w:rPr>
          <w:sz w:val="20"/>
          <w:szCs w:val="20"/>
        </w:rPr>
      </w:pPr>
      <w:r w:rsidRPr="009B4F80">
        <w:rPr>
          <w:sz w:val="20"/>
          <w:szCs w:val="20"/>
        </w:rPr>
        <w:t>Ф.И.О.</w:t>
      </w:r>
    </w:p>
    <w:p w:rsidR="007168EA" w:rsidRPr="009B4F80" w:rsidRDefault="009B4F80" w:rsidP="002C3F32">
      <w:pPr>
        <w:rPr>
          <w:sz w:val="28"/>
          <w:szCs w:val="28"/>
        </w:rPr>
      </w:pPr>
      <w:r>
        <w:rPr>
          <w:sz w:val="28"/>
          <w:szCs w:val="28"/>
        </w:rPr>
        <w:t>На тему: ____________________________________________________________</w:t>
      </w:r>
    </w:p>
    <w:p w:rsidR="007168EA" w:rsidRPr="009B4F80" w:rsidRDefault="009B4F80" w:rsidP="002C3F3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168EA" w:rsidRPr="009B4F80" w:rsidRDefault="009B4F80" w:rsidP="002C3F3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168EA" w:rsidRPr="009B4F80" w:rsidRDefault="009B4F80" w:rsidP="002C3F32">
      <w:pPr>
        <w:rPr>
          <w:b/>
          <w:sz w:val="28"/>
          <w:szCs w:val="28"/>
        </w:rPr>
      </w:pPr>
      <w:r w:rsidRPr="009B4F80">
        <w:rPr>
          <w:sz w:val="28"/>
          <w:szCs w:val="28"/>
        </w:rPr>
        <w:t>Актуальность темы (теоретическая) или практическая</w:t>
      </w:r>
      <w:r>
        <w:rPr>
          <w:b/>
          <w:sz w:val="28"/>
          <w:szCs w:val="28"/>
        </w:rPr>
        <w:t xml:space="preserve"> _____________________</w:t>
      </w:r>
    </w:p>
    <w:p w:rsidR="007168EA" w:rsidRPr="009B4F80" w:rsidRDefault="009B4F80" w:rsidP="002C3F3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168EA" w:rsidRPr="009B4F80" w:rsidRDefault="009B4F80" w:rsidP="002C3F32">
      <w:pPr>
        <w:rPr>
          <w:sz w:val="28"/>
          <w:szCs w:val="28"/>
        </w:rPr>
      </w:pPr>
      <w:r w:rsidRPr="009B4F80">
        <w:rPr>
          <w:sz w:val="28"/>
          <w:szCs w:val="28"/>
        </w:rPr>
        <w:t xml:space="preserve">Содержание поставленных и (или) решаемых вопросов </w:t>
      </w:r>
      <w:r>
        <w:rPr>
          <w:sz w:val="28"/>
          <w:szCs w:val="28"/>
        </w:rPr>
        <w:t>_____________________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168EA" w:rsidRPr="009B4F80" w:rsidRDefault="009B4F80" w:rsidP="002C3F32">
      <w:pPr>
        <w:rPr>
          <w:sz w:val="28"/>
          <w:szCs w:val="28"/>
        </w:rPr>
      </w:pPr>
      <w:r>
        <w:rPr>
          <w:sz w:val="28"/>
          <w:szCs w:val="28"/>
        </w:rPr>
        <w:t>Теоретическая и практическая ценность полученных результатов 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B4F80" w:rsidRPr="009B4F80" w:rsidRDefault="009B4F80" w:rsidP="009B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CF1E89" w:rsidRDefault="00CF1E89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168EA" w:rsidRDefault="00F238F7" w:rsidP="002C3F32">
      <w:pPr>
        <w:rPr>
          <w:sz w:val="28"/>
          <w:szCs w:val="28"/>
        </w:rPr>
      </w:pPr>
      <w:r>
        <w:rPr>
          <w:sz w:val="28"/>
          <w:szCs w:val="28"/>
        </w:rPr>
        <w:t xml:space="preserve">Качество изложения материала графической части работы, оформление работы </w:t>
      </w:r>
    </w:p>
    <w:p w:rsidR="00F238F7" w:rsidRPr="009B4F80" w:rsidRDefault="00F238F7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B2991" w:rsidRPr="009B4F80" w:rsidRDefault="001B2991" w:rsidP="001B299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1B2991" w:rsidRPr="009B4F80" w:rsidRDefault="001B2991" w:rsidP="001B299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35B4C" w:rsidRPr="009B4F80" w:rsidRDefault="00735B4C" w:rsidP="00735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168EA" w:rsidRPr="009B4F80" w:rsidRDefault="00B26E5B" w:rsidP="002C3F32">
      <w:pPr>
        <w:rPr>
          <w:sz w:val="28"/>
          <w:szCs w:val="28"/>
        </w:rPr>
      </w:pPr>
      <w:r>
        <w:rPr>
          <w:sz w:val="28"/>
          <w:szCs w:val="28"/>
        </w:rPr>
        <w:t>Замечания по работе __________________________________________________</w:t>
      </w:r>
    </w:p>
    <w:p w:rsidR="007168EA" w:rsidRDefault="00B26E5B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26E5B" w:rsidRDefault="00B26E5B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56A75" w:rsidRDefault="00C56A75" w:rsidP="00C56A7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56A75" w:rsidRDefault="00C56A75" w:rsidP="00C56A7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26E5B" w:rsidRDefault="008571E1" w:rsidP="002C3F32">
      <w:pPr>
        <w:rPr>
          <w:sz w:val="28"/>
          <w:szCs w:val="28"/>
        </w:rPr>
      </w:pPr>
      <w:r>
        <w:rPr>
          <w:sz w:val="28"/>
          <w:szCs w:val="28"/>
        </w:rPr>
        <w:t xml:space="preserve">Что можно рекомендовать для освоения производством </w:t>
      </w:r>
      <w:r w:rsidR="005C0B1F">
        <w:rPr>
          <w:sz w:val="28"/>
          <w:szCs w:val="28"/>
        </w:rPr>
        <w:t>____________________</w:t>
      </w:r>
    </w:p>
    <w:p w:rsidR="008571E1" w:rsidRDefault="008571E1" w:rsidP="008571E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571E1" w:rsidRDefault="008571E1" w:rsidP="008571E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56A75" w:rsidRDefault="00C56A75" w:rsidP="00C56A7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56A75" w:rsidRDefault="00C56A75" w:rsidP="00C56A7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26E5B" w:rsidRDefault="00C56A75" w:rsidP="002C3F32">
      <w:pPr>
        <w:rPr>
          <w:sz w:val="28"/>
          <w:szCs w:val="28"/>
        </w:rPr>
      </w:pPr>
      <w:r>
        <w:rPr>
          <w:sz w:val="28"/>
          <w:szCs w:val="28"/>
        </w:rPr>
        <w:t>Заключение:</w:t>
      </w:r>
    </w:p>
    <w:p w:rsidR="00735B4C" w:rsidRDefault="00735B4C" w:rsidP="002C3F32">
      <w:pPr>
        <w:rPr>
          <w:sz w:val="28"/>
          <w:szCs w:val="28"/>
        </w:rPr>
      </w:pPr>
      <w:r>
        <w:rPr>
          <w:sz w:val="28"/>
          <w:szCs w:val="28"/>
        </w:rPr>
        <w:t>А) о соответствии работы предъявляемым требованиям</w:t>
      </w:r>
    </w:p>
    <w:p w:rsidR="00735B4C" w:rsidRDefault="00735B4C" w:rsidP="00735B4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5B4C" w:rsidRDefault="00735B4C" w:rsidP="00735B4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5B4C" w:rsidRDefault="00735B4C" w:rsidP="00735B4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5B4C" w:rsidRDefault="00735B4C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5B4C" w:rsidRDefault="00735B4C" w:rsidP="002C3F32">
      <w:pPr>
        <w:rPr>
          <w:sz w:val="28"/>
          <w:szCs w:val="28"/>
        </w:rPr>
      </w:pPr>
      <w:r>
        <w:rPr>
          <w:sz w:val="28"/>
          <w:szCs w:val="28"/>
        </w:rPr>
        <w:t>Б) оценка по пятибалльной системе</w:t>
      </w:r>
    </w:p>
    <w:p w:rsidR="00B05851" w:rsidRDefault="00B05851" w:rsidP="00B0585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05851" w:rsidRDefault="00B05851" w:rsidP="00B0585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05851" w:rsidRDefault="00B05851" w:rsidP="00B0585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5B4C" w:rsidRDefault="00735B4C" w:rsidP="002C3F32">
      <w:pPr>
        <w:rPr>
          <w:sz w:val="28"/>
          <w:szCs w:val="28"/>
        </w:rPr>
      </w:pPr>
      <w:r>
        <w:rPr>
          <w:sz w:val="28"/>
          <w:szCs w:val="28"/>
        </w:rPr>
        <w:t>В) возможности присвоения соответствующей квалификации</w:t>
      </w:r>
    </w:p>
    <w:p w:rsidR="00BD5AD6" w:rsidRDefault="00BD5AD6" w:rsidP="00BD5A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D5AD6" w:rsidRDefault="00BD5AD6" w:rsidP="00BD5A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D5AD6" w:rsidRDefault="00BD5AD6" w:rsidP="00BD5A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5B4C" w:rsidRDefault="00BD5AD6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35B4C" w:rsidRDefault="00735B4C" w:rsidP="002C3F32">
      <w:pPr>
        <w:rPr>
          <w:sz w:val="28"/>
          <w:szCs w:val="28"/>
        </w:rPr>
      </w:pPr>
    </w:p>
    <w:p w:rsidR="00735B4C" w:rsidRDefault="00BD5AD6" w:rsidP="002C3F32">
      <w:pPr>
        <w:rPr>
          <w:sz w:val="28"/>
          <w:szCs w:val="28"/>
        </w:rPr>
      </w:pPr>
      <w:r>
        <w:rPr>
          <w:sz w:val="28"/>
          <w:szCs w:val="28"/>
        </w:rPr>
        <w:t>РЕЦЕНЗЕНТ ________________________________________________________</w:t>
      </w:r>
    </w:p>
    <w:p w:rsidR="00735B4C" w:rsidRPr="00BD5AD6" w:rsidRDefault="00BD5AD6" w:rsidP="00BD5AD6">
      <w:pPr>
        <w:jc w:val="center"/>
        <w:rPr>
          <w:sz w:val="20"/>
          <w:szCs w:val="20"/>
        </w:rPr>
      </w:pPr>
      <w:r w:rsidRPr="00BD5AD6">
        <w:rPr>
          <w:sz w:val="20"/>
          <w:szCs w:val="20"/>
        </w:rPr>
        <w:t>Должность, ученая степень, ученое звание</w:t>
      </w:r>
    </w:p>
    <w:p w:rsidR="00C56A75" w:rsidRDefault="00BD5AD6" w:rsidP="002C3F3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26E5B" w:rsidRPr="00BD5AD6" w:rsidRDefault="00BD5AD6" w:rsidP="00BD5AD6">
      <w:pPr>
        <w:jc w:val="center"/>
        <w:rPr>
          <w:sz w:val="20"/>
          <w:szCs w:val="20"/>
        </w:rPr>
      </w:pPr>
      <w:r w:rsidRPr="00BD5AD6">
        <w:rPr>
          <w:sz w:val="20"/>
          <w:szCs w:val="20"/>
        </w:rPr>
        <w:t>Ф.И.О.</w:t>
      </w:r>
    </w:p>
    <w:p w:rsidR="00B26E5B" w:rsidRDefault="00B26E5B" w:rsidP="002C3F32">
      <w:pPr>
        <w:rPr>
          <w:sz w:val="28"/>
          <w:szCs w:val="28"/>
        </w:rPr>
      </w:pPr>
    </w:p>
    <w:p w:rsidR="001F3109" w:rsidRDefault="001F3109" w:rsidP="001F3109">
      <w:pPr>
        <w:jc w:val="right"/>
        <w:rPr>
          <w:sz w:val="28"/>
          <w:szCs w:val="28"/>
        </w:rPr>
      </w:pPr>
    </w:p>
    <w:p w:rsidR="001F3109" w:rsidRDefault="001F3109" w:rsidP="001F3109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Подпись __________________</w:t>
      </w:r>
    </w:p>
    <w:p w:rsidR="001F3109" w:rsidRPr="009B4F80" w:rsidRDefault="001F3109" w:rsidP="001F3109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 200__ г.</w:t>
      </w:r>
    </w:p>
    <w:p w:rsidR="0038392C" w:rsidRDefault="00A95C28" w:rsidP="00A95C28">
      <w:r>
        <w:t xml:space="preserve"> </w:t>
      </w:r>
    </w:p>
    <w:p w:rsidR="00D53810" w:rsidRPr="00D53810" w:rsidRDefault="00E51ABE" w:rsidP="00DA4B3A">
      <w:pPr>
        <w:ind w:firstLine="594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7C5A1E" w:rsidRPr="00D53810">
        <w:rPr>
          <w:b/>
          <w:i/>
          <w:sz w:val="28"/>
          <w:szCs w:val="28"/>
        </w:rPr>
        <w:t xml:space="preserve"> </w:t>
      </w:r>
      <w:r w:rsidR="00D53810" w:rsidRPr="00D53810">
        <w:rPr>
          <w:b/>
          <w:i/>
          <w:sz w:val="28"/>
          <w:szCs w:val="28"/>
        </w:rPr>
        <w:t xml:space="preserve">Приложение </w:t>
      </w:r>
      <w:r w:rsidR="00BF36E2">
        <w:rPr>
          <w:b/>
          <w:i/>
          <w:sz w:val="28"/>
          <w:szCs w:val="28"/>
        </w:rPr>
        <w:t>5</w:t>
      </w:r>
    </w:p>
    <w:p w:rsidR="00DA4B3A" w:rsidRDefault="00DA4B3A" w:rsidP="00D53810">
      <w:pPr>
        <w:spacing w:line="264" w:lineRule="exact"/>
        <w:ind w:left="427" w:right="77"/>
        <w:jc w:val="center"/>
        <w:rPr>
          <w:b/>
          <w:sz w:val="28"/>
          <w:szCs w:val="28"/>
        </w:rPr>
      </w:pPr>
    </w:p>
    <w:p w:rsidR="00D53810" w:rsidRPr="000846D0" w:rsidRDefault="00D53810" w:rsidP="00D53810">
      <w:pPr>
        <w:spacing w:line="264" w:lineRule="exact"/>
        <w:ind w:left="427" w:right="77"/>
        <w:jc w:val="center"/>
        <w:rPr>
          <w:b/>
          <w:sz w:val="28"/>
          <w:szCs w:val="28"/>
        </w:rPr>
      </w:pPr>
      <w:r w:rsidRPr="000846D0">
        <w:rPr>
          <w:b/>
          <w:sz w:val="28"/>
          <w:szCs w:val="28"/>
        </w:rPr>
        <w:t xml:space="preserve">СПРАВКА </w:t>
      </w:r>
      <w:r w:rsidRPr="000846D0">
        <w:rPr>
          <w:b/>
          <w:sz w:val="28"/>
          <w:szCs w:val="28"/>
        </w:rPr>
        <w:br/>
        <w:t xml:space="preserve">о результатах внедрения решений, </w:t>
      </w:r>
      <w:r w:rsidRPr="000846D0">
        <w:rPr>
          <w:b/>
          <w:sz w:val="28"/>
          <w:szCs w:val="28"/>
        </w:rPr>
        <w:br/>
        <w:t>разработанных в дипломном проекте студентом вуза</w:t>
      </w:r>
    </w:p>
    <w:p w:rsidR="00D53810" w:rsidRPr="000846D0" w:rsidRDefault="00D53810" w:rsidP="00D53810">
      <w:pPr>
        <w:spacing w:before="1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53810" w:rsidRPr="00A5137B" w:rsidRDefault="00D53810" w:rsidP="00D53810">
      <w:pPr>
        <w:spacing w:before="10"/>
        <w:jc w:val="center"/>
        <w:rPr>
          <w:sz w:val="22"/>
          <w:szCs w:val="22"/>
        </w:rPr>
      </w:pPr>
      <w:r w:rsidRPr="00A5137B">
        <w:rPr>
          <w:sz w:val="22"/>
          <w:szCs w:val="22"/>
        </w:rPr>
        <w:t>(Ф.И.О. полностью)</w:t>
      </w:r>
    </w:p>
    <w:p w:rsidR="00D53810" w:rsidRPr="000846D0" w:rsidRDefault="00D53810" w:rsidP="00D53810">
      <w:pPr>
        <w:spacing w:line="240" w:lineRule="exact"/>
        <w:jc w:val="both"/>
        <w:rPr>
          <w:sz w:val="28"/>
          <w:szCs w:val="28"/>
        </w:rPr>
      </w:pPr>
    </w:p>
    <w:p w:rsidR="00D53810" w:rsidRPr="000846D0" w:rsidRDefault="00D53810" w:rsidP="00D53810">
      <w:pPr>
        <w:ind w:firstLine="720"/>
        <w:rPr>
          <w:sz w:val="28"/>
          <w:szCs w:val="28"/>
        </w:rPr>
      </w:pPr>
      <w:r w:rsidRPr="000846D0">
        <w:rPr>
          <w:sz w:val="28"/>
          <w:szCs w:val="28"/>
        </w:rPr>
        <w:t>В процессе работы над дипломным проектом по теме</w:t>
      </w:r>
      <w:r>
        <w:rPr>
          <w:sz w:val="28"/>
          <w:szCs w:val="28"/>
        </w:rPr>
        <w:t>: ______________</w:t>
      </w:r>
    </w:p>
    <w:p w:rsidR="00D53810" w:rsidRPr="000846D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Default="00D53810" w:rsidP="00D53810">
      <w:pPr>
        <w:tabs>
          <w:tab w:val="left" w:leader="underscore" w:pos="302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Pr="000846D0" w:rsidRDefault="00D53810" w:rsidP="00D53810">
      <w:pPr>
        <w:tabs>
          <w:tab w:val="left" w:leader="underscore" w:pos="30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студент______________________________</w:t>
      </w:r>
      <w:r w:rsidRPr="000846D0">
        <w:rPr>
          <w:sz w:val="28"/>
          <w:szCs w:val="28"/>
        </w:rPr>
        <w:t>принял непосредственное участие</w:t>
      </w:r>
    </w:p>
    <w:p w:rsidR="00D53810" w:rsidRPr="00A5137B" w:rsidRDefault="00D53810" w:rsidP="00D53810">
      <w:pPr>
        <w:spacing w:before="29"/>
        <w:ind w:left="1694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5137B">
        <w:rPr>
          <w:sz w:val="20"/>
          <w:szCs w:val="20"/>
        </w:rPr>
        <w:t>(Ф. И.О.).</w:t>
      </w:r>
    </w:p>
    <w:p w:rsidR="00D53810" w:rsidRPr="000846D0" w:rsidRDefault="00D53810" w:rsidP="00D53810">
      <w:pPr>
        <w:rPr>
          <w:sz w:val="28"/>
          <w:szCs w:val="28"/>
        </w:rPr>
      </w:pPr>
      <w:r w:rsidRPr="000846D0">
        <w:rPr>
          <w:sz w:val="28"/>
          <w:szCs w:val="28"/>
        </w:rPr>
        <w:t>в разработке</w:t>
      </w:r>
      <w:r>
        <w:rPr>
          <w:sz w:val="28"/>
          <w:szCs w:val="28"/>
        </w:rPr>
        <w:t xml:space="preserve"> ______________________________________________________</w:t>
      </w:r>
    </w:p>
    <w:p w:rsidR="00D53810" w:rsidRPr="00A5137B" w:rsidRDefault="00D53810" w:rsidP="00D53810">
      <w:pPr>
        <w:jc w:val="center"/>
        <w:rPr>
          <w:sz w:val="22"/>
          <w:szCs w:val="22"/>
        </w:rPr>
      </w:pPr>
      <w:r w:rsidRPr="00A5137B">
        <w:rPr>
          <w:sz w:val="22"/>
          <w:szCs w:val="22"/>
        </w:rPr>
        <w:t>(перечень разработанных вопросов)</w:t>
      </w:r>
    </w:p>
    <w:p w:rsidR="00D53810" w:rsidRPr="000846D0" w:rsidRDefault="00D53810" w:rsidP="00D53810">
      <w:pPr>
        <w:rPr>
          <w:sz w:val="28"/>
          <w:szCs w:val="28"/>
        </w:rPr>
      </w:pPr>
    </w:p>
    <w:p w:rsidR="00D53810" w:rsidRPr="000846D0" w:rsidRDefault="00D53810" w:rsidP="00D53810">
      <w:pPr>
        <w:rPr>
          <w:sz w:val="28"/>
          <w:szCs w:val="28"/>
        </w:rPr>
      </w:pPr>
    </w:p>
    <w:p w:rsidR="00D53810" w:rsidRPr="000846D0" w:rsidRDefault="00D53810" w:rsidP="00D53810">
      <w:pPr>
        <w:ind w:firstLine="720"/>
        <w:jc w:val="both"/>
        <w:rPr>
          <w:sz w:val="28"/>
          <w:szCs w:val="28"/>
        </w:rPr>
      </w:pPr>
      <w:r w:rsidRPr="000846D0">
        <w:rPr>
          <w:sz w:val="28"/>
          <w:szCs w:val="28"/>
        </w:rPr>
        <w:t>Полученные им результаты нашл</w:t>
      </w:r>
      <w:r>
        <w:rPr>
          <w:sz w:val="28"/>
          <w:szCs w:val="28"/>
        </w:rPr>
        <w:t>и отражение в методических раз</w:t>
      </w:r>
      <w:r w:rsidRPr="000846D0">
        <w:rPr>
          <w:sz w:val="28"/>
          <w:szCs w:val="28"/>
        </w:rPr>
        <w:t>работках, в докладных и аналитических записка</w:t>
      </w:r>
      <w:r w:rsidRPr="00A5137B">
        <w:rPr>
          <w:sz w:val="28"/>
          <w:szCs w:val="28"/>
        </w:rPr>
        <w:t xml:space="preserve">х </w:t>
      </w:r>
      <w:r>
        <w:rPr>
          <w:sz w:val="28"/>
          <w:szCs w:val="28"/>
        </w:rPr>
        <w:t>____________________</w:t>
      </w:r>
    </w:p>
    <w:p w:rsidR="00D53810" w:rsidRPr="000846D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Default="00D53810" w:rsidP="00D53810">
      <w:pPr>
        <w:ind w:right="1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3C02E8">
        <w:rPr>
          <w:sz w:val="28"/>
          <w:szCs w:val="28"/>
        </w:rPr>
        <w:t>_______________________________</w:t>
      </w:r>
    </w:p>
    <w:p w:rsidR="00D53810" w:rsidRPr="00A5137B" w:rsidRDefault="00D53810" w:rsidP="00D53810">
      <w:pPr>
        <w:ind w:right="14"/>
        <w:jc w:val="center"/>
        <w:rPr>
          <w:sz w:val="22"/>
          <w:szCs w:val="22"/>
        </w:rPr>
      </w:pPr>
      <w:r w:rsidRPr="00A5137B">
        <w:rPr>
          <w:sz w:val="22"/>
          <w:szCs w:val="22"/>
        </w:rPr>
        <w:t>(наименование органа, организации, предприятия)</w:t>
      </w:r>
    </w:p>
    <w:p w:rsidR="00D53810" w:rsidRDefault="00D53810" w:rsidP="00D5381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Default="00D53810" w:rsidP="00D53810">
      <w:pPr>
        <w:jc w:val="both"/>
        <w:rPr>
          <w:sz w:val="28"/>
          <w:szCs w:val="28"/>
        </w:rPr>
      </w:pPr>
    </w:p>
    <w:p w:rsidR="00D53810" w:rsidRPr="000846D0" w:rsidRDefault="00D53810" w:rsidP="00D53810">
      <w:pPr>
        <w:jc w:val="both"/>
        <w:rPr>
          <w:sz w:val="28"/>
          <w:szCs w:val="28"/>
        </w:rPr>
      </w:pPr>
      <w:r w:rsidRPr="000846D0">
        <w:rPr>
          <w:sz w:val="28"/>
          <w:szCs w:val="28"/>
        </w:rPr>
        <w:t>В настоящее время методические</w:t>
      </w:r>
      <w:r>
        <w:rPr>
          <w:sz w:val="28"/>
          <w:szCs w:val="28"/>
        </w:rPr>
        <w:t xml:space="preserve"> разработки, включающие резуль</w:t>
      </w:r>
      <w:r w:rsidRPr="000846D0">
        <w:rPr>
          <w:sz w:val="28"/>
          <w:szCs w:val="28"/>
        </w:rPr>
        <w:t>таты данного дипломного проекта,</w:t>
      </w:r>
      <w:r>
        <w:rPr>
          <w:sz w:val="28"/>
          <w:szCs w:val="28"/>
        </w:rPr>
        <w:t xml:space="preserve"> ________________________________________</w:t>
      </w:r>
    </w:p>
    <w:p w:rsidR="00D53810" w:rsidRPr="000846D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Pr="00772D79" w:rsidRDefault="00D53810" w:rsidP="00D53810">
      <w:pPr>
        <w:jc w:val="center"/>
        <w:rPr>
          <w:sz w:val="22"/>
          <w:szCs w:val="22"/>
        </w:rPr>
      </w:pPr>
      <w:r w:rsidRPr="00772D79">
        <w:rPr>
          <w:sz w:val="22"/>
          <w:szCs w:val="22"/>
        </w:rPr>
        <w:t>(находятся в стадии внедрения или включены в Инструктивные</w:t>
      </w:r>
      <w:r>
        <w:rPr>
          <w:sz w:val="22"/>
          <w:szCs w:val="22"/>
        </w:rPr>
        <w:t xml:space="preserve"> </w:t>
      </w:r>
      <w:r w:rsidRPr="00772D79">
        <w:rPr>
          <w:sz w:val="22"/>
          <w:szCs w:val="22"/>
        </w:rPr>
        <w:t>материалы)</w:t>
      </w:r>
    </w:p>
    <w:p w:rsidR="00D53810" w:rsidRPr="000846D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3810" w:rsidRDefault="00D53810" w:rsidP="00D53810">
      <w:pPr>
        <w:rPr>
          <w:sz w:val="28"/>
          <w:szCs w:val="28"/>
        </w:rPr>
      </w:pPr>
    </w:p>
    <w:p w:rsidR="00D53810" w:rsidRDefault="00D53810" w:rsidP="00D53810">
      <w:pPr>
        <w:rPr>
          <w:sz w:val="28"/>
          <w:szCs w:val="28"/>
        </w:rPr>
      </w:pPr>
    </w:p>
    <w:p w:rsidR="00D53810" w:rsidRDefault="00D53810" w:rsidP="00D53810">
      <w:pPr>
        <w:rPr>
          <w:sz w:val="28"/>
          <w:szCs w:val="28"/>
        </w:rPr>
      </w:pPr>
    </w:p>
    <w:p w:rsidR="00D53810" w:rsidRDefault="00D53810" w:rsidP="00D5381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br/>
      </w:r>
      <w:r w:rsidRPr="000846D0">
        <w:rPr>
          <w:sz w:val="28"/>
          <w:szCs w:val="28"/>
        </w:rPr>
        <w:t>организации или подразделения</w:t>
      </w:r>
      <w:r>
        <w:rPr>
          <w:sz w:val="28"/>
          <w:szCs w:val="28"/>
        </w:rPr>
        <w:t xml:space="preserve"> _____________________________________</w:t>
      </w:r>
    </w:p>
    <w:p w:rsidR="00D53810" w:rsidRPr="009807C1" w:rsidRDefault="00D53810" w:rsidP="00D53810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807C1">
        <w:rPr>
          <w:sz w:val="22"/>
          <w:szCs w:val="22"/>
        </w:rPr>
        <w:t xml:space="preserve">(подпись)   </w:t>
      </w:r>
      <w:r>
        <w:rPr>
          <w:sz w:val="22"/>
          <w:szCs w:val="22"/>
        </w:rPr>
        <w:t xml:space="preserve">                         </w:t>
      </w:r>
      <w:r w:rsidRPr="009807C1">
        <w:rPr>
          <w:sz w:val="22"/>
          <w:szCs w:val="22"/>
        </w:rPr>
        <w:t>(Ф.И.О.)</w:t>
      </w:r>
    </w:p>
    <w:p w:rsidR="00D53810" w:rsidRDefault="00D53810" w:rsidP="00D53810">
      <w:pPr>
        <w:spacing w:line="245" w:lineRule="exact"/>
        <w:rPr>
          <w:sz w:val="28"/>
          <w:szCs w:val="28"/>
        </w:rPr>
      </w:pPr>
    </w:p>
    <w:p w:rsidR="00D53810" w:rsidRPr="000846D0" w:rsidRDefault="00D53810" w:rsidP="00D53810">
      <w:pPr>
        <w:spacing w:before="230"/>
        <w:jc w:val="right"/>
        <w:rPr>
          <w:sz w:val="28"/>
          <w:szCs w:val="28"/>
        </w:rPr>
      </w:pPr>
      <w:r w:rsidRPr="000846D0">
        <w:rPr>
          <w:sz w:val="28"/>
          <w:szCs w:val="28"/>
        </w:rPr>
        <w:t>Печать организации</w:t>
      </w:r>
    </w:p>
    <w:p w:rsidR="00D53810" w:rsidRPr="000846D0" w:rsidRDefault="00D53810" w:rsidP="00D53810">
      <w:pPr>
        <w:rPr>
          <w:sz w:val="28"/>
          <w:szCs w:val="28"/>
        </w:rPr>
      </w:pPr>
    </w:p>
    <w:p w:rsidR="00DA4B3A" w:rsidRPr="000D6061" w:rsidRDefault="00DA4B3A" w:rsidP="00F33137">
      <w:r w:rsidRPr="000D6061">
        <w:t xml:space="preserve"> </w:t>
      </w:r>
      <w:bookmarkStart w:id="36" w:name="_GoBack"/>
      <w:bookmarkEnd w:id="36"/>
    </w:p>
    <w:sectPr w:rsidR="00DA4B3A" w:rsidRPr="000D6061" w:rsidSect="00A10B20">
      <w:footerReference w:type="even" r:id="rId23"/>
      <w:footerReference w:type="default" r:id="rId24"/>
      <w:pgSz w:w="11906" w:h="16838"/>
      <w:pgMar w:top="125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91" w:rsidRDefault="00D37991">
      <w:r>
        <w:separator/>
      </w:r>
    </w:p>
  </w:endnote>
  <w:endnote w:type="continuationSeparator" w:id="0">
    <w:p w:rsidR="00D37991" w:rsidRDefault="00D3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FE" w:rsidRDefault="00765BFE" w:rsidP="00377E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BFE" w:rsidRDefault="00765BF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FE" w:rsidRDefault="00765BFE" w:rsidP="00377E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54AB">
      <w:rPr>
        <w:rStyle w:val="a4"/>
        <w:noProof/>
      </w:rPr>
      <w:t>3</w:t>
    </w:r>
    <w:r>
      <w:rPr>
        <w:rStyle w:val="a4"/>
      </w:rPr>
      <w:fldChar w:fldCharType="end"/>
    </w:r>
  </w:p>
  <w:p w:rsidR="00765BFE" w:rsidRDefault="00765B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91" w:rsidRDefault="00D37991">
      <w:r>
        <w:separator/>
      </w:r>
    </w:p>
  </w:footnote>
  <w:footnote w:type="continuationSeparator" w:id="0">
    <w:p w:rsidR="00D37991" w:rsidRDefault="00D3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EBEDB6E"/>
    <w:lvl w:ilvl="0">
      <w:numFmt w:val="decimal"/>
      <w:lvlText w:val="*"/>
      <w:lvlJc w:val="left"/>
    </w:lvl>
  </w:abstractNum>
  <w:abstractNum w:abstractNumId="1">
    <w:nsid w:val="030E5AE3"/>
    <w:multiLevelType w:val="singleLevel"/>
    <w:tmpl w:val="EF949ACE"/>
    <w:lvl w:ilvl="0">
      <w:start w:val="7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0A284157"/>
    <w:multiLevelType w:val="singleLevel"/>
    <w:tmpl w:val="C3A2D45A"/>
    <w:lvl w:ilvl="0">
      <w:start w:val="13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3">
    <w:nsid w:val="130E31F7"/>
    <w:multiLevelType w:val="hybridMultilevel"/>
    <w:tmpl w:val="5D363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116FF"/>
    <w:multiLevelType w:val="hybridMultilevel"/>
    <w:tmpl w:val="0102FE8E"/>
    <w:lvl w:ilvl="0" w:tplc="EE663E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1424B"/>
    <w:multiLevelType w:val="hybridMultilevel"/>
    <w:tmpl w:val="105CF65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C692846"/>
    <w:multiLevelType w:val="hybridMultilevel"/>
    <w:tmpl w:val="49EE8642"/>
    <w:lvl w:ilvl="0" w:tplc="87E85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61539C8"/>
    <w:multiLevelType w:val="singleLevel"/>
    <w:tmpl w:val="E80809C4"/>
    <w:lvl w:ilvl="0">
      <w:start w:val="11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8">
    <w:nsid w:val="305C068E"/>
    <w:multiLevelType w:val="hybridMultilevel"/>
    <w:tmpl w:val="0FDA7FD4"/>
    <w:lvl w:ilvl="0" w:tplc="2E2A5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279688C"/>
    <w:multiLevelType w:val="hybridMultilevel"/>
    <w:tmpl w:val="BB10F72C"/>
    <w:lvl w:ilvl="0" w:tplc="D2163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0C04A0"/>
    <w:multiLevelType w:val="hybridMultilevel"/>
    <w:tmpl w:val="1D62BDA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7F93C8B"/>
    <w:multiLevelType w:val="hybridMultilevel"/>
    <w:tmpl w:val="575A6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05887"/>
    <w:multiLevelType w:val="hybridMultilevel"/>
    <w:tmpl w:val="E81CFD38"/>
    <w:lvl w:ilvl="0" w:tplc="95127A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E76736"/>
    <w:multiLevelType w:val="hybridMultilevel"/>
    <w:tmpl w:val="2834BD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F4321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0DB51B6"/>
    <w:multiLevelType w:val="singleLevel"/>
    <w:tmpl w:val="EA3224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779A1FAC"/>
    <w:multiLevelType w:val="hybridMultilevel"/>
    <w:tmpl w:val="7A907A4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7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  <w:num w:numId="15">
    <w:abstractNumId w:val="10"/>
  </w:num>
  <w:num w:numId="16">
    <w:abstractNumId w:val="4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7B9"/>
    <w:rsid w:val="000010DE"/>
    <w:rsid w:val="000079E8"/>
    <w:rsid w:val="00011CA8"/>
    <w:rsid w:val="00021F61"/>
    <w:rsid w:val="0002452A"/>
    <w:rsid w:val="00025206"/>
    <w:rsid w:val="00025946"/>
    <w:rsid w:val="00026B2E"/>
    <w:rsid w:val="0003455C"/>
    <w:rsid w:val="00034C49"/>
    <w:rsid w:val="00036D77"/>
    <w:rsid w:val="0004381C"/>
    <w:rsid w:val="00047DA1"/>
    <w:rsid w:val="00047FFA"/>
    <w:rsid w:val="0005522D"/>
    <w:rsid w:val="00056793"/>
    <w:rsid w:val="00061C0C"/>
    <w:rsid w:val="00066F16"/>
    <w:rsid w:val="00070110"/>
    <w:rsid w:val="000735DC"/>
    <w:rsid w:val="00081F67"/>
    <w:rsid w:val="0008216C"/>
    <w:rsid w:val="00082322"/>
    <w:rsid w:val="0008335E"/>
    <w:rsid w:val="00084E25"/>
    <w:rsid w:val="00086FBC"/>
    <w:rsid w:val="00090243"/>
    <w:rsid w:val="00092939"/>
    <w:rsid w:val="00094BF1"/>
    <w:rsid w:val="000A0610"/>
    <w:rsid w:val="000A0651"/>
    <w:rsid w:val="000A2923"/>
    <w:rsid w:val="000A6496"/>
    <w:rsid w:val="000A6BDB"/>
    <w:rsid w:val="000B08BE"/>
    <w:rsid w:val="000B1ACD"/>
    <w:rsid w:val="000B2E3E"/>
    <w:rsid w:val="000B434E"/>
    <w:rsid w:val="000B4E71"/>
    <w:rsid w:val="000B4FD9"/>
    <w:rsid w:val="000B58BC"/>
    <w:rsid w:val="000B5A76"/>
    <w:rsid w:val="000C3513"/>
    <w:rsid w:val="000C3EB7"/>
    <w:rsid w:val="000C571C"/>
    <w:rsid w:val="000C6980"/>
    <w:rsid w:val="000C7BF2"/>
    <w:rsid w:val="000D2CCF"/>
    <w:rsid w:val="000D3DF5"/>
    <w:rsid w:val="000D6061"/>
    <w:rsid w:val="000D687E"/>
    <w:rsid w:val="000E0E2C"/>
    <w:rsid w:val="000E286E"/>
    <w:rsid w:val="000E3D0A"/>
    <w:rsid w:val="000E4088"/>
    <w:rsid w:val="000F09CC"/>
    <w:rsid w:val="000F37F4"/>
    <w:rsid w:val="000F4FCC"/>
    <w:rsid w:val="000F5A14"/>
    <w:rsid w:val="000F6999"/>
    <w:rsid w:val="00102007"/>
    <w:rsid w:val="0010241E"/>
    <w:rsid w:val="00106D61"/>
    <w:rsid w:val="00106ECA"/>
    <w:rsid w:val="001115C0"/>
    <w:rsid w:val="001126A1"/>
    <w:rsid w:val="001143BD"/>
    <w:rsid w:val="0011470A"/>
    <w:rsid w:val="00121FA4"/>
    <w:rsid w:val="00122287"/>
    <w:rsid w:val="00131940"/>
    <w:rsid w:val="00134B23"/>
    <w:rsid w:val="00135D29"/>
    <w:rsid w:val="00137C28"/>
    <w:rsid w:val="00140674"/>
    <w:rsid w:val="001508AD"/>
    <w:rsid w:val="00150FE5"/>
    <w:rsid w:val="001535F5"/>
    <w:rsid w:val="00156B2F"/>
    <w:rsid w:val="00162B97"/>
    <w:rsid w:val="00172CF3"/>
    <w:rsid w:val="00172F72"/>
    <w:rsid w:val="0017446A"/>
    <w:rsid w:val="00175AD2"/>
    <w:rsid w:val="0019195A"/>
    <w:rsid w:val="001929D2"/>
    <w:rsid w:val="00193CE2"/>
    <w:rsid w:val="0019698C"/>
    <w:rsid w:val="001A2CA2"/>
    <w:rsid w:val="001A3323"/>
    <w:rsid w:val="001A7D18"/>
    <w:rsid w:val="001B02E5"/>
    <w:rsid w:val="001B0CF2"/>
    <w:rsid w:val="001B2991"/>
    <w:rsid w:val="001B316F"/>
    <w:rsid w:val="001B47B6"/>
    <w:rsid w:val="001B6C7E"/>
    <w:rsid w:val="001B7423"/>
    <w:rsid w:val="001C03F4"/>
    <w:rsid w:val="001C1DB0"/>
    <w:rsid w:val="001C41D3"/>
    <w:rsid w:val="001C5E08"/>
    <w:rsid w:val="001C6FA8"/>
    <w:rsid w:val="001D00CB"/>
    <w:rsid w:val="001D15CC"/>
    <w:rsid w:val="001D6894"/>
    <w:rsid w:val="001E24C7"/>
    <w:rsid w:val="001E3F13"/>
    <w:rsid w:val="001E47AC"/>
    <w:rsid w:val="001E745C"/>
    <w:rsid w:val="001F1BC0"/>
    <w:rsid w:val="001F3109"/>
    <w:rsid w:val="001F4798"/>
    <w:rsid w:val="001F7141"/>
    <w:rsid w:val="001F736A"/>
    <w:rsid w:val="002006E9"/>
    <w:rsid w:val="002032F2"/>
    <w:rsid w:val="002034C1"/>
    <w:rsid w:val="0020390D"/>
    <w:rsid w:val="0020580B"/>
    <w:rsid w:val="00205C88"/>
    <w:rsid w:val="00207276"/>
    <w:rsid w:val="00212B81"/>
    <w:rsid w:val="002141C7"/>
    <w:rsid w:val="00217060"/>
    <w:rsid w:val="00221A50"/>
    <w:rsid w:val="002223F9"/>
    <w:rsid w:val="00222F67"/>
    <w:rsid w:val="0022470F"/>
    <w:rsid w:val="002252BC"/>
    <w:rsid w:val="00227494"/>
    <w:rsid w:val="00230AA6"/>
    <w:rsid w:val="00232130"/>
    <w:rsid w:val="0023518A"/>
    <w:rsid w:val="00241139"/>
    <w:rsid w:val="00241271"/>
    <w:rsid w:val="00244207"/>
    <w:rsid w:val="00247C71"/>
    <w:rsid w:val="00250F89"/>
    <w:rsid w:val="00252308"/>
    <w:rsid w:val="00252C84"/>
    <w:rsid w:val="0025754F"/>
    <w:rsid w:val="0026216F"/>
    <w:rsid w:val="00262207"/>
    <w:rsid w:val="00266209"/>
    <w:rsid w:val="00266EFE"/>
    <w:rsid w:val="00267210"/>
    <w:rsid w:val="00272FC0"/>
    <w:rsid w:val="00285320"/>
    <w:rsid w:val="0029020C"/>
    <w:rsid w:val="00296B52"/>
    <w:rsid w:val="002A34E2"/>
    <w:rsid w:val="002A4A0E"/>
    <w:rsid w:val="002A591B"/>
    <w:rsid w:val="002A5C80"/>
    <w:rsid w:val="002A7808"/>
    <w:rsid w:val="002A7A71"/>
    <w:rsid w:val="002C20DB"/>
    <w:rsid w:val="002C3F32"/>
    <w:rsid w:val="002D0A3E"/>
    <w:rsid w:val="002D31BC"/>
    <w:rsid w:val="002E00D6"/>
    <w:rsid w:val="002E59D8"/>
    <w:rsid w:val="002E734D"/>
    <w:rsid w:val="002F06E9"/>
    <w:rsid w:val="002F206B"/>
    <w:rsid w:val="002F3F32"/>
    <w:rsid w:val="002F57C7"/>
    <w:rsid w:val="002F5B6E"/>
    <w:rsid w:val="003016FE"/>
    <w:rsid w:val="00302B6C"/>
    <w:rsid w:val="003066A6"/>
    <w:rsid w:val="003103C7"/>
    <w:rsid w:val="0031043C"/>
    <w:rsid w:val="00310D7A"/>
    <w:rsid w:val="00312937"/>
    <w:rsid w:val="003145C7"/>
    <w:rsid w:val="00314C2F"/>
    <w:rsid w:val="003221A3"/>
    <w:rsid w:val="00324961"/>
    <w:rsid w:val="003265B8"/>
    <w:rsid w:val="00330250"/>
    <w:rsid w:val="00330A5A"/>
    <w:rsid w:val="00330A84"/>
    <w:rsid w:val="00331B74"/>
    <w:rsid w:val="00334E5A"/>
    <w:rsid w:val="00336EF7"/>
    <w:rsid w:val="00346724"/>
    <w:rsid w:val="00350567"/>
    <w:rsid w:val="003512CC"/>
    <w:rsid w:val="00351B3B"/>
    <w:rsid w:val="00356510"/>
    <w:rsid w:val="00357CD9"/>
    <w:rsid w:val="003607F4"/>
    <w:rsid w:val="003712A2"/>
    <w:rsid w:val="00375852"/>
    <w:rsid w:val="00377E06"/>
    <w:rsid w:val="003806FF"/>
    <w:rsid w:val="0038392C"/>
    <w:rsid w:val="003852E2"/>
    <w:rsid w:val="003A3A35"/>
    <w:rsid w:val="003A4AF8"/>
    <w:rsid w:val="003A5E58"/>
    <w:rsid w:val="003B05F6"/>
    <w:rsid w:val="003B12D2"/>
    <w:rsid w:val="003B2213"/>
    <w:rsid w:val="003C02E8"/>
    <w:rsid w:val="003C0512"/>
    <w:rsid w:val="003C05E2"/>
    <w:rsid w:val="003C5F02"/>
    <w:rsid w:val="003C63AF"/>
    <w:rsid w:val="003D0A50"/>
    <w:rsid w:val="003D1781"/>
    <w:rsid w:val="003D42CF"/>
    <w:rsid w:val="003D46DA"/>
    <w:rsid w:val="003D6BE1"/>
    <w:rsid w:val="003F047F"/>
    <w:rsid w:val="003F07B3"/>
    <w:rsid w:val="003F3517"/>
    <w:rsid w:val="003F45E8"/>
    <w:rsid w:val="003F7ED8"/>
    <w:rsid w:val="004035EE"/>
    <w:rsid w:val="00403E4C"/>
    <w:rsid w:val="004139CC"/>
    <w:rsid w:val="00415825"/>
    <w:rsid w:val="004158F8"/>
    <w:rsid w:val="00420B64"/>
    <w:rsid w:val="00421885"/>
    <w:rsid w:val="0042319E"/>
    <w:rsid w:val="00425076"/>
    <w:rsid w:val="00426263"/>
    <w:rsid w:val="00436986"/>
    <w:rsid w:val="00442D13"/>
    <w:rsid w:val="004438E8"/>
    <w:rsid w:val="00443A11"/>
    <w:rsid w:val="00443D0C"/>
    <w:rsid w:val="00447280"/>
    <w:rsid w:val="00447B15"/>
    <w:rsid w:val="0045050A"/>
    <w:rsid w:val="00452C28"/>
    <w:rsid w:val="00453562"/>
    <w:rsid w:val="004538CD"/>
    <w:rsid w:val="0046143A"/>
    <w:rsid w:val="0046291E"/>
    <w:rsid w:val="004668A5"/>
    <w:rsid w:val="00466E84"/>
    <w:rsid w:val="00476A33"/>
    <w:rsid w:val="0047755A"/>
    <w:rsid w:val="00480112"/>
    <w:rsid w:val="004802FE"/>
    <w:rsid w:val="00481745"/>
    <w:rsid w:val="00482026"/>
    <w:rsid w:val="00484DA8"/>
    <w:rsid w:val="00487F12"/>
    <w:rsid w:val="00490558"/>
    <w:rsid w:val="004916D7"/>
    <w:rsid w:val="00493792"/>
    <w:rsid w:val="00495F03"/>
    <w:rsid w:val="00496147"/>
    <w:rsid w:val="004A09AD"/>
    <w:rsid w:val="004A1FE9"/>
    <w:rsid w:val="004A4A81"/>
    <w:rsid w:val="004A4AB9"/>
    <w:rsid w:val="004A6FE3"/>
    <w:rsid w:val="004A726B"/>
    <w:rsid w:val="004A753A"/>
    <w:rsid w:val="004B0885"/>
    <w:rsid w:val="004B4128"/>
    <w:rsid w:val="004B4BFB"/>
    <w:rsid w:val="004B6E74"/>
    <w:rsid w:val="004C2A3D"/>
    <w:rsid w:val="004C3430"/>
    <w:rsid w:val="004C4ABB"/>
    <w:rsid w:val="004D1006"/>
    <w:rsid w:val="004D2E2D"/>
    <w:rsid w:val="004D3854"/>
    <w:rsid w:val="004D4B32"/>
    <w:rsid w:val="004D5CF3"/>
    <w:rsid w:val="004E13C1"/>
    <w:rsid w:val="004E7AF3"/>
    <w:rsid w:val="004F0601"/>
    <w:rsid w:val="004F0B15"/>
    <w:rsid w:val="00502C8E"/>
    <w:rsid w:val="00511EC4"/>
    <w:rsid w:val="00515C08"/>
    <w:rsid w:val="0051620B"/>
    <w:rsid w:val="00516DF0"/>
    <w:rsid w:val="00525E99"/>
    <w:rsid w:val="00526230"/>
    <w:rsid w:val="0052675D"/>
    <w:rsid w:val="00526CBC"/>
    <w:rsid w:val="00527AA0"/>
    <w:rsid w:val="0053237E"/>
    <w:rsid w:val="005324A2"/>
    <w:rsid w:val="005347EC"/>
    <w:rsid w:val="0054093D"/>
    <w:rsid w:val="005412EE"/>
    <w:rsid w:val="0054171E"/>
    <w:rsid w:val="00541A88"/>
    <w:rsid w:val="00542631"/>
    <w:rsid w:val="005439A5"/>
    <w:rsid w:val="00551E57"/>
    <w:rsid w:val="0055276C"/>
    <w:rsid w:val="0056022C"/>
    <w:rsid w:val="00561303"/>
    <w:rsid w:val="00563260"/>
    <w:rsid w:val="0057241B"/>
    <w:rsid w:val="00573307"/>
    <w:rsid w:val="005749AE"/>
    <w:rsid w:val="00582025"/>
    <w:rsid w:val="0058247F"/>
    <w:rsid w:val="0058256F"/>
    <w:rsid w:val="005A2FA8"/>
    <w:rsid w:val="005A7801"/>
    <w:rsid w:val="005B06DC"/>
    <w:rsid w:val="005B41E0"/>
    <w:rsid w:val="005B7A99"/>
    <w:rsid w:val="005C0503"/>
    <w:rsid w:val="005C0B1F"/>
    <w:rsid w:val="005C1D6F"/>
    <w:rsid w:val="005C31D3"/>
    <w:rsid w:val="005D03B6"/>
    <w:rsid w:val="005D2354"/>
    <w:rsid w:val="005D5927"/>
    <w:rsid w:val="005D602B"/>
    <w:rsid w:val="005D7114"/>
    <w:rsid w:val="005E2001"/>
    <w:rsid w:val="005E6198"/>
    <w:rsid w:val="005E73F0"/>
    <w:rsid w:val="005F2E64"/>
    <w:rsid w:val="005F6127"/>
    <w:rsid w:val="005F7505"/>
    <w:rsid w:val="00603CE4"/>
    <w:rsid w:val="00611098"/>
    <w:rsid w:val="00621949"/>
    <w:rsid w:val="006255F2"/>
    <w:rsid w:val="006273F7"/>
    <w:rsid w:val="00627F7E"/>
    <w:rsid w:val="00632D13"/>
    <w:rsid w:val="00633F88"/>
    <w:rsid w:val="006413AB"/>
    <w:rsid w:val="0064209D"/>
    <w:rsid w:val="00643D2E"/>
    <w:rsid w:val="006445CD"/>
    <w:rsid w:val="00644C7E"/>
    <w:rsid w:val="00646DF8"/>
    <w:rsid w:val="00647242"/>
    <w:rsid w:val="0065238D"/>
    <w:rsid w:val="006634D6"/>
    <w:rsid w:val="00664F7A"/>
    <w:rsid w:val="0066533D"/>
    <w:rsid w:val="00667769"/>
    <w:rsid w:val="00671A3F"/>
    <w:rsid w:val="00672756"/>
    <w:rsid w:val="00672D56"/>
    <w:rsid w:val="0067330C"/>
    <w:rsid w:val="00674828"/>
    <w:rsid w:val="00674945"/>
    <w:rsid w:val="00683C9C"/>
    <w:rsid w:val="00693F32"/>
    <w:rsid w:val="00695B21"/>
    <w:rsid w:val="006A0C11"/>
    <w:rsid w:val="006A2C07"/>
    <w:rsid w:val="006A3B0F"/>
    <w:rsid w:val="006A3F2A"/>
    <w:rsid w:val="006A530B"/>
    <w:rsid w:val="006B0EA5"/>
    <w:rsid w:val="006B1D65"/>
    <w:rsid w:val="006B2EBF"/>
    <w:rsid w:val="006B7001"/>
    <w:rsid w:val="006B762A"/>
    <w:rsid w:val="006C255E"/>
    <w:rsid w:val="006C403B"/>
    <w:rsid w:val="006C7FDC"/>
    <w:rsid w:val="006D1FF5"/>
    <w:rsid w:val="006D23E5"/>
    <w:rsid w:val="006D6AA9"/>
    <w:rsid w:val="006D6DB3"/>
    <w:rsid w:val="006D7FCE"/>
    <w:rsid w:val="006E1BBC"/>
    <w:rsid w:val="006E1DD8"/>
    <w:rsid w:val="006E2C3E"/>
    <w:rsid w:val="006E4157"/>
    <w:rsid w:val="006E50C0"/>
    <w:rsid w:val="006E6D91"/>
    <w:rsid w:val="006F26F2"/>
    <w:rsid w:val="006F2FF3"/>
    <w:rsid w:val="006F53DA"/>
    <w:rsid w:val="00703E7D"/>
    <w:rsid w:val="00707275"/>
    <w:rsid w:val="007074F0"/>
    <w:rsid w:val="00716067"/>
    <w:rsid w:val="007168EA"/>
    <w:rsid w:val="00725B30"/>
    <w:rsid w:val="00730395"/>
    <w:rsid w:val="0073054A"/>
    <w:rsid w:val="00732A26"/>
    <w:rsid w:val="00733951"/>
    <w:rsid w:val="00734DF5"/>
    <w:rsid w:val="00735B4C"/>
    <w:rsid w:val="00737814"/>
    <w:rsid w:val="00740BC7"/>
    <w:rsid w:val="00741682"/>
    <w:rsid w:val="00743B7A"/>
    <w:rsid w:val="00743D53"/>
    <w:rsid w:val="00750C88"/>
    <w:rsid w:val="007606BE"/>
    <w:rsid w:val="00765BFE"/>
    <w:rsid w:val="007702C2"/>
    <w:rsid w:val="00770721"/>
    <w:rsid w:val="00774157"/>
    <w:rsid w:val="00776F1D"/>
    <w:rsid w:val="00777F84"/>
    <w:rsid w:val="00781AC5"/>
    <w:rsid w:val="0078441C"/>
    <w:rsid w:val="007847AC"/>
    <w:rsid w:val="007862BE"/>
    <w:rsid w:val="007A0642"/>
    <w:rsid w:val="007A21E7"/>
    <w:rsid w:val="007A5F3F"/>
    <w:rsid w:val="007A6BB7"/>
    <w:rsid w:val="007B02A5"/>
    <w:rsid w:val="007B330B"/>
    <w:rsid w:val="007B35E7"/>
    <w:rsid w:val="007C0E1D"/>
    <w:rsid w:val="007C2B01"/>
    <w:rsid w:val="007C39A4"/>
    <w:rsid w:val="007C4359"/>
    <w:rsid w:val="007C5A1E"/>
    <w:rsid w:val="007D0310"/>
    <w:rsid w:val="007D636B"/>
    <w:rsid w:val="007D7332"/>
    <w:rsid w:val="007E7890"/>
    <w:rsid w:val="007F2AAB"/>
    <w:rsid w:val="007F7565"/>
    <w:rsid w:val="008018FD"/>
    <w:rsid w:val="0080237E"/>
    <w:rsid w:val="00802B2C"/>
    <w:rsid w:val="00803C56"/>
    <w:rsid w:val="00804AC4"/>
    <w:rsid w:val="00806834"/>
    <w:rsid w:val="0080790C"/>
    <w:rsid w:val="00807B31"/>
    <w:rsid w:val="0081186D"/>
    <w:rsid w:val="00814579"/>
    <w:rsid w:val="0081732D"/>
    <w:rsid w:val="00820CFA"/>
    <w:rsid w:val="00827BDD"/>
    <w:rsid w:val="00830A27"/>
    <w:rsid w:val="008317E3"/>
    <w:rsid w:val="00840F7C"/>
    <w:rsid w:val="00840FD5"/>
    <w:rsid w:val="00851582"/>
    <w:rsid w:val="008518C5"/>
    <w:rsid w:val="008547A3"/>
    <w:rsid w:val="008571E1"/>
    <w:rsid w:val="00860FFB"/>
    <w:rsid w:val="00862D4F"/>
    <w:rsid w:val="008635B1"/>
    <w:rsid w:val="008636CB"/>
    <w:rsid w:val="00867767"/>
    <w:rsid w:val="008716D7"/>
    <w:rsid w:val="00872C83"/>
    <w:rsid w:val="00876290"/>
    <w:rsid w:val="00877820"/>
    <w:rsid w:val="00883B64"/>
    <w:rsid w:val="008844F1"/>
    <w:rsid w:val="00884AE2"/>
    <w:rsid w:val="00885D70"/>
    <w:rsid w:val="00887F9C"/>
    <w:rsid w:val="0089034E"/>
    <w:rsid w:val="008942A6"/>
    <w:rsid w:val="00895BB3"/>
    <w:rsid w:val="008A20FA"/>
    <w:rsid w:val="008A23E0"/>
    <w:rsid w:val="008A43BC"/>
    <w:rsid w:val="008A580B"/>
    <w:rsid w:val="008A6CE4"/>
    <w:rsid w:val="008B0F28"/>
    <w:rsid w:val="008B1F4A"/>
    <w:rsid w:val="008B4571"/>
    <w:rsid w:val="008B4FBF"/>
    <w:rsid w:val="008C18DF"/>
    <w:rsid w:val="008C4B85"/>
    <w:rsid w:val="008D02FC"/>
    <w:rsid w:val="008D4FD8"/>
    <w:rsid w:val="008D7F8C"/>
    <w:rsid w:val="008E09EE"/>
    <w:rsid w:val="008E0D65"/>
    <w:rsid w:val="008E4CE6"/>
    <w:rsid w:val="008E71C5"/>
    <w:rsid w:val="008E7491"/>
    <w:rsid w:val="008F19E7"/>
    <w:rsid w:val="008F1ED4"/>
    <w:rsid w:val="008F4883"/>
    <w:rsid w:val="008F4A65"/>
    <w:rsid w:val="0090125E"/>
    <w:rsid w:val="009020DF"/>
    <w:rsid w:val="009060F9"/>
    <w:rsid w:val="00907E87"/>
    <w:rsid w:val="00911608"/>
    <w:rsid w:val="00911DC8"/>
    <w:rsid w:val="00913775"/>
    <w:rsid w:val="00917C50"/>
    <w:rsid w:val="00921747"/>
    <w:rsid w:val="00922686"/>
    <w:rsid w:val="00922C2D"/>
    <w:rsid w:val="009238B4"/>
    <w:rsid w:val="00927863"/>
    <w:rsid w:val="009306F2"/>
    <w:rsid w:val="00932399"/>
    <w:rsid w:val="009334BF"/>
    <w:rsid w:val="00933FFA"/>
    <w:rsid w:val="00934935"/>
    <w:rsid w:val="00935811"/>
    <w:rsid w:val="0094078F"/>
    <w:rsid w:val="00941561"/>
    <w:rsid w:val="00942E91"/>
    <w:rsid w:val="00944CA0"/>
    <w:rsid w:val="009463E1"/>
    <w:rsid w:val="00954539"/>
    <w:rsid w:val="0096042C"/>
    <w:rsid w:val="009614AF"/>
    <w:rsid w:val="00964418"/>
    <w:rsid w:val="00967122"/>
    <w:rsid w:val="00972D42"/>
    <w:rsid w:val="00977F46"/>
    <w:rsid w:val="00980EE7"/>
    <w:rsid w:val="009811A8"/>
    <w:rsid w:val="0098490D"/>
    <w:rsid w:val="009906DB"/>
    <w:rsid w:val="009935DF"/>
    <w:rsid w:val="009940C1"/>
    <w:rsid w:val="00994215"/>
    <w:rsid w:val="009965FA"/>
    <w:rsid w:val="009973C4"/>
    <w:rsid w:val="009A441F"/>
    <w:rsid w:val="009A55D0"/>
    <w:rsid w:val="009B3778"/>
    <w:rsid w:val="009B4F80"/>
    <w:rsid w:val="009C046D"/>
    <w:rsid w:val="009C2EAE"/>
    <w:rsid w:val="009D16F3"/>
    <w:rsid w:val="009D16F6"/>
    <w:rsid w:val="009D1816"/>
    <w:rsid w:val="009D189E"/>
    <w:rsid w:val="009D3790"/>
    <w:rsid w:val="009D3FE6"/>
    <w:rsid w:val="009E49FA"/>
    <w:rsid w:val="009F0974"/>
    <w:rsid w:val="009F33B1"/>
    <w:rsid w:val="009F4635"/>
    <w:rsid w:val="009F7899"/>
    <w:rsid w:val="00A00DAA"/>
    <w:rsid w:val="00A10124"/>
    <w:rsid w:val="00A10B20"/>
    <w:rsid w:val="00A1483D"/>
    <w:rsid w:val="00A14D62"/>
    <w:rsid w:val="00A17F23"/>
    <w:rsid w:val="00A21062"/>
    <w:rsid w:val="00A22E7F"/>
    <w:rsid w:val="00A25B31"/>
    <w:rsid w:val="00A26C1E"/>
    <w:rsid w:val="00A2728A"/>
    <w:rsid w:val="00A3276F"/>
    <w:rsid w:val="00A3492F"/>
    <w:rsid w:val="00A43BA9"/>
    <w:rsid w:val="00A5646C"/>
    <w:rsid w:val="00A60215"/>
    <w:rsid w:val="00A641E2"/>
    <w:rsid w:val="00A64DF3"/>
    <w:rsid w:val="00A65F99"/>
    <w:rsid w:val="00A66F8F"/>
    <w:rsid w:val="00A70B3F"/>
    <w:rsid w:val="00A72DCB"/>
    <w:rsid w:val="00A73BAE"/>
    <w:rsid w:val="00A749A4"/>
    <w:rsid w:val="00A77484"/>
    <w:rsid w:val="00A77C9F"/>
    <w:rsid w:val="00A8043E"/>
    <w:rsid w:val="00A80FB8"/>
    <w:rsid w:val="00A82196"/>
    <w:rsid w:val="00A856A2"/>
    <w:rsid w:val="00A86C52"/>
    <w:rsid w:val="00A915BB"/>
    <w:rsid w:val="00A9182E"/>
    <w:rsid w:val="00A93187"/>
    <w:rsid w:val="00A951BA"/>
    <w:rsid w:val="00A95C28"/>
    <w:rsid w:val="00A9670E"/>
    <w:rsid w:val="00AA19A8"/>
    <w:rsid w:val="00AA26D7"/>
    <w:rsid w:val="00AA32EC"/>
    <w:rsid w:val="00AA509B"/>
    <w:rsid w:val="00AA5440"/>
    <w:rsid w:val="00AA5FC7"/>
    <w:rsid w:val="00AA612E"/>
    <w:rsid w:val="00AA6C5F"/>
    <w:rsid w:val="00AA7111"/>
    <w:rsid w:val="00AA7AF9"/>
    <w:rsid w:val="00AB1C51"/>
    <w:rsid w:val="00AB2D79"/>
    <w:rsid w:val="00AB5D7F"/>
    <w:rsid w:val="00AC2808"/>
    <w:rsid w:val="00AC5D6F"/>
    <w:rsid w:val="00AC7152"/>
    <w:rsid w:val="00AD1A0C"/>
    <w:rsid w:val="00AD29D7"/>
    <w:rsid w:val="00AD4BE3"/>
    <w:rsid w:val="00AD71F3"/>
    <w:rsid w:val="00AD78DC"/>
    <w:rsid w:val="00AD7CEC"/>
    <w:rsid w:val="00AE0D26"/>
    <w:rsid w:val="00AE1B6C"/>
    <w:rsid w:val="00AE3497"/>
    <w:rsid w:val="00AE76AC"/>
    <w:rsid w:val="00AE773C"/>
    <w:rsid w:val="00AF194B"/>
    <w:rsid w:val="00AF1C66"/>
    <w:rsid w:val="00AF1EC8"/>
    <w:rsid w:val="00AF381E"/>
    <w:rsid w:val="00AF4A2A"/>
    <w:rsid w:val="00AF63EF"/>
    <w:rsid w:val="00AF6493"/>
    <w:rsid w:val="00AF66B8"/>
    <w:rsid w:val="00B05851"/>
    <w:rsid w:val="00B13614"/>
    <w:rsid w:val="00B14D0A"/>
    <w:rsid w:val="00B172D1"/>
    <w:rsid w:val="00B23315"/>
    <w:rsid w:val="00B25D2F"/>
    <w:rsid w:val="00B2685A"/>
    <w:rsid w:val="00B26E5B"/>
    <w:rsid w:val="00B3795C"/>
    <w:rsid w:val="00B41D2D"/>
    <w:rsid w:val="00B43083"/>
    <w:rsid w:val="00B43B75"/>
    <w:rsid w:val="00B4686C"/>
    <w:rsid w:val="00B50DA8"/>
    <w:rsid w:val="00B544BA"/>
    <w:rsid w:val="00B54B8E"/>
    <w:rsid w:val="00B54FD9"/>
    <w:rsid w:val="00B64330"/>
    <w:rsid w:val="00B65A19"/>
    <w:rsid w:val="00B65FEC"/>
    <w:rsid w:val="00B7068A"/>
    <w:rsid w:val="00B7397A"/>
    <w:rsid w:val="00B7662B"/>
    <w:rsid w:val="00B77CB3"/>
    <w:rsid w:val="00B77D06"/>
    <w:rsid w:val="00B81A7B"/>
    <w:rsid w:val="00B92497"/>
    <w:rsid w:val="00B9318C"/>
    <w:rsid w:val="00B955A2"/>
    <w:rsid w:val="00B97FC3"/>
    <w:rsid w:val="00BA1F03"/>
    <w:rsid w:val="00BB1E47"/>
    <w:rsid w:val="00BB25D9"/>
    <w:rsid w:val="00BB3288"/>
    <w:rsid w:val="00BB5898"/>
    <w:rsid w:val="00BC7182"/>
    <w:rsid w:val="00BC75EF"/>
    <w:rsid w:val="00BD1A33"/>
    <w:rsid w:val="00BD3678"/>
    <w:rsid w:val="00BD5AD6"/>
    <w:rsid w:val="00BE0F31"/>
    <w:rsid w:val="00BE6270"/>
    <w:rsid w:val="00BE7AE6"/>
    <w:rsid w:val="00BF1447"/>
    <w:rsid w:val="00BF1476"/>
    <w:rsid w:val="00BF2231"/>
    <w:rsid w:val="00BF34C6"/>
    <w:rsid w:val="00BF36E2"/>
    <w:rsid w:val="00BF49C3"/>
    <w:rsid w:val="00BF52DB"/>
    <w:rsid w:val="00BF5AB8"/>
    <w:rsid w:val="00C01601"/>
    <w:rsid w:val="00C03B3B"/>
    <w:rsid w:val="00C1185A"/>
    <w:rsid w:val="00C1251B"/>
    <w:rsid w:val="00C1299A"/>
    <w:rsid w:val="00C16C44"/>
    <w:rsid w:val="00C2040A"/>
    <w:rsid w:val="00C238AE"/>
    <w:rsid w:val="00C27BE3"/>
    <w:rsid w:val="00C32216"/>
    <w:rsid w:val="00C3464A"/>
    <w:rsid w:val="00C36BB3"/>
    <w:rsid w:val="00C41F77"/>
    <w:rsid w:val="00C45B93"/>
    <w:rsid w:val="00C47495"/>
    <w:rsid w:val="00C47FA9"/>
    <w:rsid w:val="00C53A53"/>
    <w:rsid w:val="00C54D9E"/>
    <w:rsid w:val="00C56A75"/>
    <w:rsid w:val="00C56B09"/>
    <w:rsid w:val="00C6229C"/>
    <w:rsid w:val="00C62355"/>
    <w:rsid w:val="00C643DA"/>
    <w:rsid w:val="00C67ABE"/>
    <w:rsid w:val="00C80A00"/>
    <w:rsid w:val="00C82B3F"/>
    <w:rsid w:val="00C838F6"/>
    <w:rsid w:val="00C85D9E"/>
    <w:rsid w:val="00C92B4E"/>
    <w:rsid w:val="00C97315"/>
    <w:rsid w:val="00CA02C8"/>
    <w:rsid w:val="00CA5111"/>
    <w:rsid w:val="00CA54AB"/>
    <w:rsid w:val="00CA73EE"/>
    <w:rsid w:val="00CB3BF6"/>
    <w:rsid w:val="00CB3F98"/>
    <w:rsid w:val="00CB5085"/>
    <w:rsid w:val="00CB57F5"/>
    <w:rsid w:val="00CC3A36"/>
    <w:rsid w:val="00CC3A45"/>
    <w:rsid w:val="00CC404F"/>
    <w:rsid w:val="00CC5B62"/>
    <w:rsid w:val="00CC5DB8"/>
    <w:rsid w:val="00CD15C2"/>
    <w:rsid w:val="00CD2B1B"/>
    <w:rsid w:val="00CD514E"/>
    <w:rsid w:val="00CD77EF"/>
    <w:rsid w:val="00CE0139"/>
    <w:rsid w:val="00CE07EE"/>
    <w:rsid w:val="00CE3159"/>
    <w:rsid w:val="00CE7168"/>
    <w:rsid w:val="00CE7A2A"/>
    <w:rsid w:val="00CF1A79"/>
    <w:rsid w:val="00CF1E89"/>
    <w:rsid w:val="00CF2205"/>
    <w:rsid w:val="00D001A3"/>
    <w:rsid w:val="00D009C6"/>
    <w:rsid w:val="00D055D0"/>
    <w:rsid w:val="00D07096"/>
    <w:rsid w:val="00D16BE9"/>
    <w:rsid w:val="00D20621"/>
    <w:rsid w:val="00D24FA6"/>
    <w:rsid w:val="00D260FE"/>
    <w:rsid w:val="00D26D7C"/>
    <w:rsid w:val="00D331A1"/>
    <w:rsid w:val="00D33F73"/>
    <w:rsid w:val="00D37991"/>
    <w:rsid w:val="00D400AC"/>
    <w:rsid w:val="00D42B81"/>
    <w:rsid w:val="00D42D3F"/>
    <w:rsid w:val="00D42F90"/>
    <w:rsid w:val="00D4443F"/>
    <w:rsid w:val="00D44CE4"/>
    <w:rsid w:val="00D44F2E"/>
    <w:rsid w:val="00D501BC"/>
    <w:rsid w:val="00D51DB5"/>
    <w:rsid w:val="00D52BE3"/>
    <w:rsid w:val="00D53810"/>
    <w:rsid w:val="00D53BC0"/>
    <w:rsid w:val="00D54C2C"/>
    <w:rsid w:val="00D60049"/>
    <w:rsid w:val="00D60B93"/>
    <w:rsid w:val="00D60CF3"/>
    <w:rsid w:val="00D63963"/>
    <w:rsid w:val="00D72C51"/>
    <w:rsid w:val="00D73359"/>
    <w:rsid w:val="00D82BA6"/>
    <w:rsid w:val="00D86448"/>
    <w:rsid w:val="00D92531"/>
    <w:rsid w:val="00D928B6"/>
    <w:rsid w:val="00D92E99"/>
    <w:rsid w:val="00D9698A"/>
    <w:rsid w:val="00D978D5"/>
    <w:rsid w:val="00DA0F01"/>
    <w:rsid w:val="00DA3CE1"/>
    <w:rsid w:val="00DA4B3A"/>
    <w:rsid w:val="00DA6C25"/>
    <w:rsid w:val="00DA7056"/>
    <w:rsid w:val="00DB5C35"/>
    <w:rsid w:val="00DB6C0C"/>
    <w:rsid w:val="00DB7A8A"/>
    <w:rsid w:val="00DC057C"/>
    <w:rsid w:val="00DC5EBB"/>
    <w:rsid w:val="00DC6264"/>
    <w:rsid w:val="00DC6C5B"/>
    <w:rsid w:val="00DC72B5"/>
    <w:rsid w:val="00DC7B94"/>
    <w:rsid w:val="00DD030E"/>
    <w:rsid w:val="00DD0D33"/>
    <w:rsid w:val="00DD208F"/>
    <w:rsid w:val="00DD452F"/>
    <w:rsid w:val="00DE1932"/>
    <w:rsid w:val="00DE632D"/>
    <w:rsid w:val="00E0078F"/>
    <w:rsid w:val="00E07A22"/>
    <w:rsid w:val="00E10CE9"/>
    <w:rsid w:val="00E114AB"/>
    <w:rsid w:val="00E1247A"/>
    <w:rsid w:val="00E16A84"/>
    <w:rsid w:val="00E16B93"/>
    <w:rsid w:val="00E17591"/>
    <w:rsid w:val="00E2026D"/>
    <w:rsid w:val="00E21050"/>
    <w:rsid w:val="00E224CF"/>
    <w:rsid w:val="00E2378F"/>
    <w:rsid w:val="00E239CD"/>
    <w:rsid w:val="00E257B9"/>
    <w:rsid w:val="00E3258A"/>
    <w:rsid w:val="00E32846"/>
    <w:rsid w:val="00E3312F"/>
    <w:rsid w:val="00E33253"/>
    <w:rsid w:val="00E33E81"/>
    <w:rsid w:val="00E3637A"/>
    <w:rsid w:val="00E40AA2"/>
    <w:rsid w:val="00E45102"/>
    <w:rsid w:val="00E50FD5"/>
    <w:rsid w:val="00E51ABE"/>
    <w:rsid w:val="00E52D32"/>
    <w:rsid w:val="00E560AF"/>
    <w:rsid w:val="00E62192"/>
    <w:rsid w:val="00E62CFE"/>
    <w:rsid w:val="00E71856"/>
    <w:rsid w:val="00E728A8"/>
    <w:rsid w:val="00E72FE1"/>
    <w:rsid w:val="00E741D0"/>
    <w:rsid w:val="00E743BD"/>
    <w:rsid w:val="00E76F07"/>
    <w:rsid w:val="00E77593"/>
    <w:rsid w:val="00E8032F"/>
    <w:rsid w:val="00E82E5F"/>
    <w:rsid w:val="00E8642C"/>
    <w:rsid w:val="00E86679"/>
    <w:rsid w:val="00E90BBA"/>
    <w:rsid w:val="00E92C44"/>
    <w:rsid w:val="00E95D55"/>
    <w:rsid w:val="00EA11E9"/>
    <w:rsid w:val="00EA1C5C"/>
    <w:rsid w:val="00EA24C3"/>
    <w:rsid w:val="00EA3F1F"/>
    <w:rsid w:val="00EB1F32"/>
    <w:rsid w:val="00EB398C"/>
    <w:rsid w:val="00EB4C1D"/>
    <w:rsid w:val="00EC33AB"/>
    <w:rsid w:val="00EC4298"/>
    <w:rsid w:val="00EC5625"/>
    <w:rsid w:val="00EC709C"/>
    <w:rsid w:val="00EC7AB6"/>
    <w:rsid w:val="00ED5421"/>
    <w:rsid w:val="00ED5771"/>
    <w:rsid w:val="00EE3415"/>
    <w:rsid w:val="00EE34CD"/>
    <w:rsid w:val="00EE3F14"/>
    <w:rsid w:val="00EE67D9"/>
    <w:rsid w:val="00EE7256"/>
    <w:rsid w:val="00EE798F"/>
    <w:rsid w:val="00EF0F34"/>
    <w:rsid w:val="00EF324C"/>
    <w:rsid w:val="00EF599F"/>
    <w:rsid w:val="00EF7DCD"/>
    <w:rsid w:val="00F0074F"/>
    <w:rsid w:val="00F02CE8"/>
    <w:rsid w:val="00F063CB"/>
    <w:rsid w:val="00F0647E"/>
    <w:rsid w:val="00F07683"/>
    <w:rsid w:val="00F0799B"/>
    <w:rsid w:val="00F11683"/>
    <w:rsid w:val="00F13304"/>
    <w:rsid w:val="00F17318"/>
    <w:rsid w:val="00F17F72"/>
    <w:rsid w:val="00F20992"/>
    <w:rsid w:val="00F23875"/>
    <w:rsid w:val="00F238F7"/>
    <w:rsid w:val="00F26F12"/>
    <w:rsid w:val="00F33137"/>
    <w:rsid w:val="00F33441"/>
    <w:rsid w:val="00F34BCD"/>
    <w:rsid w:val="00F41030"/>
    <w:rsid w:val="00F470C7"/>
    <w:rsid w:val="00F4762F"/>
    <w:rsid w:val="00F524BD"/>
    <w:rsid w:val="00F531DE"/>
    <w:rsid w:val="00F62D4B"/>
    <w:rsid w:val="00F63FFC"/>
    <w:rsid w:val="00F64476"/>
    <w:rsid w:val="00F647DC"/>
    <w:rsid w:val="00F65FB3"/>
    <w:rsid w:val="00F70E64"/>
    <w:rsid w:val="00F72A45"/>
    <w:rsid w:val="00F751B1"/>
    <w:rsid w:val="00F8385F"/>
    <w:rsid w:val="00F85816"/>
    <w:rsid w:val="00F97B56"/>
    <w:rsid w:val="00FA07B0"/>
    <w:rsid w:val="00FA0814"/>
    <w:rsid w:val="00FA167F"/>
    <w:rsid w:val="00FA5B04"/>
    <w:rsid w:val="00FA5E05"/>
    <w:rsid w:val="00FB6025"/>
    <w:rsid w:val="00FB63E1"/>
    <w:rsid w:val="00FB7070"/>
    <w:rsid w:val="00FC331D"/>
    <w:rsid w:val="00FC7F1F"/>
    <w:rsid w:val="00FD403D"/>
    <w:rsid w:val="00FD7D19"/>
    <w:rsid w:val="00FE394B"/>
    <w:rsid w:val="00FE65BA"/>
    <w:rsid w:val="00FF007F"/>
    <w:rsid w:val="00FF0DDF"/>
    <w:rsid w:val="00FF369C"/>
    <w:rsid w:val="00FF381A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BBC853EF-1D43-45D4-9DAA-4E5B0CC3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3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30A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7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820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194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21949"/>
  </w:style>
  <w:style w:type="paragraph" w:styleId="a5">
    <w:name w:val="header"/>
    <w:basedOn w:val="a"/>
    <w:rsid w:val="00C3464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582025"/>
    <w:pPr>
      <w:ind w:firstLine="284"/>
      <w:jc w:val="both"/>
    </w:pPr>
    <w:rPr>
      <w:sz w:val="28"/>
    </w:rPr>
  </w:style>
  <w:style w:type="paragraph" w:styleId="a7">
    <w:name w:val="Body Text"/>
    <w:basedOn w:val="a"/>
    <w:rsid w:val="000B4E71"/>
    <w:pPr>
      <w:spacing w:after="120"/>
    </w:pPr>
  </w:style>
  <w:style w:type="paragraph" w:customStyle="1" w:styleId="a8">
    <w:name w:val="Название рисунка"/>
    <w:basedOn w:val="a7"/>
    <w:rsid w:val="000B4E71"/>
    <w:pPr>
      <w:spacing w:after="0" w:line="384" w:lineRule="auto"/>
      <w:jc w:val="center"/>
    </w:pPr>
    <w:rPr>
      <w:sz w:val="28"/>
    </w:rPr>
  </w:style>
  <w:style w:type="paragraph" w:customStyle="1" w:styleId="a9">
    <w:name w:val="Наименование таблицы"/>
    <w:basedOn w:val="a6"/>
    <w:rsid w:val="00E33E81"/>
    <w:pPr>
      <w:spacing w:line="360" w:lineRule="auto"/>
      <w:ind w:firstLine="0"/>
      <w:jc w:val="center"/>
    </w:pPr>
    <w:rPr>
      <w:szCs w:val="28"/>
    </w:rPr>
  </w:style>
  <w:style w:type="paragraph" w:styleId="30">
    <w:name w:val="Body Text 3"/>
    <w:basedOn w:val="a"/>
    <w:rsid w:val="00803C56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F20992"/>
    <w:pPr>
      <w:spacing w:after="120" w:line="480" w:lineRule="auto"/>
      <w:ind w:left="283"/>
    </w:pPr>
  </w:style>
  <w:style w:type="paragraph" w:styleId="aa">
    <w:name w:val="footnote text"/>
    <w:basedOn w:val="a"/>
    <w:semiHidden/>
    <w:rsid w:val="00F20992"/>
    <w:pPr>
      <w:spacing w:line="100" w:lineRule="atLeast"/>
    </w:pPr>
    <w:rPr>
      <w:sz w:val="20"/>
    </w:rPr>
  </w:style>
  <w:style w:type="character" w:styleId="ab">
    <w:name w:val="footnote reference"/>
    <w:basedOn w:val="a0"/>
    <w:semiHidden/>
    <w:rsid w:val="00F20992"/>
    <w:rPr>
      <w:vertAlign w:val="superscript"/>
    </w:rPr>
  </w:style>
  <w:style w:type="paragraph" w:styleId="ac">
    <w:name w:val="Balloon Text"/>
    <w:basedOn w:val="a"/>
    <w:semiHidden/>
    <w:rsid w:val="00C6229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AA5FC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вичайний1"/>
    <w:rsid w:val="009D3790"/>
    <w:pPr>
      <w:widowControl w:val="0"/>
    </w:pPr>
    <w:rPr>
      <w:b/>
      <w:snapToGrid w:val="0"/>
    </w:rPr>
  </w:style>
  <w:style w:type="paragraph" w:styleId="ae">
    <w:name w:val="Normal (Web)"/>
    <w:basedOn w:val="a"/>
    <w:rsid w:val="00D001A3"/>
    <w:pPr>
      <w:spacing w:before="100" w:beforeAutospacing="1" w:after="100" w:afterAutospacing="1"/>
    </w:pPr>
    <w:rPr>
      <w:color w:val="000000"/>
    </w:rPr>
  </w:style>
  <w:style w:type="paragraph" w:customStyle="1" w:styleId="af">
    <w:name w:val="Стиль"/>
    <w:rsid w:val="00D001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">
    <w:name w:val="Основной текст 21"/>
    <w:basedOn w:val="a"/>
    <w:rsid w:val="00D001A3"/>
    <w:pPr>
      <w:suppressAutoHyphens/>
      <w:spacing w:line="360" w:lineRule="auto"/>
    </w:pPr>
    <w:rPr>
      <w:sz w:val="26"/>
      <w:szCs w:val="20"/>
      <w:lang w:eastAsia="ar-SA"/>
    </w:rPr>
  </w:style>
  <w:style w:type="paragraph" w:styleId="22">
    <w:name w:val="Body Text 2"/>
    <w:basedOn w:val="a"/>
    <w:rsid w:val="009940C1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9940C1"/>
    <w:pPr>
      <w:keepNext/>
      <w:autoSpaceDE w:val="0"/>
      <w:autoSpaceDN w:val="0"/>
      <w:jc w:val="center"/>
      <w:outlineLvl w:val="0"/>
    </w:pPr>
  </w:style>
  <w:style w:type="paragraph" w:customStyle="1" w:styleId="5">
    <w:name w:val="заголовок 5"/>
    <w:basedOn w:val="a"/>
    <w:next w:val="a"/>
    <w:rsid w:val="009940C1"/>
    <w:pPr>
      <w:keepNext/>
      <w:autoSpaceDE w:val="0"/>
      <w:autoSpaceDN w:val="0"/>
      <w:jc w:val="center"/>
      <w:outlineLvl w:val="4"/>
    </w:pPr>
    <w:rPr>
      <w:b/>
      <w:bCs/>
      <w:color w:val="000000"/>
    </w:rPr>
  </w:style>
  <w:style w:type="character" w:styleId="af0">
    <w:name w:val="Strong"/>
    <w:basedOn w:val="a0"/>
    <w:qFormat/>
    <w:rsid w:val="005347EC"/>
    <w:rPr>
      <w:b/>
      <w:bCs/>
    </w:rPr>
  </w:style>
  <w:style w:type="character" w:styleId="af1">
    <w:name w:val="Emphasis"/>
    <w:basedOn w:val="a0"/>
    <w:qFormat/>
    <w:rsid w:val="005347EC"/>
    <w:rPr>
      <w:i/>
      <w:iCs/>
    </w:rPr>
  </w:style>
  <w:style w:type="paragraph" w:styleId="12">
    <w:name w:val="toc 1"/>
    <w:basedOn w:val="a"/>
    <w:next w:val="a"/>
    <w:autoRedefine/>
    <w:semiHidden/>
    <w:rsid w:val="00E33253"/>
  </w:style>
  <w:style w:type="paragraph" w:styleId="23">
    <w:name w:val="toc 2"/>
    <w:basedOn w:val="a"/>
    <w:next w:val="a"/>
    <w:autoRedefine/>
    <w:semiHidden/>
    <w:rsid w:val="00E33253"/>
    <w:pPr>
      <w:ind w:left="240"/>
    </w:pPr>
  </w:style>
  <w:style w:type="character" w:styleId="af2">
    <w:name w:val="Hyperlink"/>
    <w:basedOn w:val="a0"/>
    <w:rsid w:val="00E33253"/>
    <w:rPr>
      <w:color w:val="0000FF"/>
      <w:u w:val="single"/>
    </w:rPr>
  </w:style>
  <w:style w:type="paragraph" w:styleId="31">
    <w:name w:val="toc 3"/>
    <w:basedOn w:val="a"/>
    <w:next w:val="a"/>
    <w:autoRedefine/>
    <w:semiHidden/>
    <w:rsid w:val="00CB3F98"/>
    <w:pPr>
      <w:ind w:left="480"/>
    </w:pPr>
  </w:style>
  <w:style w:type="paragraph" w:customStyle="1" w:styleId="Style1">
    <w:name w:val="Style1"/>
    <w:basedOn w:val="a"/>
    <w:rsid w:val="00E718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71856"/>
    <w:pPr>
      <w:widowControl w:val="0"/>
      <w:autoSpaceDE w:val="0"/>
      <w:autoSpaceDN w:val="0"/>
      <w:adjustRightInd w:val="0"/>
      <w:spacing w:line="324" w:lineRule="exact"/>
      <w:ind w:firstLine="2688"/>
    </w:pPr>
  </w:style>
  <w:style w:type="paragraph" w:customStyle="1" w:styleId="Style3">
    <w:name w:val="Style3"/>
    <w:basedOn w:val="a"/>
    <w:rsid w:val="00E71856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2">
    <w:name w:val="Font Style12"/>
    <w:basedOn w:val="a0"/>
    <w:rsid w:val="00E7185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rsid w:val="00E7185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32D1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632D13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32D13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632D13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EB1F3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EB1F3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6">
    <w:name w:val="Font Style16"/>
    <w:basedOn w:val="a0"/>
    <w:rsid w:val="00EB1F3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0A6496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15">
    <w:name w:val="Style15"/>
    <w:basedOn w:val="a"/>
    <w:rsid w:val="000A6496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2">
    <w:name w:val="Font Style22"/>
    <w:basedOn w:val="a0"/>
    <w:rsid w:val="000A64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rsid w:val="000A64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11066</Words>
  <Characters>63077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СКНИИЭиСП</Company>
  <LinksUpToDate>false</LinksUpToDate>
  <CharactersWithSpaces>73996</CharactersWithSpaces>
  <SharedDoc>false</SharedDoc>
  <HLinks>
    <vt:vector size="186" baseType="variant">
      <vt:variant>
        <vt:i4>1179700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_Toc240969017</vt:lpwstr>
      </vt:variant>
      <vt:variant>
        <vt:i4>1179700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_Toc240969016</vt:lpwstr>
      </vt:variant>
      <vt:variant>
        <vt:i4>1179700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_Toc240969015</vt:lpwstr>
      </vt:variant>
      <vt:variant>
        <vt:i4>1179700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_Toc240969014</vt:lpwstr>
      </vt:variant>
      <vt:variant>
        <vt:i4>1179700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_Toc240969013</vt:lpwstr>
      </vt:variant>
      <vt:variant>
        <vt:i4>1179700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_Toc240969012</vt:lpwstr>
      </vt:variant>
      <vt:variant>
        <vt:i4>1179700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_Toc240969011</vt:lpwstr>
      </vt:variant>
      <vt:variant>
        <vt:i4>1179700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_Toc240969010</vt:lpwstr>
      </vt:variant>
      <vt:variant>
        <vt:i4>1245236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_Toc240969009</vt:lpwstr>
      </vt:variant>
      <vt:variant>
        <vt:i4>1245236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_Toc240969008</vt:lpwstr>
      </vt:variant>
      <vt:variant>
        <vt:i4>1245236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_Toc240969007</vt:lpwstr>
      </vt:variant>
      <vt:variant>
        <vt:i4>1245236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_Toc240969006</vt:lpwstr>
      </vt:variant>
      <vt:variant>
        <vt:i4>1245236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_Toc240969005</vt:lpwstr>
      </vt:variant>
      <vt:variant>
        <vt:i4>1245236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_Toc240969004</vt:lpwstr>
      </vt:variant>
      <vt:variant>
        <vt:i4>1245236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_Toc240969003</vt:lpwstr>
      </vt:variant>
      <vt:variant>
        <vt:i4>1245236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_Toc240969002</vt:lpwstr>
      </vt:variant>
      <vt:variant>
        <vt:i4>1245236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_Toc240969001</vt:lpwstr>
      </vt:variant>
      <vt:variant>
        <vt:i4>1245236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_Toc240969000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_Toc240968999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_Toc240968998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_Toc240968997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_Toc240968996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_Toc240968995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_Toc240968994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_Toc240968993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_Toc240968992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_Toc240968991</vt:lpwstr>
      </vt:variant>
      <vt:variant>
        <vt:i4>1769533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_Toc240968990</vt:lpwstr>
      </vt:variant>
      <vt:variant>
        <vt:i4>1703997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_Toc240968989</vt:lpwstr>
      </vt:variant>
      <vt:variant>
        <vt:i4>1703997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_Toc240968988</vt:lpwstr>
      </vt:variant>
      <vt:variant>
        <vt:i4>5636114</vt:i4>
      </vt:variant>
      <vt:variant>
        <vt:i4>4488</vt:i4>
      </vt:variant>
      <vt:variant>
        <vt:i4>1025</vt:i4>
      </vt:variant>
      <vt:variant>
        <vt:i4>1</vt:i4>
      </vt:variant>
      <vt:variant>
        <vt:lpwstr>http://www.lib.tsu.ru/win/produkzija/metodichka/pusto.gif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Таисия</dc:creator>
  <cp:keywords/>
  <dc:description/>
  <cp:lastModifiedBy>Irina</cp:lastModifiedBy>
  <cp:revision>2</cp:revision>
  <cp:lastPrinted>2009-09-17T13:45:00Z</cp:lastPrinted>
  <dcterms:created xsi:type="dcterms:W3CDTF">2014-07-20T13:11:00Z</dcterms:created>
  <dcterms:modified xsi:type="dcterms:W3CDTF">2014-07-20T13:11:00Z</dcterms:modified>
</cp:coreProperties>
</file>