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9F" w:rsidRDefault="00392010">
      <w:pPr>
        <w:pStyle w:val="1"/>
        <w:jc w:val="center"/>
      </w:pPr>
      <w:r>
        <w:t>Горький м. - Рассказ луки про праведную землю</w:t>
      </w:r>
    </w:p>
    <w:p w:rsidR="00AE6E9F" w:rsidRPr="00392010" w:rsidRDefault="00392010">
      <w:pPr>
        <w:pStyle w:val="a3"/>
        <w:spacing w:after="240" w:afterAutospacing="0"/>
      </w:pPr>
      <w:r>
        <w:t>Пьеса «На дне», написанная в 1902 году, показала, что в русскую литературу пришел драматург-новатор. Были необычны и проблематика пьесы, и ее герои – обитатели ночлежки. В ней Горький выступил как создатель нового типа социально-философской драмы. Он умел объективно анализировать окружающую действительность, проникать во все ее противоречия, что необходимо для написания любой пьесы. «На дне» – это пьеса, которая явилась итогом всего увиденного, пережитого и созданного ранее.</w:t>
      </w:r>
      <w:r>
        <w:br/>
        <w:t>Пьеса «На дне» – обвинительный акт капиталистическому обществу, которое выбрасывает людей на дно жизни, лишая их чести, достоинства, вытравляя высокие человеческие чувства. Но и здесь, «на дне», продолжается власть «хозяев жизни», представленных в пьесе зловещими фигурами содержателей ночлежки.</w:t>
      </w:r>
      <w:r>
        <w:br/>
        <w:t>Обитатели «дна» - «выломившиеся» из жизни люди, но, в отличие от героев ранних рассказов, Горький показывает их как людей, лишенных чувства протеста. Писатель не знакомит нас с историей жизни своих героев, о ней говорится бегло. Настоящее у постояльцев ночлежки ужасно, будущего у них нет. Внимание драматурга сосредоточено не столько на судьбах отдельных людей и возникающих противоречиях между ними, сколько на течении жизни всех персонажей в целом.</w:t>
      </w:r>
      <w:r>
        <w:br/>
        <w:t>Горький не ограничился изображением одной из наиболее характерных социально-бытовых сторон русской действительности. Это не бытовая, а социально-философская пьеса, в основе которой лежит идеологически конфликт. В ней противопоставляются различные взгляды на человека, правду и ложь в жизни, мнимый и подлинный гуманизм.</w:t>
      </w:r>
      <w:r>
        <w:br/>
        <w:t>В обсуждении этих больших вопросов в той или иной мере принимают участие почти все ночлежники. Для пьесы характерны диалоги и монологи, раскрывающие социальные, философские и эстетические позиции персонажей. Из обитателей ночлежки Горький особенно выделяет странника Луку.</w:t>
      </w:r>
      <w:r>
        <w:br/>
        <w:t>Беспаспортный бродяга Лука, которого много мяли в жизни, пришел к выводу, что человек достоин жалости и щедро одаряет ею ночлежников. Он выступает как утешитель, желающий ободрить или же примирить человека с его безрадостным существованием.</w:t>
      </w:r>
      <w:r>
        <w:br/>
        <w:t>Перед уходом из ночлежки Лука рассказывает ее обитателям про «праведную землю». Есть такая земля, где живут «особые люди», которые друг друга уважают, друг другу помогают, и все у них «славно-хорошо». Один человек, которого знал Лука, свято верил в эту землю. Трудно ему приходилось в жизни, и в особо тяжкие минуты эта вера в «праведную землю» помогала ему не терять присутствия духа. «Одна у него радость была – земля эта…»</w:t>
      </w:r>
      <w:r>
        <w:br/>
        <w:t>Но однажды столкнула его судьба с одним ученым, у которого было много разных книг, планов и карт. Попросил тот человек показать ему на карте ту землю. Но ученый не нашел такой земли, оказалось, не существовало ее на свете. Разлетелась мечта этого человека, которую он лелеял в своей душе. На самом же деле эта «праведная земля» была ложью от начала до конца, и он это прекрасно знал, но жил этим обманом, потому что он давал ему хоть какую-то надежду, помогал выжить. Но когда ему сказали в глаза, что его «праведная земля» – ложь, то и жить оказалось незачем.</w:t>
      </w:r>
      <w:r>
        <w:br/>
        <w:t>Подобная утешительная ложь лишь на время успокаивает человека, уводя его от тяжелой реальности. И чем больше себя обманывает человек, тем страшнее восприятие действительности.</w:t>
      </w:r>
      <w:r>
        <w:br/>
        <w:t>Утешительная ложь во благо человеку, «не всегда правдой душу вылечишь», – такова философская позиция Луки. Такая позиция неприемлема для Горького, он называет Луку жуликом, обманщиком. Однако эти высказывания не следует воспринимать буквально. Ложь не приносит Луке никаких выгод. суждение о Луке как обманщике связано с горьковским пониманием истинного гуманизма. Подлинный гуманизм, по мысли писателя, утверждает высокое назначение человека и активно выступает в защиту его жизненных прав. Мнимый гуманизм призывает жалеть человека, выражая ему лишь внешнее сочувствие. Проповедники, подобные Луке, лишь притупляют в человеке чувство протеста против социальной несправедливости. Они выступают как примирители с жизнью, в то время как необходимы гуманисты, призывающие к коренной перестройке социального мироустройства.</w:t>
      </w:r>
      <w:r>
        <w:br/>
      </w:r>
      <w:r>
        <w:br/>
      </w:r>
      <w:bookmarkStart w:id="0" w:name="_GoBack"/>
      <w:bookmarkEnd w:id="0"/>
    </w:p>
    <w:sectPr w:rsidR="00AE6E9F" w:rsidRPr="003920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010"/>
    <w:rsid w:val="00392010"/>
    <w:rsid w:val="009459C9"/>
    <w:rsid w:val="00A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AEB8C-06EF-42B1-B90D-649742D6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3483</Characters>
  <Application>Microsoft Office Word</Application>
  <DocSecurity>0</DocSecurity>
  <Lines>29</Lines>
  <Paragraphs>8</Paragraphs>
  <ScaleCrop>false</ScaleCrop>
  <Company>diakov.net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Рассказ луки про праведную землю</dc:title>
  <dc:subject/>
  <dc:creator>Irina</dc:creator>
  <cp:keywords/>
  <dc:description/>
  <cp:lastModifiedBy>Irina</cp:lastModifiedBy>
  <cp:revision>2</cp:revision>
  <dcterms:created xsi:type="dcterms:W3CDTF">2014-07-12T22:49:00Z</dcterms:created>
  <dcterms:modified xsi:type="dcterms:W3CDTF">2014-07-12T22:49:00Z</dcterms:modified>
</cp:coreProperties>
</file>