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20E" w:rsidRDefault="0085720E" w:rsidP="000A592F">
      <w:pPr>
        <w:spacing w:after="0" w:line="360" w:lineRule="auto"/>
        <w:ind w:firstLine="709"/>
        <w:jc w:val="center"/>
        <w:rPr>
          <w:rFonts w:ascii="Times New Roman" w:hAnsi="Times New Roman"/>
          <w:b/>
          <w:sz w:val="28"/>
          <w:szCs w:val="28"/>
        </w:rPr>
      </w:pPr>
    </w:p>
    <w:p w:rsidR="00987058" w:rsidRPr="006D40AB" w:rsidRDefault="00987058" w:rsidP="000A592F">
      <w:pPr>
        <w:spacing w:after="0" w:line="360" w:lineRule="auto"/>
        <w:ind w:firstLine="709"/>
        <w:jc w:val="center"/>
        <w:rPr>
          <w:rFonts w:ascii="Times New Roman" w:hAnsi="Times New Roman"/>
          <w:b/>
          <w:sz w:val="28"/>
          <w:szCs w:val="28"/>
        </w:rPr>
      </w:pPr>
      <w:r w:rsidRPr="006D40AB">
        <w:rPr>
          <w:rFonts w:ascii="Times New Roman" w:hAnsi="Times New Roman"/>
          <w:b/>
          <w:sz w:val="28"/>
          <w:szCs w:val="28"/>
        </w:rPr>
        <w:t>Введение.</w:t>
      </w:r>
    </w:p>
    <w:p w:rsidR="00B61690" w:rsidRPr="006D40AB" w:rsidRDefault="00B61690" w:rsidP="00B61690">
      <w:pPr>
        <w:spacing w:after="0" w:line="360" w:lineRule="auto"/>
        <w:ind w:firstLine="709"/>
        <w:jc w:val="both"/>
        <w:rPr>
          <w:rFonts w:ascii="Times New Roman" w:hAnsi="Times New Roman"/>
          <w:sz w:val="28"/>
          <w:szCs w:val="28"/>
        </w:rPr>
      </w:pPr>
      <w:r w:rsidRPr="006D40AB">
        <w:rPr>
          <w:rFonts w:ascii="Times New Roman" w:hAnsi="Times New Roman"/>
          <w:sz w:val="28"/>
          <w:szCs w:val="28"/>
        </w:rPr>
        <w:t>Говоря о современном положении дел в экономике нашей страны, невозможно не затронуть тот факт, что она переживает грандиозные перемены. В декабре 1991 года Российская Федерация вместе с другими республиками бывшего Советского Союза вступила на путь самостоятельного существования. В области внешней и внутренней политики российское руководство определило несколько приоритетных задач. Первая из них – глубокая реформа экономики, переход к рыночным методам хозяйствования.</w:t>
      </w:r>
    </w:p>
    <w:p w:rsidR="00B61690" w:rsidRPr="006D40AB" w:rsidRDefault="00B61690" w:rsidP="00B61690">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  В целом российская экономика может служить объектом для огромнейшего исследования, мне же хотелось уделить внимание вопросу о рыночном статусе российской экономики, который она получила совсем недавно. Я пыталась отразить в своей работе сущность и основные черты рыночной экономикой, а также особенности рыночной экономики современной России.</w:t>
      </w:r>
    </w:p>
    <w:p w:rsidR="00B61690" w:rsidRPr="006D40AB" w:rsidRDefault="00B61690" w:rsidP="00B61690">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Известно, что в наследие от Советского Союза с его плановым ведением хозяйства России досталась не только экономика в плачевном состоянии, но и громадный внешний долг. За последние годы российская экономика претерпела множество самых разных изменений. Не будет тайной, что при переходе к рыночным отношениям необходимы чёткие и продуманные решения. К сожалению, Правительство России во главе с Президентом не всегда принимало именно такие решения. </w:t>
      </w:r>
    </w:p>
    <w:p w:rsidR="00B61690" w:rsidRPr="006D40AB" w:rsidRDefault="00B61690" w:rsidP="00B61690">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 связи с переходом к рынку необходима интеграция российской экономики в мировое хозяйство, что предполагает некоторую либерализацию внешнеэкономической деятельности.  </w:t>
      </w:r>
    </w:p>
    <w:p w:rsidR="00B61690" w:rsidRPr="006D40AB" w:rsidRDefault="00B61690" w:rsidP="00B61690">
      <w:pPr>
        <w:spacing w:after="0" w:line="360" w:lineRule="auto"/>
        <w:ind w:firstLine="709"/>
        <w:jc w:val="both"/>
        <w:rPr>
          <w:rFonts w:ascii="Times New Roman" w:hAnsi="Times New Roman"/>
          <w:sz w:val="28"/>
          <w:szCs w:val="28"/>
        </w:rPr>
      </w:pPr>
      <w:r w:rsidRPr="006D40AB">
        <w:rPr>
          <w:rFonts w:ascii="Times New Roman" w:hAnsi="Times New Roman"/>
          <w:sz w:val="28"/>
          <w:szCs w:val="28"/>
        </w:rPr>
        <w:t>В процессе работы над курсовой я пользовалась изданиями периодической печати и массой другой литературы, которая освещает проблемы современной российской экономики.</w:t>
      </w:r>
    </w:p>
    <w:p w:rsidR="00987058" w:rsidRPr="006D40AB" w:rsidRDefault="00B61690" w:rsidP="00B61690">
      <w:pPr>
        <w:spacing w:after="0" w:line="360" w:lineRule="auto"/>
        <w:ind w:firstLine="709"/>
        <w:jc w:val="both"/>
        <w:rPr>
          <w:rFonts w:ascii="Times New Roman" w:hAnsi="Times New Roman"/>
          <w:b/>
          <w:sz w:val="28"/>
          <w:szCs w:val="28"/>
        </w:rPr>
      </w:pPr>
      <w:r w:rsidRPr="006D40AB">
        <w:rPr>
          <w:rFonts w:ascii="Times New Roman" w:hAnsi="Times New Roman"/>
          <w:sz w:val="28"/>
          <w:szCs w:val="28"/>
        </w:rPr>
        <w:t>Огромные размеры территории, обилие природных богатств, развитая промышленная база, высокие технологии и эффективно используемые трудовые ресурсы страны в конечном итоге должны не только вывести её из кризиса, но и помочь занять достойное место среди ведущих мировых держав.</w:t>
      </w:r>
    </w:p>
    <w:p w:rsidR="00B61690" w:rsidRPr="006D40AB" w:rsidRDefault="00B61690" w:rsidP="00B61690">
      <w:pPr>
        <w:spacing w:after="0" w:line="360" w:lineRule="auto"/>
        <w:ind w:firstLine="709"/>
        <w:jc w:val="both"/>
        <w:rPr>
          <w:rFonts w:ascii="Times New Roman" w:hAnsi="Times New Roman"/>
          <w:b/>
          <w:sz w:val="28"/>
          <w:szCs w:val="28"/>
        </w:rPr>
      </w:pPr>
    </w:p>
    <w:p w:rsidR="00B05FBB" w:rsidRPr="006D40AB" w:rsidRDefault="00B05FBB" w:rsidP="000A592F">
      <w:pPr>
        <w:spacing w:after="0" w:line="360" w:lineRule="auto"/>
        <w:ind w:firstLine="709"/>
        <w:jc w:val="center"/>
        <w:rPr>
          <w:rFonts w:ascii="Times New Roman" w:hAnsi="Times New Roman"/>
          <w:b/>
          <w:sz w:val="28"/>
          <w:szCs w:val="28"/>
        </w:rPr>
      </w:pPr>
    </w:p>
    <w:p w:rsidR="005F433C" w:rsidRPr="006D40AB" w:rsidRDefault="00B61690" w:rsidP="000A592F">
      <w:pPr>
        <w:spacing w:after="0" w:line="360" w:lineRule="auto"/>
        <w:ind w:firstLine="709"/>
        <w:jc w:val="center"/>
        <w:rPr>
          <w:rFonts w:ascii="Times New Roman" w:hAnsi="Times New Roman"/>
          <w:b/>
          <w:sz w:val="28"/>
          <w:szCs w:val="28"/>
        </w:rPr>
      </w:pPr>
      <w:r w:rsidRPr="006D40AB">
        <w:rPr>
          <w:rFonts w:ascii="Times New Roman" w:hAnsi="Times New Roman"/>
          <w:b/>
          <w:sz w:val="28"/>
          <w:szCs w:val="28"/>
        </w:rPr>
        <w:br w:type="page"/>
      </w:r>
      <w:r w:rsidR="005F433C" w:rsidRPr="006D40AB">
        <w:rPr>
          <w:rFonts w:ascii="Times New Roman" w:hAnsi="Times New Roman"/>
          <w:b/>
          <w:sz w:val="28"/>
          <w:szCs w:val="28"/>
        </w:rPr>
        <w:t>Глава 1. Понятие и сущность рыночной экономики.</w:t>
      </w:r>
    </w:p>
    <w:p w:rsidR="00434D76" w:rsidRPr="006D40AB" w:rsidRDefault="005F433C" w:rsidP="000A592F">
      <w:pPr>
        <w:spacing w:after="0" w:line="360" w:lineRule="auto"/>
        <w:ind w:firstLine="709"/>
        <w:jc w:val="center"/>
        <w:rPr>
          <w:rFonts w:ascii="Times New Roman" w:hAnsi="Times New Roman"/>
          <w:b/>
          <w:sz w:val="28"/>
          <w:szCs w:val="28"/>
        </w:rPr>
      </w:pPr>
      <w:r w:rsidRPr="006D40AB">
        <w:rPr>
          <w:rFonts w:ascii="Times New Roman" w:hAnsi="Times New Roman"/>
          <w:b/>
          <w:sz w:val="28"/>
          <w:szCs w:val="28"/>
        </w:rPr>
        <w:t xml:space="preserve">1.1. </w:t>
      </w:r>
      <w:r w:rsidR="00B614CB" w:rsidRPr="006D40AB">
        <w:rPr>
          <w:rFonts w:ascii="Times New Roman" w:hAnsi="Times New Roman"/>
          <w:b/>
          <w:sz w:val="28"/>
          <w:szCs w:val="28"/>
        </w:rPr>
        <w:t>Возникновение и развитие рынка.</w:t>
      </w:r>
    </w:p>
    <w:p w:rsidR="00283B51" w:rsidRPr="006D40AB" w:rsidRDefault="00C16ED9"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Основой существования человеческого общества является материальное производство. Производство материальных благ и услуг. На этой же основе развивается и духовное производство. Все виды производства осуществляются на базе и в условиях общественного разделения труда. Общественное разделение труда – это величайшее благо для общества, так как оно предполагает специализа</w:t>
      </w:r>
      <w:r w:rsidR="008A6EB4" w:rsidRPr="006D40AB">
        <w:rPr>
          <w:rFonts w:ascii="Times New Roman" w:hAnsi="Times New Roman"/>
          <w:sz w:val="28"/>
          <w:szCs w:val="28"/>
        </w:rPr>
        <w:t>цию товаропроизводителей на производстве отдельных товаров или групп товаров. Тем самым углубляется и совершенствуется рациональное использование ограниченных ресурсов. Оборотной стороной общественного разделения труда является обмен. Человеческие потребности разнообразны и постоянно возрастают. Человек может их удовлетворить, только пользуясь результатами труда множества производителей, приобретая</w:t>
      </w:r>
      <w:r w:rsidR="008550B1" w:rsidRPr="006D40AB">
        <w:rPr>
          <w:rFonts w:ascii="Times New Roman" w:hAnsi="Times New Roman"/>
          <w:sz w:val="28"/>
          <w:szCs w:val="28"/>
        </w:rPr>
        <w:t xml:space="preserve"> эти их результаты на рынке. А это значит: общественное разделение труда</w:t>
      </w:r>
      <w:r w:rsidR="008A6EB4" w:rsidRPr="006D40AB">
        <w:rPr>
          <w:rFonts w:ascii="Times New Roman" w:hAnsi="Times New Roman"/>
          <w:b/>
          <w:sz w:val="28"/>
          <w:szCs w:val="28"/>
        </w:rPr>
        <w:t xml:space="preserve"> </w:t>
      </w:r>
      <w:r w:rsidR="008550B1" w:rsidRPr="006D40AB">
        <w:rPr>
          <w:rFonts w:ascii="Times New Roman" w:hAnsi="Times New Roman"/>
          <w:sz w:val="28"/>
          <w:szCs w:val="28"/>
        </w:rPr>
        <w:t>предполагает обмен, который осуществляется на рынке.</w:t>
      </w:r>
    </w:p>
    <w:p w:rsidR="008550B1" w:rsidRPr="006D40AB" w:rsidRDefault="008550B1"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Обмен играет исключительную роль в общественном производстве. Он служит промежуточным звеном, связывающим собственно производство и потребление, что означает: прежде чем производственный товар будет потреблен, он должен пройти через рынок – сферу обмена. Таким образом, обмен и есть обязательное звено, без которого в рыночной системе нет потребления. Иначе говоря, общественное разделение труда, объективно обусловливая обмен, крепче стальных цепей связывает общество в единый и динамично развивающийся организм.</w:t>
      </w:r>
    </w:p>
    <w:p w:rsidR="00742080" w:rsidRPr="006D40AB" w:rsidRDefault="00791D4C"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Итак, человек идет на рынок покупать необходимые товары и услуги, чтобы удовлетворить свои потребности. Покупателем на рынке является каждый человек. Совокупность покупателей материальных благ – товаров – формирует </w:t>
      </w:r>
      <w:r w:rsidRPr="006D40AB">
        <w:rPr>
          <w:rFonts w:ascii="Times New Roman" w:hAnsi="Times New Roman"/>
          <w:i/>
          <w:sz w:val="28"/>
          <w:szCs w:val="28"/>
        </w:rPr>
        <w:t>спрос</w:t>
      </w:r>
      <w:r w:rsidRPr="006D40AB">
        <w:rPr>
          <w:rFonts w:ascii="Times New Roman" w:hAnsi="Times New Roman"/>
          <w:sz w:val="28"/>
          <w:szCs w:val="28"/>
        </w:rPr>
        <w:t xml:space="preserve"> на эти товары, следовательно, основой формирования спроса являются постоянно возрастающие потребности. Но у людей разный уровень доходов и разные возможности покупать, а это означает, что для удовлетворения потребностей одного желания мало. Нужно еще быть способным оплатить покупку товаров: желание превратить в возможность, а возможность – в действительность. Способность людей покупать на рынке материальные блага и услуги называется платежеспособным спросом. В дальнейшем мы будем иметь в виду именно такой спрос, хотя в своей рыночной стратегии фирма должна изучать и потенциальный спрос – желание потреблять и ориентироваться на него.</w:t>
      </w:r>
    </w:p>
    <w:p w:rsidR="00434D76" w:rsidRPr="006D40AB" w:rsidRDefault="00434D76"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Товаропроизводители исходят из потребностей людей и производят товары и услуги, которые продаются на рынке. Следовательно, совокупность товаропроизводителей обеспечивает людям удовлетворение их платежеспособного спроса, то есть формирует предложение. Предложение есть желание и способность производителей (продавцов) предоставлять товары для продажи на рынке. Способность же предоставлять товары связана с использованием ограниченных ресурсов, поэтому не всегда, тем более не везде, эта способность столь значительна, чтобы удовлетворить потребности людей.</w:t>
      </w:r>
    </w:p>
    <w:p w:rsidR="00434D76" w:rsidRPr="006D40AB" w:rsidRDefault="00A17ECD"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Таким образом, на рынке встречаются производители</w:t>
      </w:r>
      <w:r w:rsidR="001F130B" w:rsidRPr="006D40AB">
        <w:rPr>
          <w:rFonts w:ascii="Times New Roman" w:hAnsi="Times New Roman"/>
          <w:sz w:val="28"/>
          <w:szCs w:val="28"/>
        </w:rPr>
        <w:t xml:space="preserve"> (предложение), с одной стороны, и потребители (спрос) – с другой. Следовательно, рынок – это реальное или воображаемое место, где встречаются люди и заключают сделку (покупают – продают). Формулировок рынка много, но суть одна -  встреча производителя и потребителя, спроса и предложения, в результате которой осуществляется купля – продажа товаров.</w:t>
      </w:r>
    </w:p>
    <w:p w:rsidR="00892EE9" w:rsidRPr="006D40AB" w:rsidRDefault="00892EE9"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При встрече, заключении сделки, торговле, их результатом является определение цены товара, денежного выражения его стоимости. Цена – важнейшая категория рынка, его главное оружие. Понятие цены известно всем, касается всех, является предметом разговора всех. Потому что изменение цен, их динамика есть не что иное, как распределение и перераспределение общественных доходов. Одних она может разорить, других – обогатить. Доходы одних передать другим. Таким образом, категория рынка связана с категорией цены в такой степени, что мы имеем полное основание сказать – цены управляют рынком.</w:t>
      </w:r>
    </w:p>
    <w:p w:rsidR="00892EE9" w:rsidRPr="006D40AB" w:rsidRDefault="006264A3"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Наконец еще одной – особой – категорией рынка является конкуренция, без которой рыночная система вообще не может существовать.</w:t>
      </w:r>
    </w:p>
    <w:p w:rsidR="006F41B2" w:rsidRPr="006D40AB" w:rsidRDefault="007410A8"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В итоге</w:t>
      </w:r>
      <w:r w:rsidR="007667D9" w:rsidRPr="006D40AB">
        <w:rPr>
          <w:rFonts w:ascii="Times New Roman" w:hAnsi="Times New Roman"/>
          <w:sz w:val="28"/>
          <w:szCs w:val="28"/>
        </w:rPr>
        <w:t xml:space="preserve"> пять экономических категорий составляют основу рыночной системы: рынок, спрос, предложение, цена, конкуренция.</w:t>
      </w:r>
    </w:p>
    <w:p w:rsidR="006F41B2" w:rsidRPr="006D40AB" w:rsidRDefault="006F41B2"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Важнейшими историческими условиями возникновения рынка являются:</w:t>
      </w:r>
    </w:p>
    <w:p w:rsidR="006F41B2" w:rsidRPr="006D40AB" w:rsidRDefault="006F41B2" w:rsidP="00207F10">
      <w:pPr>
        <w:pStyle w:val="a6"/>
        <w:numPr>
          <w:ilvl w:val="0"/>
          <w:numId w:val="1"/>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Общественное разделение труда и специализация. В любом многочисленном сообществе людей никто из участников хозяйства не може</w:t>
      </w:r>
      <w:r w:rsidR="00505606" w:rsidRPr="006D40AB">
        <w:rPr>
          <w:rFonts w:ascii="Times New Roman" w:hAnsi="Times New Roman"/>
          <w:sz w:val="28"/>
          <w:szCs w:val="28"/>
        </w:rPr>
        <w:t>т жить за счет полного самообеспечения всеми производственными ресурсами, всеми экономическими благами. Отдельные группы людей занимаются самыми разнообразными видами хозяйственной деятельности, то есть специализируются на производстве тех или иных товаров и услуг. Это положение объясняется принципами сравнительного преимущества, то есть производством продукции при относительно меньших издержках упущенных возможностей.</w:t>
      </w:r>
    </w:p>
    <w:p w:rsidR="00EF1F07" w:rsidRPr="006D40AB" w:rsidRDefault="00EF1F07" w:rsidP="00207F10">
      <w:pPr>
        <w:pStyle w:val="a6"/>
        <w:numPr>
          <w:ilvl w:val="0"/>
          <w:numId w:val="1"/>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Экономическая обособленность производителей, полностью независимых, автономных в принятии хозяйственных решений (что производить, как производить, кому продавать произведенную продукцию).</w:t>
      </w:r>
      <w:r w:rsidR="00354B63" w:rsidRPr="006D40AB">
        <w:rPr>
          <w:rFonts w:ascii="Times New Roman" w:hAnsi="Times New Roman"/>
          <w:sz w:val="28"/>
          <w:szCs w:val="28"/>
        </w:rPr>
        <w:t xml:space="preserve"> Эта обособленность исторически возникает на базе частной собственности и затем распространяется на коллективную собственность (кооперативы, акционерные общества, государственные предприятия и так далее).</w:t>
      </w:r>
    </w:p>
    <w:p w:rsidR="00354B63" w:rsidRPr="006D40AB" w:rsidRDefault="00354B63" w:rsidP="00207F10">
      <w:pPr>
        <w:pStyle w:val="a6"/>
        <w:numPr>
          <w:ilvl w:val="0"/>
          <w:numId w:val="1"/>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Разрешение проблемы трансакционных издержек – издержек в сфере обмена, связанных с передачей прав собственности. Они включают расходы, связанные с получением разрешения (лицензии) на выбранную субъектом хозяйственную деятельность.</w:t>
      </w:r>
    </w:p>
    <w:p w:rsidR="00EB7546" w:rsidRPr="006D40AB" w:rsidRDefault="00EB7546" w:rsidP="00207F10">
      <w:pPr>
        <w:pStyle w:val="a6"/>
        <w:numPr>
          <w:ilvl w:val="0"/>
          <w:numId w:val="1"/>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Для эффективного функционирования рынка так же необходимо и самостоятельность производителя, свобода предпринимательства, свободный обмен ресурсов. Чем меньше скован производитель, тем больше развит рынок. Свободный обмен позволяет сформироваться свободным ценам, которые укажут производителям ориентиры наиболее эффективных направлений их деятельности.</w:t>
      </w:r>
    </w:p>
    <w:p w:rsidR="00A71DBB" w:rsidRPr="006D40AB" w:rsidRDefault="00D63CA5"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Иногда рынок определяют как сферу купли – продажи товаров и услуг. Но сфера рынка не ограничивается только этими отношениями. Так же он включает социально-экономические отношения (</w:t>
      </w:r>
      <w:r w:rsidR="00D1277D" w:rsidRPr="006D40AB">
        <w:rPr>
          <w:rFonts w:ascii="Times New Roman" w:hAnsi="Times New Roman"/>
          <w:sz w:val="28"/>
          <w:szCs w:val="28"/>
        </w:rPr>
        <w:t>собственности, производства, распределения, потребления и т.д.), а также организационно-экономические отношения</w:t>
      </w:r>
      <w:r w:rsidR="004E6777" w:rsidRPr="006D40AB">
        <w:rPr>
          <w:rFonts w:ascii="Times New Roman" w:hAnsi="Times New Roman"/>
          <w:sz w:val="28"/>
          <w:szCs w:val="28"/>
        </w:rPr>
        <w:t xml:space="preserve"> (различные конкретные фо</w:t>
      </w:r>
      <w:r w:rsidR="001A2803" w:rsidRPr="006D40AB">
        <w:rPr>
          <w:rFonts w:ascii="Times New Roman" w:hAnsi="Times New Roman"/>
          <w:sz w:val="28"/>
          <w:szCs w:val="28"/>
        </w:rPr>
        <w:t>рмы организации рынка и т.д.). Э</w:t>
      </w:r>
      <w:r w:rsidR="004E6777" w:rsidRPr="006D40AB">
        <w:rPr>
          <w:rFonts w:ascii="Times New Roman" w:hAnsi="Times New Roman"/>
          <w:sz w:val="28"/>
          <w:szCs w:val="28"/>
        </w:rPr>
        <w:t>то дает основания рассматривать рынок в функционирующей экономической системе как самостоятельную подсистему. Вся экономическая система представляет собой совокупность различных подсистем в теснейшей взаимосвязи и взаимозависимости.</w:t>
      </w:r>
    </w:p>
    <w:p w:rsidR="00AC3249" w:rsidRPr="006D40AB" w:rsidRDefault="00AC3249" w:rsidP="00207F10">
      <w:pPr>
        <w:spacing w:after="0" w:line="360" w:lineRule="auto"/>
        <w:ind w:firstLine="709"/>
        <w:jc w:val="both"/>
        <w:rPr>
          <w:rFonts w:ascii="Times New Roman" w:hAnsi="Times New Roman"/>
          <w:sz w:val="28"/>
          <w:szCs w:val="28"/>
        </w:rPr>
      </w:pPr>
    </w:p>
    <w:p w:rsidR="00AC3249" w:rsidRPr="006D40AB" w:rsidRDefault="005F433C" w:rsidP="00FE4A9E">
      <w:pPr>
        <w:spacing w:after="0" w:line="360" w:lineRule="auto"/>
        <w:jc w:val="center"/>
        <w:rPr>
          <w:rFonts w:ascii="Times New Roman" w:hAnsi="Times New Roman"/>
          <w:b/>
          <w:sz w:val="28"/>
          <w:szCs w:val="28"/>
        </w:rPr>
      </w:pPr>
      <w:r w:rsidRPr="006D40AB">
        <w:rPr>
          <w:rFonts w:ascii="Times New Roman" w:hAnsi="Times New Roman"/>
          <w:b/>
          <w:sz w:val="28"/>
          <w:szCs w:val="28"/>
        </w:rPr>
        <w:t xml:space="preserve">1.2. </w:t>
      </w:r>
      <w:r w:rsidR="00AC3249" w:rsidRPr="006D40AB">
        <w:rPr>
          <w:rFonts w:ascii="Times New Roman" w:hAnsi="Times New Roman"/>
          <w:b/>
          <w:sz w:val="28"/>
          <w:szCs w:val="28"/>
        </w:rPr>
        <w:t>Функции рынка</w:t>
      </w:r>
    </w:p>
    <w:p w:rsidR="00AC3249" w:rsidRPr="006D40AB" w:rsidRDefault="006B3C93"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Сущность рынка находит свое выражение в главных его экономических функциях, выражающих</w:t>
      </w:r>
      <w:r w:rsidR="00AC7C5B" w:rsidRPr="006D40AB">
        <w:rPr>
          <w:rFonts w:ascii="Times New Roman" w:hAnsi="Times New Roman"/>
          <w:sz w:val="28"/>
          <w:szCs w:val="28"/>
        </w:rPr>
        <w:t xml:space="preserve"> основное  назначение данной категории и отражающих ее сущность.</w:t>
      </w:r>
    </w:p>
    <w:p w:rsidR="00AC7C5B" w:rsidRPr="006D40AB" w:rsidRDefault="00AC7C5B" w:rsidP="00802BC1">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Интегрирующая функция</w:t>
      </w:r>
      <w:r w:rsidRPr="006D40AB">
        <w:rPr>
          <w:rFonts w:ascii="Times New Roman" w:hAnsi="Times New Roman"/>
          <w:sz w:val="28"/>
          <w:szCs w:val="28"/>
        </w:rPr>
        <w:t xml:space="preserve"> состоит в соединении сферы производства (производителей), сферы потребления (потребителей), а также торговцев - посредников, во включении их в общий процесс активного обмена продуктами труда и услугами. Без рынка производство не может служить потреблению, а потребитель не сможет удовлетворить свои потребности.</w:t>
      </w:r>
    </w:p>
    <w:p w:rsidR="00B95F72" w:rsidRPr="006D40AB" w:rsidRDefault="00B95F72"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Рынок содействует углублению общественного разделения труда и росту интеграционных процессов в экономике. Эта функция актуальна</w:t>
      </w:r>
      <w:r w:rsidR="00E6643F" w:rsidRPr="006D40AB">
        <w:rPr>
          <w:rFonts w:ascii="Times New Roman" w:hAnsi="Times New Roman"/>
          <w:sz w:val="28"/>
          <w:szCs w:val="28"/>
        </w:rPr>
        <w:t xml:space="preserve"> сейчас для России и может служить важным аргументом в пользу заключения между республиками и регионами экономического соглашения по созданию условий для функционирования единого всероссийского рынка.</w:t>
      </w:r>
    </w:p>
    <w:p w:rsidR="00CC4081" w:rsidRPr="006D40AB" w:rsidRDefault="00CC4081" w:rsidP="00802BC1">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Регулирующая функция</w:t>
      </w:r>
      <w:r w:rsidRPr="006D40AB">
        <w:rPr>
          <w:rFonts w:ascii="Times New Roman" w:hAnsi="Times New Roman"/>
          <w:sz w:val="28"/>
          <w:szCs w:val="28"/>
        </w:rPr>
        <w:t xml:space="preserve"> предполагает воздействие рынка на все сферы экономики, обеспечивает согласование производства и потребления в ассортиментной структуре, сбалансированность спроса и предложения по цене, объему и структуре, пропорциональность в производстве и обмене между регионами, сферами национальной экономики.</w:t>
      </w:r>
    </w:p>
    <w:p w:rsidR="00CC4081" w:rsidRPr="006D40AB" w:rsidRDefault="00030EC6"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Рынок дает ответы на вопросы: что производить? Для кого производить? Как производить?</w:t>
      </w:r>
    </w:p>
    <w:p w:rsidR="00030EC6" w:rsidRPr="006D40AB" w:rsidRDefault="00550BA8"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На рынке действует регулирующая «невидимая рука», о которой писал А. Смит: </w:t>
      </w:r>
      <w:r w:rsidR="000408F2" w:rsidRPr="006D40AB">
        <w:rPr>
          <w:rFonts w:ascii="Times New Roman" w:hAnsi="Times New Roman"/>
          <w:sz w:val="28"/>
          <w:szCs w:val="28"/>
        </w:rPr>
        <w:t>“</w:t>
      </w:r>
      <w:r w:rsidRPr="006D40AB">
        <w:rPr>
          <w:rFonts w:ascii="Times New Roman" w:hAnsi="Times New Roman"/>
          <w:sz w:val="28"/>
          <w:szCs w:val="28"/>
        </w:rPr>
        <w:t>предприниматель имеет в виду лишь свой собственный интерес, преследует собственную выгоду, причем в этом случае он невидимой рукой направляется к цели, которая совсем не входила в его намерения. Преследуя свои собственные интересы, он часто более действенным способом служит интересам общества, чем тогда, когда сознательно стремится служить им</w:t>
      </w:r>
      <w:r w:rsidR="000408F2" w:rsidRPr="006D40AB">
        <w:rPr>
          <w:rFonts w:ascii="Times New Roman" w:hAnsi="Times New Roman"/>
          <w:sz w:val="28"/>
          <w:szCs w:val="28"/>
        </w:rPr>
        <w:t>“</w:t>
      </w:r>
      <w:r w:rsidRPr="006D40AB">
        <w:rPr>
          <w:rFonts w:ascii="Times New Roman" w:hAnsi="Times New Roman"/>
          <w:sz w:val="28"/>
          <w:szCs w:val="28"/>
        </w:rPr>
        <w:t>.</w:t>
      </w:r>
    </w:p>
    <w:p w:rsidR="00550BA8" w:rsidRPr="006D40AB" w:rsidRDefault="00550BA8"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Современный рынок регулируется не только </w:t>
      </w:r>
      <w:r w:rsidR="000408F2" w:rsidRPr="006D40AB">
        <w:rPr>
          <w:rFonts w:ascii="Times New Roman" w:hAnsi="Times New Roman"/>
          <w:sz w:val="28"/>
          <w:szCs w:val="28"/>
        </w:rPr>
        <w:t>“</w:t>
      </w:r>
      <w:r w:rsidRPr="006D40AB">
        <w:rPr>
          <w:rFonts w:ascii="Times New Roman" w:hAnsi="Times New Roman"/>
          <w:sz w:val="28"/>
          <w:szCs w:val="28"/>
        </w:rPr>
        <w:t>невидимой рукой</w:t>
      </w:r>
      <w:r w:rsidR="000408F2" w:rsidRPr="006D40AB">
        <w:rPr>
          <w:rFonts w:ascii="Times New Roman" w:hAnsi="Times New Roman"/>
          <w:sz w:val="28"/>
          <w:szCs w:val="28"/>
        </w:rPr>
        <w:t>“</w:t>
      </w:r>
      <w:r w:rsidRPr="006D40AB">
        <w:rPr>
          <w:rFonts w:ascii="Times New Roman" w:hAnsi="Times New Roman"/>
          <w:sz w:val="28"/>
          <w:szCs w:val="28"/>
        </w:rPr>
        <w:t>, но и государством.</w:t>
      </w:r>
    </w:p>
    <w:p w:rsidR="005B11C9" w:rsidRPr="006D40AB" w:rsidRDefault="005B11C9" w:rsidP="00802BC1">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Стимулирующая функция</w:t>
      </w:r>
      <w:r w:rsidRPr="006D40AB">
        <w:rPr>
          <w:rFonts w:ascii="Times New Roman" w:hAnsi="Times New Roman"/>
          <w:sz w:val="28"/>
          <w:szCs w:val="28"/>
        </w:rPr>
        <w:t xml:space="preserve"> состоит в побуждении производителей к созданию новой продукции, необходимых товаров с наименьшими затратами и получением достаточной прибыли, стимулировании научно-технического прогресса и на его основе – интенсификации производства и</w:t>
      </w:r>
      <w:r w:rsidR="000408F2" w:rsidRPr="006D40AB">
        <w:rPr>
          <w:rFonts w:ascii="Times New Roman" w:hAnsi="Times New Roman"/>
          <w:sz w:val="28"/>
          <w:szCs w:val="28"/>
        </w:rPr>
        <w:t xml:space="preserve"> </w:t>
      </w:r>
      <w:r w:rsidRPr="006D40AB">
        <w:rPr>
          <w:rFonts w:ascii="Times New Roman" w:hAnsi="Times New Roman"/>
          <w:sz w:val="28"/>
          <w:szCs w:val="28"/>
        </w:rPr>
        <w:t>эффективности функционирования всей экономики. Выполнение рынком стимулирующей функции очень важно для развития экономики. “Без давления</w:t>
      </w:r>
      <w:r w:rsidR="000408F2" w:rsidRPr="006D40AB">
        <w:rPr>
          <w:rFonts w:ascii="Times New Roman" w:hAnsi="Times New Roman"/>
          <w:sz w:val="28"/>
          <w:szCs w:val="28"/>
        </w:rPr>
        <w:t xml:space="preserve"> рынка работники предприятия будут избирать директорами не лучших специалистов, а наиболее популярных и менее требовательных людей</w:t>
      </w:r>
      <w:r w:rsidRPr="006D40AB">
        <w:rPr>
          <w:rFonts w:ascii="Times New Roman" w:hAnsi="Times New Roman"/>
          <w:sz w:val="28"/>
          <w:szCs w:val="28"/>
        </w:rPr>
        <w:t>“</w:t>
      </w:r>
      <w:r w:rsidR="000408F2" w:rsidRPr="006D40AB">
        <w:rPr>
          <w:rFonts w:ascii="Times New Roman" w:hAnsi="Times New Roman"/>
          <w:sz w:val="28"/>
          <w:szCs w:val="28"/>
        </w:rPr>
        <w:t xml:space="preserve"> (О. Шик), а в результате произойдет падение объемов производства и уровня индивидуального материального благосостояния.</w:t>
      </w:r>
    </w:p>
    <w:p w:rsidR="000408F2" w:rsidRPr="006D40AB" w:rsidRDefault="00181EA4" w:rsidP="00802BC1">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Ценообразующая (или эквивалентная) функция</w:t>
      </w:r>
      <w:r w:rsidRPr="006D40AB">
        <w:rPr>
          <w:rFonts w:ascii="Times New Roman" w:hAnsi="Times New Roman"/>
          <w:sz w:val="28"/>
          <w:szCs w:val="28"/>
        </w:rPr>
        <w:t xml:space="preserve"> – это установление ценностных эквивалентов для обменов продуктов. При этом рынок составляет индивидуальные затраты труда на производство товаров с общественным эталоном, т.е. соизмеряет затраты и результаты, выявляет ценность товара посредство</w:t>
      </w:r>
      <w:r w:rsidR="003024BB" w:rsidRPr="006D40AB">
        <w:rPr>
          <w:rFonts w:ascii="Times New Roman" w:hAnsi="Times New Roman"/>
          <w:sz w:val="28"/>
          <w:szCs w:val="28"/>
        </w:rPr>
        <w:t>м определения не только количества затраченного труда, но и его пользы.</w:t>
      </w:r>
    </w:p>
    <w:p w:rsidR="003024BB" w:rsidRPr="006D40AB" w:rsidRDefault="00945608" w:rsidP="00802BC1">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Контролирующая функция</w:t>
      </w:r>
      <w:r w:rsidRPr="006D40AB">
        <w:rPr>
          <w:rFonts w:ascii="Times New Roman" w:hAnsi="Times New Roman"/>
          <w:sz w:val="28"/>
          <w:szCs w:val="28"/>
        </w:rPr>
        <w:t xml:space="preserve"> рынка выполняет роль главного контролера конечных результатов производства. На рынке выявляется, в какой мере нуждам покупателей соответствует не только количество, но и качество товаров и услуг.</w:t>
      </w:r>
    </w:p>
    <w:p w:rsidR="00945608" w:rsidRPr="006D40AB" w:rsidRDefault="00945608" w:rsidP="00802BC1">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Посредническая функция</w:t>
      </w:r>
      <w:r w:rsidRPr="006D40AB">
        <w:rPr>
          <w:rFonts w:ascii="Times New Roman" w:hAnsi="Times New Roman"/>
          <w:sz w:val="28"/>
          <w:szCs w:val="28"/>
        </w:rPr>
        <w:t xml:space="preserve"> обеспечивает встречу экономически обособленных производителей и потребителей с целью обмена результатами труда. Без рынка невозможно определить, насколько взаимовыгодна та или иная экономическая и технологическая связь между участниками общественного производства. Потребитель имеет возможность выбора оптимального продавца – поставщика, а продавец – наиболее подходящего покупателя.</w:t>
      </w:r>
    </w:p>
    <w:p w:rsidR="00945608" w:rsidRPr="006D40AB" w:rsidRDefault="00945608" w:rsidP="00802BC1">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Информационная функция</w:t>
      </w:r>
      <w:r w:rsidRPr="006D40AB">
        <w:rPr>
          <w:rFonts w:ascii="Times New Roman" w:hAnsi="Times New Roman"/>
          <w:sz w:val="28"/>
          <w:szCs w:val="28"/>
        </w:rPr>
        <w:t xml:space="preserve"> дает участникам рынка через постоянно меняющиеся цены, процентные ставки на кредит объективную информацию о спросе и предложении товаров и услуг на рынке. Современный рынок превращается в “</w:t>
      </w:r>
      <w:r w:rsidR="003A59CA" w:rsidRPr="006D40AB">
        <w:rPr>
          <w:rFonts w:ascii="Times New Roman" w:hAnsi="Times New Roman"/>
          <w:sz w:val="28"/>
          <w:szCs w:val="28"/>
        </w:rPr>
        <w:t>гигантский компьютер“, собирающий и обрабатывающий огромные объемы информации и выдающий обобщенные данные о состоянии и условиях реализации товаров и услуг.</w:t>
      </w:r>
    </w:p>
    <w:p w:rsidR="003A59CA" w:rsidRPr="006D40AB" w:rsidRDefault="00834FA9" w:rsidP="00802BC1">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Функция экономичности</w:t>
      </w:r>
      <w:r w:rsidRPr="006D40AB">
        <w:rPr>
          <w:rFonts w:ascii="Times New Roman" w:hAnsi="Times New Roman"/>
          <w:sz w:val="28"/>
          <w:szCs w:val="28"/>
        </w:rPr>
        <w:t xml:space="preserve"> предполагает сокращение издержек обращения в сфере потребления (затрат покупателей на покупку товаров) и соразмерности спроса населения с заработной платой.</w:t>
      </w:r>
    </w:p>
    <w:p w:rsidR="00834FA9" w:rsidRPr="006D40AB" w:rsidRDefault="00054A6D" w:rsidP="00802BC1">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Функция реализации интересов рыночных субъектов</w:t>
      </w:r>
      <w:r w:rsidRPr="006D40AB">
        <w:rPr>
          <w:rFonts w:ascii="Times New Roman" w:hAnsi="Times New Roman"/>
          <w:sz w:val="28"/>
          <w:szCs w:val="28"/>
        </w:rPr>
        <w:t xml:space="preserve"> обеспечивает взаимосвязь этих интересов по принципу, сформулированному А. Смитом: “Дай мне то, что мне нужно, и ты получишь то, что тебе нужно…“. Экономический интерес продавцов состоит в получении большого дохода, покупателя – в удовлетворении потребности с наименьшими затратами. Соединение этих интересов предполагает обмен нужными друг другу полезностями и эквивалентность рыночной сделки.</w:t>
      </w:r>
    </w:p>
    <w:p w:rsidR="000A592F" w:rsidRPr="006D40AB" w:rsidRDefault="000A592F" w:rsidP="00207F10">
      <w:pPr>
        <w:spacing w:after="0" w:line="360" w:lineRule="auto"/>
        <w:ind w:firstLine="709"/>
        <w:jc w:val="both"/>
        <w:rPr>
          <w:rFonts w:ascii="Times New Roman" w:hAnsi="Times New Roman"/>
          <w:b/>
          <w:sz w:val="28"/>
          <w:szCs w:val="28"/>
        </w:rPr>
      </w:pPr>
    </w:p>
    <w:p w:rsidR="006E3422" w:rsidRPr="006D40AB" w:rsidRDefault="005F433C" w:rsidP="00FE4A9E">
      <w:pPr>
        <w:spacing w:after="0" w:line="360" w:lineRule="auto"/>
        <w:jc w:val="center"/>
        <w:rPr>
          <w:rFonts w:ascii="Times New Roman" w:hAnsi="Times New Roman"/>
          <w:b/>
          <w:sz w:val="28"/>
          <w:szCs w:val="28"/>
        </w:rPr>
      </w:pPr>
      <w:r w:rsidRPr="006D40AB">
        <w:rPr>
          <w:rFonts w:ascii="Times New Roman" w:hAnsi="Times New Roman"/>
          <w:b/>
          <w:sz w:val="28"/>
          <w:szCs w:val="28"/>
        </w:rPr>
        <w:t xml:space="preserve">1.3. </w:t>
      </w:r>
      <w:r w:rsidR="006E3422" w:rsidRPr="006D40AB">
        <w:rPr>
          <w:rFonts w:ascii="Times New Roman" w:hAnsi="Times New Roman"/>
          <w:b/>
          <w:sz w:val="28"/>
          <w:szCs w:val="28"/>
        </w:rPr>
        <w:t>Роль конкуренции</w:t>
      </w:r>
    </w:p>
    <w:p w:rsidR="006E3422" w:rsidRPr="006D40AB" w:rsidRDefault="006E3422"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Конкуренция – соперничество между участниками рыночного хозяйства за лучшие условия производства, купли и продажи товаров. Такое неизбежное столкновение порождается объективными условиями: полной хозяйственной обособленностью каждого субъекта рынка, его полной зависимостью от хозяйственной конъюнктуры и противоборством с другими претендентами за наибольший доход. Борьба частных товаровладельцев за экономическое выживание и процветание – закон рынка.</w:t>
      </w:r>
      <w:r w:rsidR="001A2803" w:rsidRPr="006D40AB">
        <w:rPr>
          <w:rFonts w:ascii="Times New Roman" w:hAnsi="Times New Roman"/>
          <w:sz w:val="28"/>
          <w:szCs w:val="28"/>
          <w:vertAlign w:val="superscript"/>
        </w:rPr>
        <w:t>[5]</w:t>
      </w:r>
    </w:p>
    <w:p w:rsidR="006E3422" w:rsidRPr="006D40AB" w:rsidRDefault="00FB2F44"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Конкуренция представляет собой  нормальное состояние рынка.</w:t>
      </w:r>
    </w:p>
    <w:p w:rsidR="00FB2F44" w:rsidRPr="006D40AB" w:rsidRDefault="00FB2F44"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Свободная конкуренция означает, во-первых, что на рынке имеется множество независимых товаровладельцев, самостоятельно решающих, что создавать и в каких количествах. Во-вторых, никем и ничем не ограничен доступ на рынок и такой же выход из него всех желающих. В-третьих, предприятия никак не участвуют в контроле за рыночными ценами.</w:t>
      </w:r>
    </w:p>
    <w:p w:rsidR="00FB2F44" w:rsidRPr="006D40AB" w:rsidRDefault="00FB2F44"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При первоначальном знакомстве с конкуренцией можно предположить, что свободное соперничество вносит в рыночные отношения</w:t>
      </w:r>
      <w:r w:rsidR="00EC43DA" w:rsidRPr="006D40AB">
        <w:rPr>
          <w:rFonts w:ascii="Times New Roman" w:hAnsi="Times New Roman"/>
          <w:sz w:val="28"/>
          <w:szCs w:val="28"/>
        </w:rPr>
        <w:t xml:space="preserve"> полную неорганизованность, беспорядок. В значительной мере это соответствует стихийному развитию рынка. Между тем во всех существующих видах конкуренции в большей или меньшей мере соблюдаются писаные и неписаные правила рыночного соперничества.</w:t>
      </w:r>
    </w:p>
    <w:p w:rsidR="00F53528" w:rsidRPr="006D40AB" w:rsidRDefault="00F53528"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По К. Марксу, конкуренция – это антагонистическая форма экономического соперничества, борьба между предпринимателями за наиболее выгодные условия приложения капитала с целью получения наибольшей прибыли.</w:t>
      </w:r>
      <w:r w:rsidR="001A2803" w:rsidRPr="006D40AB">
        <w:rPr>
          <w:rFonts w:ascii="Times New Roman" w:hAnsi="Times New Roman"/>
          <w:sz w:val="28"/>
          <w:szCs w:val="28"/>
          <w:vertAlign w:val="superscript"/>
        </w:rPr>
        <w:t>[5]</w:t>
      </w:r>
    </w:p>
    <w:p w:rsidR="00F53528" w:rsidRPr="006D40AB" w:rsidRDefault="00F53528"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И. Шумпетер считал, что конкуренция не что иное, как борьба, соперничество старого с новым, где рано или поздно новое берет верх, побеждая старое: новые технологии, новые товары, новые формы организации производства, новые формы управления и т.д. И. Шумпетер как бы объединяет конкуренцию с предпринимательством, выделяя в нем организационное и технологическое богатство. Ф. фон Хайек считает конкуренцию процедуру открытий</w:t>
      </w:r>
      <w:r w:rsidR="00E7355B" w:rsidRPr="006D40AB">
        <w:rPr>
          <w:rFonts w:ascii="Times New Roman" w:hAnsi="Times New Roman"/>
          <w:sz w:val="28"/>
          <w:szCs w:val="28"/>
        </w:rPr>
        <w:t>. В ходе конкуренции открываются неиспользованные возможности более эффективного производства товаров, новые, ранее недоступные данные о ресурсах, технологиях, предпочтениях, о не раскрытых пока возможностях общества.</w:t>
      </w:r>
      <w:r w:rsidR="001A2803" w:rsidRPr="006D40AB">
        <w:rPr>
          <w:rFonts w:ascii="Times New Roman" w:hAnsi="Times New Roman"/>
          <w:sz w:val="28"/>
          <w:szCs w:val="28"/>
          <w:vertAlign w:val="superscript"/>
        </w:rPr>
        <w:t>[5]</w:t>
      </w:r>
    </w:p>
    <w:p w:rsidR="00E7355B" w:rsidRPr="006D40AB" w:rsidRDefault="00E7355B"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Конкуренцию можно изучать как форму взаимного столкновения ин</w:t>
      </w:r>
      <w:r w:rsidR="001A2803" w:rsidRPr="006D40AB">
        <w:rPr>
          <w:rFonts w:ascii="Times New Roman" w:hAnsi="Times New Roman"/>
          <w:sz w:val="28"/>
          <w:szCs w:val="28"/>
        </w:rPr>
        <w:t>тересов всех субъектов рынка – з</w:t>
      </w:r>
      <w:r w:rsidRPr="006D40AB">
        <w:rPr>
          <w:rFonts w:ascii="Times New Roman" w:hAnsi="Times New Roman"/>
          <w:sz w:val="28"/>
          <w:szCs w:val="28"/>
        </w:rPr>
        <w:t>а товары и услуги, за деньги потребителей, за условия приложения капитала.</w:t>
      </w:r>
    </w:p>
    <w:p w:rsidR="00762119" w:rsidRDefault="002E2BA6"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Именно конкуренция обеспечивает единство действия всех элементов рыночного механизма, объединяя в единое </w:t>
      </w:r>
      <w:r w:rsidR="00762119">
        <w:rPr>
          <w:rFonts w:ascii="Times New Roman" w:hAnsi="Times New Roman"/>
          <w:sz w:val="28"/>
          <w:szCs w:val="28"/>
        </w:rPr>
        <w:t>целое все хозяйствующи</w:t>
      </w:r>
      <w:r w:rsidR="00762119" w:rsidRPr="00762119">
        <w:rPr>
          <w:rFonts w:ascii="Times New Roman" w:hAnsi="Times New Roman"/>
          <w:sz w:val="28"/>
          <w:szCs w:val="28"/>
        </w:rPr>
        <w:t>е</w:t>
      </w:r>
      <w:r w:rsidRPr="006D40AB">
        <w:rPr>
          <w:rFonts w:ascii="Times New Roman" w:hAnsi="Times New Roman"/>
          <w:sz w:val="28"/>
          <w:szCs w:val="28"/>
        </w:rPr>
        <w:t xml:space="preserve"> субъ</w:t>
      </w:r>
      <w:r w:rsidR="00762119">
        <w:rPr>
          <w:rFonts w:ascii="Times New Roman" w:hAnsi="Times New Roman"/>
          <w:sz w:val="28"/>
          <w:szCs w:val="28"/>
        </w:rPr>
        <w:t>екты</w:t>
      </w:r>
      <w:r w:rsidRPr="006D40AB">
        <w:rPr>
          <w:rFonts w:ascii="Times New Roman" w:hAnsi="Times New Roman"/>
          <w:sz w:val="28"/>
          <w:szCs w:val="28"/>
        </w:rPr>
        <w:t>, кон</w:t>
      </w:r>
      <w:r w:rsidR="00762119">
        <w:rPr>
          <w:rFonts w:ascii="Times New Roman" w:hAnsi="Times New Roman"/>
          <w:sz w:val="28"/>
          <w:szCs w:val="28"/>
        </w:rPr>
        <w:t>курирующие между собой</w:t>
      </w:r>
      <w:r w:rsidRPr="006D40AB">
        <w:rPr>
          <w:rFonts w:ascii="Times New Roman" w:hAnsi="Times New Roman"/>
          <w:sz w:val="28"/>
          <w:szCs w:val="28"/>
        </w:rPr>
        <w:t>, навязывая им одну и ту же игру или обязывая их играть по одним и тем же, единым для всех, правилам.</w:t>
      </w:r>
    </w:p>
    <w:p w:rsidR="00F95904" w:rsidRPr="006D40AB" w:rsidRDefault="00F95904"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Конкуренция прежде всего есть состояние, соревнование, сравнение экономических условий и результатов хозяйствующих субъектов и «практически принудительная форма реализации объективно действующих законов рыночной эко</w:t>
      </w:r>
      <w:r w:rsidR="001A2803" w:rsidRPr="006D40AB">
        <w:rPr>
          <w:rFonts w:ascii="Times New Roman" w:hAnsi="Times New Roman"/>
          <w:sz w:val="28"/>
          <w:szCs w:val="28"/>
        </w:rPr>
        <w:t>номики»</w:t>
      </w:r>
      <w:r w:rsidR="001A2803" w:rsidRPr="006D40AB">
        <w:rPr>
          <w:rFonts w:ascii="Times New Roman" w:hAnsi="Times New Roman"/>
          <w:sz w:val="28"/>
          <w:szCs w:val="28"/>
          <w:vertAlign w:val="superscript"/>
        </w:rPr>
        <w:t>[5]</w:t>
      </w:r>
      <w:r w:rsidR="001A2803" w:rsidRPr="006D40AB">
        <w:rPr>
          <w:rFonts w:ascii="Times New Roman" w:hAnsi="Times New Roman"/>
          <w:sz w:val="28"/>
          <w:szCs w:val="28"/>
        </w:rPr>
        <w:t>.</w:t>
      </w:r>
      <w:r w:rsidR="001B01AE" w:rsidRPr="006D40AB">
        <w:rPr>
          <w:rFonts w:ascii="Times New Roman" w:hAnsi="Times New Roman"/>
          <w:sz w:val="28"/>
          <w:szCs w:val="28"/>
        </w:rPr>
        <w:t xml:space="preserve"> Один из наиболее совершенных и действенных механизмов отбора и регулирования в рыночной экономике и самой рыночной экономики.</w:t>
      </w:r>
    </w:p>
    <w:p w:rsidR="00061CE9" w:rsidRPr="006D40AB" w:rsidRDefault="00061CE9"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Конкуренция является одним из важнейших условий существования рынка с момента его возникнов</w:t>
      </w:r>
      <w:r w:rsidR="003E7248" w:rsidRPr="006D40AB">
        <w:rPr>
          <w:rFonts w:ascii="Times New Roman" w:hAnsi="Times New Roman"/>
          <w:sz w:val="28"/>
          <w:szCs w:val="28"/>
        </w:rPr>
        <w:t>ения, но особое значение она при</w:t>
      </w:r>
      <w:r w:rsidRPr="006D40AB">
        <w:rPr>
          <w:rFonts w:ascii="Times New Roman" w:hAnsi="Times New Roman"/>
          <w:sz w:val="28"/>
          <w:szCs w:val="28"/>
        </w:rPr>
        <w:t>обретает</w:t>
      </w:r>
      <w:r w:rsidR="003E7248" w:rsidRPr="006D40AB">
        <w:rPr>
          <w:rFonts w:ascii="Times New Roman" w:hAnsi="Times New Roman"/>
          <w:sz w:val="28"/>
          <w:szCs w:val="28"/>
        </w:rPr>
        <w:t xml:space="preserve"> с образованием национальных рынков, когда товарное производство охватывает уже всю экономику, а товарно-денежные о</w:t>
      </w:r>
      <w:r w:rsidR="00410F79" w:rsidRPr="006D40AB">
        <w:rPr>
          <w:rFonts w:ascii="Times New Roman" w:hAnsi="Times New Roman"/>
          <w:sz w:val="28"/>
          <w:szCs w:val="28"/>
        </w:rPr>
        <w:t>тношения становятся всеобщими. К</w:t>
      </w:r>
      <w:r w:rsidR="003E7248" w:rsidRPr="006D40AB">
        <w:rPr>
          <w:rFonts w:ascii="Times New Roman" w:hAnsi="Times New Roman"/>
          <w:sz w:val="28"/>
          <w:szCs w:val="28"/>
        </w:rPr>
        <w:t>онкуренция совершенно органично становится коренным свойством капитализма. Коренным потому, что она концентрирует в себе основные черты капиталистической идеологии: частную собственность, свободу предпринимательства и выбора, личный интерес.</w:t>
      </w:r>
    </w:p>
    <w:p w:rsidR="003E7248" w:rsidRPr="006D40AB" w:rsidRDefault="003E7248"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Свобода выбора означает, что товаропроизводитель (собственник) сам выбирает на свой страх и риск область предпринимательства, по собственному разумению и расчету, где и когда, что и сколько производить. Данная свобода реализуется в стремлении его получить максимум дохода и удовлетворить свой личный интерес. Тем самым свобода предпринимательства и личный интерес являются именно той основой, на которой разворачивается конкуренция как экономическое состояние.</w:t>
      </w:r>
    </w:p>
    <w:p w:rsidR="003E7248" w:rsidRPr="006D40AB" w:rsidRDefault="003E7248"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Конкуренция характеризуется следующими особенностям:</w:t>
      </w:r>
    </w:p>
    <w:p w:rsidR="003E7248" w:rsidRPr="006D40AB" w:rsidRDefault="003E7248" w:rsidP="00802BC1">
      <w:pPr>
        <w:pStyle w:val="a6"/>
        <w:numPr>
          <w:ilvl w:val="0"/>
          <w:numId w:val="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наличием на рынке достаточно большого числа независимо действующих производителей и покупателей любого</w:t>
      </w:r>
      <w:r w:rsidR="001A70F7" w:rsidRPr="006D40AB">
        <w:rPr>
          <w:rFonts w:ascii="Times New Roman" w:hAnsi="Times New Roman"/>
          <w:sz w:val="28"/>
          <w:szCs w:val="28"/>
        </w:rPr>
        <w:t xml:space="preserve"> конкретного товара;</w:t>
      </w:r>
    </w:p>
    <w:p w:rsidR="001A70F7" w:rsidRPr="006D40AB" w:rsidRDefault="001A70F7" w:rsidP="00802BC1">
      <w:pPr>
        <w:pStyle w:val="a6"/>
        <w:numPr>
          <w:ilvl w:val="0"/>
          <w:numId w:val="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свободой для производителей и покупателей вступать на рынок или покидать его.</w:t>
      </w:r>
    </w:p>
    <w:p w:rsidR="001A70F7" w:rsidRPr="006D40AB" w:rsidRDefault="001A70F7"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Один из существеннейших моментов конкуренции заключается в рассредоточении экономической власти. Большое число независимых производителей означает, что ни один покупатель или продавец не может предъявить спрос или предложение на такое количество товаров и услуг, чтобы это заметно повлияло на равновесную цену. На рынке действуют тысячи и тысячи покупателей и продавцов. Каждый из них производит столь ничтожную долю продукции или покупает ее, что разорение даже сотни производителей или их вступление в рынок происходит незаметно.</w:t>
      </w:r>
    </w:p>
    <w:p w:rsidR="001A70F7" w:rsidRPr="006D40AB" w:rsidRDefault="001A70F7"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Вторая особенность – свободное вступление в рынок и выход из него – предполагает, что никаких ограничений организационного и юридического характера не должно быть для</w:t>
      </w:r>
      <w:r w:rsidR="006F5440" w:rsidRPr="006D40AB">
        <w:rPr>
          <w:rFonts w:ascii="Times New Roman" w:hAnsi="Times New Roman"/>
          <w:sz w:val="28"/>
          <w:szCs w:val="28"/>
        </w:rPr>
        <w:t xml:space="preserve"> увеличения или сокращения производства товара данного типа. Значение этой особенности велико, так как именно она обеспечивает гибкость экономики, ее приспособляемость, помогает сохранять эффективность, адаптироваться к изменениям вкусов потребителей, к новым технологиям и т.д.</w:t>
      </w:r>
    </w:p>
    <w:p w:rsidR="00B828E3" w:rsidRPr="006D40AB" w:rsidRDefault="006F5440" w:rsidP="00762119">
      <w:pPr>
        <w:spacing w:after="0" w:line="360" w:lineRule="auto"/>
        <w:ind w:firstLine="709"/>
        <w:jc w:val="both"/>
        <w:rPr>
          <w:rFonts w:ascii="Times New Roman" w:hAnsi="Times New Roman"/>
          <w:sz w:val="28"/>
          <w:szCs w:val="28"/>
        </w:rPr>
      </w:pPr>
      <w:r w:rsidRPr="006D40AB">
        <w:rPr>
          <w:rFonts w:ascii="Times New Roman" w:hAnsi="Times New Roman"/>
          <w:sz w:val="28"/>
          <w:szCs w:val="28"/>
        </w:rPr>
        <w:t>Итак, рынок без конкуренции существовать полнокровно не может, ибо механизм его фундаментально базируется на ней.</w:t>
      </w:r>
    </w:p>
    <w:p w:rsidR="00762119" w:rsidRDefault="00B828E3"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Конкурентная борьба за экономическое процветание и вживание - экономический закон рыночного хозяйства. Эта борьба среди продавцов, среди покупателей, между продавцами</w:t>
      </w:r>
      <w:r w:rsidR="003007CA" w:rsidRPr="006D40AB">
        <w:rPr>
          <w:rFonts w:ascii="Times New Roman" w:hAnsi="Times New Roman"/>
          <w:sz w:val="28"/>
          <w:szCs w:val="28"/>
        </w:rPr>
        <w:t xml:space="preserve"> и покупателями. Продавцы хотят продать свои продукты подороже, но конкуренция вынуждает их сбывать свою продукцию дешевле, чтобы стимулировать покупательский спрос. Иногда на рынке применяется демпинг – продажа товаров по чрезвычайно низким ценам. </w:t>
      </w:r>
    </w:p>
    <w:p w:rsidR="003007CA" w:rsidRPr="006D40AB" w:rsidRDefault="00AB028C"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Конкуренция – двигатель экономического прогресса. Это объясняется тем, что рыночное соперничество приводит к успеху в том случае, если предприниматель заботится не только о сохранении, но и расширении своего производства, для чего стремится усовершенствовать его технику и организацию, повышает качество товаров, снижает затраты на производство единицы продукции и тем самым имеет возможность снизить цены</w:t>
      </w:r>
      <w:r w:rsidR="00F86330" w:rsidRPr="006D40AB">
        <w:rPr>
          <w:rFonts w:ascii="Times New Roman" w:hAnsi="Times New Roman"/>
          <w:sz w:val="28"/>
          <w:szCs w:val="28"/>
        </w:rPr>
        <w:t>, расширяет ассортимент товаров, улучшает торговое и после</w:t>
      </w:r>
      <w:r w:rsidR="00FD41D9" w:rsidRPr="006D40AB">
        <w:rPr>
          <w:rFonts w:ascii="Times New Roman" w:hAnsi="Times New Roman"/>
          <w:sz w:val="28"/>
          <w:szCs w:val="28"/>
        </w:rPr>
        <w:t xml:space="preserve"> </w:t>
      </w:r>
      <w:r w:rsidR="00F86330" w:rsidRPr="006D40AB">
        <w:rPr>
          <w:rFonts w:ascii="Times New Roman" w:hAnsi="Times New Roman"/>
          <w:sz w:val="28"/>
          <w:szCs w:val="28"/>
        </w:rPr>
        <w:t>торговое обслуживание покупателей.</w:t>
      </w:r>
    </w:p>
    <w:p w:rsidR="00342816" w:rsidRPr="006D40AB" w:rsidRDefault="00342816"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Во все времена глубинные корни</w:t>
      </w:r>
      <w:r w:rsidR="00C82917">
        <w:rPr>
          <w:rFonts w:ascii="Times New Roman" w:hAnsi="Times New Roman"/>
          <w:sz w:val="28"/>
          <w:szCs w:val="28"/>
        </w:rPr>
        <w:t xml:space="preserve"> конкурентных отношений состояли</w:t>
      </w:r>
      <w:r w:rsidRPr="006D40AB">
        <w:rPr>
          <w:rFonts w:ascii="Times New Roman" w:hAnsi="Times New Roman"/>
          <w:sz w:val="28"/>
          <w:szCs w:val="28"/>
        </w:rPr>
        <w:t xml:space="preserve"> в необходимости постоянной борьбы за лучшие условия существования. С конкуренцией связываются такие негативные стороны ее проявления, как разорение, обнищание определенной части населения, безработица, нестабильность, дифференциация, социальная несправедливость, инфляция, образование монополий и т.д.</w:t>
      </w:r>
    </w:p>
    <w:p w:rsidR="005F433C" w:rsidRPr="006D40AB" w:rsidRDefault="00FE4A9E" w:rsidP="000A592F">
      <w:pPr>
        <w:spacing w:after="0" w:line="360" w:lineRule="auto"/>
        <w:ind w:left="360" w:firstLine="709"/>
        <w:jc w:val="center"/>
        <w:rPr>
          <w:rFonts w:ascii="Times New Roman" w:hAnsi="Times New Roman"/>
          <w:b/>
          <w:sz w:val="28"/>
          <w:szCs w:val="28"/>
        </w:rPr>
      </w:pPr>
      <w:r w:rsidRPr="006D40AB">
        <w:rPr>
          <w:rFonts w:ascii="Times New Roman" w:hAnsi="Times New Roman"/>
          <w:b/>
          <w:sz w:val="28"/>
          <w:szCs w:val="28"/>
        </w:rPr>
        <w:br w:type="page"/>
      </w:r>
      <w:r w:rsidR="005F433C" w:rsidRPr="006D40AB">
        <w:rPr>
          <w:rFonts w:ascii="Times New Roman" w:hAnsi="Times New Roman"/>
          <w:b/>
          <w:sz w:val="28"/>
          <w:szCs w:val="28"/>
        </w:rPr>
        <w:t>Глава 2. Основные черты рыночной экономики.</w:t>
      </w:r>
    </w:p>
    <w:p w:rsidR="00336BC0" w:rsidRPr="006D40AB" w:rsidRDefault="005F433C" w:rsidP="000A592F">
      <w:pPr>
        <w:spacing w:after="0" w:line="360" w:lineRule="auto"/>
        <w:ind w:left="360" w:firstLine="709"/>
        <w:jc w:val="center"/>
        <w:rPr>
          <w:rFonts w:ascii="Times New Roman" w:hAnsi="Times New Roman"/>
          <w:b/>
          <w:sz w:val="28"/>
          <w:szCs w:val="28"/>
        </w:rPr>
      </w:pPr>
      <w:r w:rsidRPr="006D40AB">
        <w:rPr>
          <w:rFonts w:ascii="Times New Roman" w:hAnsi="Times New Roman"/>
          <w:b/>
          <w:sz w:val="28"/>
          <w:szCs w:val="28"/>
        </w:rPr>
        <w:t xml:space="preserve">2.1. </w:t>
      </w:r>
      <w:r w:rsidR="00336BC0" w:rsidRPr="006D40AB">
        <w:rPr>
          <w:rFonts w:ascii="Times New Roman" w:hAnsi="Times New Roman"/>
          <w:b/>
          <w:sz w:val="28"/>
          <w:szCs w:val="28"/>
        </w:rPr>
        <w:t>Механизм функционирования рыночной экономики.</w:t>
      </w:r>
    </w:p>
    <w:p w:rsidR="00336BC0" w:rsidRPr="006D40AB" w:rsidRDefault="0085781D"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Известно, что любой хозяйственный механизм представляет собой совокупность элементов в их взаимосвязи, совокупность экономических законов, определяющих динамику движения элементов хозяйственных механизмов, а также организационную структуру экономической системы.</w:t>
      </w:r>
    </w:p>
    <w:p w:rsidR="0085781D" w:rsidRPr="006D40AB" w:rsidRDefault="0085781D"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Рыночный механизм – это механизм взаимосвязи</w:t>
      </w:r>
      <w:r w:rsidR="009A3F92" w:rsidRPr="006D40AB">
        <w:rPr>
          <w:rFonts w:ascii="Times New Roman" w:hAnsi="Times New Roman"/>
          <w:sz w:val="28"/>
          <w:szCs w:val="28"/>
        </w:rPr>
        <w:t xml:space="preserve"> и взаимодействия основных элементов рынка: спроса, предложения, цены, конкуренции и основных экономических законов. Эти элементы являются важнейшими параметрами рынка, которыми руководствуются производители и потребители в своей экономической деятельности в рыночной системе хозяйствования.</w:t>
      </w:r>
    </w:p>
    <w:p w:rsidR="009A3F92" w:rsidRPr="006D40AB" w:rsidRDefault="009A3F92"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Рыночный механизм действует на основе экономических законов: изменения спроса, предложения, равновесной цены, конкуренции, стоимости (ценности), полезности, прибыли и т.д.</w:t>
      </w:r>
    </w:p>
    <w:p w:rsidR="00BD52B8" w:rsidRPr="006D40AB" w:rsidRDefault="00BD52B8"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На стороне производства выступает предложение, на стороне потребления – спрос. Эти два элемента неразрывно связаны между собой, хотя на рынке противостоят друг другу.</w:t>
      </w:r>
    </w:p>
    <w:p w:rsidR="00914FEB" w:rsidRPr="006D40AB" w:rsidRDefault="009A7EA4"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Особенность рыночного механизма состоит в том, что каждый его элемент теснейшим образом связан с ценой.</w:t>
      </w:r>
    </w:p>
    <w:p w:rsidR="00373111" w:rsidRPr="006D40AB" w:rsidRDefault="00373111" w:rsidP="00373111">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Кривая спроса.</w:t>
      </w:r>
      <w:r w:rsidRPr="006D40AB">
        <w:rPr>
          <w:rFonts w:ascii="Times New Roman" w:hAnsi="Times New Roman"/>
          <w:sz w:val="28"/>
          <w:szCs w:val="28"/>
        </w:rPr>
        <w:t xml:space="preserve"> </w:t>
      </w:r>
    </w:p>
    <w:p w:rsidR="00373111" w:rsidRPr="006D40AB" w:rsidRDefault="00373111" w:rsidP="00373111">
      <w:pPr>
        <w:spacing w:after="0" w:line="360" w:lineRule="auto"/>
        <w:ind w:firstLine="709"/>
        <w:jc w:val="both"/>
        <w:rPr>
          <w:rFonts w:ascii="Times New Roman" w:hAnsi="Times New Roman"/>
          <w:sz w:val="28"/>
          <w:szCs w:val="28"/>
        </w:rPr>
      </w:pPr>
      <w:r w:rsidRPr="006D40AB">
        <w:rPr>
          <w:rFonts w:ascii="Times New Roman" w:hAnsi="Times New Roman"/>
          <w:sz w:val="28"/>
          <w:szCs w:val="28"/>
        </w:rPr>
        <w:t>Спросом в западной экономической науке называют количество товара, которое будет куплено за приемлемую цену в определенный промежуток времени.</w:t>
      </w:r>
      <w:r w:rsidR="00410F79" w:rsidRPr="006D40AB">
        <w:rPr>
          <w:rFonts w:ascii="Times New Roman" w:hAnsi="Times New Roman"/>
          <w:sz w:val="28"/>
          <w:szCs w:val="28"/>
          <w:vertAlign w:val="superscript"/>
        </w:rPr>
        <w:t>[13]</w:t>
      </w:r>
    </w:p>
    <w:p w:rsidR="00373111" w:rsidRPr="006D40AB" w:rsidRDefault="00373111" w:rsidP="00373111">
      <w:pPr>
        <w:spacing w:after="0" w:line="360" w:lineRule="auto"/>
        <w:ind w:firstLine="709"/>
        <w:jc w:val="both"/>
        <w:rPr>
          <w:rFonts w:ascii="Times New Roman" w:hAnsi="Times New Roman"/>
          <w:sz w:val="28"/>
          <w:szCs w:val="28"/>
        </w:rPr>
      </w:pPr>
      <w:r w:rsidRPr="006D40AB">
        <w:rPr>
          <w:rFonts w:ascii="Times New Roman" w:hAnsi="Times New Roman"/>
          <w:sz w:val="28"/>
          <w:szCs w:val="28"/>
        </w:rPr>
        <w:t>Так как спрос на рынке выступает со стороны потребителя, вернее покупателя,</w:t>
      </w:r>
      <w:r w:rsidR="00C82917">
        <w:rPr>
          <w:rFonts w:ascii="Times New Roman" w:hAnsi="Times New Roman"/>
          <w:sz w:val="28"/>
          <w:szCs w:val="28"/>
        </w:rPr>
        <w:t xml:space="preserve"> и отражает потребности людей, п</w:t>
      </w:r>
      <w:r w:rsidRPr="006D40AB">
        <w:rPr>
          <w:rFonts w:ascii="Times New Roman" w:hAnsi="Times New Roman"/>
          <w:sz w:val="28"/>
          <w:szCs w:val="28"/>
        </w:rPr>
        <w:t>оэтому под спросом следует понимать представленную на рынке потребность в товарах, но не всякую потребность, а лишь подлежащую удовлетворению и обеспеченную денежным эквивалентом, т.е. платежеспособность потребность.</w:t>
      </w:r>
    </w:p>
    <w:p w:rsidR="00373111" w:rsidRPr="006D40AB" w:rsidRDefault="00373111" w:rsidP="00373111">
      <w:pPr>
        <w:spacing w:after="0" w:line="360" w:lineRule="auto"/>
        <w:ind w:firstLine="709"/>
        <w:jc w:val="both"/>
        <w:rPr>
          <w:rFonts w:ascii="Times New Roman" w:hAnsi="Times New Roman"/>
          <w:sz w:val="28"/>
          <w:szCs w:val="28"/>
        </w:rPr>
      </w:pPr>
      <w:r w:rsidRPr="006D40AB">
        <w:rPr>
          <w:rFonts w:ascii="Times New Roman" w:hAnsi="Times New Roman"/>
          <w:sz w:val="28"/>
          <w:szCs w:val="28"/>
        </w:rPr>
        <w:t>Механизм рынка позволяет удовлетворить только те потребности, которые выражены через спрос. Помимо них в обществе всегда есть и такие потребности, которые нельзя измерить деньгами и превратить в спрос. К ним прежде всего относятся блага и услуги коллективного пользования, особенно такие, в потреблении которых учувствуют все граждане без исключения (охрана общественного порядка, национальная оборона, государственное управление, единая энергетическая система, национальная сеть коммуникаций и т.д.). Эти блага в мировой экономической науке именуются общественными товарами.</w:t>
      </w:r>
    </w:p>
    <w:p w:rsidR="00373111" w:rsidRPr="006D40AB" w:rsidRDefault="00373111" w:rsidP="00373111">
      <w:pPr>
        <w:spacing w:after="0" w:line="360" w:lineRule="auto"/>
        <w:ind w:firstLine="709"/>
        <w:jc w:val="both"/>
        <w:rPr>
          <w:rFonts w:ascii="Times New Roman" w:hAnsi="Times New Roman"/>
          <w:sz w:val="28"/>
          <w:szCs w:val="28"/>
        </w:rPr>
      </w:pPr>
      <w:r w:rsidRPr="006D40AB">
        <w:rPr>
          <w:rFonts w:ascii="Times New Roman" w:hAnsi="Times New Roman"/>
          <w:sz w:val="28"/>
          <w:szCs w:val="28"/>
        </w:rPr>
        <w:t>Различают платежеспособный спрос на факторы производства (спрос производства) и на предметы потребления (спрос населения). Последний во многом зависит от размеров денежных средств, находящихся на руках населения, в сберкассах, различных выплат и наследства, масштабов рынка, цены, полезности и качества товаров, субъективных вкусов и предпочтений.</w:t>
      </w:r>
    </w:p>
    <w:p w:rsidR="00373111" w:rsidRPr="006D40AB" w:rsidRDefault="00373111" w:rsidP="00373111">
      <w:pPr>
        <w:spacing w:after="0" w:line="360" w:lineRule="auto"/>
        <w:ind w:firstLine="709"/>
        <w:jc w:val="both"/>
        <w:rPr>
          <w:rFonts w:ascii="Times New Roman" w:hAnsi="Times New Roman"/>
          <w:sz w:val="28"/>
          <w:szCs w:val="28"/>
        </w:rPr>
      </w:pPr>
      <w:r w:rsidRPr="006D40AB">
        <w:rPr>
          <w:rFonts w:ascii="Times New Roman" w:hAnsi="Times New Roman"/>
          <w:sz w:val="28"/>
          <w:szCs w:val="28"/>
        </w:rPr>
        <w:t>Различают также действительный (реально предъявляемый спрос на товары и услуги), реализованный (часть действительного спроса</w:t>
      </w:r>
      <w:r w:rsidR="00CF1A4F" w:rsidRPr="006D40AB">
        <w:rPr>
          <w:rFonts w:ascii="Times New Roman" w:hAnsi="Times New Roman"/>
          <w:sz w:val="28"/>
          <w:szCs w:val="28"/>
        </w:rPr>
        <w:t>, которая реализована на рынке в</w:t>
      </w:r>
      <w:r w:rsidRPr="006D40AB">
        <w:rPr>
          <w:rFonts w:ascii="Times New Roman" w:hAnsi="Times New Roman"/>
          <w:sz w:val="28"/>
          <w:szCs w:val="28"/>
        </w:rPr>
        <w:t xml:space="preserve"> купленных товарах и услугах</w:t>
      </w:r>
      <w:r w:rsidR="00CF1A4F" w:rsidRPr="006D40AB">
        <w:rPr>
          <w:rFonts w:ascii="Times New Roman" w:hAnsi="Times New Roman"/>
          <w:sz w:val="28"/>
          <w:szCs w:val="28"/>
        </w:rPr>
        <w:t>) и неудовлетворенный спрос (нереализованная часть действительного спроса в виду отсутствия нужных товаров или несоответствие их ассортимента и качества требованиям покупателей).</w:t>
      </w:r>
    </w:p>
    <w:p w:rsidR="003003D4" w:rsidRPr="006D40AB" w:rsidRDefault="003003D4" w:rsidP="00373111">
      <w:pPr>
        <w:spacing w:after="0" w:line="360" w:lineRule="auto"/>
        <w:ind w:firstLine="709"/>
        <w:jc w:val="both"/>
        <w:rPr>
          <w:rFonts w:ascii="Times New Roman" w:hAnsi="Times New Roman"/>
          <w:sz w:val="28"/>
          <w:szCs w:val="28"/>
        </w:rPr>
      </w:pPr>
      <w:r w:rsidRPr="006D40AB">
        <w:rPr>
          <w:rFonts w:ascii="Times New Roman" w:hAnsi="Times New Roman"/>
          <w:sz w:val="28"/>
          <w:szCs w:val="28"/>
        </w:rPr>
        <w:t>Удовлетворение потребностей любого экономического субъекта (индивидуальный спрос или спрос на микроуровне) осуществляется при следующих важных условиях:</w:t>
      </w:r>
    </w:p>
    <w:p w:rsidR="003003D4" w:rsidRPr="006D40AB" w:rsidRDefault="003003D4" w:rsidP="003003D4">
      <w:pPr>
        <w:spacing w:after="0" w:line="360" w:lineRule="auto"/>
        <w:ind w:left="709"/>
        <w:jc w:val="both"/>
        <w:rPr>
          <w:rFonts w:ascii="Times New Roman" w:hAnsi="Times New Roman"/>
          <w:sz w:val="28"/>
          <w:szCs w:val="28"/>
        </w:rPr>
      </w:pPr>
      <w:r w:rsidRPr="006D40AB">
        <w:rPr>
          <w:rFonts w:ascii="Times New Roman" w:hAnsi="Times New Roman"/>
          <w:sz w:val="28"/>
          <w:szCs w:val="28"/>
        </w:rPr>
        <w:t>а) большинство товаров и услуг не бесплатны;</w:t>
      </w:r>
    </w:p>
    <w:p w:rsidR="003003D4" w:rsidRPr="006D40AB" w:rsidRDefault="003003D4" w:rsidP="003003D4">
      <w:pPr>
        <w:spacing w:after="0" w:line="360" w:lineRule="auto"/>
        <w:ind w:left="709"/>
        <w:jc w:val="both"/>
        <w:rPr>
          <w:rFonts w:ascii="Times New Roman" w:hAnsi="Times New Roman"/>
          <w:sz w:val="28"/>
          <w:szCs w:val="28"/>
        </w:rPr>
      </w:pPr>
      <w:r w:rsidRPr="006D40AB">
        <w:rPr>
          <w:rFonts w:ascii="Times New Roman" w:hAnsi="Times New Roman"/>
          <w:sz w:val="28"/>
          <w:szCs w:val="28"/>
        </w:rPr>
        <w:t>б) у любого товара есть заменители (субституты);</w:t>
      </w:r>
    </w:p>
    <w:p w:rsidR="003003D4" w:rsidRPr="006D40AB" w:rsidRDefault="003003D4" w:rsidP="003003D4">
      <w:pPr>
        <w:spacing w:after="0" w:line="360" w:lineRule="auto"/>
        <w:ind w:left="709"/>
        <w:jc w:val="both"/>
        <w:rPr>
          <w:rFonts w:ascii="Times New Roman" w:hAnsi="Times New Roman"/>
          <w:sz w:val="28"/>
          <w:szCs w:val="28"/>
        </w:rPr>
      </w:pPr>
      <w:r w:rsidRPr="006D40AB">
        <w:rPr>
          <w:rFonts w:ascii="Times New Roman" w:hAnsi="Times New Roman"/>
          <w:sz w:val="28"/>
          <w:szCs w:val="28"/>
        </w:rPr>
        <w:t>в) неизбежный выбор между субститутами требует сопоставления дополнительных затрат и дополнительных выгод.</w:t>
      </w:r>
    </w:p>
    <w:p w:rsidR="003003D4" w:rsidRPr="006D40AB" w:rsidRDefault="003003D4" w:rsidP="003003D4">
      <w:pPr>
        <w:spacing w:after="0" w:line="360" w:lineRule="auto"/>
        <w:ind w:firstLine="709"/>
        <w:jc w:val="both"/>
        <w:rPr>
          <w:rFonts w:ascii="Times New Roman" w:hAnsi="Times New Roman"/>
          <w:sz w:val="28"/>
          <w:szCs w:val="28"/>
        </w:rPr>
      </w:pPr>
      <w:r w:rsidRPr="006D40AB">
        <w:rPr>
          <w:rFonts w:ascii="Times New Roman" w:hAnsi="Times New Roman"/>
          <w:sz w:val="28"/>
          <w:szCs w:val="28"/>
        </w:rPr>
        <w:t>На макроуровне говорят о совокупном спросе – общем объеме спроса на товары и услуги не на отдельном рынке, а на всем рынке в экономике в целом. Он характеризует реальный объем национального производства, который субъекты экономики (предприятия, домохозяйства, государство и др.) готовы произвести при различных уровнях цен.</w:t>
      </w:r>
    </w:p>
    <w:p w:rsidR="003003D4" w:rsidRPr="006D40AB" w:rsidRDefault="008F555F" w:rsidP="003003D4">
      <w:pPr>
        <w:spacing w:after="0" w:line="360" w:lineRule="auto"/>
        <w:ind w:firstLine="709"/>
        <w:jc w:val="both"/>
        <w:rPr>
          <w:rFonts w:ascii="Times New Roman" w:hAnsi="Times New Roman"/>
          <w:sz w:val="28"/>
          <w:szCs w:val="28"/>
        </w:rPr>
      </w:pPr>
      <w:r w:rsidRPr="006D40AB">
        <w:rPr>
          <w:rFonts w:ascii="Times New Roman" w:hAnsi="Times New Roman"/>
          <w:sz w:val="28"/>
          <w:szCs w:val="28"/>
        </w:rPr>
        <w:t>Спрос на товар, например, может увеличиваться в результате использования рекламы, изменений моды и вкусов, предпочтений, окружающей среды, доступности товаров, величины доходов, полезности вещи, цен на взаимозаменяемые товары, количества населения, в ожиданиях будущих цен и многие другие.</w:t>
      </w:r>
    </w:p>
    <w:p w:rsidR="00245090" w:rsidRPr="006D40AB" w:rsidRDefault="008F555F" w:rsidP="003003D4">
      <w:pPr>
        <w:spacing w:after="0" w:line="360" w:lineRule="auto"/>
        <w:ind w:firstLine="709"/>
        <w:jc w:val="both"/>
        <w:rPr>
          <w:rFonts w:ascii="Times New Roman" w:hAnsi="Times New Roman"/>
          <w:sz w:val="28"/>
          <w:szCs w:val="28"/>
        </w:rPr>
      </w:pPr>
      <w:r w:rsidRPr="006D40AB">
        <w:rPr>
          <w:rFonts w:ascii="Times New Roman" w:hAnsi="Times New Roman"/>
          <w:sz w:val="28"/>
          <w:szCs w:val="28"/>
        </w:rPr>
        <w:t>В связи с этим различают экзогенный и эндогенный спрос. Экзогенный спрос – спрос, изменение которого вызвано вмешательством правительства или каких-либо сил извне системы свободного рынка. Эндогенный, или внутренний, спрос – это спрос, который образуется внутри общества благодаря факторам, существующим в обществе.</w:t>
      </w:r>
    </w:p>
    <w:p w:rsidR="00CA6B98" w:rsidRPr="006D40AB" w:rsidRDefault="00245090" w:rsidP="003003D4">
      <w:pPr>
        <w:spacing w:after="0" w:line="360" w:lineRule="auto"/>
        <w:ind w:firstLine="709"/>
        <w:jc w:val="both"/>
        <w:rPr>
          <w:rFonts w:ascii="Times New Roman" w:hAnsi="Times New Roman"/>
          <w:sz w:val="28"/>
          <w:szCs w:val="28"/>
        </w:rPr>
      </w:pPr>
      <w:r w:rsidRPr="006D40AB">
        <w:rPr>
          <w:rFonts w:ascii="Times New Roman" w:hAnsi="Times New Roman"/>
          <w:sz w:val="28"/>
          <w:szCs w:val="28"/>
        </w:rPr>
        <w:t>Количество товаров, которые покупаются людьми, всегда зависит от цен на них. Между рыночной ценой товара и тем его количеством, на которое предъявляется спрос, всегда существует определенное соотношение. Высокая цена товара ограничивает спрос на него, уменьшение цены на этот товар, как правило, обусловливает возрастание спроса на него. Эту взаимосвязь цены и количества покупаемого товара можно отразить на графике</w:t>
      </w:r>
      <w:r w:rsidR="000961EB" w:rsidRPr="006D40AB">
        <w:rPr>
          <w:rFonts w:ascii="Times New Roman" w:hAnsi="Times New Roman"/>
          <w:sz w:val="28"/>
          <w:szCs w:val="28"/>
        </w:rPr>
        <w:t xml:space="preserve"> (рис.2.1)</w:t>
      </w:r>
      <w:r w:rsidRPr="006D40AB">
        <w:rPr>
          <w:rFonts w:ascii="Times New Roman" w:hAnsi="Times New Roman"/>
          <w:sz w:val="28"/>
          <w:szCs w:val="28"/>
        </w:rPr>
        <w:t>.</w:t>
      </w:r>
    </w:p>
    <w:p w:rsidR="008F555F" w:rsidRPr="006D40AB" w:rsidRDefault="00F1646A" w:rsidP="003003D4">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166.85pt;margin-top:-.65pt;width:174.05pt;height:142.5pt;rotation:180;z-index:251644928" coordsize="21600,21238" adj="-5210186,,,21238" path="wr-21600,-362,21600,42838,3936,,21600,21238nfewr-21600,-362,21600,42838,3936,,21600,21238l,21238nsxe">
            <v:path o:connectlocs="3936,0;21600,21238;0,21238"/>
          </v:shape>
        </w:pict>
      </w: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84.3pt;margin-top:-.6pt;width:.05pt;height:158.95pt;flip:y;z-index:251642880" o:connectortype="straight">
            <v:stroke endarrow="block"/>
          </v:shape>
        </w:pict>
      </w:r>
      <w:r w:rsidR="008F555F" w:rsidRPr="006D40AB">
        <w:rPr>
          <w:rFonts w:ascii="Times New Roman" w:hAnsi="Times New Roman"/>
          <w:sz w:val="28"/>
          <w:szCs w:val="28"/>
        </w:rPr>
        <w:t xml:space="preserve"> </w:t>
      </w:r>
      <w:r w:rsidR="00C01E8B" w:rsidRPr="006D40AB">
        <w:rPr>
          <w:rFonts w:ascii="Times New Roman" w:hAnsi="Times New Roman"/>
          <w:sz w:val="28"/>
          <w:szCs w:val="28"/>
        </w:rPr>
        <w:t xml:space="preserve">    </w:t>
      </w:r>
      <w:r w:rsidR="00C82917">
        <w:rPr>
          <w:rFonts w:ascii="Times New Roman" w:hAnsi="Times New Roman"/>
          <w:sz w:val="28"/>
          <w:szCs w:val="28"/>
        </w:rPr>
        <w:t xml:space="preserve">      Р                       </w:t>
      </w:r>
      <w:r w:rsidR="00C01E8B" w:rsidRPr="006D40AB">
        <w:rPr>
          <w:rFonts w:ascii="Times New Roman" w:hAnsi="Times New Roman"/>
          <w:sz w:val="28"/>
          <w:szCs w:val="28"/>
          <w:lang w:val="en-US"/>
        </w:rPr>
        <w:t>D</w:t>
      </w:r>
    </w:p>
    <w:p w:rsidR="00373111" w:rsidRPr="006D40AB" w:rsidRDefault="00F1646A" w:rsidP="00802BC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s1036" type="#_x0000_t32" style="position:absolute;left:0;text-align:left;margin-left:172.85pt;margin-top:6.7pt;width:0;height:127.5pt;z-index:251651072" o:connectortype="straight">
            <v:stroke dashstyle="dash"/>
          </v:shape>
        </w:pict>
      </w:r>
      <w:r>
        <w:rPr>
          <w:rFonts w:ascii="Times New Roman" w:hAnsi="Times New Roman"/>
          <w:noProof/>
          <w:sz w:val="28"/>
          <w:szCs w:val="28"/>
        </w:rPr>
        <w:pict>
          <v:shape id="_x0000_s1031" type="#_x0000_t32" style="position:absolute;left:0;text-align:left;margin-left:84.3pt;margin-top:6.7pt;width:88.55pt;height:0;z-index:251645952" o:connectortype="straight">
            <v:stroke dashstyle="dash"/>
          </v:shape>
        </w:pict>
      </w:r>
      <w:r w:rsidR="00C01E8B" w:rsidRPr="006D40AB">
        <w:rPr>
          <w:rFonts w:ascii="Times New Roman" w:hAnsi="Times New Roman"/>
          <w:sz w:val="28"/>
          <w:szCs w:val="28"/>
        </w:rPr>
        <w:t xml:space="preserve">           5</w:t>
      </w:r>
    </w:p>
    <w:p w:rsidR="00677075"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37" type="#_x0000_t32" style="position:absolute;left:0;text-align:left;margin-left:181.9pt;margin-top:7.3pt;width:0;height:102.75pt;z-index:251652096" o:connectortype="straight">
            <v:stroke dashstyle="dash"/>
          </v:shape>
        </w:pict>
      </w:r>
      <w:r>
        <w:rPr>
          <w:rFonts w:ascii="Times New Roman" w:hAnsi="Times New Roman"/>
          <w:noProof/>
          <w:sz w:val="28"/>
          <w:szCs w:val="28"/>
        </w:rPr>
        <w:pict>
          <v:shape id="_x0000_s1032" type="#_x0000_t32" style="position:absolute;left:0;text-align:left;margin-left:84.3pt;margin-top:7.3pt;width:93.8pt;height:0;z-index:251646976" o:connectortype="straight">
            <v:stroke dashstyle="dash"/>
          </v:shape>
        </w:pict>
      </w:r>
      <w:r w:rsidR="00C01E8B" w:rsidRPr="006D40AB">
        <w:rPr>
          <w:rFonts w:ascii="Times New Roman" w:hAnsi="Times New Roman"/>
          <w:sz w:val="28"/>
          <w:szCs w:val="28"/>
        </w:rPr>
        <w:t xml:space="preserve">      4</w:t>
      </w:r>
    </w:p>
    <w:p w:rsidR="00157591"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38" type="#_x0000_t32" style="position:absolute;left:0;text-align:left;margin-left:195.35pt;margin-top:11.7pt;width:0;height:74.2pt;z-index:251653120" o:connectortype="straight">
            <v:stroke dashstyle="dash"/>
          </v:shape>
        </w:pict>
      </w:r>
      <w:r>
        <w:rPr>
          <w:rFonts w:ascii="Times New Roman" w:hAnsi="Times New Roman"/>
          <w:noProof/>
          <w:sz w:val="28"/>
          <w:szCs w:val="28"/>
        </w:rPr>
        <w:pict>
          <v:shape id="_x0000_s1033" type="#_x0000_t32" style="position:absolute;left:0;text-align:left;margin-left:84.25pt;margin-top:8.65pt;width:111.1pt;height:0;z-index:251648000" o:connectortype="straight">
            <v:stroke dashstyle="dash"/>
          </v:shape>
        </w:pict>
      </w:r>
      <w:r w:rsidR="00C01E8B" w:rsidRPr="006D40AB">
        <w:rPr>
          <w:rFonts w:ascii="Times New Roman" w:hAnsi="Times New Roman"/>
          <w:sz w:val="28"/>
          <w:szCs w:val="28"/>
        </w:rPr>
        <w:t xml:space="preserve">      3</w:t>
      </w:r>
    </w:p>
    <w:p w:rsidR="00157591"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39" type="#_x0000_t32" style="position:absolute;left:0;text-align:left;margin-left:220.85pt;margin-top:10.75pt;width:0;height:51pt;z-index:251654144" o:connectortype="straight">
            <v:stroke dashstyle="dash"/>
          </v:shape>
        </w:pict>
      </w:r>
      <w:r>
        <w:rPr>
          <w:rFonts w:ascii="Times New Roman" w:hAnsi="Times New Roman"/>
          <w:noProof/>
          <w:sz w:val="28"/>
          <w:szCs w:val="28"/>
        </w:rPr>
        <w:pict>
          <v:shape id="_x0000_s1034" type="#_x0000_t32" style="position:absolute;left:0;text-align:left;margin-left:84.3pt;margin-top:10.7pt;width:136.55pt;height:0;z-index:251649024" o:connectortype="straight">
            <v:stroke dashstyle="dash"/>
          </v:shape>
        </w:pict>
      </w:r>
      <w:r w:rsidR="00C01E8B" w:rsidRPr="006D40AB">
        <w:rPr>
          <w:rFonts w:ascii="Times New Roman" w:hAnsi="Times New Roman"/>
          <w:b/>
          <w:sz w:val="28"/>
          <w:szCs w:val="28"/>
        </w:rPr>
        <w:t xml:space="preserve">      </w:t>
      </w:r>
      <w:r w:rsidR="00C01E8B" w:rsidRPr="006D40AB">
        <w:rPr>
          <w:rFonts w:ascii="Times New Roman" w:hAnsi="Times New Roman"/>
          <w:sz w:val="28"/>
          <w:szCs w:val="28"/>
        </w:rPr>
        <w:t>2</w:t>
      </w:r>
    </w:p>
    <w:p w:rsidR="00157591"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40" type="#_x0000_t32" style="position:absolute;left:0;text-align:left;margin-left:266.65pt;margin-top:10.6pt;width:0;height:27pt;z-index:251655168" o:connectortype="straight">
            <v:stroke dashstyle="dash"/>
          </v:shape>
        </w:pict>
      </w:r>
      <w:r>
        <w:rPr>
          <w:rFonts w:ascii="Times New Roman" w:hAnsi="Times New Roman"/>
          <w:noProof/>
          <w:sz w:val="28"/>
          <w:szCs w:val="28"/>
        </w:rPr>
        <w:pict>
          <v:shape id="_x0000_s1035" type="#_x0000_t32" style="position:absolute;left:0;text-align:left;margin-left:84.3pt;margin-top:10.6pt;width:182.35pt;height:0;z-index:251650048" o:connectortype="straight">
            <v:stroke dashstyle="dash"/>
          </v:shape>
        </w:pict>
      </w:r>
      <w:r w:rsidR="00C01E8B" w:rsidRPr="006D40AB">
        <w:rPr>
          <w:rFonts w:ascii="Times New Roman" w:hAnsi="Times New Roman"/>
          <w:b/>
          <w:sz w:val="28"/>
          <w:szCs w:val="28"/>
        </w:rPr>
        <w:t xml:space="preserve">      </w:t>
      </w:r>
      <w:r w:rsidR="00C01E8B" w:rsidRPr="006D40AB">
        <w:rPr>
          <w:rFonts w:ascii="Times New Roman" w:hAnsi="Times New Roman"/>
          <w:sz w:val="28"/>
          <w:szCs w:val="28"/>
        </w:rPr>
        <w:t>1</w:t>
      </w:r>
      <w:r w:rsidR="000D1933" w:rsidRPr="006D40AB">
        <w:rPr>
          <w:rFonts w:ascii="Times New Roman" w:hAnsi="Times New Roman"/>
          <w:sz w:val="28"/>
          <w:szCs w:val="28"/>
        </w:rPr>
        <w:t xml:space="preserve">                            </w:t>
      </w:r>
      <w:r w:rsidR="00C82917">
        <w:rPr>
          <w:rFonts w:ascii="Times New Roman" w:hAnsi="Times New Roman"/>
          <w:sz w:val="28"/>
          <w:szCs w:val="28"/>
        </w:rPr>
        <w:t xml:space="preserve">                          </w:t>
      </w:r>
      <w:r w:rsidR="000D1933" w:rsidRPr="006D40AB">
        <w:rPr>
          <w:rFonts w:ascii="Times New Roman" w:hAnsi="Times New Roman"/>
          <w:sz w:val="28"/>
          <w:szCs w:val="28"/>
          <w:lang w:val="en-US"/>
        </w:rPr>
        <w:t>D</w:t>
      </w:r>
    </w:p>
    <w:p w:rsidR="00157591"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28" type="#_x0000_t32" style="position:absolute;left:0;text-align:left;margin-left:84.25pt;margin-top:13.45pt;width:237.75pt;height:.05pt;z-index:251643904" o:connectortype="straight">
            <v:stroke endarrow="block"/>
          </v:shape>
        </w:pict>
      </w:r>
      <w:r w:rsidR="00A363AE" w:rsidRPr="006D40AB">
        <w:rPr>
          <w:rFonts w:ascii="Times New Roman" w:hAnsi="Times New Roman"/>
          <w:b/>
          <w:sz w:val="28"/>
          <w:szCs w:val="28"/>
        </w:rPr>
        <w:t xml:space="preserve">      </w:t>
      </w:r>
      <w:r w:rsidR="00A363AE" w:rsidRPr="006D40AB">
        <w:rPr>
          <w:rFonts w:ascii="Times New Roman" w:hAnsi="Times New Roman"/>
          <w:sz w:val="28"/>
          <w:szCs w:val="28"/>
        </w:rPr>
        <w:t>0</w:t>
      </w:r>
    </w:p>
    <w:p w:rsidR="00157591" w:rsidRPr="006D40AB" w:rsidRDefault="00A363AE" w:rsidP="00207F10">
      <w:pPr>
        <w:spacing w:after="0" w:line="360" w:lineRule="auto"/>
        <w:ind w:left="360" w:firstLine="709"/>
        <w:jc w:val="both"/>
        <w:rPr>
          <w:rFonts w:ascii="Times New Roman" w:hAnsi="Times New Roman"/>
          <w:sz w:val="28"/>
          <w:szCs w:val="28"/>
        </w:rPr>
      </w:pPr>
      <w:r w:rsidRPr="006D40AB">
        <w:rPr>
          <w:rFonts w:ascii="Times New Roman" w:hAnsi="Times New Roman"/>
          <w:b/>
          <w:sz w:val="28"/>
          <w:szCs w:val="28"/>
        </w:rPr>
        <w:t xml:space="preserve">                                </w:t>
      </w:r>
      <w:r w:rsidRPr="006D40AB">
        <w:rPr>
          <w:rFonts w:ascii="Times New Roman" w:hAnsi="Times New Roman"/>
          <w:sz w:val="28"/>
          <w:szCs w:val="28"/>
        </w:rPr>
        <w:t xml:space="preserve">10          15          20           </w:t>
      </w:r>
      <w:r w:rsidRPr="006D40AB">
        <w:rPr>
          <w:rFonts w:ascii="Times New Roman" w:hAnsi="Times New Roman"/>
          <w:sz w:val="28"/>
          <w:szCs w:val="28"/>
          <w:lang w:val="en-US"/>
        </w:rPr>
        <w:t>Q</w:t>
      </w:r>
    </w:p>
    <w:p w:rsidR="00A363AE" w:rsidRPr="006D40AB" w:rsidRDefault="00A562A1" w:rsidP="00A562A1">
      <w:pPr>
        <w:spacing w:after="0" w:line="360" w:lineRule="auto"/>
        <w:ind w:left="360" w:firstLine="709"/>
        <w:jc w:val="center"/>
        <w:rPr>
          <w:rFonts w:ascii="Times New Roman" w:hAnsi="Times New Roman"/>
          <w:sz w:val="28"/>
          <w:szCs w:val="28"/>
        </w:rPr>
      </w:pPr>
      <w:r w:rsidRPr="006D40AB">
        <w:rPr>
          <w:rFonts w:ascii="Times New Roman" w:hAnsi="Times New Roman"/>
          <w:sz w:val="28"/>
          <w:szCs w:val="28"/>
        </w:rPr>
        <w:t>Рис. 2.1 Кривая спроса</w:t>
      </w:r>
    </w:p>
    <w:p w:rsidR="00A562A1" w:rsidRPr="006D40AB" w:rsidRDefault="00A562A1" w:rsidP="00A562A1">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Предположим, что при цене 5 дол</w:t>
      </w:r>
      <w:r w:rsidR="004A2CB2" w:rsidRPr="006D40AB">
        <w:rPr>
          <w:rFonts w:ascii="Times New Roman" w:hAnsi="Times New Roman"/>
          <w:sz w:val="28"/>
          <w:szCs w:val="28"/>
        </w:rPr>
        <w:t>л</w:t>
      </w:r>
      <w:r w:rsidRPr="006D40AB">
        <w:rPr>
          <w:rFonts w:ascii="Times New Roman" w:hAnsi="Times New Roman"/>
          <w:sz w:val="28"/>
          <w:szCs w:val="28"/>
        </w:rPr>
        <w:t>. за единицу товара, всеми потребителями будет куплено на рынке 10 единиц товара, при цене 4 дол. за единицу товара – 11 единиц, при цене 3 дол. соответственно 12 единиц и т.д.</w:t>
      </w:r>
    </w:p>
    <w:p w:rsidR="00A562A1" w:rsidRPr="006D40AB" w:rsidRDefault="000D1933" w:rsidP="00A562A1">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Такое соотношение рыночной цены товара и денежного выражения спроса на него называется графиком, или кривой спроса.</w:t>
      </w:r>
    </w:p>
    <w:p w:rsidR="000D1933" w:rsidRPr="006D40AB" w:rsidRDefault="000D1933" w:rsidP="00A562A1">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 xml:space="preserve">Кривая спроса – кривая, показывающая, какое количество товара готовы купить покупатели по разным ценам в данный момент. На графике кривая  </w:t>
      </w:r>
      <w:r w:rsidRPr="006D40AB">
        <w:rPr>
          <w:rFonts w:ascii="Times New Roman" w:hAnsi="Times New Roman"/>
          <w:sz w:val="28"/>
          <w:szCs w:val="28"/>
          <w:lang w:val="en-US"/>
        </w:rPr>
        <w:t>DD</w:t>
      </w:r>
      <w:r w:rsidRPr="006D40AB">
        <w:rPr>
          <w:rFonts w:ascii="Times New Roman" w:hAnsi="Times New Roman"/>
          <w:sz w:val="28"/>
          <w:szCs w:val="28"/>
        </w:rPr>
        <w:t xml:space="preserve"> опускается сверху вниз. Это обусловлено</w:t>
      </w:r>
      <w:r w:rsidR="002D7962" w:rsidRPr="006D40AB">
        <w:rPr>
          <w:rFonts w:ascii="Times New Roman" w:hAnsi="Times New Roman"/>
          <w:sz w:val="28"/>
          <w:szCs w:val="28"/>
        </w:rPr>
        <w:t xml:space="preserve"> законом падающего спроса.</w:t>
      </w:r>
    </w:p>
    <w:p w:rsidR="002D7962" w:rsidRPr="006D40AB" w:rsidRDefault="002D7962" w:rsidP="00A562A1">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Суть данного закона состоит в том, что если цена какого-либо товара повышается при неизменности других условий рынка, то спрос на этот товар уменьшается. Или, что</w:t>
      </w:r>
      <w:r w:rsidR="008E1CAD" w:rsidRPr="006D40AB">
        <w:rPr>
          <w:rFonts w:ascii="Times New Roman" w:hAnsi="Times New Roman"/>
          <w:sz w:val="28"/>
          <w:szCs w:val="28"/>
        </w:rPr>
        <w:t xml:space="preserve"> </w:t>
      </w:r>
      <w:r w:rsidRPr="006D40AB">
        <w:rPr>
          <w:rFonts w:ascii="Times New Roman" w:hAnsi="Times New Roman"/>
          <w:sz w:val="28"/>
          <w:szCs w:val="28"/>
        </w:rPr>
        <w:t>то</w:t>
      </w:r>
      <w:r w:rsidR="008E1CAD" w:rsidRPr="006D40AB">
        <w:rPr>
          <w:rFonts w:ascii="Times New Roman" w:hAnsi="Times New Roman"/>
          <w:sz w:val="28"/>
          <w:szCs w:val="28"/>
        </w:rPr>
        <w:t xml:space="preserve"> </w:t>
      </w:r>
      <w:r w:rsidRPr="006D40AB">
        <w:rPr>
          <w:rFonts w:ascii="Times New Roman" w:hAnsi="Times New Roman"/>
          <w:sz w:val="28"/>
          <w:szCs w:val="28"/>
        </w:rPr>
        <w:t>же самое, если на рынок поступает большое количество товаров, то при прочих равных условиях цена на него уменьшается.</w:t>
      </w:r>
    </w:p>
    <w:p w:rsidR="00454572" w:rsidRPr="006D40AB" w:rsidRDefault="00454572" w:rsidP="00A562A1">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Э</w:t>
      </w:r>
      <w:r w:rsidR="00BB3187" w:rsidRPr="006D40AB">
        <w:rPr>
          <w:rFonts w:ascii="Times New Roman" w:hAnsi="Times New Roman"/>
          <w:sz w:val="28"/>
          <w:szCs w:val="28"/>
        </w:rPr>
        <w:t xml:space="preserve">тот закон впервые сформулировал французский математик О. Курно в работе «Исследование математических принципов теории богатства». В соответствии с его формулировкой закона спрос на товар составляет некоторую функцию цены, причем, как правило, убывающую. Закон падающего спроса О. Курно формулируется так: </w:t>
      </w:r>
    </w:p>
    <w:p w:rsidR="00454572" w:rsidRPr="006D40AB" w:rsidRDefault="00BB3187" w:rsidP="00454572">
      <w:pPr>
        <w:spacing w:after="0" w:line="360" w:lineRule="auto"/>
        <w:ind w:left="360" w:firstLine="709"/>
        <w:jc w:val="center"/>
        <w:rPr>
          <w:rFonts w:ascii="Times New Roman" w:hAnsi="Times New Roman"/>
          <w:sz w:val="28"/>
          <w:szCs w:val="28"/>
        </w:rPr>
      </w:pPr>
      <w:r w:rsidRPr="006D40AB">
        <w:rPr>
          <w:rFonts w:ascii="Times New Roman" w:hAnsi="Times New Roman"/>
          <w:sz w:val="28"/>
          <w:szCs w:val="28"/>
          <w:lang w:val="en-US"/>
        </w:rPr>
        <w:t>D</w:t>
      </w:r>
      <w:r w:rsidRPr="006D40AB">
        <w:rPr>
          <w:rFonts w:ascii="Times New Roman" w:hAnsi="Times New Roman"/>
          <w:sz w:val="28"/>
          <w:szCs w:val="28"/>
        </w:rPr>
        <w:t xml:space="preserve"> = </w:t>
      </w:r>
      <w:r w:rsidRPr="006D40AB">
        <w:rPr>
          <w:rFonts w:ascii="Times New Roman" w:hAnsi="Times New Roman"/>
          <w:sz w:val="28"/>
          <w:szCs w:val="28"/>
          <w:lang w:val="en-US"/>
        </w:rPr>
        <w:t>f</w:t>
      </w:r>
      <w:r w:rsidRPr="006D40AB">
        <w:rPr>
          <w:rFonts w:ascii="Times New Roman" w:hAnsi="Times New Roman"/>
          <w:sz w:val="28"/>
          <w:szCs w:val="28"/>
        </w:rPr>
        <w:t>(</w:t>
      </w:r>
      <w:r w:rsidRPr="006D40AB">
        <w:rPr>
          <w:rFonts w:ascii="Times New Roman" w:hAnsi="Times New Roman"/>
          <w:sz w:val="28"/>
          <w:szCs w:val="28"/>
          <w:lang w:val="en-US"/>
        </w:rPr>
        <w:t>P</w:t>
      </w:r>
      <w:r w:rsidR="00454572" w:rsidRPr="006D40AB">
        <w:rPr>
          <w:rFonts w:ascii="Times New Roman" w:hAnsi="Times New Roman"/>
          <w:sz w:val="28"/>
          <w:szCs w:val="28"/>
        </w:rPr>
        <w:t>)</w:t>
      </w:r>
    </w:p>
    <w:p w:rsidR="00BB3187" w:rsidRPr="006D40AB" w:rsidRDefault="00BB3187" w:rsidP="00A562A1">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 xml:space="preserve">где </w:t>
      </w:r>
      <w:r w:rsidRPr="006D40AB">
        <w:rPr>
          <w:rFonts w:ascii="Times New Roman" w:hAnsi="Times New Roman"/>
          <w:sz w:val="28"/>
          <w:szCs w:val="28"/>
          <w:lang w:val="en-US"/>
        </w:rPr>
        <w:t>f</w:t>
      </w:r>
      <w:r w:rsidRPr="006D40AB">
        <w:rPr>
          <w:rFonts w:ascii="Times New Roman" w:hAnsi="Times New Roman"/>
          <w:sz w:val="28"/>
          <w:szCs w:val="28"/>
        </w:rPr>
        <w:t>(</w:t>
      </w:r>
      <w:r w:rsidRPr="006D40AB">
        <w:rPr>
          <w:rFonts w:ascii="Times New Roman" w:hAnsi="Times New Roman"/>
          <w:sz w:val="28"/>
          <w:szCs w:val="28"/>
          <w:lang w:val="en-US"/>
        </w:rPr>
        <w:t>P</w:t>
      </w:r>
      <w:r w:rsidRPr="006D40AB">
        <w:rPr>
          <w:rFonts w:ascii="Times New Roman" w:hAnsi="Times New Roman"/>
          <w:sz w:val="28"/>
          <w:szCs w:val="28"/>
        </w:rPr>
        <w:t xml:space="preserve">) ˃ 0; </w:t>
      </w:r>
      <w:r w:rsidRPr="006D40AB">
        <w:rPr>
          <w:rFonts w:ascii="Times New Roman" w:hAnsi="Times New Roman"/>
          <w:sz w:val="28"/>
          <w:szCs w:val="28"/>
          <w:lang w:val="en-US"/>
        </w:rPr>
        <w:t>D</w:t>
      </w:r>
      <w:r w:rsidRPr="006D40AB">
        <w:rPr>
          <w:rFonts w:ascii="Times New Roman" w:hAnsi="Times New Roman"/>
          <w:sz w:val="28"/>
          <w:szCs w:val="28"/>
        </w:rPr>
        <w:t xml:space="preserve"> – спрос; </w:t>
      </w:r>
      <w:r w:rsidRPr="006D40AB">
        <w:rPr>
          <w:rFonts w:ascii="Times New Roman" w:hAnsi="Times New Roman"/>
          <w:sz w:val="28"/>
          <w:szCs w:val="28"/>
          <w:lang w:val="en-US"/>
        </w:rPr>
        <w:t>f</w:t>
      </w:r>
      <w:r w:rsidRPr="006D40AB">
        <w:rPr>
          <w:rFonts w:ascii="Times New Roman" w:hAnsi="Times New Roman"/>
          <w:sz w:val="28"/>
          <w:szCs w:val="28"/>
        </w:rPr>
        <w:t xml:space="preserve"> – функция; Р - цена.</w:t>
      </w:r>
    </w:p>
    <w:p w:rsidR="007E7542" w:rsidRPr="006D40AB" w:rsidRDefault="007E7542" w:rsidP="00A562A1">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Данный закон выражает следующую зависимость. Цены имеют тенденцию к снижению. При этом количество товаров, на которое предъявлен спрос, наоборот превышается. Но повышение количества товаров, на которое предъявляется спрос, происходит в меньшей степени, чем снижение цены.</w:t>
      </w:r>
    </w:p>
    <w:p w:rsidR="007E7542" w:rsidRPr="006D40AB" w:rsidRDefault="007E7542" w:rsidP="00A562A1">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Отсюда кривая спроса – убывающая.</w:t>
      </w:r>
    </w:p>
    <w:p w:rsidR="00B0587C" w:rsidRPr="006D40AB" w:rsidRDefault="00B0587C" w:rsidP="00A562A1">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На динамику спроса, а значит и на положение его кривой на графике воздействуют следующие факторы.</w:t>
      </w:r>
    </w:p>
    <w:p w:rsidR="00B0587C" w:rsidRPr="006D40AB" w:rsidRDefault="00B0587C" w:rsidP="00B0587C">
      <w:pPr>
        <w:pStyle w:val="a6"/>
        <w:numPr>
          <w:ilvl w:val="0"/>
          <w:numId w:val="8"/>
        </w:numPr>
        <w:spacing w:after="0" w:line="360" w:lineRule="auto"/>
        <w:jc w:val="both"/>
        <w:rPr>
          <w:rFonts w:ascii="Times New Roman" w:hAnsi="Times New Roman"/>
          <w:sz w:val="28"/>
          <w:szCs w:val="28"/>
        </w:rPr>
      </w:pPr>
      <w:r w:rsidRPr="006D40AB">
        <w:rPr>
          <w:rFonts w:ascii="Times New Roman" w:hAnsi="Times New Roman"/>
          <w:sz w:val="28"/>
          <w:szCs w:val="28"/>
        </w:rPr>
        <w:t>Потребительские вкусы.</w:t>
      </w:r>
    </w:p>
    <w:p w:rsidR="00B0587C" w:rsidRPr="006D40AB" w:rsidRDefault="00B0587C" w:rsidP="00B0587C">
      <w:pPr>
        <w:pStyle w:val="a6"/>
        <w:numPr>
          <w:ilvl w:val="0"/>
          <w:numId w:val="8"/>
        </w:numPr>
        <w:spacing w:after="0" w:line="360" w:lineRule="auto"/>
        <w:jc w:val="both"/>
        <w:rPr>
          <w:rFonts w:ascii="Times New Roman" w:hAnsi="Times New Roman"/>
          <w:sz w:val="28"/>
          <w:szCs w:val="28"/>
        </w:rPr>
      </w:pPr>
      <w:r w:rsidRPr="006D40AB">
        <w:rPr>
          <w:rFonts w:ascii="Times New Roman" w:hAnsi="Times New Roman"/>
          <w:sz w:val="28"/>
          <w:szCs w:val="28"/>
        </w:rPr>
        <w:t>Доходы потребителей.</w:t>
      </w:r>
    </w:p>
    <w:p w:rsidR="00B0587C" w:rsidRPr="006D40AB" w:rsidRDefault="00B0587C" w:rsidP="00B0587C">
      <w:pPr>
        <w:pStyle w:val="a6"/>
        <w:numPr>
          <w:ilvl w:val="0"/>
          <w:numId w:val="8"/>
        </w:numPr>
        <w:spacing w:after="0" w:line="360" w:lineRule="auto"/>
        <w:jc w:val="both"/>
        <w:rPr>
          <w:rFonts w:ascii="Times New Roman" w:hAnsi="Times New Roman"/>
          <w:sz w:val="28"/>
          <w:szCs w:val="28"/>
        </w:rPr>
      </w:pPr>
      <w:r w:rsidRPr="006D40AB">
        <w:rPr>
          <w:rFonts w:ascii="Times New Roman" w:hAnsi="Times New Roman"/>
          <w:sz w:val="28"/>
          <w:szCs w:val="28"/>
        </w:rPr>
        <w:t xml:space="preserve"> Цены на сопряженные товары или товары – заменители.</w:t>
      </w:r>
    </w:p>
    <w:p w:rsidR="00B0587C" w:rsidRPr="006D40AB" w:rsidRDefault="00B0587C" w:rsidP="00B0587C">
      <w:pPr>
        <w:pStyle w:val="a6"/>
        <w:numPr>
          <w:ilvl w:val="0"/>
          <w:numId w:val="8"/>
        </w:numPr>
        <w:spacing w:after="0" w:line="360" w:lineRule="auto"/>
        <w:jc w:val="both"/>
        <w:rPr>
          <w:rFonts w:ascii="Times New Roman" w:hAnsi="Times New Roman"/>
          <w:sz w:val="28"/>
          <w:szCs w:val="28"/>
        </w:rPr>
      </w:pPr>
      <w:r w:rsidRPr="006D40AB">
        <w:rPr>
          <w:rFonts w:ascii="Times New Roman" w:hAnsi="Times New Roman"/>
          <w:sz w:val="28"/>
          <w:szCs w:val="28"/>
        </w:rPr>
        <w:t xml:space="preserve"> Число покупателей.</w:t>
      </w:r>
    </w:p>
    <w:p w:rsidR="00B0587C" w:rsidRPr="006D40AB" w:rsidRDefault="00DD0DF7" w:rsidP="00B0587C">
      <w:pPr>
        <w:pStyle w:val="a6"/>
        <w:numPr>
          <w:ilvl w:val="0"/>
          <w:numId w:val="8"/>
        </w:numPr>
        <w:spacing w:after="0" w:line="360" w:lineRule="auto"/>
        <w:jc w:val="both"/>
        <w:rPr>
          <w:rFonts w:ascii="Times New Roman" w:hAnsi="Times New Roman"/>
          <w:sz w:val="28"/>
          <w:szCs w:val="28"/>
        </w:rPr>
      </w:pPr>
      <w:r w:rsidRPr="006D40AB">
        <w:rPr>
          <w:rFonts w:ascii="Times New Roman" w:hAnsi="Times New Roman"/>
          <w:sz w:val="28"/>
          <w:szCs w:val="28"/>
        </w:rPr>
        <w:t xml:space="preserve">Потребительские ожидания. Различают два </w:t>
      </w:r>
      <w:r w:rsidR="002C490E" w:rsidRPr="006D40AB">
        <w:rPr>
          <w:rFonts w:ascii="Times New Roman" w:hAnsi="Times New Roman"/>
          <w:sz w:val="28"/>
          <w:szCs w:val="28"/>
        </w:rPr>
        <w:t>рода потребительских ожиданий:</w:t>
      </w:r>
    </w:p>
    <w:p w:rsidR="002C490E" w:rsidRPr="006D40AB" w:rsidRDefault="002C490E" w:rsidP="002C490E">
      <w:pPr>
        <w:spacing w:after="0" w:line="360" w:lineRule="auto"/>
        <w:ind w:left="1069"/>
        <w:jc w:val="both"/>
        <w:rPr>
          <w:rFonts w:ascii="Times New Roman" w:hAnsi="Times New Roman"/>
          <w:sz w:val="28"/>
          <w:szCs w:val="28"/>
        </w:rPr>
      </w:pPr>
      <w:r w:rsidRPr="006D40AB">
        <w:rPr>
          <w:rFonts w:ascii="Times New Roman" w:hAnsi="Times New Roman"/>
          <w:sz w:val="28"/>
          <w:szCs w:val="28"/>
        </w:rPr>
        <w:t>а) инфляционные.</w:t>
      </w:r>
    </w:p>
    <w:p w:rsidR="002C490E" w:rsidRPr="006D40AB" w:rsidRDefault="002C490E" w:rsidP="002C490E">
      <w:pPr>
        <w:spacing w:after="0" w:line="360" w:lineRule="auto"/>
        <w:ind w:left="1069"/>
        <w:jc w:val="both"/>
        <w:rPr>
          <w:rFonts w:ascii="Times New Roman" w:hAnsi="Times New Roman"/>
          <w:sz w:val="28"/>
          <w:szCs w:val="28"/>
        </w:rPr>
      </w:pPr>
      <w:r w:rsidRPr="006D40AB">
        <w:rPr>
          <w:rFonts w:ascii="Times New Roman" w:hAnsi="Times New Roman"/>
          <w:sz w:val="28"/>
          <w:szCs w:val="28"/>
        </w:rPr>
        <w:t>б) прочие (множество).</w:t>
      </w:r>
    </w:p>
    <w:p w:rsidR="002C490E" w:rsidRPr="006D40AB" w:rsidRDefault="00A45E24" w:rsidP="002C490E">
      <w:pPr>
        <w:spacing w:after="0" w:line="360" w:lineRule="auto"/>
        <w:ind w:left="1069"/>
        <w:jc w:val="both"/>
        <w:rPr>
          <w:rFonts w:ascii="Times New Roman" w:hAnsi="Times New Roman"/>
          <w:sz w:val="28"/>
          <w:szCs w:val="28"/>
        </w:rPr>
      </w:pPr>
      <w:r w:rsidRPr="006D40AB">
        <w:rPr>
          <w:rFonts w:ascii="Times New Roman" w:hAnsi="Times New Roman"/>
          <w:b/>
          <w:sz w:val="28"/>
          <w:szCs w:val="28"/>
        </w:rPr>
        <w:t>Кривая предложения.</w:t>
      </w:r>
    </w:p>
    <w:p w:rsidR="00A45E24" w:rsidRPr="006D40AB" w:rsidRDefault="00A45E24" w:rsidP="00E57C7C">
      <w:pPr>
        <w:spacing w:after="0" w:line="360" w:lineRule="auto"/>
        <w:ind w:left="426" w:firstLine="708"/>
        <w:jc w:val="both"/>
        <w:rPr>
          <w:rFonts w:ascii="Times New Roman" w:hAnsi="Times New Roman"/>
          <w:sz w:val="28"/>
          <w:szCs w:val="28"/>
        </w:rPr>
      </w:pPr>
      <w:r w:rsidRPr="006D40AB">
        <w:rPr>
          <w:rFonts w:ascii="Times New Roman" w:hAnsi="Times New Roman"/>
          <w:sz w:val="28"/>
          <w:szCs w:val="28"/>
        </w:rPr>
        <w:t xml:space="preserve">Под предложением западные экономисты понимают чье-либо желание </w:t>
      </w:r>
      <w:r w:rsidR="00E57C7C" w:rsidRPr="006D40AB">
        <w:rPr>
          <w:rFonts w:ascii="Times New Roman" w:hAnsi="Times New Roman"/>
          <w:sz w:val="28"/>
          <w:szCs w:val="28"/>
        </w:rPr>
        <w:t>продать товар. Объем предложения при этом составляет то количество товара, которое продавцы готовы предложить покупателю в конкретном месте и в конкретное время.</w:t>
      </w:r>
    </w:p>
    <w:p w:rsidR="00E57C7C" w:rsidRPr="006D40AB" w:rsidRDefault="005C6685" w:rsidP="00E57C7C">
      <w:pPr>
        <w:spacing w:after="0" w:line="360" w:lineRule="auto"/>
        <w:ind w:left="426" w:firstLine="708"/>
        <w:jc w:val="both"/>
        <w:rPr>
          <w:rFonts w:ascii="Times New Roman" w:hAnsi="Times New Roman"/>
          <w:sz w:val="28"/>
          <w:szCs w:val="28"/>
        </w:rPr>
      </w:pPr>
      <w:r w:rsidRPr="006D40AB">
        <w:rPr>
          <w:rFonts w:ascii="Times New Roman" w:hAnsi="Times New Roman"/>
          <w:sz w:val="28"/>
          <w:szCs w:val="28"/>
        </w:rPr>
        <w:t>Предложение – это товары, которые находятся на рынке или могут быть туда доставлены.</w:t>
      </w:r>
      <w:r w:rsidR="00154E2C" w:rsidRPr="006D40AB">
        <w:rPr>
          <w:rFonts w:ascii="Times New Roman" w:hAnsi="Times New Roman"/>
          <w:sz w:val="28"/>
          <w:szCs w:val="28"/>
        </w:rPr>
        <w:t xml:space="preserve"> Следует различать натурально-вещественную (по ассортименту) и стоимостную (выраженную в деньгах, ценах сумму товаров)</w:t>
      </w:r>
      <w:r w:rsidR="0009157B" w:rsidRPr="006D40AB">
        <w:rPr>
          <w:rFonts w:ascii="Times New Roman" w:hAnsi="Times New Roman"/>
          <w:sz w:val="28"/>
          <w:szCs w:val="28"/>
        </w:rPr>
        <w:t xml:space="preserve"> формы товарного предложения.</w:t>
      </w:r>
    </w:p>
    <w:p w:rsidR="00157591" w:rsidRPr="006D40AB" w:rsidRDefault="00C454FC" w:rsidP="00207F10">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Объем предложения у каждого производителя, как правило, меняется в зависимости от цены. Если цена окажется низкой, то продавцы предложат мало товаров, придержат часть его на складе. Если же цена будет высокой, то они предложат рынку много товаров. Когда же цена существенно возрастет и окажется очень высокой, то производители постараются увеличить предложение товара, попытаются сбыть даже бракованные изделия.</w:t>
      </w:r>
    </w:p>
    <w:p w:rsidR="00C454FC" w:rsidRPr="006D40AB" w:rsidRDefault="00C454FC" w:rsidP="00207F10">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Предложение товаров на рынке</w:t>
      </w:r>
      <w:r w:rsidR="00023F93" w:rsidRPr="006D40AB">
        <w:rPr>
          <w:rFonts w:ascii="Times New Roman" w:hAnsi="Times New Roman"/>
          <w:sz w:val="28"/>
          <w:szCs w:val="28"/>
        </w:rPr>
        <w:t xml:space="preserve"> во многом зависит от издержек производства – производственных затрат.</w:t>
      </w:r>
    </w:p>
    <w:p w:rsidR="007F3B04" w:rsidRPr="006D40AB" w:rsidRDefault="00023F93" w:rsidP="00207F10">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На объем предложения, кроме самого товара, оказывают влияние и такие факторы</w:t>
      </w:r>
      <w:r w:rsidR="007F3B04" w:rsidRPr="006D40AB">
        <w:rPr>
          <w:rFonts w:ascii="Times New Roman" w:hAnsi="Times New Roman"/>
          <w:sz w:val="28"/>
          <w:szCs w:val="28"/>
        </w:rPr>
        <w:t>:</w:t>
      </w:r>
    </w:p>
    <w:p w:rsidR="007F3B04" w:rsidRPr="006D40AB" w:rsidRDefault="007F3B04" w:rsidP="007F3B04">
      <w:pPr>
        <w:pStyle w:val="a6"/>
        <w:numPr>
          <w:ilvl w:val="0"/>
          <w:numId w:val="9"/>
        </w:numPr>
        <w:spacing w:after="0" w:line="360" w:lineRule="auto"/>
        <w:jc w:val="both"/>
        <w:rPr>
          <w:rFonts w:ascii="Times New Roman" w:hAnsi="Times New Roman"/>
          <w:sz w:val="28"/>
          <w:szCs w:val="28"/>
        </w:rPr>
      </w:pPr>
      <w:r w:rsidRPr="006D40AB">
        <w:rPr>
          <w:rFonts w:ascii="Times New Roman" w:hAnsi="Times New Roman"/>
          <w:sz w:val="28"/>
          <w:szCs w:val="28"/>
        </w:rPr>
        <w:t>Технология производства.</w:t>
      </w:r>
    </w:p>
    <w:p w:rsidR="007F3B04" w:rsidRPr="006D40AB" w:rsidRDefault="007F3B04" w:rsidP="00C66B7D">
      <w:pPr>
        <w:pStyle w:val="a6"/>
        <w:numPr>
          <w:ilvl w:val="0"/>
          <w:numId w:val="9"/>
        </w:numPr>
        <w:tabs>
          <w:tab w:val="left" w:pos="1843"/>
        </w:tabs>
        <w:spacing w:after="0" w:line="360" w:lineRule="auto"/>
        <w:ind w:left="426" w:firstLine="1003"/>
        <w:jc w:val="both"/>
        <w:rPr>
          <w:rFonts w:ascii="Times New Roman" w:hAnsi="Times New Roman"/>
          <w:sz w:val="28"/>
          <w:szCs w:val="28"/>
        </w:rPr>
      </w:pPr>
      <w:r w:rsidRPr="006D40AB">
        <w:rPr>
          <w:rFonts w:ascii="Times New Roman" w:hAnsi="Times New Roman"/>
          <w:sz w:val="28"/>
          <w:szCs w:val="28"/>
        </w:rPr>
        <w:t xml:space="preserve">Цены на экономические ресурсы: </w:t>
      </w:r>
      <w:r w:rsidR="00C66B7D" w:rsidRPr="006D40AB">
        <w:rPr>
          <w:rFonts w:ascii="Times New Roman" w:hAnsi="Times New Roman"/>
          <w:sz w:val="28"/>
          <w:szCs w:val="28"/>
        </w:rPr>
        <w:t>средства производства, сырье, материалы, рабочую силу.</w:t>
      </w:r>
    </w:p>
    <w:p w:rsidR="00C66B7D" w:rsidRPr="006D40AB" w:rsidRDefault="00C66B7D" w:rsidP="00C66B7D">
      <w:pPr>
        <w:pStyle w:val="a6"/>
        <w:numPr>
          <w:ilvl w:val="0"/>
          <w:numId w:val="9"/>
        </w:numPr>
        <w:tabs>
          <w:tab w:val="left" w:pos="1843"/>
        </w:tabs>
        <w:spacing w:after="0" w:line="360" w:lineRule="auto"/>
        <w:ind w:left="426" w:firstLine="1003"/>
        <w:jc w:val="both"/>
        <w:rPr>
          <w:rFonts w:ascii="Times New Roman" w:hAnsi="Times New Roman"/>
          <w:sz w:val="28"/>
          <w:szCs w:val="28"/>
        </w:rPr>
      </w:pPr>
      <w:r w:rsidRPr="006D40AB">
        <w:rPr>
          <w:rFonts w:ascii="Times New Roman" w:hAnsi="Times New Roman"/>
          <w:sz w:val="28"/>
          <w:szCs w:val="28"/>
        </w:rPr>
        <w:t>Налоги и субсидии.</w:t>
      </w:r>
    </w:p>
    <w:p w:rsidR="00C66B7D" w:rsidRPr="006D40AB" w:rsidRDefault="00C66B7D" w:rsidP="00C66B7D">
      <w:pPr>
        <w:pStyle w:val="a6"/>
        <w:numPr>
          <w:ilvl w:val="0"/>
          <w:numId w:val="9"/>
        </w:numPr>
        <w:tabs>
          <w:tab w:val="left" w:pos="1843"/>
        </w:tabs>
        <w:spacing w:after="0" w:line="360" w:lineRule="auto"/>
        <w:ind w:left="426" w:firstLine="1003"/>
        <w:jc w:val="both"/>
        <w:rPr>
          <w:rFonts w:ascii="Times New Roman" w:hAnsi="Times New Roman"/>
          <w:sz w:val="28"/>
          <w:szCs w:val="28"/>
        </w:rPr>
      </w:pPr>
      <w:r w:rsidRPr="006D40AB">
        <w:rPr>
          <w:rFonts w:ascii="Times New Roman" w:hAnsi="Times New Roman"/>
          <w:sz w:val="28"/>
          <w:szCs w:val="28"/>
        </w:rPr>
        <w:t>Число товаропроизводителей.</w:t>
      </w:r>
    </w:p>
    <w:p w:rsidR="00C66B7D" w:rsidRPr="006D40AB" w:rsidRDefault="00C66B7D" w:rsidP="00C66B7D">
      <w:pPr>
        <w:pStyle w:val="a6"/>
        <w:numPr>
          <w:ilvl w:val="0"/>
          <w:numId w:val="9"/>
        </w:numPr>
        <w:tabs>
          <w:tab w:val="left" w:pos="1843"/>
        </w:tabs>
        <w:spacing w:after="0" w:line="360" w:lineRule="auto"/>
        <w:ind w:left="426" w:firstLine="1003"/>
        <w:jc w:val="both"/>
        <w:rPr>
          <w:rFonts w:ascii="Times New Roman" w:hAnsi="Times New Roman"/>
          <w:sz w:val="28"/>
          <w:szCs w:val="28"/>
        </w:rPr>
      </w:pPr>
      <w:r w:rsidRPr="006D40AB">
        <w:rPr>
          <w:rFonts w:ascii="Times New Roman" w:hAnsi="Times New Roman"/>
          <w:sz w:val="28"/>
          <w:szCs w:val="28"/>
        </w:rPr>
        <w:t>Цены на другие товары.</w:t>
      </w:r>
    </w:p>
    <w:p w:rsidR="00C66B7D" w:rsidRPr="006D40AB" w:rsidRDefault="00C66B7D" w:rsidP="00C66B7D">
      <w:pPr>
        <w:pStyle w:val="a6"/>
        <w:numPr>
          <w:ilvl w:val="0"/>
          <w:numId w:val="9"/>
        </w:numPr>
        <w:tabs>
          <w:tab w:val="left" w:pos="1843"/>
        </w:tabs>
        <w:spacing w:after="0" w:line="360" w:lineRule="auto"/>
        <w:ind w:left="426" w:firstLine="1003"/>
        <w:jc w:val="both"/>
        <w:rPr>
          <w:rFonts w:ascii="Times New Roman" w:hAnsi="Times New Roman"/>
          <w:sz w:val="28"/>
          <w:szCs w:val="28"/>
        </w:rPr>
      </w:pPr>
      <w:r w:rsidRPr="006D40AB">
        <w:rPr>
          <w:rFonts w:ascii="Times New Roman" w:hAnsi="Times New Roman"/>
          <w:sz w:val="28"/>
          <w:szCs w:val="28"/>
        </w:rPr>
        <w:t>Потребительские ожидания.</w:t>
      </w:r>
    </w:p>
    <w:p w:rsidR="007F3B04" w:rsidRPr="006D40AB" w:rsidRDefault="007F3B04" w:rsidP="00207F10">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Цены ресурсов оказывают непосредственное влияние на издержки производства и через них на объем предложения.</w:t>
      </w:r>
    </w:p>
    <w:p w:rsidR="00157591" w:rsidRPr="006D40AB" w:rsidRDefault="005F09F2" w:rsidP="00207F10">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На микроуровне говорят об индивидуальном предложении (отдельных производителей на частном, отдельном рынке), на макроуровне – о совокупном предложении – реальном объеме национального производства, который может быть произведен всеми товаропроизводителями при различных уровнях цен.</w:t>
      </w:r>
    </w:p>
    <w:p w:rsidR="005F09F2" w:rsidRPr="006D40AB" w:rsidRDefault="005F09F2" w:rsidP="00207F10">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 xml:space="preserve">На рынке складывается определенное соотношение между рыночными ценами </w:t>
      </w:r>
      <w:r w:rsidR="00347122" w:rsidRPr="006D40AB">
        <w:rPr>
          <w:rFonts w:ascii="Times New Roman" w:hAnsi="Times New Roman"/>
          <w:sz w:val="28"/>
          <w:szCs w:val="28"/>
        </w:rPr>
        <w:t>и количеством товаров, которое производители желают предложит</w:t>
      </w:r>
      <w:r w:rsidR="0064006C" w:rsidRPr="006D40AB">
        <w:rPr>
          <w:rFonts w:ascii="Times New Roman" w:hAnsi="Times New Roman"/>
          <w:sz w:val="28"/>
          <w:szCs w:val="28"/>
        </w:rPr>
        <w:t>ь покупателям. Эту зависимость м</w:t>
      </w:r>
      <w:r w:rsidR="00347122" w:rsidRPr="006D40AB">
        <w:rPr>
          <w:rFonts w:ascii="Times New Roman" w:hAnsi="Times New Roman"/>
          <w:sz w:val="28"/>
          <w:szCs w:val="28"/>
        </w:rPr>
        <w:t>ожно также отразить графически</w:t>
      </w:r>
      <w:r w:rsidR="000961EB" w:rsidRPr="006D40AB">
        <w:rPr>
          <w:rFonts w:ascii="Times New Roman" w:hAnsi="Times New Roman"/>
          <w:sz w:val="28"/>
          <w:szCs w:val="28"/>
        </w:rPr>
        <w:t xml:space="preserve"> (рис. 2.2)</w:t>
      </w:r>
      <w:r w:rsidR="00347122" w:rsidRPr="006D40AB">
        <w:rPr>
          <w:rFonts w:ascii="Times New Roman" w:hAnsi="Times New Roman"/>
          <w:sz w:val="28"/>
          <w:szCs w:val="28"/>
        </w:rPr>
        <w:t>.</w:t>
      </w:r>
    </w:p>
    <w:p w:rsidR="00347122"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43" type="#_x0000_t19" style="position:absolute;left:0;text-align:left;margin-left:64.85pt;margin-top:3.75pt;width:168pt;height:122.25pt;flip:y;z-index:251658240" adj=",-1565" path="wr-21600,,21600,43200,,,21600,21591nfewr-21600,,21600,43200,,,21600,21591l,21600nsxe">
            <v:path o:connectlocs="0,0;21600,21591;0,21600"/>
          </v:shape>
        </w:pict>
      </w:r>
      <w:r>
        <w:rPr>
          <w:rFonts w:ascii="Times New Roman" w:hAnsi="Times New Roman"/>
          <w:noProof/>
          <w:sz w:val="28"/>
          <w:szCs w:val="28"/>
        </w:rPr>
        <w:pict>
          <v:shape id="_x0000_s1041" type="#_x0000_t32" style="position:absolute;left:0;text-align:left;margin-left:63.35pt;margin-top:-3.8pt;width:1.5pt;height:150pt;flip:x y;z-index:251656192" o:connectortype="straight">
            <v:stroke endarrow="block"/>
          </v:shape>
        </w:pict>
      </w:r>
      <w:r w:rsidR="00347122" w:rsidRPr="006D40AB">
        <w:rPr>
          <w:rFonts w:ascii="Times New Roman" w:hAnsi="Times New Roman"/>
          <w:sz w:val="28"/>
          <w:szCs w:val="28"/>
        </w:rPr>
        <w:t>Р</w:t>
      </w:r>
    </w:p>
    <w:p w:rsidR="00347122"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51" type="#_x0000_t32" style="position:absolute;left:0;text-align:left;margin-left:228.35pt;margin-top:8.05pt;width:0;height:114pt;z-index:251666432" o:connectortype="straight">
            <v:stroke dashstyle="dash"/>
          </v:shape>
        </w:pict>
      </w:r>
      <w:r>
        <w:rPr>
          <w:rFonts w:ascii="Times New Roman" w:hAnsi="Times New Roman"/>
          <w:noProof/>
          <w:sz w:val="28"/>
          <w:szCs w:val="28"/>
        </w:rPr>
        <w:pict>
          <v:shape id="_x0000_s1050" type="#_x0000_t32" style="position:absolute;left:0;text-align:left;margin-left:63.35pt;margin-top:8.05pt;width:165pt;height:0;z-index:251665408" o:connectortype="straight">
            <v:stroke dashstyle="dash"/>
          </v:shape>
        </w:pict>
      </w:r>
      <w:r w:rsidR="00347122" w:rsidRPr="006D40AB">
        <w:rPr>
          <w:rFonts w:ascii="Times New Roman" w:hAnsi="Times New Roman"/>
          <w:sz w:val="28"/>
          <w:szCs w:val="28"/>
        </w:rPr>
        <w:t>5</w:t>
      </w:r>
    </w:p>
    <w:p w:rsidR="00347122"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49" type="#_x0000_t32" style="position:absolute;left:0;text-align:left;margin-left:214.1pt;margin-top:8.65pt;width:0;height:89.25pt;z-index:251664384" o:connectortype="straight">
            <v:stroke dashstyle="dash"/>
          </v:shape>
        </w:pict>
      </w:r>
      <w:r>
        <w:rPr>
          <w:rFonts w:ascii="Times New Roman" w:hAnsi="Times New Roman"/>
          <w:noProof/>
          <w:sz w:val="28"/>
          <w:szCs w:val="28"/>
        </w:rPr>
        <w:pict>
          <v:shape id="_x0000_s1048" type="#_x0000_t32" style="position:absolute;left:0;text-align:left;margin-left:64.85pt;margin-top:8.65pt;width:149.25pt;height:0;z-index:251663360" o:connectortype="straight">
            <v:stroke dashstyle="dash"/>
          </v:shape>
        </w:pict>
      </w:r>
      <w:r w:rsidR="00347122" w:rsidRPr="006D40AB">
        <w:rPr>
          <w:rFonts w:ascii="Times New Roman" w:hAnsi="Times New Roman"/>
          <w:sz w:val="28"/>
          <w:szCs w:val="28"/>
        </w:rPr>
        <w:t>4</w:t>
      </w:r>
    </w:p>
    <w:p w:rsidR="00347122"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47" type="#_x0000_t32" style="position:absolute;left:0;text-align:left;margin-left:192.35pt;margin-top:9.25pt;width:0;height:64.5pt;z-index:251662336" o:connectortype="straight">
            <v:stroke dashstyle="dash"/>
          </v:shape>
        </w:pict>
      </w:r>
      <w:r>
        <w:rPr>
          <w:rFonts w:ascii="Times New Roman" w:hAnsi="Times New Roman"/>
          <w:noProof/>
          <w:sz w:val="28"/>
          <w:szCs w:val="28"/>
        </w:rPr>
        <w:pict>
          <v:shape id="_x0000_s1046" type="#_x0000_t32" style="position:absolute;left:0;text-align:left;margin-left:64.85pt;margin-top:9.25pt;width:127.5pt;height:0;z-index:251661312" o:connectortype="straight">
            <v:stroke dashstyle="dash"/>
          </v:shape>
        </w:pict>
      </w:r>
      <w:r w:rsidR="00347122" w:rsidRPr="006D40AB">
        <w:rPr>
          <w:rFonts w:ascii="Times New Roman" w:hAnsi="Times New Roman"/>
          <w:sz w:val="28"/>
          <w:szCs w:val="28"/>
        </w:rPr>
        <w:t>3</w:t>
      </w:r>
    </w:p>
    <w:p w:rsidR="00347122"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45" type="#_x0000_t32" style="position:absolute;left:0;text-align:left;margin-left:159.35pt;margin-top:6.85pt;width:0;height:42.75pt;z-index:251660288" o:connectortype="straight">
            <v:stroke dashstyle="dash"/>
          </v:shape>
        </w:pict>
      </w:r>
      <w:r>
        <w:rPr>
          <w:rFonts w:ascii="Times New Roman" w:hAnsi="Times New Roman"/>
          <w:noProof/>
          <w:sz w:val="28"/>
          <w:szCs w:val="28"/>
        </w:rPr>
        <w:pict>
          <v:shape id="_x0000_s1044" type="#_x0000_t32" style="position:absolute;left:0;text-align:left;margin-left:64.85pt;margin-top:6.85pt;width:94.5pt;height:0;z-index:251659264" o:connectortype="straight">
            <v:stroke dashstyle="dash"/>
          </v:shape>
        </w:pict>
      </w:r>
      <w:r w:rsidR="00347122" w:rsidRPr="006D40AB">
        <w:rPr>
          <w:rFonts w:ascii="Times New Roman" w:hAnsi="Times New Roman"/>
          <w:sz w:val="28"/>
          <w:szCs w:val="28"/>
        </w:rPr>
        <w:t>2</w:t>
      </w:r>
    </w:p>
    <w:p w:rsidR="00347122" w:rsidRPr="006D40AB" w:rsidRDefault="00347122" w:rsidP="00207F10">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1</w:t>
      </w:r>
    </w:p>
    <w:p w:rsidR="00347122" w:rsidRPr="006D40AB" w:rsidRDefault="00F1646A" w:rsidP="00207F10">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shape id="_x0000_s1042" type="#_x0000_t32" style="position:absolute;left:0;text-align:left;margin-left:64.85pt;margin-top:1.3pt;width:220.5pt;height:0;z-index:251657216" o:connectortype="straight">
            <v:stroke endarrow="block"/>
          </v:shape>
        </w:pict>
      </w:r>
      <w:r w:rsidR="00347122" w:rsidRPr="006D40AB">
        <w:rPr>
          <w:rFonts w:ascii="Times New Roman" w:hAnsi="Times New Roman"/>
          <w:sz w:val="28"/>
          <w:szCs w:val="28"/>
        </w:rPr>
        <w:t xml:space="preserve">0          5          10          15          20     </w:t>
      </w:r>
      <w:r w:rsidR="00347122" w:rsidRPr="006D40AB">
        <w:rPr>
          <w:rFonts w:ascii="Times New Roman" w:hAnsi="Times New Roman"/>
          <w:sz w:val="28"/>
          <w:szCs w:val="28"/>
          <w:lang w:val="en-US"/>
        </w:rPr>
        <w:t>S</w:t>
      </w:r>
    </w:p>
    <w:p w:rsidR="00157591" w:rsidRPr="006D40AB" w:rsidRDefault="00454572" w:rsidP="00454572">
      <w:pPr>
        <w:spacing w:after="0" w:line="360" w:lineRule="auto"/>
        <w:ind w:left="360" w:firstLine="709"/>
        <w:jc w:val="center"/>
        <w:rPr>
          <w:rFonts w:ascii="Times New Roman" w:hAnsi="Times New Roman"/>
          <w:sz w:val="28"/>
          <w:szCs w:val="28"/>
        </w:rPr>
      </w:pPr>
      <w:r w:rsidRPr="006D40AB">
        <w:rPr>
          <w:rFonts w:ascii="Times New Roman" w:hAnsi="Times New Roman"/>
          <w:sz w:val="28"/>
          <w:szCs w:val="28"/>
        </w:rPr>
        <w:t>Рис. 2.2 Кривая предложения</w:t>
      </w:r>
    </w:p>
    <w:p w:rsidR="00454572" w:rsidRPr="006D40AB" w:rsidRDefault="00454572" w:rsidP="00454572">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Кривая предложения показывает, какое количество продукции готовы продать производители по разным ценам в данный момент времени. На графике кривая предложения представляет собой плавно изогнутую и поднимающуюся кверху кривую. Эту зависимость Курно описал математически в виде формулы:</w:t>
      </w:r>
    </w:p>
    <w:p w:rsidR="00454572" w:rsidRPr="006D40AB" w:rsidRDefault="00454572" w:rsidP="00454572">
      <w:pPr>
        <w:spacing w:after="0" w:line="360" w:lineRule="auto"/>
        <w:ind w:left="360" w:firstLine="709"/>
        <w:jc w:val="center"/>
        <w:rPr>
          <w:rFonts w:ascii="Times New Roman" w:hAnsi="Times New Roman"/>
          <w:sz w:val="28"/>
          <w:szCs w:val="28"/>
        </w:rPr>
      </w:pPr>
      <w:r w:rsidRPr="006D40AB">
        <w:rPr>
          <w:rFonts w:ascii="Times New Roman" w:hAnsi="Times New Roman"/>
          <w:sz w:val="28"/>
          <w:szCs w:val="28"/>
          <w:lang w:val="en-US"/>
        </w:rPr>
        <w:t>S</w:t>
      </w:r>
      <w:r w:rsidRPr="006D40AB">
        <w:rPr>
          <w:rFonts w:ascii="Times New Roman" w:hAnsi="Times New Roman"/>
          <w:sz w:val="28"/>
          <w:szCs w:val="28"/>
        </w:rPr>
        <w:t xml:space="preserve"> = </w:t>
      </w:r>
      <w:r w:rsidRPr="006D40AB">
        <w:rPr>
          <w:rFonts w:ascii="Times New Roman" w:hAnsi="Times New Roman"/>
          <w:sz w:val="28"/>
          <w:szCs w:val="28"/>
          <w:lang w:val="en-US"/>
        </w:rPr>
        <w:t>f</w:t>
      </w:r>
      <w:r w:rsidRPr="006D40AB">
        <w:rPr>
          <w:rFonts w:ascii="Times New Roman" w:hAnsi="Times New Roman"/>
          <w:sz w:val="28"/>
          <w:szCs w:val="28"/>
        </w:rPr>
        <w:t>(</w:t>
      </w:r>
      <w:r w:rsidRPr="006D40AB">
        <w:rPr>
          <w:rFonts w:ascii="Times New Roman" w:hAnsi="Times New Roman"/>
          <w:sz w:val="28"/>
          <w:szCs w:val="28"/>
          <w:lang w:val="en-US"/>
        </w:rPr>
        <w:t>P</w:t>
      </w:r>
      <w:r w:rsidRPr="006D40AB">
        <w:rPr>
          <w:rFonts w:ascii="Times New Roman" w:hAnsi="Times New Roman"/>
          <w:sz w:val="28"/>
          <w:szCs w:val="28"/>
        </w:rPr>
        <w:t>)</w:t>
      </w:r>
    </w:p>
    <w:p w:rsidR="00454572" w:rsidRPr="006D40AB" w:rsidRDefault="00454572" w:rsidP="00454572">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 xml:space="preserve">где </w:t>
      </w:r>
      <w:r w:rsidRPr="006D40AB">
        <w:rPr>
          <w:rFonts w:ascii="Times New Roman" w:hAnsi="Times New Roman"/>
          <w:sz w:val="28"/>
          <w:szCs w:val="28"/>
          <w:lang w:val="en-US"/>
        </w:rPr>
        <w:t>S</w:t>
      </w:r>
      <w:r w:rsidRPr="006D40AB">
        <w:rPr>
          <w:rFonts w:ascii="Times New Roman" w:hAnsi="Times New Roman"/>
          <w:sz w:val="28"/>
          <w:szCs w:val="28"/>
        </w:rPr>
        <w:t xml:space="preserve"> – предложение; </w:t>
      </w:r>
      <w:r w:rsidRPr="006D40AB">
        <w:rPr>
          <w:rFonts w:ascii="Times New Roman" w:hAnsi="Times New Roman"/>
          <w:sz w:val="28"/>
          <w:szCs w:val="28"/>
          <w:lang w:val="en-US"/>
        </w:rPr>
        <w:t>P</w:t>
      </w:r>
      <w:r w:rsidRPr="006D40AB">
        <w:rPr>
          <w:rFonts w:ascii="Times New Roman" w:hAnsi="Times New Roman"/>
          <w:sz w:val="28"/>
          <w:szCs w:val="28"/>
        </w:rPr>
        <w:t xml:space="preserve"> – цена; </w:t>
      </w:r>
      <w:r w:rsidRPr="006D40AB">
        <w:rPr>
          <w:rFonts w:ascii="Times New Roman" w:hAnsi="Times New Roman"/>
          <w:sz w:val="28"/>
          <w:szCs w:val="28"/>
          <w:lang w:val="en-US"/>
        </w:rPr>
        <w:t>f</w:t>
      </w:r>
      <w:r w:rsidRPr="006D40AB">
        <w:rPr>
          <w:rFonts w:ascii="Times New Roman" w:hAnsi="Times New Roman"/>
          <w:sz w:val="28"/>
          <w:szCs w:val="28"/>
        </w:rPr>
        <w:t xml:space="preserve"> – функция.</w:t>
      </w:r>
    </w:p>
    <w:p w:rsidR="00454572" w:rsidRPr="006D40AB" w:rsidRDefault="00454572" w:rsidP="00454572">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Курно назвал ее законом изменения предложения. Суть закона изменения предложения состоит в том, что объем предложения товара увеличивается при росте цены и уменьшается при ее снижении.</w:t>
      </w:r>
    </w:p>
    <w:p w:rsidR="00272A92" w:rsidRPr="006D40AB" w:rsidRDefault="00272A92" w:rsidP="000022B2">
      <w:pPr>
        <w:spacing w:after="0" w:line="360" w:lineRule="auto"/>
        <w:ind w:left="360" w:firstLine="709"/>
        <w:jc w:val="center"/>
        <w:rPr>
          <w:rFonts w:ascii="Times New Roman" w:hAnsi="Times New Roman"/>
          <w:b/>
          <w:sz w:val="28"/>
          <w:szCs w:val="28"/>
        </w:rPr>
      </w:pPr>
    </w:p>
    <w:p w:rsidR="00272A92" w:rsidRPr="006D40AB" w:rsidRDefault="00272A92" w:rsidP="000022B2">
      <w:pPr>
        <w:spacing w:after="0" w:line="360" w:lineRule="auto"/>
        <w:ind w:left="360" w:firstLine="709"/>
        <w:jc w:val="center"/>
        <w:rPr>
          <w:rFonts w:ascii="Times New Roman" w:hAnsi="Times New Roman"/>
          <w:b/>
          <w:sz w:val="28"/>
          <w:szCs w:val="28"/>
        </w:rPr>
      </w:pPr>
    </w:p>
    <w:p w:rsidR="000022B2" w:rsidRPr="006D40AB" w:rsidRDefault="000022B2" w:rsidP="000022B2">
      <w:pPr>
        <w:spacing w:after="0" w:line="360" w:lineRule="auto"/>
        <w:ind w:left="360" w:firstLine="709"/>
        <w:jc w:val="center"/>
        <w:rPr>
          <w:rFonts w:ascii="Times New Roman" w:hAnsi="Times New Roman"/>
          <w:b/>
          <w:sz w:val="28"/>
          <w:szCs w:val="28"/>
        </w:rPr>
      </w:pPr>
      <w:r w:rsidRPr="006D40AB">
        <w:rPr>
          <w:rFonts w:ascii="Times New Roman" w:hAnsi="Times New Roman"/>
          <w:b/>
          <w:sz w:val="28"/>
          <w:szCs w:val="28"/>
        </w:rPr>
        <w:t>Теория рыночного равновесия.</w:t>
      </w:r>
    </w:p>
    <w:p w:rsidR="000022B2" w:rsidRPr="006D40AB" w:rsidRDefault="000022B2" w:rsidP="000022B2">
      <w:pPr>
        <w:spacing w:after="0" w:line="360" w:lineRule="auto"/>
        <w:ind w:left="360" w:firstLine="709"/>
        <w:jc w:val="both"/>
        <w:rPr>
          <w:rFonts w:ascii="Times New Roman" w:hAnsi="Times New Roman"/>
          <w:sz w:val="28"/>
          <w:szCs w:val="28"/>
        </w:rPr>
      </w:pPr>
      <w:r w:rsidRPr="006D40AB">
        <w:rPr>
          <w:rFonts w:ascii="Times New Roman" w:hAnsi="Times New Roman"/>
          <w:b/>
          <w:sz w:val="28"/>
          <w:szCs w:val="28"/>
        </w:rPr>
        <w:t>Равновесие</w:t>
      </w:r>
      <w:r w:rsidRPr="006D40AB">
        <w:rPr>
          <w:rFonts w:ascii="Times New Roman" w:hAnsi="Times New Roman"/>
          <w:sz w:val="28"/>
          <w:szCs w:val="28"/>
        </w:rPr>
        <w:t xml:space="preserve"> – это ситуация на рынке, когда предложение и спрос совпадают или эквивалентны при приемлемой для потребителя и производителя цене.</w:t>
      </w:r>
    </w:p>
    <w:p w:rsidR="000022B2" w:rsidRPr="006D40AB" w:rsidRDefault="00F1646A" w:rsidP="000022B2">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group id="_x0000_s1115" style="position:absolute;left:0;text-align:left;margin-left:66pt;margin-top:70.35pt;width:246pt;height:201.95pt;z-index:251667456" coordorigin="2820,4550" coordsize="4920,4039">
            <v:shape id="_x0000_s1052" type="#_x0000_t32" style="position:absolute;left:2821;top:4550;width:0;height:3993;flip:y" o:connectortype="straight">
              <v:stroke endarrow="block"/>
            </v:shape>
            <v:shape id="_x0000_s1053" type="#_x0000_t32" style="position:absolute;left:2821;top:8588;width:4919;height:0" o:connectortype="straight">
              <v:stroke endarrow="block"/>
            </v:shape>
            <v:shape id="_x0000_s1055" type="#_x0000_t19" style="position:absolute;left:3315;top:4746;width:3373;height:3044;flip:y" coordsize="21491,21588" adj="-5773278,-378208,,21588" path="wr-21600,-12,21600,43188,719,,21491,19416nfewr-21600,-12,21600,43188,719,,21491,19416l,21588nsxe">
              <v:path o:connectlocs="719,0;21491,19416;0,21588"/>
            </v:shape>
            <v:shape id="_x0000_s1056" type="#_x0000_t19" style="position:absolute;left:3495;top:5045;width:3450;height:2520;rotation:-180"/>
            <v:shape id="_x0000_s1057" type="#_x0000_t32" style="position:absolute;left:2821;top:7227;width:2415;height:1;flip:x" o:connectortype="straight">
              <v:stroke dashstyle="dash"/>
            </v:shape>
            <v:shape id="_x0000_s1058" type="#_x0000_t32" style="position:absolute;left:5235;top:7312;width:1;height:1277" o:connectortype="straight">
              <v:stroke dashstyle="dash"/>
            </v:shape>
            <v:shape id="_x0000_s1059" type="#_x0000_t32" style="position:absolute;left:2821;top:7587;width:3868;height:0" o:connectortype="straight">
              <v:stroke dashstyle="dash"/>
            </v:shape>
            <v:shape id="_x0000_s1060" type="#_x0000_t32" style="position:absolute;left:6687;top:7587;width:2;height:1001" o:connectortype="straight">
              <v:stroke dashstyle="dash"/>
            </v:shape>
            <v:shape id="_x0000_s1061" type="#_x0000_t32" style="position:absolute;left:4560;top:7587;width:1;height:955" o:connectortype="straight">
              <v:stroke dashstyle="dash"/>
            </v:shape>
            <v:shape id="_x0000_s1062" type="#_x0000_t32" style="position:absolute;left:2820;top:5857;width:3660;height:0" o:connectortype="straight">
              <v:stroke dashstyle="dash"/>
            </v:shape>
            <v:shape id="_x0000_s1063" type="#_x0000_t32" style="position:absolute;left:3645;top:5857;width:45;height:2732" o:connectortype="straight">
              <v:stroke dashstyle="dash"/>
            </v:shape>
            <v:shape id="_x0000_s1064" type="#_x0000_t32" style="position:absolute;left:6480;top:5857;width:0;height:2732" o:connectortype="straight">
              <v:stroke dashstyle="dash"/>
            </v:shape>
          </v:group>
        </w:pict>
      </w:r>
      <w:r w:rsidR="000022B2" w:rsidRPr="006D40AB">
        <w:rPr>
          <w:rFonts w:ascii="Times New Roman" w:hAnsi="Times New Roman"/>
          <w:sz w:val="28"/>
          <w:szCs w:val="28"/>
        </w:rPr>
        <w:t>Рыночное равновесие возникает в результате взаимодействия спроса и предложения. Чтобы выяснить, как это происходит, необходимо совместить кривую спроса и кривую предложения на одном графике</w:t>
      </w:r>
      <w:r w:rsidR="00DA5482" w:rsidRPr="006D40AB">
        <w:rPr>
          <w:rFonts w:ascii="Times New Roman" w:hAnsi="Times New Roman"/>
          <w:sz w:val="28"/>
          <w:szCs w:val="28"/>
        </w:rPr>
        <w:t xml:space="preserve"> (рис. 2.3)</w:t>
      </w:r>
      <w:r w:rsidR="000022B2" w:rsidRPr="006D40AB">
        <w:rPr>
          <w:rFonts w:ascii="Times New Roman" w:hAnsi="Times New Roman"/>
          <w:sz w:val="28"/>
          <w:szCs w:val="28"/>
        </w:rPr>
        <w:t>.</w:t>
      </w:r>
    </w:p>
    <w:p w:rsidR="000022B2" w:rsidRPr="006D40AB" w:rsidRDefault="004742FB" w:rsidP="000022B2">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Р</w:t>
      </w:r>
      <w:r w:rsidR="00310BEF" w:rsidRPr="006D40AB">
        <w:rPr>
          <w:rFonts w:ascii="Times New Roman" w:hAnsi="Times New Roman"/>
          <w:sz w:val="28"/>
          <w:szCs w:val="28"/>
        </w:rPr>
        <w:t xml:space="preserve">          </w:t>
      </w:r>
    </w:p>
    <w:p w:rsidR="004742FB" w:rsidRPr="00C82917" w:rsidRDefault="004742FB" w:rsidP="00310BEF">
      <w:pPr>
        <w:spacing w:after="0" w:line="240" w:lineRule="auto"/>
        <w:ind w:left="357" w:firstLine="709"/>
        <w:jc w:val="both"/>
        <w:rPr>
          <w:rFonts w:ascii="Times New Roman" w:hAnsi="Times New Roman"/>
        </w:rPr>
      </w:pPr>
      <w:r w:rsidRPr="006D40AB">
        <w:rPr>
          <w:rFonts w:ascii="Times New Roman" w:hAnsi="Times New Roman"/>
          <w:sz w:val="28"/>
          <w:szCs w:val="28"/>
        </w:rPr>
        <w:t xml:space="preserve">   </w:t>
      </w:r>
      <w:r w:rsidR="00FA2D79" w:rsidRPr="006D40AB">
        <w:rPr>
          <w:rFonts w:ascii="Times New Roman" w:hAnsi="Times New Roman"/>
          <w:sz w:val="28"/>
          <w:szCs w:val="28"/>
        </w:rPr>
        <w:t xml:space="preserve">       </w:t>
      </w:r>
      <w:r w:rsidR="00310BEF" w:rsidRPr="006D40AB">
        <w:rPr>
          <w:rFonts w:ascii="Times New Roman" w:hAnsi="Times New Roman"/>
          <w:sz w:val="28"/>
          <w:szCs w:val="28"/>
          <w:lang w:val="en-US"/>
        </w:rPr>
        <w:t>D</w:t>
      </w:r>
      <w:r w:rsidRPr="006D40AB">
        <w:rPr>
          <w:rFonts w:ascii="Times New Roman" w:hAnsi="Times New Roman"/>
          <w:sz w:val="28"/>
          <w:szCs w:val="28"/>
        </w:rPr>
        <w:t xml:space="preserve">    </w:t>
      </w:r>
      <w:r w:rsidR="00310BEF" w:rsidRPr="006D40AB">
        <w:rPr>
          <w:rFonts w:ascii="Times New Roman" w:hAnsi="Times New Roman"/>
          <w:sz w:val="28"/>
          <w:szCs w:val="28"/>
        </w:rPr>
        <w:t xml:space="preserve"> </w:t>
      </w:r>
      <w:r w:rsidRPr="00C82917">
        <w:rPr>
          <w:rFonts w:ascii="Times New Roman" w:hAnsi="Times New Roman"/>
        </w:rPr>
        <w:t xml:space="preserve">Товарный излишек – </w:t>
      </w:r>
      <w:r w:rsidR="00310BEF" w:rsidRPr="00C82917">
        <w:rPr>
          <w:rFonts w:ascii="Times New Roman" w:hAnsi="Times New Roman"/>
        </w:rPr>
        <w:t xml:space="preserve">             </w:t>
      </w:r>
      <w:r w:rsidR="00310BEF" w:rsidRPr="00C82917">
        <w:rPr>
          <w:rFonts w:ascii="Times New Roman" w:hAnsi="Times New Roman"/>
          <w:sz w:val="28"/>
          <w:szCs w:val="28"/>
          <w:lang w:val="en-US"/>
        </w:rPr>
        <w:t>S</w:t>
      </w:r>
    </w:p>
    <w:p w:rsidR="004742FB" w:rsidRPr="00C82917" w:rsidRDefault="004742FB" w:rsidP="00310BEF">
      <w:pPr>
        <w:spacing w:after="0" w:line="240" w:lineRule="auto"/>
        <w:ind w:left="357" w:firstLine="709"/>
        <w:jc w:val="both"/>
        <w:rPr>
          <w:rFonts w:ascii="Times New Roman" w:hAnsi="Times New Roman"/>
        </w:rPr>
      </w:pPr>
      <w:r w:rsidRPr="00C82917">
        <w:rPr>
          <w:rFonts w:ascii="Times New Roman" w:hAnsi="Times New Roman"/>
        </w:rPr>
        <w:t xml:space="preserve">                          избыток предложения</w:t>
      </w:r>
    </w:p>
    <w:p w:rsidR="004742FB" w:rsidRPr="006D40AB" w:rsidRDefault="004742FB" w:rsidP="000022B2">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Р</w:t>
      </w:r>
      <w:r w:rsidRPr="006D40AB">
        <w:rPr>
          <w:rFonts w:ascii="Times New Roman" w:hAnsi="Times New Roman"/>
          <w:sz w:val="28"/>
          <w:szCs w:val="28"/>
          <w:vertAlign w:val="subscript"/>
        </w:rPr>
        <w:t>1</w:t>
      </w:r>
    </w:p>
    <w:p w:rsidR="004742FB" w:rsidRPr="006D40AB" w:rsidRDefault="004742FB" w:rsidP="000022B2">
      <w:pPr>
        <w:spacing w:after="0" w:line="360" w:lineRule="auto"/>
        <w:ind w:left="360" w:firstLine="709"/>
        <w:jc w:val="both"/>
        <w:rPr>
          <w:rFonts w:ascii="Times New Roman" w:hAnsi="Times New Roman"/>
          <w:sz w:val="28"/>
          <w:szCs w:val="28"/>
        </w:rPr>
      </w:pPr>
    </w:p>
    <w:p w:rsidR="00157591" w:rsidRPr="006D40AB" w:rsidRDefault="00310BEF" w:rsidP="00207F10">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 xml:space="preserve">                                  </w:t>
      </w:r>
      <w:r w:rsidR="005F22EC" w:rsidRPr="006D40AB">
        <w:rPr>
          <w:rFonts w:ascii="Times New Roman" w:hAnsi="Times New Roman"/>
          <w:sz w:val="28"/>
          <w:szCs w:val="28"/>
        </w:rPr>
        <w:t xml:space="preserve">    </w:t>
      </w:r>
    </w:p>
    <w:p w:rsidR="00157591" w:rsidRPr="006D40AB" w:rsidRDefault="005F22EC" w:rsidP="00207F10">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Р</w:t>
      </w:r>
      <w:r w:rsidRPr="006D40AB">
        <w:rPr>
          <w:rFonts w:ascii="Times New Roman" w:hAnsi="Times New Roman"/>
          <w:sz w:val="28"/>
          <w:szCs w:val="28"/>
          <w:vertAlign w:val="subscript"/>
        </w:rPr>
        <w:t>Е</w:t>
      </w:r>
      <w:r w:rsidR="00310BEF" w:rsidRPr="006D40AB">
        <w:rPr>
          <w:rFonts w:ascii="Times New Roman" w:hAnsi="Times New Roman"/>
          <w:sz w:val="28"/>
          <w:szCs w:val="28"/>
        </w:rPr>
        <w:t xml:space="preserve">     </w:t>
      </w:r>
      <w:r w:rsidR="00FA2D79" w:rsidRPr="006D40AB">
        <w:rPr>
          <w:rFonts w:ascii="Times New Roman" w:hAnsi="Times New Roman"/>
          <w:sz w:val="28"/>
          <w:szCs w:val="28"/>
        </w:rPr>
        <w:t xml:space="preserve">                              </w:t>
      </w:r>
      <w:r w:rsidR="00310BEF" w:rsidRPr="006D40AB">
        <w:rPr>
          <w:rFonts w:ascii="Times New Roman" w:hAnsi="Times New Roman"/>
          <w:sz w:val="28"/>
          <w:szCs w:val="28"/>
        </w:rPr>
        <w:t xml:space="preserve"> </w:t>
      </w:r>
      <w:r w:rsidR="00FA2D79" w:rsidRPr="006D40AB">
        <w:rPr>
          <w:rFonts w:ascii="Times New Roman" w:hAnsi="Times New Roman"/>
          <w:sz w:val="28"/>
          <w:szCs w:val="28"/>
        </w:rPr>
        <w:t xml:space="preserve">Е                 </w:t>
      </w:r>
      <w:r w:rsidR="00310BEF" w:rsidRPr="006D40AB">
        <w:rPr>
          <w:rFonts w:ascii="Times New Roman" w:hAnsi="Times New Roman"/>
          <w:sz w:val="28"/>
          <w:szCs w:val="28"/>
          <w:lang w:val="en-US"/>
        </w:rPr>
        <w:t>D</w:t>
      </w:r>
    </w:p>
    <w:p w:rsidR="00157591" w:rsidRPr="00F22636" w:rsidRDefault="005F22EC" w:rsidP="00310BEF">
      <w:pPr>
        <w:spacing w:after="0" w:line="240" w:lineRule="auto"/>
        <w:ind w:left="357" w:firstLine="709"/>
        <w:jc w:val="both"/>
        <w:rPr>
          <w:rFonts w:ascii="Times New Roman" w:hAnsi="Times New Roman"/>
        </w:rPr>
      </w:pPr>
      <w:r w:rsidRPr="006D40AB">
        <w:rPr>
          <w:rFonts w:ascii="Times New Roman" w:hAnsi="Times New Roman"/>
          <w:sz w:val="28"/>
          <w:szCs w:val="28"/>
        </w:rPr>
        <w:t>Р</w:t>
      </w:r>
      <w:r w:rsidRPr="006D40AB">
        <w:rPr>
          <w:rFonts w:ascii="Times New Roman" w:hAnsi="Times New Roman"/>
          <w:sz w:val="28"/>
          <w:szCs w:val="28"/>
          <w:vertAlign w:val="subscript"/>
        </w:rPr>
        <w:t>2</w:t>
      </w:r>
      <w:r w:rsidR="00310BEF" w:rsidRPr="006D40AB">
        <w:rPr>
          <w:rFonts w:ascii="Times New Roman" w:hAnsi="Times New Roman"/>
          <w:b/>
          <w:sz w:val="28"/>
          <w:szCs w:val="28"/>
        </w:rPr>
        <w:t xml:space="preserve">           </w:t>
      </w:r>
      <w:r w:rsidR="00310BEF" w:rsidRPr="006D40AB">
        <w:rPr>
          <w:rFonts w:ascii="Times New Roman" w:hAnsi="Times New Roman"/>
          <w:sz w:val="28"/>
          <w:szCs w:val="28"/>
          <w:lang w:val="en-US"/>
        </w:rPr>
        <w:t>S</w:t>
      </w:r>
      <w:r w:rsidR="00310BEF" w:rsidRPr="006D40AB">
        <w:rPr>
          <w:rFonts w:ascii="Times New Roman" w:hAnsi="Times New Roman"/>
          <w:sz w:val="28"/>
          <w:szCs w:val="28"/>
        </w:rPr>
        <w:t xml:space="preserve">       </w:t>
      </w:r>
      <w:r w:rsidR="00310BEF" w:rsidRPr="00F22636">
        <w:rPr>
          <w:rFonts w:ascii="Times New Roman" w:hAnsi="Times New Roman"/>
        </w:rPr>
        <w:t>Товарный дефицит-</w:t>
      </w:r>
    </w:p>
    <w:p w:rsidR="00310BEF" w:rsidRPr="00F22636" w:rsidRDefault="00310BEF" w:rsidP="00310BEF">
      <w:pPr>
        <w:spacing w:after="0" w:line="240" w:lineRule="auto"/>
        <w:ind w:left="357" w:firstLine="709"/>
        <w:jc w:val="both"/>
        <w:rPr>
          <w:rFonts w:ascii="Times New Roman" w:hAnsi="Times New Roman"/>
        </w:rPr>
      </w:pPr>
      <w:r w:rsidRPr="00F22636">
        <w:rPr>
          <w:rFonts w:ascii="Times New Roman" w:hAnsi="Times New Roman"/>
        </w:rPr>
        <w:t xml:space="preserve">                      </w:t>
      </w:r>
      <w:r w:rsidR="00F22636">
        <w:rPr>
          <w:rFonts w:ascii="Times New Roman" w:hAnsi="Times New Roman"/>
        </w:rPr>
        <w:t xml:space="preserve">        </w:t>
      </w:r>
      <w:r w:rsidRPr="00F22636">
        <w:rPr>
          <w:rFonts w:ascii="Times New Roman" w:hAnsi="Times New Roman"/>
        </w:rPr>
        <w:t xml:space="preserve"> избыток спроса</w:t>
      </w:r>
    </w:p>
    <w:p w:rsidR="00157591" w:rsidRPr="006D40AB" w:rsidRDefault="004742FB" w:rsidP="00207F10">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0</w:t>
      </w:r>
      <w:r w:rsidR="00310BEF" w:rsidRPr="006D40AB">
        <w:rPr>
          <w:rFonts w:ascii="Times New Roman" w:hAnsi="Times New Roman"/>
          <w:sz w:val="28"/>
          <w:szCs w:val="28"/>
        </w:rPr>
        <w:t xml:space="preserve">                 </w:t>
      </w:r>
    </w:p>
    <w:p w:rsidR="00157591" w:rsidRPr="006D40AB" w:rsidRDefault="00310BEF" w:rsidP="00207F10">
      <w:pPr>
        <w:spacing w:after="0" w:line="360" w:lineRule="auto"/>
        <w:ind w:left="360" w:firstLine="709"/>
        <w:jc w:val="both"/>
        <w:rPr>
          <w:rFonts w:ascii="Times New Roman" w:hAnsi="Times New Roman"/>
          <w:sz w:val="28"/>
          <w:szCs w:val="28"/>
        </w:rPr>
      </w:pPr>
      <w:r w:rsidRPr="006D40AB">
        <w:rPr>
          <w:rFonts w:ascii="Times New Roman" w:hAnsi="Times New Roman"/>
          <w:b/>
          <w:sz w:val="28"/>
          <w:szCs w:val="28"/>
        </w:rPr>
        <w:t xml:space="preserve">               </w:t>
      </w:r>
      <w:r w:rsidRPr="006D40AB">
        <w:rPr>
          <w:rFonts w:ascii="Times New Roman" w:hAnsi="Times New Roman"/>
          <w:sz w:val="28"/>
          <w:szCs w:val="28"/>
          <w:lang w:val="en-US"/>
        </w:rPr>
        <w:t>Q</w:t>
      </w:r>
      <w:r w:rsidRPr="006D40AB">
        <w:rPr>
          <w:rFonts w:ascii="Times New Roman" w:hAnsi="Times New Roman"/>
          <w:sz w:val="28"/>
          <w:szCs w:val="28"/>
          <w:vertAlign w:val="subscript"/>
        </w:rPr>
        <w:t>3</w:t>
      </w:r>
      <w:r w:rsidRPr="006D40AB">
        <w:rPr>
          <w:rFonts w:ascii="Times New Roman" w:hAnsi="Times New Roman"/>
          <w:sz w:val="28"/>
          <w:szCs w:val="28"/>
        </w:rPr>
        <w:t xml:space="preserve">       </w:t>
      </w:r>
      <w:r w:rsidRPr="006D40AB">
        <w:rPr>
          <w:rFonts w:ascii="Times New Roman" w:hAnsi="Times New Roman"/>
          <w:sz w:val="28"/>
          <w:szCs w:val="28"/>
          <w:lang w:val="en-US"/>
        </w:rPr>
        <w:t>Q</w:t>
      </w:r>
      <w:r w:rsidRPr="006D40AB">
        <w:rPr>
          <w:rFonts w:ascii="Times New Roman" w:hAnsi="Times New Roman"/>
          <w:sz w:val="28"/>
          <w:szCs w:val="28"/>
          <w:vertAlign w:val="subscript"/>
        </w:rPr>
        <w:t>1</w:t>
      </w:r>
      <w:r w:rsidRPr="006D40AB">
        <w:rPr>
          <w:rFonts w:ascii="Times New Roman" w:hAnsi="Times New Roman"/>
          <w:sz w:val="28"/>
          <w:szCs w:val="28"/>
        </w:rPr>
        <w:t xml:space="preserve">      </w:t>
      </w:r>
      <w:r w:rsidRPr="006D40AB">
        <w:rPr>
          <w:rFonts w:ascii="Times New Roman" w:hAnsi="Times New Roman"/>
          <w:sz w:val="28"/>
          <w:szCs w:val="28"/>
          <w:lang w:val="en-US"/>
        </w:rPr>
        <w:t>Q</w:t>
      </w:r>
      <w:r w:rsidRPr="006D40AB">
        <w:rPr>
          <w:rFonts w:ascii="Times New Roman" w:hAnsi="Times New Roman"/>
          <w:sz w:val="28"/>
          <w:szCs w:val="28"/>
          <w:vertAlign w:val="subscript"/>
          <w:lang w:val="en-US"/>
        </w:rPr>
        <w:t>E</w:t>
      </w:r>
      <w:r w:rsidRPr="006D40AB">
        <w:rPr>
          <w:rFonts w:ascii="Times New Roman" w:hAnsi="Times New Roman"/>
          <w:sz w:val="28"/>
          <w:szCs w:val="28"/>
        </w:rPr>
        <w:t xml:space="preserve">           </w:t>
      </w:r>
      <w:r w:rsidRPr="006D40AB">
        <w:rPr>
          <w:rFonts w:ascii="Times New Roman" w:hAnsi="Times New Roman"/>
          <w:sz w:val="28"/>
          <w:szCs w:val="28"/>
          <w:lang w:val="en-US"/>
        </w:rPr>
        <w:t>Q</w:t>
      </w:r>
      <w:r w:rsidRPr="006D40AB">
        <w:rPr>
          <w:rFonts w:ascii="Times New Roman" w:hAnsi="Times New Roman"/>
          <w:sz w:val="28"/>
          <w:szCs w:val="28"/>
          <w:vertAlign w:val="subscript"/>
        </w:rPr>
        <w:t>2</w:t>
      </w:r>
      <w:r w:rsidRPr="006D40AB">
        <w:rPr>
          <w:rFonts w:ascii="Times New Roman" w:hAnsi="Times New Roman"/>
          <w:sz w:val="28"/>
          <w:szCs w:val="28"/>
        </w:rPr>
        <w:t xml:space="preserve">  </w:t>
      </w:r>
      <w:r w:rsidRPr="006D40AB">
        <w:rPr>
          <w:rFonts w:ascii="Times New Roman" w:hAnsi="Times New Roman"/>
          <w:sz w:val="28"/>
          <w:szCs w:val="28"/>
          <w:lang w:val="en-US"/>
        </w:rPr>
        <w:t>Q</w:t>
      </w:r>
      <w:r w:rsidRPr="006D40AB">
        <w:rPr>
          <w:rFonts w:ascii="Times New Roman" w:hAnsi="Times New Roman"/>
          <w:sz w:val="28"/>
          <w:szCs w:val="28"/>
          <w:vertAlign w:val="subscript"/>
        </w:rPr>
        <w:t>4</w:t>
      </w:r>
      <w:r w:rsidRPr="006D40AB">
        <w:rPr>
          <w:rFonts w:ascii="Times New Roman" w:hAnsi="Times New Roman"/>
          <w:sz w:val="28"/>
          <w:szCs w:val="28"/>
        </w:rPr>
        <w:t xml:space="preserve">        </w:t>
      </w:r>
      <w:r w:rsidRPr="006D40AB">
        <w:rPr>
          <w:rFonts w:ascii="Times New Roman" w:hAnsi="Times New Roman"/>
          <w:sz w:val="28"/>
          <w:szCs w:val="28"/>
          <w:lang w:val="en-US"/>
        </w:rPr>
        <w:t>Q</w:t>
      </w:r>
    </w:p>
    <w:p w:rsidR="000A592F" w:rsidRPr="006D40AB" w:rsidRDefault="005F22EC" w:rsidP="005F22EC">
      <w:pPr>
        <w:spacing w:after="0" w:line="360" w:lineRule="auto"/>
        <w:ind w:left="360" w:firstLine="709"/>
        <w:jc w:val="center"/>
        <w:rPr>
          <w:rFonts w:ascii="Times New Roman" w:hAnsi="Times New Roman"/>
          <w:sz w:val="28"/>
          <w:szCs w:val="28"/>
        </w:rPr>
      </w:pPr>
      <w:r w:rsidRPr="006D40AB">
        <w:rPr>
          <w:rFonts w:ascii="Times New Roman" w:hAnsi="Times New Roman"/>
          <w:sz w:val="28"/>
          <w:szCs w:val="28"/>
        </w:rPr>
        <w:t>Рис. 2.3 График равновесия на рынке.</w:t>
      </w:r>
    </w:p>
    <w:p w:rsidR="005F22EC" w:rsidRPr="006D40AB" w:rsidRDefault="00FE4A9E"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Г</w:t>
      </w:r>
      <w:r w:rsidR="005F22EC" w:rsidRPr="006D40AB">
        <w:rPr>
          <w:rFonts w:ascii="Times New Roman" w:hAnsi="Times New Roman"/>
          <w:sz w:val="28"/>
          <w:szCs w:val="28"/>
        </w:rPr>
        <w:t>рафик выражает одновременное поведение спроса и предложения отдельного товара и показывает, в какой точке две линии пересекутся (Е). В этой точке достигается равновесие. Координатами точки Е являются равновесная цена Р</w:t>
      </w:r>
      <w:r w:rsidR="005F22EC" w:rsidRPr="006D40AB">
        <w:rPr>
          <w:rFonts w:ascii="Times New Roman" w:hAnsi="Times New Roman"/>
          <w:sz w:val="28"/>
          <w:szCs w:val="28"/>
          <w:vertAlign w:val="subscript"/>
        </w:rPr>
        <w:t>Е</w:t>
      </w:r>
      <w:r w:rsidR="005F22EC" w:rsidRPr="006D40AB">
        <w:rPr>
          <w:rFonts w:ascii="Times New Roman" w:hAnsi="Times New Roman"/>
          <w:sz w:val="28"/>
          <w:szCs w:val="28"/>
        </w:rPr>
        <w:t xml:space="preserve"> и равновесный объем </w:t>
      </w:r>
      <w:r w:rsidR="005F22EC" w:rsidRPr="006D40AB">
        <w:rPr>
          <w:rFonts w:ascii="Times New Roman" w:hAnsi="Times New Roman"/>
          <w:sz w:val="28"/>
          <w:szCs w:val="28"/>
          <w:lang w:val="en-US"/>
        </w:rPr>
        <w:t>Q</w:t>
      </w:r>
      <w:r w:rsidR="005F22EC" w:rsidRPr="006D40AB">
        <w:rPr>
          <w:rFonts w:ascii="Times New Roman" w:hAnsi="Times New Roman"/>
          <w:sz w:val="28"/>
          <w:szCs w:val="28"/>
          <w:vertAlign w:val="subscript"/>
          <w:lang w:val="en-US"/>
        </w:rPr>
        <w:t>E</w:t>
      </w:r>
      <w:r w:rsidR="005F22EC" w:rsidRPr="006D40AB">
        <w:rPr>
          <w:rFonts w:ascii="Times New Roman" w:hAnsi="Times New Roman"/>
          <w:sz w:val="28"/>
          <w:szCs w:val="28"/>
        </w:rPr>
        <w:t xml:space="preserve">. Точка Е характеризует равенство </w:t>
      </w:r>
      <w:r w:rsidR="005F22EC" w:rsidRPr="006D40AB">
        <w:rPr>
          <w:rFonts w:ascii="Times New Roman" w:hAnsi="Times New Roman"/>
          <w:sz w:val="28"/>
          <w:szCs w:val="28"/>
          <w:lang w:val="en-US"/>
        </w:rPr>
        <w:t>Q</w:t>
      </w:r>
      <w:r w:rsidR="005F22EC" w:rsidRPr="006D40AB">
        <w:rPr>
          <w:rFonts w:ascii="Times New Roman" w:hAnsi="Times New Roman"/>
          <w:sz w:val="28"/>
          <w:szCs w:val="28"/>
          <w:vertAlign w:val="subscript"/>
          <w:lang w:val="en-US"/>
        </w:rPr>
        <w:t>E</w:t>
      </w:r>
      <w:r w:rsidR="005F22EC" w:rsidRPr="006D40AB">
        <w:rPr>
          <w:rFonts w:ascii="Times New Roman" w:hAnsi="Times New Roman"/>
          <w:sz w:val="28"/>
          <w:szCs w:val="28"/>
        </w:rPr>
        <w:t xml:space="preserve"> = </w:t>
      </w:r>
      <w:r w:rsidR="005F22EC" w:rsidRPr="006D40AB">
        <w:rPr>
          <w:rFonts w:ascii="Times New Roman" w:hAnsi="Times New Roman"/>
          <w:sz w:val="28"/>
          <w:szCs w:val="28"/>
          <w:lang w:val="en-US"/>
        </w:rPr>
        <w:t>Q</w:t>
      </w:r>
      <w:r w:rsidR="005F22EC" w:rsidRPr="006D40AB">
        <w:rPr>
          <w:rFonts w:ascii="Times New Roman" w:hAnsi="Times New Roman"/>
          <w:sz w:val="28"/>
          <w:szCs w:val="28"/>
          <w:vertAlign w:val="subscript"/>
          <w:lang w:val="en-US"/>
        </w:rPr>
        <w:t>S</w:t>
      </w:r>
      <w:r w:rsidR="005F22EC" w:rsidRPr="006D40AB">
        <w:rPr>
          <w:rFonts w:ascii="Times New Roman" w:hAnsi="Times New Roman"/>
          <w:sz w:val="28"/>
          <w:szCs w:val="28"/>
        </w:rPr>
        <w:t xml:space="preserve"> = </w:t>
      </w:r>
      <w:r w:rsidR="005F22EC" w:rsidRPr="006D40AB">
        <w:rPr>
          <w:rFonts w:ascii="Times New Roman" w:hAnsi="Times New Roman"/>
          <w:sz w:val="28"/>
          <w:szCs w:val="28"/>
          <w:lang w:val="en-US"/>
        </w:rPr>
        <w:t>Q</w:t>
      </w:r>
      <w:r w:rsidR="005F22EC" w:rsidRPr="006D40AB">
        <w:rPr>
          <w:rFonts w:ascii="Times New Roman" w:hAnsi="Times New Roman"/>
          <w:sz w:val="28"/>
          <w:szCs w:val="28"/>
          <w:vertAlign w:val="subscript"/>
          <w:lang w:val="en-US"/>
        </w:rPr>
        <w:t>D</w:t>
      </w:r>
      <w:r w:rsidR="005F22EC" w:rsidRPr="006D40AB">
        <w:rPr>
          <w:rFonts w:ascii="Times New Roman" w:hAnsi="Times New Roman"/>
          <w:sz w:val="28"/>
          <w:szCs w:val="28"/>
        </w:rPr>
        <w:t xml:space="preserve">, где </w:t>
      </w:r>
      <w:r w:rsidR="005F22EC" w:rsidRPr="006D40AB">
        <w:rPr>
          <w:rFonts w:ascii="Times New Roman" w:hAnsi="Times New Roman"/>
          <w:sz w:val="28"/>
          <w:szCs w:val="28"/>
          <w:lang w:val="en-US"/>
        </w:rPr>
        <w:t>Q</w:t>
      </w:r>
      <w:r w:rsidR="005F22EC" w:rsidRPr="006D40AB">
        <w:rPr>
          <w:rFonts w:ascii="Times New Roman" w:hAnsi="Times New Roman"/>
          <w:sz w:val="28"/>
          <w:szCs w:val="28"/>
          <w:vertAlign w:val="subscript"/>
          <w:lang w:val="en-US"/>
        </w:rPr>
        <w:t>S</w:t>
      </w:r>
      <w:r w:rsidR="005F22EC" w:rsidRPr="006D40AB">
        <w:rPr>
          <w:rFonts w:ascii="Times New Roman" w:hAnsi="Times New Roman"/>
          <w:sz w:val="28"/>
          <w:szCs w:val="28"/>
        </w:rPr>
        <w:t xml:space="preserve"> – объем предложения; </w:t>
      </w:r>
      <w:r w:rsidR="005F22EC" w:rsidRPr="006D40AB">
        <w:rPr>
          <w:rFonts w:ascii="Times New Roman" w:hAnsi="Times New Roman"/>
          <w:sz w:val="28"/>
          <w:szCs w:val="28"/>
          <w:lang w:val="en-US"/>
        </w:rPr>
        <w:t>Q</w:t>
      </w:r>
      <w:r w:rsidR="005F22EC" w:rsidRPr="006D40AB">
        <w:rPr>
          <w:rFonts w:ascii="Times New Roman" w:hAnsi="Times New Roman"/>
          <w:sz w:val="28"/>
          <w:szCs w:val="28"/>
          <w:vertAlign w:val="subscript"/>
          <w:lang w:val="en-US"/>
        </w:rPr>
        <w:t>D</w:t>
      </w:r>
      <w:r w:rsidR="005F22EC" w:rsidRPr="006D40AB">
        <w:rPr>
          <w:rFonts w:ascii="Times New Roman" w:hAnsi="Times New Roman"/>
          <w:sz w:val="28"/>
          <w:szCs w:val="28"/>
        </w:rPr>
        <w:t xml:space="preserve"> – объем спроса.</w:t>
      </w:r>
    </w:p>
    <w:p w:rsidR="006C5A98" w:rsidRPr="006D40AB" w:rsidRDefault="005B5AA6"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Точка равновесия показывает, что здесь спрос и предложение, будучи противоположными рыночными силами, уравновешиваются. Равновесная цена означает, что товаров произведено столько, сколько требуется покупателям. Такое равновесие является выражением максимальной эффективности рыночной экономики, ибо в состоянии равновесия рынок сбалансирован. Ни у продавца, ни у покупателя нет внутрен</w:t>
      </w:r>
      <w:r w:rsidR="00D255C2">
        <w:rPr>
          <w:rFonts w:ascii="Times New Roman" w:hAnsi="Times New Roman"/>
          <w:sz w:val="28"/>
          <w:szCs w:val="28"/>
        </w:rPr>
        <w:t>них побуждений к его нарушению.</w:t>
      </w:r>
    </w:p>
    <w:p w:rsidR="007136FB" w:rsidRPr="006D40AB" w:rsidRDefault="007136FB"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Таким образом, равновесная цена – это цена, уравновешивающая спрос и предложение</w:t>
      </w:r>
      <w:r w:rsidR="00EC0463" w:rsidRPr="006D40AB">
        <w:rPr>
          <w:rFonts w:ascii="Times New Roman" w:hAnsi="Times New Roman"/>
          <w:sz w:val="28"/>
          <w:szCs w:val="28"/>
        </w:rPr>
        <w:t xml:space="preserve"> в результате действия конкурентных сил.</w:t>
      </w:r>
    </w:p>
    <w:p w:rsidR="00EC0463" w:rsidRPr="006D40AB" w:rsidRDefault="00EC0463"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Если реальная цена будет больше равновесной (Р</w:t>
      </w:r>
      <w:r w:rsidRPr="006D40AB">
        <w:rPr>
          <w:rFonts w:ascii="Times New Roman" w:hAnsi="Times New Roman"/>
          <w:sz w:val="28"/>
          <w:szCs w:val="28"/>
          <w:vertAlign w:val="subscript"/>
        </w:rPr>
        <w:t>1</w:t>
      </w:r>
      <w:r w:rsidRPr="006D40AB">
        <w:rPr>
          <w:rFonts w:ascii="Times New Roman" w:hAnsi="Times New Roman"/>
          <w:sz w:val="28"/>
          <w:szCs w:val="28"/>
        </w:rPr>
        <w:t xml:space="preserve">), то объем спроса при такой цене </w:t>
      </w:r>
      <w:r w:rsidRPr="006D40AB">
        <w:rPr>
          <w:rFonts w:ascii="Times New Roman" w:hAnsi="Times New Roman"/>
          <w:sz w:val="28"/>
          <w:szCs w:val="28"/>
          <w:lang w:val="en-US"/>
        </w:rPr>
        <w:t>Q</w:t>
      </w:r>
      <w:r w:rsidRPr="006D40AB">
        <w:rPr>
          <w:rFonts w:ascii="Times New Roman" w:hAnsi="Times New Roman"/>
          <w:sz w:val="28"/>
          <w:szCs w:val="28"/>
          <w:vertAlign w:val="subscript"/>
        </w:rPr>
        <w:t>1</w:t>
      </w:r>
      <w:r w:rsidRPr="006D40AB">
        <w:rPr>
          <w:rFonts w:ascii="Times New Roman" w:hAnsi="Times New Roman"/>
          <w:sz w:val="28"/>
          <w:szCs w:val="28"/>
        </w:rPr>
        <w:t xml:space="preserve"> будет меньше объема предложения </w:t>
      </w:r>
      <w:r w:rsidRPr="006D40AB">
        <w:rPr>
          <w:rFonts w:ascii="Times New Roman" w:hAnsi="Times New Roman"/>
          <w:sz w:val="28"/>
          <w:szCs w:val="28"/>
          <w:lang w:val="en-US"/>
        </w:rPr>
        <w:t>Q</w:t>
      </w:r>
      <w:r w:rsidRPr="006D40AB">
        <w:rPr>
          <w:rFonts w:ascii="Times New Roman" w:hAnsi="Times New Roman"/>
          <w:sz w:val="28"/>
          <w:szCs w:val="28"/>
          <w:vertAlign w:val="subscript"/>
        </w:rPr>
        <w:t>2</w:t>
      </w:r>
      <w:r w:rsidRPr="006D40AB">
        <w:rPr>
          <w:rFonts w:ascii="Times New Roman" w:hAnsi="Times New Roman"/>
          <w:sz w:val="28"/>
          <w:szCs w:val="28"/>
        </w:rPr>
        <w:t>. В этом случае производители предпочтут снизить цену, нежели продолжать выпуск продукции в объеме, существенно превышающем объем спроса. Избыток предложения (</w:t>
      </w:r>
      <w:r w:rsidRPr="006D40AB">
        <w:rPr>
          <w:rFonts w:ascii="Times New Roman" w:hAnsi="Times New Roman"/>
          <w:sz w:val="28"/>
          <w:szCs w:val="28"/>
          <w:lang w:val="en-US"/>
        </w:rPr>
        <w:t>Q</w:t>
      </w:r>
      <w:r w:rsidRPr="006D40AB">
        <w:rPr>
          <w:rFonts w:ascii="Times New Roman" w:hAnsi="Times New Roman"/>
          <w:sz w:val="28"/>
          <w:szCs w:val="28"/>
          <w:vertAlign w:val="subscript"/>
        </w:rPr>
        <w:t>2</w:t>
      </w:r>
      <w:r w:rsidRPr="006D40AB">
        <w:rPr>
          <w:rFonts w:ascii="Times New Roman" w:hAnsi="Times New Roman"/>
          <w:sz w:val="28"/>
          <w:szCs w:val="28"/>
        </w:rPr>
        <w:t xml:space="preserve"> - </w:t>
      </w:r>
      <w:r w:rsidRPr="006D40AB">
        <w:rPr>
          <w:rFonts w:ascii="Times New Roman" w:hAnsi="Times New Roman"/>
          <w:sz w:val="28"/>
          <w:szCs w:val="28"/>
          <w:lang w:val="en-US"/>
        </w:rPr>
        <w:t>Q</w:t>
      </w:r>
      <w:r w:rsidRPr="006D40AB">
        <w:rPr>
          <w:rFonts w:ascii="Times New Roman" w:hAnsi="Times New Roman"/>
          <w:sz w:val="28"/>
          <w:szCs w:val="28"/>
          <w:vertAlign w:val="subscript"/>
        </w:rPr>
        <w:t>1</w:t>
      </w:r>
      <w:r w:rsidRPr="006D40AB">
        <w:rPr>
          <w:rFonts w:ascii="Times New Roman" w:hAnsi="Times New Roman"/>
          <w:sz w:val="28"/>
          <w:szCs w:val="28"/>
        </w:rPr>
        <w:t>) будет оказывать понижающее давление на цену.</w:t>
      </w:r>
    </w:p>
    <w:p w:rsidR="00EC0463" w:rsidRPr="006D40AB" w:rsidRDefault="00EC0463"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Если реальная цена на рынке будет ниже равновесной (Р</w:t>
      </w:r>
      <w:r w:rsidRPr="006D40AB">
        <w:rPr>
          <w:rFonts w:ascii="Times New Roman" w:hAnsi="Times New Roman"/>
          <w:sz w:val="28"/>
          <w:szCs w:val="28"/>
          <w:vertAlign w:val="subscript"/>
        </w:rPr>
        <w:t>2</w:t>
      </w:r>
      <w:r w:rsidRPr="006D40AB">
        <w:rPr>
          <w:rFonts w:ascii="Times New Roman" w:hAnsi="Times New Roman"/>
          <w:sz w:val="28"/>
          <w:szCs w:val="28"/>
        </w:rPr>
        <w:t xml:space="preserve">), то объем спроса станет равен </w:t>
      </w:r>
      <w:r w:rsidRPr="006D40AB">
        <w:rPr>
          <w:rFonts w:ascii="Times New Roman" w:hAnsi="Times New Roman"/>
          <w:sz w:val="28"/>
          <w:szCs w:val="28"/>
          <w:lang w:val="en-US"/>
        </w:rPr>
        <w:t>Q</w:t>
      </w:r>
      <w:r w:rsidRPr="006D40AB">
        <w:rPr>
          <w:rFonts w:ascii="Times New Roman" w:hAnsi="Times New Roman"/>
          <w:sz w:val="28"/>
          <w:szCs w:val="28"/>
          <w:vertAlign w:val="subscript"/>
        </w:rPr>
        <w:t>3</w:t>
      </w:r>
      <w:r w:rsidRPr="006D40AB">
        <w:rPr>
          <w:rFonts w:ascii="Times New Roman" w:hAnsi="Times New Roman"/>
          <w:sz w:val="28"/>
          <w:szCs w:val="28"/>
        </w:rPr>
        <w:t>, товар станет дефицитным. Отдельные покупатели предпочтут заплатить более высокую цену. В результате избыток спроса (</w:t>
      </w:r>
      <w:r w:rsidRPr="006D40AB">
        <w:rPr>
          <w:rFonts w:ascii="Times New Roman" w:hAnsi="Times New Roman"/>
          <w:sz w:val="28"/>
          <w:szCs w:val="28"/>
          <w:lang w:val="en-US"/>
        </w:rPr>
        <w:t>Q</w:t>
      </w:r>
      <w:r w:rsidRPr="006D40AB">
        <w:rPr>
          <w:rFonts w:ascii="Times New Roman" w:hAnsi="Times New Roman"/>
          <w:sz w:val="28"/>
          <w:szCs w:val="28"/>
          <w:vertAlign w:val="subscript"/>
        </w:rPr>
        <w:t>4</w:t>
      </w:r>
      <w:r w:rsidRPr="006D40AB">
        <w:rPr>
          <w:rFonts w:ascii="Times New Roman" w:hAnsi="Times New Roman"/>
          <w:sz w:val="28"/>
          <w:szCs w:val="28"/>
        </w:rPr>
        <w:t xml:space="preserve"> – </w:t>
      </w:r>
      <w:r w:rsidRPr="006D40AB">
        <w:rPr>
          <w:rFonts w:ascii="Times New Roman" w:hAnsi="Times New Roman"/>
          <w:sz w:val="28"/>
          <w:szCs w:val="28"/>
          <w:lang w:val="en-US"/>
        </w:rPr>
        <w:t>Q</w:t>
      </w:r>
      <w:r w:rsidRPr="006D40AB">
        <w:rPr>
          <w:rFonts w:ascii="Times New Roman" w:hAnsi="Times New Roman"/>
          <w:sz w:val="28"/>
          <w:szCs w:val="28"/>
          <w:vertAlign w:val="subscript"/>
        </w:rPr>
        <w:t>3</w:t>
      </w:r>
      <w:r w:rsidRPr="006D40AB">
        <w:rPr>
          <w:rFonts w:ascii="Times New Roman" w:hAnsi="Times New Roman"/>
          <w:sz w:val="28"/>
          <w:szCs w:val="28"/>
        </w:rPr>
        <w:t>) будет оказывать давление на цену.</w:t>
      </w:r>
    </w:p>
    <w:p w:rsidR="009C7184" w:rsidRPr="006D40AB" w:rsidRDefault="009C7184"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Этот процесс будет продолжаться до тех пор, пока не установится на равновесном уровне Р</w:t>
      </w:r>
      <w:r w:rsidRPr="006D40AB">
        <w:rPr>
          <w:rFonts w:ascii="Times New Roman" w:hAnsi="Times New Roman"/>
          <w:sz w:val="28"/>
          <w:szCs w:val="28"/>
          <w:vertAlign w:val="subscript"/>
        </w:rPr>
        <w:t>Е</w:t>
      </w:r>
      <w:r w:rsidRPr="006D40AB">
        <w:rPr>
          <w:rFonts w:ascii="Times New Roman" w:hAnsi="Times New Roman"/>
          <w:sz w:val="28"/>
          <w:szCs w:val="28"/>
        </w:rPr>
        <w:t>, при котором объем спроса и предложения равны.</w:t>
      </w:r>
    </w:p>
    <w:p w:rsidR="00A25C38" w:rsidRPr="006D40AB" w:rsidRDefault="00A25C38"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Равновесие бывает устойчивым, если отклонение от него сопровождается возвращением к первоначальному состоянию. В противном случае равновесие неустойчивое.</w:t>
      </w:r>
    </w:p>
    <w:p w:rsidR="00CE2BB9" w:rsidRPr="006D40AB" w:rsidRDefault="00FE4A9E"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На рынке в</w:t>
      </w:r>
      <w:r w:rsidR="00CE2BB9" w:rsidRPr="006D40AB">
        <w:rPr>
          <w:rFonts w:ascii="Times New Roman" w:hAnsi="Times New Roman"/>
          <w:sz w:val="28"/>
          <w:szCs w:val="28"/>
        </w:rPr>
        <w:t>озможна ситуация, когда линия спроса и предложения имеют две общие точки</w:t>
      </w:r>
      <w:r w:rsidR="00DA5482" w:rsidRPr="006D40AB">
        <w:rPr>
          <w:rFonts w:ascii="Times New Roman" w:hAnsi="Times New Roman"/>
          <w:sz w:val="28"/>
          <w:szCs w:val="28"/>
        </w:rPr>
        <w:t xml:space="preserve"> (рис 2.4)</w:t>
      </w:r>
      <w:r w:rsidR="00CE2BB9" w:rsidRPr="006D40AB">
        <w:rPr>
          <w:rFonts w:ascii="Times New Roman" w:hAnsi="Times New Roman"/>
          <w:sz w:val="28"/>
          <w:szCs w:val="28"/>
        </w:rPr>
        <w:t>.</w:t>
      </w:r>
    </w:p>
    <w:p w:rsidR="00CE2BB9" w:rsidRPr="006D40AB" w:rsidRDefault="00F1646A" w:rsidP="005F22EC">
      <w:pPr>
        <w:spacing w:after="0" w:line="360" w:lineRule="auto"/>
        <w:ind w:left="360" w:firstLine="709"/>
        <w:jc w:val="both"/>
        <w:rPr>
          <w:rFonts w:ascii="Times New Roman" w:hAnsi="Times New Roman"/>
          <w:sz w:val="28"/>
          <w:szCs w:val="28"/>
          <w:lang w:val="en-US"/>
        </w:rPr>
      </w:pPr>
      <w:r>
        <w:rPr>
          <w:rFonts w:ascii="Times New Roman" w:hAnsi="Times New Roman"/>
          <w:noProof/>
          <w:sz w:val="28"/>
          <w:szCs w:val="28"/>
        </w:rPr>
        <w:pict>
          <v:group id="_x0000_s1116" style="position:absolute;left:0;text-align:left;margin-left:65.6pt;margin-top:.1pt;width:184.5pt;height:165.65pt;z-index:251668480" coordorigin="2730,9910" coordsize="3690,3313">
            <v:shape id="_x0000_s1065" type="#_x0000_t32" style="position:absolute;left:2730;top:9910;width:45;height:3313;flip:y" o:connectortype="straight">
              <v:stroke endarrow="block"/>
            </v:shape>
            <v:shape id="_x0000_s1066" type="#_x0000_t32" style="position:absolute;left:2730;top:13223;width:3690;height:0" o:connectortype="straight">
              <v:stroke endarrow="block"/>
            </v:shape>
            <v:shape id="_x0000_s1070" style="position:absolute;left:3420;top:10736;width:2865;height:1842" coordsize="2445,2475" path="m,c1102,49,2205,98,2325,510,2445,922,1582,1698,720,2475e" filled="f">
              <v:path arrowok="t"/>
            </v:shape>
            <v:shape id="_x0000_s1071" type="#_x0000_t32" style="position:absolute;left:4005;top:10165;width:1665;height:2878" o:connectortype="straight"/>
            <v:shape id="_x0000_s1073" type="#_x0000_t32" style="position:absolute;left:2775;top:10825;width:1575;height:0;flip:x" o:connectortype="straight">
              <v:stroke dashstyle="dash"/>
            </v:shape>
            <v:shape id="_x0000_s1074" type="#_x0000_t32" style="position:absolute;left:2730;top:12053;width:2340;height:1;flip:x" o:connectortype="straight">
              <v:stroke dashstyle="dash"/>
            </v:shape>
          </v:group>
        </w:pict>
      </w:r>
      <w:r w:rsidR="00CE2BB9" w:rsidRPr="006D40AB">
        <w:rPr>
          <w:rFonts w:ascii="Times New Roman" w:hAnsi="Times New Roman"/>
          <w:sz w:val="28"/>
          <w:szCs w:val="28"/>
        </w:rPr>
        <w:t>Р</w:t>
      </w:r>
      <w:r w:rsidR="00CE2BB9" w:rsidRPr="006D40AB">
        <w:rPr>
          <w:rFonts w:ascii="Times New Roman" w:hAnsi="Times New Roman"/>
          <w:sz w:val="28"/>
          <w:szCs w:val="28"/>
          <w:lang w:val="en-US"/>
        </w:rPr>
        <w:t xml:space="preserve">                      D</w:t>
      </w:r>
    </w:p>
    <w:p w:rsidR="00CE2BB9" w:rsidRPr="006D40AB" w:rsidRDefault="00DE5085" w:rsidP="005F22EC">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lang w:val="en-US"/>
        </w:rPr>
        <w:t>P</w:t>
      </w:r>
      <w:r w:rsidRPr="006D40AB">
        <w:rPr>
          <w:rFonts w:ascii="Times New Roman" w:hAnsi="Times New Roman"/>
          <w:sz w:val="28"/>
          <w:szCs w:val="28"/>
          <w:vertAlign w:val="subscript"/>
          <w:lang w:val="en-US"/>
        </w:rPr>
        <w:t>2</w:t>
      </w:r>
      <w:r w:rsidR="00CE2BB9" w:rsidRPr="006D40AB">
        <w:rPr>
          <w:rFonts w:ascii="Times New Roman" w:hAnsi="Times New Roman"/>
          <w:sz w:val="28"/>
          <w:szCs w:val="28"/>
          <w:lang w:val="en-US"/>
        </w:rPr>
        <w:t xml:space="preserve">  </w:t>
      </w:r>
      <w:r w:rsidRPr="006D40AB">
        <w:rPr>
          <w:rFonts w:ascii="Times New Roman" w:hAnsi="Times New Roman"/>
          <w:sz w:val="28"/>
          <w:szCs w:val="28"/>
          <w:lang w:val="en-US"/>
        </w:rPr>
        <w:t xml:space="preserve">         </w:t>
      </w:r>
      <w:smartTag w:uri="urn:schemas-microsoft-com:office:smarttags" w:element="place">
        <w:r w:rsidRPr="006D40AB">
          <w:rPr>
            <w:rFonts w:ascii="Times New Roman" w:hAnsi="Times New Roman"/>
            <w:sz w:val="28"/>
            <w:szCs w:val="28"/>
            <w:lang w:val="en-US"/>
          </w:rPr>
          <w:t xml:space="preserve">S          </w:t>
        </w:r>
        <w:r w:rsidR="00CE2BB9" w:rsidRPr="006D40AB">
          <w:rPr>
            <w:rFonts w:ascii="Times New Roman" w:hAnsi="Times New Roman"/>
            <w:sz w:val="28"/>
            <w:szCs w:val="28"/>
            <w:lang w:val="en-US"/>
          </w:rPr>
          <w:t>E</w:t>
        </w:r>
        <w:r w:rsidR="00CE2BB9" w:rsidRPr="006D40AB">
          <w:rPr>
            <w:rFonts w:ascii="Times New Roman" w:hAnsi="Times New Roman"/>
            <w:sz w:val="28"/>
            <w:szCs w:val="28"/>
            <w:vertAlign w:val="subscript"/>
            <w:lang w:val="en-US"/>
          </w:rPr>
          <w:t>2</w:t>
        </w:r>
      </w:smartTag>
    </w:p>
    <w:p w:rsidR="00CE2BB9" w:rsidRPr="006D40AB" w:rsidRDefault="00CE2BB9" w:rsidP="00CE2BB9">
      <w:pPr>
        <w:spacing w:after="0" w:line="360" w:lineRule="auto"/>
        <w:jc w:val="both"/>
        <w:rPr>
          <w:rFonts w:ascii="Times New Roman" w:hAnsi="Times New Roman"/>
          <w:sz w:val="28"/>
          <w:szCs w:val="28"/>
          <w:lang w:val="en-US"/>
        </w:rPr>
      </w:pPr>
      <w:r w:rsidRPr="006D40AB">
        <w:rPr>
          <w:rFonts w:ascii="Times New Roman" w:hAnsi="Times New Roman"/>
          <w:sz w:val="28"/>
          <w:szCs w:val="28"/>
          <w:lang w:val="en-US"/>
        </w:rPr>
        <w:t xml:space="preserve">               </w:t>
      </w:r>
      <w:r w:rsidR="00DE5085" w:rsidRPr="006D40AB">
        <w:rPr>
          <w:rFonts w:ascii="Times New Roman" w:hAnsi="Times New Roman"/>
          <w:sz w:val="28"/>
          <w:szCs w:val="28"/>
          <w:lang w:val="en-US"/>
        </w:rPr>
        <w:t xml:space="preserve">                              </w:t>
      </w:r>
    </w:p>
    <w:p w:rsidR="00CE2BB9" w:rsidRPr="006D40AB" w:rsidRDefault="00CE2BB9" w:rsidP="005F22EC">
      <w:pPr>
        <w:spacing w:after="0" w:line="360" w:lineRule="auto"/>
        <w:ind w:left="360" w:firstLine="709"/>
        <w:jc w:val="both"/>
        <w:rPr>
          <w:rFonts w:ascii="Times New Roman" w:hAnsi="Times New Roman"/>
          <w:sz w:val="28"/>
          <w:szCs w:val="28"/>
          <w:lang w:val="en-US"/>
        </w:rPr>
      </w:pPr>
    </w:p>
    <w:p w:rsidR="00CE2BB9" w:rsidRPr="006D40AB" w:rsidRDefault="00B227FD" w:rsidP="005F22EC">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lang w:val="en-US"/>
        </w:rPr>
        <w:t>P</w:t>
      </w:r>
      <w:r w:rsidRPr="006D40AB">
        <w:rPr>
          <w:rFonts w:ascii="Times New Roman" w:hAnsi="Times New Roman"/>
          <w:sz w:val="28"/>
          <w:szCs w:val="28"/>
          <w:vertAlign w:val="subscript"/>
          <w:lang w:val="en-US"/>
        </w:rPr>
        <w:t>1</w:t>
      </w:r>
      <w:r w:rsidRPr="006D40AB">
        <w:rPr>
          <w:rFonts w:ascii="Times New Roman" w:hAnsi="Times New Roman"/>
          <w:sz w:val="28"/>
          <w:szCs w:val="28"/>
          <w:lang w:val="en-US"/>
        </w:rPr>
        <w:t xml:space="preserve">                                 E</w:t>
      </w:r>
      <w:r w:rsidRPr="006D40AB">
        <w:rPr>
          <w:rFonts w:ascii="Times New Roman" w:hAnsi="Times New Roman"/>
          <w:sz w:val="28"/>
          <w:szCs w:val="28"/>
          <w:vertAlign w:val="subscript"/>
          <w:lang w:val="en-US"/>
        </w:rPr>
        <w:t>1</w:t>
      </w:r>
    </w:p>
    <w:p w:rsidR="00CE2BB9" w:rsidRPr="006D40AB" w:rsidRDefault="004A2CB2" w:rsidP="00CE2BB9">
      <w:pPr>
        <w:spacing w:after="0" w:line="360" w:lineRule="auto"/>
        <w:jc w:val="both"/>
        <w:rPr>
          <w:rFonts w:ascii="Times New Roman" w:hAnsi="Times New Roman"/>
          <w:sz w:val="28"/>
          <w:szCs w:val="28"/>
          <w:lang w:val="en-US"/>
        </w:rPr>
      </w:pPr>
      <w:r w:rsidRPr="006D40AB">
        <w:rPr>
          <w:rFonts w:ascii="Times New Roman" w:hAnsi="Times New Roman"/>
          <w:sz w:val="28"/>
          <w:szCs w:val="28"/>
          <w:lang w:val="en-US"/>
        </w:rPr>
        <w:t xml:space="preserve">             </w:t>
      </w:r>
      <w:r w:rsidR="00CE2BB9" w:rsidRPr="006D40AB">
        <w:rPr>
          <w:rFonts w:ascii="Times New Roman" w:hAnsi="Times New Roman"/>
          <w:sz w:val="28"/>
          <w:szCs w:val="28"/>
          <w:lang w:val="en-US"/>
        </w:rPr>
        <w:t xml:space="preserve">        </w:t>
      </w:r>
      <w:r w:rsidRPr="006D40AB">
        <w:rPr>
          <w:rFonts w:ascii="Times New Roman" w:hAnsi="Times New Roman"/>
          <w:sz w:val="28"/>
          <w:szCs w:val="28"/>
          <w:lang w:val="en-US"/>
        </w:rPr>
        <w:t xml:space="preserve">                     </w:t>
      </w:r>
      <w:r w:rsidR="00B227FD" w:rsidRPr="006D40AB">
        <w:rPr>
          <w:rFonts w:ascii="Times New Roman" w:hAnsi="Times New Roman"/>
          <w:sz w:val="28"/>
          <w:szCs w:val="28"/>
          <w:lang w:val="en-US"/>
        </w:rPr>
        <w:t>S</w:t>
      </w:r>
      <w:r w:rsidRPr="006D40AB">
        <w:rPr>
          <w:rFonts w:ascii="Times New Roman" w:hAnsi="Times New Roman"/>
          <w:sz w:val="28"/>
          <w:szCs w:val="28"/>
          <w:lang w:val="en-US"/>
        </w:rPr>
        <w:t xml:space="preserve">        </w:t>
      </w:r>
    </w:p>
    <w:p w:rsidR="00CE2BB9" w:rsidRPr="006D40AB" w:rsidRDefault="00B227FD" w:rsidP="005F22EC">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lang w:val="en-US"/>
        </w:rPr>
        <w:t xml:space="preserve">                                            D</w:t>
      </w:r>
    </w:p>
    <w:p w:rsidR="00CE2BB9" w:rsidRPr="006D40AB" w:rsidRDefault="00CE2BB9" w:rsidP="005F22EC">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lang w:val="en-US"/>
        </w:rPr>
        <w:t xml:space="preserve">  </w:t>
      </w:r>
      <w:r w:rsidR="00B227FD" w:rsidRPr="006D40AB">
        <w:rPr>
          <w:rFonts w:ascii="Times New Roman" w:hAnsi="Times New Roman"/>
          <w:sz w:val="28"/>
          <w:szCs w:val="28"/>
        </w:rPr>
        <w:t xml:space="preserve">0                                              </w:t>
      </w:r>
      <w:r w:rsidRPr="006D40AB">
        <w:rPr>
          <w:rFonts w:ascii="Times New Roman" w:hAnsi="Times New Roman"/>
          <w:sz w:val="28"/>
          <w:szCs w:val="28"/>
          <w:lang w:val="en-US"/>
        </w:rPr>
        <w:t xml:space="preserve">  </w:t>
      </w:r>
      <w:r w:rsidR="00B227FD" w:rsidRPr="006D40AB">
        <w:rPr>
          <w:rFonts w:ascii="Times New Roman" w:hAnsi="Times New Roman"/>
          <w:sz w:val="28"/>
          <w:szCs w:val="28"/>
          <w:lang w:val="en-US"/>
        </w:rPr>
        <w:t>Q</w:t>
      </w:r>
      <w:r w:rsidRPr="006D40AB">
        <w:rPr>
          <w:rFonts w:ascii="Times New Roman" w:hAnsi="Times New Roman"/>
          <w:sz w:val="28"/>
          <w:szCs w:val="28"/>
          <w:lang w:val="en-US"/>
        </w:rPr>
        <w:t xml:space="preserve">                                             </w:t>
      </w:r>
    </w:p>
    <w:p w:rsidR="005F22EC" w:rsidRPr="006D40AB" w:rsidRDefault="00CE2BB9" w:rsidP="00B227FD">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lang w:val="en-US"/>
        </w:rPr>
        <w:t xml:space="preserve">                                                 </w:t>
      </w:r>
      <w:r w:rsidR="00DE5085" w:rsidRPr="006D40AB">
        <w:rPr>
          <w:rFonts w:ascii="Times New Roman" w:hAnsi="Times New Roman"/>
          <w:sz w:val="28"/>
          <w:szCs w:val="28"/>
        </w:rPr>
        <w:t>Рис</w:t>
      </w:r>
      <w:r w:rsidR="00DE5085" w:rsidRPr="006D40AB">
        <w:rPr>
          <w:rFonts w:ascii="Times New Roman" w:hAnsi="Times New Roman"/>
          <w:sz w:val="28"/>
          <w:szCs w:val="28"/>
          <w:lang w:val="en-US"/>
        </w:rPr>
        <w:t>. 2.4</w:t>
      </w:r>
    </w:p>
    <w:p w:rsidR="00DE5085" w:rsidRPr="006D40AB" w:rsidRDefault="00DE5085" w:rsidP="00DE5085">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В этом случае линия предложения меняет «знак» наклона при росте цен, линия же спроса имеет «нормальный» вид – характерный отрицательный наклон.</w:t>
      </w:r>
      <w:r w:rsidR="00161411" w:rsidRPr="006D40AB">
        <w:rPr>
          <w:rFonts w:ascii="Times New Roman" w:hAnsi="Times New Roman"/>
          <w:sz w:val="28"/>
          <w:szCs w:val="28"/>
        </w:rPr>
        <w:t xml:space="preserve"> Это приводит к существованию двух положений равновесия в точках Е</w:t>
      </w:r>
      <w:r w:rsidR="00161411" w:rsidRPr="006D40AB">
        <w:rPr>
          <w:rFonts w:ascii="Times New Roman" w:hAnsi="Times New Roman"/>
          <w:sz w:val="28"/>
          <w:szCs w:val="28"/>
          <w:vertAlign w:val="subscript"/>
        </w:rPr>
        <w:t>1</w:t>
      </w:r>
      <w:r w:rsidR="00161411" w:rsidRPr="006D40AB">
        <w:rPr>
          <w:rFonts w:ascii="Times New Roman" w:hAnsi="Times New Roman"/>
          <w:sz w:val="28"/>
          <w:szCs w:val="28"/>
        </w:rPr>
        <w:t xml:space="preserve"> и Е</w:t>
      </w:r>
      <w:r w:rsidR="00161411" w:rsidRPr="006D40AB">
        <w:rPr>
          <w:rFonts w:ascii="Times New Roman" w:hAnsi="Times New Roman"/>
          <w:sz w:val="28"/>
          <w:szCs w:val="28"/>
          <w:vertAlign w:val="subscript"/>
        </w:rPr>
        <w:t>2</w:t>
      </w:r>
      <w:r w:rsidR="00161411" w:rsidRPr="006D40AB">
        <w:rPr>
          <w:rFonts w:ascii="Times New Roman" w:hAnsi="Times New Roman"/>
          <w:sz w:val="28"/>
          <w:szCs w:val="28"/>
        </w:rPr>
        <w:t>. Такая кривая предложения возможна на рынке труда.</w:t>
      </w:r>
    </w:p>
    <w:p w:rsidR="00DA5482" w:rsidRPr="006D40AB" w:rsidRDefault="00F1646A" w:rsidP="00DE5085">
      <w:pPr>
        <w:spacing w:after="0" w:line="360" w:lineRule="auto"/>
        <w:ind w:left="360" w:firstLine="709"/>
        <w:jc w:val="both"/>
        <w:rPr>
          <w:rFonts w:ascii="Times New Roman" w:hAnsi="Times New Roman"/>
          <w:sz w:val="28"/>
          <w:szCs w:val="28"/>
        </w:rPr>
      </w:pPr>
      <w:r>
        <w:rPr>
          <w:rFonts w:ascii="Times New Roman" w:hAnsi="Times New Roman"/>
          <w:noProof/>
          <w:sz w:val="28"/>
          <w:szCs w:val="28"/>
        </w:rPr>
        <w:pict>
          <v:group id="_x0000_s1118" style="position:absolute;left:0;text-align:left;margin-left:287.6pt;margin-top:42.25pt;width:162.75pt;height:172.35pt;z-index:251671552" coordorigin="7170,3026" coordsize="3255,3447">
            <v:shape id="_x0000_s1084" type="#_x0000_t32" style="position:absolute;left:7170;top:3026;width:30;height:3447;flip:x y" o:connectortype="straight">
              <v:stroke endarrow="block"/>
            </v:shape>
            <v:shape id="_x0000_s1085" type="#_x0000_t32" style="position:absolute;left:7200;top:6473;width:3225;height:0" o:connectortype="straight">
              <v:stroke endarrow="block"/>
            </v:shape>
            <v:shape id="_x0000_s1086" type="#_x0000_t32" style="position:absolute;left:8235;top:4466;width:1440;height:0" o:connectortype="straight"/>
            <v:shape id="_x0000_s1087" type="#_x0000_t32" style="position:absolute;left:7695;top:3626;width:540;height:840;flip:x y" o:connectortype="straight"/>
            <v:shape id="_x0000_s1088" type="#_x0000_t32" style="position:absolute;left:9675;top:3626;width:405;height:840;flip:y" o:connectortype="straight"/>
            <v:shape id="_x0000_s1089" type="#_x0000_t32" style="position:absolute;left:8040;top:4466;width:660;height:660;flip:x" o:connectortype="straight"/>
            <v:shape id="_x0000_s1090" type="#_x0000_t32" style="position:absolute;left:9300;top:4466;width:510;height:660" o:connectortype="straight"/>
            <v:shape id="_x0000_s1091" type="#_x0000_t32" style="position:absolute;left:7170;top:4466;width:1065;height:0;flip:x" o:connectortype="straight">
              <v:stroke dashstyle="dash"/>
            </v:shape>
            <v:shape id="_x0000_s1092" type="#_x0000_t32" style="position:absolute;left:8700;top:4466;width:0;height:2007" o:connectortype="straight">
              <v:stroke dashstyle="dash"/>
            </v:shape>
            <v:shape id="_x0000_s1093" type="#_x0000_t32" style="position:absolute;left:9300;top:4466;width:0;height:2007" o:connectortype="straight">
              <v:stroke dashstyle="dash"/>
            </v:shape>
          </v:group>
        </w:pict>
      </w:r>
      <w:r>
        <w:rPr>
          <w:rFonts w:ascii="Times New Roman" w:hAnsi="Times New Roman"/>
          <w:noProof/>
          <w:sz w:val="28"/>
          <w:szCs w:val="28"/>
        </w:rPr>
        <w:pict>
          <v:shape id="_x0000_s1075" type="#_x0000_t32" style="position:absolute;left:0;text-align:left;margin-left:68.6pt;margin-top:42.25pt;width:.75pt;height:172.35pt;flip:x y;z-index:251669504" o:connectortype="straight">
            <v:stroke endarrow="block"/>
          </v:shape>
        </w:pict>
      </w:r>
      <w:r w:rsidR="003B74FA" w:rsidRPr="006D40AB">
        <w:rPr>
          <w:rFonts w:ascii="Times New Roman" w:hAnsi="Times New Roman"/>
          <w:sz w:val="28"/>
          <w:szCs w:val="28"/>
        </w:rPr>
        <w:t>Возможна на рынке и ситуация, когда линии спроса и предложения имеют общий отрезок (рис. 2.5 и 2.6).</w:t>
      </w:r>
    </w:p>
    <w:p w:rsidR="00161411" w:rsidRPr="006D40AB" w:rsidRDefault="00F1646A" w:rsidP="00DE5085">
      <w:pPr>
        <w:spacing w:after="0" w:line="360" w:lineRule="auto"/>
        <w:ind w:left="360" w:firstLine="709"/>
        <w:jc w:val="both"/>
        <w:rPr>
          <w:rFonts w:ascii="Times New Roman" w:hAnsi="Times New Roman"/>
          <w:sz w:val="28"/>
          <w:szCs w:val="28"/>
          <w:lang w:val="en-US"/>
        </w:rPr>
      </w:pPr>
      <w:r>
        <w:rPr>
          <w:rFonts w:ascii="Times New Roman" w:hAnsi="Times New Roman"/>
          <w:noProof/>
          <w:sz w:val="28"/>
          <w:szCs w:val="28"/>
        </w:rPr>
        <w:pict>
          <v:group id="_x0000_s1117" style="position:absolute;left:0;text-align:left;margin-left:68.55pt;margin-top:14.2pt;width:169.5pt;height:152.1pt;z-index:251670528" coordorigin="2789,3431" coordsize="3390,3042">
            <v:shape id="_x0000_s1076" type="#_x0000_t32" style="position:absolute;left:2789;top:6473;width:3390;height:0" o:connectortype="straight">
              <v:stroke endarrow="block"/>
            </v:shape>
            <v:shape id="_x0000_s1077" type="#_x0000_t32" style="position:absolute;left:3344;top:5333;width:975;height:720;flip:y" o:connectortype="straight"/>
            <v:shape id="_x0000_s1078" type="#_x0000_t32" style="position:absolute;left:4335;top:5333;width:1485;height:720" o:connectortype="straight"/>
            <v:shape id="_x0000_s1079" type="#_x0000_t32" style="position:absolute;left:2790;top:4346;width:1545;height:0" o:connectortype="straight">
              <v:stroke dashstyle="dash"/>
            </v:shape>
            <v:shape id="_x0000_s1080" type="#_x0000_t32" style="position:absolute;left:4335;top:4346;width:0;height:987" o:connectortype="straight"/>
            <v:shape id="_x0000_s1081" type="#_x0000_t32" style="position:absolute;left:2789;top:5333;width:1530;height:0;flip:x" o:connectortype="straight">
              <v:stroke dashstyle="dash"/>
            </v:shape>
            <v:shape id="_x0000_s1082" type="#_x0000_t32" style="position:absolute;left:4335;top:3431;width:1185;height:915;flip:y" o:connectortype="straight"/>
            <v:shape id="_x0000_s1083" type="#_x0000_t32" style="position:absolute;left:3435;top:3521;width:900;height:825;flip:x y" o:connectortype="straight"/>
          </v:group>
        </w:pict>
      </w:r>
      <w:r w:rsidR="00161411" w:rsidRPr="006D40AB">
        <w:rPr>
          <w:rFonts w:ascii="Times New Roman" w:hAnsi="Times New Roman"/>
          <w:sz w:val="28"/>
          <w:szCs w:val="28"/>
        </w:rPr>
        <w:t>Р</w:t>
      </w:r>
      <w:r w:rsidR="00DA5482" w:rsidRPr="006D40AB">
        <w:rPr>
          <w:rFonts w:ascii="Times New Roman" w:hAnsi="Times New Roman"/>
          <w:sz w:val="28"/>
          <w:szCs w:val="28"/>
          <w:lang w:val="en-US"/>
        </w:rPr>
        <w:t xml:space="preserve">                                                             P</w:t>
      </w:r>
    </w:p>
    <w:p w:rsidR="00161411" w:rsidRPr="006D40AB" w:rsidRDefault="004A2CB2" w:rsidP="00DE5085">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lang w:val="en-US"/>
        </w:rPr>
        <w:t xml:space="preserve">            </w:t>
      </w:r>
      <w:r w:rsidR="00161411" w:rsidRPr="006D40AB">
        <w:rPr>
          <w:rFonts w:ascii="Times New Roman" w:hAnsi="Times New Roman"/>
          <w:sz w:val="28"/>
          <w:szCs w:val="28"/>
          <w:lang w:val="en-US"/>
        </w:rPr>
        <w:t>D                        S</w:t>
      </w:r>
      <w:r w:rsidR="00DA5482" w:rsidRPr="006D40AB">
        <w:rPr>
          <w:rFonts w:ascii="Times New Roman" w:hAnsi="Times New Roman"/>
          <w:sz w:val="28"/>
          <w:szCs w:val="28"/>
          <w:lang w:val="en-US"/>
        </w:rPr>
        <w:t xml:space="preserve">   </w:t>
      </w:r>
      <w:r w:rsidRPr="006D40AB">
        <w:rPr>
          <w:rFonts w:ascii="Times New Roman" w:hAnsi="Times New Roman"/>
          <w:sz w:val="28"/>
          <w:szCs w:val="28"/>
          <w:lang w:val="en-US"/>
        </w:rPr>
        <w:t xml:space="preserve">                             </w:t>
      </w:r>
      <w:r w:rsidR="00DA5482" w:rsidRPr="006D40AB">
        <w:rPr>
          <w:rFonts w:ascii="Times New Roman" w:hAnsi="Times New Roman"/>
          <w:sz w:val="28"/>
          <w:szCs w:val="28"/>
          <w:lang w:val="en-US"/>
        </w:rPr>
        <w:t>D                         S</w:t>
      </w:r>
    </w:p>
    <w:p w:rsidR="00161411" w:rsidRPr="006D40AB" w:rsidRDefault="00161411" w:rsidP="00DE5085">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rPr>
        <w:t>Р</w:t>
      </w:r>
      <w:r w:rsidRPr="006D40AB">
        <w:rPr>
          <w:rFonts w:ascii="Times New Roman" w:hAnsi="Times New Roman"/>
          <w:sz w:val="28"/>
          <w:szCs w:val="28"/>
          <w:vertAlign w:val="subscript"/>
          <w:lang w:val="en-US"/>
        </w:rPr>
        <w:t>2</w:t>
      </w:r>
      <w:r w:rsidR="005F3CA7" w:rsidRPr="006D40AB">
        <w:rPr>
          <w:rFonts w:ascii="Times New Roman" w:hAnsi="Times New Roman"/>
          <w:sz w:val="28"/>
          <w:szCs w:val="28"/>
          <w:lang w:val="en-US"/>
        </w:rPr>
        <w:t xml:space="preserve">                       </w:t>
      </w:r>
      <w:r w:rsidR="004A2CB2" w:rsidRPr="006D40AB">
        <w:rPr>
          <w:rFonts w:ascii="Times New Roman" w:hAnsi="Times New Roman"/>
          <w:sz w:val="28"/>
          <w:szCs w:val="28"/>
          <w:lang w:val="en-US"/>
        </w:rPr>
        <w:t>E</w:t>
      </w:r>
      <w:r w:rsidR="004A2CB2" w:rsidRPr="006D40AB">
        <w:rPr>
          <w:rFonts w:ascii="Times New Roman" w:hAnsi="Times New Roman"/>
          <w:sz w:val="28"/>
          <w:szCs w:val="28"/>
          <w:vertAlign w:val="subscript"/>
          <w:lang w:val="en-US"/>
        </w:rPr>
        <w:t>2</w:t>
      </w:r>
      <w:r w:rsidR="00DA5482" w:rsidRPr="006D40AB">
        <w:rPr>
          <w:rFonts w:ascii="Times New Roman" w:hAnsi="Times New Roman"/>
          <w:sz w:val="28"/>
          <w:szCs w:val="28"/>
          <w:lang w:val="en-US"/>
        </w:rPr>
        <w:t xml:space="preserve"> </w:t>
      </w:r>
      <w:r w:rsidR="004A2CB2" w:rsidRPr="006D40AB">
        <w:rPr>
          <w:rFonts w:ascii="Times New Roman" w:hAnsi="Times New Roman"/>
          <w:sz w:val="28"/>
          <w:szCs w:val="28"/>
          <w:lang w:val="en-US"/>
        </w:rPr>
        <w:t xml:space="preserve">                        </w:t>
      </w:r>
      <w:r w:rsidR="00DA5482" w:rsidRPr="006D40AB">
        <w:rPr>
          <w:rFonts w:ascii="Times New Roman" w:hAnsi="Times New Roman"/>
          <w:sz w:val="28"/>
          <w:szCs w:val="28"/>
          <w:lang w:val="en-US"/>
        </w:rPr>
        <w:t xml:space="preserve"> </w:t>
      </w:r>
      <w:r w:rsidR="005F3CA7" w:rsidRPr="002A178B">
        <w:rPr>
          <w:rFonts w:ascii="Times New Roman" w:hAnsi="Times New Roman"/>
          <w:sz w:val="28"/>
          <w:szCs w:val="28"/>
          <w:lang w:val="en-US"/>
        </w:rPr>
        <w:t xml:space="preserve">  </w:t>
      </w:r>
      <w:r w:rsidR="00DA5482" w:rsidRPr="006D40AB">
        <w:rPr>
          <w:rFonts w:ascii="Times New Roman" w:hAnsi="Times New Roman"/>
          <w:sz w:val="28"/>
          <w:szCs w:val="28"/>
          <w:lang w:val="en-US"/>
        </w:rPr>
        <w:t>P</w:t>
      </w:r>
      <w:r w:rsidR="00DA5482" w:rsidRPr="006D40AB">
        <w:rPr>
          <w:rFonts w:ascii="Times New Roman" w:hAnsi="Times New Roman"/>
          <w:sz w:val="28"/>
          <w:szCs w:val="28"/>
          <w:vertAlign w:val="subscript"/>
          <w:lang w:val="en-US"/>
        </w:rPr>
        <w:t>E</w:t>
      </w:r>
      <w:r w:rsidR="004A2CB2" w:rsidRPr="006D40AB">
        <w:rPr>
          <w:rFonts w:ascii="Times New Roman" w:hAnsi="Times New Roman"/>
          <w:sz w:val="28"/>
          <w:szCs w:val="28"/>
          <w:lang w:val="en-US"/>
        </w:rPr>
        <w:t xml:space="preserve">               </w:t>
      </w:r>
      <w:r w:rsidR="00272A92" w:rsidRPr="002A178B">
        <w:rPr>
          <w:rFonts w:ascii="Times New Roman" w:hAnsi="Times New Roman"/>
          <w:sz w:val="28"/>
          <w:szCs w:val="28"/>
          <w:lang w:val="en-US"/>
        </w:rPr>
        <w:t xml:space="preserve">     </w:t>
      </w:r>
      <w:r w:rsidR="00DA5482" w:rsidRPr="006D40AB">
        <w:rPr>
          <w:rFonts w:ascii="Times New Roman" w:hAnsi="Times New Roman"/>
          <w:sz w:val="28"/>
          <w:szCs w:val="28"/>
          <w:lang w:val="en-US"/>
        </w:rPr>
        <w:t>E</w:t>
      </w:r>
      <w:r w:rsidR="00DA5482" w:rsidRPr="006D40AB">
        <w:rPr>
          <w:rFonts w:ascii="Times New Roman" w:hAnsi="Times New Roman"/>
          <w:sz w:val="28"/>
          <w:szCs w:val="28"/>
          <w:vertAlign w:val="subscript"/>
          <w:lang w:val="en-US"/>
        </w:rPr>
        <w:t>1</w:t>
      </w:r>
      <w:r w:rsidR="00272A92" w:rsidRPr="006D40AB">
        <w:rPr>
          <w:rFonts w:ascii="Times New Roman" w:hAnsi="Times New Roman"/>
          <w:sz w:val="28"/>
          <w:szCs w:val="28"/>
          <w:lang w:val="en-US"/>
        </w:rPr>
        <w:t xml:space="preserve">  </w:t>
      </w:r>
      <w:r w:rsidR="004A2CB2" w:rsidRPr="006D40AB">
        <w:rPr>
          <w:rFonts w:ascii="Times New Roman" w:hAnsi="Times New Roman"/>
          <w:sz w:val="28"/>
          <w:szCs w:val="28"/>
          <w:lang w:val="en-US"/>
        </w:rPr>
        <w:t xml:space="preserve">   </w:t>
      </w:r>
      <w:r w:rsidR="00DA5482" w:rsidRPr="006D40AB">
        <w:rPr>
          <w:rFonts w:ascii="Times New Roman" w:hAnsi="Times New Roman"/>
          <w:sz w:val="28"/>
          <w:szCs w:val="28"/>
          <w:lang w:val="en-US"/>
        </w:rPr>
        <w:t>E</w:t>
      </w:r>
      <w:r w:rsidR="00DA5482" w:rsidRPr="006D40AB">
        <w:rPr>
          <w:rFonts w:ascii="Times New Roman" w:hAnsi="Times New Roman"/>
          <w:sz w:val="28"/>
          <w:szCs w:val="28"/>
          <w:vertAlign w:val="subscript"/>
          <w:lang w:val="en-US"/>
        </w:rPr>
        <w:t>2</w:t>
      </w:r>
    </w:p>
    <w:p w:rsidR="00161411" w:rsidRPr="006D40AB" w:rsidRDefault="00161411" w:rsidP="00DE5085">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lang w:val="en-US"/>
        </w:rPr>
        <w:t xml:space="preserve">                            </w:t>
      </w:r>
      <w:r w:rsidR="00DA5482" w:rsidRPr="006D40AB">
        <w:rPr>
          <w:rFonts w:ascii="Times New Roman" w:hAnsi="Times New Roman"/>
          <w:sz w:val="28"/>
          <w:szCs w:val="28"/>
          <w:lang w:val="en-US"/>
        </w:rPr>
        <w:t xml:space="preserve">                                     </w:t>
      </w:r>
      <w:r w:rsidR="004A2CB2" w:rsidRPr="006D40AB">
        <w:rPr>
          <w:rFonts w:ascii="Times New Roman" w:hAnsi="Times New Roman"/>
          <w:sz w:val="28"/>
          <w:szCs w:val="28"/>
          <w:lang w:val="en-US"/>
        </w:rPr>
        <w:t xml:space="preserve">           S                </w:t>
      </w:r>
      <w:r w:rsidR="00DA5482" w:rsidRPr="006D40AB">
        <w:rPr>
          <w:rFonts w:ascii="Times New Roman" w:hAnsi="Times New Roman"/>
          <w:sz w:val="28"/>
          <w:szCs w:val="28"/>
          <w:lang w:val="en-US"/>
        </w:rPr>
        <w:t xml:space="preserve"> D</w:t>
      </w:r>
    </w:p>
    <w:p w:rsidR="00161411" w:rsidRPr="006D40AB" w:rsidRDefault="005F3CA7" w:rsidP="00DE5085">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rPr>
        <w:t>Р</w:t>
      </w:r>
      <w:r w:rsidRPr="006D40AB">
        <w:rPr>
          <w:rFonts w:ascii="Times New Roman" w:hAnsi="Times New Roman"/>
          <w:sz w:val="28"/>
          <w:szCs w:val="28"/>
          <w:vertAlign w:val="subscript"/>
          <w:lang w:val="en-US"/>
        </w:rPr>
        <w:t>1</w:t>
      </w:r>
      <w:r w:rsidRPr="006D40AB">
        <w:rPr>
          <w:rFonts w:ascii="Times New Roman" w:hAnsi="Times New Roman"/>
          <w:sz w:val="28"/>
          <w:szCs w:val="28"/>
          <w:lang w:val="en-US"/>
        </w:rPr>
        <w:t xml:space="preserve">                       E</w:t>
      </w:r>
      <w:r w:rsidRPr="006D40AB">
        <w:rPr>
          <w:rFonts w:ascii="Times New Roman" w:hAnsi="Times New Roman"/>
          <w:sz w:val="28"/>
          <w:szCs w:val="28"/>
          <w:vertAlign w:val="subscript"/>
          <w:lang w:val="en-US"/>
        </w:rPr>
        <w:t>1</w:t>
      </w:r>
    </w:p>
    <w:p w:rsidR="00161411" w:rsidRPr="006D40AB" w:rsidRDefault="00161411" w:rsidP="00DE5085">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lang w:val="en-US"/>
        </w:rPr>
        <w:t xml:space="preserve">                        </w:t>
      </w:r>
    </w:p>
    <w:p w:rsidR="00161411" w:rsidRPr="006D40AB" w:rsidRDefault="00CD029C" w:rsidP="00DE5085">
      <w:pPr>
        <w:spacing w:after="0" w:line="360" w:lineRule="auto"/>
        <w:ind w:left="360" w:firstLine="709"/>
        <w:jc w:val="both"/>
        <w:rPr>
          <w:rFonts w:ascii="Times New Roman" w:hAnsi="Times New Roman"/>
          <w:sz w:val="28"/>
          <w:szCs w:val="28"/>
          <w:lang w:val="en-US"/>
        </w:rPr>
      </w:pPr>
      <w:r w:rsidRPr="006D40AB">
        <w:rPr>
          <w:rFonts w:ascii="Times New Roman" w:hAnsi="Times New Roman"/>
          <w:sz w:val="28"/>
          <w:szCs w:val="28"/>
          <w:lang w:val="en-US"/>
        </w:rPr>
        <w:t xml:space="preserve">             S                            D </w:t>
      </w:r>
    </w:p>
    <w:p w:rsidR="00161411" w:rsidRPr="006D40AB" w:rsidRDefault="00161411" w:rsidP="00DE5085">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 xml:space="preserve">  </w:t>
      </w:r>
      <w:r w:rsidR="00CD029C" w:rsidRPr="006D40AB">
        <w:rPr>
          <w:rFonts w:ascii="Times New Roman" w:hAnsi="Times New Roman"/>
          <w:sz w:val="28"/>
          <w:szCs w:val="28"/>
        </w:rPr>
        <w:t>0</w:t>
      </w:r>
      <w:r w:rsidRPr="006D40AB">
        <w:rPr>
          <w:rFonts w:ascii="Times New Roman" w:hAnsi="Times New Roman"/>
          <w:sz w:val="28"/>
          <w:szCs w:val="28"/>
        </w:rPr>
        <w:t xml:space="preserve">                  </w:t>
      </w:r>
      <w:r w:rsidR="00CD029C" w:rsidRPr="006D40AB">
        <w:rPr>
          <w:rFonts w:ascii="Times New Roman" w:hAnsi="Times New Roman"/>
          <w:sz w:val="28"/>
          <w:szCs w:val="28"/>
        </w:rPr>
        <w:t xml:space="preserve"> </w:t>
      </w:r>
      <w:r w:rsidR="00CD029C" w:rsidRPr="006D40AB">
        <w:rPr>
          <w:rFonts w:ascii="Times New Roman" w:hAnsi="Times New Roman"/>
          <w:sz w:val="28"/>
          <w:szCs w:val="28"/>
          <w:lang w:val="en-US"/>
        </w:rPr>
        <w:t>Q</w:t>
      </w:r>
      <w:r w:rsidR="00CD029C" w:rsidRPr="006D40AB">
        <w:rPr>
          <w:rFonts w:ascii="Times New Roman" w:hAnsi="Times New Roman"/>
          <w:sz w:val="28"/>
          <w:szCs w:val="28"/>
          <w:vertAlign w:val="subscript"/>
          <w:lang w:val="en-US"/>
        </w:rPr>
        <w:t>E</w:t>
      </w:r>
      <w:r w:rsidR="00CD029C" w:rsidRPr="006D40AB">
        <w:rPr>
          <w:rFonts w:ascii="Times New Roman" w:hAnsi="Times New Roman"/>
          <w:sz w:val="28"/>
          <w:szCs w:val="28"/>
        </w:rPr>
        <w:t xml:space="preserve">              </w:t>
      </w:r>
      <w:r w:rsidR="00CD029C" w:rsidRPr="006D40AB">
        <w:rPr>
          <w:rFonts w:ascii="Times New Roman" w:hAnsi="Times New Roman"/>
          <w:sz w:val="28"/>
          <w:szCs w:val="28"/>
          <w:lang w:val="en-US"/>
        </w:rPr>
        <w:t>Q</w:t>
      </w:r>
      <w:r w:rsidR="00CD029C" w:rsidRPr="006D40AB">
        <w:rPr>
          <w:rFonts w:ascii="Times New Roman" w:hAnsi="Times New Roman"/>
          <w:sz w:val="28"/>
          <w:szCs w:val="28"/>
        </w:rPr>
        <w:t xml:space="preserve">                0                    </w:t>
      </w:r>
      <w:r w:rsidR="00CD029C" w:rsidRPr="006D40AB">
        <w:rPr>
          <w:rFonts w:ascii="Times New Roman" w:hAnsi="Times New Roman"/>
          <w:sz w:val="28"/>
          <w:szCs w:val="28"/>
          <w:lang w:val="en-US"/>
        </w:rPr>
        <w:t>Q</w:t>
      </w:r>
      <w:r w:rsidR="00CD029C" w:rsidRPr="006D40AB">
        <w:rPr>
          <w:rFonts w:ascii="Times New Roman" w:hAnsi="Times New Roman"/>
          <w:sz w:val="28"/>
          <w:szCs w:val="28"/>
          <w:vertAlign w:val="subscript"/>
        </w:rPr>
        <w:t>1</w:t>
      </w:r>
      <w:r w:rsidR="00CD029C" w:rsidRPr="006D40AB">
        <w:rPr>
          <w:rFonts w:ascii="Times New Roman" w:hAnsi="Times New Roman"/>
          <w:sz w:val="28"/>
          <w:szCs w:val="28"/>
        </w:rPr>
        <w:t xml:space="preserve">    </w:t>
      </w:r>
      <w:r w:rsidR="00CD029C" w:rsidRPr="006D40AB">
        <w:rPr>
          <w:rFonts w:ascii="Times New Roman" w:hAnsi="Times New Roman"/>
          <w:sz w:val="28"/>
          <w:szCs w:val="28"/>
          <w:lang w:val="en-US"/>
        </w:rPr>
        <w:t>Q</w:t>
      </w:r>
      <w:r w:rsidR="00CD029C" w:rsidRPr="006D40AB">
        <w:rPr>
          <w:rFonts w:ascii="Times New Roman" w:hAnsi="Times New Roman"/>
          <w:sz w:val="28"/>
          <w:szCs w:val="28"/>
          <w:vertAlign w:val="subscript"/>
        </w:rPr>
        <w:t>2</w:t>
      </w:r>
      <w:r w:rsidR="00CD029C" w:rsidRPr="006D40AB">
        <w:rPr>
          <w:rFonts w:ascii="Times New Roman" w:hAnsi="Times New Roman"/>
          <w:sz w:val="28"/>
          <w:szCs w:val="28"/>
        </w:rPr>
        <w:t xml:space="preserve">         </w:t>
      </w:r>
      <w:r w:rsidR="00CD029C" w:rsidRPr="006D40AB">
        <w:rPr>
          <w:rFonts w:ascii="Times New Roman" w:hAnsi="Times New Roman"/>
          <w:sz w:val="28"/>
          <w:szCs w:val="28"/>
          <w:lang w:val="en-US"/>
        </w:rPr>
        <w:t>Q</w:t>
      </w:r>
    </w:p>
    <w:p w:rsidR="00CD029C" w:rsidRPr="006D40AB" w:rsidRDefault="00CD029C" w:rsidP="00CD029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 xml:space="preserve">                    Рис. 2.5                                               Рис. 2.6</w:t>
      </w:r>
    </w:p>
    <w:p w:rsidR="005F22EC" w:rsidRPr="006D40AB" w:rsidRDefault="003B74FA"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На рис. 2.5 линии спроса и предложения совпадают на отрезке Е</w:t>
      </w:r>
      <w:r w:rsidRPr="006D40AB">
        <w:rPr>
          <w:rFonts w:ascii="Times New Roman" w:hAnsi="Times New Roman"/>
          <w:sz w:val="28"/>
          <w:szCs w:val="28"/>
          <w:vertAlign w:val="subscript"/>
        </w:rPr>
        <w:t>1</w:t>
      </w:r>
      <w:r w:rsidRPr="006D40AB">
        <w:rPr>
          <w:rFonts w:ascii="Times New Roman" w:hAnsi="Times New Roman"/>
          <w:sz w:val="28"/>
          <w:szCs w:val="28"/>
        </w:rPr>
        <w:t>Е</w:t>
      </w:r>
      <w:r w:rsidRPr="006D40AB">
        <w:rPr>
          <w:rFonts w:ascii="Times New Roman" w:hAnsi="Times New Roman"/>
          <w:sz w:val="28"/>
          <w:szCs w:val="28"/>
          <w:vertAlign w:val="subscript"/>
        </w:rPr>
        <w:t>2</w:t>
      </w:r>
      <w:r w:rsidRPr="006D40AB">
        <w:rPr>
          <w:rFonts w:ascii="Times New Roman" w:hAnsi="Times New Roman"/>
          <w:sz w:val="28"/>
          <w:szCs w:val="28"/>
        </w:rPr>
        <w:t>. В этом случае равновесие на рынке достигается при любой цене в диапазоне от Р</w:t>
      </w:r>
      <w:r w:rsidRPr="006D40AB">
        <w:rPr>
          <w:rFonts w:ascii="Times New Roman" w:hAnsi="Times New Roman"/>
          <w:sz w:val="28"/>
          <w:szCs w:val="28"/>
          <w:vertAlign w:val="subscript"/>
        </w:rPr>
        <w:t>1</w:t>
      </w:r>
      <w:r w:rsidRPr="006D40AB">
        <w:rPr>
          <w:rFonts w:ascii="Times New Roman" w:hAnsi="Times New Roman"/>
          <w:sz w:val="28"/>
          <w:szCs w:val="28"/>
        </w:rPr>
        <w:t xml:space="preserve"> до Р</w:t>
      </w:r>
      <w:r w:rsidRPr="006D40AB">
        <w:rPr>
          <w:rFonts w:ascii="Times New Roman" w:hAnsi="Times New Roman"/>
          <w:sz w:val="28"/>
          <w:szCs w:val="28"/>
          <w:vertAlign w:val="subscript"/>
        </w:rPr>
        <w:t>2</w:t>
      </w:r>
      <w:r w:rsidRPr="006D40AB">
        <w:rPr>
          <w:rFonts w:ascii="Times New Roman" w:hAnsi="Times New Roman"/>
          <w:sz w:val="28"/>
          <w:szCs w:val="28"/>
        </w:rPr>
        <w:t xml:space="preserve"> и равновесном объеме </w:t>
      </w:r>
      <w:r w:rsidRPr="006D40AB">
        <w:rPr>
          <w:rFonts w:ascii="Times New Roman" w:hAnsi="Times New Roman"/>
          <w:sz w:val="28"/>
          <w:szCs w:val="28"/>
          <w:lang w:val="en-US"/>
        </w:rPr>
        <w:t>Q</w:t>
      </w:r>
      <w:r w:rsidRPr="006D40AB">
        <w:rPr>
          <w:rFonts w:ascii="Times New Roman" w:hAnsi="Times New Roman"/>
          <w:sz w:val="28"/>
          <w:szCs w:val="28"/>
          <w:vertAlign w:val="subscript"/>
        </w:rPr>
        <w:t>Е</w:t>
      </w:r>
      <w:r w:rsidRPr="006D40AB">
        <w:rPr>
          <w:rFonts w:ascii="Times New Roman" w:hAnsi="Times New Roman"/>
          <w:sz w:val="28"/>
          <w:szCs w:val="28"/>
        </w:rPr>
        <w:t>. изменение цены в этом диапазоне не вызывает у потребителей изменения объема спроса, а у производителей – изменение объема предложения.</w:t>
      </w:r>
    </w:p>
    <w:p w:rsidR="003B74FA" w:rsidRPr="006D40AB" w:rsidRDefault="003B74FA"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 xml:space="preserve">На рис. 2.6 линии спроса и предложения также имеют общий отрезок. Здесь равновесие возможно при любом объеме количества продаж в отрезке от </w:t>
      </w:r>
      <w:r w:rsidRPr="006D40AB">
        <w:rPr>
          <w:rFonts w:ascii="Times New Roman" w:hAnsi="Times New Roman"/>
          <w:sz w:val="28"/>
          <w:szCs w:val="28"/>
          <w:lang w:val="en-US"/>
        </w:rPr>
        <w:t>Q</w:t>
      </w:r>
      <w:r w:rsidRPr="006D40AB">
        <w:rPr>
          <w:rFonts w:ascii="Times New Roman" w:hAnsi="Times New Roman"/>
          <w:sz w:val="28"/>
          <w:szCs w:val="28"/>
          <w:vertAlign w:val="subscript"/>
        </w:rPr>
        <w:t>1</w:t>
      </w:r>
      <w:r w:rsidRPr="006D40AB">
        <w:rPr>
          <w:rFonts w:ascii="Times New Roman" w:hAnsi="Times New Roman"/>
          <w:sz w:val="28"/>
          <w:szCs w:val="28"/>
        </w:rPr>
        <w:t xml:space="preserve"> до </w:t>
      </w:r>
      <w:r w:rsidRPr="006D40AB">
        <w:rPr>
          <w:rFonts w:ascii="Times New Roman" w:hAnsi="Times New Roman"/>
          <w:sz w:val="28"/>
          <w:szCs w:val="28"/>
          <w:lang w:val="en-US"/>
        </w:rPr>
        <w:t>Q</w:t>
      </w:r>
      <w:r w:rsidRPr="006D40AB">
        <w:rPr>
          <w:rFonts w:ascii="Times New Roman" w:hAnsi="Times New Roman"/>
          <w:sz w:val="28"/>
          <w:szCs w:val="28"/>
          <w:vertAlign w:val="subscript"/>
        </w:rPr>
        <w:t>2</w:t>
      </w:r>
      <w:r w:rsidRPr="006D40AB">
        <w:rPr>
          <w:rFonts w:ascii="Times New Roman" w:hAnsi="Times New Roman"/>
          <w:sz w:val="28"/>
          <w:szCs w:val="28"/>
        </w:rPr>
        <w:t xml:space="preserve"> и равновесной цене Р</w:t>
      </w:r>
      <w:r w:rsidRPr="006D40AB">
        <w:rPr>
          <w:rFonts w:ascii="Times New Roman" w:hAnsi="Times New Roman"/>
          <w:sz w:val="28"/>
          <w:szCs w:val="28"/>
          <w:vertAlign w:val="subscript"/>
        </w:rPr>
        <w:t>Е</w:t>
      </w:r>
      <w:r w:rsidR="00FE4A9E" w:rsidRPr="006D40AB">
        <w:rPr>
          <w:rFonts w:ascii="Times New Roman" w:hAnsi="Times New Roman"/>
          <w:sz w:val="28"/>
          <w:szCs w:val="28"/>
        </w:rPr>
        <w:t>. И</w:t>
      </w:r>
      <w:r w:rsidRPr="006D40AB">
        <w:rPr>
          <w:rFonts w:ascii="Times New Roman" w:hAnsi="Times New Roman"/>
          <w:sz w:val="28"/>
          <w:szCs w:val="28"/>
        </w:rPr>
        <w:t>зменение количества продаваемой продукции в этом интервале не вызывает изменения цены спроса и равной ей цены предложения.</w:t>
      </w:r>
    </w:p>
    <w:p w:rsidR="003B74FA" w:rsidRPr="006D40AB" w:rsidRDefault="00FE4A9E"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Ц</w:t>
      </w:r>
      <w:r w:rsidR="003B74FA" w:rsidRPr="006D40AB">
        <w:rPr>
          <w:rFonts w:ascii="Times New Roman" w:hAnsi="Times New Roman"/>
          <w:sz w:val="28"/>
          <w:szCs w:val="28"/>
        </w:rPr>
        <w:t>ена равновесия устанавливается в конкурентных условиях рынка.</w:t>
      </w:r>
    </w:p>
    <w:p w:rsidR="00144371" w:rsidRPr="006D40AB" w:rsidRDefault="00A45C9D" w:rsidP="00785956">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Один из случаев</w:t>
      </w:r>
      <w:r w:rsidR="00144371" w:rsidRPr="006D40AB">
        <w:rPr>
          <w:rFonts w:ascii="Times New Roman" w:hAnsi="Times New Roman"/>
          <w:sz w:val="28"/>
          <w:szCs w:val="28"/>
        </w:rPr>
        <w:t xml:space="preserve"> государственного вмешательства</w:t>
      </w:r>
      <w:r w:rsidR="00BE2652" w:rsidRPr="006D40AB">
        <w:rPr>
          <w:rFonts w:ascii="Times New Roman" w:hAnsi="Times New Roman"/>
          <w:sz w:val="28"/>
          <w:szCs w:val="28"/>
        </w:rPr>
        <w:t xml:space="preserve"> в экономику в ее рыночный механизм – установление цены в законодательном порядке (рис. 2.8).</w:t>
      </w:r>
    </w:p>
    <w:p w:rsidR="00A53369" w:rsidRPr="006D40AB" w:rsidRDefault="00A53369" w:rsidP="00785956">
      <w:pPr>
        <w:spacing w:after="0" w:line="360" w:lineRule="auto"/>
        <w:ind w:left="360" w:firstLine="709"/>
        <w:jc w:val="both"/>
        <w:rPr>
          <w:rFonts w:ascii="Times New Roman" w:hAnsi="Times New Roman"/>
          <w:sz w:val="28"/>
          <w:szCs w:val="28"/>
        </w:rPr>
      </w:pPr>
    </w:p>
    <w:p w:rsidR="00390545" w:rsidRDefault="00390545" w:rsidP="00785956">
      <w:pPr>
        <w:spacing w:after="0" w:line="360" w:lineRule="auto"/>
        <w:ind w:left="360" w:firstLine="709"/>
        <w:jc w:val="both"/>
        <w:rPr>
          <w:rFonts w:ascii="Times New Roman" w:hAnsi="Times New Roman"/>
          <w:sz w:val="28"/>
          <w:szCs w:val="28"/>
        </w:rPr>
      </w:pPr>
    </w:p>
    <w:p w:rsidR="00390545" w:rsidRDefault="00390545" w:rsidP="00785956">
      <w:pPr>
        <w:spacing w:after="0" w:line="360" w:lineRule="auto"/>
        <w:ind w:left="360" w:firstLine="709"/>
        <w:jc w:val="both"/>
        <w:rPr>
          <w:rFonts w:ascii="Times New Roman" w:hAnsi="Times New Roman"/>
          <w:sz w:val="28"/>
          <w:szCs w:val="28"/>
        </w:rPr>
      </w:pPr>
    </w:p>
    <w:p w:rsidR="00BE2652" w:rsidRPr="006D40AB" w:rsidRDefault="00F1646A" w:rsidP="00785956">
      <w:pPr>
        <w:spacing w:after="0" w:line="360" w:lineRule="auto"/>
        <w:ind w:left="360" w:firstLine="709"/>
        <w:jc w:val="both"/>
        <w:rPr>
          <w:rFonts w:ascii="Times New Roman" w:hAnsi="Times New Roman"/>
          <w:sz w:val="28"/>
          <w:szCs w:val="28"/>
        </w:rPr>
      </w:pPr>
      <w:r>
        <w:rPr>
          <w:rFonts w:ascii="Times New Roman" w:hAnsi="Times New Roman"/>
          <w:noProof/>
          <w:color w:val="FF0000"/>
          <w:sz w:val="28"/>
          <w:szCs w:val="28"/>
        </w:rPr>
        <w:pict>
          <v:group id="_x0000_s1119" style="position:absolute;left:0;text-align:left;margin-left:68.55pt;margin-top:-2.25pt;width:219.85pt;height:150.85pt;z-index:251672576" coordorigin="2789,1170" coordsize="4397,3017">
            <v:shape id="_x0000_s1105" type="#_x0000_t32" style="position:absolute;left:2789;top:1170;width:1;height:2994;flip:y" o:connectortype="straight">
              <v:stroke endarrow="block"/>
            </v:shape>
            <v:shape id="_x0000_s1106" type="#_x0000_t32" style="position:absolute;left:2791;top:4187;width:4395;height:0" o:connectortype="straight">
              <v:stroke endarrow="block"/>
            </v:shape>
            <v:shape id="_x0000_s1107" type="#_x0000_t32" style="position:absolute;left:2790;top:2934;width:4005;height:0" o:connectortype="straight"/>
            <v:shape id="_x0000_s1108" type="#_x0000_t32" style="position:absolute;left:3045;top:1425;width:2970;height:2595;flip:y" o:connectortype="straight"/>
            <v:shape id="_x0000_s1109" type="#_x0000_t32" style="position:absolute;left:3990;top:1350;width:1785;height:2595;flip:x y" o:connectortype="straight"/>
            <v:shape id="_x0000_s1110" type="#_x0000_t32" style="position:absolute;left:3210;top:1635;width:45;height:2529;flip:y" o:connectortype="straight">
              <v:stroke dashstyle="dash"/>
            </v:shape>
          </v:group>
        </w:pict>
      </w:r>
      <w:r w:rsidR="00BE2652" w:rsidRPr="006D40AB">
        <w:rPr>
          <w:rFonts w:ascii="Times New Roman" w:hAnsi="Times New Roman"/>
          <w:sz w:val="28"/>
          <w:szCs w:val="28"/>
        </w:rPr>
        <w:t>Р</w:t>
      </w:r>
    </w:p>
    <w:p w:rsidR="00BE2652" w:rsidRPr="00390545" w:rsidRDefault="00BE2652" w:rsidP="00785956">
      <w:pPr>
        <w:spacing w:after="0" w:line="360" w:lineRule="auto"/>
        <w:ind w:left="360" w:firstLine="709"/>
        <w:jc w:val="both"/>
        <w:rPr>
          <w:rFonts w:ascii="Times New Roman" w:hAnsi="Times New Roman"/>
        </w:rPr>
      </w:pPr>
      <w:r w:rsidRPr="006D40AB">
        <w:rPr>
          <w:rFonts w:ascii="Times New Roman" w:hAnsi="Times New Roman"/>
          <w:sz w:val="28"/>
          <w:szCs w:val="28"/>
        </w:rPr>
        <w:t xml:space="preserve">            </w:t>
      </w:r>
      <w:r w:rsidR="00390545">
        <w:rPr>
          <w:rFonts w:ascii="Times New Roman" w:hAnsi="Times New Roman"/>
          <w:sz w:val="28"/>
          <w:szCs w:val="28"/>
        </w:rPr>
        <w:t xml:space="preserve">         </w:t>
      </w:r>
      <w:r w:rsidRPr="006D40AB">
        <w:rPr>
          <w:rFonts w:ascii="Times New Roman" w:hAnsi="Times New Roman"/>
          <w:sz w:val="28"/>
          <w:szCs w:val="28"/>
          <w:lang w:val="en-US"/>
        </w:rPr>
        <w:t>D</w:t>
      </w:r>
      <w:r w:rsidRPr="006D40AB">
        <w:rPr>
          <w:rFonts w:ascii="Times New Roman" w:hAnsi="Times New Roman"/>
          <w:sz w:val="28"/>
          <w:szCs w:val="28"/>
          <w:vertAlign w:val="subscript"/>
        </w:rPr>
        <w:t>1</w:t>
      </w:r>
      <w:r w:rsidR="00390545">
        <w:rPr>
          <w:rFonts w:ascii="Times New Roman" w:hAnsi="Times New Roman"/>
          <w:sz w:val="28"/>
          <w:szCs w:val="28"/>
        </w:rPr>
        <w:t xml:space="preserve">                  </w:t>
      </w:r>
      <w:r w:rsidRPr="006D40AB">
        <w:rPr>
          <w:rFonts w:ascii="Times New Roman" w:hAnsi="Times New Roman"/>
          <w:sz w:val="28"/>
          <w:szCs w:val="28"/>
          <w:lang w:val="en-US"/>
        </w:rPr>
        <w:t>S</w:t>
      </w:r>
      <w:r w:rsidRPr="006D40AB">
        <w:rPr>
          <w:rFonts w:ascii="Times New Roman" w:hAnsi="Times New Roman"/>
          <w:sz w:val="28"/>
          <w:szCs w:val="28"/>
        </w:rPr>
        <w:t xml:space="preserve">      </w:t>
      </w:r>
      <w:r w:rsidR="00390545">
        <w:rPr>
          <w:rFonts w:ascii="Times New Roman" w:hAnsi="Times New Roman"/>
          <w:sz w:val="28"/>
          <w:szCs w:val="28"/>
        </w:rPr>
        <w:t xml:space="preserve"> </w:t>
      </w:r>
      <w:r w:rsidRPr="00390545">
        <w:rPr>
          <w:rFonts w:ascii="Times New Roman" w:hAnsi="Times New Roman"/>
        </w:rPr>
        <w:t>Объем недопроизводства, вызывающий дефицит.</w:t>
      </w:r>
    </w:p>
    <w:p w:rsidR="00BE2652" w:rsidRPr="006D40AB" w:rsidRDefault="00BE2652" w:rsidP="005F22EC">
      <w:pPr>
        <w:spacing w:after="0" w:line="360" w:lineRule="auto"/>
        <w:ind w:left="360" w:firstLine="709"/>
        <w:jc w:val="both"/>
        <w:rPr>
          <w:rFonts w:ascii="Times New Roman" w:hAnsi="Times New Roman"/>
          <w:sz w:val="28"/>
          <w:szCs w:val="28"/>
        </w:rPr>
      </w:pPr>
    </w:p>
    <w:p w:rsidR="00BE2652" w:rsidRPr="00390545" w:rsidRDefault="00BE2652" w:rsidP="00BE2652">
      <w:pPr>
        <w:spacing w:after="0" w:line="240" w:lineRule="auto"/>
        <w:ind w:left="357" w:firstLine="709"/>
        <w:jc w:val="both"/>
        <w:rPr>
          <w:rFonts w:ascii="Times New Roman" w:hAnsi="Times New Roman"/>
        </w:rPr>
      </w:pPr>
      <w:r w:rsidRPr="006D40AB">
        <w:rPr>
          <w:rFonts w:ascii="Times New Roman" w:hAnsi="Times New Roman"/>
          <w:sz w:val="28"/>
          <w:szCs w:val="28"/>
          <w:lang w:val="en-US"/>
        </w:rPr>
        <w:t>P</w:t>
      </w:r>
      <w:r w:rsidRPr="006D40AB">
        <w:rPr>
          <w:rFonts w:ascii="Times New Roman" w:hAnsi="Times New Roman"/>
          <w:sz w:val="28"/>
          <w:szCs w:val="28"/>
          <w:vertAlign w:val="subscript"/>
        </w:rPr>
        <w:t>1</w:t>
      </w:r>
      <w:r w:rsidRPr="006D40AB">
        <w:rPr>
          <w:rFonts w:ascii="Times New Roman" w:hAnsi="Times New Roman"/>
          <w:sz w:val="28"/>
          <w:szCs w:val="28"/>
        </w:rPr>
        <w:t xml:space="preserve">  </w:t>
      </w:r>
      <w:r w:rsidRPr="006D40AB">
        <w:rPr>
          <w:rFonts w:ascii="Times New Roman" w:hAnsi="Times New Roman"/>
          <w:sz w:val="28"/>
          <w:szCs w:val="28"/>
          <w:lang w:val="en-US"/>
        </w:rPr>
        <w:t>A</w:t>
      </w:r>
      <w:r w:rsidRPr="006D40AB">
        <w:rPr>
          <w:rFonts w:ascii="Times New Roman" w:hAnsi="Times New Roman"/>
          <w:sz w:val="28"/>
          <w:szCs w:val="28"/>
        </w:rPr>
        <w:t xml:space="preserve">                                             </w:t>
      </w:r>
      <w:r w:rsidRPr="006D40AB">
        <w:rPr>
          <w:rFonts w:ascii="Times New Roman" w:hAnsi="Times New Roman"/>
          <w:sz w:val="28"/>
          <w:szCs w:val="28"/>
          <w:lang w:val="en-US"/>
        </w:rPr>
        <w:t>B</w:t>
      </w:r>
      <w:r w:rsidRPr="006D40AB">
        <w:rPr>
          <w:rFonts w:ascii="Times New Roman" w:hAnsi="Times New Roman"/>
          <w:sz w:val="28"/>
          <w:szCs w:val="28"/>
        </w:rPr>
        <w:t xml:space="preserve">    </w:t>
      </w:r>
      <w:r w:rsidRPr="00390545">
        <w:rPr>
          <w:rFonts w:ascii="Times New Roman" w:hAnsi="Times New Roman"/>
        </w:rPr>
        <w:t xml:space="preserve">Уровень цены, законодательно </w:t>
      </w:r>
    </w:p>
    <w:p w:rsidR="00BE2652" w:rsidRPr="006D40AB" w:rsidRDefault="00BE2652" w:rsidP="00BE2652">
      <w:pPr>
        <w:spacing w:after="0" w:line="240" w:lineRule="auto"/>
        <w:ind w:left="357" w:firstLine="709"/>
        <w:jc w:val="both"/>
        <w:rPr>
          <w:rFonts w:ascii="Times New Roman" w:hAnsi="Times New Roman"/>
          <w:sz w:val="28"/>
          <w:szCs w:val="28"/>
        </w:rPr>
      </w:pPr>
      <w:r w:rsidRPr="00390545">
        <w:rPr>
          <w:rFonts w:ascii="Times New Roman" w:hAnsi="Times New Roman"/>
        </w:rPr>
        <w:t xml:space="preserve">                                                             </w:t>
      </w:r>
      <w:r w:rsidR="00390545">
        <w:rPr>
          <w:rFonts w:ascii="Times New Roman" w:hAnsi="Times New Roman"/>
        </w:rPr>
        <w:t xml:space="preserve">              </w:t>
      </w:r>
      <w:r w:rsidRPr="00390545">
        <w:rPr>
          <w:rFonts w:ascii="Times New Roman" w:hAnsi="Times New Roman"/>
        </w:rPr>
        <w:t>установленный государством.</w:t>
      </w:r>
    </w:p>
    <w:p w:rsidR="005875A0" w:rsidRPr="006D40AB" w:rsidRDefault="005875A0" w:rsidP="005F22EC">
      <w:pPr>
        <w:spacing w:after="0" w:line="360" w:lineRule="auto"/>
        <w:ind w:left="360" w:firstLine="709"/>
        <w:jc w:val="both"/>
        <w:rPr>
          <w:rFonts w:ascii="Times New Roman" w:hAnsi="Times New Roman"/>
          <w:sz w:val="28"/>
          <w:szCs w:val="28"/>
        </w:rPr>
      </w:pPr>
    </w:p>
    <w:p w:rsidR="005875A0" w:rsidRPr="006D40AB" w:rsidRDefault="00BE2652" w:rsidP="005F22EC">
      <w:pPr>
        <w:spacing w:after="0" w:line="360" w:lineRule="auto"/>
        <w:ind w:left="360" w:firstLine="709"/>
        <w:jc w:val="both"/>
        <w:rPr>
          <w:rFonts w:ascii="Times New Roman" w:hAnsi="Times New Roman"/>
          <w:sz w:val="28"/>
          <w:szCs w:val="28"/>
        </w:rPr>
      </w:pPr>
      <w:r w:rsidRPr="006D40AB">
        <w:rPr>
          <w:rFonts w:ascii="Times New Roman" w:hAnsi="Times New Roman"/>
          <w:sz w:val="28"/>
          <w:szCs w:val="28"/>
        </w:rPr>
        <w:t xml:space="preserve">      </w:t>
      </w:r>
      <w:smartTag w:uri="urn:schemas-microsoft-com:office:smarttags" w:element="place">
        <w:r w:rsidRPr="006D40AB">
          <w:rPr>
            <w:rFonts w:ascii="Times New Roman" w:hAnsi="Times New Roman"/>
            <w:sz w:val="28"/>
            <w:szCs w:val="28"/>
            <w:lang w:val="en-US"/>
          </w:rPr>
          <w:t>S</w:t>
        </w:r>
        <w:r w:rsidRPr="006D40AB">
          <w:rPr>
            <w:rFonts w:ascii="Times New Roman" w:hAnsi="Times New Roman"/>
            <w:sz w:val="28"/>
            <w:szCs w:val="28"/>
          </w:rPr>
          <w:t xml:space="preserve">      </w:t>
        </w:r>
        <w:r w:rsidRPr="006D40AB">
          <w:rPr>
            <w:rFonts w:ascii="Times New Roman" w:hAnsi="Times New Roman"/>
            <w:sz w:val="28"/>
            <w:szCs w:val="28"/>
            <w:lang w:val="en-US"/>
          </w:rPr>
          <w:t>D</w:t>
        </w:r>
        <w:r w:rsidRPr="006D40AB">
          <w:rPr>
            <w:rFonts w:ascii="Times New Roman" w:hAnsi="Times New Roman"/>
            <w:sz w:val="28"/>
            <w:szCs w:val="28"/>
            <w:vertAlign w:val="subscript"/>
          </w:rPr>
          <w:t>1</w:t>
        </w:r>
      </w:smartTag>
      <w:r w:rsidRPr="006D40AB">
        <w:rPr>
          <w:rFonts w:ascii="Times New Roman" w:hAnsi="Times New Roman"/>
          <w:sz w:val="28"/>
          <w:szCs w:val="28"/>
        </w:rPr>
        <w:t xml:space="preserve">                              </w:t>
      </w:r>
      <w:r w:rsidRPr="006D40AB">
        <w:rPr>
          <w:rFonts w:ascii="Times New Roman" w:hAnsi="Times New Roman"/>
          <w:sz w:val="28"/>
          <w:szCs w:val="28"/>
          <w:lang w:val="en-US"/>
        </w:rPr>
        <w:t>D</w:t>
      </w:r>
    </w:p>
    <w:p w:rsidR="005F22EC" w:rsidRPr="006D40AB" w:rsidRDefault="00410F79" w:rsidP="00BE2652">
      <w:pPr>
        <w:pStyle w:val="a6"/>
        <w:numPr>
          <w:ilvl w:val="0"/>
          <w:numId w:val="10"/>
        </w:numPr>
        <w:spacing w:after="0" w:line="360" w:lineRule="auto"/>
        <w:jc w:val="both"/>
        <w:rPr>
          <w:rFonts w:ascii="Times New Roman" w:hAnsi="Times New Roman"/>
          <w:sz w:val="28"/>
          <w:szCs w:val="28"/>
          <w:lang w:val="en-US"/>
        </w:rPr>
      </w:pPr>
      <w:r w:rsidRPr="006D40AB">
        <w:rPr>
          <w:rFonts w:ascii="Times New Roman" w:hAnsi="Times New Roman"/>
          <w:sz w:val="28"/>
          <w:szCs w:val="28"/>
        </w:rPr>
        <w:t xml:space="preserve">                                                     </w:t>
      </w:r>
      <w:r w:rsidR="00BE2652" w:rsidRPr="006D40AB">
        <w:rPr>
          <w:rFonts w:ascii="Times New Roman" w:hAnsi="Times New Roman"/>
          <w:sz w:val="28"/>
          <w:szCs w:val="28"/>
          <w:lang w:val="en-US"/>
        </w:rPr>
        <w:t>Q</w:t>
      </w:r>
    </w:p>
    <w:p w:rsidR="00BE2652" w:rsidRPr="006D40AB" w:rsidRDefault="00BE2652" w:rsidP="00BE2652">
      <w:pPr>
        <w:spacing w:after="0" w:line="360" w:lineRule="auto"/>
        <w:ind w:left="1069"/>
        <w:jc w:val="center"/>
        <w:rPr>
          <w:rFonts w:ascii="Times New Roman" w:hAnsi="Times New Roman"/>
          <w:sz w:val="28"/>
          <w:szCs w:val="28"/>
        </w:rPr>
      </w:pPr>
      <w:r w:rsidRPr="006D40AB">
        <w:rPr>
          <w:rFonts w:ascii="Times New Roman" w:hAnsi="Times New Roman"/>
          <w:sz w:val="28"/>
          <w:szCs w:val="28"/>
        </w:rPr>
        <w:t>Рис. 2.8</w:t>
      </w:r>
    </w:p>
    <w:p w:rsidR="00BE2652" w:rsidRPr="006D40AB" w:rsidRDefault="00754D81" w:rsidP="003F6A72">
      <w:pPr>
        <w:spacing w:after="0" w:line="360" w:lineRule="auto"/>
        <w:ind w:left="426" w:firstLine="643"/>
        <w:jc w:val="both"/>
        <w:rPr>
          <w:rFonts w:ascii="Times New Roman" w:hAnsi="Times New Roman"/>
          <w:sz w:val="28"/>
          <w:szCs w:val="28"/>
        </w:rPr>
      </w:pPr>
      <w:r w:rsidRPr="006D40AB">
        <w:rPr>
          <w:rFonts w:ascii="Times New Roman" w:hAnsi="Times New Roman"/>
          <w:sz w:val="28"/>
          <w:szCs w:val="28"/>
        </w:rPr>
        <w:t>На рис. 2.8 показаны механизм и последствия принудительного установления цены государством.</w:t>
      </w:r>
      <w:r w:rsidR="003F6A72" w:rsidRPr="006D40AB">
        <w:rPr>
          <w:rFonts w:ascii="Times New Roman" w:hAnsi="Times New Roman"/>
          <w:sz w:val="28"/>
          <w:szCs w:val="28"/>
        </w:rPr>
        <w:t xml:space="preserve"> На рис. 2.8 уровень установленной цены показан линией АВ. При цене Р</w:t>
      </w:r>
      <w:r w:rsidR="003F6A72" w:rsidRPr="006D40AB">
        <w:rPr>
          <w:rFonts w:ascii="Times New Roman" w:hAnsi="Times New Roman"/>
          <w:sz w:val="28"/>
          <w:szCs w:val="28"/>
          <w:vertAlign w:val="subscript"/>
        </w:rPr>
        <w:t>1</w:t>
      </w:r>
      <w:r w:rsidR="003F6A72" w:rsidRPr="006D40AB">
        <w:rPr>
          <w:rFonts w:ascii="Times New Roman" w:hAnsi="Times New Roman"/>
          <w:sz w:val="28"/>
          <w:szCs w:val="28"/>
        </w:rPr>
        <w:t xml:space="preserve"> кривые спроса </w:t>
      </w:r>
      <w:r w:rsidR="003F6A72" w:rsidRPr="006D40AB">
        <w:rPr>
          <w:rFonts w:ascii="Times New Roman" w:hAnsi="Times New Roman"/>
          <w:sz w:val="28"/>
          <w:szCs w:val="28"/>
          <w:lang w:val="en-US"/>
        </w:rPr>
        <w:t>DD</w:t>
      </w:r>
      <w:r w:rsidR="003F6A72" w:rsidRPr="006D40AB">
        <w:rPr>
          <w:rFonts w:ascii="Times New Roman" w:hAnsi="Times New Roman"/>
          <w:sz w:val="28"/>
          <w:szCs w:val="28"/>
        </w:rPr>
        <w:t xml:space="preserve"> и предложения </w:t>
      </w:r>
      <w:r w:rsidR="003F6A72" w:rsidRPr="006D40AB">
        <w:rPr>
          <w:rFonts w:ascii="Times New Roman" w:hAnsi="Times New Roman"/>
          <w:sz w:val="28"/>
          <w:szCs w:val="28"/>
          <w:lang w:val="en-US"/>
        </w:rPr>
        <w:t>SS</w:t>
      </w:r>
      <w:r w:rsidR="003F6A72" w:rsidRPr="006D40AB">
        <w:rPr>
          <w:rFonts w:ascii="Times New Roman" w:hAnsi="Times New Roman"/>
          <w:sz w:val="28"/>
          <w:szCs w:val="28"/>
        </w:rPr>
        <w:t xml:space="preserve"> не пересекаются. Потребители купили бы больше товара, чем предлагается. Возникает дефицит. Если бы не законодательное, принудительное установление цены, покупатели, возможно, предпочли бы заплатить более высокую цену, чем обходиться без данного товара. Это  обусловливает возможность появления спекулятивных цен на теневом рынке в дефицитной экономике. Данная система не может сохраняться длительное время (будучи вынужденной мерой), так как не устраняет главную причину дефицита – недостаточное производство товара, необходимого потребителю, ибо низкая государственная цена не может заставить производителя не только увеличивать, но даже и продолжать производство этого товара. Карточная система сдвигает кривую до линии </w:t>
      </w:r>
      <w:r w:rsidR="003F6A72" w:rsidRPr="006D40AB">
        <w:rPr>
          <w:rFonts w:ascii="Times New Roman" w:hAnsi="Times New Roman"/>
          <w:sz w:val="28"/>
          <w:szCs w:val="28"/>
          <w:lang w:val="en-US"/>
        </w:rPr>
        <w:t>D</w:t>
      </w:r>
      <w:r w:rsidR="003F6A72" w:rsidRPr="006D40AB">
        <w:rPr>
          <w:rFonts w:ascii="Times New Roman" w:hAnsi="Times New Roman"/>
          <w:sz w:val="28"/>
          <w:szCs w:val="28"/>
          <w:vertAlign w:val="subscript"/>
        </w:rPr>
        <w:t>1</w:t>
      </w:r>
      <w:r w:rsidR="003F6A72" w:rsidRPr="006D40AB">
        <w:rPr>
          <w:rFonts w:ascii="Times New Roman" w:hAnsi="Times New Roman"/>
          <w:sz w:val="28"/>
          <w:szCs w:val="28"/>
          <w:lang w:val="en-US"/>
        </w:rPr>
        <w:t>D</w:t>
      </w:r>
      <w:r w:rsidR="003F6A72" w:rsidRPr="006D40AB">
        <w:rPr>
          <w:rFonts w:ascii="Times New Roman" w:hAnsi="Times New Roman"/>
          <w:sz w:val="28"/>
          <w:szCs w:val="28"/>
          <w:vertAlign w:val="subscript"/>
        </w:rPr>
        <w:t>1</w:t>
      </w:r>
      <w:r w:rsidR="003F6A72" w:rsidRPr="006D40AB">
        <w:rPr>
          <w:rFonts w:ascii="Times New Roman" w:hAnsi="Times New Roman"/>
          <w:sz w:val="28"/>
          <w:szCs w:val="28"/>
        </w:rPr>
        <w:t>, обозначенную на графике пунктиром, но не изменит ситуацию на рынке, дефицит сохранится.</w:t>
      </w:r>
      <w:r w:rsidR="00990861" w:rsidRPr="006D40AB">
        <w:rPr>
          <w:rFonts w:ascii="Times New Roman" w:hAnsi="Times New Roman"/>
          <w:sz w:val="28"/>
          <w:szCs w:val="28"/>
        </w:rPr>
        <w:t xml:space="preserve"> Если бы не было установленного предела, то цена поднялась</w:t>
      </w:r>
      <w:r w:rsidR="002F1497" w:rsidRPr="006D40AB">
        <w:rPr>
          <w:rFonts w:ascii="Times New Roman" w:hAnsi="Times New Roman"/>
          <w:sz w:val="28"/>
          <w:szCs w:val="28"/>
        </w:rPr>
        <w:t xml:space="preserve"> бы до точки Е (равновесие), которая многим была бы недоступна, но послужила бы импульсом для расширения производства и наполнения рынка товаром, снижения цен до уровня, в котором спрос и предложение уравновешиваются.</w:t>
      </w:r>
    </w:p>
    <w:p w:rsidR="00AF3CCD" w:rsidRPr="006D40AB" w:rsidRDefault="00AF3CCD" w:rsidP="003F6A72">
      <w:pPr>
        <w:spacing w:after="0" w:line="360" w:lineRule="auto"/>
        <w:ind w:left="426" w:firstLine="643"/>
        <w:jc w:val="both"/>
        <w:rPr>
          <w:rFonts w:ascii="Times New Roman" w:hAnsi="Times New Roman"/>
          <w:sz w:val="28"/>
          <w:szCs w:val="28"/>
        </w:rPr>
      </w:pPr>
    </w:p>
    <w:p w:rsidR="00677075" w:rsidRPr="006D40AB" w:rsidRDefault="005F433C" w:rsidP="000A592F">
      <w:pPr>
        <w:spacing w:after="0" w:line="360" w:lineRule="auto"/>
        <w:ind w:left="360" w:firstLine="709"/>
        <w:jc w:val="center"/>
        <w:rPr>
          <w:rFonts w:ascii="Times New Roman" w:hAnsi="Times New Roman"/>
          <w:b/>
          <w:sz w:val="28"/>
          <w:szCs w:val="28"/>
        </w:rPr>
      </w:pPr>
      <w:r w:rsidRPr="006D40AB">
        <w:rPr>
          <w:rFonts w:ascii="Times New Roman" w:hAnsi="Times New Roman"/>
          <w:b/>
          <w:sz w:val="28"/>
          <w:szCs w:val="28"/>
        </w:rPr>
        <w:t xml:space="preserve">2.2. </w:t>
      </w:r>
      <w:r w:rsidR="00677075" w:rsidRPr="006D40AB">
        <w:rPr>
          <w:rFonts w:ascii="Times New Roman" w:hAnsi="Times New Roman"/>
          <w:b/>
          <w:sz w:val="28"/>
          <w:szCs w:val="28"/>
        </w:rPr>
        <w:t>Преимущества и недостатки рыночной экономики.</w:t>
      </w:r>
    </w:p>
    <w:p w:rsidR="00677075" w:rsidRPr="006D40AB" w:rsidRDefault="00436241"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Определим достоинства рынка, к которым можно отнести следующие:</w:t>
      </w:r>
    </w:p>
    <w:p w:rsidR="00436241" w:rsidRPr="006D40AB" w:rsidRDefault="00436241" w:rsidP="00802BC1">
      <w:pPr>
        <w:pStyle w:val="a6"/>
        <w:numPr>
          <w:ilvl w:val="0"/>
          <w:numId w:val="4"/>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 xml:space="preserve"> Эффективное распределение ресурсов на производство необходимых обществу товаров. Рынок выполняет распределительную функцию.</w:t>
      </w:r>
    </w:p>
    <w:p w:rsidR="00436241" w:rsidRPr="006D40AB" w:rsidRDefault="00436241" w:rsidP="00802BC1">
      <w:pPr>
        <w:pStyle w:val="a6"/>
        <w:numPr>
          <w:ilvl w:val="0"/>
          <w:numId w:val="4"/>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Возможность успешного функционирования рынка при наличии весьма ограниченной информации. Достаточно иметь данные о цене на продукт и об издержках его производства.</w:t>
      </w:r>
    </w:p>
    <w:p w:rsidR="00436241" w:rsidRPr="006D40AB" w:rsidRDefault="00436241" w:rsidP="00802BC1">
      <w:pPr>
        <w:pStyle w:val="a6"/>
        <w:numPr>
          <w:ilvl w:val="0"/>
          <w:numId w:val="4"/>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Гибкость и высокая степень приспособляемости к изменяющимся условиям. Так, например, рынок ответил разработкой альтернативных энергоносителей, внедрением ресурсосберегающих технологий, когда в 70-е годы цены на нефть выросли в 4-6 раз.</w:t>
      </w:r>
    </w:p>
    <w:p w:rsidR="004029F6" w:rsidRPr="006D40AB" w:rsidRDefault="004029F6" w:rsidP="00802BC1">
      <w:pPr>
        <w:pStyle w:val="a6"/>
        <w:numPr>
          <w:ilvl w:val="0"/>
          <w:numId w:val="4"/>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Оптимальное использование результатов НТП. Стремясь получить максимально высокую прибыль, товаропроизводители идут на риск, вводят новейшие технологии, разрабатывают новые товары. Рынок выполняет стимулирующую функцию.</w:t>
      </w:r>
    </w:p>
    <w:p w:rsidR="004029F6" w:rsidRPr="006D40AB" w:rsidRDefault="004029F6" w:rsidP="00802BC1">
      <w:pPr>
        <w:pStyle w:val="a6"/>
        <w:numPr>
          <w:ilvl w:val="0"/>
          <w:numId w:val="4"/>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Свобода выбора и действий потребителей и предпринимателей. Они независимы в принятии своих решений, в заключении сделок и т.д.</w:t>
      </w:r>
    </w:p>
    <w:p w:rsidR="004029F6" w:rsidRPr="006D40AB" w:rsidRDefault="004029F6" w:rsidP="00802BC1">
      <w:pPr>
        <w:pStyle w:val="a6"/>
        <w:numPr>
          <w:ilvl w:val="0"/>
          <w:numId w:val="4"/>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Способность обеспечивать разнообразные потребности общества, повышать качество товаров и услуг, более быстро достигать рыночного равновесия. Желание производителей удовлетворить спрос поворачивает производство к потребителю, подчиняя ему самого производителя.</w:t>
      </w:r>
    </w:p>
    <w:p w:rsidR="004029F6" w:rsidRPr="006D40AB" w:rsidRDefault="004029F6" w:rsidP="00802BC1">
      <w:pPr>
        <w:pStyle w:val="a6"/>
        <w:numPr>
          <w:ilvl w:val="0"/>
          <w:numId w:val="4"/>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Стремление расширить ассортимент продукции, повышать ее качество, снижать издержки и тем самым поддерживать конкурентоспособность своей продукции.</w:t>
      </w:r>
    </w:p>
    <w:p w:rsidR="00647AD3" w:rsidRPr="006D40AB" w:rsidRDefault="004029F6" w:rsidP="00802BC1">
      <w:pPr>
        <w:pStyle w:val="a6"/>
        <w:numPr>
          <w:ilvl w:val="0"/>
          <w:numId w:val="4"/>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Способность выявлять общественную значимость производимых товаров</w:t>
      </w:r>
      <w:r w:rsidR="00647AD3" w:rsidRPr="006D40AB">
        <w:rPr>
          <w:rFonts w:ascii="Times New Roman" w:hAnsi="Times New Roman"/>
          <w:sz w:val="28"/>
          <w:szCs w:val="28"/>
        </w:rPr>
        <w:t>. Тем самым рынок совершенствует отраслевую структуру производства и ликвидирует дефицит товаров и услуг.</w:t>
      </w:r>
    </w:p>
    <w:p w:rsidR="001D3CF6" w:rsidRPr="006D40AB" w:rsidRDefault="00647AD3" w:rsidP="00802BC1">
      <w:pPr>
        <w:pStyle w:val="a6"/>
        <w:numPr>
          <w:ilvl w:val="0"/>
          <w:numId w:val="4"/>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 xml:space="preserve">Возможность </w:t>
      </w:r>
      <w:r w:rsidR="008E01F4" w:rsidRPr="006D40AB">
        <w:rPr>
          <w:rFonts w:ascii="Times New Roman" w:hAnsi="Times New Roman"/>
          <w:sz w:val="28"/>
          <w:szCs w:val="28"/>
        </w:rPr>
        <w:t>координировать экономическую деятельность людей без принуждения, создавая добровольную состязательность между ними посредством купли – продажи.</w:t>
      </w:r>
    </w:p>
    <w:p w:rsidR="00436241" w:rsidRPr="006D40AB" w:rsidRDefault="001D3CF6"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Однако рынок не способен справиться со всеми проблемами общества, он много не может.</w:t>
      </w:r>
      <w:r w:rsidR="00436241" w:rsidRPr="006D40AB">
        <w:rPr>
          <w:rFonts w:ascii="Times New Roman" w:hAnsi="Times New Roman"/>
          <w:sz w:val="28"/>
          <w:szCs w:val="28"/>
        </w:rPr>
        <w:t xml:space="preserve"> </w:t>
      </w:r>
    </w:p>
    <w:p w:rsidR="001D3CF6" w:rsidRPr="006D40AB" w:rsidRDefault="001D3CF6" w:rsidP="00802BC1">
      <w:pPr>
        <w:pStyle w:val="a6"/>
        <w:numPr>
          <w:ilvl w:val="0"/>
          <w:numId w:val="5"/>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Не способствует сохранению невоспроизводимых ресурсов.</w:t>
      </w:r>
    </w:p>
    <w:p w:rsidR="001D3CF6" w:rsidRPr="006D40AB" w:rsidRDefault="001D3CF6" w:rsidP="00802BC1">
      <w:pPr>
        <w:pStyle w:val="a6"/>
        <w:numPr>
          <w:ilvl w:val="0"/>
          <w:numId w:val="5"/>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Не имеет экономического механизма защиты окружающей среды. Только законодательные акты могут заставить предпринимателей вкладывать средства в экологически чистые производства.</w:t>
      </w:r>
    </w:p>
    <w:p w:rsidR="001D3CF6" w:rsidRPr="006D40AB" w:rsidRDefault="001D3CF6" w:rsidP="00802BC1">
      <w:pPr>
        <w:pStyle w:val="a6"/>
        <w:numPr>
          <w:ilvl w:val="0"/>
          <w:numId w:val="5"/>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Не может регулировать использование ресурсов, принадлежащих всему человечеству, например, рыбных богатств мирового океана.</w:t>
      </w:r>
    </w:p>
    <w:p w:rsidR="001D3CF6" w:rsidRPr="006D40AB" w:rsidRDefault="001D3CF6" w:rsidP="00802BC1">
      <w:pPr>
        <w:pStyle w:val="a6"/>
        <w:numPr>
          <w:ilvl w:val="0"/>
          <w:numId w:val="5"/>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Игнорирует иногда потенциально отрицательные, порой разрушительные последствия принимаемых решений</w:t>
      </w:r>
      <w:r w:rsidR="002F6E49" w:rsidRPr="006D40AB">
        <w:rPr>
          <w:rFonts w:ascii="Times New Roman" w:hAnsi="Times New Roman"/>
          <w:sz w:val="28"/>
          <w:szCs w:val="28"/>
        </w:rPr>
        <w:t>, если эти решения приносят предпринимателю доход.</w:t>
      </w:r>
    </w:p>
    <w:p w:rsidR="002F6E49" w:rsidRPr="006D40AB" w:rsidRDefault="002F6E49" w:rsidP="00802BC1">
      <w:pPr>
        <w:pStyle w:val="a6"/>
        <w:numPr>
          <w:ilvl w:val="0"/>
          <w:numId w:val="5"/>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Не создает стимулы для производства товаров и услуг коллективного пользования, общественных благ (дороги, дамбы, общественный транспорт, образование и т.д.).</w:t>
      </w:r>
    </w:p>
    <w:p w:rsidR="002F6E49" w:rsidRPr="006D40AB" w:rsidRDefault="002F6E49" w:rsidP="00802BC1">
      <w:pPr>
        <w:pStyle w:val="a6"/>
        <w:numPr>
          <w:ilvl w:val="0"/>
          <w:numId w:val="5"/>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Не гарантирует право на труд и доход, не обеспечивает перераспределение дохода. Рынок действительно не способен решать основные социально-экономические проблемы (безработица, инфляция …). По словам П. Самуэльсона, рыночная система воспроизводит существенное неравенство.</w:t>
      </w:r>
      <w:r w:rsidR="00A53369" w:rsidRPr="006D40AB">
        <w:rPr>
          <w:rFonts w:ascii="Times New Roman" w:hAnsi="Times New Roman"/>
          <w:sz w:val="28"/>
          <w:szCs w:val="28"/>
          <w:vertAlign w:val="superscript"/>
          <w:lang w:val="en-US"/>
        </w:rPr>
        <w:t>[25]</w:t>
      </w:r>
    </w:p>
    <w:p w:rsidR="002F6E49" w:rsidRPr="006D40AB" w:rsidRDefault="002F6E49" w:rsidP="00802BC1">
      <w:pPr>
        <w:pStyle w:val="a6"/>
        <w:numPr>
          <w:ilvl w:val="0"/>
          <w:numId w:val="5"/>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Не обеспечивает фундаментальных исследований в науке.</w:t>
      </w:r>
    </w:p>
    <w:p w:rsidR="002F6E49" w:rsidRPr="006D40AB" w:rsidRDefault="002F6E49" w:rsidP="00802BC1">
      <w:pPr>
        <w:pStyle w:val="a6"/>
        <w:numPr>
          <w:ilvl w:val="0"/>
          <w:numId w:val="5"/>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Ориентирован не на производство социально необходимых товаров, а на удовлетворение запросов тех, кто имеет деньги.</w:t>
      </w:r>
    </w:p>
    <w:p w:rsidR="002F6E49" w:rsidRPr="006D40AB" w:rsidRDefault="002F6E49" w:rsidP="00802BC1">
      <w:pPr>
        <w:pStyle w:val="a6"/>
        <w:numPr>
          <w:ilvl w:val="0"/>
          <w:numId w:val="5"/>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Подвержен нестабильному развитию с присущими ему рецессионными и инфляционными процессами.</w:t>
      </w:r>
    </w:p>
    <w:p w:rsidR="002F6E49" w:rsidRPr="006D40AB" w:rsidRDefault="002F6E49" w:rsidP="00802BC1">
      <w:pPr>
        <w:pStyle w:val="a6"/>
        <w:numPr>
          <w:ilvl w:val="0"/>
          <w:numId w:val="5"/>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 xml:space="preserve"> Не может гарантированно защитить конкуренцию, которая постепенно ослабевает под напором ею же порожденных монополий.</w:t>
      </w:r>
    </w:p>
    <w:p w:rsidR="00AF5ADF" w:rsidRPr="006D40AB" w:rsidRDefault="0042178E"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Отсюда, несмотря на все положительные стороны конкурентного рынка, его механизм постоянно нуждается в регулировании, которое может осуществлять только государство. Необходимость государственного регулирования экономики вытекает</w:t>
      </w:r>
      <w:r w:rsidR="00792B09" w:rsidRPr="006D40AB">
        <w:rPr>
          <w:rFonts w:ascii="Times New Roman" w:hAnsi="Times New Roman"/>
          <w:sz w:val="28"/>
          <w:szCs w:val="28"/>
        </w:rPr>
        <w:t xml:space="preserve"> именно из недостатков рыночной системы. </w:t>
      </w:r>
    </w:p>
    <w:p w:rsidR="005F433C" w:rsidRPr="006D40AB" w:rsidRDefault="00FE4A9E" w:rsidP="000A592F">
      <w:pPr>
        <w:spacing w:after="0" w:line="360" w:lineRule="auto"/>
        <w:ind w:firstLine="709"/>
        <w:jc w:val="center"/>
        <w:rPr>
          <w:rFonts w:ascii="Times New Roman" w:hAnsi="Times New Roman"/>
          <w:b/>
          <w:sz w:val="28"/>
          <w:szCs w:val="28"/>
        </w:rPr>
      </w:pPr>
      <w:r w:rsidRPr="006D40AB">
        <w:rPr>
          <w:rFonts w:ascii="Times New Roman" w:hAnsi="Times New Roman"/>
          <w:b/>
          <w:sz w:val="28"/>
          <w:szCs w:val="28"/>
        </w:rPr>
        <w:br w:type="page"/>
      </w:r>
      <w:r w:rsidR="005F433C" w:rsidRPr="006D40AB">
        <w:rPr>
          <w:rFonts w:ascii="Times New Roman" w:hAnsi="Times New Roman"/>
          <w:b/>
          <w:sz w:val="28"/>
          <w:szCs w:val="28"/>
        </w:rPr>
        <w:t>Глава 3. Особенности рыночной экономики современной России.</w:t>
      </w:r>
    </w:p>
    <w:p w:rsidR="00A91EBF" w:rsidRPr="006D40AB" w:rsidRDefault="005F433C" w:rsidP="000A592F">
      <w:pPr>
        <w:spacing w:after="0" w:line="360" w:lineRule="auto"/>
        <w:ind w:firstLine="709"/>
        <w:jc w:val="center"/>
        <w:rPr>
          <w:rFonts w:ascii="Times New Roman" w:hAnsi="Times New Roman"/>
          <w:b/>
          <w:sz w:val="28"/>
          <w:szCs w:val="28"/>
        </w:rPr>
      </w:pPr>
      <w:r w:rsidRPr="006D40AB">
        <w:rPr>
          <w:rFonts w:ascii="Times New Roman" w:hAnsi="Times New Roman"/>
          <w:b/>
          <w:sz w:val="28"/>
          <w:szCs w:val="28"/>
        </w:rPr>
        <w:t xml:space="preserve">3.1. </w:t>
      </w:r>
      <w:r w:rsidR="00A91EBF" w:rsidRPr="006D40AB">
        <w:rPr>
          <w:rFonts w:ascii="Times New Roman" w:hAnsi="Times New Roman"/>
          <w:b/>
          <w:sz w:val="28"/>
          <w:szCs w:val="28"/>
        </w:rPr>
        <w:t>Развитие рыночной экономики в России.</w:t>
      </w:r>
    </w:p>
    <w:p w:rsidR="00A91EBF" w:rsidRPr="006D40AB" w:rsidRDefault="00A91EBF"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С момента начал</w:t>
      </w:r>
      <w:r w:rsidR="00762556" w:rsidRPr="006D40AB">
        <w:rPr>
          <w:rFonts w:ascii="Times New Roman" w:hAnsi="Times New Roman"/>
          <w:sz w:val="28"/>
          <w:szCs w:val="28"/>
        </w:rPr>
        <w:t>а перестройки можно выделить два</w:t>
      </w:r>
      <w:r w:rsidRPr="006D40AB">
        <w:rPr>
          <w:rFonts w:ascii="Times New Roman" w:hAnsi="Times New Roman"/>
          <w:sz w:val="28"/>
          <w:szCs w:val="28"/>
        </w:rPr>
        <w:t xml:space="preserve"> периода развития российской экономики.</w:t>
      </w:r>
    </w:p>
    <w:p w:rsidR="00A91EBF" w:rsidRPr="006D40AB" w:rsidRDefault="00A91EBF" w:rsidP="00207F10">
      <w:pPr>
        <w:spacing w:after="0" w:line="360" w:lineRule="auto"/>
        <w:ind w:firstLine="709"/>
        <w:jc w:val="both"/>
        <w:rPr>
          <w:rFonts w:ascii="Times New Roman" w:hAnsi="Times New Roman"/>
          <w:sz w:val="28"/>
          <w:szCs w:val="28"/>
        </w:rPr>
      </w:pPr>
      <w:r w:rsidRPr="006D40AB">
        <w:rPr>
          <w:rFonts w:ascii="Times New Roman" w:hAnsi="Times New Roman"/>
          <w:b/>
          <w:sz w:val="28"/>
          <w:szCs w:val="28"/>
        </w:rPr>
        <w:t>Первый период</w:t>
      </w:r>
      <w:r w:rsidRPr="006D40AB">
        <w:rPr>
          <w:rFonts w:ascii="Times New Roman" w:hAnsi="Times New Roman"/>
          <w:sz w:val="28"/>
          <w:szCs w:val="28"/>
        </w:rPr>
        <w:t xml:space="preserve"> – период разрушений. В России он оказался одним из самых затяжных и тяжелых среди стран Восточной Европы. Этот период продолжался более 10 лет, с падением ВВП более чем на 1/3.</w:t>
      </w:r>
    </w:p>
    <w:p w:rsidR="003D0D1D" w:rsidRPr="006D40AB" w:rsidRDefault="008F30EE"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Период экономических реформ разбудил частную хозяйственную инициативу и энергию многих миллионов людей. Было создано множество </w:t>
      </w:r>
      <w:r w:rsidR="00D234E3" w:rsidRPr="006D40AB">
        <w:rPr>
          <w:rFonts w:ascii="Times New Roman" w:hAnsi="Times New Roman"/>
          <w:sz w:val="28"/>
          <w:szCs w:val="28"/>
        </w:rPr>
        <w:t>частнособственнических структур, преимущественно в сфере торговли, но также и ремесел, банковского дела, приватизировано много предприятий.</w:t>
      </w:r>
      <w:r w:rsidR="003D0D1D" w:rsidRPr="006D40AB">
        <w:rPr>
          <w:rFonts w:ascii="Times New Roman" w:hAnsi="Times New Roman"/>
          <w:sz w:val="28"/>
          <w:szCs w:val="28"/>
        </w:rPr>
        <w:t xml:space="preserve"> Их руководители в силу молодости, полного отсутствия традиций ведения частного хозяйства и низкой морали очень часто оказывались беспомощными и малоэффективными. Но все-таки они смогли наладить торговлю и денежные расчеты, удержать большинство работников на рабочих местах.</w:t>
      </w:r>
    </w:p>
    <w:p w:rsidR="008F30EE" w:rsidRPr="006D40AB" w:rsidRDefault="003D0D1D"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Впервые за многие десятилетия население России узнало, что такое настоящая торговля, и увидело полные прилавки в магазинах, хотя пользовалось этим товарным изобилием в полной мере, конечно, меньшинство. Появление в  широком пользовании  ксерокопирования, факсимильной и мобильной связи, компьютеризацию учреждений и частных лиц современной вычислительной техникой, массовое приобретение качественных легковых автомобилей. Иностранным капиталом была создана современная пивная и табачная промышленность. Росту материального благосостояния части населения</w:t>
      </w:r>
      <w:r w:rsidR="002F69B1" w:rsidRPr="006D40AB">
        <w:rPr>
          <w:rFonts w:ascii="Times New Roman" w:hAnsi="Times New Roman"/>
          <w:sz w:val="28"/>
          <w:szCs w:val="28"/>
        </w:rPr>
        <w:t xml:space="preserve"> способствовало и заметное  сокращение колоссальных военных расходов.</w:t>
      </w:r>
    </w:p>
    <w:p w:rsidR="002F69B1" w:rsidRPr="006D40AB" w:rsidRDefault="003619EB"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Сложившийся в этот период хозяйственный и общественный уклад, включая характер предпринимательской среды и власти, был совершенно нежизнеспособным, абсурдным и должен был лопнуть. Что и случилось в результате финансового кризиса </w:t>
      </w:r>
      <w:smartTag w:uri="urn:schemas-microsoft-com:office:smarttags" w:element="metricconverter">
        <w:smartTagPr>
          <w:attr w:name="ProductID" w:val="1998 г"/>
        </w:smartTagPr>
        <w:r w:rsidRPr="006D40AB">
          <w:rPr>
            <w:rFonts w:ascii="Times New Roman" w:hAnsi="Times New Roman"/>
            <w:sz w:val="28"/>
            <w:szCs w:val="28"/>
          </w:rPr>
          <w:t>1998 г</w:t>
        </w:r>
      </w:smartTag>
      <w:r w:rsidRPr="006D40AB">
        <w:rPr>
          <w:rFonts w:ascii="Times New Roman" w:hAnsi="Times New Roman"/>
          <w:sz w:val="28"/>
          <w:szCs w:val="28"/>
        </w:rPr>
        <w:t>.</w:t>
      </w:r>
    </w:p>
    <w:p w:rsidR="003619EB" w:rsidRPr="006D40AB" w:rsidRDefault="003619EB"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Кризис </w:t>
      </w:r>
      <w:smartTag w:uri="urn:schemas-microsoft-com:office:smarttags" w:element="metricconverter">
        <w:smartTagPr>
          <w:attr w:name="ProductID" w:val="1998 г"/>
        </w:smartTagPr>
        <w:r w:rsidRPr="006D40AB">
          <w:rPr>
            <w:rFonts w:ascii="Times New Roman" w:hAnsi="Times New Roman"/>
            <w:sz w:val="28"/>
            <w:szCs w:val="28"/>
          </w:rPr>
          <w:t>1998 г</w:t>
        </w:r>
      </w:smartTag>
      <w:r w:rsidRPr="006D40AB">
        <w:rPr>
          <w:rFonts w:ascii="Times New Roman" w:hAnsi="Times New Roman"/>
          <w:sz w:val="28"/>
          <w:szCs w:val="28"/>
        </w:rPr>
        <w:t>. с понижением курса рубля чуть ли не в четыре раза, при всех издержках населения и множестве «кинутых» предпринимателей, в том числе иностранных, оказался благотворным для российской экономики. Он открыл второй период – восстановления, почти полностью совпавший со сменой верховной власти – уходом с поста президента Б. Н. Ельцина.</w:t>
      </w:r>
    </w:p>
    <w:p w:rsidR="003619EB" w:rsidRPr="006D40AB" w:rsidRDefault="003619EB"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С выбором в качестве президента РФ В. В. Путина</w:t>
      </w:r>
      <w:r w:rsidR="00781F00" w:rsidRPr="006D40AB">
        <w:rPr>
          <w:rFonts w:ascii="Times New Roman" w:hAnsi="Times New Roman"/>
          <w:sz w:val="28"/>
          <w:szCs w:val="28"/>
        </w:rPr>
        <w:t xml:space="preserve"> усилилось позитивное воздействие финансового кризиса. Стали устраняться допущенные в 1990-х годах ошибки в различных областях социально-экономической жизни: в государстве начал наводиться элементарный порядок, появилась минимальная ответственность должностных лиц, началась, пусть робкая, но борьба с коррупцией, была достигнута некоторая политическая стабильность.</w:t>
      </w:r>
    </w:p>
    <w:p w:rsidR="00781F00" w:rsidRPr="006D40AB" w:rsidRDefault="00781F00" w:rsidP="00207F10">
      <w:pPr>
        <w:spacing w:after="0" w:line="360" w:lineRule="auto"/>
        <w:ind w:firstLine="709"/>
        <w:jc w:val="both"/>
        <w:rPr>
          <w:rFonts w:ascii="Times New Roman" w:hAnsi="Times New Roman"/>
          <w:sz w:val="28"/>
          <w:szCs w:val="28"/>
        </w:rPr>
      </w:pPr>
      <w:r w:rsidRPr="006D40AB">
        <w:rPr>
          <w:rFonts w:ascii="Times New Roman" w:hAnsi="Times New Roman"/>
          <w:sz w:val="28"/>
          <w:szCs w:val="28"/>
        </w:rPr>
        <w:t>Финансовый кризис оказал на экономику и позитивное воздействие:</w:t>
      </w:r>
    </w:p>
    <w:p w:rsidR="00781F00" w:rsidRPr="006D40AB" w:rsidRDefault="00781F00" w:rsidP="00781F00">
      <w:pPr>
        <w:pStyle w:val="a6"/>
        <w:numPr>
          <w:ilvl w:val="0"/>
          <w:numId w:val="6"/>
        </w:numPr>
        <w:spacing w:after="0" w:line="360" w:lineRule="auto"/>
        <w:jc w:val="both"/>
        <w:rPr>
          <w:rFonts w:ascii="Times New Roman" w:hAnsi="Times New Roman"/>
          <w:sz w:val="28"/>
          <w:szCs w:val="28"/>
        </w:rPr>
      </w:pPr>
      <w:r w:rsidRPr="006D40AB">
        <w:rPr>
          <w:rFonts w:ascii="Times New Roman" w:hAnsi="Times New Roman"/>
          <w:sz w:val="28"/>
          <w:szCs w:val="28"/>
        </w:rPr>
        <w:t>резко повысилась конкурентоспособность отечественной экономики;</w:t>
      </w:r>
    </w:p>
    <w:p w:rsidR="00781F00" w:rsidRPr="006D40AB" w:rsidRDefault="00781F00" w:rsidP="00781F00">
      <w:pPr>
        <w:pStyle w:val="a6"/>
        <w:numPr>
          <w:ilvl w:val="0"/>
          <w:numId w:val="6"/>
        </w:numPr>
        <w:spacing w:after="0" w:line="360" w:lineRule="auto"/>
        <w:jc w:val="both"/>
        <w:rPr>
          <w:rFonts w:ascii="Times New Roman" w:hAnsi="Times New Roman"/>
          <w:sz w:val="28"/>
          <w:szCs w:val="28"/>
        </w:rPr>
      </w:pPr>
      <w:r w:rsidRPr="006D40AB">
        <w:rPr>
          <w:rFonts w:ascii="Times New Roman" w:hAnsi="Times New Roman"/>
          <w:sz w:val="28"/>
          <w:szCs w:val="28"/>
        </w:rPr>
        <w:t>отсеялись нежизнеспособные предприятия;</w:t>
      </w:r>
    </w:p>
    <w:p w:rsidR="00781F00" w:rsidRPr="006D40AB" w:rsidRDefault="00781F00" w:rsidP="00781F00">
      <w:pPr>
        <w:pStyle w:val="a6"/>
        <w:numPr>
          <w:ilvl w:val="0"/>
          <w:numId w:val="6"/>
        </w:numPr>
        <w:spacing w:after="0" w:line="360" w:lineRule="auto"/>
        <w:jc w:val="both"/>
        <w:rPr>
          <w:rFonts w:ascii="Times New Roman" w:hAnsi="Times New Roman"/>
          <w:sz w:val="28"/>
          <w:szCs w:val="28"/>
        </w:rPr>
      </w:pPr>
      <w:r w:rsidRPr="006D40AB">
        <w:rPr>
          <w:rFonts w:ascii="Times New Roman" w:hAnsi="Times New Roman"/>
          <w:sz w:val="28"/>
          <w:szCs w:val="28"/>
        </w:rPr>
        <w:t>коммерческие банки освободились от непосильных внешних финансовых обстоятельств.</w:t>
      </w:r>
    </w:p>
    <w:p w:rsidR="00781F00" w:rsidRPr="006D40AB" w:rsidRDefault="00781F00"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Росту экономики способствовало начавшееся в </w:t>
      </w:r>
      <w:smartTag w:uri="urn:schemas-microsoft-com:office:smarttags" w:element="metricconverter">
        <w:smartTagPr>
          <w:attr w:name="ProductID" w:val="2003 г"/>
        </w:smartTagPr>
        <w:r w:rsidRPr="006D40AB">
          <w:rPr>
            <w:rFonts w:ascii="Times New Roman" w:hAnsi="Times New Roman"/>
            <w:sz w:val="28"/>
            <w:szCs w:val="28"/>
          </w:rPr>
          <w:t>2003 г</w:t>
        </w:r>
      </w:smartTag>
      <w:r w:rsidRPr="006D40AB">
        <w:rPr>
          <w:rFonts w:ascii="Times New Roman" w:hAnsi="Times New Roman"/>
          <w:sz w:val="28"/>
          <w:szCs w:val="28"/>
        </w:rPr>
        <w:t>. повышение мировых цен на нефть, что резко увеличило валютные и бюджетные поступления, импорт продукции, в том числе и предметов потребления.</w:t>
      </w:r>
    </w:p>
    <w:p w:rsidR="0035549B" w:rsidRPr="006D40AB" w:rsidRDefault="0035549B"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Успехи не ограничиваются сферой услуг, где они наиболее наглядны</w:t>
      </w:r>
      <w:r w:rsidR="00F56ECB" w:rsidRPr="006D40AB">
        <w:rPr>
          <w:rFonts w:ascii="Times New Roman" w:hAnsi="Times New Roman"/>
          <w:sz w:val="28"/>
          <w:szCs w:val="28"/>
        </w:rPr>
        <w:t xml:space="preserve">. </w:t>
      </w:r>
      <w:r w:rsidR="005B0B7B" w:rsidRPr="006D40AB">
        <w:rPr>
          <w:rFonts w:ascii="Times New Roman" w:hAnsi="Times New Roman"/>
          <w:sz w:val="28"/>
          <w:szCs w:val="28"/>
        </w:rPr>
        <w:t>Р</w:t>
      </w:r>
      <w:r w:rsidR="00E430E6" w:rsidRPr="006D40AB">
        <w:rPr>
          <w:rFonts w:ascii="Times New Roman" w:hAnsi="Times New Roman"/>
          <w:sz w:val="28"/>
          <w:szCs w:val="28"/>
        </w:rPr>
        <w:t>азвитие современных финансовых институтов ушло далеко от периода 1990-х голов. Очень быстро развивается рынок ценных бумаг, который в 1990-х годах был в зачаточном состоянии.</w:t>
      </w:r>
      <w:r w:rsidR="005B0B7B" w:rsidRPr="006D40AB">
        <w:rPr>
          <w:rFonts w:ascii="Times New Roman" w:hAnsi="Times New Roman"/>
          <w:sz w:val="28"/>
          <w:szCs w:val="28"/>
        </w:rPr>
        <w:t xml:space="preserve"> Довольно внушительна</w:t>
      </w:r>
      <w:r w:rsidR="001543A2" w:rsidRPr="006D40AB">
        <w:rPr>
          <w:rFonts w:ascii="Times New Roman" w:hAnsi="Times New Roman"/>
          <w:sz w:val="28"/>
          <w:szCs w:val="28"/>
        </w:rPr>
        <w:t xml:space="preserve"> общая капитализация российских компаний, быстро растет</w:t>
      </w:r>
      <w:r w:rsidR="00960A01" w:rsidRPr="006D40AB">
        <w:rPr>
          <w:rFonts w:ascii="Times New Roman" w:hAnsi="Times New Roman"/>
          <w:sz w:val="28"/>
          <w:szCs w:val="28"/>
        </w:rPr>
        <w:t xml:space="preserve"> первичное размещение акций, преимущественно за рубежом, выпускаются и распродаются облигации ряда компаний. Значительно выросли объемы торговли на российских фондовых биржах.</w:t>
      </w:r>
      <w:r w:rsidR="00164037" w:rsidRPr="006D40AB">
        <w:rPr>
          <w:rFonts w:ascii="Times New Roman" w:hAnsi="Times New Roman"/>
          <w:sz w:val="28"/>
          <w:szCs w:val="28"/>
        </w:rPr>
        <w:t xml:space="preserve"> На 11 ступней с 1998г. поднялся страновой кредитный рейтинг России. Все это напоминает настоящий современный капитализм.</w:t>
      </w:r>
    </w:p>
    <w:p w:rsidR="005B0B7B" w:rsidRPr="006D40AB" w:rsidRDefault="00CC3690"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Позитивные институциональные изменения сказались и на развитии экономики. Идет экономический рост, хоть и намного меньший, нежели показывает официальная статистика. </w:t>
      </w:r>
    </w:p>
    <w:p w:rsidR="00CC3690" w:rsidRPr="006D40AB" w:rsidRDefault="007E768E"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Заметно выросли количество, качество и ассортимент продукции ряда отраслей промышленности, в том числе наукоемких и относящихся к инвестиционному комплексу. Почти чудом можно считать положение в сельском хозяйстве, объем продукции которого в постсоветский период упал лишь на 20 – 25%. В последние годы даже наблюдается его рост при сокращении поставок минеральных удобрений и капитальных вложений примерно в 20 раз по сравнению с </w:t>
      </w:r>
      <w:smartTag w:uri="urn:schemas-microsoft-com:office:smarttags" w:element="metricconverter">
        <w:smartTagPr>
          <w:attr w:name="ProductID" w:val="1990 г"/>
        </w:smartTagPr>
        <w:r w:rsidRPr="006D40AB">
          <w:rPr>
            <w:rFonts w:ascii="Times New Roman" w:hAnsi="Times New Roman"/>
            <w:sz w:val="28"/>
            <w:szCs w:val="28"/>
          </w:rPr>
          <w:t>1990 г</w:t>
        </w:r>
      </w:smartTag>
      <w:r w:rsidRPr="006D40AB">
        <w:rPr>
          <w:rFonts w:ascii="Times New Roman" w:hAnsi="Times New Roman"/>
          <w:sz w:val="28"/>
          <w:szCs w:val="28"/>
        </w:rPr>
        <w:t>.</w:t>
      </w:r>
      <w:r w:rsidR="004A2CB2" w:rsidRPr="006D40AB">
        <w:rPr>
          <w:rFonts w:ascii="Times New Roman" w:hAnsi="Times New Roman"/>
          <w:sz w:val="28"/>
          <w:szCs w:val="28"/>
          <w:vertAlign w:val="superscript"/>
        </w:rPr>
        <w:t>[9]</w:t>
      </w:r>
    </w:p>
    <w:p w:rsidR="00033461" w:rsidRPr="006D40AB" w:rsidRDefault="00C3410C"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Сложнее оценить изменение производительности труда из-за большого количества нерегистрируемых занятых, особенно в строительстве и торговле (по некоторым данным, их доля в строительстве составляет 48%, в торговле и общепите – около 32%),</w:t>
      </w:r>
      <w:r w:rsidR="005B0B7B" w:rsidRPr="006D40AB">
        <w:rPr>
          <w:rFonts w:ascii="Times New Roman" w:hAnsi="Times New Roman"/>
          <w:sz w:val="28"/>
          <w:szCs w:val="28"/>
        </w:rPr>
        <w:t xml:space="preserve"> </w:t>
      </w:r>
      <w:r w:rsidRPr="006D40AB">
        <w:rPr>
          <w:rFonts w:ascii="Times New Roman" w:hAnsi="Times New Roman"/>
          <w:sz w:val="28"/>
          <w:szCs w:val="28"/>
        </w:rPr>
        <w:t xml:space="preserve">прежде всего нелегальных иммигрантов. По примерным оценкам, производительность труда лишь достигла уровня </w:t>
      </w:r>
      <w:smartTag w:uri="urn:schemas-microsoft-com:office:smarttags" w:element="metricconverter">
        <w:smartTagPr>
          <w:attr w:name="ProductID" w:val="1990 г"/>
        </w:smartTagPr>
        <w:r w:rsidRPr="006D40AB">
          <w:rPr>
            <w:rFonts w:ascii="Times New Roman" w:hAnsi="Times New Roman"/>
            <w:sz w:val="28"/>
            <w:szCs w:val="28"/>
          </w:rPr>
          <w:t>1990 г</w:t>
        </w:r>
      </w:smartTag>
      <w:r w:rsidRPr="006D40AB">
        <w:rPr>
          <w:rFonts w:ascii="Times New Roman" w:hAnsi="Times New Roman"/>
          <w:sz w:val="28"/>
          <w:szCs w:val="28"/>
        </w:rPr>
        <w:t>., что неудивительно при резком сокращении фондовооруженности одного занятого и низкой квалификации нелегальных иммигрантов. Значительно возросла интенсивность труда – очень низкая в последний период.</w:t>
      </w:r>
    </w:p>
    <w:p w:rsidR="00C3410C" w:rsidRPr="006D40AB" w:rsidRDefault="0050594F"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Довольно быстро после </w:t>
      </w:r>
      <w:smartTag w:uri="urn:schemas-microsoft-com:office:smarttags" w:element="metricconverter">
        <w:smartTagPr>
          <w:attr w:name="ProductID" w:val="1998 г"/>
        </w:smartTagPr>
        <w:r w:rsidRPr="006D40AB">
          <w:rPr>
            <w:rFonts w:ascii="Times New Roman" w:hAnsi="Times New Roman"/>
            <w:sz w:val="28"/>
            <w:szCs w:val="28"/>
          </w:rPr>
          <w:t>1998 г</w:t>
        </w:r>
      </w:smartTag>
      <w:r w:rsidRPr="006D40AB">
        <w:rPr>
          <w:rFonts w:ascii="Times New Roman" w:hAnsi="Times New Roman"/>
          <w:sz w:val="28"/>
          <w:szCs w:val="28"/>
        </w:rPr>
        <w:t>. начали расти капитальные вложения, в том числе и в производственную сферу. Осваиваются месторождения, строятся новые крупные нефте- и газопроводы, порты, ведется реконструкция металлургических комбинатов и строительство автомобильных заводов (правда, исключительно иностранцами). Поражает размах жилищного строительства в Москве. Заметно выросли расходы на науку, образование и здравоохранение.</w:t>
      </w:r>
    </w:p>
    <w:p w:rsidR="0050594F" w:rsidRPr="006D40AB" w:rsidRDefault="0050594F"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Одним словом, вектор изменений сменил направление на противоположнее относительно 1990-х годов. Капитализм вроде бы показал свои творческие возможности и на российской земле. Разрушительный период остался позади.</w:t>
      </w:r>
    </w:p>
    <w:p w:rsidR="00BC34DB" w:rsidRPr="006D40AB" w:rsidRDefault="00BC34DB"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Иначе выглядят эти успехи в сравнении с реальными потребностями российской экономики и общества.</w:t>
      </w:r>
      <w:r w:rsidR="000405D8" w:rsidRPr="006D40AB">
        <w:rPr>
          <w:rFonts w:ascii="Times New Roman" w:hAnsi="Times New Roman"/>
          <w:sz w:val="28"/>
          <w:szCs w:val="28"/>
        </w:rPr>
        <w:t xml:space="preserve"> Уровень личного потребления большинства населения России и состояние общественных фондов потребления, продолжительность жизни населения – намного ниже. Произошла огромная «утечка мозгов». По многим наукоемким и высокотехнологичным отраслям экономики отставание от развитых стран увеличилось на многие годы.</w:t>
      </w:r>
    </w:p>
    <w:p w:rsidR="000405D8" w:rsidRPr="006D40AB" w:rsidRDefault="000405D8"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Все это означает, что Россия теперь отстает от развития стран по важнейшим экономическим и социальным показателям уже не на 37 лет (как отставал СССР в конце 1980-х годов, по подсчетам историка Б. Н. Миронова), а по меньшей мере на 50. Это, конечно, не 96 лет отставания в 1913г., но ситуация все равно угрожающая.</w:t>
      </w:r>
      <w:r w:rsidR="005B0B7B" w:rsidRPr="006D40AB">
        <w:rPr>
          <w:rFonts w:ascii="Times New Roman" w:hAnsi="Times New Roman"/>
          <w:sz w:val="28"/>
          <w:szCs w:val="28"/>
          <w:vertAlign w:val="superscript"/>
        </w:rPr>
        <w:t>[9]</w:t>
      </w:r>
    </w:p>
    <w:p w:rsidR="000405D8" w:rsidRPr="006D40AB" w:rsidRDefault="00DB5607"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Возможности экономического роста восстановительного характера, резервы производственных мощностей, рабочей силы и интеллектуальных достижений советского периода подходят к концу. Потенциал, доставшийся от СССР, отнюдь не безграничен.</w:t>
      </w:r>
    </w:p>
    <w:p w:rsidR="007416C6" w:rsidRPr="006D40AB" w:rsidRDefault="003D6CEE"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Инвестиционный сектор российской экономики был сильно подорван в постсоветский период, и возродить его (порой</w:t>
      </w:r>
      <w:r w:rsidR="008B0E66" w:rsidRPr="006D40AB">
        <w:rPr>
          <w:rFonts w:ascii="Times New Roman" w:hAnsi="Times New Roman"/>
          <w:sz w:val="28"/>
          <w:szCs w:val="28"/>
        </w:rPr>
        <w:t xml:space="preserve"> создавая заново) очень сложно.</w:t>
      </w:r>
    </w:p>
    <w:p w:rsidR="00322D3E" w:rsidRPr="006D40AB" w:rsidRDefault="00322D3E"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Еще восемь лет назад была установлена огромная убыточность такой ключевой отрасли экономики, как электроэнергетики. Чтобы сделать ее способной к расширенному воспроизводству, требовалось поднять цены на ее продукцию примерно в три раза. В сельском хозяйстве убытки достигают сотен миллиардов рублей. Следовательно, нужно в несколько раз повышать цены на продукцию или искать заемные ресурсы.</w:t>
      </w:r>
    </w:p>
    <w:p w:rsidR="0043702D" w:rsidRPr="006D40AB" w:rsidRDefault="0043702D"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Мало надежд и на быстрое созревание институтов внешнего финансирования. Мировая практика знает два его частных вида: с опорой на рынок ценных бумаг (англо-американский вариант) и банковскую систему (германо-японский).</w:t>
      </w:r>
    </w:p>
    <w:p w:rsidR="0043702D" w:rsidRPr="006D40AB" w:rsidRDefault="0043702D"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В России под контролем иностранцев находится не более 13% активов банковской системы, и их очень неохотно пускают в эту среду.</w:t>
      </w:r>
    </w:p>
    <w:p w:rsidR="006F4B7C" w:rsidRPr="006D40AB" w:rsidRDefault="00C51A9A"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Не лучше положение и на рынке ценных бумаг. Важнейший его элемент – инвестиционные банки, самые сложные финансовые институты, символизирующие современный капитализм (Морган, Ротшильд). В России сильных отечественных инвестиционных банков до сих пор нет, а более 95% зарегистрированных на ее территории принадлежат иностранным собственникам. Именно они организуют первичное размещение акций российских компаний и выпуск ими облигаций.</w:t>
      </w:r>
      <w:r w:rsidR="00231022" w:rsidRPr="006D40AB">
        <w:rPr>
          <w:rFonts w:ascii="Times New Roman" w:hAnsi="Times New Roman"/>
          <w:sz w:val="28"/>
          <w:szCs w:val="28"/>
        </w:rPr>
        <w:t xml:space="preserve"> Торговля акциями на вторичном рынке также преимущественно ведется иностранцами.</w:t>
      </w:r>
    </w:p>
    <w:p w:rsidR="00322D3E" w:rsidRPr="006D40AB" w:rsidRDefault="006231E5"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Расходы на науку сократились во много раз, ее востребованность в примитивной российской экономике почти исчезла. Без каких-либо препятствий со стороны научной бюрократии и государственной власти, не имея возможности реализовать себя внутри страны, лучшая часть научного сообщества покинула страну. В итоге российская естественная наука в постсоветский период потеряла 90% своего потенциала.</w:t>
      </w:r>
    </w:p>
    <w:p w:rsidR="00F855BE" w:rsidRPr="006D40AB" w:rsidRDefault="00F855BE"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Спору нет, в последние годы прилагаются некоторые усилия по подъему науки и высшего образования. Но они совершенно несопоставимы</w:t>
      </w:r>
      <w:r w:rsidR="00A837B4" w:rsidRPr="006D40AB">
        <w:rPr>
          <w:rFonts w:ascii="Times New Roman" w:hAnsi="Times New Roman"/>
          <w:sz w:val="28"/>
          <w:szCs w:val="28"/>
        </w:rPr>
        <w:t xml:space="preserve"> в</w:t>
      </w:r>
      <w:r w:rsidRPr="006D40AB">
        <w:rPr>
          <w:rFonts w:ascii="Times New Roman" w:hAnsi="Times New Roman"/>
          <w:sz w:val="28"/>
          <w:szCs w:val="28"/>
        </w:rPr>
        <w:t xml:space="preserve"> финансовом, институциональном и кадровом отношении с тем, что необходимо для поднятия этих сфер, и даже не могут остановить дальнейшее ухудшение.</w:t>
      </w:r>
    </w:p>
    <w:p w:rsidR="00035754" w:rsidRPr="006D40AB" w:rsidRDefault="00035754"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Наконец, посмотрим на качество нашего государства, которое при любой модели управления остается важнейшим фактором экономического развития. По различным оценкам его эффективности, Россия находится во второй сотне государств мира.</w:t>
      </w:r>
    </w:p>
    <w:p w:rsidR="00012CD6" w:rsidRPr="006D40AB" w:rsidRDefault="000B3ADF"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К великому сожалению, в России осознание необходимости экономического рывка правящим слоем и населением прои</w:t>
      </w:r>
      <w:r w:rsidR="00A837B4" w:rsidRPr="006D40AB">
        <w:rPr>
          <w:rFonts w:ascii="Times New Roman" w:hAnsi="Times New Roman"/>
          <w:sz w:val="28"/>
          <w:szCs w:val="28"/>
        </w:rPr>
        <w:t>сходило с огромным опозданием. П</w:t>
      </w:r>
      <w:r w:rsidRPr="006D40AB">
        <w:rPr>
          <w:rFonts w:ascii="Times New Roman" w:hAnsi="Times New Roman"/>
          <w:sz w:val="28"/>
          <w:szCs w:val="28"/>
        </w:rPr>
        <w:t>оэтому, в отличие от западных стран, ее экономическое развитие представляло собой сочетание периодов</w:t>
      </w:r>
      <w:r w:rsidR="006C3ECA" w:rsidRPr="006D40AB">
        <w:rPr>
          <w:rFonts w:ascii="Times New Roman" w:hAnsi="Times New Roman"/>
          <w:sz w:val="28"/>
          <w:szCs w:val="28"/>
        </w:rPr>
        <w:t xml:space="preserve"> длительного отставания. Попытки переломить эту дурную традицию предпринимались неоднократно, но неизменно заканчивались неудачей.</w:t>
      </w:r>
    </w:p>
    <w:p w:rsidR="00B11898" w:rsidRPr="006D40AB" w:rsidRDefault="00B11898" w:rsidP="00802BC1">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Вывод из сказанного очевиден. Созданный в России общественный и хозяйственный механизм не способен собственными силами решить проблему созидания. И этот кризис может оказаться намного более значительным и продолжительным, чем кризис </w:t>
      </w:r>
      <w:smartTag w:uri="urn:schemas-microsoft-com:office:smarttags" w:element="metricconverter">
        <w:smartTagPr>
          <w:attr w:name="ProductID" w:val="1998 г"/>
        </w:smartTagPr>
        <w:r w:rsidRPr="006D40AB">
          <w:rPr>
            <w:rFonts w:ascii="Times New Roman" w:hAnsi="Times New Roman"/>
            <w:sz w:val="28"/>
            <w:szCs w:val="28"/>
          </w:rPr>
          <w:t>1998 г</w:t>
        </w:r>
      </w:smartTag>
      <w:r w:rsidRPr="006D40AB">
        <w:rPr>
          <w:rFonts w:ascii="Times New Roman" w:hAnsi="Times New Roman"/>
          <w:sz w:val="28"/>
          <w:szCs w:val="28"/>
        </w:rPr>
        <w:t>. Достижения последних лет в виде выросшей монетаризации экономики могут усилить его масштабы.</w:t>
      </w:r>
    </w:p>
    <w:p w:rsidR="008354C0" w:rsidRPr="006D40AB" w:rsidRDefault="00684362" w:rsidP="00751E2F">
      <w:pPr>
        <w:spacing w:after="0" w:line="360" w:lineRule="auto"/>
        <w:ind w:firstLine="709"/>
        <w:jc w:val="center"/>
        <w:rPr>
          <w:rFonts w:ascii="Times New Roman" w:hAnsi="Times New Roman"/>
          <w:b/>
          <w:sz w:val="28"/>
          <w:szCs w:val="28"/>
        </w:rPr>
      </w:pPr>
      <w:r w:rsidRPr="006D40AB">
        <w:rPr>
          <w:rFonts w:ascii="Times New Roman" w:hAnsi="Times New Roman"/>
          <w:b/>
          <w:sz w:val="28"/>
          <w:szCs w:val="28"/>
        </w:rPr>
        <w:t>3.2. С</w:t>
      </w:r>
      <w:r w:rsidR="008354C0" w:rsidRPr="006D40AB">
        <w:rPr>
          <w:rFonts w:ascii="Times New Roman" w:hAnsi="Times New Roman"/>
          <w:b/>
          <w:sz w:val="28"/>
          <w:szCs w:val="28"/>
        </w:rPr>
        <w:t>овременное положение рыночной экономики.</w:t>
      </w:r>
    </w:p>
    <w:p w:rsidR="008354C0" w:rsidRPr="006D40AB" w:rsidRDefault="00D24728" w:rsidP="008354C0">
      <w:pPr>
        <w:spacing w:after="0" w:line="360" w:lineRule="auto"/>
        <w:ind w:firstLine="709"/>
        <w:jc w:val="both"/>
        <w:rPr>
          <w:rFonts w:ascii="Times New Roman" w:hAnsi="Times New Roman"/>
          <w:sz w:val="28"/>
          <w:szCs w:val="28"/>
        </w:rPr>
      </w:pPr>
      <w:r>
        <w:rPr>
          <w:rFonts w:ascii="Times New Roman" w:hAnsi="Times New Roman"/>
          <w:sz w:val="28"/>
          <w:szCs w:val="28"/>
        </w:rPr>
        <w:t>Н</w:t>
      </w:r>
      <w:r w:rsidR="008354C0" w:rsidRPr="006D40AB">
        <w:rPr>
          <w:rFonts w:ascii="Times New Roman" w:hAnsi="Times New Roman"/>
          <w:sz w:val="28"/>
          <w:szCs w:val="28"/>
        </w:rPr>
        <w:t>есмотря на отмеченное во втором полугодии земедле</w:t>
      </w:r>
      <w:r>
        <w:rPr>
          <w:rFonts w:ascii="Times New Roman" w:hAnsi="Times New Roman"/>
          <w:sz w:val="28"/>
          <w:szCs w:val="28"/>
        </w:rPr>
        <w:t>ние</w:t>
      </w:r>
      <w:r w:rsidR="008354C0" w:rsidRPr="006D40AB">
        <w:rPr>
          <w:rFonts w:ascii="Times New Roman" w:hAnsi="Times New Roman"/>
          <w:sz w:val="28"/>
          <w:szCs w:val="28"/>
        </w:rPr>
        <w:t xml:space="preserve"> темпов роста промышленного производства и ускорение  инфляции, российской экономике удалось во многом решить возникшие проблемы и показать значительные темпы роста в </w:t>
      </w:r>
      <w:smartTag w:uri="urn:schemas-microsoft-com:office:smarttags" w:element="metricconverter">
        <w:smartTagPr>
          <w:attr w:name="ProductID" w:val="2007 г"/>
        </w:smartTagPr>
        <w:r w:rsidR="008354C0" w:rsidRPr="006D40AB">
          <w:rPr>
            <w:rFonts w:ascii="Times New Roman" w:hAnsi="Times New Roman"/>
            <w:sz w:val="28"/>
            <w:szCs w:val="28"/>
          </w:rPr>
          <w:t>2007 г</w:t>
        </w:r>
      </w:smartTag>
      <w:r w:rsidR="008354C0" w:rsidRPr="006D40AB">
        <w:rPr>
          <w:rFonts w:ascii="Times New Roman" w:hAnsi="Times New Roman"/>
          <w:sz w:val="28"/>
          <w:szCs w:val="28"/>
        </w:rPr>
        <w:t>.</w:t>
      </w:r>
    </w:p>
    <w:p w:rsidR="008354C0" w:rsidRPr="006D40AB" w:rsidRDefault="008354C0" w:rsidP="008354C0">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По итогам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в российской экономике, согласно предварительным оценкам, отмечаются высокие темпы прироста экономических показателей, в частности, реального ВВП – 7,6%.</w:t>
      </w:r>
      <w:r w:rsidR="00F56ECB" w:rsidRPr="006D40AB">
        <w:rPr>
          <w:rFonts w:ascii="Times New Roman" w:hAnsi="Times New Roman"/>
          <w:sz w:val="28"/>
          <w:szCs w:val="28"/>
          <w:vertAlign w:val="superscript"/>
        </w:rPr>
        <w:t>[11]</w:t>
      </w:r>
    </w:p>
    <w:p w:rsidR="00F04731" w:rsidRPr="006D40AB" w:rsidRDefault="00F04731"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Экономическому росту в первую очередь способствовали: внешнеторговая конъюнктура; масштабный приток иностранного капитала; динамика валютного курса и другие факторы.</w:t>
      </w:r>
    </w:p>
    <w:p w:rsidR="00F04731" w:rsidRPr="006D40AB" w:rsidRDefault="00F04731"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Основным фактором экономического роста является расширение валютного спроса (инвестиционного и потребительского). Так, в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xml:space="preserve">. увеличение темпов прироста по сравнению с </w:t>
      </w:r>
      <w:smartTag w:uri="urn:schemas-microsoft-com:office:smarttags" w:element="metricconverter">
        <w:smartTagPr>
          <w:attr w:name="ProductID" w:val="2006 г"/>
        </w:smartTagPr>
        <w:r w:rsidRPr="006D40AB">
          <w:rPr>
            <w:rFonts w:ascii="Times New Roman" w:hAnsi="Times New Roman"/>
            <w:sz w:val="28"/>
            <w:szCs w:val="28"/>
          </w:rPr>
          <w:t>2006 г</w:t>
        </w:r>
      </w:smartTag>
      <w:r w:rsidRPr="006D40AB">
        <w:rPr>
          <w:rFonts w:ascii="Times New Roman" w:hAnsi="Times New Roman"/>
          <w:sz w:val="28"/>
          <w:szCs w:val="28"/>
        </w:rPr>
        <w:t>. примерно составит: инвестиций в основной капитал – в 1,5 раза; реальных денежных доходов населения – в 1,2 раза.</w:t>
      </w:r>
      <w:r w:rsidR="00F56ECB" w:rsidRPr="006D40AB">
        <w:rPr>
          <w:rFonts w:ascii="Times New Roman" w:hAnsi="Times New Roman"/>
          <w:sz w:val="28"/>
          <w:szCs w:val="28"/>
          <w:vertAlign w:val="superscript"/>
        </w:rPr>
        <w:t>[11]</w:t>
      </w:r>
    </w:p>
    <w:p w:rsidR="00F04731" w:rsidRDefault="00F04731"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Наблюдаются признаки улучшения качества роста: темпы прироста в обрабатывающей промышленности почти в 5 раз выше, чем в добывающей (рис.1).</w:t>
      </w:r>
    </w:p>
    <w:p w:rsidR="00D24728" w:rsidRPr="006D40AB" w:rsidRDefault="00F1646A" w:rsidP="00D24728">
      <w:pPr>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07pt">
            <v:imagedata r:id="rId7" o:title=""/>
          </v:shape>
        </w:pict>
      </w:r>
    </w:p>
    <w:p w:rsidR="00D24728" w:rsidRDefault="00D24728" w:rsidP="00D24728">
      <w:pPr>
        <w:spacing w:after="0" w:line="360" w:lineRule="auto"/>
        <w:ind w:firstLine="709"/>
        <w:jc w:val="center"/>
        <w:rPr>
          <w:rFonts w:ascii="Times New Roman" w:hAnsi="Times New Roman"/>
        </w:rPr>
      </w:pPr>
      <w:r w:rsidRPr="00D24728">
        <w:rPr>
          <w:rFonts w:ascii="Times New Roman" w:hAnsi="Times New Roman"/>
        </w:rPr>
        <w:t>Рис.1. Темпы прироста промышленного производства по отраслям в январе – ноябре 2006-м и 2007-м гг. (по сравнению с соответствующим периодом предыдущего года, %)</w:t>
      </w:r>
    </w:p>
    <w:p w:rsidR="00D24728" w:rsidRPr="00D24728" w:rsidRDefault="00D24728" w:rsidP="00D24728">
      <w:pPr>
        <w:spacing w:after="0" w:line="360" w:lineRule="auto"/>
        <w:ind w:firstLine="709"/>
        <w:jc w:val="both"/>
        <w:rPr>
          <w:rFonts w:ascii="Times New Roman" w:hAnsi="Times New Roman"/>
        </w:rPr>
      </w:pPr>
      <w:r w:rsidRPr="00D24728">
        <w:rPr>
          <w:rFonts w:ascii="Times New Roman" w:hAnsi="Times New Roman"/>
          <w:b/>
        </w:rPr>
        <w:t>Примечание.</w:t>
      </w:r>
      <w:r w:rsidRPr="00D24728">
        <w:rPr>
          <w:rFonts w:ascii="Times New Roman" w:hAnsi="Times New Roman"/>
        </w:rPr>
        <w:t xml:space="preserve"> Построено по данным Росстата.</w:t>
      </w:r>
    </w:p>
    <w:p w:rsidR="00F04731" w:rsidRDefault="00F04731"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Позитивные внутриэкономические процессы имели место в условиях благоприятной внешнеэкономической конъюнктуры: цена на нефть в декабре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xml:space="preserve">. примерно на 40% превысила её уровень в декабре </w:t>
      </w:r>
      <w:smartTag w:uri="urn:schemas-microsoft-com:office:smarttags" w:element="metricconverter">
        <w:smartTagPr>
          <w:attr w:name="ProductID" w:val="2006 г"/>
        </w:smartTagPr>
        <w:r w:rsidRPr="006D40AB">
          <w:rPr>
            <w:rFonts w:ascii="Times New Roman" w:hAnsi="Times New Roman"/>
            <w:sz w:val="28"/>
            <w:szCs w:val="28"/>
          </w:rPr>
          <w:t>2006 г</w:t>
        </w:r>
      </w:smartTag>
      <w:r w:rsidRPr="006D40AB">
        <w:rPr>
          <w:rFonts w:ascii="Times New Roman" w:hAnsi="Times New Roman"/>
          <w:sz w:val="28"/>
          <w:szCs w:val="28"/>
        </w:rPr>
        <w:t xml:space="preserve">. Чистый приток капитала в прошлом году составил около 80 млрд. долл. Высокий уровень цен на энергоресурсы и значительный приток капитала способствовали росту золотовалютных резервов ЦБ РФ, которые к началу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достигли 476 млрд. долл. (рис.</w:t>
      </w:r>
      <w:r w:rsidR="00193A2B" w:rsidRPr="006D40AB">
        <w:rPr>
          <w:rFonts w:ascii="Times New Roman" w:hAnsi="Times New Roman"/>
          <w:sz w:val="28"/>
          <w:szCs w:val="28"/>
        </w:rPr>
        <w:t xml:space="preserve"> 2).</w:t>
      </w:r>
      <w:r w:rsidR="00F56ECB" w:rsidRPr="006D40AB">
        <w:rPr>
          <w:rFonts w:ascii="Times New Roman" w:hAnsi="Times New Roman"/>
          <w:sz w:val="28"/>
          <w:szCs w:val="28"/>
          <w:vertAlign w:val="superscript"/>
        </w:rPr>
        <w:t>[11]</w:t>
      </w:r>
    </w:p>
    <w:p w:rsidR="00D24728" w:rsidRPr="006D40AB" w:rsidRDefault="00F1646A" w:rsidP="00D24728">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279.75pt;height:161.25pt">
            <v:imagedata r:id="rId8" o:title=""/>
          </v:shape>
        </w:pict>
      </w:r>
    </w:p>
    <w:p w:rsidR="00D24728" w:rsidRPr="00D24728" w:rsidRDefault="00D24728" w:rsidP="00D24728">
      <w:pPr>
        <w:spacing w:after="0" w:line="360" w:lineRule="auto"/>
        <w:ind w:firstLine="709"/>
        <w:jc w:val="center"/>
        <w:rPr>
          <w:rFonts w:ascii="Times New Roman" w:hAnsi="Times New Roman"/>
        </w:rPr>
      </w:pPr>
      <w:r w:rsidRPr="00D24728">
        <w:rPr>
          <w:rFonts w:ascii="Times New Roman" w:hAnsi="Times New Roman"/>
        </w:rPr>
        <w:t>Рис. 2.  Золотовалютные резервы  РФ в 2003 – 2007 гг. (конец года, млрд. долл.)</w:t>
      </w:r>
    </w:p>
    <w:p w:rsidR="00D24728" w:rsidRPr="00D24728" w:rsidRDefault="00D24728" w:rsidP="00D24728">
      <w:pPr>
        <w:spacing w:after="0" w:line="360" w:lineRule="auto"/>
        <w:ind w:firstLine="709"/>
        <w:jc w:val="both"/>
        <w:rPr>
          <w:rFonts w:ascii="Times New Roman" w:hAnsi="Times New Roman"/>
        </w:rPr>
      </w:pPr>
      <w:r w:rsidRPr="00D24728">
        <w:rPr>
          <w:rFonts w:ascii="Times New Roman" w:hAnsi="Times New Roman"/>
          <w:b/>
        </w:rPr>
        <w:t>Источник.</w:t>
      </w:r>
      <w:r w:rsidRPr="00D24728">
        <w:rPr>
          <w:rFonts w:ascii="Times New Roman" w:hAnsi="Times New Roman"/>
        </w:rPr>
        <w:t xml:space="preserve"> ЦБ РФ</w:t>
      </w:r>
    </w:p>
    <w:p w:rsidR="00F04731" w:rsidRPr="006D40AB" w:rsidRDefault="00F04731"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В то же время во втором полугодии, несмотря на сохранение  в целом позитивных тенденций, отмечались некоторые негативные явления:</w:t>
      </w:r>
    </w:p>
    <w:p w:rsidR="00F04731" w:rsidRPr="006D40AB" w:rsidRDefault="00F04731" w:rsidP="00F166C2">
      <w:pPr>
        <w:numPr>
          <w:ilvl w:val="0"/>
          <w:numId w:val="13"/>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замедление темпов роста промышленного производства;</w:t>
      </w:r>
    </w:p>
    <w:p w:rsidR="00F04731" w:rsidRPr="006D40AB" w:rsidRDefault="00F04731" w:rsidP="00F166C2">
      <w:pPr>
        <w:numPr>
          <w:ilvl w:val="0"/>
          <w:numId w:val="13"/>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ускорение инфляционных процессов;</w:t>
      </w:r>
    </w:p>
    <w:p w:rsidR="00F04731" w:rsidRPr="006D40AB" w:rsidRDefault="00F04731" w:rsidP="00F166C2">
      <w:pPr>
        <w:numPr>
          <w:ilvl w:val="0"/>
          <w:numId w:val="13"/>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возникновение проблем с ликвидностью в российском финансовом секторе в связи с кризисом на международных кредитных рынках.</w:t>
      </w:r>
    </w:p>
    <w:p w:rsidR="00F04731" w:rsidRPr="006D40AB" w:rsidRDefault="00F04731"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 2007 году наблюдалось заметное ускорение темпов роста промышленного производства, который, по оценкам, превысит 6%. По данным Росстата, за январь – ноябрь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xml:space="preserve">. прирост достиг 6,3% (т.е. был значительно выше прироста в соответствующем периоде </w:t>
      </w:r>
      <w:smartTag w:uri="urn:schemas-microsoft-com:office:smarttags" w:element="metricconverter">
        <w:smartTagPr>
          <w:attr w:name="ProductID" w:val="2006 г"/>
        </w:smartTagPr>
        <w:r w:rsidRPr="006D40AB">
          <w:rPr>
            <w:rFonts w:ascii="Times New Roman" w:hAnsi="Times New Roman"/>
            <w:sz w:val="28"/>
            <w:szCs w:val="28"/>
          </w:rPr>
          <w:t>2006 г</w:t>
        </w:r>
      </w:smartTag>
      <w:r w:rsidRPr="006D40AB">
        <w:rPr>
          <w:rFonts w:ascii="Times New Roman" w:hAnsi="Times New Roman"/>
          <w:sz w:val="28"/>
          <w:szCs w:val="28"/>
        </w:rPr>
        <w:t>.), однако во втором полугодии произошло его замедление.</w:t>
      </w:r>
    </w:p>
    <w:p w:rsidR="00F04731" w:rsidRPr="006D40AB" w:rsidRDefault="00F04731"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При этом темпы прироста реального ВВП в России превышают средние показатели по отдельн</w:t>
      </w:r>
      <w:r w:rsidR="004D522D">
        <w:rPr>
          <w:rFonts w:ascii="Times New Roman" w:hAnsi="Times New Roman"/>
          <w:sz w:val="28"/>
          <w:szCs w:val="28"/>
        </w:rPr>
        <w:t>ым группам стран и миру в целом.</w:t>
      </w:r>
    </w:p>
    <w:p w:rsidR="00F04731" w:rsidRPr="006D40AB" w:rsidRDefault="00F04731"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xml:space="preserve">. серьезной проблемой стало ускорение роста цен на продовольственные товары. При этом цены и тарифы на непродовольственные товары и услуги населению росли медленнее, чем в </w:t>
      </w:r>
      <w:smartTag w:uri="urn:schemas-microsoft-com:office:smarttags" w:element="metricconverter">
        <w:smartTagPr>
          <w:attr w:name="ProductID" w:val="2006 г"/>
        </w:smartTagPr>
        <w:r w:rsidRPr="006D40AB">
          <w:rPr>
            <w:rFonts w:ascii="Times New Roman" w:hAnsi="Times New Roman"/>
            <w:sz w:val="28"/>
            <w:szCs w:val="28"/>
          </w:rPr>
          <w:t>2006 г</w:t>
        </w:r>
      </w:smartTag>
      <w:r w:rsidRPr="006D40AB">
        <w:rPr>
          <w:rFonts w:ascii="Times New Roman" w:hAnsi="Times New Roman"/>
          <w:sz w:val="28"/>
          <w:szCs w:val="28"/>
        </w:rPr>
        <w:t xml:space="preserve">. За апрель – октябрь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xml:space="preserve">. цены на продтовары выросли почти на 9% (0,5% за </w:t>
      </w:r>
      <w:r w:rsidR="00137E7D" w:rsidRPr="006D40AB">
        <w:rPr>
          <w:rFonts w:ascii="Times New Roman" w:hAnsi="Times New Roman"/>
          <w:sz w:val="28"/>
          <w:szCs w:val="28"/>
        </w:rPr>
        <w:t xml:space="preserve">соответствующий период </w:t>
      </w:r>
      <w:smartTag w:uri="urn:schemas-microsoft-com:office:smarttags" w:element="metricconverter">
        <w:smartTagPr>
          <w:attr w:name="ProductID" w:val="2006 г"/>
        </w:smartTagPr>
        <w:r w:rsidR="00137E7D" w:rsidRPr="006D40AB">
          <w:rPr>
            <w:rFonts w:ascii="Times New Roman" w:hAnsi="Times New Roman"/>
            <w:sz w:val="28"/>
            <w:szCs w:val="28"/>
          </w:rPr>
          <w:t>2006 г</w:t>
        </w:r>
      </w:smartTag>
      <w:r w:rsidR="00137E7D" w:rsidRPr="006D40AB">
        <w:rPr>
          <w:rFonts w:ascii="Times New Roman" w:hAnsi="Times New Roman"/>
          <w:sz w:val="28"/>
          <w:szCs w:val="28"/>
        </w:rPr>
        <w:t>.)</w:t>
      </w:r>
      <w:r w:rsidR="00137E7D" w:rsidRPr="006D40AB">
        <w:rPr>
          <w:rFonts w:ascii="Times New Roman" w:hAnsi="Times New Roman"/>
          <w:sz w:val="28"/>
          <w:szCs w:val="28"/>
          <w:vertAlign w:val="superscript"/>
        </w:rPr>
        <w:t>[11]</w:t>
      </w:r>
      <w:r w:rsidR="00137E7D" w:rsidRPr="006D40AB">
        <w:rPr>
          <w:rFonts w:ascii="Times New Roman" w:hAnsi="Times New Roman"/>
          <w:sz w:val="28"/>
          <w:szCs w:val="28"/>
        </w:rPr>
        <w:t>.</w:t>
      </w:r>
    </w:p>
    <w:p w:rsidR="00F04731" w:rsidRPr="006D40AB" w:rsidRDefault="00F04731"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В результате тенденция к замедлению инфляции в годовом исчислении сменилась те</w:t>
      </w:r>
      <w:r w:rsidR="006D40AB" w:rsidRPr="006D40AB">
        <w:rPr>
          <w:rFonts w:ascii="Times New Roman" w:hAnsi="Times New Roman"/>
          <w:sz w:val="28"/>
          <w:szCs w:val="28"/>
        </w:rPr>
        <w:t>нденцией к ее ускорению</w:t>
      </w:r>
      <w:r w:rsidRPr="006D40AB">
        <w:rPr>
          <w:rFonts w:ascii="Times New Roman" w:hAnsi="Times New Roman"/>
          <w:sz w:val="28"/>
          <w:szCs w:val="28"/>
        </w:rPr>
        <w:t>.</w:t>
      </w:r>
    </w:p>
    <w:p w:rsidR="00F04731" w:rsidRPr="006D40AB" w:rsidRDefault="00F04731"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 По итогам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уровень инфляции составил около 12%, т.е. наблюдалось заметное увеличение темпов прироста потребительских цен (более чем в 1,3 раза).</w:t>
      </w:r>
      <w:r w:rsidR="00F56ECB" w:rsidRPr="006D40AB">
        <w:rPr>
          <w:rFonts w:ascii="Times New Roman" w:hAnsi="Times New Roman"/>
          <w:sz w:val="28"/>
          <w:szCs w:val="28"/>
          <w:vertAlign w:val="superscript"/>
        </w:rPr>
        <w:t>[11]</w:t>
      </w:r>
    </w:p>
    <w:p w:rsidR="00F04731" w:rsidRPr="006D40AB" w:rsidRDefault="004F4607" w:rsidP="00F166C2">
      <w:pPr>
        <w:spacing w:after="0" w:line="360" w:lineRule="auto"/>
        <w:ind w:firstLine="709"/>
        <w:jc w:val="both"/>
        <w:rPr>
          <w:rFonts w:ascii="Times New Roman" w:hAnsi="Times New Roman"/>
          <w:b/>
          <w:sz w:val="28"/>
          <w:szCs w:val="28"/>
        </w:rPr>
      </w:pPr>
      <w:r w:rsidRPr="006D40AB">
        <w:rPr>
          <w:rFonts w:ascii="Times New Roman" w:hAnsi="Times New Roman"/>
          <w:b/>
          <w:sz w:val="28"/>
          <w:szCs w:val="28"/>
        </w:rPr>
        <w:t>Экономика России в ноябре 2008г.</w:t>
      </w:r>
    </w:p>
    <w:p w:rsidR="004F4607" w:rsidRPr="006D40AB" w:rsidRDefault="004F4607"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По данным Росстата, объем промышленного производства в РФ в ноябре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снизился по сравнению с ноябрем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xml:space="preserve">. на 8,7% (в ноябре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xml:space="preserve">. – рост на 5,3%), с октябрем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 на 10,8%. Без учета сезонного фактора падение темпов промышленного производства в ноябре составило 7,5%. В целом в январе – ноябре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по сравнению с январем – ноябрем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рост промышленного производства составил 3,7%.</w:t>
      </w:r>
      <w:r w:rsidR="00F56ECB" w:rsidRPr="006D40AB">
        <w:rPr>
          <w:rFonts w:ascii="Times New Roman" w:hAnsi="Times New Roman"/>
          <w:sz w:val="28"/>
          <w:szCs w:val="28"/>
          <w:vertAlign w:val="superscript"/>
        </w:rPr>
        <w:t>[12]</w:t>
      </w:r>
    </w:p>
    <w:p w:rsidR="00783EC6" w:rsidRPr="006D40AB" w:rsidRDefault="00783EC6"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Наибольшее снижение производства в ноябре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отмечено в обрабатывающих отраслях – на 10,3% по сравнению с ноябрем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xml:space="preserve">. При этом в добывающих отраслях в ноябре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по сравнению с ноябрем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показатель снизился на 1,6%, в производстве и распределении электроэнергии, газа и воды – на 9,3%.</w:t>
      </w:r>
      <w:r w:rsidR="004D522D" w:rsidRPr="006D40AB">
        <w:rPr>
          <w:rFonts w:ascii="Times New Roman" w:hAnsi="Times New Roman"/>
          <w:sz w:val="28"/>
          <w:szCs w:val="28"/>
          <w:vertAlign w:val="superscript"/>
        </w:rPr>
        <w:t>[12]</w:t>
      </w:r>
    </w:p>
    <w:p w:rsidR="00951128" w:rsidRPr="006D40AB" w:rsidRDefault="00951128"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Промышленное производство в добывающих отраслях увеличилось в январе – ноябре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по сравнению с аналогичным периодом </w:t>
      </w:r>
      <w:smartTag w:uri="urn:schemas-microsoft-com:office:smarttags" w:element="metricconverter">
        <w:smartTagPr>
          <w:attr w:name="ProductID" w:val="2007 г"/>
        </w:smartTagPr>
        <w:r w:rsidRPr="006D40AB">
          <w:rPr>
            <w:rFonts w:ascii="Times New Roman" w:hAnsi="Times New Roman"/>
            <w:sz w:val="28"/>
            <w:szCs w:val="28"/>
          </w:rPr>
          <w:t>2007 г</w:t>
        </w:r>
      </w:smartTag>
      <w:r w:rsidRPr="006D40AB">
        <w:rPr>
          <w:rFonts w:ascii="Times New Roman" w:hAnsi="Times New Roman"/>
          <w:sz w:val="28"/>
          <w:szCs w:val="28"/>
        </w:rPr>
        <w:t>. на 0,4%, обрабатывающих – на 5,4%, производстве и распределении электроэнергии, газа и воды – на 2,4%.</w:t>
      </w:r>
    </w:p>
    <w:p w:rsidR="00951128" w:rsidRPr="006D40AB" w:rsidRDefault="00951128"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 последний раз падение промышленного производства в России наблюдалось в начале </w:t>
      </w:r>
      <w:smartTag w:uri="urn:schemas-microsoft-com:office:smarttags" w:element="metricconverter">
        <w:smartTagPr>
          <w:attr w:name="ProductID" w:val="1999 г"/>
        </w:smartTagPr>
        <w:r w:rsidRPr="006D40AB">
          <w:rPr>
            <w:rFonts w:ascii="Times New Roman" w:hAnsi="Times New Roman"/>
            <w:sz w:val="28"/>
            <w:szCs w:val="28"/>
          </w:rPr>
          <w:t>1999 г</w:t>
        </w:r>
      </w:smartTag>
      <w:r w:rsidRPr="006D40AB">
        <w:rPr>
          <w:rFonts w:ascii="Times New Roman" w:hAnsi="Times New Roman"/>
          <w:sz w:val="28"/>
          <w:szCs w:val="28"/>
        </w:rPr>
        <w:t>. после кризисного для РФ 1998 года.</w:t>
      </w:r>
    </w:p>
    <w:p w:rsidR="00951128" w:rsidRPr="006D40AB" w:rsidRDefault="00951128"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Снижение промышленного производства в ноябре объясняется продолжающимся падением спроса в металлургической, химической отраслях и производстве строительных материалов. </w:t>
      </w:r>
    </w:p>
    <w:p w:rsidR="004C4965" w:rsidRPr="006D40AB" w:rsidRDefault="00951128"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Выпуск готового проката </w:t>
      </w:r>
      <w:r w:rsidR="004C4965" w:rsidRPr="006D40AB">
        <w:rPr>
          <w:rFonts w:ascii="Times New Roman" w:hAnsi="Times New Roman"/>
          <w:sz w:val="28"/>
          <w:szCs w:val="28"/>
        </w:rPr>
        <w:t xml:space="preserve">черных металлов в ноябре </w:t>
      </w:r>
      <w:smartTag w:uri="urn:schemas-microsoft-com:office:smarttags" w:element="metricconverter">
        <w:smartTagPr>
          <w:attr w:name="ProductID" w:val="2008 г"/>
        </w:smartTagPr>
        <w:r w:rsidR="004C4965" w:rsidRPr="006D40AB">
          <w:rPr>
            <w:rFonts w:ascii="Times New Roman" w:hAnsi="Times New Roman"/>
            <w:sz w:val="28"/>
            <w:szCs w:val="28"/>
          </w:rPr>
          <w:t>2008 г</w:t>
        </w:r>
      </w:smartTag>
      <w:r w:rsidR="004C4965" w:rsidRPr="006D40AB">
        <w:rPr>
          <w:rFonts w:ascii="Times New Roman" w:hAnsi="Times New Roman"/>
          <w:sz w:val="28"/>
          <w:szCs w:val="28"/>
        </w:rPr>
        <w:t xml:space="preserve">. сократился по сравнению с ноябрем </w:t>
      </w:r>
      <w:smartTag w:uri="urn:schemas-microsoft-com:office:smarttags" w:element="metricconverter">
        <w:smartTagPr>
          <w:attr w:name="ProductID" w:val="2007 г"/>
        </w:smartTagPr>
        <w:r w:rsidR="004C4965" w:rsidRPr="006D40AB">
          <w:rPr>
            <w:rFonts w:ascii="Times New Roman" w:hAnsi="Times New Roman"/>
            <w:sz w:val="28"/>
            <w:szCs w:val="28"/>
          </w:rPr>
          <w:t>2007 г</w:t>
        </w:r>
      </w:smartTag>
      <w:r w:rsidR="004C4965" w:rsidRPr="006D40AB">
        <w:rPr>
          <w:rFonts w:ascii="Times New Roman" w:hAnsi="Times New Roman"/>
          <w:sz w:val="28"/>
          <w:szCs w:val="28"/>
        </w:rPr>
        <w:t xml:space="preserve">. на 44,3% (в январе – ноябре </w:t>
      </w:r>
      <w:smartTag w:uri="urn:schemas-microsoft-com:office:smarttags" w:element="metricconverter">
        <w:smartTagPr>
          <w:attr w:name="ProductID" w:val="2008 г"/>
        </w:smartTagPr>
        <w:r w:rsidR="004C4965" w:rsidRPr="006D40AB">
          <w:rPr>
            <w:rFonts w:ascii="Times New Roman" w:hAnsi="Times New Roman"/>
            <w:sz w:val="28"/>
            <w:szCs w:val="28"/>
          </w:rPr>
          <w:t>2008 г</w:t>
        </w:r>
      </w:smartTag>
      <w:r w:rsidR="004C4965" w:rsidRPr="006D40AB">
        <w:rPr>
          <w:rFonts w:ascii="Times New Roman" w:hAnsi="Times New Roman"/>
          <w:sz w:val="28"/>
          <w:szCs w:val="28"/>
        </w:rPr>
        <w:t>. – на 1,7%), кокса (%) – на 38,7 (на 2), стальных труб – на 36,9 (на 8,6), добыча апатитового концентрата – на 59,1 (на 6,3), минеральных удобрений – на 51,6 (на 2,1), синтетических каучуков – на 29,3 (на 2,7), цемента – на 29,6 (на 9,6), железобетонных конструкций и изделий – на 28,5 (на рост на 0,1), стеновых блоков – на 24 (рост на 1,6), производство кирпича – на 9,5 (рост на 4,4).</w:t>
      </w:r>
      <w:r w:rsidR="00F56ECB" w:rsidRPr="006D40AB">
        <w:rPr>
          <w:rFonts w:ascii="Times New Roman" w:hAnsi="Times New Roman"/>
          <w:sz w:val="28"/>
          <w:szCs w:val="28"/>
          <w:vertAlign w:val="superscript"/>
        </w:rPr>
        <w:t>[12]</w:t>
      </w:r>
    </w:p>
    <w:p w:rsidR="00E627E7" w:rsidRPr="006D40AB" w:rsidRDefault="00E627E7"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Первичная переработка нефти в ноябре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выросла на 1,6% (в октябре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 на 8,5%, в январе – ноябре – на 3,9%), производство бензина (%) – на 4,2 (на 11,5 и 11,8), дизельного топлива – на 3 (на 11,1 и 1,8). Нефтяным компаниям из-за падения цен на нефть стало невыгодно экспортировать сырую нефть, и больше сырья стало направляться на переработку. Однако и в этом секторе показатели ноября заметно уступают данным за октябрь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w:t>
      </w:r>
    </w:p>
    <w:p w:rsidR="004F4607" w:rsidRPr="006D40AB" w:rsidRDefault="00D81F56"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 октябре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производство легковых автомобилей имело положительную динамику, в ноябре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w:t>
      </w:r>
      <w:r w:rsidR="00783EC6" w:rsidRPr="006D40AB">
        <w:rPr>
          <w:rFonts w:ascii="Times New Roman" w:hAnsi="Times New Roman"/>
          <w:sz w:val="28"/>
          <w:szCs w:val="28"/>
        </w:rPr>
        <w:t xml:space="preserve"> </w:t>
      </w:r>
      <w:r w:rsidR="00254E6C" w:rsidRPr="006D40AB">
        <w:rPr>
          <w:rFonts w:ascii="Times New Roman" w:hAnsi="Times New Roman"/>
          <w:sz w:val="28"/>
          <w:szCs w:val="28"/>
        </w:rPr>
        <w:t xml:space="preserve">по сравнению с ноябрем </w:t>
      </w:r>
      <w:smartTag w:uri="urn:schemas-microsoft-com:office:smarttags" w:element="metricconverter">
        <w:smartTagPr>
          <w:attr w:name="ProductID" w:val="2007 г"/>
        </w:smartTagPr>
        <w:r w:rsidR="00254E6C" w:rsidRPr="006D40AB">
          <w:rPr>
            <w:rFonts w:ascii="Times New Roman" w:hAnsi="Times New Roman"/>
            <w:sz w:val="28"/>
            <w:szCs w:val="28"/>
          </w:rPr>
          <w:t>2007 г</w:t>
        </w:r>
      </w:smartTag>
      <w:r w:rsidR="00254E6C" w:rsidRPr="006D40AB">
        <w:rPr>
          <w:rFonts w:ascii="Times New Roman" w:hAnsi="Times New Roman"/>
          <w:sz w:val="28"/>
          <w:szCs w:val="28"/>
        </w:rPr>
        <w:t xml:space="preserve">. выпуск сократился на 7,2% (в январе – ноябре </w:t>
      </w:r>
      <w:smartTag w:uri="urn:schemas-microsoft-com:office:smarttags" w:element="metricconverter">
        <w:smartTagPr>
          <w:attr w:name="ProductID" w:val="2008 г"/>
        </w:smartTagPr>
        <w:r w:rsidR="00254E6C" w:rsidRPr="006D40AB">
          <w:rPr>
            <w:rFonts w:ascii="Times New Roman" w:hAnsi="Times New Roman"/>
            <w:sz w:val="28"/>
            <w:szCs w:val="28"/>
          </w:rPr>
          <w:t>2008 г</w:t>
        </w:r>
      </w:smartTag>
      <w:r w:rsidR="00254E6C" w:rsidRPr="006D40AB">
        <w:rPr>
          <w:rFonts w:ascii="Times New Roman" w:hAnsi="Times New Roman"/>
          <w:sz w:val="28"/>
          <w:szCs w:val="28"/>
        </w:rPr>
        <w:t>. – рост на 11,6%), грузовых автомобилей – на 58,1% (снижение на 4,6%).</w:t>
      </w:r>
    </w:p>
    <w:p w:rsidR="00A61F58" w:rsidRPr="006D40AB" w:rsidRDefault="00A61F58" w:rsidP="00F166C2">
      <w:pPr>
        <w:spacing w:after="0" w:line="360" w:lineRule="auto"/>
        <w:ind w:firstLine="709"/>
        <w:jc w:val="both"/>
        <w:rPr>
          <w:rFonts w:ascii="Times New Roman" w:hAnsi="Times New Roman"/>
          <w:b/>
          <w:sz w:val="28"/>
          <w:szCs w:val="28"/>
        </w:rPr>
      </w:pPr>
      <w:r w:rsidRPr="006D40AB">
        <w:rPr>
          <w:rFonts w:ascii="Times New Roman" w:hAnsi="Times New Roman"/>
          <w:b/>
          <w:sz w:val="28"/>
          <w:szCs w:val="28"/>
        </w:rPr>
        <w:t xml:space="preserve">Сценарии макроэкономического развития на </w:t>
      </w:r>
      <w:smartTag w:uri="urn:schemas-microsoft-com:office:smarttags" w:element="metricconverter">
        <w:smartTagPr>
          <w:attr w:name="ProductID" w:val="2009 г"/>
        </w:smartTagPr>
        <w:r w:rsidRPr="006D40AB">
          <w:rPr>
            <w:rFonts w:ascii="Times New Roman" w:hAnsi="Times New Roman"/>
            <w:b/>
            <w:sz w:val="28"/>
            <w:szCs w:val="28"/>
          </w:rPr>
          <w:t>2009 г</w:t>
        </w:r>
      </w:smartTag>
      <w:r w:rsidRPr="006D40AB">
        <w:rPr>
          <w:rFonts w:ascii="Times New Roman" w:hAnsi="Times New Roman"/>
          <w:b/>
          <w:sz w:val="28"/>
          <w:szCs w:val="28"/>
        </w:rPr>
        <w:t>. и на период 2010 – 2011 гг.</w:t>
      </w:r>
    </w:p>
    <w:p w:rsidR="00A61F58" w:rsidRPr="006D40AB" w:rsidRDefault="00A61F58"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Ожидается, что в 2009 – 2011 гг. внешние условия развития российской экономики ухудшатся по сравнению с 2006 – 2008 гг. прогнозируемое замедление роста спроса в группе стран – ведущих импортеров российских товаров, снижение темпов роста потребительских цен в группе стран – поставщиков товаров в РФ, а также обусловленное тенденциями в мировой экономике возможное снижение цен на сырьевые товары будут воздействовать на российскую экономику в направлении</w:t>
      </w:r>
      <w:r w:rsidR="00F97390" w:rsidRPr="006D40AB">
        <w:rPr>
          <w:rFonts w:ascii="Times New Roman" w:hAnsi="Times New Roman"/>
          <w:sz w:val="28"/>
          <w:szCs w:val="28"/>
        </w:rPr>
        <w:t xml:space="preserve"> ограничения темпов экономического роста и сдерживания инфляции.</w:t>
      </w:r>
      <w:r w:rsidR="007D4AF1" w:rsidRPr="006D40AB">
        <w:rPr>
          <w:rFonts w:ascii="Times New Roman" w:hAnsi="Times New Roman"/>
          <w:sz w:val="28"/>
          <w:szCs w:val="28"/>
        </w:rPr>
        <w:t xml:space="preserve"> Снижение инфляции в группе стран – ведущих поставщиков товаров в России в 2010 – 2011 гг., по прогнозам, продолжится.</w:t>
      </w:r>
    </w:p>
    <w:p w:rsidR="007D4AF1" w:rsidRPr="006D40AB" w:rsidRDefault="000D2837"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 условиях кризиса на финансовых рынках центральные банки ведущих развитых стран в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понизили процентные ставки. Соответственно их среднегодовой уровень в </w:t>
      </w:r>
      <w:smartTag w:uri="urn:schemas-microsoft-com:office:smarttags" w:element="metricconverter">
        <w:smartTagPr>
          <w:attr w:name="ProductID" w:val="2009 г"/>
        </w:smartTagPr>
        <w:r w:rsidRPr="006D40AB">
          <w:rPr>
            <w:rFonts w:ascii="Times New Roman" w:hAnsi="Times New Roman"/>
            <w:sz w:val="28"/>
            <w:szCs w:val="28"/>
          </w:rPr>
          <w:t>2009 г</w:t>
        </w:r>
      </w:smartTag>
      <w:r w:rsidRPr="006D40AB">
        <w:rPr>
          <w:rFonts w:ascii="Times New Roman" w:hAnsi="Times New Roman"/>
          <w:sz w:val="28"/>
          <w:szCs w:val="28"/>
        </w:rPr>
        <w:t>. будет ниже, чем в предыдущем году. Предполагаемые соотношения между процентными ставками в России и зарубежных странах сохраняют</w:t>
      </w:r>
      <w:r w:rsidR="00F86BFB" w:rsidRPr="006D40AB">
        <w:rPr>
          <w:rFonts w:ascii="Times New Roman" w:hAnsi="Times New Roman"/>
          <w:sz w:val="28"/>
          <w:szCs w:val="28"/>
        </w:rPr>
        <w:t xml:space="preserve"> возможность притока капитала в российскую экономику. В то же время остается высоким риск оттока капитала из России вследствие нестабильности на мировых финансовых рынках.</w:t>
      </w:r>
    </w:p>
    <w:p w:rsidR="00F86BFB" w:rsidRPr="006D40AB" w:rsidRDefault="00754DF5"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Цена на нефть на мировых энергетических рынках является важнейшим фактором, оказывающим влияние на развитие российской экономики. В связи с этим Банк России рассмотрел четыре варианта</w:t>
      </w:r>
      <w:r w:rsidR="00F155B5" w:rsidRPr="006D40AB">
        <w:rPr>
          <w:rFonts w:ascii="Times New Roman" w:hAnsi="Times New Roman"/>
          <w:sz w:val="28"/>
          <w:szCs w:val="28"/>
        </w:rPr>
        <w:t xml:space="preserve"> условий проведения денежно-кредитной политики в 2009 – 2011 гг., три из которых основываются на прогнозах правительства РФ.</w:t>
      </w:r>
    </w:p>
    <w:p w:rsidR="00F155B5" w:rsidRPr="006D40AB" w:rsidRDefault="00E17769"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 рамках первого варианта, который рассмотрен дополнительно к вариантам прогноза правительства РФ, предполагается снижение в </w:t>
      </w:r>
      <w:smartTag w:uri="urn:schemas-microsoft-com:office:smarttags" w:element="metricconverter">
        <w:smartTagPr>
          <w:attr w:name="ProductID" w:val="2009 г"/>
        </w:smartTagPr>
        <w:r w:rsidRPr="006D40AB">
          <w:rPr>
            <w:rFonts w:ascii="Times New Roman" w:hAnsi="Times New Roman"/>
            <w:sz w:val="28"/>
            <w:szCs w:val="28"/>
          </w:rPr>
          <w:t>2009 г</w:t>
        </w:r>
      </w:smartTag>
      <w:r w:rsidRPr="006D40AB">
        <w:rPr>
          <w:rFonts w:ascii="Times New Roman" w:hAnsi="Times New Roman"/>
          <w:sz w:val="28"/>
          <w:szCs w:val="28"/>
        </w:rPr>
        <w:t>. среднегодовой цены на российскую нефть до 66 долл./барр.</w:t>
      </w:r>
      <w:r w:rsidR="00F56ECB" w:rsidRPr="006D40AB">
        <w:rPr>
          <w:rFonts w:ascii="Times New Roman" w:hAnsi="Times New Roman"/>
          <w:sz w:val="28"/>
          <w:szCs w:val="28"/>
          <w:vertAlign w:val="superscript"/>
        </w:rPr>
        <w:t>[8]</w:t>
      </w:r>
    </w:p>
    <w:p w:rsidR="00E17769" w:rsidRPr="006D40AB" w:rsidRDefault="00E17769"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В этих условиях сальдо счета текущих операций может стать отрицательным. Реальные располагаемые денежные доходы населения могут возрасти на 8,1%, инвестиции в основной капитал (%) – на 10, объем ВВП – на 5,7.</w:t>
      </w:r>
    </w:p>
    <w:p w:rsidR="00E17769" w:rsidRPr="006D40AB" w:rsidRDefault="003357B4"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 рамках второго варианта в </w:t>
      </w:r>
      <w:smartTag w:uri="urn:schemas-microsoft-com:office:smarttags" w:element="metricconverter">
        <w:smartTagPr>
          <w:attr w:name="ProductID" w:val="2009 г"/>
        </w:smartTagPr>
        <w:r w:rsidRPr="006D40AB">
          <w:rPr>
            <w:rFonts w:ascii="Times New Roman" w:hAnsi="Times New Roman"/>
            <w:sz w:val="28"/>
            <w:szCs w:val="28"/>
          </w:rPr>
          <w:t>2009 г</w:t>
        </w:r>
      </w:smartTag>
      <w:r w:rsidRPr="006D40AB">
        <w:rPr>
          <w:rFonts w:ascii="Times New Roman" w:hAnsi="Times New Roman"/>
          <w:sz w:val="28"/>
          <w:szCs w:val="28"/>
        </w:rPr>
        <w:t>. предусматривается развитие российской экономики в условиях снижения на мировом рынке цены на нефть сорта</w:t>
      </w:r>
      <w:r w:rsidR="00B14789" w:rsidRPr="006D40AB">
        <w:rPr>
          <w:rFonts w:ascii="Times New Roman" w:hAnsi="Times New Roman"/>
          <w:sz w:val="28"/>
          <w:szCs w:val="28"/>
        </w:rPr>
        <w:t xml:space="preserve"> «Юралс» до 90 долл./барр. В этих условиях положительное сальдо счета текущих операций платежного баланса может сократиться более чем в 2 раза, а прирост валютных резервов – замедлиться.</w:t>
      </w:r>
    </w:p>
    <w:p w:rsidR="007C64B5" w:rsidRPr="006D40AB" w:rsidRDefault="007C64B5"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По этому варианту в </w:t>
      </w:r>
      <w:smartTag w:uri="urn:schemas-microsoft-com:office:smarttags" w:element="metricconverter">
        <w:smartTagPr>
          <w:attr w:name="ProductID" w:val="2009 г"/>
        </w:smartTagPr>
        <w:r w:rsidRPr="006D40AB">
          <w:rPr>
            <w:rFonts w:ascii="Times New Roman" w:hAnsi="Times New Roman"/>
            <w:sz w:val="28"/>
            <w:szCs w:val="28"/>
          </w:rPr>
          <w:t>2009 г</w:t>
        </w:r>
      </w:smartTag>
      <w:r w:rsidRPr="006D40AB">
        <w:rPr>
          <w:rFonts w:ascii="Times New Roman" w:hAnsi="Times New Roman"/>
          <w:sz w:val="28"/>
          <w:szCs w:val="28"/>
        </w:rPr>
        <w:t>. реальные располагаемые денежные доходы населения могут увеличиться на 9,9%. Прирост инвестиций в основной капитал ожидается на уровне 14%, объем ВВП может возрасти на 6,4%.</w:t>
      </w:r>
      <w:r w:rsidR="00F56ECB" w:rsidRPr="006D40AB">
        <w:rPr>
          <w:rFonts w:ascii="Times New Roman" w:hAnsi="Times New Roman"/>
          <w:sz w:val="28"/>
          <w:szCs w:val="28"/>
          <w:vertAlign w:val="superscript"/>
        </w:rPr>
        <w:t>[8]</w:t>
      </w:r>
    </w:p>
    <w:p w:rsidR="007C64B5" w:rsidRPr="006D40AB" w:rsidRDefault="007C64B5"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В качестве третьего варианта рассматривается прогноз, положенных </w:t>
      </w:r>
      <w:r w:rsidR="00782548" w:rsidRPr="006D40AB">
        <w:rPr>
          <w:rFonts w:ascii="Times New Roman" w:hAnsi="Times New Roman"/>
          <w:sz w:val="28"/>
          <w:szCs w:val="28"/>
        </w:rPr>
        <w:t xml:space="preserve">в основу </w:t>
      </w:r>
      <w:r w:rsidR="00CD6CF9" w:rsidRPr="006D40AB">
        <w:rPr>
          <w:rFonts w:ascii="Times New Roman" w:hAnsi="Times New Roman"/>
          <w:sz w:val="28"/>
          <w:szCs w:val="28"/>
        </w:rPr>
        <w:t xml:space="preserve">проекта федерального бюджета. Предполагается, что в </w:t>
      </w:r>
      <w:smartTag w:uri="urn:schemas-microsoft-com:office:smarttags" w:element="metricconverter">
        <w:smartTagPr>
          <w:attr w:name="ProductID" w:val="2009 г"/>
        </w:smartTagPr>
        <w:r w:rsidR="00CD6CF9" w:rsidRPr="006D40AB">
          <w:rPr>
            <w:rFonts w:ascii="Times New Roman" w:hAnsi="Times New Roman"/>
            <w:sz w:val="28"/>
            <w:szCs w:val="28"/>
          </w:rPr>
          <w:t>2009 г</w:t>
        </w:r>
      </w:smartTag>
      <w:r w:rsidR="00CD6CF9" w:rsidRPr="006D40AB">
        <w:rPr>
          <w:rFonts w:ascii="Times New Roman" w:hAnsi="Times New Roman"/>
          <w:sz w:val="28"/>
          <w:szCs w:val="28"/>
        </w:rPr>
        <w:t>. цена на российскую нефть снизится до 95 долл./барр.</w:t>
      </w:r>
    </w:p>
    <w:p w:rsidR="00CD6CF9" w:rsidRPr="006D40AB" w:rsidRDefault="00CD6CF9"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Экспорт товаров и услуг по этому варианту будет близок к показателю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xml:space="preserve">., а импорт значительно увеличится. По этому варианту предполагается реализация мероприятий по переходу на инновационную модель развития, что будет способствовать сохранению высокой инновационной активности – в </w:t>
      </w:r>
      <w:smartTag w:uri="urn:schemas-microsoft-com:office:smarttags" w:element="metricconverter">
        <w:smartTagPr>
          <w:attr w:name="ProductID" w:val="2009 г"/>
        </w:smartTagPr>
        <w:r w:rsidRPr="006D40AB">
          <w:rPr>
            <w:rFonts w:ascii="Times New Roman" w:hAnsi="Times New Roman"/>
            <w:sz w:val="28"/>
            <w:szCs w:val="28"/>
          </w:rPr>
          <w:t>2009 г</w:t>
        </w:r>
      </w:smartTag>
      <w:r w:rsidRPr="006D40AB">
        <w:rPr>
          <w:rFonts w:ascii="Times New Roman" w:hAnsi="Times New Roman"/>
          <w:sz w:val="28"/>
          <w:szCs w:val="28"/>
        </w:rPr>
        <w:t>. темп прироста инвестиций в основной капитал может составить 14,5%. Реальные располагаемые доходы населения могут возрасти примерно на 10,5%. Темпы экономического роста ожидаются на уровне 6,7%.</w:t>
      </w:r>
    </w:p>
    <w:p w:rsidR="00CD6CF9" w:rsidRPr="006D40AB" w:rsidRDefault="008632B4"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 xml:space="preserve">Согласно четвертому варианту прогноза, предполагается, что цена российскую нефть в </w:t>
      </w:r>
      <w:smartTag w:uri="urn:schemas-microsoft-com:office:smarttags" w:element="metricconverter">
        <w:smartTagPr>
          <w:attr w:name="ProductID" w:val="2009 г"/>
        </w:smartTagPr>
        <w:r w:rsidRPr="006D40AB">
          <w:rPr>
            <w:rFonts w:ascii="Times New Roman" w:hAnsi="Times New Roman"/>
            <w:sz w:val="28"/>
            <w:szCs w:val="28"/>
          </w:rPr>
          <w:t>2009 г</w:t>
        </w:r>
      </w:smartTag>
      <w:r w:rsidRPr="006D40AB">
        <w:rPr>
          <w:rFonts w:ascii="Times New Roman" w:hAnsi="Times New Roman"/>
          <w:sz w:val="28"/>
          <w:szCs w:val="28"/>
        </w:rPr>
        <w:t>. составит 115 долл./барр. Положительное сальдо текущих операций и прирост валютных резервов будут больше, чем в третьем варианте.</w:t>
      </w:r>
    </w:p>
    <w:p w:rsidR="004272B9" w:rsidRPr="006D40AB" w:rsidRDefault="004272B9" w:rsidP="00F166C2">
      <w:pPr>
        <w:spacing w:after="0" w:line="360" w:lineRule="auto"/>
        <w:ind w:firstLine="709"/>
        <w:jc w:val="both"/>
        <w:rPr>
          <w:rFonts w:ascii="Times New Roman" w:hAnsi="Times New Roman"/>
          <w:sz w:val="28"/>
          <w:szCs w:val="28"/>
        </w:rPr>
      </w:pPr>
      <w:r w:rsidRPr="006D40AB">
        <w:rPr>
          <w:rFonts w:ascii="Times New Roman" w:hAnsi="Times New Roman"/>
          <w:sz w:val="28"/>
          <w:szCs w:val="28"/>
        </w:rPr>
        <w:t>На фоне улучшения внешних условий темпы роста основных экономических показателей будут выше, чем в третьем варианте. Реальные располагаемые денежные доходы населения увеличатся на 11,1%, инвестиции в основной капитал – на 15,2%. Прирост ВВП может составить 7,1%.</w:t>
      </w:r>
    </w:p>
    <w:p w:rsidR="008354C0" w:rsidRPr="006D40AB" w:rsidRDefault="004272B9" w:rsidP="006D40AB">
      <w:pPr>
        <w:spacing w:after="0" w:line="360" w:lineRule="auto"/>
        <w:ind w:firstLine="709"/>
        <w:jc w:val="both"/>
        <w:rPr>
          <w:rFonts w:ascii="Times New Roman" w:hAnsi="Times New Roman"/>
          <w:b/>
          <w:sz w:val="28"/>
          <w:szCs w:val="28"/>
        </w:rPr>
      </w:pPr>
      <w:r w:rsidRPr="006D40AB">
        <w:rPr>
          <w:rFonts w:ascii="Times New Roman" w:hAnsi="Times New Roman"/>
          <w:sz w:val="28"/>
          <w:szCs w:val="28"/>
        </w:rPr>
        <w:t xml:space="preserve">В соответствии с прогнозом на среднесрочную перспективу предполагается, что цена на российскую нефть в </w:t>
      </w:r>
      <w:smartTag w:uri="urn:schemas-microsoft-com:office:smarttags" w:element="metricconverter">
        <w:smartTagPr>
          <w:attr w:name="ProductID" w:val="2011 г"/>
        </w:smartTagPr>
        <w:r w:rsidRPr="006D40AB">
          <w:rPr>
            <w:rFonts w:ascii="Times New Roman" w:hAnsi="Times New Roman"/>
            <w:sz w:val="28"/>
            <w:szCs w:val="28"/>
          </w:rPr>
          <w:t>2011 г</w:t>
        </w:r>
      </w:smartTag>
      <w:r w:rsidRPr="006D40AB">
        <w:rPr>
          <w:rFonts w:ascii="Times New Roman" w:hAnsi="Times New Roman"/>
          <w:sz w:val="28"/>
          <w:szCs w:val="28"/>
        </w:rPr>
        <w:t>. может составить (долл./барр.</w:t>
      </w:r>
      <w:r w:rsidR="00A67F28" w:rsidRPr="006D40AB">
        <w:rPr>
          <w:rFonts w:ascii="Times New Roman" w:hAnsi="Times New Roman"/>
          <w:sz w:val="28"/>
          <w:szCs w:val="28"/>
        </w:rPr>
        <w:t>): по первому варианту – 60, по второму – 75, по третьему – 88, по четвертому – 122. Эти условия будут благоприятными для развития российской экономики. В зависимости от варианта ВВП может увеличиться</w:t>
      </w:r>
      <w:r w:rsidR="00B54219" w:rsidRPr="006D40AB">
        <w:rPr>
          <w:rFonts w:ascii="Times New Roman" w:hAnsi="Times New Roman"/>
          <w:sz w:val="28"/>
          <w:szCs w:val="28"/>
        </w:rPr>
        <w:t xml:space="preserve"> в 2010 – 2011 гг. на 5,5 – 7,1% ежегодно, что выше ожидаемых темпов роста мировой экономики.</w:t>
      </w:r>
      <w:r w:rsidR="00F56ECB" w:rsidRPr="006D40AB">
        <w:rPr>
          <w:rFonts w:ascii="Times New Roman" w:hAnsi="Times New Roman"/>
          <w:sz w:val="28"/>
          <w:szCs w:val="28"/>
          <w:vertAlign w:val="superscript"/>
        </w:rPr>
        <w:t>[8]</w:t>
      </w:r>
    </w:p>
    <w:p w:rsidR="0084785B" w:rsidRPr="006D40AB" w:rsidRDefault="004677B8" w:rsidP="00751E2F">
      <w:pPr>
        <w:spacing w:after="0" w:line="360" w:lineRule="auto"/>
        <w:ind w:firstLine="709"/>
        <w:jc w:val="center"/>
        <w:rPr>
          <w:rFonts w:ascii="Times New Roman" w:hAnsi="Times New Roman"/>
          <w:b/>
          <w:sz w:val="28"/>
          <w:szCs w:val="28"/>
        </w:rPr>
      </w:pPr>
      <w:r w:rsidRPr="006D40AB">
        <w:rPr>
          <w:rFonts w:ascii="Times New Roman" w:hAnsi="Times New Roman"/>
          <w:b/>
          <w:sz w:val="28"/>
          <w:szCs w:val="28"/>
        </w:rPr>
        <w:br w:type="page"/>
      </w:r>
      <w:r w:rsidR="0084785B" w:rsidRPr="006D40AB">
        <w:rPr>
          <w:rFonts w:ascii="Times New Roman" w:hAnsi="Times New Roman"/>
          <w:b/>
          <w:sz w:val="28"/>
          <w:szCs w:val="28"/>
        </w:rPr>
        <w:t>Заключение.</w:t>
      </w:r>
    </w:p>
    <w:p w:rsidR="0084785B" w:rsidRPr="006D40AB" w:rsidRDefault="0084785B" w:rsidP="0084785B">
      <w:pPr>
        <w:pStyle w:val="ad"/>
        <w:spacing w:before="0" w:beforeAutospacing="0" w:after="0" w:afterAutospacing="0" w:line="360" w:lineRule="auto"/>
        <w:ind w:firstLine="709"/>
        <w:jc w:val="both"/>
        <w:rPr>
          <w:sz w:val="28"/>
          <w:szCs w:val="28"/>
        </w:rPr>
      </w:pPr>
      <w:r w:rsidRPr="006D40AB">
        <w:rPr>
          <w:sz w:val="28"/>
          <w:szCs w:val="28"/>
        </w:rPr>
        <w:t xml:space="preserve">РЫНОЧНАЯ ЭКОНОМИКА - экономическая система, в которой роль основного регулятора экономических отношений играет рынок. В этой системе распределение ресурсов и формирование пропорций, удовлетворяющих общественные потребности, осуществляется с помощью рыночных механизмов. Они улавливают движение спроса и предложения через систему цен и прибылей. </w:t>
      </w:r>
    </w:p>
    <w:p w:rsidR="0084785B" w:rsidRPr="006D40AB" w:rsidRDefault="0084785B" w:rsidP="0084785B">
      <w:pPr>
        <w:pStyle w:val="ad"/>
        <w:spacing w:before="0" w:beforeAutospacing="0" w:after="0" w:afterAutospacing="0" w:line="360" w:lineRule="auto"/>
        <w:ind w:firstLine="709"/>
        <w:jc w:val="both"/>
        <w:rPr>
          <w:sz w:val="28"/>
          <w:szCs w:val="28"/>
        </w:rPr>
      </w:pPr>
      <w:r w:rsidRPr="006D40AB">
        <w:rPr>
          <w:sz w:val="28"/>
          <w:szCs w:val="28"/>
        </w:rPr>
        <w:t>Неотъемлемыми предпосылками рыночной экономики являются общественное разделение труда, рыночный обмен продуктами труда, частная собственность, экономическая свобода хозяйствующих субъектов, их экономическая и юридическая самостоятельность и ответственность, правовая система, законодательно закрепляющая «правила игры» на рынке.</w:t>
      </w:r>
    </w:p>
    <w:p w:rsidR="0084785B" w:rsidRPr="006D40AB" w:rsidRDefault="0084785B" w:rsidP="0084785B">
      <w:pPr>
        <w:pStyle w:val="ad"/>
        <w:spacing w:before="0" w:beforeAutospacing="0" w:after="0" w:afterAutospacing="0" w:line="360" w:lineRule="auto"/>
        <w:ind w:firstLine="709"/>
        <w:jc w:val="both"/>
        <w:rPr>
          <w:sz w:val="28"/>
          <w:szCs w:val="28"/>
        </w:rPr>
      </w:pPr>
      <w:r w:rsidRPr="006D40AB">
        <w:rPr>
          <w:sz w:val="28"/>
          <w:szCs w:val="28"/>
        </w:rPr>
        <w:t>Будучи общей экономической системой, рыночная экономика развивается по единым для всех стран законам. Их универсальность обусловливает общую природу рыночной экономики, проявляющуюся в общности не только предпосылок, но и ее функций и механизмов на всех этапах развития. Вместе с тем в зависимости от конкретных исторических условий каждой страны эти общие закономерности реализуются в разнообразных страновых моделях рыночной экономики.</w:t>
      </w:r>
    </w:p>
    <w:p w:rsidR="0084785B" w:rsidRPr="006D40AB" w:rsidRDefault="0084785B" w:rsidP="0084785B">
      <w:pPr>
        <w:pStyle w:val="ad"/>
        <w:spacing w:before="0" w:beforeAutospacing="0" w:after="0" w:afterAutospacing="0" w:line="360" w:lineRule="auto"/>
        <w:ind w:firstLine="709"/>
        <w:jc w:val="both"/>
        <w:rPr>
          <w:sz w:val="28"/>
          <w:szCs w:val="28"/>
        </w:rPr>
      </w:pPr>
      <w:r w:rsidRPr="006D40AB">
        <w:rPr>
          <w:sz w:val="28"/>
          <w:szCs w:val="28"/>
        </w:rPr>
        <w:t>Совокупность регулирующих функций, осуществляемых рынком, делают рыночную экономику саморегулирующейся, самонастраивающейся системой. Данной системе присуща способность автоматически увязывать частные и общественные интересы. Это придает ей необходимую гибкость и динамизм.</w:t>
      </w:r>
    </w:p>
    <w:p w:rsidR="0084785B" w:rsidRPr="006D40AB" w:rsidRDefault="0084785B" w:rsidP="0084785B">
      <w:pPr>
        <w:pStyle w:val="ad"/>
        <w:spacing w:before="0" w:beforeAutospacing="0" w:after="0" w:afterAutospacing="0" w:line="360" w:lineRule="auto"/>
        <w:ind w:firstLine="709"/>
        <w:jc w:val="both"/>
        <w:rPr>
          <w:sz w:val="28"/>
          <w:szCs w:val="28"/>
        </w:rPr>
      </w:pPr>
      <w:r w:rsidRPr="006D40AB">
        <w:rPr>
          <w:sz w:val="28"/>
          <w:szCs w:val="28"/>
        </w:rPr>
        <w:t>Развитие рыночной экономики сталкивается с рядом противоречий. К основным из них относится неспособность рыночных механизмов удовлетворять. Многие потенциальные общественные потребности, возникающие в ходе развития общества, циклический характер экономического развития, усиление социально-экономической дифференциации, рост монополистических тенденций и др. Рыночная экономическая система не способна полностью учитывать и удовлетворять общественные или коллективные потребности в социальных благах: в услугах здравоохранения, образования, культуры, связи, охране окружающей среды и др. На индивидуально-частных рыночных началах не могут быть созданы и функционировать многие элементы производственной и социальной инфраструктуры: автомобильные и железнодорожные магистрали, различные общественные сооружения и др. Разрешению или, по крайней мере, смягчению таких противоречий служит государственное экономическое и социальное регулирование. На это в индустриально развитых странах направлена государственная социальная, инновационная, антимонопольная и другие формы политики.</w:t>
      </w:r>
    </w:p>
    <w:p w:rsidR="0084785B" w:rsidRPr="006D40AB" w:rsidRDefault="0084785B" w:rsidP="0084785B">
      <w:pPr>
        <w:spacing w:after="0" w:line="360" w:lineRule="auto"/>
        <w:ind w:firstLine="709"/>
        <w:jc w:val="both"/>
        <w:rPr>
          <w:rFonts w:ascii="Times New Roman" w:hAnsi="Times New Roman"/>
          <w:sz w:val="28"/>
          <w:szCs w:val="28"/>
        </w:rPr>
      </w:pPr>
      <w:r w:rsidRPr="006D40AB">
        <w:rPr>
          <w:rFonts w:ascii="Times New Roman" w:hAnsi="Times New Roman"/>
          <w:sz w:val="28"/>
          <w:szCs w:val="28"/>
        </w:rPr>
        <w:t>Современная рыночная экономика - социально ориентированная экономика. Государство не только дополняет и корректирует действие рынка, но и является важнейшим механизмом, обеспечивающим социальную направленность развития рыночной экономики.</w:t>
      </w:r>
    </w:p>
    <w:p w:rsidR="0084785B" w:rsidRPr="006D40AB" w:rsidRDefault="0084785B" w:rsidP="00751E2F">
      <w:pPr>
        <w:spacing w:after="0" w:line="360" w:lineRule="auto"/>
        <w:ind w:firstLine="709"/>
        <w:jc w:val="center"/>
        <w:rPr>
          <w:rFonts w:ascii="Times New Roman" w:hAnsi="Times New Roman"/>
          <w:b/>
          <w:sz w:val="28"/>
          <w:szCs w:val="28"/>
        </w:rPr>
      </w:pPr>
    </w:p>
    <w:p w:rsidR="0084785B" w:rsidRPr="006D40AB" w:rsidRDefault="0084785B" w:rsidP="00751E2F">
      <w:pPr>
        <w:spacing w:after="0" w:line="360" w:lineRule="auto"/>
        <w:ind w:firstLine="709"/>
        <w:jc w:val="center"/>
        <w:rPr>
          <w:rFonts w:ascii="Times New Roman" w:hAnsi="Times New Roman"/>
          <w:b/>
          <w:sz w:val="28"/>
          <w:szCs w:val="28"/>
        </w:rPr>
      </w:pPr>
    </w:p>
    <w:p w:rsidR="0084785B" w:rsidRPr="006D40AB" w:rsidRDefault="0084785B" w:rsidP="00751E2F">
      <w:pPr>
        <w:spacing w:after="0" w:line="360" w:lineRule="auto"/>
        <w:ind w:firstLine="709"/>
        <w:jc w:val="center"/>
        <w:rPr>
          <w:rFonts w:ascii="Times New Roman" w:hAnsi="Times New Roman"/>
          <w:b/>
          <w:sz w:val="28"/>
          <w:szCs w:val="28"/>
        </w:rPr>
      </w:pPr>
    </w:p>
    <w:p w:rsidR="00751E2F" w:rsidRPr="006D40AB" w:rsidRDefault="0084785B" w:rsidP="00AB0A2B">
      <w:pPr>
        <w:spacing w:after="0" w:line="360" w:lineRule="auto"/>
        <w:ind w:firstLine="709"/>
        <w:jc w:val="center"/>
        <w:rPr>
          <w:rFonts w:ascii="Times New Roman" w:hAnsi="Times New Roman"/>
          <w:b/>
          <w:sz w:val="28"/>
          <w:szCs w:val="28"/>
        </w:rPr>
      </w:pPr>
      <w:r w:rsidRPr="006D40AB">
        <w:rPr>
          <w:rFonts w:ascii="Times New Roman" w:hAnsi="Times New Roman"/>
          <w:b/>
          <w:sz w:val="28"/>
          <w:szCs w:val="28"/>
        </w:rPr>
        <w:br w:type="page"/>
      </w:r>
      <w:r w:rsidR="00751E2F" w:rsidRPr="006D40AB">
        <w:rPr>
          <w:rFonts w:ascii="Times New Roman" w:hAnsi="Times New Roman"/>
          <w:b/>
          <w:sz w:val="28"/>
          <w:szCs w:val="28"/>
        </w:rPr>
        <w:t>Список литературы.</w:t>
      </w:r>
    </w:p>
    <w:p w:rsidR="00751E2F" w:rsidRPr="006D40AB" w:rsidRDefault="00AF2031"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Бекетов Н.В. Особенности развития и перспективы эк. роста рос. экономики // Эконом. анализ: теория и практика. – 2008. - №6. – с.43-47</w:t>
      </w:r>
      <w:r w:rsidR="00312582" w:rsidRPr="006D40AB">
        <w:rPr>
          <w:rFonts w:ascii="Times New Roman" w:hAnsi="Times New Roman"/>
          <w:sz w:val="28"/>
          <w:szCs w:val="28"/>
        </w:rPr>
        <w:t>.</w:t>
      </w:r>
    </w:p>
    <w:p w:rsidR="00254620" w:rsidRPr="006D40AB" w:rsidRDefault="00254620"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 xml:space="preserve">Борисов Е.Ф. Экономическая теория: Учеб. пособие – 2-е изд., перераб. и доп. – М.: Юрайт, 1999. – 384 с. </w:t>
      </w:r>
    </w:p>
    <w:p w:rsidR="00AF2031" w:rsidRPr="006D40AB" w:rsidRDefault="00AF2031"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Макроэкономика. Теория и российская практика: учебник – 2-е изд., перераб</w:t>
      </w:r>
      <w:r w:rsidR="00312582" w:rsidRPr="006D40AB">
        <w:rPr>
          <w:rFonts w:ascii="Times New Roman" w:hAnsi="Times New Roman"/>
          <w:sz w:val="28"/>
          <w:szCs w:val="28"/>
        </w:rPr>
        <w:t>. и доп. / под ред. А.Г. Грязновой и Н.Н. Думной. – М.:    КНОРУС, 2006. – 688 с.</w:t>
      </w:r>
    </w:p>
    <w:p w:rsidR="00254620" w:rsidRPr="006D40AB" w:rsidRDefault="00254620"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Носова С.С. Экономическая теория: Учеб для студ. высш. учеб. заведений. – М.; Гуманит. изд. центр ВЛАДОС, 2003. – 520 с.</w:t>
      </w:r>
    </w:p>
    <w:p w:rsidR="00312582" w:rsidRPr="006D40AB" w:rsidRDefault="00312582"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Общая экон. теория: учебник для студентов, обуч. по экон. специальностям / В.З. Баликоев – 5-е изд. стер. – М.; изд-во ОМЕГА-Л; Новосибирск: Сиб. соглашение, 2006. – 732с.</w:t>
      </w:r>
    </w:p>
    <w:p w:rsidR="00312582" w:rsidRPr="006D40AB" w:rsidRDefault="00312582"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О развитии экономики стран СНГ // БИКИ.- 2008. - №139. – с.16.</w:t>
      </w:r>
    </w:p>
    <w:p w:rsidR="00312582" w:rsidRPr="006D40AB" w:rsidRDefault="00312582"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Основы эк. теории: Учеб. Пособие для высшей школы. – М.: Академический Проект, 2004. – 608 с.</w:t>
      </w:r>
    </w:p>
    <w:p w:rsidR="00312582" w:rsidRPr="006D40AB" w:rsidRDefault="00312582"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 xml:space="preserve">Сценарии макроэкономического развития на </w:t>
      </w:r>
      <w:smartTag w:uri="urn:schemas-microsoft-com:office:smarttags" w:element="metricconverter">
        <w:smartTagPr>
          <w:attr w:name="ProductID" w:val="2009 г"/>
        </w:smartTagPr>
        <w:r w:rsidRPr="006D40AB">
          <w:rPr>
            <w:rFonts w:ascii="Times New Roman" w:hAnsi="Times New Roman"/>
            <w:sz w:val="28"/>
            <w:szCs w:val="28"/>
          </w:rPr>
          <w:t>2009 г</w:t>
        </w:r>
      </w:smartTag>
      <w:r w:rsidRPr="006D40AB">
        <w:rPr>
          <w:rFonts w:ascii="Times New Roman" w:hAnsi="Times New Roman"/>
          <w:sz w:val="28"/>
          <w:szCs w:val="28"/>
        </w:rPr>
        <w:t>. и на период 2010 – 2011 гг. // БИКИ. – 2008. - №145. – с. 2-3.</w:t>
      </w:r>
    </w:p>
    <w:p w:rsidR="00C35FFD" w:rsidRPr="006D40AB" w:rsidRDefault="00312582"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 xml:space="preserve">Ханин Г.И. Периоды становления постсоветской экономики // ЭКО. – 2007. - </w:t>
      </w:r>
      <w:r w:rsidR="00C35FFD" w:rsidRPr="006D40AB">
        <w:rPr>
          <w:rFonts w:ascii="Times New Roman" w:hAnsi="Times New Roman"/>
          <w:sz w:val="28"/>
          <w:szCs w:val="28"/>
        </w:rPr>
        <w:t>№5. – с. 30-50.</w:t>
      </w:r>
    </w:p>
    <w:p w:rsidR="00C35FFD" w:rsidRPr="006D40AB" w:rsidRDefault="00C35FFD"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Экономика: учебник для вузов / И.В. Липсиц. – М.: Омега-Л, 2006. – 656 с.</w:t>
      </w:r>
    </w:p>
    <w:p w:rsidR="00C35FFD" w:rsidRPr="006D40AB" w:rsidRDefault="00C35FFD"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Экономика России в 2007 году: некоторые предварительные итоги (Росбанк) // Банковское дело. – 2008. - №2. – с. 42-46.</w:t>
      </w:r>
    </w:p>
    <w:p w:rsidR="00C35FFD" w:rsidRPr="006D40AB" w:rsidRDefault="00C35FFD"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 xml:space="preserve"> Экономика России в ноябре </w:t>
      </w:r>
      <w:smartTag w:uri="urn:schemas-microsoft-com:office:smarttags" w:element="metricconverter">
        <w:smartTagPr>
          <w:attr w:name="ProductID" w:val="2008 г"/>
        </w:smartTagPr>
        <w:r w:rsidRPr="006D40AB">
          <w:rPr>
            <w:rFonts w:ascii="Times New Roman" w:hAnsi="Times New Roman"/>
            <w:sz w:val="28"/>
            <w:szCs w:val="28"/>
          </w:rPr>
          <w:t>2008 г</w:t>
        </w:r>
      </w:smartTag>
      <w:r w:rsidRPr="006D40AB">
        <w:rPr>
          <w:rFonts w:ascii="Times New Roman" w:hAnsi="Times New Roman"/>
          <w:sz w:val="28"/>
          <w:szCs w:val="28"/>
        </w:rPr>
        <w:t>. // БИКИ. – 2009. - №1-2. – с. 3-4.</w:t>
      </w:r>
    </w:p>
    <w:p w:rsidR="00254620" w:rsidRPr="006D40AB" w:rsidRDefault="00C35FFD" w:rsidP="00AB0A2B">
      <w:pPr>
        <w:numPr>
          <w:ilvl w:val="0"/>
          <w:numId w:val="12"/>
        </w:numPr>
        <w:spacing w:after="0" w:line="360" w:lineRule="auto"/>
        <w:ind w:left="0" w:firstLine="709"/>
        <w:jc w:val="both"/>
        <w:rPr>
          <w:rFonts w:ascii="Times New Roman" w:hAnsi="Times New Roman"/>
          <w:sz w:val="28"/>
          <w:szCs w:val="28"/>
        </w:rPr>
      </w:pPr>
      <w:r w:rsidRPr="006D40AB">
        <w:rPr>
          <w:rFonts w:ascii="Times New Roman" w:hAnsi="Times New Roman"/>
          <w:sz w:val="28"/>
          <w:szCs w:val="28"/>
        </w:rPr>
        <w:t xml:space="preserve"> </w:t>
      </w:r>
      <w:r w:rsidR="00254620" w:rsidRPr="006D40AB">
        <w:rPr>
          <w:rFonts w:ascii="Times New Roman" w:hAnsi="Times New Roman"/>
          <w:sz w:val="28"/>
          <w:szCs w:val="28"/>
        </w:rPr>
        <w:t>Экономическая теория: Учебник. – Изд. испр. и доп. // Под общ. ред. акад. В.И. Видяпина, А.И. Добрынина, Г.П. Журавлёвой, Л.С. Тарасевича. – М.: ИНФРА-М, 2007. – 672 с.</w:t>
      </w:r>
      <w:bookmarkStart w:id="0" w:name="_GoBack"/>
      <w:bookmarkEnd w:id="0"/>
    </w:p>
    <w:sectPr w:rsidR="00254620" w:rsidRPr="006D40AB" w:rsidSect="008354C0">
      <w:headerReference w:type="default" r:id="rId9"/>
      <w:pgSz w:w="11906" w:h="16838"/>
      <w:pgMar w:top="1134" w:right="567"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1F" w:rsidRDefault="0059781F" w:rsidP="00434D76">
      <w:pPr>
        <w:spacing w:after="0" w:line="240" w:lineRule="auto"/>
      </w:pPr>
      <w:r>
        <w:separator/>
      </w:r>
    </w:p>
  </w:endnote>
  <w:endnote w:type="continuationSeparator" w:id="0">
    <w:p w:rsidR="0059781F" w:rsidRDefault="0059781F" w:rsidP="0043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1F" w:rsidRDefault="0059781F" w:rsidP="00434D76">
      <w:pPr>
        <w:spacing w:after="0" w:line="240" w:lineRule="auto"/>
      </w:pPr>
      <w:r>
        <w:separator/>
      </w:r>
    </w:p>
  </w:footnote>
  <w:footnote w:type="continuationSeparator" w:id="0">
    <w:p w:rsidR="0059781F" w:rsidRDefault="0059781F" w:rsidP="00434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D3" w:rsidRDefault="00C24CD3">
    <w:pPr>
      <w:pStyle w:val="a7"/>
      <w:jc w:val="center"/>
    </w:pPr>
    <w:r>
      <w:fldChar w:fldCharType="begin"/>
    </w:r>
    <w:r>
      <w:instrText xml:space="preserve"> PAGE   \* MERGEFORMAT </w:instrText>
    </w:r>
    <w:r>
      <w:fldChar w:fldCharType="separate"/>
    </w:r>
    <w:r w:rsidR="0085720E">
      <w:rPr>
        <w:noProof/>
      </w:rPr>
      <w:t>3</w:t>
    </w:r>
    <w:r>
      <w:fldChar w:fldCharType="end"/>
    </w:r>
  </w:p>
  <w:p w:rsidR="00C24CD3" w:rsidRDefault="00C24C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D1778"/>
    <w:multiLevelType w:val="hybridMultilevel"/>
    <w:tmpl w:val="2432F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3500D2"/>
    <w:multiLevelType w:val="hybridMultilevel"/>
    <w:tmpl w:val="541A04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A3275DB"/>
    <w:multiLevelType w:val="hybridMultilevel"/>
    <w:tmpl w:val="330CD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E73DDA"/>
    <w:multiLevelType w:val="hybridMultilevel"/>
    <w:tmpl w:val="6C9E743E"/>
    <w:lvl w:ilvl="0" w:tplc="4920E63E">
      <w:numFmt w:val="decimal"/>
      <w:lvlText w:val="%1"/>
      <w:lvlJc w:val="left"/>
      <w:pPr>
        <w:ind w:left="3859" w:hanging="273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4">
    <w:nsid w:val="421D24DA"/>
    <w:multiLevelType w:val="hybridMultilevel"/>
    <w:tmpl w:val="5778015A"/>
    <w:lvl w:ilvl="0" w:tplc="E60E2F50">
      <w:numFmt w:val="decimal"/>
      <w:lvlText w:val="%1"/>
      <w:lvlJc w:val="left"/>
      <w:pPr>
        <w:ind w:left="5464" w:hanging="43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BE13D87"/>
    <w:multiLevelType w:val="hybridMultilevel"/>
    <w:tmpl w:val="BB8EA5AE"/>
    <w:lvl w:ilvl="0" w:tplc="6E307EEA">
      <w:start w:val="1"/>
      <w:numFmt w:val="decimal"/>
      <w:lvlText w:val="%1."/>
      <w:lvlJc w:val="left"/>
      <w:pPr>
        <w:ind w:left="1789" w:hanging="360"/>
      </w:pPr>
      <w:rPr>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4E9020B8"/>
    <w:multiLevelType w:val="hybridMultilevel"/>
    <w:tmpl w:val="E5440F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22A6735"/>
    <w:multiLevelType w:val="hybridMultilevel"/>
    <w:tmpl w:val="3CE6A6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338610D"/>
    <w:multiLevelType w:val="hybridMultilevel"/>
    <w:tmpl w:val="A642B3C4"/>
    <w:lvl w:ilvl="0" w:tplc="8528AF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DA2601D"/>
    <w:multiLevelType w:val="hybridMultilevel"/>
    <w:tmpl w:val="E22C5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1D0858"/>
    <w:multiLevelType w:val="hybridMultilevel"/>
    <w:tmpl w:val="8BAEF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C93AAE"/>
    <w:multiLevelType w:val="hybridMultilevel"/>
    <w:tmpl w:val="C974F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AA5705C"/>
    <w:multiLevelType w:val="hybridMultilevel"/>
    <w:tmpl w:val="8A8248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C15159A"/>
    <w:multiLevelType w:val="hybridMultilevel"/>
    <w:tmpl w:val="74F2D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6"/>
  </w:num>
  <w:num w:numId="4">
    <w:abstractNumId w:val="1"/>
  </w:num>
  <w:num w:numId="5">
    <w:abstractNumId w:val="12"/>
  </w:num>
  <w:num w:numId="6">
    <w:abstractNumId w:val="11"/>
  </w:num>
  <w:num w:numId="7">
    <w:abstractNumId w:val="0"/>
  </w:num>
  <w:num w:numId="8">
    <w:abstractNumId w:val="8"/>
  </w:num>
  <w:num w:numId="9">
    <w:abstractNumId w:val="5"/>
  </w:num>
  <w:num w:numId="10">
    <w:abstractNumId w:val="4"/>
  </w:num>
  <w:num w:numId="11">
    <w:abstractNumId w:val="3"/>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ED9"/>
    <w:rsid w:val="000022B2"/>
    <w:rsid w:val="00012753"/>
    <w:rsid w:val="00012CD6"/>
    <w:rsid w:val="00023F93"/>
    <w:rsid w:val="00030EC6"/>
    <w:rsid w:val="00033461"/>
    <w:rsid w:val="00035754"/>
    <w:rsid w:val="000405D8"/>
    <w:rsid w:val="000408F2"/>
    <w:rsid w:val="00054A6D"/>
    <w:rsid w:val="00061CE9"/>
    <w:rsid w:val="0009157B"/>
    <w:rsid w:val="000961EB"/>
    <w:rsid w:val="000A592F"/>
    <w:rsid w:val="000A7298"/>
    <w:rsid w:val="000B3ADF"/>
    <w:rsid w:val="000C0979"/>
    <w:rsid w:val="000D1933"/>
    <w:rsid w:val="000D2837"/>
    <w:rsid w:val="00127A59"/>
    <w:rsid w:val="00137E7D"/>
    <w:rsid w:val="00144371"/>
    <w:rsid w:val="001543A2"/>
    <w:rsid w:val="00154E2C"/>
    <w:rsid w:val="00157591"/>
    <w:rsid w:val="00161411"/>
    <w:rsid w:val="00164037"/>
    <w:rsid w:val="00181EA4"/>
    <w:rsid w:val="00193A2B"/>
    <w:rsid w:val="001959BB"/>
    <w:rsid w:val="00195C6A"/>
    <w:rsid w:val="001A2803"/>
    <w:rsid w:val="001A70F7"/>
    <w:rsid w:val="001B01AE"/>
    <w:rsid w:val="001C6FB2"/>
    <w:rsid w:val="001D3CF6"/>
    <w:rsid w:val="001F1175"/>
    <w:rsid w:val="001F12F9"/>
    <w:rsid w:val="001F130B"/>
    <w:rsid w:val="00207F10"/>
    <w:rsid w:val="00210574"/>
    <w:rsid w:val="00231022"/>
    <w:rsid w:val="00243790"/>
    <w:rsid w:val="00245090"/>
    <w:rsid w:val="00254620"/>
    <w:rsid w:val="00254E6C"/>
    <w:rsid w:val="00260100"/>
    <w:rsid w:val="00261FF8"/>
    <w:rsid w:val="00267372"/>
    <w:rsid w:val="00272A92"/>
    <w:rsid w:val="00283B51"/>
    <w:rsid w:val="00295341"/>
    <w:rsid w:val="002A178B"/>
    <w:rsid w:val="002C490E"/>
    <w:rsid w:val="002D422A"/>
    <w:rsid w:val="002D5797"/>
    <w:rsid w:val="002D7962"/>
    <w:rsid w:val="002E2BA6"/>
    <w:rsid w:val="002E2C6D"/>
    <w:rsid w:val="002F1497"/>
    <w:rsid w:val="002F69B1"/>
    <w:rsid w:val="002F6E49"/>
    <w:rsid w:val="003003D4"/>
    <w:rsid w:val="003007CA"/>
    <w:rsid w:val="003024BB"/>
    <w:rsid w:val="00305C65"/>
    <w:rsid w:val="00310BEF"/>
    <w:rsid w:val="00312582"/>
    <w:rsid w:val="00322D3E"/>
    <w:rsid w:val="003357B4"/>
    <w:rsid w:val="00336BC0"/>
    <w:rsid w:val="003373CB"/>
    <w:rsid w:val="00342816"/>
    <w:rsid w:val="00347122"/>
    <w:rsid w:val="00354B63"/>
    <w:rsid w:val="0035549B"/>
    <w:rsid w:val="003619EB"/>
    <w:rsid w:val="00365710"/>
    <w:rsid w:val="00373111"/>
    <w:rsid w:val="00390545"/>
    <w:rsid w:val="003A59CA"/>
    <w:rsid w:val="003B74FA"/>
    <w:rsid w:val="003D0D1D"/>
    <w:rsid w:val="003D6CEE"/>
    <w:rsid w:val="003E7248"/>
    <w:rsid w:val="003F6A72"/>
    <w:rsid w:val="004029F6"/>
    <w:rsid w:val="00410F79"/>
    <w:rsid w:val="0042178E"/>
    <w:rsid w:val="0042674C"/>
    <w:rsid w:val="004272B9"/>
    <w:rsid w:val="00434D76"/>
    <w:rsid w:val="00436241"/>
    <w:rsid w:val="0043702D"/>
    <w:rsid w:val="00454572"/>
    <w:rsid w:val="004677B8"/>
    <w:rsid w:val="004742FB"/>
    <w:rsid w:val="00483994"/>
    <w:rsid w:val="004A2874"/>
    <w:rsid w:val="004A2CB2"/>
    <w:rsid w:val="004C0565"/>
    <w:rsid w:val="004C4965"/>
    <w:rsid w:val="004D522D"/>
    <w:rsid w:val="004D721D"/>
    <w:rsid w:val="004E6777"/>
    <w:rsid w:val="004F4607"/>
    <w:rsid w:val="00505606"/>
    <w:rsid w:val="0050594F"/>
    <w:rsid w:val="00545065"/>
    <w:rsid w:val="00550BA8"/>
    <w:rsid w:val="00565A07"/>
    <w:rsid w:val="005700E2"/>
    <w:rsid w:val="005875A0"/>
    <w:rsid w:val="00591E2A"/>
    <w:rsid w:val="0059781F"/>
    <w:rsid w:val="00597DF5"/>
    <w:rsid w:val="005B0B7B"/>
    <w:rsid w:val="005B11C9"/>
    <w:rsid w:val="005B5AA6"/>
    <w:rsid w:val="005C6685"/>
    <w:rsid w:val="005E686E"/>
    <w:rsid w:val="005F09F2"/>
    <w:rsid w:val="005F22EC"/>
    <w:rsid w:val="005F3CA7"/>
    <w:rsid w:val="005F433C"/>
    <w:rsid w:val="006020D8"/>
    <w:rsid w:val="006231E5"/>
    <w:rsid w:val="006264A3"/>
    <w:rsid w:val="00627115"/>
    <w:rsid w:val="0063541A"/>
    <w:rsid w:val="0064006C"/>
    <w:rsid w:val="00643158"/>
    <w:rsid w:val="00647AD3"/>
    <w:rsid w:val="00677075"/>
    <w:rsid w:val="00684362"/>
    <w:rsid w:val="006B3C93"/>
    <w:rsid w:val="006C3ECA"/>
    <w:rsid w:val="006C5A98"/>
    <w:rsid w:val="006D40AB"/>
    <w:rsid w:val="006E3422"/>
    <w:rsid w:val="006F41B2"/>
    <w:rsid w:val="006F4B7C"/>
    <w:rsid w:val="006F5440"/>
    <w:rsid w:val="00712AF1"/>
    <w:rsid w:val="007136FB"/>
    <w:rsid w:val="0073527A"/>
    <w:rsid w:val="007410A8"/>
    <w:rsid w:val="007416C6"/>
    <w:rsid w:val="00742080"/>
    <w:rsid w:val="00751E2F"/>
    <w:rsid w:val="00754D81"/>
    <w:rsid w:val="00754DF5"/>
    <w:rsid w:val="00762119"/>
    <w:rsid w:val="00762556"/>
    <w:rsid w:val="007667D9"/>
    <w:rsid w:val="00781F00"/>
    <w:rsid w:val="00782548"/>
    <w:rsid w:val="00783EC6"/>
    <w:rsid w:val="00785956"/>
    <w:rsid w:val="00791D4C"/>
    <w:rsid w:val="00792B09"/>
    <w:rsid w:val="007C31F9"/>
    <w:rsid w:val="007C64B5"/>
    <w:rsid w:val="007D4AF1"/>
    <w:rsid w:val="007E7542"/>
    <w:rsid w:val="007E768E"/>
    <w:rsid w:val="007F3B04"/>
    <w:rsid w:val="00802BC1"/>
    <w:rsid w:val="00804C90"/>
    <w:rsid w:val="008079F0"/>
    <w:rsid w:val="00810D00"/>
    <w:rsid w:val="00834FA9"/>
    <w:rsid w:val="008354C0"/>
    <w:rsid w:val="0084785B"/>
    <w:rsid w:val="008501D0"/>
    <w:rsid w:val="008550B1"/>
    <w:rsid w:val="0085720E"/>
    <w:rsid w:val="0085781D"/>
    <w:rsid w:val="008632B4"/>
    <w:rsid w:val="008641B7"/>
    <w:rsid w:val="00883D51"/>
    <w:rsid w:val="00887A23"/>
    <w:rsid w:val="00892EE9"/>
    <w:rsid w:val="008A570E"/>
    <w:rsid w:val="008A6EB4"/>
    <w:rsid w:val="008B0E66"/>
    <w:rsid w:val="008E01F4"/>
    <w:rsid w:val="008E1CAD"/>
    <w:rsid w:val="008F30EE"/>
    <w:rsid w:val="008F555F"/>
    <w:rsid w:val="00903ACA"/>
    <w:rsid w:val="0091408C"/>
    <w:rsid w:val="00914FEB"/>
    <w:rsid w:val="00936E1B"/>
    <w:rsid w:val="00945608"/>
    <w:rsid w:val="00951128"/>
    <w:rsid w:val="00960A01"/>
    <w:rsid w:val="00963E7D"/>
    <w:rsid w:val="00972642"/>
    <w:rsid w:val="00987058"/>
    <w:rsid w:val="00990861"/>
    <w:rsid w:val="009A3F92"/>
    <w:rsid w:val="009A7EA4"/>
    <w:rsid w:val="009B797C"/>
    <w:rsid w:val="009C7184"/>
    <w:rsid w:val="009E7A56"/>
    <w:rsid w:val="00A17ECD"/>
    <w:rsid w:val="00A25C38"/>
    <w:rsid w:val="00A363AE"/>
    <w:rsid w:val="00A4386F"/>
    <w:rsid w:val="00A45C9D"/>
    <w:rsid w:val="00A45E24"/>
    <w:rsid w:val="00A53369"/>
    <w:rsid w:val="00A562A1"/>
    <w:rsid w:val="00A61F58"/>
    <w:rsid w:val="00A6223D"/>
    <w:rsid w:val="00A67F28"/>
    <w:rsid w:val="00A71DBB"/>
    <w:rsid w:val="00A837B4"/>
    <w:rsid w:val="00A91EBF"/>
    <w:rsid w:val="00A9792C"/>
    <w:rsid w:val="00AB0130"/>
    <w:rsid w:val="00AB028C"/>
    <w:rsid w:val="00AB0A2B"/>
    <w:rsid w:val="00AC3249"/>
    <w:rsid w:val="00AC7C5B"/>
    <w:rsid w:val="00AF2031"/>
    <w:rsid w:val="00AF3CCD"/>
    <w:rsid w:val="00AF5ADF"/>
    <w:rsid w:val="00B04754"/>
    <w:rsid w:val="00B0587C"/>
    <w:rsid w:val="00B05FBB"/>
    <w:rsid w:val="00B11898"/>
    <w:rsid w:val="00B14789"/>
    <w:rsid w:val="00B227FD"/>
    <w:rsid w:val="00B259C7"/>
    <w:rsid w:val="00B54219"/>
    <w:rsid w:val="00B614CB"/>
    <w:rsid w:val="00B61690"/>
    <w:rsid w:val="00B828E3"/>
    <w:rsid w:val="00B95F72"/>
    <w:rsid w:val="00BB3187"/>
    <w:rsid w:val="00BC34DB"/>
    <w:rsid w:val="00BD370D"/>
    <w:rsid w:val="00BD52B8"/>
    <w:rsid w:val="00BD5C3D"/>
    <w:rsid w:val="00BE2652"/>
    <w:rsid w:val="00C01E8B"/>
    <w:rsid w:val="00C16ED9"/>
    <w:rsid w:val="00C24CD3"/>
    <w:rsid w:val="00C3410C"/>
    <w:rsid w:val="00C35FFD"/>
    <w:rsid w:val="00C454FC"/>
    <w:rsid w:val="00C51A9A"/>
    <w:rsid w:val="00C66B7D"/>
    <w:rsid w:val="00C82917"/>
    <w:rsid w:val="00CA6B98"/>
    <w:rsid w:val="00CC3690"/>
    <w:rsid w:val="00CC4081"/>
    <w:rsid w:val="00CD029C"/>
    <w:rsid w:val="00CD6CF9"/>
    <w:rsid w:val="00CE2BB9"/>
    <w:rsid w:val="00CF19D2"/>
    <w:rsid w:val="00CF1A4F"/>
    <w:rsid w:val="00D1277D"/>
    <w:rsid w:val="00D234E3"/>
    <w:rsid w:val="00D24728"/>
    <w:rsid w:val="00D255C2"/>
    <w:rsid w:val="00D51499"/>
    <w:rsid w:val="00D62295"/>
    <w:rsid w:val="00D62D52"/>
    <w:rsid w:val="00D63CA5"/>
    <w:rsid w:val="00D77125"/>
    <w:rsid w:val="00D81F56"/>
    <w:rsid w:val="00D83925"/>
    <w:rsid w:val="00D93D1A"/>
    <w:rsid w:val="00DA5482"/>
    <w:rsid w:val="00DB24B0"/>
    <w:rsid w:val="00DB3C56"/>
    <w:rsid w:val="00DB5607"/>
    <w:rsid w:val="00DC6D2C"/>
    <w:rsid w:val="00DD0DF7"/>
    <w:rsid w:val="00DE5085"/>
    <w:rsid w:val="00DF230F"/>
    <w:rsid w:val="00E17769"/>
    <w:rsid w:val="00E342B8"/>
    <w:rsid w:val="00E430E6"/>
    <w:rsid w:val="00E5168B"/>
    <w:rsid w:val="00E54DE3"/>
    <w:rsid w:val="00E56512"/>
    <w:rsid w:val="00E57C7C"/>
    <w:rsid w:val="00E627E7"/>
    <w:rsid w:val="00E6643F"/>
    <w:rsid w:val="00E7355B"/>
    <w:rsid w:val="00EB5DB7"/>
    <w:rsid w:val="00EB7546"/>
    <w:rsid w:val="00EC0463"/>
    <w:rsid w:val="00EC43DA"/>
    <w:rsid w:val="00EE18D0"/>
    <w:rsid w:val="00EF1F07"/>
    <w:rsid w:val="00F00E90"/>
    <w:rsid w:val="00F04731"/>
    <w:rsid w:val="00F154D8"/>
    <w:rsid w:val="00F155B5"/>
    <w:rsid w:val="00F1646A"/>
    <w:rsid w:val="00F166C2"/>
    <w:rsid w:val="00F22636"/>
    <w:rsid w:val="00F36C40"/>
    <w:rsid w:val="00F46C2F"/>
    <w:rsid w:val="00F53528"/>
    <w:rsid w:val="00F56ECB"/>
    <w:rsid w:val="00F76E97"/>
    <w:rsid w:val="00F855BE"/>
    <w:rsid w:val="00F86330"/>
    <w:rsid w:val="00F86BFB"/>
    <w:rsid w:val="00F95904"/>
    <w:rsid w:val="00F97390"/>
    <w:rsid w:val="00FA2D79"/>
    <w:rsid w:val="00FB2F44"/>
    <w:rsid w:val="00FB3B11"/>
    <w:rsid w:val="00FD41D9"/>
    <w:rsid w:val="00FE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122"/>
    <o:shapelayout v:ext="edit">
      <o:idmap v:ext="edit" data="1"/>
      <o:rules v:ext="edit">
        <o:r id="V:Rule1" type="arc" idref="#_x0000_s1030"/>
        <o:r id="V:Rule14" type="arc" idref="#_x0000_s1043"/>
        <o:r id="V:Rule27" type="arc" idref="#_x0000_s1055"/>
        <o:r id="V:Rule28" type="arc" idref="#_x0000_s1056"/>
        <o:r id="V:Rule67" type="connector" idref="#_x0000_s1035"/>
        <o:r id="V:Rule68" type="connector" idref="#_x0000_s1032"/>
        <o:r id="V:Rule69" type="connector" idref="#_x0000_s1082"/>
        <o:r id="V:Rule70" type="connector" idref="#_x0000_s1047"/>
        <o:r id="V:Rule71" type="connector" idref="#_x0000_s1085"/>
        <o:r id="V:Rule72" type="connector" idref="#_x0000_s1064"/>
        <o:r id="V:Rule73" type="connector" idref="#_x0000_s1081"/>
        <o:r id="V:Rule74" type="connector" idref="#_x0000_s1066"/>
        <o:r id="V:Rule75" type="connector" idref="#_x0000_s1091"/>
        <o:r id="V:Rule76" type="connector" idref="#_x0000_s1061"/>
        <o:r id="V:Rule77" type="connector" idref="#_x0000_s1062"/>
        <o:r id="V:Rule78" type="connector" idref="#_x0000_s1083"/>
        <o:r id="V:Rule79" type="connector" idref="#_x0000_s1089"/>
        <o:r id="V:Rule80" type="connector" idref="#_x0000_s1048"/>
        <o:r id="V:Rule81" type="connector" idref="#_x0000_s1086"/>
        <o:r id="V:Rule82" type="connector" idref="#_x0000_s1057"/>
        <o:r id="V:Rule83" type="connector" idref="#_x0000_s1090"/>
        <o:r id="V:Rule84" type="connector" idref="#_x0000_s1105"/>
        <o:r id="V:Rule85" type="connector" idref="#_x0000_s1040"/>
        <o:r id="V:Rule86" type="connector" idref="#_x0000_s1071"/>
        <o:r id="V:Rule87" type="connector" idref="#_x0000_s1037"/>
        <o:r id="V:Rule88" type="connector" idref="#_x0000_s1106"/>
        <o:r id="V:Rule89" type="connector" idref="#_x0000_s1053"/>
        <o:r id="V:Rule90" type="connector" idref="#_x0000_s1052"/>
        <o:r id="V:Rule91" type="connector" idref="#_x0000_s1027"/>
        <o:r id="V:Rule92" type="connector" idref="#_x0000_s1080"/>
        <o:r id="V:Rule93" type="connector" idref="#_x0000_s1108"/>
        <o:r id="V:Rule94" type="connector" idref="#_x0000_s1050"/>
        <o:r id="V:Rule95" type="connector" idref="#_x0000_s1038"/>
        <o:r id="V:Rule96" type="connector" idref="#_x0000_s1042"/>
        <o:r id="V:Rule97" type="connector" idref="#_x0000_s1075"/>
        <o:r id="V:Rule98" type="connector" idref="#_x0000_s1092"/>
        <o:r id="V:Rule99" type="connector" idref="#_x0000_s1058"/>
        <o:r id="V:Rule100" type="connector" idref="#_x0000_s1078"/>
        <o:r id="V:Rule101" type="connector" idref="#_x0000_s1049"/>
        <o:r id="V:Rule102" type="connector" idref="#_x0000_s1088"/>
        <o:r id="V:Rule103" type="connector" idref="#_x0000_s1063"/>
        <o:r id="V:Rule104" type="connector" idref="#_x0000_s1076"/>
        <o:r id="V:Rule105" type="connector" idref="#_x0000_s1084"/>
        <o:r id="V:Rule106" type="connector" idref="#_x0000_s1028"/>
        <o:r id="V:Rule107" type="connector" idref="#_x0000_s1074"/>
        <o:r id="V:Rule108" type="connector" idref="#_x0000_s1079"/>
        <o:r id="V:Rule109" type="connector" idref="#_x0000_s1065"/>
        <o:r id="V:Rule110" type="connector" idref="#_x0000_s1044"/>
        <o:r id="V:Rule111" type="connector" idref="#_x0000_s1107"/>
        <o:r id="V:Rule112" type="connector" idref="#_x0000_s1045"/>
        <o:r id="V:Rule113" type="connector" idref="#_x0000_s1110"/>
        <o:r id="V:Rule114" type="connector" idref="#_x0000_s1039"/>
        <o:r id="V:Rule115" type="connector" idref="#_x0000_s1033"/>
        <o:r id="V:Rule116" type="connector" idref="#_x0000_s1060"/>
        <o:r id="V:Rule117" type="connector" idref="#_x0000_s1051"/>
        <o:r id="V:Rule118" type="connector" idref="#_x0000_s1093"/>
        <o:r id="V:Rule119" type="connector" idref="#_x0000_s1073"/>
        <o:r id="V:Rule120" type="connector" idref="#_x0000_s1109"/>
        <o:r id="V:Rule121" type="connector" idref="#_x0000_s1087"/>
        <o:r id="V:Rule122" type="connector" idref="#_x0000_s1077"/>
        <o:r id="V:Rule123" type="connector" idref="#_x0000_s1059"/>
        <o:r id="V:Rule124" type="connector" idref="#_x0000_s1041"/>
        <o:r id="V:Rule125" type="connector" idref="#_x0000_s1031"/>
        <o:r id="V:Rule126" type="connector" idref="#_x0000_s1036"/>
        <o:r id="V:Rule127" type="connector" idref="#_x0000_s1034"/>
        <o:r id="V:Rule128" type="connector" idref="#_x0000_s1046"/>
      </o:rules>
    </o:shapelayout>
  </w:shapeDefaults>
  <w:decimalSymbol w:val=","/>
  <w:listSeparator w:val=";"/>
  <w15:chartTrackingRefBased/>
  <w15:docId w15:val="{41893299-7ECA-49DE-9C5F-D5E0529E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B5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34D76"/>
    <w:pPr>
      <w:spacing w:after="0" w:line="240" w:lineRule="auto"/>
    </w:pPr>
    <w:rPr>
      <w:sz w:val="20"/>
      <w:szCs w:val="20"/>
    </w:rPr>
  </w:style>
  <w:style w:type="character" w:customStyle="1" w:styleId="a4">
    <w:name w:val="Текст кінцевої виноски Знак"/>
    <w:basedOn w:val="a0"/>
    <w:link w:val="a3"/>
    <w:uiPriority w:val="99"/>
    <w:semiHidden/>
    <w:rsid w:val="00434D76"/>
    <w:rPr>
      <w:sz w:val="20"/>
      <w:szCs w:val="20"/>
    </w:rPr>
  </w:style>
  <w:style w:type="character" w:styleId="a5">
    <w:name w:val="endnote reference"/>
    <w:basedOn w:val="a0"/>
    <w:uiPriority w:val="99"/>
    <w:semiHidden/>
    <w:unhideWhenUsed/>
    <w:rsid w:val="00434D76"/>
    <w:rPr>
      <w:vertAlign w:val="superscript"/>
    </w:rPr>
  </w:style>
  <w:style w:type="paragraph" w:customStyle="1" w:styleId="a6">
    <w:name w:val="Абзац списка"/>
    <w:basedOn w:val="a"/>
    <w:uiPriority w:val="34"/>
    <w:qFormat/>
    <w:rsid w:val="006F41B2"/>
    <w:pPr>
      <w:ind w:left="720"/>
      <w:contextualSpacing/>
    </w:pPr>
  </w:style>
  <w:style w:type="paragraph" w:styleId="a7">
    <w:name w:val="header"/>
    <w:basedOn w:val="a"/>
    <w:link w:val="a8"/>
    <w:uiPriority w:val="99"/>
    <w:unhideWhenUsed/>
    <w:rsid w:val="000A592F"/>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0A592F"/>
  </w:style>
  <w:style w:type="paragraph" w:styleId="a9">
    <w:name w:val="footer"/>
    <w:basedOn w:val="a"/>
    <w:link w:val="aa"/>
    <w:uiPriority w:val="99"/>
    <w:semiHidden/>
    <w:unhideWhenUsed/>
    <w:rsid w:val="000A592F"/>
    <w:pPr>
      <w:tabs>
        <w:tab w:val="center" w:pos="4677"/>
        <w:tab w:val="right" w:pos="9355"/>
      </w:tabs>
      <w:spacing w:after="0" w:line="240" w:lineRule="auto"/>
    </w:pPr>
  </w:style>
  <w:style w:type="character" w:customStyle="1" w:styleId="aa">
    <w:name w:val="Нижній колонтитул Знак"/>
    <w:basedOn w:val="a0"/>
    <w:link w:val="a9"/>
    <w:uiPriority w:val="99"/>
    <w:semiHidden/>
    <w:rsid w:val="000A592F"/>
  </w:style>
  <w:style w:type="paragraph" w:styleId="ab">
    <w:name w:val="Balloon Text"/>
    <w:basedOn w:val="a"/>
    <w:link w:val="ac"/>
    <w:uiPriority w:val="99"/>
    <w:semiHidden/>
    <w:unhideWhenUsed/>
    <w:rsid w:val="00BD52B8"/>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BD52B8"/>
    <w:rPr>
      <w:rFonts w:ascii="Tahoma" w:hAnsi="Tahoma" w:cs="Tahoma"/>
      <w:sz w:val="16"/>
      <w:szCs w:val="16"/>
    </w:rPr>
  </w:style>
  <w:style w:type="paragraph" w:styleId="ad">
    <w:name w:val="Normal (Web)"/>
    <w:basedOn w:val="a"/>
    <w:uiPriority w:val="99"/>
    <w:semiHidden/>
    <w:unhideWhenUsed/>
    <w:rsid w:val="00B05FB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6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9156</Words>
  <Characters>52192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пользоватль</dc:creator>
  <cp:keywords/>
  <cp:lastModifiedBy>Irina</cp:lastModifiedBy>
  <cp:revision>2</cp:revision>
  <dcterms:created xsi:type="dcterms:W3CDTF">2014-09-17T18:58:00Z</dcterms:created>
  <dcterms:modified xsi:type="dcterms:W3CDTF">2014-09-17T18:58:00Z</dcterms:modified>
</cp:coreProperties>
</file>