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68" w:rsidRDefault="00B73E68" w:rsidP="00E47FC9">
      <w:pPr>
        <w:jc w:val="center"/>
        <w:rPr>
          <w:b/>
          <w:i/>
          <w:sz w:val="44"/>
          <w:szCs w:val="44"/>
          <w:lang w:val="ru-RU"/>
        </w:rPr>
      </w:pPr>
    </w:p>
    <w:p w:rsidR="00E47FC9" w:rsidRDefault="00D7390C" w:rsidP="00E47FC9">
      <w:pPr>
        <w:jc w:val="center"/>
        <w:rPr>
          <w:b/>
          <w:i/>
          <w:sz w:val="44"/>
          <w:szCs w:val="44"/>
          <w:lang w:val="ru-RU"/>
        </w:rPr>
      </w:pPr>
      <w:r>
        <w:pict>
          <v:rect id="_x0000_s2585" style="position:absolute;left:0;text-align:left;margin-left:-65.2pt;margin-top:-36.15pt;width:36.85pt;height:10.65pt;flip:y;z-index:251660288" filled="f" strokecolor="white" strokeweight="2pt"/>
        </w:pict>
      </w:r>
      <w:r>
        <w:pict>
          <v:line id="_x0000_s2586" style="position:absolute;left:0;text-align:left;z-index:251661312" from="-48.2pt,-25.5pt" to="-48.2pt,314.65pt" strokecolor="white" strokeweight="2pt"/>
        </w:pict>
      </w:r>
      <w:r w:rsidR="00E47FC9">
        <w:rPr>
          <w:b/>
          <w:i/>
          <w:sz w:val="44"/>
          <w:szCs w:val="44"/>
          <w:lang w:val="ru-RU"/>
        </w:rPr>
        <w:t>ВВЕДЕНИЕ</w:t>
      </w:r>
    </w:p>
    <w:p w:rsidR="00E47FC9" w:rsidRDefault="00E47FC9" w:rsidP="00E47FC9">
      <w:pPr>
        <w:jc w:val="center"/>
        <w:rPr>
          <w:b/>
          <w:i/>
          <w:sz w:val="44"/>
          <w:szCs w:val="44"/>
          <w:lang w:val="ru-RU"/>
        </w:rPr>
      </w:pPr>
    </w:p>
    <w:p w:rsidR="00E47FC9" w:rsidRDefault="00E47FC9" w:rsidP="00E47FC9">
      <w:pPr>
        <w:ind w:firstLine="708"/>
        <w:rPr>
          <w:szCs w:val="28"/>
          <w:lang w:val="ru-RU"/>
        </w:rPr>
      </w:pPr>
      <w:r>
        <w:rPr>
          <w:szCs w:val="28"/>
          <w:lang w:val="ru-RU"/>
        </w:rPr>
        <w:t>Анализ финансово-хозяйственной деятельности является научной базой принятия управленческих решений в бизнесе. Для их обоснования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решений на конечные результаты деятельности предприятий.</w:t>
      </w:r>
    </w:p>
    <w:p w:rsidR="0028139E" w:rsidRDefault="00E47FC9" w:rsidP="00E47FC9">
      <w:pPr>
        <w:ind w:firstLine="708"/>
        <w:rPr>
          <w:szCs w:val="28"/>
          <w:lang w:val="ru-RU"/>
        </w:rPr>
      </w:pPr>
      <w:r>
        <w:rPr>
          <w:szCs w:val="28"/>
          <w:lang w:val="ru-RU"/>
        </w:rPr>
        <w:t>Анализ финансово-хозяйственной деятельности является связующим звеном между учётом и принятием управленческих решений. В процессе анализа финансово-хозяйственной деятельности учётная информация проходит аналитическую обработку: достигнутые результаты деятельности сравниваются с данными за прошлые периоды времени, с показателями других предприятий и среднеотраслевыми; определяется влияние разнообразных факторов на результаты хозяйственной деятельности; выявляются недостатки, ошибки, неиспользованные возможности, перспективы и т.д. На основе результатов анализа разрабатывают и обосновывают управленческие решения.</w:t>
      </w:r>
    </w:p>
    <w:p w:rsidR="0028139E" w:rsidRDefault="00E47FC9" w:rsidP="0028139E">
      <w:pPr>
        <w:ind w:firstLine="708"/>
        <w:rPr>
          <w:lang w:val="ru-RU"/>
        </w:rPr>
      </w:pPr>
      <w:r>
        <w:rPr>
          <w:szCs w:val="28"/>
          <w:lang w:val="ru-RU"/>
        </w:rPr>
        <w:t>Анализ финансово-хозяйственной деятельности является средством не только обоснования текущих и перспективных планов, но и контроля за их выполнением. Планирование начинается и завершается анализом результатов деятельности предприятия. Анализ финансово-хозяйственной деятельности позволяет повысить уровень планирования, сделать его научно обоснованным.</w:t>
      </w:r>
      <w:r w:rsidR="0028139E" w:rsidRPr="0028139E">
        <w:t xml:space="preserve"> </w:t>
      </w:r>
    </w:p>
    <w:p w:rsidR="0028139E" w:rsidRPr="0028139E" w:rsidRDefault="00D7390C" w:rsidP="0028139E">
      <w:pPr>
        <w:rPr>
          <w:szCs w:val="28"/>
          <w:lang w:val="ru-RU"/>
        </w:rPr>
      </w:pPr>
      <w:r>
        <w:pict>
          <v:line id="_x0000_s2613" style="position:absolute;left:0;text-align:left;z-index:251665408" from="-65.2pt,15.8pt" to="-28.35pt,15.8pt" strokecolor="white" strokeweight="2pt"/>
        </w:pict>
      </w:r>
      <w:r>
        <w:pict>
          <v:shapetype id="_x0000_t202" coordsize="21600,21600" o:spt="202" path="m,l,21600r21600,l21600,xe">
            <v:stroke joinstyle="miter"/>
            <v:path gradientshapeok="t" o:connecttype="rect"/>
          </v:shapetype>
          <v:shape id="_x0000_s2615" type="#_x0000_t202" style="position:absolute;left:0;text-align:left;margin-left:-172.85pt;margin-top:2.95pt;width:12.6pt;height:165.2pt;z-index:251667456" filled="f" stroked="f">
            <v:textbox style="mso-next-textbox:#_x0000_s2615" inset="0,0,0,0">
              <w:txbxContent>
                <w:p w:rsidR="00AF1291" w:rsidRDefault="00AF1291" w:rsidP="0028139E"/>
              </w:txbxContent>
            </v:textbox>
          </v:shape>
        </w:pict>
      </w:r>
      <w:r>
        <w:pict>
          <v:shape id="_x0000_s2614" type="#_x0000_t202" style="position:absolute;left:0;text-align:left;margin-left:-191.05pt;margin-top:2.95pt;width:12.6pt;height:165.2pt;z-index:251666432" filled="f" stroked="f">
            <v:textbox style="mso-next-textbox:#_x0000_s2614" inset="0,0,0,0">
              <w:txbxContent>
                <w:p w:rsidR="00AF1291" w:rsidRDefault="00AF1291" w:rsidP="0028139E"/>
              </w:txbxContent>
            </v:textbox>
          </v:shape>
        </w:pict>
      </w:r>
      <w:r w:rsidR="0028139E">
        <w:rPr>
          <w:szCs w:val="28"/>
          <w:lang w:val="ru-RU"/>
        </w:rPr>
        <w:tab/>
        <w:t>Роль анализа финансово-хозяйственной деятельности как средства управления производством на современном этапе возрастает. Это обусловлено следующими обстоятельствами:</w:t>
      </w:r>
    </w:p>
    <w:p w:rsidR="0028139E" w:rsidRDefault="00D7390C" w:rsidP="0028139E">
      <w:pPr>
        <w:numPr>
          <w:ilvl w:val="0"/>
          <w:numId w:val="2"/>
        </w:numPr>
        <w:rPr>
          <w:szCs w:val="28"/>
          <w:lang w:val="ru-RU"/>
        </w:rPr>
      </w:pPr>
      <w:r>
        <w:pict>
          <v:line id="_x0000_s2610" style="position:absolute;left:0;text-align:left;z-index:251662336" from="-65.2pt,15.8pt" to="-28.35pt,15.8pt" strokecolor="white" strokeweight="2pt"/>
        </w:pict>
      </w:r>
      <w:r>
        <w:pict>
          <v:shape id="_x0000_s2612" type="#_x0000_t202" style="position:absolute;left:0;text-align:left;margin-left:-172.85pt;margin-top:2.95pt;width:12.6pt;height:165.2pt;z-index:251664384" filled="f" stroked="f">
            <v:textbox style="mso-next-textbox:#_x0000_s2612" inset="0,0,0,0">
              <w:txbxContent>
                <w:p w:rsidR="00AF1291" w:rsidRDefault="00AF1291" w:rsidP="0028139E"/>
              </w:txbxContent>
            </v:textbox>
          </v:shape>
        </w:pict>
      </w:r>
      <w:r>
        <w:pict>
          <v:shape id="_x0000_s2611" type="#_x0000_t202" style="position:absolute;left:0;text-align:left;margin-left:-191.05pt;margin-top:2.95pt;width:12.6pt;height:165.2pt;z-index:251663360" filled="f" stroked="f">
            <v:textbox style="mso-next-textbox:#_x0000_s2611" inset="0,0,0,0">
              <w:txbxContent>
                <w:p w:rsidR="00AF1291" w:rsidRDefault="00AF1291" w:rsidP="0028139E"/>
              </w:txbxContent>
            </v:textbox>
          </v:shape>
        </w:pict>
      </w:r>
      <w:r w:rsidR="0028139E">
        <w:rPr>
          <w:szCs w:val="28"/>
          <w:lang w:val="ru-RU"/>
        </w:rPr>
        <w:t>необходимостью неуклонного повышения эффективности производства в связи с ростом дефицита и стоимости сырья, повышением наукоёмкости и капиталоёмкости производства;</w:t>
      </w:r>
    </w:p>
    <w:p w:rsidR="0028139E" w:rsidRDefault="0028139E" w:rsidP="0028139E">
      <w:pPr>
        <w:numPr>
          <w:ilvl w:val="0"/>
          <w:numId w:val="2"/>
        </w:numPr>
        <w:rPr>
          <w:szCs w:val="28"/>
          <w:lang w:val="ru-RU"/>
        </w:rPr>
      </w:pPr>
      <w:r>
        <w:rPr>
          <w:szCs w:val="28"/>
          <w:lang w:val="ru-RU"/>
        </w:rPr>
        <w:t>отходом от командно-администвативной системы управления и постепенным переходом к рыночным отношениям;</w:t>
      </w:r>
    </w:p>
    <w:p w:rsidR="0028139E" w:rsidRDefault="0028139E" w:rsidP="0028139E">
      <w:pPr>
        <w:numPr>
          <w:ilvl w:val="0"/>
          <w:numId w:val="2"/>
        </w:numPr>
        <w:rPr>
          <w:szCs w:val="28"/>
          <w:lang w:val="ru-RU"/>
        </w:rPr>
      </w:pPr>
      <w:r>
        <w:rPr>
          <w:szCs w:val="28"/>
          <w:lang w:val="ru-RU"/>
        </w:rPr>
        <w:t>создание новых форм хозяйствования в связи с разгосударствлением экономики, приватизацией предприятий и прочими мероприятиями экономической реформы.</w:t>
      </w:r>
    </w:p>
    <w:p w:rsidR="00B03E75" w:rsidRDefault="0028139E" w:rsidP="00B03E75">
      <w:pPr>
        <w:ind w:firstLine="708"/>
        <w:rPr>
          <w:szCs w:val="28"/>
          <w:lang w:val="ru-RU"/>
        </w:rPr>
      </w:pPr>
      <w:r>
        <w:rPr>
          <w:szCs w:val="28"/>
          <w:lang w:val="ru-RU"/>
        </w:rPr>
        <w:t>Большая роль отводится анализу финансово-хозяйственной деятельности при определении и использовании резервов повышения эффективности производства.</w:t>
      </w:r>
      <w:r w:rsidRPr="0028139E">
        <w:rPr>
          <w:szCs w:val="28"/>
          <w:lang w:val="ru-RU"/>
        </w:rPr>
        <w:t xml:space="preserve"> </w:t>
      </w:r>
      <w:r>
        <w:rPr>
          <w:szCs w:val="28"/>
          <w:lang w:val="ru-RU"/>
        </w:rPr>
        <w:t>Он содействует рационализации,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излишних затрат, разных недостатков в работе и т.д</w:t>
      </w:r>
      <w:r w:rsidR="00114195">
        <w:rPr>
          <w:szCs w:val="28"/>
          <w:lang w:val="ru-RU"/>
        </w:rPr>
        <w:t>. В результате этого укрепляется экономика предприятия,</w:t>
      </w:r>
      <w:r w:rsidR="00861359">
        <w:rPr>
          <w:szCs w:val="28"/>
          <w:lang w:val="ru-RU"/>
        </w:rPr>
        <w:t xml:space="preserve"> повышается эффективность его деятельности.</w:t>
      </w:r>
    </w:p>
    <w:p w:rsidR="00114195" w:rsidRDefault="00D7390C" w:rsidP="00114195">
      <w:pPr>
        <w:rPr>
          <w:szCs w:val="28"/>
          <w:lang w:val="ru-RU"/>
        </w:rPr>
      </w:pPr>
      <w:r>
        <w:rPr>
          <w:noProof/>
          <w:szCs w:val="28"/>
          <w:lang w:val="ru-RU"/>
        </w:rPr>
        <w:lastRenderedPageBreak/>
        <w:pict>
          <v:group id="_x0000_s1526" style="position:absolute;left:0;text-align:left;margin-left:58.05pt;margin-top:18.2pt;width:518.8pt;height:783pt;z-index:251624448;mso-position-horizontal-relative:page;mso-position-vertical-relative:page" coordsize="20000,20000">
            <v:rect id="_x0000_s1527" style="position:absolute;width:20000;height:20000" filled="f" strokeweight="2pt"/>
            <v:line id="_x0000_s1528" style="position:absolute" from="1093,18949" to="1095,19989" strokeweight="2pt"/>
            <v:line id="_x0000_s1529" style="position:absolute" from="10,18941" to="19977,18942" strokeweight="2pt"/>
            <v:line id="_x0000_s1530" style="position:absolute" from="2186,18949" to="2188,19989" strokeweight="2pt"/>
            <v:line id="_x0000_s1531" style="position:absolute" from="4919,18949" to="4921,19989" strokeweight="2pt"/>
            <v:line id="_x0000_s1532" style="position:absolute" from="6557,18959" to="6559,19989" strokeweight="2pt"/>
            <v:line id="_x0000_s1533" style="position:absolute" from="7650,18949" to="7652,19979" strokeweight="2pt"/>
            <v:line id="_x0000_s1534" style="position:absolute" from="18905,18949" to="18909,19989" strokeweight="2pt"/>
            <v:line id="_x0000_s1535" style="position:absolute" from="10,19293" to="7631,19295" strokeweight="1pt"/>
            <v:line id="_x0000_s1536" style="position:absolute" from="10,19646" to="7631,19647" strokeweight="2pt"/>
            <v:line id="_x0000_s1537" style="position:absolute" from="18919,19296" to="19990,19297" strokeweight="1pt"/>
            <v:rect id="_x0000_s1538" style="position:absolute;left:54;top:19660;width:1000;height:309" filled="f" stroked="f" strokeweight=".25pt">
              <v:textbox style="mso-next-textbox:#_x0000_s1538" inset="1pt,1pt,1pt,1pt">
                <w:txbxContent>
                  <w:p w:rsidR="00AF1291" w:rsidRDefault="00AF1291">
                    <w:pPr>
                      <w:pStyle w:val="ab"/>
                      <w:jc w:val="center"/>
                      <w:rPr>
                        <w:sz w:val="18"/>
                      </w:rPr>
                    </w:pPr>
                    <w:r>
                      <w:rPr>
                        <w:sz w:val="18"/>
                      </w:rPr>
                      <w:t>Изм.</w:t>
                    </w:r>
                  </w:p>
                </w:txbxContent>
              </v:textbox>
            </v:rect>
            <v:rect id="_x0000_s1539" style="position:absolute;left:1139;top:19660;width:1001;height:309" filled="f" stroked="f" strokeweight=".25pt">
              <v:textbox style="mso-next-textbox:#_x0000_s1539" inset="1pt,1pt,1pt,1pt">
                <w:txbxContent>
                  <w:p w:rsidR="00AF1291" w:rsidRDefault="00AF1291">
                    <w:pPr>
                      <w:pStyle w:val="ab"/>
                      <w:jc w:val="center"/>
                      <w:rPr>
                        <w:sz w:val="18"/>
                      </w:rPr>
                    </w:pPr>
                    <w:r>
                      <w:rPr>
                        <w:sz w:val="18"/>
                      </w:rPr>
                      <w:t>Лист</w:t>
                    </w:r>
                  </w:p>
                </w:txbxContent>
              </v:textbox>
            </v:rect>
            <v:rect id="_x0000_s1540" style="position:absolute;left:2267;top:19660;width:2573;height:309" filled="f" stroked="f" strokeweight=".25pt">
              <v:textbox style="mso-next-textbox:#_x0000_s1540" inset="1pt,1pt,1pt,1pt">
                <w:txbxContent>
                  <w:p w:rsidR="00AF1291" w:rsidRDefault="00AF1291">
                    <w:pPr>
                      <w:pStyle w:val="ab"/>
                      <w:jc w:val="center"/>
                      <w:rPr>
                        <w:sz w:val="18"/>
                      </w:rPr>
                    </w:pPr>
                    <w:r>
                      <w:rPr>
                        <w:sz w:val="18"/>
                      </w:rPr>
                      <w:t>№ докум.</w:t>
                    </w:r>
                  </w:p>
                </w:txbxContent>
              </v:textbox>
            </v:rect>
            <v:rect id="_x0000_s1541" style="position:absolute;left:4983;top:19660;width:1534;height:309" filled="f" stroked="f" strokeweight=".25pt">
              <v:textbox style="mso-next-textbox:#_x0000_s1541" inset="1pt,1pt,1pt,1pt">
                <w:txbxContent>
                  <w:p w:rsidR="00AF1291" w:rsidRDefault="00AF1291">
                    <w:pPr>
                      <w:pStyle w:val="ab"/>
                      <w:jc w:val="center"/>
                      <w:rPr>
                        <w:sz w:val="18"/>
                      </w:rPr>
                    </w:pPr>
                    <w:r>
                      <w:rPr>
                        <w:sz w:val="18"/>
                      </w:rPr>
                      <w:t>Подпись</w:t>
                    </w:r>
                  </w:p>
                </w:txbxContent>
              </v:textbox>
            </v:rect>
            <v:rect id="_x0000_s1542" style="position:absolute;left:6604;top:19660;width:1000;height:309" filled="f" stroked="f" strokeweight=".25pt">
              <v:textbox style="mso-next-textbox:#_x0000_s1542" inset="1pt,1pt,1pt,1pt">
                <w:txbxContent>
                  <w:p w:rsidR="00AF1291" w:rsidRDefault="00AF1291">
                    <w:pPr>
                      <w:pStyle w:val="ab"/>
                      <w:jc w:val="center"/>
                      <w:rPr>
                        <w:sz w:val="18"/>
                      </w:rPr>
                    </w:pPr>
                    <w:r>
                      <w:rPr>
                        <w:sz w:val="18"/>
                      </w:rPr>
                      <w:t>Дата</w:t>
                    </w:r>
                  </w:p>
                </w:txbxContent>
              </v:textbox>
            </v:rect>
            <v:rect id="_x0000_s1543" style="position:absolute;left:18949;top:18977;width:1001;height:309" filled="f" stroked="f" strokeweight=".25pt">
              <v:textbox style="mso-next-textbox:#_x0000_s1543" inset="1pt,1pt,1pt,1pt">
                <w:txbxContent>
                  <w:p w:rsidR="00AF1291" w:rsidRDefault="00AF1291">
                    <w:pPr>
                      <w:pStyle w:val="ab"/>
                      <w:jc w:val="center"/>
                      <w:rPr>
                        <w:sz w:val="18"/>
                      </w:rPr>
                    </w:pPr>
                    <w:r>
                      <w:rPr>
                        <w:sz w:val="18"/>
                      </w:rPr>
                      <w:t>Лист</w:t>
                    </w:r>
                  </w:p>
                </w:txbxContent>
              </v:textbox>
            </v:rect>
            <v:rect id="_x0000_s1544" style="position:absolute;left:18949;top:19435;width:1001;height:423" filled="f" stroked="f" strokeweight=".25pt">
              <v:textbox style="mso-next-textbox:#_x0000_s1544" inset="1pt,1pt,1pt,1pt">
                <w:txbxContent>
                  <w:p w:rsidR="00AF1291" w:rsidRPr="00EA2AA1" w:rsidRDefault="00EA2AA1">
                    <w:pPr>
                      <w:pStyle w:val="ab"/>
                      <w:jc w:val="center"/>
                      <w:rPr>
                        <w:sz w:val="24"/>
                        <w:lang w:val="ru-RU"/>
                      </w:rPr>
                    </w:pPr>
                    <w:r>
                      <w:rPr>
                        <w:sz w:val="24"/>
                        <w:lang w:val="ru-RU"/>
                      </w:rPr>
                      <w:t>3</w:t>
                    </w:r>
                  </w:p>
                </w:txbxContent>
              </v:textbox>
            </v:rect>
            <v:rect id="_x0000_s1545" style="position:absolute;left:7745;top:19221;width:11075;height:477" filled="f" stroked="f" strokeweight=".25pt">
              <v:textbox style="mso-next-textbox:#_x0000_s1545" inset="1pt,1pt,1pt,1pt">
                <w:txbxContent>
                  <w:p w:rsidR="00AF1291" w:rsidRPr="00B5606E" w:rsidRDefault="00AF1291" w:rsidP="00B5606E">
                    <w:pPr>
                      <w:pStyle w:val="ab"/>
                      <w:jc w:val="center"/>
                      <w:rPr>
                        <w:lang w:val="ru-RU"/>
                      </w:rPr>
                    </w:pPr>
                    <w:r>
                      <w:rPr>
                        <w:lang w:val="ru-RU"/>
                      </w:rPr>
                      <w:t>КР 0801102004018</w:t>
                    </w:r>
                  </w:p>
                </w:txbxContent>
              </v:textbox>
            </v:rect>
            <w10:wrap anchorx="page" anchory="page"/>
            <w10:anchorlock/>
          </v:group>
        </w:pict>
      </w:r>
      <w:r w:rsidR="00114195">
        <w:rPr>
          <w:szCs w:val="28"/>
          <w:lang w:val="ru-RU"/>
        </w:rPr>
        <w:tab/>
      </w:r>
    </w:p>
    <w:p w:rsidR="00B307A4" w:rsidRDefault="00B307A4" w:rsidP="00B307A4">
      <w:pPr>
        <w:ind w:firstLine="708"/>
        <w:rPr>
          <w:szCs w:val="28"/>
          <w:lang w:val="ru-RU"/>
        </w:rPr>
      </w:pPr>
      <w:r>
        <w:rPr>
          <w:szCs w:val="28"/>
          <w:lang w:val="ru-RU"/>
        </w:rPr>
        <w:tab/>
        <w:t>Таким образом, анализ финансово-хозяйственной деятельности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пленов и управленческих решений.</w:t>
      </w:r>
    </w:p>
    <w:p w:rsidR="0028139E" w:rsidRPr="00E772F6" w:rsidRDefault="0028139E" w:rsidP="0028139E">
      <w:pPr>
        <w:rPr>
          <w:szCs w:val="28"/>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9B1B55" w:rsidRDefault="009B1B55" w:rsidP="009B1B55">
      <w:pPr>
        <w:jc w:val="left"/>
        <w:rPr>
          <w:lang w:val="ru-RU"/>
        </w:rPr>
      </w:pPr>
    </w:p>
    <w:p w:rsidR="004C468A" w:rsidRDefault="004C468A">
      <w:pPr>
        <w:rPr>
          <w:lang w:val="ru-RU"/>
        </w:rPr>
      </w:pPr>
    </w:p>
    <w:p w:rsidR="00EA2FC7" w:rsidRDefault="00D7390C">
      <w:pPr>
        <w:rPr>
          <w:lang w:val="ru-RU"/>
        </w:rPr>
      </w:pPr>
      <w:r>
        <w:rPr>
          <w:noProof/>
          <w:sz w:val="20"/>
          <w:lang w:val="ru-RU"/>
        </w:rPr>
        <w:pict>
          <v:group id="_x0000_s1546" style="position:absolute;left:0;text-align:left;margin-left:58.05pt;margin-top:19.85pt;width:517.45pt;height:781.35pt;z-index:251625472;mso-position-horizontal-relative:page;mso-position-vertical-relative:page" coordsize="20000,20000" o:allowincell="f">
            <v:rect id="_x0000_s1547" style="position:absolute;width:20000;height:20000" filled="f" strokeweight="2pt"/>
            <v:line id="_x0000_s1548" style="position:absolute" from="1093,18949" to="1095,19989" strokeweight="2pt"/>
            <v:line id="_x0000_s1549" style="position:absolute" from="10,18941" to="19977,18942" strokeweight="2pt"/>
            <v:line id="_x0000_s1550" style="position:absolute" from="2186,18949" to="2188,19989" strokeweight="2pt"/>
            <v:line id="_x0000_s1551" style="position:absolute" from="4919,18949" to="4921,19989" strokeweight="2pt"/>
            <v:line id="_x0000_s1552" style="position:absolute" from="6557,18959" to="6559,19989" strokeweight="2pt"/>
            <v:line id="_x0000_s1553" style="position:absolute" from="7650,18949" to="7652,19979" strokeweight="2pt"/>
            <v:line id="_x0000_s1554" style="position:absolute" from="18905,18949" to="18909,19989" strokeweight="2pt"/>
            <v:line id="_x0000_s1555" style="position:absolute" from="10,19293" to="7631,19295" strokeweight="1pt"/>
            <v:line id="_x0000_s1556" style="position:absolute" from="10,19646" to="7631,19647" strokeweight="2pt"/>
            <v:line id="_x0000_s1557" style="position:absolute" from="18919,19296" to="19990,19297" strokeweight="1pt"/>
            <v:rect id="_x0000_s1558" style="position:absolute;left:54;top:19660;width:1000;height:309" filled="f" stroked="f" strokeweight=".25pt">
              <v:textbox style="mso-next-textbox:#_x0000_s1558" inset="1pt,1pt,1pt,1pt">
                <w:txbxContent>
                  <w:p w:rsidR="00AF1291" w:rsidRDefault="00AF1291">
                    <w:pPr>
                      <w:pStyle w:val="ab"/>
                      <w:jc w:val="center"/>
                      <w:rPr>
                        <w:sz w:val="18"/>
                      </w:rPr>
                    </w:pPr>
                    <w:r>
                      <w:rPr>
                        <w:sz w:val="18"/>
                      </w:rPr>
                      <w:t>Изм.</w:t>
                    </w:r>
                  </w:p>
                </w:txbxContent>
              </v:textbox>
            </v:rect>
            <v:rect id="_x0000_s1559" style="position:absolute;left:1139;top:19660;width:1001;height:309" filled="f" stroked="f" strokeweight=".25pt">
              <v:textbox style="mso-next-textbox:#_x0000_s1559" inset="1pt,1pt,1pt,1pt">
                <w:txbxContent>
                  <w:p w:rsidR="00AF1291" w:rsidRDefault="00AF1291">
                    <w:pPr>
                      <w:pStyle w:val="ab"/>
                      <w:jc w:val="center"/>
                      <w:rPr>
                        <w:sz w:val="18"/>
                      </w:rPr>
                    </w:pPr>
                    <w:r>
                      <w:rPr>
                        <w:sz w:val="18"/>
                      </w:rPr>
                      <w:t>Лист</w:t>
                    </w:r>
                  </w:p>
                </w:txbxContent>
              </v:textbox>
            </v:rect>
            <v:rect id="_x0000_s1560" style="position:absolute;left:2267;top:19660;width:2573;height:309" filled="f" stroked="f" strokeweight=".25pt">
              <v:textbox style="mso-next-textbox:#_x0000_s1560" inset="1pt,1pt,1pt,1pt">
                <w:txbxContent>
                  <w:p w:rsidR="00AF1291" w:rsidRDefault="00AF1291">
                    <w:pPr>
                      <w:pStyle w:val="ab"/>
                      <w:jc w:val="center"/>
                      <w:rPr>
                        <w:sz w:val="18"/>
                      </w:rPr>
                    </w:pPr>
                    <w:r>
                      <w:rPr>
                        <w:sz w:val="18"/>
                      </w:rPr>
                      <w:t>№ докум.</w:t>
                    </w:r>
                  </w:p>
                </w:txbxContent>
              </v:textbox>
            </v:rect>
            <v:rect id="_x0000_s1561" style="position:absolute;left:4983;top:19660;width:1534;height:309" filled="f" stroked="f" strokeweight=".25pt">
              <v:textbox style="mso-next-textbox:#_x0000_s1561" inset="1pt,1pt,1pt,1pt">
                <w:txbxContent>
                  <w:p w:rsidR="00AF1291" w:rsidRDefault="00AF1291">
                    <w:pPr>
                      <w:pStyle w:val="ab"/>
                      <w:jc w:val="center"/>
                      <w:rPr>
                        <w:sz w:val="18"/>
                      </w:rPr>
                    </w:pPr>
                    <w:r>
                      <w:rPr>
                        <w:sz w:val="18"/>
                      </w:rPr>
                      <w:t>Подпись</w:t>
                    </w:r>
                  </w:p>
                </w:txbxContent>
              </v:textbox>
            </v:rect>
            <v:rect id="_x0000_s1562" style="position:absolute;left:6604;top:19660;width:1000;height:309" filled="f" stroked="f" strokeweight=".25pt">
              <v:textbox style="mso-next-textbox:#_x0000_s1562" inset="1pt,1pt,1pt,1pt">
                <w:txbxContent>
                  <w:p w:rsidR="00AF1291" w:rsidRDefault="00AF1291">
                    <w:pPr>
                      <w:pStyle w:val="ab"/>
                      <w:jc w:val="center"/>
                      <w:rPr>
                        <w:sz w:val="18"/>
                      </w:rPr>
                    </w:pPr>
                    <w:r>
                      <w:rPr>
                        <w:sz w:val="18"/>
                      </w:rPr>
                      <w:t>Дата</w:t>
                    </w:r>
                  </w:p>
                </w:txbxContent>
              </v:textbox>
            </v:rect>
            <v:rect id="_x0000_s1563" style="position:absolute;left:18949;top:18977;width:1001;height:309" filled="f" stroked="f" strokeweight=".25pt">
              <v:textbox style="mso-next-textbox:#_x0000_s1563" inset="1pt,1pt,1pt,1pt">
                <w:txbxContent>
                  <w:p w:rsidR="00AF1291" w:rsidRDefault="00AF1291">
                    <w:pPr>
                      <w:pStyle w:val="ab"/>
                      <w:jc w:val="center"/>
                      <w:rPr>
                        <w:sz w:val="18"/>
                      </w:rPr>
                    </w:pPr>
                    <w:r>
                      <w:rPr>
                        <w:sz w:val="18"/>
                      </w:rPr>
                      <w:t>Лист</w:t>
                    </w:r>
                  </w:p>
                </w:txbxContent>
              </v:textbox>
            </v:rect>
            <v:rect id="_x0000_s1564" style="position:absolute;left:18949;top:19435;width:1001;height:423" filled="f" stroked="f" strokeweight=".25pt">
              <v:textbox style="mso-next-textbox:#_x0000_s1564" inset="1pt,1pt,1pt,1pt">
                <w:txbxContent>
                  <w:p w:rsidR="00AF1291" w:rsidRPr="00B5606E" w:rsidRDefault="00EA2AA1">
                    <w:pPr>
                      <w:pStyle w:val="ab"/>
                      <w:jc w:val="center"/>
                      <w:rPr>
                        <w:sz w:val="24"/>
                        <w:lang w:val="ru-RU"/>
                      </w:rPr>
                    </w:pPr>
                    <w:r>
                      <w:rPr>
                        <w:sz w:val="24"/>
                        <w:lang w:val="ru-RU"/>
                      </w:rPr>
                      <w:t>4</w:t>
                    </w:r>
                  </w:p>
                </w:txbxContent>
              </v:textbox>
            </v:rect>
            <v:rect id="_x0000_s1565" style="position:absolute;left:7745;top:19221;width:11075;height:477" filled="f" stroked="f" strokeweight=".25pt">
              <v:textbox style="mso-next-textbox:#_x0000_s156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EA2FC7" w:rsidRPr="00F46048" w:rsidRDefault="00D7390C" w:rsidP="008844A5">
      <w:pPr>
        <w:jc w:val="center"/>
        <w:rPr>
          <w:i/>
          <w:sz w:val="36"/>
          <w:szCs w:val="36"/>
          <w:lang w:val="ru-RU"/>
        </w:rPr>
      </w:pPr>
      <w:r>
        <w:rPr>
          <w:b/>
          <w:i/>
          <w:noProof/>
          <w:sz w:val="20"/>
          <w:szCs w:val="36"/>
          <w:lang w:val="ru-RU"/>
        </w:rPr>
        <w:lastRenderedPageBreak/>
        <w:pict>
          <v:group id="_x0000_s2616" style="position:absolute;left:0;text-align:left;margin-left:58.05pt;margin-top:19.85pt;width:517.45pt;height:781.35pt;z-index:251668480;mso-position-horizontal-relative:page;mso-position-vertical-relative:page" coordsize="20000,20000" o:allowincell="f">
            <v:rect id="_x0000_s2617" style="position:absolute;width:20000;height:20000" filled="f" strokeweight="2pt"/>
            <v:line id="_x0000_s2618" style="position:absolute" from="1093,18949" to="1095,19989" strokeweight="2pt"/>
            <v:line id="_x0000_s2619" style="position:absolute" from="10,18941" to="19977,18942" strokeweight="2pt"/>
            <v:line id="_x0000_s2620" style="position:absolute" from="2186,18949" to="2188,19989" strokeweight="2pt"/>
            <v:line id="_x0000_s2621" style="position:absolute" from="4919,18949" to="4921,19989" strokeweight="2pt"/>
            <v:line id="_x0000_s2622" style="position:absolute" from="6557,18959" to="6559,19989" strokeweight="2pt"/>
            <v:line id="_x0000_s2623" style="position:absolute" from="7650,18949" to="7652,19979" strokeweight="2pt"/>
            <v:line id="_x0000_s2624" style="position:absolute" from="18905,18949" to="18909,19989" strokeweight="2pt"/>
            <v:line id="_x0000_s2625" style="position:absolute" from="10,19293" to="7631,19295" strokeweight="1pt"/>
            <v:line id="_x0000_s2626" style="position:absolute" from="10,19646" to="7631,19647" strokeweight="2pt"/>
            <v:line id="_x0000_s2627" style="position:absolute" from="18919,19296" to="19990,19297" strokeweight="1pt"/>
            <v:rect id="_x0000_s2628" style="position:absolute;left:54;top:19660;width:1000;height:309" filled="f" stroked="f" strokeweight=".25pt">
              <v:textbox inset="1pt,1pt,1pt,1pt">
                <w:txbxContent>
                  <w:p w:rsidR="00AF1291" w:rsidRDefault="00AF1291">
                    <w:pPr>
                      <w:pStyle w:val="ab"/>
                      <w:jc w:val="center"/>
                      <w:rPr>
                        <w:sz w:val="18"/>
                      </w:rPr>
                    </w:pPr>
                    <w:r>
                      <w:rPr>
                        <w:sz w:val="18"/>
                      </w:rPr>
                      <w:t>Изм.</w:t>
                    </w:r>
                  </w:p>
                </w:txbxContent>
              </v:textbox>
            </v:rect>
            <v:rect id="_x0000_s2629" style="position:absolute;left:1139;top:19660;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630" style="position:absolute;left:2267;top:19660;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2631" style="position:absolute;left:4983;top:19660;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2632" style="position:absolute;left:6604;top:19660;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2633" style="position:absolute;left:18949;top:18977;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634" style="position:absolute;left:18949;top:19435;width:1001;height:423" filled="f" stroked="f" strokeweight=".25pt">
              <v:textbox inset="1pt,1pt,1pt,1pt">
                <w:txbxContent>
                  <w:p w:rsidR="00AF1291" w:rsidRPr="009B1B55" w:rsidRDefault="00EA2AA1">
                    <w:pPr>
                      <w:pStyle w:val="ab"/>
                      <w:jc w:val="center"/>
                      <w:rPr>
                        <w:sz w:val="24"/>
                        <w:lang w:val="ru-RU"/>
                      </w:rPr>
                    </w:pPr>
                    <w:r>
                      <w:rPr>
                        <w:sz w:val="24"/>
                        <w:lang w:val="ru-RU"/>
                      </w:rPr>
                      <w:t>5</w:t>
                    </w:r>
                  </w:p>
                </w:txbxContent>
              </v:textbox>
            </v:rect>
            <v:rect id="_x0000_s2635" style="position:absolute;left:7745;top:19221;width:11075;height:477" filled="f" stroked="f" strokeweight=".25pt">
              <v:textbox inset="1pt,1pt,1pt,1pt">
                <w:txbxContent>
                  <w:p w:rsidR="00AF1291" w:rsidRPr="00B5606E" w:rsidRDefault="00AF1291" w:rsidP="00860E98">
                    <w:pPr>
                      <w:pStyle w:val="ab"/>
                      <w:jc w:val="center"/>
                      <w:rPr>
                        <w:lang w:val="ru-RU"/>
                      </w:rPr>
                    </w:pPr>
                    <w:r>
                      <w:rPr>
                        <w:lang w:val="ru-RU"/>
                      </w:rPr>
                      <w:t>КР 0801102004018</w:t>
                    </w:r>
                  </w:p>
                  <w:p w:rsidR="00AF1291" w:rsidRPr="009B1B55" w:rsidRDefault="00AF1291" w:rsidP="009B1B55"/>
                </w:txbxContent>
              </v:textbox>
            </v:rect>
            <w10:wrap anchorx="page" anchory="page"/>
            <w10:anchorlock/>
          </v:group>
        </w:pict>
      </w:r>
      <w:r w:rsidR="0078078A" w:rsidRPr="0078078A">
        <w:rPr>
          <w:b/>
          <w:i/>
          <w:sz w:val="36"/>
          <w:szCs w:val="36"/>
          <w:lang w:val="ru-RU"/>
        </w:rPr>
        <w:t>1 ОБЩАЯ ЧАСТ</w:t>
      </w:r>
      <w:r w:rsidR="0078078A" w:rsidRPr="0078078A">
        <w:rPr>
          <w:i/>
          <w:sz w:val="36"/>
          <w:szCs w:val="36"/>
          <w:lang w:val="ru-RU"/>
        </w:rPr>
        <w:t>Ь.</w:t>
      </w:r>
    </w:p>
    <w:p w:rsidR="00EA2FC7" w:rsidRDefault="00EA2FC7">
      <w:pPr>
        <w:rPr>
          <w:lang w:val="ru-RU"/>
        </w:rPr>
      </w:pPr>
    </w:p>
    <w:p w:rsidR="004C468A" w:rsidRPr="0078078A" w:rsidRDefault="0078078A" w:rsidP="0078078A">
      <w:pPr>
        <w:jc w:val="center"/>
        <w:rPr>
          <w:i/>
          <w:sz w:val="32"/>
          <w:szCs w:val="32"/>
          <w:lang w:val="ru-RU"/>
        </w:rPr>
      </w:pPr>
      <w:r>
        <w:rPr>
          <w:i/>
          <w:sz w:val="32"/>
          <w:szCs w:val="32"/>
          <w:lang w:val="ru-RU"/>
        </w:rPr>
        <w:t>«Анализ финансовой деятельности предприятия»</w:t>
      </w:r>
    </w:p>
    <w:p w:rsidR="004C468A" w:rsidRPr="00F17CB4" w:rsidRDefault="004C468A">
      <w:pPr>
        <w:rPr>
          <w:i/>
          <w:lang w:val="ru-RU"/>
        </w:rPr>
      </w:pPr>
    </w:p>
    <w:p w:rsidR="004C468A" w:rsidRPr="00617628" w:rsidRDefault="00A26049" w:rsidP="00F17CB4">
      <w:pPr>
        <w:ind w:firstLine="708"/>
        <w:rPr>
          <w:b/>
          <w:i/>
          <w:lang w:val="ru-RU"/>
        </w:rPr>
      </w:pPr>
      <w:r>
        <w:rPr>
          <w:b/>
          <w:i/>
          <w:lang w:val="ru-RU"/>
        </w:rPr>
        <w:t>1.1</w:t>
      </w:r>
      <w:r w:rsidR="0078078A" w:rsidRPr="00617628">
        <w:rPr>
          <w:b/>
          <w:i/>
          <w:lang w:val="ru-RU"/>
        </w:rPr>
        <w:t xml:space="preserve"> Понятие, значение и задачи анализ</w:t>
      </w:r>
      <w:r w:rsidR="009B1B55" w:rsidRPr="00617628">
        <w:rPr>
          <w:b/>
          <w:i/>
          <w:lang w:val="ru-RU"/>
        </w:rPr>
        <w:t xml:space="preserve">а финансовой деятельности предприятия и его </w:t>
      </w:r>
      <w:r w:rsidR="00F17CB4" w:rsidRPr="00617628">
        <w:rPr>
          <w:b/>
          <w:i/>
          <w:lang w:val="ru-RU"/>
        </w:rPr>
        <w:t>финансовой устойчивости.</w:t>
      </w:r>
    </w:p>
    <w:p w:rsidR="004C468A" w:rsidRPr="00617628" w:rsidRDefault="004C468A">
      <w:pPr>
        <w:rPr>
          <w:b/>
          <w:lang w:val="ru-RU"/>
        </w:rPr>
      </w:pPr>
    </w:p>
    <w:p w:rsidR="00F40D28" w:rsidRDefault="00F17CB4">
      <w:pPr>
        <w:rPr>
          <w:lang w:val="ru-RU"/>
        </w:rPr>
      </w:pPr>
      <w:r>
        <w:rPr>
          <w:lang w:val="ru-RU"/>
        </w:rPr>
        <w:tab/>
      </w:r>
    </w:p>
    <w:p w:rsidR="004C468A" w:rsidRDefault="00F17CB4" w:rsidP="00F40D28">
      <w:pPr>
        <w:ind w:firstLine="708"/>
        <w:rPr>
          <w:lang w:val="ru-RU"/>
        </w:rPr>
      </w:pPr>
      <w:r>
        <w:rPr>
          <w:lang w:val="ru-RU"/>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обеспечивающие жизнедеятельность предприятия.</w:t>
      </w:r>
    </w:p>
    <w:p w:rsidR="00F17CB4" w:rsidRDefault="00F17CB4">
      <w:pPr>
        <w:rPr>
          <w:lang w:val="ru-RU"/>
        </w:rPr>
      </w:pPr>
      <w:r>
        <w:rPr>
          <w:lang w:val="ru-RU"/>
        </w:rPr>
        <w:tab/>
        <w:t>Профессиональное управление финансами  неизбежно требует глубокого анализа, позволяющего более точно оценить неопределённость ситуации с помощью современных количественных методов исследования. В связи с этим существенно возрастает приоритетность и роль финансового анализа, то есть количественного</w:t>
      </w:r>
      <w:r w:rsidR="00A77285">
        <w:rPr>
          <w:lang w:val="ru-RU"/>
        </w:rPr>
        <w:t xml:space="preserve"> состояния предприятия и факторов его формирования с целью оценки степени финансовых рисков и прогнозирования уровня доходности капитала.</w:t>
      </w:r>
    </w:p>
    <w:p w:rsidR="00A77285" w:rsidRDefault="00A77285">
      <w:pPr>
        <w:rPr>
          <w:lang w:val="ru-RU"/>
        </w:rPr>
      </w:pPr>
      <w:r>
        <w:rPr>
          <w:lang w:val="ru-RU"/>
        </w:rPr>
        <w:tab/>
        <w:t>Финансовое состояние предприятия характеризуются системой показателей, отражающих способность субъекта хозяйствования финансировать свою деятельность и своевременно рассчитываться по своим обязательствам.</w:t>
      </w:r>
    </w:p>
    <w:p w:rsidR="00A77285" w:rsidRDefault="00A77285">
      <w:pPr>
        <w:rPr>
          <w:lang w:val="ru-RU"/>
        </w:rPr>
      </w:pPr>
      <w:r>
        <w:rPr>
          <w:lang w:val="ru-RU"/>
        </w:rPr>
        <w:tab/>
        <w:t>В процессе снабженческой, производственной, сбытовой и финансовой деятельности происходит непрерывный кругооборот капитала, изменяются структура средств и источников их формирования, наличие и п</w:t>
      </w:r>
      <w:r w:rsidR="00EA0144">
        <w:rPr>
          <w:lang w:val="ru-RU"/>
        </w:rPr>
        <w:t>отребность в финансовых ресурсах</w:t>
      </w:r>
      <w:r>
        <w:rPr>
          <w:lang w:val="ru-RU"/>
        </w:rPr>
        <w:t xml:space="preserve"> и как следствие</w:t>
      </w:r>
      <w:r w:rsidR="00EA0144">
        <w:rPr>
          <w:lang w:val="ru-RU"/>
        </w:rPr>
        <w:t>,</w:t>
      </w:r>
      <w:r>
        <w:rPr>
          <w:lang w:val="ru-RU"/>
        </w:rPr>
        <w:t xml:space="preserve"> которого является </w:t>
      </w:r>
      <w:r w:rsidR="00EA0144">
        <w:rPr>
          <w:lang w:val="ru-RU"/>
        </w:rPr>
        <w:t>платёжеспособность.</w:t>
      </w:r>
    </w:p>
    <w:p w:rsidR="004C468A" w:rsidRDefault="00EA0144">
      <w:pPr>
        <w:rPr>
          <w:lang w:val="ru-RU"/>
        </w:rPr>
      </w:pPr>
      <w:r>
        <w:rPr>
          <w:lang w:val="ru-RU"/>
        </w:rPr>
        <w:tab/>
        <w:t>Финансовое состояние может быть устойчивым, неустойчивым (предкризисным) и</w:t>
      </w:r>
      <w:r w:rsidR="00894F12">
        <w:rPr>
          <w:lang w:val="ru-RU"/>
        </w:rPr>
        <w:t xml:space="preserve"> кризисным. Способность предприятия успешно функционировать и развиваться, сохранять равновесие своих активов и пассивов в изменяющейся внутренней и внешней среде постоянно поддерживать свою платёжеспособность и инвестиционную привлекательность в границах допустимого уровня риска свидетельствует о его устойчивом финансовом состоянии, и наоборот.</w:t>
      </w:r>
    </w:p>
    <w:p w:rsidR="00894F12" w:rsidRDefault="00894F12">
      <w:pPr>
        <w:rPr>
          <w:lang w:val="ru-RU"/>
        </w:rPr>
      </w:pPr>
      <w:r>
        <w:rPr>
          <w:lang w:val="ru-RU"/>
        </w:rPr>
        <w:tab/>
        <w:t>Для обеспечения финансовой устойчивости предприятие должно обладать гибкой структуры капитала и уметь организовать его движение таким образом, чтобы обеспечить постоянное превышение доходов над расходами с целью сохранения платёжеспособности и создания условий для нормального финансирования.</w:t>
      </w:r>
    </w:p>
    <w:p w:rsidR="00894F12" w:rsidRDefault="00894F12">
      <w:pPr>
        <w:rPr>
          <w:lang w:val="ru-RU"/>
        </w:rPr>
      </w:pPr>
      <w:r>
        <w:rPr>
          <w:lang w:val="ru-RU"/>
        </w:rPr>
        <w:tab/>
        <w:t xml:space="preserve">Финансовое состояние предприятия, </w:t>
      </w:r>
      <w:r w:rsidR="00986D42">
        <w:rPr>
          <w:lang w:val="ru-RU"/>
        </w:rPr>
        <w:t>его устойчивость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w:t>
      </w:r>
    </w:p>
    <w:p w:rsidR="00224D00" w:rsidRDefault="00224D00">
      <w:pPr>
        <w:rPr>
          <w:lang w:val="ru-RU"/>
        </w:rPr>
      </w:pPr>
      <w:r>
        <w:rPr>
          <w:lang w:val="ru-RU"/>
        </w:rPr>
        <w:lastRenderedPageBreak/>
        <w:tab/>
        <w:t>Условное финансовое состояние положительно влияет на объём основной деятельности, обеспечение нужд производства необходимыми ресурсами. Поэтому финансовая деятел</w:t>
      </w:r>
      <w:r w:rsidR="00D7390C">
        <w:rPr>
          <w:noProof/>
          <w:sz w:val="20"/>
          <w:lang w:val="ru-RU"/>
        </w:rPr>
        <w:pict>
          <v:group id="_x0000_s2687" style="position:absolute;left:0;text-align:left;margin-left:58.05pt;margin-top:19.85pt;width:517.45pt;height:781.35pt;z-index:251669504;mso-position-horizontal-relative:page;mso-position-vertical-relative:page" coordsize="20000,20000" o:allowincell="f">
            <v:rect id="_x0000_s2688" style="position:absolute;width:20000;height:20000" filled="f" strokeweight="2pt"/>
            <v:line id="_x0000_s2689" style="position:absolute" from="1093,18949" to="1095,19989" strokeweight="2pt"/>
            <v:line id="_x0000_s2690" style="position:absolute" from="10,18941" to="19977,18942" strokeweight="2pt"/>
            <v:line id="_x0000_s2691" style="position:absolute" from="2186,18949" to="2188,19989" strokeweight="2pt"/>
            <v:line id="_x0000_s2692" style="position:absolute" from="4919,18949" to="4921,19989" strokeweight="2pt"/>
            <v:line id="_x0000_s2693" style="position:absolute" from="6557,18959" to="6559,19989" strokeweight="2pt"/>
            <v:line id="_x0000_s2694" style="position:absolute" from="7650,18949" to="7652,19979" strokeweight="2pt"/>
            <v:line id="_x0000_s2695" style="position:absolute" from="18905,18949" to="18909,19989" strokeweight="2pt"/>
            <v:line id="_x0000_s2696" style="position:absolute" from="10,19293" to="7631,19295" strokeweight="1pt"/>
            <v:line id="_x0000_s2697" style="position:absolute" from="10,19646" to="7631,19647" strokeweight="2pt"/>
            <v:line id="_x0000_s2698" style="position:absolute" from="18919,19296" to="19990,19297" strokeweight="1pt"/>
            <v:rect id="_x0000_s2699" style="position:absolute;left:54;top:19660;width:1000;height:309" filled="f" stroked="f" strokeweight=".25pt">
              <v:textbox inset="1pt,1pt,1pt,1pt">
                <w:txbxContent>
                  <w:p w:rsidR="00AF1291" w:rsidRDefault="00AF1291">
                    <w:pPr>
                      <w:pStyle w:val="ab"/>
                      <w:jc w:val="center"/>
                      <w:rPr>
                        <w:sz w:val="18"/>
                      </w:rPr>
                    </w:pPr>
                    <w:r>
                      <w:rPr>
                        <w:sz w:val="18"/>
                      </w:rPr>
                      <w:t>Изм.</w:t>
                    </w:r>
                  </w:p>
                </w:txbxContent>
              </v:textbox>
            </v:rect>
            <v:rect id="_x0000_s2700" style="position:absolute;left:1139;top:19660;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701" style="position:absolute;left:2267;top:19660;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2702" style="position:absolute;left:4983;top:19660;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2703" style="position:absolute;left:6604;top:19660;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2704" style="position:absolute;left:18949;top:18977;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705" style="position:absolute;left:18949;top:19435;width:1001;height:423" filled="f" stroked="f" strokeweight=".25pt">
              <v:textbox inset="1pt,1pt,1pt,1pt">
                <w:txbxContent>
                  <w:p w:rsidR="00AF1291" w:rsidRPr="00BE0D25" w:rsidRDefault="00EA2AA1">
                    <w:pPr>
                      <w:pStyle w:val="ab"/>
                      <w:jc w:val="center"/>
                      <w:rPr>
                        <w:sz w:val="24"/>
                        <w:lang w:val="ru-RU"/>
                      </w:rPr>
                    </w:pPr>
                    <w:r>
                      <w:rPr>
                        <w:sz w:val="24"/>
                        <w:lang w:val="ru-RU"/>
                      </w:rPr>
                      <w:t>6</w:t>
                    </w:r>
                  </w:p>
                </w:txbxContent>
              </v:textbox>
            </v:rect>
            <v:rect id="_x0000_s2706" style="position:absolute;left:7745;top:19221;width:11075;height:477" filled="f" stroked="f" strokeweight=".25pt">
              <v:textbox inset="1pt,1pt,1pt,1pt">
                <w:txbxContent>
                  <w:p w:rsidR="00AF1291" w:rsidRPr="00860E98" w:rsidRDefault="00AF1291" w:rsidP="00860E98">
                    <w:pPr>
                      <w:pStyle w:val="ab"/>
                      <w:jc w:val="center"/>
                      <w:rPr>
                        <w:lang w:val="ru-RU"/>
                      </w:rPr>
                    </w:pPr>
                    <w:r>
                      <w:rPr>
                        <w:lang w:val="ru-RU"/>
                      </w:rPr>
                      <w:t>КР 0801102004018</w:t>
                    </w:r>
                  </w:p>
                </w:txbxContent>
              </v:textbox>
            </v:rect>
            <w10:wrap anchorx="page" anchory="page"/>
            <w10:anchorlock/>
          </v:group>
        </w:pict>
      </w:r>
      <w:r>
        <w:rPr>
          <w:lang w:val="ru-RU"/>
        </w:rPr>
        <w:t>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расчётной дисциплины, достижение рациональных пропорций собственного и заемного капитала и наиболее эффективное его использование.</w:t>
      </w:r>
    </w:p>
    <w:p w:rsidR="00BE0D25" w:rsidRDefault="00BE0D25">
      <w:pPr>
        <w:rPr>
          <w:lang w:val="ru-RU"/>
        </w:rPr>
      </w:pPr>
      <w:r>
        <w:rPr>
          <w:lang w:val="ru-RU"/>
        </w:rPr>
        <w:tab/>
        <w:t>Главная цель финансовой деятельности предприятия –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также оптимальные показатели актива и пассива баланса.</w:t>
      </w:r>
    </w:p>
    <w:p w:rsidR="00BE0D25" w:rsidRDefault="00BE0D25">
      <w:pPr>
        <w:rPr>
          <w:lang w:val="ru-RU"/>
        </w:rPr>
      </w:pPr>
      <w:r>
        <w:rPr>
          <w:lang w:val="ru-RU"/>
        </w:rPr>
        <w:tab/>
        <w:t xml:space="preserve">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очень трудно привести в </w:t>
      </w:r>
      <w:r w:rsidR="0057668E">
        <w:rPr>
          <w:lang w:val="ru-RU"/>
        </w:rPr>
        <w:t>сопоставимый вид.</w:t>
      </w:r>
    </w:p>
    <w:p w:rsidR="0057668E" w:rsidRDefault="0057668E">
      <w:pPr>
        <w:rPr>
          <w:lang w:val="ru-RU"/>
        </w:rPr>
      </w:pPr>
      <w:r>
        <w:rPr>
          <w:lang w:val="ru-RU"/>
        </w:rPr>
        <w:tab/>
        <w:t>Относительные показатели анализируемого предприятия можно сравнить:</w:t>
      </w:r>
    </w:p>
    <w:p w:rsidR="0057668E" w:rsidRDefault="0057668E" w:rsidP="0057668E">
      <w:pPr>
        <w:numPr>
          <w:ilvl w:val="0"/>
          <w:numId w:val="8"/>
        </w:numPr>
        <w:rPr>
          <w:lang w:val="ru-RU"/>
        </w:rPr>
      </w:pPr>
      <w:r>
        <w:rPr>
          <w:lang w:val="ru-RU"/>
        </w:rPr>
        <w:t>с общепринятыми «нормами» для оценки степени риска и прогнозирования возможности банкротства;</w:t>
      </w:r>
    </w:p>
    <w:p w:rsidR="0057668E" w:rsidRDefault="0057668E" w:rsidP="0057668E">
      <w:pPr>
        <w:numPr>
          <w:ilvl w:val="0"/>
          <w:numId w:val="6"/>
        </w:numPr>
        <w:rPr>
          <w:lang w:val="ru-RU"/>
        </w:rPr>
      </w:pPr>
      <w:r>
        <w:rPr>
          <w:lang w:val="ru-RU"/>
        </w:rPr>
        <w:t>аналогичными данными других предприятий, что позволяет выявить сильные и слабые стороны предприятия и его возможностей;</w:t>
      </w:r>
    </w:p>
    <w:p w:rsidR="0057668E" w:rsidRDefault="0057668E" w:rsidP="0057668E">
      <w:pPr>
        <w:numPr>
          <w:ilvl w:val="0"/>
          <w:numId w:val="10"/>
        </w:numPr>
        <w:rPr>
          <w:lang w:val="ru-RU"/>
        </w:rPr>
      </w:pPr>
      <w:r>
        <w:rPr>
          <w:lang w:val="ru-RU"/>
        </w:rPr>
        <w:t>аналогичными данными за предыдущий год для изучения тенденций улучшения или ухудшения финансового состояния предприятия.</w:t>
      </w:r>
    </w:p>
    <w:p w:rsidR="0057668E" w:rsidRDefault="0057668E" w:rsidP="0057668E">
      <w:pPr>
        <w:rPr>
          <w:lang w:val="ru-RU"/>
        </w:rPr>
      </w:pPr>
    </w:p>
    <w:p w:rsidR="004C468A" w:rsidRDefault="00D7390C">
      <w:pPr>
        <w:rPr>
          <w:lang w:val="ru-RU"/>
        </w:rPr>
      </w:pPr>
      <w:r>
        <w:rPr>
          <w:lang w:val="ru-RU"/>
        </w:rPr>
      </w:r>
      <w:r>
        <w:rPr>
          <w:lang w:val="ru-RU"/>
        </w:rPr>
        <w:pict>
          <v:group id="_x0000_s2747" editas="orgchart" style="width:415.3pt;height:4in;mso-position-horizontal-relative:char;mso-position-vertical-relative:line" coordorigin="1561,7091" coordsize="3600,5040">
            <o:lock v:ext="edit" aspectratio="t"/>
            <o:diagram v:ext="edit" dgmstyle="0" dgmscalex="151205" dgmscaley="74899" dgmfontsize="13" constrainbounds="0,0,0,0">
              <o:relationtable v:ext="edit">
                <o:rel v:ext="edit" idsrc="#_s2748" iddest="#_s2748"/>
                <o:rel v:ext="edit" idsrc="#_s2749" iddest="#_s2748" idcntr="#_s2752"/>
                <o:rel v:ext="edit" idsrc="#_s2757" iddest="#_s2748" idcntr="#_s2758"/>
                <o:rel v:ext="edit" idsrc="#_s2750" iddest="#_s2748" idcntr="#_s2753"/>
                <o:rel v:ext="edit" idsrc="#_s2751" iddest="#_s2748" idcntr="#_s2754"/>
              </o:relationtable>
            </o:diagram>
            <v:shape id="_x0000_s2746" type="#_x0000_t75" style="position:absolute;left:1561;top:7091;width:3600;height:504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2758" o:spid="_x0000_s2758" type="#_x0000_t33" style="position:absolute;left:2641;top:7811;width:360;height:1800;rotation:180" o:connectortype="elbow" adj="-86452,-30242,-86452" strokeweight="2.25pt"/>
            <v:shape id="_s2754" o:spid="_x0000_s2754" type="#_x0000_t33" style="position:absolute;left:2641;top:7811;width:360;height:3960;rotation:180" o:connectortype="elbow" adj="-86452,-25528,-86452" strokeweight="2.25pt"/>
            <v:shape id="_s2753" o:spid="_x0000_s2753" type="#_x0000_t33" style="position:absolute;left:2641;top:7811;width:360;height:2881;rotation:180" o:connectortype="elbow" adj="-86452,-27000,-86452" strokeweight="2pt"/>
            <v:shape id="_s2752" o:spid="_x0000_s2752" type="#_x0000_t33" style="position:absolute;left:2641;top:7811;width:360;height:720;rotation:180" o:connectortype="elbow" adj="-86452,-43200,-86452" strokeweight="2.25pt"/>
            <v:roundrect id="_s2748" o:spid="_x0000_s2748" style="position:absolute;left:1561;top:7091;width:2160;height:720;v-text-anchor:middle" arcsize="10923f" o:dgmlayout="2" o:dgmnodekind="1" o:dgmlayoutmru="2" filled="f" fillcolor="#bbe0e3">
              <v:textbox style="mso-next-textbox:#_s2748" inset="0,0,0,0">
                <w:txbxContent>
                  <w:p w:rsidR="00AF1291" w:rsidRPr="00486197" w:rsidRDefault="00AF1291" w:rsidP="00767869">
                    <w:pPr>
                      <w:jc w:val="center"/>
                      <w:rPr>
                        <w:szCs w:val="28"/>
                        <w:lang w:val="ru-RU"/>
                      </w:rPr>
                    </w:pPr>
                  </w:p>
                  <w:p w:rsidR="00AF1291" w:rsidRPr="00486197" w:rsidRDefault="00AF1291" w:rsidP="00767869">
                    <w:pPr>
                      <w:jc w:val="center"/>
                      <w:rPr>
                        <w:szCs w:val="28"/>
                        <w:lang w:val="ru-RU"/>
                      </w:rPr>
                    </w:pPr>
                    <w:r w:rsidRPr="00486197">
                      <w:rPr>
                        <w:szCs w:val="28"/>
                        <w:lang w:val="ru-RU"/>
                      </w:rPr>
                      <w:t>Основные задачи анализа</w:t>
                    </w:r>
                  </w:p>
                  <w:p w:rsidR="00AF1291" w:rsidRPr="00486197" w:rsidRDefault="00AF1291" w:rsidP="00767869">
                    <w:pPr>
                      <w:jc w:val="center"/>
                      <w:rPr>
                        <w:sz w:val="22"/>
                        <w:szCs w:val="28"/>
                        <w:lang w:val="ru-RU"/>
                      </w:rPr>
                    </w:pPr>
                  </w:p>
                </w:txbxContent>
              </v:textbox>
            </v:roundrect>
            <v:roundrect id="_s2749" o:spid="_x0000_s2749" style="position:absolute;left:3001;top:8171;width:2160;height:720;v-text-anchor:middle" arcsize="10923f" o:dgmlayout="0" o:dgmnodekind="0" filled="f" fillcolor="#bbe0e3">
              <v:textbox style="mso-next-textbox:#_s2749" inset="0,0,0,0">
                <w:txbxContent>
                  <w:p w:rsidR="00AF1291" w:rsidRPr="00486197" w:rsidRDefault="00AF1291" w:rsidP="00767869">
                    <w:pPr>
                      <w:jc w:val="center"/>
                      <w:rPr>
                        <w:sz w:val="20"/>
                        <w:lang w:val="ru-RU"/>
                      </w:rPr>
                    </w:pPr>
                    <w:r w:rsidRPr="00486197">
                      <w:rPr>
                        <w:sz w:val="20"/>
                        <w:lang w:val="ru-RU"/>
                      </w:rPr>
                      <w:t>Своевременная и объективная диагностика финансового состояния предприятия, установление его «болевых точек» и изучение причин их образования.</w:t>
                    </w:r>
                  </w:p>
                </w:txbxContent>
              </v:textbox>
            </v:roundrect>
            <v:roundrect id="_s2750" o:spid="_x0000_s2750" style="position:absolute;left:3001;top:10331;width:2160;height:720;v-text-anchor:middle" arcsize="10923f" o:dgmlayout="0" o:dgmnodekind="0" filled="f" fillcolor="#bbe0e3">
              <v:textbox style="mso-next-textbox:#_s2750" inset="0,0,0,0">
                <w:txbxContent>
                  <w:p w:rsidR="00AF1291" w:rsidRPr="00486197" w:rsidRDefault="00AF1291" w:rsidP="00767869">
                    <w:pPr>
                      <w:jc w:val="center"/>
                      <w:rPr>
                        <w:sz w:val="20"/>
                        <w:lang w:val="ru-RU"/>
                      </w:rPr>
                    </w:pPr>
                    <w:r w:rsidRPr="00486197">
                      <w:rPr>
                        <w:sz w:val="20"/>
                        <w:lang w:val="ru-RU"/>
                      </w:rPr>
                      <w:t>Разработка конкретных мероприятий, направленных на более эффективное использование финансовых ресурсов и укрепления финансового состояния предприятия.</w:t>
                    </w:r>
                  </w:p>
                </w:txbxContent>
              </v:textbox>
            </v:roundrect>
            <v:roundrect id="_s2751" o:spid="_x0000_s2751" style="position:absolute;left:3001;top:11411;width:2160;height:720;v-text-anchor:middle" arcsize="10923f" o:dgmlayout="0" o:dgmnodekind="0" filled="f" fillcolor="#bbe0e3">
              <v:textbox style="mso-next-textbox:#_s2751" inset="0,0,0,0">
                <w:txbxContent>
                  <w:p w:rsidR="00AF1291" w:rsidRPr="00486197" w:rsidRDefault="00AF1291" w:rsidP="00767869">
                    <w:pPr>
                      <w:jc w:val="center"/>
                      <w:rPr>
                        <w:sz w:val="20"/>
                        <w:lang w:val="ru-RU"/>
                      </w:rPr>
                    </w:pPr>
                    <w:r w:rsidRPr="00486197">
                      <w:rPr>
                        <w:sz w:val="20"/>
                        <w:lang w:val="ru-RU"/>
                      </w:rPr>
                      <w:t>Прогнозирование возможных финансовых результатов и разработка моделей финансового состояния при разнообразных  вариантах использования ресурсов.</w:t>
                    </w:r>
                  </w:p>
                </w:txbxContent>
              </v:textbox>
            </v:roundrect>
            <v:roundrect id="_s2757" o:spid="_x0000_s2757" style="position:absolute;left:3001;top:9251;width:2159;height:720;v-text-anchor:middle" arcsize="10923f" o:dgmlayout="0" o:dgmnodekind="0" filled="f" fillcolor="#bbe0e3">
              <v:textbox style="mso-next-textbox:#_s2757" inset="0,0,0,0">
                <w:txbxContent>
                  <w:p w:rsidR="00AF1291" w:rsidRPr="00486197" w:rsidRDefault="00AF1291" w:rsidP="00767869">
                    <w:pPr>
                      <w:jc w:val="center"/>
                      <w:rPr>
                        <w:sz w:val="20"/>
                        <w:lang w:val="ru-RU"/>
                      </w:rPr>
                    </w:pPr>
                    <w:r w:rsidRPr="00486197">
                      <w:rPr>
                        <w:sz w:val="20"/>
                        <w:lang w:val="ru-RU"/>
                      </w:rPr>
                      <w:t>Поиск резервов улучшения финансового состояния предприятия, его платёжеспособности и финансовой устойчивости.</w:t>
                    </w:r>
                  </w:p>
                </w:txbxContent>
              </v:textbox>
            </v:roundrect>
            <w10:wrap type="none"/>
            <w10:anchorlock/>
          </v:group>
        </w:pict>
      </w:r>
    </w:p>
    <w:p w:rsidR="00914D5E" w:rsidRDefault="00914D5E" w:rsidP="00914D5E">
      <w:pPr>
        <w:jc w:val="center"/>
        <w:rPr>
          <w:sz w:val="24"/>
          <w:szCs w:val="24"/>
          <w:lang w:val="ru-RU"/>
        </w:rPr>
      </w:pPr>
    </w:p>
    <w:p w:rsidR="004C468A" w:rsidRPr="00914D5E" w:rsidRDefault="00914D5E" w:rsidP="00914D5E">
      <w:pPr>
        <w:jc w:val="center"/>
        <w:rPr>
          <w:sz w:val="24"/>
          <w:szCs w:val="24"/>
          <w:lang w:val="ru-RU"/>
        </w:rPr>
      </w:pPr>
      <w:r>
        <w:rPr>
          <w:sz w:val="24"/>
          <w:szCs w:val="24"/>
          <w:lang w:val="ru-RU"/>
        </w:rPr>
        <w:t>Схема 1.</w:t>
      </w:r>
    </w:p>
    <w:p w:rsidR="004C468A" w:rsidRDefault="00762019">
      <w:pPr>
        <w:rPr>
          <w:lang w:val="ru-RU"/>
        </w:rPr>
      </w:pPr>
      <w:r>
        <w:rPr>
          <w:lang w:val="ru-RU"/>
        </w:rPr>
        <w:lastRenderedPageBreak/>
        <w:tab/>
        <w:t xml:space="preserve">Результативность финансового анализа во многом зависит от организации и совершенства его </w:t>
      </w:r>
      <w:r w:rsidR="00617628">
        <w:rPr>
          <w:lang w:val="ru-RU"/>
        </w:rPr>
        <w:t>информационной базы. Основные источники информации: Отчётный бухгалтерский баланс (форма №1), отчёты о прибылях и убытках (форма №2), об изменениях капитала (форма №3), о движении денежных средств (форма №4), Приложение к балансу (форма №5) и другие формы отчётности, данные первичного и аналитического бухгалтерского учета, которые расшифровывают и детализируют отдельные статьи баланса.</w:t>
      </w:r>
    </w:p>
    <w:p w:rsidR="00617628" w:rsidRDefault="00617628">
      <w:pPr>
        <w:rPr>
          <w:lang w:val="ru-RU"/>
        </w:rPr>
      </w:pPr>
    </w:p>
    <w:p w:rsidR="004C468A" w:rsidRDefault="004C468A">
      <w:pPr>
        <w:rPr>
          <w:lang w:val="ru-RU"/>
        </w:rPr>
      </w:pPr>
    </w:p>
    <w:p w:rsidR="0037450F" w:rsidRDefault="0037450F" w:rsidP="00617628">
      <w:pPr>
        <w:jc w:val="center"/>
        <w:rPr>
          <w:b/>
          <w:i/>
          <w:lang w:val="ru-RU"/>
        </w:rPr>
      </w:pPr>
    </w:p>
    <w:p w:rsidR="004C468A" w:rsidRDefault="00A26049" w:rsidP="00617628">
      <w:pPr>
        <w:jc w:val="center"/>
        <w:rPr>
          <w:b/>
          <w:i/>
          <w:lang w:val="ru-RU"/>
        </w:rPr>
      </w:pPr>
      <w:r>
        <w:rPr>
          <w:b/>
          <w:i/>
          <w:lang w:val="ru-RU"/>
        </w:rPr>
        <w:t>1.2</w:t>
      </w:r>
      <w:r w:rsidR="00617628">
        <w:rPr>
          <w:b/>
          <w:i/>
          <w:lang w:val="ru-RU"/>
        </w:rPr>
        <w:t xml:space="preserve"> Анализ источников формирования капитала.</w:t>
      </w:r>
    </w:p>
    <w:p w:rsidR="00617628" w:rsidRDefault="00D7390C" w:rsidP="00617628">
      <w:pPr>
        <w:rPr>
          <w:b/>
          <w:i/>
          <w:lang w:val="ru-RU"/>
        </w:rPr>
      </w:pPr>
      <w:r>
        <w:rPr>
          <w:b/>
          <w:i/>
          <w:noProof/>
          <w:sz w:val="20"/>
          <w:lang w:val="ru-RU"/>
        </w:rPr>
        <w:pict>
          <v:group id="_x0000_s2759" style="position:absolute;left:0;text-align:left;margin-left:58.05pt;margin-top:19.85pt;width:517.45pt;height:781.35pt;z-index:251670528;mso-position-horizontal-relative:page;mso-position-vertical-relative:page" coordsize="20000,20000" o:allowincell="f">
            <v:rect id="_x0000_s2760" style="position:absolute;width:20000;height:20000" filled="f" strokeweight="2pt"/>
            <v:line id="_x0000_s2761" style="position:absolute" from="1093,18949" to="1095,19989" strokeweight="2pt"/>
            <v:line id="_x0000_s2762" style="position:absolute" from="10,18941" to="19977,18942" strokeweight="2pt"/>
            <v:line id="_x0000_s2763" style="position:absolute" from="2186,18949" to="2188,19989" strokeweight="2pt"/>
            <v:line id="_x0000_s2764" style="position:absolute" from="4919,18949" to="4921,19989" strokeweight="2pt"/>
            <v:line id="_x0000_s2765" style="position:absolute" from="6557,18959" to="6559,19989" strokeweight="2pt"/>
            <v:line id="_x0000_s2766" style="position:absolute" from="7650,18949" to="7652,19979" strokeweight="2pt"/>
            <v:line id="_x0000_s2767" style="position:absolute" from="18905,18949" to="18909,19989" strokeweight="2pt"/>
            <v:line id="_x0000_s2768" style="position:absolute" from="10,19293" to="7631,19295" strokeweight="1pt"/>
            <v:line id="_x0000_s2769" style="position:absolute" from="10,19646" to="7631,19647" strokeweight="2pt"/>
            <v:line id="_x0000_s2770" style="position:absolute" from="18919,19296" to="19990,19297" strokeweight="1pt"/>
            <v:rect id="_x0000_s2771" style="position:absolute;left:54;top:19660;width:1000;height:309" filled="f" stroked="f" strokeweight=".25pt">
              <v:textbox inset="1pt,1pt,1pt,1pt">
                <w:txbxContent>
                  <w:p w:rsidR="00AF1291" w:rsidRDefault="00AF1291">
                    <w:pPr>
                      <w:pStyle w:val="ab"/>
                      <w:jc w:val="center"/>
                      <w:rPr>
                        <w:sz w:val="18"/>
                      </w:rPr>
                    </w:pPr>
                    <w:r>
                      <w:rPr>
                        <w:sz w:val="18"/>
                      </w:rPr>
                      <w:t>Изм.</w:t>
                    </w:r>
                  </w:p>
                </w:txbxContent>
              </v:textbox>
            </v:rect>
            <v:rect id="_x0000_s2772" style="position:absolute;left:1139;top:19660;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773" style="position:absolute;left:2267;top:19660;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2774" style="position:absolute;left:4983;top:19660;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2775" style="position:absolute;left:6604;top:19660;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2776" style="position:absolute;left:18949;top:18977;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777" style="position:absolute;left:18949;top:19435;width:1001;height:423" filled="f" stroked="f" strokeweight=".25pt">
              <v:textbox inset="1pt,1pt,1pt,1pt">
                <w:txbxContent>
                  <w:p w:rsidR="00AF1291" w:rsidRPr="004C5B75" w:rsidRDefault="00EA2AA1">
                    <w:pPr>
                      <w:pStyle w:val="ab"/>
                      <w:jc w:val="center"/>
                      <w:rPr>
                        <w:sz w:val="24"/>
                        <w:lang w:val="ru-RU"/>
                      </w:rPr>
                    </w:pPr>
                    <w:r>
                      <w:rPr>
                        <w:sz w:val="24"/>
                        <w:lang w:val="ru-RU"/>
                      </w:rPr>
                      <w:t>7</w:t>
                    </w:r>
                  </w:p>
                </w:txbxContent>
              </v:textbox>
            </v:rect>
            <v:rect id="_x0000_s2778" style="position:absolute;left:7745;top:19221;width:11075;height:477" filled="f" stroked="f" strokeweight=".25pt">
              <v:textbox inset="1pt,1pt,1pt,1pt">
                <w:txbxContent>
                  <w:p w:rsidR="00AF1291" w:rsidRPr="00B5606E" w:rsidRDefault="00AF1291" w:rsidP="00860E98">
                    <w:pPr>
                      <w:pStyle w:val="ab"/>
                      <w:jc w:val="center"/>
                      <w:rPr>
                        <w:lang w:val="ru-RU"/>
                      </w:rPr>
                    </w:pPr>
                    <w:r>
                      <w:rPr>
                        <w:lang w:val="ru-RU"/>
                      </w:rPr>
                      <w:t>КР 0801102004018</w:t>
                    </w:r>
                  </w:p>
                  <w:p w:rsidR="00AF1291" w:rsidRPr="004C5B75" w:rsidRDefault="00AF1291" w:rsidP="004C5B75"/>
                </w:txbxContent>
              </v:textbox>
            </v:rect>
            <w10:wrap anchorx="page" anchory="page"/>
            <w10:anchorlock/>
          </v:group>
        </w:pict>
      </w:r>
    </w:p>
    <w:p w:rsidR="00617628" w:rsidRDefault="00A26049" w:rsidP="00F40D28">
      <w:pPr>
        <w:ind w:firstLine="708"/>
        <w:rPr>
          <w:i/>
          <w:lang w:val="ru-RU"/>
        </w:rPr>
      </w:pPr>
      <w:r>
        <w:rPr>
          <w:i/>
          <w:lang w:val="ru-RU"/>
        </w:rPr>
        <w:t>1.2.1</w:t>
      </w:r>
      <w:r w:rsidR="00617628">
        <w:rPr>
          <w:i/>
          <w:lang w:val="ru-RU"/>
        </w:rPr>
        <w:t xml:space="preserve"> Анализ динамики, состава и структуры источников формирования капитала предприятия.</w:t>
      </w:r>
    </w:p>
    <w:p w:rsidR="00617628" w:rsidRDefault="00617628" w:rsidP="00617628">
      <w:pPr>
        <w:rPr>
          <w:lang w:val="ru-RU"/>
        </w:rPr>
      </w:pPr>
    </w:p>
    <w:p w:rsidR="00617628" w:rsidRPr="00617628" w:rsidRDefault="004C5B75" w:rsidP="00F40D28">
      <w:pPr>
        <w:ind w:firstLine="708"/>
        <w:rPr>
          <w:lang w:val="ru-RU"/>
        </w:rPr>
      </w:pPr>
      <w:r>
        <w:rPr>
          <w:lang w:val="ru-RU"/>
        </w:rPr>
        <w:t>Руководство предприятия должно иметь четкое представление, за счёт каких источников ресурсов и в какой сфере деятельности будут вкладывать свой капитал. Забота об обеспечении бизнеса необходимыми финансовыми ресурсами является ключевым моментом в деятельности любого предприятия.</w:t>
      </w:r>
    </w:p>
    <w:p w:rsidR="004C468A" w:rsidRDefault="00B72100">
      <w:pPr>
        <w:rPr>
          <w:lang w:val="ru-RU"/>
        </w:rPr>
      </w:pPr>
      <w:r>
        <w:rPr>
          <w:lang w:val="ru-RU"/>
        </w:rPr>
        <w:tab/>
        <w:t>Поэтому анализ источников формирования и размещения капитала имеет исключительно большое значение.</w:t>
      </w:r>
    </w:p>
    <w:p w:rsidR="00B72100" w:rsidRDefault="00B72100">
      <w:pPr>
        <w:rPr>
          <w:lang w:val="ru-RU"/>
        </w:rPr>
      </w:pPr>
      <w:r>
        <w:rPr>
          <w:lang w:val="ru-RU"/>
        </w:rPr>
        <w:tab/>
        <w:t>Задачи анализа:</w:t>
      </w:r>
    </w:p>
    <w:p w:rsidR="00B72100" w:rsidRDefault="00B72100" w:rsidP="00B72100">
      <w:pPr>
        <w:numPr>
          <w:ilvl w:val="0"/>
          <w:numId w:val="14"/>
        </w:numPr>
        <w:rPr>
          <w:lang w:val="ru-RU"/>
        </w:rPr>
      </w:pPr>
      <w:r>
        <w:rPr>
          <w:lang w:val="ru-RU"/>
        </w:rPr>
        <w:t>изучение состава, структуры и динамики источников формирования капитала предприятия;</w:t>
      </w:r>
    </w:p>
    <w:p w:rsidR="00B72100" w:rsidRDefault="00B72100" w:rsidP="00B72100">
      <w:pPr>
        <w:numPr>
          <w:ilvl w:val="0"/>
          <w:numId w:val="14"/>
        </w:numPr>
        <w:rPr>
          <w:lang w:val="ru-RU"/>
        </w:rPr>
      </w:pPr>
      <w:r>
        <w:rPr>
          <w:lang w:val="ru-RU"/>
        </w:rPr>
        <w:t>выявление факторов изменения их величины;</w:t>
      </w:r>
    </w:p>
    <w:p w:rsidR="00B72100" w:rsidRDefault="00B72100" w:rsidP="00B72100">
      <w:pPr>
        <w:numPr>
          <w:ilvl w:val="0"/>
          <w:numId w:val="14"/>
        </w:numPr>
        <w:rPr>
          <w:lang w:val="ru-RU"/>
        </w:rPr>
      </w:pPr>
      <w:r>
        <w:rPr>
          <w:lang w:val="ru-RU"/>
        </w:rPr>
        <w:t>определение стоимости отдельных источников привлечения капитала и его средне взвешенной цены, а также факторов изменения последней;</w:t>
      </w:r>
    </w:p>
    <w:p w:rsidR="00B72100" w:rsidRDefault="00B72100" w:rsidP="00B72100">
      <w:pPr>
        <w:numPr>
          <w:ilvl w:val="0"/>
          <w:numId w:val="14"/>
        </w:numPr>
        <w:rPr>
          <w:lang w:val="ru-RU"/>
        </w:rPr>
      </w:pPr>
      <w:r>
        <w:rPr>
          <w:lang w:val="ru-RU"/>
        </w:rPr>
        <w:t>оценка уровня финансового риска (соотношение заёмного и собственного капитала);</w:t>
      </w:r>
    </w:p>
    <w:p w:rsidR="00B72100" w:rsidRDefault="00B72100" w:rsidP="00B72100">
      <w:pPr>
        <w:numPr>
          <w:ilvl w:val="0"/>
          <w:numId w:val="14"/>
        </w:numPr>
        <w:rPr>
          <w:lang w:val="ru-RU"/>
        </w:rPr>
      </w:pPr>
      <w:r>
        <w:rPr>
          <w:lang w:val="ru-RU"/>
        </w:rPr>
        <w:t>оценка производственных изменений в структуре пассива баланса с точки зрения повышения уровня финансовой устойчивости предприятия;</w:t>
      </w:r>
    </w:p>
    <w:p w:rsidR="00B72100" w:rsidRDefault="00B72100" w:rsidP="00B72100">
      <w:pPr>
        <w:numPr>
          <w:ilvl w:val="0"/>
          <w:numId w:val="14"/>
        </w:numPr>
        <w:rPr>
          <w:lang w:val="ru-RU"/>
        </w:rPr>
      </w:pPr>
      <w:r>
        <w:rPr>
          <w:lang w:val="ru-RU"/>
        </w:rPr>
        <w:t>обоснование оптимального варианта соотношения собственного и заёмного капитала.</w:t>
      </w:r>
    </w:p>
    <w:p w:rsidR="00B72100" w:rsidRDefault="00261EA6" w:rsidP="00261EA6">
      <w:pPr>
        <w:ind w:firstLine="708"/>
        <w:rPr>
          <w:lang w:val="ru-RU"/>
        </w:rPr>
      </w:pPr>
      <w:r>
        <w:rPr>
          <w:lang w:val="ru-RU"/>
        </w:rPr>
        <w:t>Капитал – это средства, которыми располагает субъект хозяйствования для осуществления своей деятельности с целью получения прибыли.</w:t>
      </w:r>
    </w:p>
    <w:p w:rsidR="00261EA6" w:rsidRDefault="00261EA6" w:rsidP="00261EA6">
      <w:pPr>
        <w:rPr>
          <w:lang w:val="ru-RU"/>
        </w:rPr>
      </w:pPr>
      <w:r>
        <w:rPr>
          <w:lang w:val="ru-RU"/>
        </w:rPr>
        <w:tab/>
        <w:t>Формируется капитал предприятия как за счёт собственных (внутренних), так и за счёт заёмных (внешних) источников.</w:t>
      </w:r>
    </w:p>
    <w:p w:rsidR="00261EA6" w:rsidRDefault="00261EA6" w:rsidP="00261EA6">
      <w:pPr>
        <w:rPr>
          <w:lang w:val="ru-RU"/>
        </w:rPr>
      </w:pPr>
      <w:r>
        <w:rPr>
          <w:lang w:val="ru-RU"/>
        </w:rPr>
        <w:tab/>
        <w:t>Основным источником финансирования является собственный капитал. В его состав входят уставный капитал, накопленный капитал (резервный и добавочный капитал, нераспределённая прибыль) и прочие поступления (целевое финансирование, благотворительные пожертвования и другое).</w:t>
      </w:r>
    </w:p>
    <w:p w:rsidR="004C468A" w:rsidRDefault="004C468A">
      <w:pPr>
        <w:rPr>
          <w:lang w:val="ru-RU"/>
        </w:rPr>
      </w:pPr>
    </w:p>
    <w:p w:rsidR="004C468A" w:rsidRDefault="00D7390C">
      <w:pPr>
        <w:rPr>
          <w:lang w:val="ru-RU"/>
        </w:rPr>
      </w:pPr>
      <w:r>
        <w:rPr>
          <w:lang w:val="ru-RU"/>
        </w:rPr>
      </w:r>
      <w:r>
        <w:rPr>
          <w:lang w:val="ru-RU"/>
        </w:rPr>
        <w:pict>
          <v:group id="_x0000_s2780" editas="orgchart" style="width:6in;height:207pt;mso-position-horizontal-relative:char;mso-position-vertical-relative:line" coordorigin="1561,-701" coordsize="9718,2880">
            <o:lock v:ext="edit" aspectratio="t"/>
            <o:diagram v:ext="edit" dgmstyle="0" dgmscalex="58266" dgmscaley="94209" dgmfontsize="10" constrainbounds="0,0,0,0">
              <o:relationtable v:ext="edit">
                <o:rel v:ext="edit" idsrc="#_s2781" iddest="#_s2781"/>
                <o:rel v:ext="edit" idsrc="#_s2782" iddest="#_s2781" idcntr="#_s2785"/>
                <o:rel v:ext="edit" idsrc="#_s2784" iddest="#_s2781" idcntr="#_s2787"/>
                <o:rel v:ext="edit" idsrc="#_s2788" iddest="#_s2784" idcntr="#_s2789"/>
                <o:rel v:ext="edit" idsrc="#_s2798" iddest="#_s2784" idcntr="#_s2799"/>
                <o:rel v:ext="edit" idsrc="#_s2796" iddest="#_s2784" idcntr="#_s2797"/>
                <o:rel v:ext="edit" idsrc="#_s2792" iddest="#_s2784" idcntr="#_s2793"/>
              </o:relationtable>
            </o:diagram>
            <v:shape id="_x0000_s2779" type="#_x0000_t75" style="position:absolute;left:1561;top:-701;width:9718;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799" o:spid="_x0000_s2799" type="#_x0000_t34" style="position:absolute;left:5610;top:649;width:360;height:1260;rotation:270" o:connectortype="elbow" adj="7520,-59882,-133694" strokeweight="2.25pt"/>
            <v:shape id="_s2797" o:spid="_x0000_s2797" type="#_x0000_t34" style="position:absolute;left:6870;top:649;width:360;height:1260;rotation:270;flip:x" o:connectortype="elbow" adj="7520,59882,-227280" strokeweight="2.25pt"/>
            <v:shape id="_s2793" o:spid="_x0000_s2793" type="#_x0000_t34" style="position:absolute;left:8130;top:-611;width:360;height:3779;rotation:270;flip:x" o:connectortype="elbow" adj="7520,19961,-320867" strokeweight="2.25pt"/>
            <v:shape id="_s2789" o:spid="_x0000_s2789" type="#_x0000_t34" style="position:absolute;left:4351;top:-611;width:360;height:3779;rotation:270" o:connectortype="elbow" adj="7520,-19961,-40108" strokeweight="2.25pt"/>
            <v:shape id="_s2787" o:spid="_x0000_s2787" type="#_x0000_t34" style="position:absolute;left:5295;top:-746;width:360;height:1890;rotation:270;flip:x" o:connectortype="elbow" adj="7506,19967,-180139" strokeweight="2.25pt"/>
            <v:shape id="_s2785" o:spid="_x0000_s2785" type="#_x0000_t34" style="position:absolute;left:3406;top:-746;width:360;height:1889;rotation:270" o:connectortype="elbow" adj="7506,-19967,-40031" strokeweight="2.25pt"/>
            <v:roundrect id="_s2781" o:spid="_x0000_s2781" style="position:absolute;left:3450;top:-701;width:2160;height:720;v-text-anchor:middle" arcsize="10923f" o:dgmlayout="0" o:dgmnodekind="1" filled="f" fillcolor="#bbe0e3">
              <v:textbox inset="0,0,0,0">
                <w:txbxContent>
                  <w:p w:rsidR="00AF1291" w:rsidRPr="0037450F" w:rsidRDefault="00AF1291" w:rsidP="0037450F">
                    <w:pPr>
                      <w:jc w:val="center"/>
                      <w:rPr>
                        <w:szCs w:val="28"/>
                        <w:lang w:val="ru-RU"/>
                      </w:rPr>
                    </w:pPr>
                    <w:r w:rsidRPr="0037450F">
                      <w:rPr>
                        <w:szCs w:val="28"/>
                        <w:lang w:val="ru-RU"/>
                      </w:rPr>
                      <w:t>Собственный капитал</w:t>
                    </w:r>
                  </w:p>
                </w:txbxContent>
              </v:textbox>
            </v:roundrect>
            <v:roundrect id="_s2782" o:spid="_x0000_s2782" style="position:absolute;left:1561;top:379;width:2160;height:720;v-text-anchor:middle" arcsize="10923f" o:dgmlayout="0" o:dgmnodekind="0" filled="f" fillcolor="#bbe0e3">
              <v:textbox inset="0,0,0,0">
                <w:txbxContent>
                  <w:p w:rsidR="00AF1291" w:rsidRPr="0037450F" w:rsidRDefault="00AF1291" w:rsidP="0037450F">
                    <w:pPr>
                      <w:jc w:val="center"/>
                      <w:rPr>
                        <w:szCs w:val="28"/>
                        <w:lang w:val="ru-RU"/>
                      </w:rPr>
                    </w:pPr>
                    <w:r w:rsidRPr="0037450F">
                      <w:rPr>
                        <w:szCs w:val="28"/>
                        <w:lang w:val="ru-RU"/>
                      </w:rPr>
                      <w:t>Уставный капитал</w:t>
                    </w:r>
                  </w:p>
                </w:txbxContent>
              </v:textbox>
            </v:roundrect>
            <v:roundrect id="_s2784" o:spid="_x0000_s2784" style="position:absolute;left:5340;top:379;width:2160;height:720;v-text-anchor:middle" arcsize="10923f" o:dgmlayout="0" o:dgmnodekind="0" filled="f" fillcolor="#bbe0e3">
              <v:textbox inset="0,0,0,0">
                <w:txbxContent>
                  <w:p w:rsidR="00AF1291" w:rsidRPr="0037450F" w:rsidRDefault="00AF1291" w:rsidP="0037450F">
                    <w:pPr>
                      <w:jc w:val="center"/>
                      <w:rPr>
                        <w:szCs w:val="28"/>
                        <w:lang w:val="ru-RU"/>
                      </w:rPr>
                    </w:pPr>
                    <w:r w:rsidRPr="0037450F">
                      <w:rPr>
                        <w:szCs w:val="28"/>
                        <w:lang w:val="ru-RU"/>
                      </w:rPr>
                      <w:t>Накопленный капитал</w:t>
                    </w:r>
                  </w:p>
                </w:txbxContent>
              </v:textbox>
            </v:roundrect>
            <v:roundrect id="_s2788" o:spid="_x0000_s2788" style="position:absolute;left:1561;top:1459;width:2160;height:720;v-text-anchor:middle" arcsize="10923f" o:dgmlayout="2" o:dgmnodekind="0" filled="f" fillcolor="#bbe0e3">
              <v:textbox inset="0,0,0,0">
                <w:txbxContent>
                  <w:p w:rsidR="00AF1291" w:rsidRPr="0037450F" w:rsidRDefault="00AF1291" w:rsidP="0037450F">
                    <w:pPr>
                      <w:jc w:val="center"/>
                      <w:rPr>
                        <w:szCs w:val="28"/>
                        <w:lang w:val="ru-RU"/>
                      </w:rPr>
                    </w:pPr>
                    <w:r w:rsidRPr="0037450F">
                      <w:rPr>
                        <w:szCs w:val="28"/>
                        <w:lang w:val="ru-RU"/>
                      </w:rPr>
                      <w:t>Резервный капитал</w:t>
                    </w:r>
                  </w:p>
                </w:txbxContent>
              </v:textbox>
            </v:roundrect>
            <v:roundrect id="_s2792" o:spid="_x0000_s2792" style="position:absolute;left:9119;top:1459;width:2160;height:720;v-text-anchor:middle" arcsize="10923f" o:dgmlayout="2" o:dgmnodekind="0" filled="f" fillcolor="#bbe0e3">
              <v:textbox inset="0,0,0,0">
                <w:txbxContent>
                  <w:p w:rsidR="00AF1291" w:rsidRPr="00F40D28" w:rsidRDefault="00AF1291" w:rsidP="0037450F">
                    <w:pPr>
                      <w:jc w:val="center"/>
                      <w:rPr>
                        <w:szCs w:val="28"/>
                        <w:lang w:val="ru-RU"/>
                      </w:rPr>
                    </w:pPr>
                    <w:r w:rsidRPr="00F40D28">
                      <w:rPr>
                        <w:szCs w:val="28"/>
                        <w:lang w:val="ru-RU"/>
                      </w:rPr>
                      <w:t>Прочие поступления</w:t>
                    </w:r>
                  </w:p>
                </w:txbxContent>
              </v:textbox>
            </v:roundrect>
            <v:roundrect id="_s2796" o:spid="_x0000_s2796" style="position:absolute;left:6600;top:1459;width:2159;height:720;v-text-anchor:middle" arcsize="10923f" o:dgmlayout="2" o:dgmnodekind="0" filled="f" fillcolor="#bbe0e3">
              <v:textbox inset="0,0,0,0">
                <w:txbxContent>
                  <w:p w:rsidR="00AF1291" w:rsidRPr="00F40D28" w:rsidRDefault="00AF1291" w:rsidP="0037450F">
                    <w:pPr>
                      <w:jc w:val="center"/>
                      <w:rPr>
                        <w:szCs w:val="28"/>
                        <w:lang w:val="ru-RU"/>
                      </w:rPr>
                    </w:pPr>
                    <w:r w:rsidRPr="00F40D28">
                      <w:rPr>
                        <w:szCs w:val="28"/>
                        <w:lang w:val="ru-RU"/>
                      </w:rPr>
                      <w:t>Нераспределённая прибыль</w:t>
                    </w:r>
                  </w:p>
                </w:txbxContent>
              </v:textbox>
            </v:roundrect>
            <v:roundrect id="_s2798" o:spid="_x0000_s2798" style="position:absolute;left:4081;top:1459;width:2159;height:720;v-text-anchor:middle" arcsize="10923f" o:dgmlayout="2" o:dgmnodekind="0" filled="f" fillcolor="#bbe0e3">
              <v:textbox inset="0,0,0,0">
                <w:txbxContent>
                  <w:p w:rsidR="00AF1291" w:rsidRPr="00F40D28" w:rsidRDefault="00AF1291" w:rsidP="0037450F">
                    <w:pPr>
                      <w:jc w:val="center"/>
                      <w:rPr>
                        <w:szCs w:val="28"/>
                        <w:lang w:val="ru-RU"/>
                      </w:rPr>
                    </w:pPr>
                    <w:r w:rsidRPr="00F40D28">
                      <w:rPr>
                        <w:szCs w:val="28"/>
                        <w:lang w:val="ru-RU"/>
                      </w:rPr>
                      <w:t>Добавочный капитал</w:t>
                    </w:r>
                  </w:p>
                </w:txbxContent>
              </v:textbox>
            </v:roundrect>
            <w10:wrap type="none"/>
            <w10:anchorlock/>
          </v:group>
        </w:pict>
      </w:r>
    </w:p>
    <w:p w:rsidR="00914D5E" w:rsidRDefault="00914D5E" w:rsidP="00914D5E">
      <w:pPr>
        <w:jc w:val="center"/>
        <w:rPr>
          <w:sz w:val="24"/>
          <w:szCs w:val="24"/>
          <w:lang w:val="ru-RU"/>
        </w:rPr>
      </w:pPr>
    </w:p>
    <w:p w:rsidR="004C468A" w:rsidRPr="00914D5E" w:rsidRDefault="00914D5E" w:rsidP="00914D5E">
      <w:pPr>
        <w:jc w:val="center"/>
        <w:rPr>
          <w:sz w:val="24"/>
          <w:szCs w:val="24"/>
          <w:lang w:val="ru-RU"/>
        </w:rPr>
      </w:pPr>
      <w:r>
        <w:rPr>
          <w:sz w:val="24"/>
          <w:szCs w:val="24"/>
          <w:lang w:val="ru-RU"/>
        </w:rPr>
        <w:t>Схема 2.</w:t>
      </w:r>
    </w:p>
    <w:p w:rsidR="004C468A" w:rsidRDefault="004C468A">
      <w:pPr>
        <w:rPr>
          <w:lang w:val="ru-RU"/>
        </w:rPr>
      </w:pPr>
    </w:p>
    <w:p w:rsidR="004C468A" w:rsidRDefault="00F40D28">
      <w:pPr>
        <w:rPr>
          <w:lang w:val="ru-RU"/>
        </w:rPr>
      </w:pPr>
      <w:r>
        <w:rPr>
          <w:lang w:val="ru-RU"/>
        </w:rPr>
        <w:tab/>
        <w:t>Уставный капитал – это сумма средств учредителей для обеспечения уставной деятельности. На государственных предприятиях – это стоимость имущества, закрепленного государством за предприятием на правах полного хозяйственного ведения; на акционерных предприятиях – номинальная стоимость акций; в обществах с ограниченной ответственностью – сумма долей собственников; на арендном предприятии – сумма вкладов его работников и другие.</w:t>
      </w:r>
    </w:p>
    <w:p w:rsidR="00F40D28" w:rsidRDefault="00F40D28">
      <w:pPr>
        <w:rPr>
          <w:lang w:val="ru-RU"/>
        </w:rPr>
      </w:pPr>
      <w:r>
        <w:rPr>
          <w:lang w:val="ru-RU"/>
        </w:rPr>
        <w:tab/>
        <w:t>Уставный капитал формируется в процессе первоначального инвестирования средств. Вклады учредителей в уставный капитал могут быть внесены в виде денежных средств</w:t>
      </w:r>
      <w:r w:rsidR="00485FE2">
        <w:rPr>
          <w:lang w:val="ru-RU"/>
        </w:rPr>
        <w:t>, нематериальных активов, в имущественной форме. Величина уставного капитала объявляется при регистрации предприятия, и при корректировке его величины требуется перерегистрация учредительных документов.</w:t>
      </w:r>
    </w:p>
    <w:p w:rsidR="00485FE2" w:rsidRDefault="00485FE2">
      <w:pPr>
        <w:rPr>
          <w:lang w:val="ru-RU"/>
        </w:rPr>
      </w:pPr>
      <w:r>
        <w:rPr>
          <w:lang w:val="ru-RU"/>
        </w:rPr>
        <w:tab/>
        <w:t>Добавочн</w:t>
      </w:r>
      <w:r w:rsidR="008C11FD">
        <w:rPr>
          <w:lang w:val="ru-RU"/>
        </w:rPr>
        <w:t xml:space="preserve">ый капитал как источник средств </w:t>
      </w:r>
      <w:r>
        <w:rPr>
          <w:lang w:val="ru-RU"/>
        </w:rPr>
        <w:t>предприятия образуется в результате переоценки имущества или дохода от эмиссии акций, то есть продажи их выше номинальной их стоимости.</w:t>
      </w:r>
    </w:p>
    <w:p w:rsidR="004C468A" w:rsidRDefault="008C11FD">
      <w:pPr>
        <w:rPr>
          <w:lang w:val="ru-RU"/>
        </w:rPr>
      </w:pPr>
      <w:r>
        <w:rPr>
          <w:lang w:val="ru-RU"/>
        </w:rPr>
        <w:tab/>
        <w:t>Резервный капитал создаётся в соответствии с законодательством или в соответствии с учредительными документами за счет чистой прибыли предприятия. Он выступает в качестве страхового фонда для возмещения возможных убытков и обеспечения возможных убытков и обеспечения защиты интересов третьих лиц в случае недостаточности прибыли для выкупа акций, погашение облигаций, выплаты процентов по ним и так далее. По его величине судят о запасе финансовой прочности предприятия.</w:t>
      </w:r>
      <w:r w:rsidR="00F46DD1">
        <w:rPr>
          <w:lang w:val="ru-RU"/>
        </w:rPr>
        <w:t xml:space="preserve"> Отсутствие или недостаточная его величина рассматривается как фактор дополнительного риск</w:t>
      </w:r>
      <w:r w:rsidR="00D7390C">
        <w:rPr>
          <w:noProof/>
          <w:sz w:val="20"/>
          <w:lang w:val="ru-RU"/>
        </w:rPr>
        <w:pict>
          <v:group id="_x0000_s1566" style="position:absolute;left:0;text-align:left;margin-left:58.05pt;margin-top:19.85pt;width:517.45pt;height:781.35pt;z-index:251626496;mso-position-horizontal-relative:page;mso-position-vertical-relative:page" coordsize="20000,20000" o:allowincell="f">
            <v:rect id="_x0000_s1567" style="position:absolute;width:20000;height:20000" filled="f" strokeweight="2pt"/>
            <v:line id="_x0000_s1568" style="position:absolute" from="1093,18949" to="1095,19989" strokeweight="2pt"/>
            <v:line id="_x0000_s1569" style="position:absolute" from="10,18941" to="19977,18942" strokeweight="2pt"/>
            <v:line id="_x0000_s1570" style="position:absolute" from="2186,18949" to="2188,19989" strokeweight="2pt"/>
            <v:line id="_x0000_s1571" style="position:absolute" from="4919,18949" to="4921,19989" strokeweight="2pt"/>
            <v:line id="_x0000_s1572" style="position:absolute" from="6557,18959" to="6559,19989" strokeweight="2pt"/>
            <v:line id="_x0000_s1573" style="position:absolute" from="7650,18949" to="7652,19979" strokeweight="2pt"/>
            <v:line id="_x0000_s1574" style="position:absolute" from="18905,18949" to="18909,19989" strokeweight="2pt"/>
            <v:line id="_x0000_s1575" style="position:absolute" from="10,19293" to="7631,19295" strokeweight="1pt"/>
            <v:line id="_x0000_s1576" style="position:absolute" from="10,19646" to="7631,19647" strokeweight="2pt"/>
            <v:line id="_x0000_s1577" style="position:absolute" from="18919,19296" to="19990,19297" strokeweight="1pt"/>
            <v:rect id="_x0000_s1578" style="position:absolute;left:54;top:19660;width:1000;height:309" filled="f" stroked="f" strokeweight=".25pt">
              <v:textbox style="mso-next-textbox:#_x0000_s1578" inset="1pt,1pt,1pt,1pt">
                <w:txbxContent>
                  <w:p w:rsidR="00AF1291" w:rsidRDefault="00AF1291">
                    <w:pPr>
                      <w:pStyle w:val="ab"/>
                      <w:jc w:val="center"/>
                      <w:rPr>
                        <w:sz w:val="18"/>
                      </w:rPr>
                    </w:pPr>
                    <w:r>
                      <w:rPr>
                        <w:sz w:val="18"/>
                      </w:rPr>
                      <w:t>Изм.</w:t>
                    </w:r>
                  </w:p>
                </w:txbxContent>
              </v:textbox>
            </v:rect>
            <v:rect id="_x0000_s1579" style="position:absolute;left:1139;top:19660;width:1001;height:309" filled="f" stroked="f" strokeweight=".25pt">
              <v:textbox style="mso-next-textbox:#_x0000_s1579" inset="1pt,1pt,1pt,1pt">
                <w:txbxContent>
                  <w:p w:rsidR="00AF1291" w:rsidRDefault="00AF1291">
                    <w:pPr>
                      <w:pStyle w:val="ab"/>
                      <w:jc w:val="center"/>
                      <w:rPr>
                        <w:sz w:val="18"/>
                      </w:rPr>
                    </w:pPr>
                    <w:r>
                      <w:rPr>
                        <w:sz w:val="18"/>
                      </w:rPr>
                      <w:t>Лист</w:t>
                    </w:r>
                  </w:p>
                </w:txbxContent>
              </v:textbox>
            </v:rect>
            <v:rect id="_x0000_s1580" style="position:absolute;left:2267;top:19660;width:2573;height:309" filled="f" stroked="f" strokeweight=".25pt">
              <v:textbox style="mso-next-textbox:#_x0000_s1580" inset="1pt,1pt,1pt,1pt">
                <w:txbxContent>
                  <w:p w:rsidR="00AF1291" w:rsidRDefault="00AF1291">
                    <w:pPr>
                      <w:pStyle w:val="ab"/>
                      <w:jc w:val="center"/>
                      <w:rPr>
                        <w:sz w:val="18"/>
                      </w:rPr>
                    </w:pPr>
                    <w:r>
                      <w:rPr>
                        <w:sz w:val="18"/>
                      </w:rPr>
                      <w:t>№ докум.</w:t>
                    </w:r>
                  </w:p>
                </w:txbxContent>
              </v:textbox>
            </v:rect>
            <v:rect id="_x0000_s1581" style="position:absolute;left:4983;top:19660;width:1534;height:309" filled="f" stroked="f" strokeweight=".25pt">
              <v:textbox style="mso-next-textbox:#_x0000_s1581" inset="1pt,1pt,1pt,1pt">
                <w:txbxContent>
                  <w:p w:rsidR="00AF1291" w:rsidRDefault="00AF1291">
                    <w:pPr>
                      <w:pStyle w:val="ab"/>
                      <w:jc w:val="center"/>
                      <w:rPr>
                        <w:sz w:val="18"/>
                      </w:rPr>
                    </w:pPr>
                    <w:r>
                      <w:rPr>
                        <w:sz w:val="18"/>
                      </w:rPr>
                      <w:t>Подпись</w:t>
                    </w:r>
                  </w:p>
                </w:txbxContent>
              </v:textbox>
            </v:rect>
            <v:rect id="_x0000_s1582" style="position:absolute;left:6604;top:19660;width:1000;height:309" filled="f" stroked="f" strokeweight=".25pt">
              <v:textbox style="mso-next-textbox:#_x0000_s1582" inset="1pt,1pt,1pt,1pt">
                <w:txbxContent>
                  <w:p w:rsidR="00AF1291" w:rsidRDefault="00AF1291">
                    <w:pPr>
                      <w:pStyle w:val="ab"/>
                      <w:jc w:val="center"/>
                      <w:rPr>
                        <w:sz w:val="18"/>
                      </w:rPr>
                    </w:pPr>
                    <w:r>
                      <w:rPr>
                        <w:sz w:val="18"/>
                      </w:rPr>
                      <w:t>Дата</w:t>
                    </w:r>
                  </w:p>
                </w:txbxContent>
              </v:textbox>
            </v:rect>
            <v:rect id="_x0000_s1583" style="position:absolute;left:18949;top:18977;width:1001;height:309" filled="f" stroked="f" strokeweight=".25pt">
              <v:textbox style="mso-next-textbox:#_x0000_s1583" inset="1pt,1pt,1pt,1pt">
                <w:txbxContent>
                  <w:p w:rsidR="00AF1291" w:rsidRDefault="00AF1291">
                    <w:pPr>
                      <w:pStyle w:val="ab"/>
                      <w:jc w:val="center"/>
                      <w:rPr>
                        <w:sz w:val="18"/>
                      </w:rPr>
                    </w:pPr>
                    <w:r>
                      <w:rPr>
                        <w:sz w:val="18"/>
                      </w:rPr>
                      <w:t>Лист</w:t>
                    </w:r>
                  </w:p>
                </w:txbxContent>
              </v:textbox>
            </v:rect>
            <v:rect id="_x0000_s1584" style="position:absolute;left:18949;top:19435;width:1001;height:423" filled="f" stroked="f" strokeweight=".25pt">
              <v:textbox style="mso-next-textbox:#_x0000_s1584" inset="1pt,1pt,1pt,1pt">
                <w:txbxContent>
                  <w:p w:rsidR="00AF1291" w:rsidRPr="00B5606E" w:rsidRDefault="00EA2AA1" w:rsidP="00261EA6">
                    <w:pPr>
                      <w:pStyle w:val="ab"/>
                      <w:jc w:val="center"/>
                      <w:rPr>
                        <w:sz w:val="24"/>
                        <w:lang w:val="ru-RU"/>
                      </w:rPr>
                    </w:pPr>
                    <w:r>
                      <w:rPr>
                        <w:sz w:val="24"/>
                        <w:lang w:val="ru-RU"/>
                      </w:rPr>
                      <w:t>8</w:t>
                    </w:r>
                  </w:p>
                </w:txbxContent>
              </v:textbox>
            </v:rect>
            <v:rect id="_x0000_s1585" style="position:absolute;left:7745;top:19221;width:11075;height:477" filled="f" stroked="f" strokeweight=".25pt">
              <v:textbox style="mso-next-textbox:#_x0000_s1585" inset="1pt,1pt,1pt,1pt">
                <w:txbxContent>
                  <w:p w:rsidR="00AF1291" w:rsidRPr="00B5606E" w:rsidRDefault="00AF1291" w:rsidP="00860E98">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F46DD1">
        <w:rPr>
          <w:lang w:val="ru-RU"/>
        </w:rPr>
        <w:t>а вложения капитала в предприятие.</w:t>
      </w:r>
    </w:p>
    <w:p w:rsidR="00F46DD1" w:rsidRDefault="00F46DD1">
      <w:pPr>
        <w:rPr>
          <w:lang w:val="ru-RU"/>
        </w:rPr>
      </w:pPr>
      <w:r>
        <w:rPr>
          <w:lang w:val="ru-RU"/>
        </w:rPr>
        <w:tab/>
        <w:t>Капитализированная (нераспределенная) прибыль – это часть чистой прибыли, которая направляется на финансирование прироста актива. Отра</w:t>
      </w:r>
      <w:r>
        <w:rPr>
          <w:lang w:val="ru-RU"/>
        </w:rPr>
        <w:lastRenderedPageBreak/>
        <w:t>жается в балансе накопительным итогом с начала функционирования предприятия.</w:t>
      </w:r>
    </w:p>
    <w:p w:rsidR="004C468A" w:rsidRDefault="00F46DD1">
      <w:pPr>
        <w:rPr>
          <w:lang w:val="ru-RU"/>
        </w:rPr>
      </w:pPr>
      <w:r>
        <w:rPr>
          <w:lang w:val="ru-RU"/>
        </w:rPr>
        <w:tab/>
        <w:t xml:space="preserve">Основным источником пополнения собственного капитала является чистая прибыль предприятия, которая остаётся в обороте предприятия в </w:t>
      </w:r>
      <w:r w:rsidR="00A26049">
        <w:rPr>
          <w:lang w:val="ru-RU"/>
        </w:rPr>
        <w:t>ка</w:t>
      </w:r>
      <w:r>
        <w:rPr>
          <w:lang w:val="ru-RU"/>
        </w:rPr>
        <w:t>честве внутреннего источника самофинансирования долгосрочного характера.</w:t>
      </w:r>
    </w:p>
    <w:p w:rsidR="004C468A" w:rsidRDefault="004C468A">
      <w:pPr>
        <w:rPr>
          <w:lang w:val="ru-RU"/>
        </w:rPr>
      </w:pPr>
    </w:p>
    <w:p w:rsidR="004C468A" w:rsidRDefault="00D7390C">
      <w:pPr>
        <w:rPr>
          <w:lang w:val="ru-RU"/>
        </w:rPr>
      </w:pPr>
      <w:r>
        <w:rPr>
          <w:lang w:val="ru-RU"/>
        </w:rPr>
      </w:r>
      <w:r>
        <w:rPr>
          <w:lang w:val="ru-RU"/>
        </w:rPr>
        <w:pict>
          <v:group id="_x0000_s2801" editas="orgchart" style="width:6in;height:180pt;mso-position-horizontal-relative:char;mso-position-vertical-relative:line" coordorigin="1561,423" coordsize="3600,5040">
            <o:lock v:ext="edit" aspectratio="t"/>
            <o:diagram v:ext="edit" dgmstyle="0" dgmscalex="157286" dgmscaley="46811" dgmfontsize="8" constrainbounds="0,0,0,0">
              <o:relationtable v:ext="edit">
                <o:rel v:ext="edit" idsrc="#_s2802" iddest="#_s2802"/>
                <o:rel v:ext="edit" idsrc="#_s2803" iddest="#_s2802" idcntr="#_s2806"/>
                <o:rel v:ext="edit" idsrc="#_s2804" iddest="#_s2802" idcntr="#_s2807"/>
                <o:rel v:ext="edit" idsrc="#_s2809" iddest="#_s2802" idcntr="#_s2810"/>
                <o:rel v:ext="edit" idsrc="#_s2805" iddest="#_s2802" idcntr="#_s2808"/>
              </o:relationtable>
            </o:diagram>
            <v:shape id="_x0000_s2800" type="#_x0000_t75" style="position:absolute;left:1561;top:423;width:3600;height:5040" o:preferrelative="f">
              <v:fill o:detectmouseclick="t"/>
              <v:path o:extrusionok="t" o:connecttype="none"/>
              <o:lock v:ext="edit" text="t"/>
            </v:shape>
            <v:shape id="_s2810" o:spid="_x0000_s2810" type="#_x0000_t33" style="position:absolute;left:2641;top:1143;width:360;height:2881;rotation:180" o:connectortype="elbow" adj="-86400,-26995,-86400" strokeweight="2.25pt"/>
            <v:shape id="_s2808" o:spid="_x0000_s2808" type="#_x0000_t33" style="position:absolute;left:2641;top:1143;width:360;height:3960;rotation:180" o:connectortype="elbow" adj="-86400,-25524,-86400" strokeweight="2.25pt"/>
            <v:shape id="_s2807" o:spid="_x0000_s2807" type="#_x0000_t33" style="position:absolute;left:2641;top:1143;width:360;height:1800;rotation:180" o:connectortype="elbow" adj="-86400,-30233,-86400" strokeweight="2.25pt"/>
            <v:shape id="_s2806" o:spid="_x0000_s2806" type="#_x0000_t33" style="position:absolute;left:2641;top:1143;width:360;height:721;rotation:180" o:connectortype="elbow" adj="-86400,-43158,-86400" strokeweight="2.25pt"/>
            <v:roundrect id="_s2802" o:spid="_x0000_s2802" style="position:absolute;left:1561;top:423;width:2160;height:720;v-text-anchor:middle" arcsize="10923f" o:dgmlayout="2" o:dgmnodekind="1" o:dgmlayoutmru="2" filled="f" fillcolor="#bbe0e3">
              <v:textbox inset="0,0,0,0">
                <w:txbxContent>
                  <w:p w:rsidR="00AF1291" w:rsidRPr="00463552" w:rsidRDefault="00AF1291" w:rsidP="00463552">
                    <w:pPr>
                      <w:jc w:val="center"/>
                      <w:rPr>
                        <w:szCs w:val="28"/>
                        <w:lang w:val="ru-RU"/>
                      </w:rPr>
                    </w:pPr>
                    <w:r w:rsidRPr="00463552">
                      <w:rPr>
                        <w:szCs w:val="28"/>
                        <w:lang w:val="ru-RU"/>
                      </w:rPr>
                      <w:t>Внутренние источники</w:t>
                    </w:r>
                  </w:p>
                </w:txbxContent>
              </v:textbox>
            </v:roundrect>
            <v:roundrect id="_s2803" o:spid="_x0000_s2803" style="position:absolute;left:3001;top:1503;width:2160;height:720;v-text-anchor:middle" arcsize="10923f" o:dgmlayout="0" o:dgmnodekind="0" filled="f" fillcolor="#bbe0e3">
              <v:textbox inset="0,0,0,0">
                <w:txbxContent>
                  <w:p w:rsidR="00AF1291" w:rsidRPr="00463552" w:rsidRDefault="00AF1291" w:rsidP="00463552">
                    <w:pPr>
                      <w:jc w:val="center"/>
                      <w:rPr>
                        <w:szCs w:val="28"/>
                        <w:lang w:val="ru-RU"/>
                      </w:rPr>
                    </w:pPr>
                    <w:r w:rsidRPr="00463552">
                      <w:rPr>
                        <w:szCs w:val="28"/>
                        <w:lang w:val="ru-RU"/>
                      </w:rPr>
                      <w:t>Чистая прибыль предприятия</w:t>
                    </w:r>
                  </w:p>
                </w:txbxContent>
              </v:textbox>
            </v:roundrect>
            <v:roundrect id="_s2804" o:spid="_x0000_s2804" style="position:absolute;left:3001;top:2583;width:2160;height:720;v-text-anchor:middle" arcsize="10923f" o:dgmlayout="0" o:dgmnodekind="0" filled="f" fillcolor="#bbe0e3">
              <v:textbox inset="0,0,0,0">
                <w:txbxContent>
                  <w:p w:rsidR="00AF1291" w:rsidRPr="00463552" w:rsidRDefault="00AF1291" w:rsidP="00463552">
                    <w:pPr>
                      <w:jc w:val="center"/>
                      <w:rPr>
                        <w:szCs w:val="28"/>
                        <w:lang w:val="ru-RU"/>
                      </w:rPr>
                    </w:pPr>
                    <w:r w:rsidRPr="00463552">
                      <w:rPr>
                        <w:szCs w:val="28"/>
                        <w:lang w:val="ru-RU"/>
                      </w:rPr>
                      <w:t>Амортизационные отчисления</w:t>
                    </w:r>
                  </w:p>
                </w:txbxContent>
              </v:textbox>
            </v:roundrect>
            <v:roundrect id="_s2805" o:spid="_x0000_s2805" style="position:absolute;left:3001;top:4743;width:2160;height:720;v-text-anchor:middle" arcsize="10923f" o:dgmlayout="0" o:dgmnodekind="0" filled="f" fillcolor="#bbe0e3">
              <v:textbox inset="0,0,0,0">
                <w:txbxContent>
                  <w:p w:rsidR="00AF1291" w:rsidRPr="00463552" w:rsidRDefault="00AF1291" w:rsidP="00463552">
                    <w:pPr>
                      <w:jc w:val="center"/>
                      <w:rPr>
                        <w:szCs w:val="28"/>
                        <w:lang w:val="ru-RU"/>
                      </w:rPr>
                    </w:pPr>
                    <w:r w:rsidRPr="00463552">
                      <w:rPr>
                        <w:szCs w:val="28"/>
                        <w:lang w:val="ru-RU"/>
                      </w:rPr>
                      <w:t>Прочие источники</w:t>
                    </w:r>
                  </w:p>
                  <w:p w:rsidR="00AF1291" w:rsidRDefault="00AF1291"/>
                </w:txbxContent>
              </v:textbox>
            </v:roundrect>
            <v:roundrect id="_s2809" o:spid="_x0000_s2809" style="position:absolute;left:3001;top:3663;width:2159;height:720;v-text-anchor:middle" arcsize="10923f" o:dgmlayout="0" o:dgmnodekind="0" filled="f" fillcolor="#bbe0e3">
              <v:textbox inset="0,0,0,0">
                <w:txbxContent>
                  <w:p w:rsidR="00AF1291" w:rsidRPr="00463552" w:rsidRDefault="00AF1291" w:rsidP="00463552">
                    <w:pPr>
                      <w:jc w:val="center"/>
                      <w:rPr>
                        <w:szCs w:val="28"/>
                        <w:lang w:val="ru-RU"/>
                      </w:rPr>
                    </w:pPr>
                    <w:r w:rsidRPr="00463552">
                      <w:rPr>
                        <w:szCs w:val="28"/>
                        <w:lang w:val="ru-RU"/>
                      </w:rPr>
                      <w:t>Фонд переоценки имущества</w:t>
                    </w:r>
                  </w:p>
                </w:txbxContent>
              </v:textbox>
            </v:roundrect>
            <w10:wrap type="none"/>
            <w10:anchorlock/>
          </v:group>
        </w:pict>
      </w:r>
    </w:p>
    <w:p w:rsidR="004C468A" w:rsidRDefault="004C468A">
      <w:pPr>
        <w:rPr>
          <w:lang w:val="ru-RU"/>
        </w:rPr>
      </w:pPr>
    </w:p>
    <w:p w:rsidR="004C468A" w:rsidRDefault="004C468A">
      <w:pPr>
        <w:rPr>
          <w:lang w:val="ru-RU"/>
        </w:rPr>
      </w:pPr>
    </w:p>
    <w:p w:rsidR="00DE2605" w:rsidRDefault="00DE2605">
      <w:pPr>
        <w:rPr>
          <w:lang w:val="ru-RU"/>
        </w:rPr>
      </w:pPr>
    </w:p>
    <w:p w:rsidR="00914D5E" w:rsidRDefault="00D7390C">
      <w:pPr>
        <w:rPr>
          <w:lang w:val="ru-RU"/>
        </w:rPr>
      </w:pPr>
      <w:r>
        <w:rPr>
          <w:lang w:val="ru-RU"/>
        </w:rPr>
      </w:r>
      <w:r>
        <w:rPr>
          <w:lang w:val="ru-RU"/>
        </w:rPr>
        <w:pict>
          <v:group id="_x0000_s2812" editas="orgchart" style="width:6in;height:162pt;mso-position-horizontal-relative:char;mso-position-vertical-relative:line" coordorigin="1561,2846" coordsize="3600,3960">
            <o:lock v:ext="edit" aspectratio="t"/>
            <o:diagram v:ext="edit" dgmstyle="0" dgmscalex="157286" dgmscaley="53619" dgmfontsize="9" constrainbounds="0,0,0,0">
              <o:relationtable v:ext="edit">
                <o:rel v:ext="edit" idsrc="#_s2813" iddest="#_s2813"/>
                <o:rel v:ext="edit" idsrc="#_s2814" iddest="#_s2813" idcntr="#_s2817"/>
                <o:rel v:ext="edit" idsrc="#_s2815" iddest="#_s2813" idcntr="#_s2818"/>
                <o:rel v:ext="edit" idsrc="#_s2816" iddest="#_s2813" idcntr="#_s2819"/>
              </o:relationtable>
            </o:diagram>
            <v:shape id="_x0000_s2811" type="#_x0000_t75" style="position:absolute;left:1561;top:2846;width:3600;height:3960" o:preferrelative="f">
              <v:fill o:detectmouseclick="t"/>
              <v:path o:extrusionok="t" o:connecttype="none"/>
              <o:lock v:ext="edit" text="t"/>
            </v:shape>
            <v:shape id="_s2819" o:spid="_x0000_s2819" type="#_x0000_t33" style="position:absolute;left:2641;top:3566;width:360;height:2881;rotation:180" o:connectortype="elbow" adj="-86400,-26998,-86400" strokeweight="2.25pt"/>
            <v:shape id="_s2818" o:spid="_x0000_s2818" type="#_x0000_t33" style="position:absolute;left:2641;top:3566;width:360;height:1800;rotation:180" o:connectortype="elbow" adj="-86400,-30237,-86400" strokeweight="2.25pt"/>
            <v:shape id="_s2817" o:spid="_x0000_s2817" type="#_x0000_t33" style="position:absolute;left:2641;top:3566;width:360;height:721;rotation:180" o:connectortype="elbow" adj="-86400,-43163,-86400" strokeweight="2.25pt"/>
            <v:roundrect id="_s2813" o:spid="_x0000_s2813" style="position:absolute;left:1561;top:2846;width:2160;height:720;v-text-anchor:middle" arcsize="10923f" o:dgmlayout="2" o:dgmnodekind="1" o:dgmlayoutmru="2" filled="f" fillcolor="#bbe0e3">
              <v:textbox inset="0,0,0,0">
                <w:txbxContent>
                  <w:p w:rsidR="00AF1291" w:rsidRPr="00914D5E" w:rsidRDefault="00AF1291" w:rsidP="00914D5E">
                    <w:pPr>
                      <w:jc w:val="center"/>
                      <w:rPr>
                        <w:szCs w:val="28"/>
                        <w:lang w:val="ru-RU"/>
                      </w:rPr>
                    </w:pPr>
                    <w:r w:rsidRPr="00914D5E">
                      <w:rPr>
                        <w:szCs w:val="28"/>
                        <w:lang w:val="ru-RU"/>
                      </w:rPr>
                      <w:t>Внешние источники</w:t>
                    </w:r>
                  </w:p>
                </w:txbxContent>
              </v:textbox>
            </v:roundrect>
            <v:roundrect id="_s2814" o:spid="_x0000_s2814" style="position:absolute;left:3001;top:3926;width:2160;height:720;v-text-anchor:middle" arcsize="10923f" o:dgmlayout="0" o:dgmnodekind="0" filled="f" fillcolor="#bbe0e3">
              <v:textbox inset="0,0,0,0">
                <w:txbxContent>
                  <w:p w:rsidR="00AF1291" w:rsidRPr="00914D5E" w:rsidRDefault="00AF1291" w:rsidP="00914D5E">
                    <w:pPr>
                      <w:jc w:val="center"/>
                      <w:rPr>
                        <w:szCs w:val="28"/>
                        <w:lang w:val="ru-RU"/>
                      </w:rPr>
                    </w:pPr>
                    <w:r w:rsidRPr="00914D5E">
                      <w:rPr>
                        <w:szCs w:val="28"/>
                        <w:lang w:val="ru-RU"/>
                      </w:rPr>
                      <w:t>Выпуск акций</w:t>
                    </w:r>
                  </w:p>
                </w:txbxContent>
              </v:textbox>
            </v:roundrect>
            <v:roundrect id="_s2815" o:spid="_x0000_s2815" style="position:absolute;left:3001;top:5006;width:2160;height:720;v-text-anchor:middle" arcsize="10923f" o:dgmlayout="0" o:dgmnodekind="0" filled="f" fillcolor="#bbe0e3">
              <v:textbox inset="0,0,0,0">
                <w:txbxContent>
                  <w:p w:rsidR="00AF1291" w:rsidRPr="00914D5E" w:rsidRDefault="00AF1291" w:rsidP="00914D5E">
                    <w:pPr>
                      <w:jc w:val="center"/>
                      <w:rPr>
                        <w:szCs w:val="28"/>
                        <w:lang w:val="ru-RU"/>
                      </w:rPr>
                    </w:pPr>
                    <w:r w:rsidRPr="00914D5E">
                      <w:rPr>
                        <w:szCs w:val="28"/>
                        <w:lang w:val="ru-RU"/>
                      </w:rPr>
                      <w:t>Безвозмездная финансовая помощь</w:t>
                    </w:r>
                  </w:p>
                </w:txbxContent>
              </v:textbox>
            </v:roundrect>
            <v:roundrect id="_s2816" o:spid="_x0000_s2816" style="position:absolute;left:3001;top:6086;width:2160;height:720;v-text-anchor:middle" arcsize="10923f" o:dgmlayout="0" o:dgmnodekind="0" filled="f" fillcolor="#bbe0e3">
              <v:textbox inset="0,0,0,0">
                <w:txbxContent>
                  <w:p w:rsidR="00AF1291" w:rsidRPr="00914D5E" w:rsidRDefault="00AF1291" w:rsidP="00914D5E">
                    <w:pPr>
                      <w:jc w:val="center"/>
                      <w:rPr>
                        <w:szCs w:val="28"/>
                        <w:lang w:val="ru-RU"/>
                      </w:rPr>
                    </w:pPr>
                    <w:r w:rsidRPr="00914D5E">
                      <w:rPr>
                        <w:szCs w:val="28"/>
                        <w:lang w:val="ru-RU"/>
                      </w:rPr>
                      <w:t>Прочие внешние источники</w:t>
                    </w:r>
                  </w:p>
                </w:txbxContent>
              </v:textbox>
            </v:roundrect>
            <w10:wrap type="none"/>
            <w10:anchorlock/>
          </v:group>
        </w:pict>
      </w:r>
    </w:p>
    <w:p w:rsidR="00914D5E" w:rsidRDefault="00914D5E" w:rsidP="00914D5E">
      <w:pPr>
        <w:ind w:firstLine="708"/>
        <w:jc w:val="center"/>
        <w:rPr>
          <w:sz w:val="24"/>
          <w:szCs w:val="24"/>
          <w:lang w:val="ru-RU"/>
        </w:rPr>
      </w:pPr>
    </w:p>
    <w:p w:rsidR="00914D5E" w:rsidRPr="00914D5E" w:rsidRDefault="00914D5E" w:rsidP="00914D5E">
      <w:pPr>
        <w:ind w:firstLine="708"/>
        <w:jc w:val="center"/>
        <w:rPr>
          <w:sz w:val="24"/>
          <w:szCs w:val="24"/>
          <w:lang w:val="ru-RU"/>
        </w:rPr>
      </w:pPr>
      <w:r>
        <w:rPr>
          <w:sz w:val="24"/>
          <w:szCs w:val="24"/>
          <w:lang w:val="ru-RU"/>
        </w:rPr>
        <w:t>Схема 3.</w:t>
      </w:r>
    </w:p>
    <w:p w:rsidR="00914D5E" w:rsidRDefault="00914D5E" w:rsidP="00463552">
      <w:pPr>
        <w:ind w:firstLine="708"/>
        <w:rPr>
          <w:lang w:val="ru-RU"/>
        </w:rPr>
      </w:pPr>
    </w:p>
    <w:p w:rsidR="004C468A" w:rsidRDefault="00463552" w:rsidP="00463552">
      <w:pPr>
        <w:ind w:firstLine="708"/>
        <w:rPr>
          <w:lang w:val="ru-RU"/>
        </w:rPr>
      </w:pPr>
      <w:r>
        <w:rPr>
          <w:lang w:val="ru-RU"/>
        </w:rPr>
        <w:t>К прочим формам собственного капитала относятся доходы от сдачи в аренду имущества, расчёты с учредителями и другие. Они не играют заметной роли в финансировании собственного</w:t>
      </w:r>
      <w:r w:rsidR="00914D5E">
        <w:rPr>
          <w:lang w:val="ru-RU"/>
        </w:rPr>
        <w:t xml:space="preserve"> капитала предприятия.</w:t>
      </w:r>
    </w:p>
    <w:p w:rsidR="004C468A" w:rsidRDefault="00914D5E" w:rsidP="00DB19B5">
      <w:pPr>
        <w:ind w:firstLine="708"/>
        <w:rPr>
          <w:lang w:val="ru-RU"/>
        </w:rPr>
      </w:pPr>
      <w:r>
        <w:rPr>
          <w:lang w:val="ru-RU"/>
        </w:rPr>
        <w:t xml:space="preserve">Заемный </w:t>
      </w:r>
      <w:r w:rsidR="00DB19B5">
        <w:rPr>
          <w:lang w:val="ru-RU"/>
        </w:rPr>
        <w:t>капитал – это кредиты банков и финансовых компаний, займы, кредиторская задолженность</w:t>
      </w:r>
      <w:r w:rsidR="00D7390C">
        <w:rPr>
          <w:noProof/>
          <w:sz w:val="20"/>
          <w:lang w:val="ru-RU"/>
        </w:rPr>
        <w:pict>
          <v:group id="_x0000_s1586" style="position:absolute;left:0;text-align:left;margin-left:58.05pt;margin-top:27.2pt;width:517.45pt;height:774pt;z-index:251627520;mso-position-horizontal-relative:page;mso-position-vertical-relative:page" coordsize="20000,20000" o:allowincell="f">
            <v:rect id="_x0000_s1587" style="position:absolute;width:20000;height:20000" filled="f" strokeweight="2pt"/>
            <v:line id="_x0000_s1588" style="position:absolute" from="1093,18949" to="1095,19989" strokeweight="2pt"/>
            <v:line id="_x0000_s1589" style="position:absolute" from="10,18941" to="19977,18942" strokeweight="2pt"/>
            <v:line id="_x0000_s1590" style="position:absolute" from="2186,18949" to="2188,19989" strokeweight="2pt"/>
            <v:line id="_x0000_s1591" style="position:absolute" from="4919,18949" to="4921,19989" strokeweight="2pt"/>
            <v:line id="_x0000_s1592" style="position:absolute" from="6557,18959" to="6559,19989" strokeweight="2pt"/>
            <v:line id="_x0000_s1593" style="position:absolute" from="7650,18949" to="7652,19979" strokeweight="2pt"/>
            <v:line id="_x0000_s1594" style="position:absolute" from="18905,18949" to="18909,19989" strokeweight="2pt"/>
            <v:line id="_x0000_s1595" style="position:absolute" from="10,19293" to="7631,19295" strokeweight="1pt"/>
            <v:line id="_x0000_s1596" style="position:absolute" from="10,19646" to="7631,19647" strokeweight="2pt"/>
            <v:line id="_x0000_s1597" style="position:absolute" from="18919,19296" to="19990,19297" strokeweight="1pt"/>
            <v:rect id="_x0000_s1598" style="position:absolute;left:54;top:19660;width:1000;height:309" filled="f" stroked="f" strokeweight=".25pt">
              <v:textbox style="mso-next-textbox:#_x0000_s1598" inset="1pt,1pt,1pt,1pt">
                <w:txbxContent>
                  <w:p w:rsidR="00AF1291" w:rsidRDefault="00AF1291">
                    <w:pPr>
                      <w:pStyle w:val="ab"/>
                      <w:jc w:val="center"/>
                      <w:rPr>
                        <w:sz w:val="18"/>
                      </w:rPr>
                    </w:pPr>
                    <w:r>
                      <w:rPr>
                        <w:sz w:val="18"/>
                      </w:rPr>
                      <w:t>Изм.</w:t>
                    </w:r>
                  </w:p>
                </w:txbxContent>
              </v:textbox>
            </v:rect>
            <v:rect id="_x0000_s1599" style="position:absolute;left:1139;top:19660;width:1001;height:309" filled="f" stroked="f" strokeweight=".25pt">
              <v:textbox style="mso-next-textbox:#_x0000_s1599" inset="1pt,1pt,1pt,1pt">
                <w:txbxContent>
                  <w:p w:rsidR="00AF1291" w:rsidRDefault="00AF1291">
                    <w:pPr>
                      <w:pStyle w:val="ab"/>
                      <w:jc w:val="center"/>
                      <w:rPr>
                        <w:sz w:val="18"/>
                      </w:rPr>
                    </w:pPr>
                    <w:r>
                      <w:rPr>
                        <w:sz w:val="18"/>
                      </w:rPr>
                      <w:t>Лист</w:t>
                    </w:r>
                  </w:p>
                </w:txbxContent>
              </v:textbox>
            </v:rect>
            <v:rect id="_x0000_s1600" style="position:absolute;left:2267;top:19660;width:2573;height:309" filled="f" stroked="f" strokeweight=".25pt">
              <v:textbox style="mso-next-textbox:#_x0000_s1600" inset="1pt,1pt,1pt,1pt">
                <w:txbxContent>
                  <w:p w:rsidR="00AF1291" w:rsidRDefault="00AF1291">
                    <w:pPr>
                      <w:pStyle w:val="ab"/>
                      <w:jc w:val="center"/>
                      <w:rPr>
                        <w:sz w:val="18"/>
                      </w:rPr>
                    </w:pPr>
                    <w:r>
                      <w:rPr>
                        <w:sz w:val="18"/>
                      </w:rPr>
                      <w:t>№ докум.</w:t>
                    </w:r>
                  </w:p>
                </w:txbxContent>
              </v:textbox>
            </v:rect>
            <v:rect id="_x0000_s1601" style="position:absolute;left:4983;top:19660;width:1534;height:309" filled="f" stroked="f" strokeweight=".25pt">
              <v:textbox style="mso-next-textbox:#_x0000_s1601" inset="1pt,1pt,1pt,1pt">
                <w:txbxContent>
                  <w:p w:rsidR="00AF1291" w:rsidRDefault="00AF1291">
                    <w:pPr>
                      <w:pStyle w:val="ab"/>
                      <w:jc w:val="center"/>
                      <w:rPr>
                        <w:sz w:val="18"/>
                      </w:rPr>
                    </w:pPr>
                    <w:r>
                      <w:rPr>
                        <w:sz w:val="18"/>
                      </w:rPr>
                      <w:t>Подпись</w:t>
                    </w:r>
                  </w:p>
                </w:txbxContent>
              </v:textbox>
            </v:rect>
            <v:rect id="_x0000_s1602" style="position:absolute;left:6604;top:19660;width:1000;height:309" filled="f" stroked="f" strokeweight=".25pt">
              <v:textbox style="mso-next-textbox:#_x0000_s1602" inset="1pt,1pt,1pt,1pt">
                <w:txbxContent>
                  <w:p w:rsidR="00AF1291" w:rsidRDefault="00AF1291">
                    <w:pPr>
                      <w:pStyle w:val="ab"/>
                      <w:jc w:val="center"/>
                      <w:rPr>
                        <w:sz w:val="18"/>
                      </w:rPr>
                    </w:pPr>
                    <w:r>
                      <w:rPr>
                        <w:sz w:val="18"/>
                      </w:rPr>
                      <w:t>Дата</w:t>
                    </w:r>
                  </w:p>
                </w:txbxContent>
              </v:textbox>
            </v:rect>
            <v:rect id="_x0000_s1603" style="position:absolute;left:18949;top:18977;width:1001;height:309" filled="f" stroked="f" strokeweight=".25pt">
              <v:textbox style="mso-next-textbox:#_x0000_s1603" inset="1pt,1pt,1pt,1pt">
                <w:txbxContent>
                  <w:p w:rsidR="00AF1291" w:rsidRDefault="00AF1291">
                    <w:pPr>
                      <w:pStyle w:val="ab"/>
                      <w:jc w:val="center"/>
                      <w:rPr>
                        <w:sz w:val="18"/>
                      </w:rPr>
                    </w:pPr>
                    <w:r>
                      <w:rPr>
                        <w:sz w:val="18"/>
                      </w:rPr>
                      <w:t>Лист</w:t>
                    </w:r>
                  </w:p>
                </w:txbxContent>
              </v:textbox>
            </v:rect>
            <v:rect id="_x0000_s1604" style="position:absolute;left:18949;top:19435;width:1001;height:423" filled="f" stroked="f" strokeweight=".25pt">
              <v:textbox style="mso-next-textbox:#_x0000_s1604" inset="1pt,1pt,1pt,1pt">
                <w:txbxContent>
                  <w:p w:rsidR="00AF1291" w:rsidRPr="00B5606E" w:rsidRDefault="00EA2AA1">
                    <w:pPr>
                      <w:pStyle w:val="ab"/>
                      <w:jc w:val="center"/>
                      <w:rPr>
                        <w:sz w:val="24"/>
                        <w:lang w:val="ru-RU"/>
                      </w:rPr>
                    </w:pPr>
                    <w:r>
                      <w:rPr>
                        <w:sz w:val="24"/>
                        <w:lang w:val="ru-RU"/>
                      </w:rPr>
                      <w:t>9</w:t>
                    </w:r>
                  </w:p>
                </w:txbxContent>
              </v:textbox>
            </v:rect>
            <v:rect id="_x0000_s1605" style="position:absolute;left:7745;top:19221;width:11075;height:477" filled="f" stroked="f" strokeweight=".25pt">
              <v:textbox style="mso-next-textbox:#_x0000_s1605" inset="1pt,1pt,1pt,1pt">
                <w:txbxContent>
                  <w:p w:rsidR="00AF1291" w:rsidRPr="00B5606E" w:rsidRDefault="00AF1291" w:rsidP="00860E98">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DB19B5">
        <w:rPr>
          <w:lang w:val="ru-RU"/>
        </w:rPr>
        <w:t>, лизинг, коммерческие бумаги и другие. Он подразделяется на долгосрочный (более года) и краткосрочный (до года).</w:t>
      </w:r>
    </w:p>
    <w:p w:rsidR="004C468A" w:rsidRDefault="00DB19B5">
      <w:pPr>
        <w:rPr>
          <w:lang w:val="ru-RU"/>
        </w:rPr>
      </w:pPr>
      <w:r>
        <w:rPr>
          <w:lang w:val="ru-RU"/>
        </w:rPr>
        <w:tab/>
        <w:t>По форме привлечения заёмные средства могут быть в денежной форме, товарной форме, в форме оборудования</w:t>
      </w:r>
      <w:r w:rsidR="00DE2605">
        <w:rPr>
          <w:lang w:val="ru-RU"/>
        </w:rPr>
        <w:t xml:space="preserve"> (лизинг) и другие.</w:t>
      </w:r>
    </w:p>
    <w:p w:rsidR="004C468A" w:rsidRDefault="004C468A">
      <w:pPr>
        <w:rPr>
          <w:lang w:val="ru-RU"/>
        </w:rPr>
      </w:pPr>
    </w:p>
    <w:p w:rsidR="004C468A" w:rsidRDefault="00D7390C">
      <w:pPr>
        <w:rPr>
          <w:lang w:val="ru-RU"/>
        </w:rPr>
      </w:pPr>
      <w:r>
        <w:rPr>
          <w:noProof/>
          <w:lang w:val="ru-RU"/>
        </w:rPr>
        <w:lastRenderedPageBreak/>
        <w:pict>
          <v:group id="_x0000_s2821" editas="orgchart" style="position:absolute;left:0;text-align:left;margin-left:.4pt;margin-top:.4pt;width:6in;height:143.45pt;z-index:-251644928;mso-wrap-edited:t" coordorigin="1561,-866" coordsize="9719,2880" wrapcoords="6450 -75 6188 0 5738 750 5700 7350 6038 8550 9900 9525 10650 9525 10650 10725 4838 11850 1762 12600 262 12975 -38 13950 -38 20625 300 21525 412 21525 10952 21525 21150 21525 21262 21525 21638 20625 21638 14025 21488 13575 21375 12975 16725 11850 10875 10725 10875 9525 11625 9525 15525 8550 15600 8325 15825 7350 15862 750 15375 0 15112 -75 6450 -75">
            <o:lock v:ext="edit" aspectratio="t"/>
            <o:diagram v:ext="edit" dgmstyle="0" dgmscalex="58260" dgmscaley="65285" dgmfontsize="10" constrainbounds="0,0,0,0">
              <o:relationtable v:ext="edit">
                <o:rel v:ext="edit" idsrc="#_s2822" iddest="#_s2822"/>
                <o:rel v:ext="edit" idsrc="#_s2823" iddest="#_s2822" idcntr="#_s2826"/>
                <o:rel v:ext="edit" idsrc="#_s2825" iddest="#_s2822" idcntr="#_s2828"/>
                <o:rel v:ext="edit" idsrc="#_s2859" iddest="#_s2823" idcntr="#_s2860"/>
                <o:rel v:ext="edit" idsrc="#_s2861" iddest="#_s2823" idcntr="#_s2862"/>
                <o:rel v:ext="edit" idsrc="#_s2863" iddest="#_s2825" idcntr="#_s2864"/>
                <o:rel v:ext="edit" idsrc="#_s2865" iddest="#_s2825" idcntr="#_s2866"/>
              </o:relationtable>
            </o:diagram>
            <v:shape id="_x0000_s2820" type="#_x0000_t75" style="position:absolute;left:1561;top:-866;width:9719;height:2880" o:preferrelative="f">
              <v:fill o:detectmouseclick="t"/>
              <v:path o:extrusionok="t" o:connecttype="none"/>
              <o:lock v:ext="edit" text="t"/>
            </v:shape>
            <v:shape id="_s2866" o:spid="_x0000_s2866" type="#_x0000_t34" style="position:absolute;left:9390;top:484;width:360;height:1260;rotation:270;flip:x" o:connectortype="elbow" adj="10830,41657,-462565" strokeweight="2.25pt"/>
            <v:shape id="_s2864" o:spid="_x0000_s2864" type="#_x0000_t34" style="position:absolute;left:8130;top:484;width:360;height:1260;rotation:270" o:connectortype="elbow" adj="10830,-41657,-327791" strokeweight="2.25pt"/>
            <v:shape id="_s2862" o:spid="_x0000_s2862" type="#_x0000_t34" style="position:absolute;left:4351;top:484;width:360;height:1260;rotation:270;flip:x" o:connectortype="elbow" adj="10830,41657,-193016" strokeweight="2.25pt"/>
            <v:shape id="_s2860" o:spid="_x0000_s2860" type="#_x0000_t34" style="position:absolute;left:3091;top:484;width:360;height:1260;rotation:270" o:connectortype="elbow" adj="10830,-41657,-58242" strokeweight="2.25pt"/>
            <v:shape id="_s2828" o:spid="_x0000_s2828" type="#_x0000_t34" style="position:absolute;left:7501;top:-1226;width:360;height:2519;rotation:270;flip:x" o:connectortype="elbow" adj="10830,10453,-395178" strokeweight="2.25pt"/>
            <v:shape id="_s2826" o:spid="_x0000_s2826" type="#_x0000_t34" style="position:absolute;left:4981;top:-1226;width:360;height:2520;rotation:270" o:connectortype="elbow" adj="10830,-10453,-125629" strokeweight="2.25pt"/>
            <v:roundrect id="_s2822" o:spid="_x0000_s2822" style="position:absolute;left:5340;top:-866;width:2160;height:720;v-text-anchor:middle" arcsize="10923f" o:dgmlayout="0" o:dgmnodekind="1" filled="f" fillcolor="#bbe0e3">
              <v:textbox style="mso-next-textbox:#_s2822" inset="0,0,0,0">
                <w:txbxContent>
                  <w:p w:rsidR="00AF1291" w:rsidRPr="00D229F0" w:rsidRDefault="00AF1291" w:rsidP="00DE2605">
                    <w:pPr>
                      <w:jc w:val="center"/>
                      <w:rPr>
                        <w:szCs w:val="28"/>
                        <w:lang w:val="ru-RU"/>
                      </w:rPr>
                    </w:pPr>
                    <w:r w:rsidRPr="00D229F0">
                      <w:rPr>
                        <w:szCs w:val="28"/>
                        <w:lang w:val="ru-RU"/>
                      </w:rPr>
                      <w:t>Заёмный капитал</w:t>
                    </w:r>
                  </w:p>
                </w:txbxContent>
              </v:textbox>
            </v:roundrect>
            <v:roundrect id="_s2823" o:spid="_x0000_s2823" style="position:absolute;left:2821;top:214;width:2160;height:720;v-text-anchor:middle" arcsize="10923f" o:dgmlayout="0" o:dgmnodekind="0" filled="f" fillcolor="#bbe0e3">
              <v:textbox style="mso-next-textbox:#_s2823" inset="0,0,0,0">
                <w:txbxContent>
                  <w:p w:rsidR="00AF1291" w:rsidRPr="00D229F0" w:rsidRDefault="00AF1291" w:rsidP="00DE2605">
                    <w:pPr>
                      <w:jc w:val="center"/>
                      <w:rPr>
                        <w:szCs w:val="28"/>
                        <w:lang w:val="ru-RU"/>
                      </w:rPr>
                    </w:pPr>
                    <w:r>
                      <w:rPr>
                        <w:szCs w:val="28"/>
                        <w:lang w:val="ru-RU"/>
                      </w:rPr>
                      <w:t>Долгосрочный</w:t>
                    </w:r>
                  </w:p>
                </w:txbxContent>
              </v:textbox>
            </v:roundrect>
            <v:roundrect id="_s2825" o:spid="_x0000_s2825" style="position:absolute;left:7860;top:214;width:2160;height:720;v-text-anchor:middle" arcsize="10923f" o:dgmlayout="0" o:dgmnodekind="0" filled="f" fillcolor="#bbe0e3">
              <v:textbox style="mso-next-textbox:#_s2825" inset="0,0,0,0">
                <w:txbxContent>
                  <w:p w:rsidR="00AF1291" w:rsidRPr="00D229F0" w:rsidRDefault="00AF1291" w:rsidP="00DE2605">
                    <w:pPr>
                      <w:jc w:val="center"/>
                      <w:rPr>
                        <w:szCs w:val="28"/>
                        <w:lang w:val="ru-RU"/>
                      </w:rPr>
                    </w:pPr>
                    <w:r>
                      <w:rPr>
                        <w:szCs w:val="28"/>
                        <w:lang w:val="ru-RU"/>
                      </w:rPr>
                      <w:t>Краткосрочный</w:t>
                    </w:r>
                  </w:p>
                </w:txbxContent>
              </v:textbox>
            </v:roundrect>
            <v:roundrect id="_s2859" o:spid="_x0000_s2859" style="position:absolute;left:1561;top:1294;width:2160;height:720;v-text-anchor:middle" arcsize="10923f" o:dgmlayout="2" o:dgmnodekind="0" filled="f" fillcolor="#bbe0e3">
              <v:textbox style="mso-next-textbox:#_s2859" inset="0,0,0,0">
                <w:txbxContent>
                  <w:p w:rsidR="00AF1291" w:rsidRPr="00D229F0" w:rsidRDefault="00AF1291" w:rsidP="00DE2605">
                    <w:pPr>
                      <w:jc w:val="center"/>
                      <w:rPr>
                        <w:szCs w:val="28"/>
                        <w:lang w:val="ru-RU"/>
                      </w:rPr>
                    </w:pPr>
                    <w:r>
                      <w:rPr>
                        <w:szCs w:val="28"/>
                        <w:lang w:val="ru-RU"/>
                      </w:rPr>
                      <w:t>Лизинг</w:t>
                    </w:r>
                  </w:p>
                </w:txbxContent>
              </v:textbox>
            </v:roundrect>
            <v:roundrect id="_s2861" o:spid="_x0000_s2861" style="position:absolute;left:4081;top:1294;width:2160;height:720;v-text-anchor:middle" arcsize="10923f" o:dgmlayout="2" o:dgmnodekind="0" filled="f" fillcolor="#bbe0e3">
              <v:textbox style="mso-next-textbox:#_s2861" inset="0,0,0,0">
                <w:txbxContent>
                  <w:p w:rsidR="00AF1291" w:rsidRPr="00D229F0" w:rsidRDefault="00AF1291" w:rsidP="00DE2605">
                    <w:pPr>
                      <w:jc w:val="center"/>
                      <w:rPr>
                        <w:szCs w:val="28"/>
                        <w:lang w:val="ru-RU"/>
                      </w:rPr>
                    </w:pPr>
                    <w:r>
                      <w:rPr>
                        <w:szCs w:val="28"/>
                        <w:lang w:val="ru-RU"/>
                      </w:rPr>
                      <w:t>Кредиты банков</w:t>
                    </w:r>
                  </w:p>
                </w:txbxContent>
              </v:textbox>
            </v:roundrect>
            <v:roundrect id="_s2863" o:spid="_x0000_s2863" style="position:absolute;left:6601;top:1294;width:2159;height:720;v-text-anchor:middle" arcsize="10923f" o:dgmlayout="2" o:dgmnodekind="0" filled="f" fillcolor="#bbe0e3">
              <v:textbox style="mso-next-textbox:#_s2863" inset="0,0,0,0">
                <w:txbxContent>
                  <w:p w:rsidR="00AF1291" w:rsidRPr="00D229F0" w:rsidRDefault="00AF1291" w:rsidP="00DE2605">
                    <w:pPr>
                      <w:jc w:val="center"/>
                      <w:rPr>
                        <w:szCs w:val="28"/>
                        <w:lang w:val="ru-RU"/>
                      </w:rPr>
                    </w:pPr>
                    <w:r>
                      <w:rPr>
                        <w:szCs w:val="28"/>
                        <w:lang w:val="ru-RU"/>
                      </w:rPr>
                      <w:t>Займы</w:t>
                    </w:r>
                  </w:p>
                </w:txbxContent>
              </v:textbox>
            </v:roundrect>
            <v:roundrect id="_s2865" o:spid="_x0000_s2865" style="position:absolute;left:9120;top:1294;width:2160;height:720;v-text-anchor:middle" arcsize="10923f" o:dgmlayout="2" o:dgmnodekind="0" filled="f" fillcolor="#bbe0e3">
              <v:textbox style="mso-next-textbox:#_s2865" inset="0,0,0,0">
                <w:txbxContent>
                  <w:p w:rsidR="00AF1291" w:rsidRPr="00D229F0" w:rsidRDefault="00AF1291" w:rsidP="00DE2605">
                    <w:pPr>
                      <w:jc w:val="center"/>
                      <w:rPr>
                        <w:szCs w:val="28"/>
                        <w:lang w:val="ru-RU"/>
                      </w:rPr>
                    </w:pPr>
                    <w:r>
                      <w:rPr>
                        <w:szCs w:val="28"/>
                        <w:lang w:val="ru-RU"/>
                      </w:rPr>
                      <w:t>Кредиторская задолженность</w:t>
                    </w:r>
                  </w:p>
                </w:txbxContent>
              </v:textbox>
            </v:roundrect>
            <w10:wrap type="tight"/>
          </v:group>
        </w:pict>
      </w: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Pr="00DB7F5A" w:rsidRDefault="00DB7F5A" w:rsidP="00DB7F5A">
      <w:pPr>
        <w:jc w:val="center"/>
        <w:rPr>
          <w:sz w:val="24"/>
          <w:szCs w:val="24"/>
          <w:lang w:val="ru-RU"/>
        </w:rPr>
      </w:pPr>
      <w:r>
        <w:rPr>
          <w:sz w:val="24"/>
          <w:szCs w:val="24"/>
          <w:lang w:val="ru-RU"/>
        </w:rPr>
        <w:t>Схема 4.</w:t>
      </w:r>
    </w:p>
    <w:p w:rsidR="004C468A" w:rsidRDefault="00D229F0">
      <w:pPr>
        <w:rPr>
          <w:lang w:val="ru-RU"/>
        </w:rPr>
      </w:pPr>
      <w:r>
        <w:rPr>
          <w:lang w:val="ru-RU"/>
        </w:rPr>
        <w:tab/>
        <w:t>По форме привлечения заёмные средства могут быть в денежной, товарной форме, в форме оборудования (лизинг) и другие.</w:t>
      </w:r>
    </w:p>
    <w:p w:rsidR="00D229F0" w:rsidRDefault="00D229F0">
      <w:pPr>
        <w:rPr>
          <w:lang w:val="ru-RU"/>
        </w:rPr>
      </w:pPr>
      <w:r>
        <w:rPr>
          <w:lang w:val="ru-RU"/>
        </w:rPr>
        <w:tab/>
      </w:r>
      <w:r w:rsidRPr="00D229F0">
        <w:rPr>
          <w:b/>
          <w:lang w:val="ru-RU"/>
        </w:rPr>
        <w:t>Анализ структуры заёмного капитала.</w:t>
      </w:r>
      <w:r>
        <w:rPr>
          <w:b/>
          <w:lang w:val="ru-RU"/>
        </w:rPr>
        <w:t xml:space="preserve"> </w:t>
      </w:r>
      <w:r>
        <w:rPr>
          <w:lang w:val="ru-RU"/>
        </w:rPr>
        <w:t>Большое влияние на финансовое состояние оказывают состав и структура заёмных средств, то есть соотношение долгосрочных, среднесрочных и краткосрочных финансовых обязательств.</w:t>
      </w:r>
    </w:p>
    <w:p w:rsidR="00D229F0" w:rsidRPr="00D229F0" w:rsidRDefault="00D229F0">
      <w:pPr>
        <w:rPr>
          <w:lang w:val="ru-RU"/>
        </w:rPr>
      </w:pPr>
      <w:r>
        <w:rPr>
          <w:lang w:val="ru-RU"/>
        </w:rPr>
        <w:tab/>
        <w:t xml:space="preserve">Привлечение заёмных средств в оборот предприятия – явление нормальное, содействующее временному улучшению финансового состояния при условии, что эти средства не замораживаются на продолжительное время </w:t>
      </w:r>
      <w:r w:rsidR="005A5AB6">
        <w:rPr>
          <w:lang w:val="ru-RU"/>
        </w:rPr>
        <w:t>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и ухудшению финансового положения. Поэтому в процессе анализа необходимо изучить состав, давность кредиторской задолженности, наличие, частоту и причины образования просроченной задолженности поставщикам ресурсов, персоналу предприятия по оплате труда, бюджету, определить сумму выплаченных пеней за просрочку платежей. Для этого можно использовать данные отчётной формы № 5 «Приложение к балансу», а также данные первичного и аналитического бухгалтерского учёта.</w:t>
      </w:r>
    </w:p>
    <w:p w:rsidR="004C468A" w:rsidRDefault="004C468A">
      <w:pPr>
        <w:rPr>
          <w:lang w:val="ru-RU"/>
        </w:rPr>
      </w:pPr>
    </w:p>
    <w:p w:rsidR="004C468A" w:rsidRPr="007C3EEE" w:rsidRDefault="00A26049">
      <w:pPr>
        <w:rPr>
          <w:i/>
          <w:lang w:val="ru-RU"/>
        </w:rPr>
      </w:pPr>
      <w:r>
        <w:rPr>
          <w:i/>
          <w:lang w:val="ru-RU"/>
        </w:rPr>
        <w:tab/>
        <w:t>1.2.2</w:t>
      </w:r>
      <w:r w:rsidR="007C3EEE">
        <w:rPr>
          <w:i/>
          <w:lang w:val="ru-RU"/>
        </w:rPr>
        <w:t xml:space="preserve"> Оценка стоимости капитала предприятия.</w:t>
      </w:r>
    </w:p>
    <w:p w:rsidR="004C468A" w:rsidRDefault="004C468A">
      <w:pPr>
        <w:rPr>
          <w:lang w:val="ru-RU"/>
        </w:rPr>
      </w:pPr>
    </w:p>
    <w:p w:rsidR="004C468A" w:rsidRDefault="007C3EEE">
      <w:pPr>
        <w:rPr>
          <w:lang w:val="ru-RU"/>
        </w:rPr>
      </w:pPr>
      <w:r>
        <w:rPr>
          <w:lang w:val="ru-RU"/>
        </w:rPr>
        <w:tab/>
        <w:t>Капитал, как и другие факторы производства, имеет стоимость, формирующую уровень операционных и инвестиционных затрат.</w:t>
      </w:r>
    </w:p>
    <w:p w:rsidR="007C3EEE" w:rsidRDefault="007C3EEE">
      <w:pPr>
        <w:rPr>
          <w:lang w:val="ru-RU"/>
        </w:rPr>
      </w:pPr>
      <w:r>
        <w:rPr>
          <w:lang w:val="ru-RU"/>
        </w:rPr>
        <w:tab/>
        <w:t>Поскольку стоимость капитала представляет собой часть прибыли</w:t>
      </w:r>
      <w:r w:rsidR="00860E98">
        <w:rPr>
          <w:lang w:val="ru-RU"/>
        </w:rPr>
        <w:t xml:space="preserve">, которую предприятие должно уплатить за использование сформированного или привлечённого нового капитала для обеспечения процесса производства и реализации </w:t>
      </w:r>
      <w:r w:rsidR="0026191F">
        <w:rPr>
          <w:lang w:val="ru-RU"/>
        </w:rPr>
        <w:t>продукции, данный показатель является минимальной нормой прибыли от операционной деятельности. Если рентабельность операционной деятельности окажется ниже цены капитала, это приведет к «проеданию» капитала и банкротству предприятия.</w:t>
      </w:r>
    </w:p>
    <w:p w:rsidR="004C468A" w:rsidRDefault="0026191F">
      <w:pPr>
        <w:rPr>
          <w:lang w:val="ru-RU"/>
        </w:rPr>
      </w:pPr>
      <w:r>
        <w:rPr>
          <w:lang w:val="ru-RU"/>
        </w:rPr>
        <w:tab/>
      </w:r>
      <w:r w:rsidR="003D6F9B">
        <w:rPr>
          <w:lang w:val="ru-RU"/>
        </w:rPr>
        <w:t>В связи с тем что капитал предприятия формируется за счёт разных источников, в процессе анализа необходимо оценить каждый из них и произвести сравнительный анализ их стоимости.</w:t>
      </w:r>
      <w:r w:rsidR="00D7390C">
        <w:rPr>
          <w:noProof/>
          <w:sz w:val="20"/>
          <w:lang w:val="ru-RU"/>
        </w:rPr>
        <w:pict>
          <v:group id="_x0000_s1606" style="position:absolute;left:0;text-align:left;margin-left:58.05pt;margin-top:27.2pt;width:517.45pt;height:774pt;z-index:251628544;mso-position-horizontal-relative:page;mso-position-vertical-relative:page" coordsize="20000,20000" o:allowincell="f">
            <v:rect id="_x0000_s1607" style="position:absolute;width:20000;height:20000" filled="f" strokeweight="2pt"/>
            <v:line id="_x0000_s1608" style="position:absolute" from="1093,18949" to="1095,19989" strokeweight="2pt"/>
            <v:line id="_x0000_s1609" style="position:absolute" from="10,18941" to="19977,18942" strokeweight="2pt"/>
            <v:line id="_x0000_s1610" style="position:absolute" from="2186,18949" to="2188,19989" strokeweight="2pt"/>
            <v:line id="_x0000_s1611" style="position:absolute" from="4919,18949" to="4921,19989" strokeweight="2pt"/>
            <v:line id="_x0000_s1612" style="position:absolute" from="6557,18959" to="6559,19989" strokeweight="2pt"/>
            <v:line id="_x0000_s1613" style="position:absolute" from="7650,18949" to="7652,19979" strokeweight="2pt"/>
            <v:line id="_x0000_s1614" style="position:absolute" from="18905,18949" to="18909,19989" strokeweight="2pt"/>
            <v:line id="_x0000_s1615" style="position:absolute" from="10,19293" to="7631,19295" strokeweight="1pt"/>
            <v:line id="_x0000_s1616" style="position:absolute" from="10,19646" to="7631,19647" strokeweight="2pt"/>
            <v:line id="_x0000_s1617" style="position:absolute" from="18919,19296" to="19990,19297" strokeweight="1pt"/>
            <v:rect id="_x0000_s1618" style="position:absolute;left:54;top:19660;width:1000;height:309" filled="f" stroked="f" strokeweight=".25pt">
              <v:textbox style="mso-next-textbox:#_x0000_s1618" inset="1pt,1pt,1pt,1pt">
                <w:txbxContent>
                  <w:p w:rsidR="00AF1291" w:rsidRDefault="00AF1291">
                    <w:pPr>
                      <w:pStyle w:val="ab"/>
                      <w:jc w:val="center"/>
                      <w:rPr>
                        <w:sz w:val="18"/>
                      </w:rPr>
                    </w:pPr>
                    <w:r>
                      <w:rPr>
                        <w:sz w:val="18"/>
                      </w:rPr>
                      <w:t>Изм.</w:t>
                    </w:r>
                  </w:p>
                </w:txbxContent>
              </v:textbox>
            </v:rect>
            <v:rect id="_x0000_s1619" style="position:absolute;left:1139;top:19660;width:1001;height:309" filled="f" stroked="f" strokeweight=".25pt">
              <v:textbox style="mso-next-textbox:#_x0000_s1619" inset="1pt,1pt,1pt,1pt">
                <w:txbxContent>
                  <w:p w:rsidR="00AF1291" w:rsidRDefault="00AF1291">
                    <w:pPr>
                      <w:pStyle w:val="ab"/>
                      <w:jc w:val="center"/>
                      <w:rPr>
                        <w:sz w:val="18"/>
                      </w:rPr>
                    </w:pPr>
                    <w:r>
                      <w:rPr>
                        <w:sz w:val="18"/>
                      </w:rPr>
                      <w:t>Лист</w:t>
                    </w:r>
                  </w:p>
                </w:txbxContent>
              </v:textbox>
            </v:rect>
            <v:rect id="_x0000_s1620" style="position:absolute;left:2267;top:19660;width:2573;height:309" filled="f" stroked="f" strokeweight=".25pt">
              <v:textbox style="mso-next-textbox:#_x0000_s1620" inset="1pt,1pt,1pt,1pt">
                <w:txbxContent>
                  <w:p w:rsidR="00AF1291" w:rsidRDefault="00AF1291">
                    <w:pPr>
                      <w:pStyle w:val="ab"/>
                      <w:jc w:val="center"/>
                      <w:rPr>
                        <w:sz w:val="18"/>
                      </w:rPr>
                    </w:pPr>
                    <w:r>
                      <w:rPr>
                        <w:sz w:val="18"/>
                      </w:rPr>
                      <w:t>№ докум.</w:t>
                    </w:r>
                  </w:p>
                </w:txbxContent>
              </v:textbox>
            </v:rect>
            <v:rect id="_x0000_s1621" style="position:absolute;left:4983;top:19660;width:1534;height:309" filled="f" stroked="f" strokeweight=".25pt">
              <v:textbox style="mso-next-textbox:#_x0000_s1621" inset="1pt,1pt,1pt,1pt">
                <w:txbxContent>
                  <w:p w:rsidR="00AF1291" w:rsidRDefault="00AF1291">
                    <w:pPr>
                      <w:pStyle w:val="ab"/>
                      <w:jc w:val="center"/>
                      <w:rPr>
                        <w:sz w:val="18"/>
                      </w:rPr>
                    </w:pPr>
                    <w:r>
                      <w:rPr>
                        <w:sz w:val="18"/>
                      </w:rPr>
                      <w:t>Подпись</w:t>
                    </w:r>
                  </w:p>
                </w:txbxContent>
              </v:textbox>
            </v:rect>
            <v:rect id="_x0000_s1622" style="position:absolute;left:6604;top:19660;width:1000;height:309" filled="f" stroked="f" strokeweight=".25pt">
              <v:textbox style="mso-next-textbox:#_x0000_s1622" inset="1pt,1pt,1pt,1pt">
                <w:txbxContent>
                  <w:p w:rsidR="00AF1291" w:rsidRDefault="00AF1291">
                    <w:pPr>
                      <w:pStyle w:val="ab"/>
                      <w:jc w:val="center"/>
                      <w:rPr>
                        <w:sz w:val="18"/>
                      </w:rPr>
                    </w:pPr>
                    <w:r>
                      <w:rPr>
                        <w:sz w:val="18"/>
                      </w:rPr>
                      <w:t>Дата</w:t>
                    </w:r>
                  </w:p>
                </w:txbxContent>
              </v:textbox>
            </v:rect>
            <v:rect id="_x0000_s1623" style="position:absolute;left:18949;top:18977;width:1001;height:309" filled="f" stroked="f" strokeweight=".25pt">
              <v:textbox style="mso-next-textbox:#_x0000_s1623" inset="1pt,1pt,1pt,1pt">
                <w:txbxContent>
                  <w:p w:rsidR="00AF1291" w:rsidRDefault="00AF1291">
                    <w:pPr>
                      <w:pStyle w:val="ab"/>
                      <w:jc w:val="center"/>
                      <w:rPr>
                        <w:sz w:val="18"/>
                      </w:rPr>
                    </w:pPr>
                    <w:r>
                      <w:rPr>
                        <w:sz w:val="18"/>
                      </w:rPr>
                      <w:t>Лист</w:t>
                    </w:r>
                  </w:p>
                </w:txbxContent>
              </v:textbox>
            </v:rect>
            <v:rect id="_x0000_s1624" style="position:absolute;left:18949;top:19435;width:1001;height:423" filled="f" stroked="f" strokeweight=".25pt">
              <v:textbox style="mso-next-textbox:#_x0000_s1624" inset="1pt,1pt,1pt,1pt">
                <w:txbxContent>
                  <w:p w:rsidR="00AF1291" w:rsidRPr="00B5606E" w:rsidRDefault="00EA2AA1">
                    <w:pPr>
                      <w:pStyle w:val="ab"/>
                      <w:jc w:val="center"/>
                      <w:rPr>
                        <w:sz w:val="24"/>
                        <w:lang w:val="ru-RU"/>
                      </w:rPr>
                    </w:pPr>
                    <w:r>
                      <w:rPr>
                        <w:sz w:val="24"/>
                        <w:lang w:val="ru-RU"/>
                      </w:rPr>
                      <w:t>10</w:t>
                    </w:r>
                  </w:p>
                </w:txbxContent>
              </v:textbox>
            </v:rect>
            <v:rect id="_x0000_s1625" style="position:absolute;left:7745;top:19221;width:11075;height:477" filled="f" stroked="f" strokeweight=".25pt">
              <v:textbox style="mso-next-textbox:#_x0000_s1625" inset="1pt,1pt,1pt,1pt">
                <w:txbxContent>
                  <w:p w:rsidR="00AF1291" w:rsidRPr="00B5606E" w:rsidRDefault="00AF1291" w:rsidP="00860E98">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Pr="003D6F9B" w:rsidRDefault="00A26049" w:rsidP="003D6F9B">
      <w:pPr>
        <w:jc w:val="center"/>
        <w:rPr>
          <w:b/>
          <w:i/>
          <w:lang w:val="ru-RU"/>
        </w:rPr>
      </w:pPr>
      <w:r>
        <w:rPr>
          <w:b/>
          <w:i/>
          <w:lang w:val="ru-RU"/>
        </w:rPr>
        <w:lastRenderedPageBreak/>
        <w:t>1.3</w:t>
      </w:r>
      <w:r w:rsidR="003D6F9B">
        <w:rPr>
          <w:b/>
          <w:i/>
          <w:lang w:val="ru-RU"/>
        </w:rPr>
        <w:t xml:space="preserve"> Анализ эффективности и интенсивности использования капитала предприятия.</w:t>
      </w:r>
    </w:p>
    <w:p w:rsidR="004C468A" w:rsidRDefault="004C468A">
      <w:pPr>
        <w:rPr>
          <w:lang w:val="ru-RU"/>
        </w:rPr>
      </w:pPr>
    </w:p>
    <w:p w:rsidR="004C468A" w:rsidRPr="00433339" w:rsidRDefault="00433339">
      <w:pPr>
        <w:rPr>
          <w:i/>
          <w:lang w:val="ru-RU"/>
        </w:rPr>
      </w:pPr>
      <w:r>
        <w:rPr>
          <w:i/>
          <w:lang w:val="ru-RU"/>
        </w:rPr>
        <w:tab/>
        <w:t>1.3.1 Показатели эффективности и интенсивности использования капитала. Методика их расчёта и анализа.</w:t>
      </w:r>
    </w:p>
    <w:p w:rsidR="004C468A" w:rsidRDefault="004C468A">
      <w:pPr>
        <w:rPr>
          <w:lang w:val="ru-RU"/>
        </w:rPr>
      </w:pPr>
    </w:p>
    <w:p w:rsidR="004C468A" w:rsidRDefault="00433339">
      <w:pPr>
        <w:rPr>
          <w:lang w:val="ru-RU"/>
        </w:rPr>
      </w:pPr>
      <w:r>
        <w:rPr>
          <w:lang w:val="ru-RU"/>
        </w:rPr>
        <w:tab/>
        <w:t>Бизнес в любой сфере деятельности начинается с определённой суммы денежной наличности, за счёт которой приобретается необходимое количество ресурсов, организуется процесс производства и сбыта продукции. Капитал в процессе своего движения проходит три последовательные стадии кругооборота: заготовительную, производственную и сбытовую.</w:t>
      </w:r>
    </w:p>
    <w:p w:rsidR="004C468A" w:rsidRDefault="004C468A">
      <w:pPr>
        <w:rPr>
          <w:lang w:val="ru-RU"/>
        </w:rPr>
      </w:pPr>
    </w:p>
    <w:p w:rsidR="004C468A" w:rsidRDefault="00D7390C">
      <w:pPr>
        <w:rPr>
          <w:lang w:val="ru-RU"/>
        </w:rPr>
      </w:pPr>
      <w:r>
        <w:rPr>
          <w:lang w:val="ru-RU"/>
        </w:rPr>
      </w:r>
      <w:r>
        <w:rPr>
          <w:lang w:val="ru-RU"/>
        </w:rPr>
        <w:pict>
          <v:group id="_x0000_s2894" editas="cycle" style="width:315pt;height:225pt;mso-position-horizontal-relative:char;mso-position-vertical-relative:line" coordorigin="1561,3746" coordsize="8640,8640">
            <o:lock v:ext="edit" aspectratio="t"/>
            <o:diagram v:ext="edit" dgmstyle="10" dgmscalex="47786" dgmscaley="34133" dgmfontsize="6" constrainbounds="2209,4394,9553,11738">
              <o:relationtable v:ext="edit">
                <o:rel v:ext="edit" idsrc="#_s2895" iddest="#_s2895"/>
                <o:rel v:ext="edit" idsrc="#_s2896" iddest="#_s2895" idcntr="#_s2898"/>
                <o:rel v:ext="edit" idsrc="#_s2899" iddest="#_s2896" idcntr="#_s2900"/>
                <o:rel v:ext="edit" idsrc="#_s2895" iddest="#_s2899" idcntr="#_s2897"/>
              </o:relationtable>
            </o:diagram>
            <v:shape id="_x0000_s2893" type="#_x0000_t75" style="position:absolute;left:1561;top:3746;width:8640;height:8640" o:preferrelative="f">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2897" o:spid="_x0000_s2897" type="#_x0000_t99" style="position:absolute;left:3090;top:4394;width:5582;height:5582;v-text-anchor:middle" o:dgmnodekind="65535" adj="-8519680,-5242880,7200" filled="f" fillcolor="#bbe0e3">
              <o:lock v:ext="edit" text="t"/>
            </v:shape>
            <v:shape id="_s2898" o:spid="_x0000_s2898" type="#_x0000_t99" style="position:absolute;left:3853;top:5716;width:5582;height:5582;rotation:120;v-text-anchor:middle" o:dgmnodekind="65535" adj="-8519680,-5242880,7200" filled="f" fillcolor="#bbe0e3">
              <o:lock v:ext="edit" text="t"/>
            </v:shape>
            <v:shape id="_s2900" o:spid="_x0000_s2900" type="#_x0000_t99" style="position:absolute;left:2326;top:5715;width:5582;height:5582;rotation:240;v-text-anchor:middle" o:dgmnodekind="65535" adj="-8519680,-5242880,7200" filled="f" fillcolor="#bbe0e3">
              <o:lock v:ext="edit" text="t"/>
            </v:shape>
            <v:rect id="_s2895" o:spid="_x0000_s2895" style="position:absolute;left:7411;top:5416;width:2240;height:2240;v-text-anchor:middle" o:dgmnodekind="0" filled="f" stroked="f">
              <v:textbox inset="0,0,0,0">
                <w:txbxContent>
                  <w:p w:rsidR="00AF1291" w:rsidRPr="00433339" w:rsidRDefault="00AF1291" w:rsidP="00433339">
                    <w:pPr>
                      <w:jc w:val="center"/>
                      <w:rPr>
                        <w:szCs w:val="28"/>
                        <w:lang w:val="ru-RU"/>
                      </w:rPr>
                    </w:pPr>
                    <w:r w:rsidRPr="00433339">
                      <w:rPr>
                        <w:szCs w:val="28"/>
                        <w:lang w:val="ru-RU"/>
                      </w:rPr>
                      <w:t>Производственные ресурсы</w:t>
                    </w:r>
                  </w:p>
                </w:txbxContent>
              </v:textbox>
            </v:rect>
            <v:rect id="_s2896" o:spid="_x0000_s2896" style="position:absolute;left:4761;top:10005;width:2240;height:2240;v-text-anchor:middle" o:dgmnodekind="0" filled="f" stroked="f">
              <v:textbox inset="0,0,0,0">
                <w:txbxContent>
                  <w:p w:rsidR="00AF1291" w:rsidRPr="00433339" w:rsidRDefault="00AF1291" w:rsidP="00433339">
                    <w:pPr>
                      <w:jc w:val="center"/>
                      <w:rPr>
                        <w:szCs w:val="28"/>
                        <w:lang w:val="ru-RU"/>
                      </w:rPr>
                    </w:pPr>
                    <w:r w:rsidRPr="00433339">
                      <w:rPr>
                        <w:szCs w:val="28"/>
                        <w:lang w:val="ru-RU"/>
                      </w:rPr>
                      <w:t>Готовая продукция</w:t>
                    </w:r>
                  </w:p>
                </w:txbxContent>
              </v:textbox>
            </v:rect>
            <v:rect id="_s2899" o:spid="_x0000_s2899" style="position:absolute;left:2111;top:5416;width:2240;height:2240;v-text-anchor:middle" o:dgmnodekind="0" filled="f" stroked="f">
              <v:textbox inset="0,0,0,0">
                <w:txbxContent>
                  <w:p w:rsidR="00AF1291" w:rsidRDefault="00AF1291" w:rsidP="00433339">
                    <w:pPr>
                      <w:jc w:val="center"/>
                      <w:rPr>
                        <w:szCs w:val="28"/>
                        <w:lang w:val="ru-RU"/>
                      </w:rPr>
                    </w:pPr>
                  </w:p>
                  <w:p w:rsidR="00AF1291" w:rsidRPr="00433339" w:rsidRDefault="00AF1291" w:rsidP="00433339">
                    <w:pPr>
                      <w:jc w:val="center"/>
                      <w:rPr>
                        <w:szCs w:val="28"/>
                        <w:lang w:val="ru-RU"/>
                      </w:rPr>
                    </w:pPr>
                    <w:r w:rsidRPr="00433339">
                      <w:rPr>
                        <w:szCs w:val="28"/>
                        <w:lang w:val="ru-RU"/>
                      </w:rPr>
                      <w:t>Деньги</w:t>
                    </w:r>
                  </w:p>
                </w:txbxContent>
              </v:textbox>
            </v:rect>
            <w10:wrap type="none"/>
            <w10:anchorlock/>
          </v:group>
        </w:pict>
      </w:r>
    </w:p>
    <w:p w:rsidR="004C468A" w:rsidRPr="00DB7F5A" w:rsidRDefault="00DB7F5A" w:rsidP="00DB7F5A">
      <w:pPr>
        <w:jc w:val="center"/>
        <w:rPr>
          <w:sz w:val="24"/>
          <w:szCs w:val="24"/>
          <w:lang w:val="ru-RU"/>
        </w:rPr>
      </w:pPr>
      <w:r>
        <w:rPr>
          <w:sz w:val="24"/>
          <w:szCs w:val="24"/>
          <w:lang w:val="ru-RU"/>
        </w:rPr>
        <w:t>Схема 5.</w:t>
      </w:r>
    </w:p>
    <w:p w:rsidR="00DB7F5A" w:rsidRDefault="00807260">
      <w:pPr>
        <w:rPr>
          <w:lang w:val="ru-RU"/>
        </w:rPr>
      </w:pPr>
      <w:r>
        <w:rPr>
          <w:lang w:val="ru-RU"/>
        </w:rPr>
        <w:tab/>
      </w:r>
    </w:p>
    <w:p w:rsidR="004C468A" w:rsidRDefault="00807260" w:rsidP="00DB7F5A">
      <w:pPr>
        <w:ind w:firstLine="708"/>
        <w:rPr>
          <w:lang w:val="ru-RU"/>
        </w:rPr>
      </w:pPr>
      <w:r>
        <w:rPr>
          <w:lang w:val="ru-RU"/>
        </w:rPr>
        <w:t xml:space="preserve">На первой стадии предприятие приобретает </w:t>
      </w:r>
      <w:r w:rsidR="00AB6077">
        <w:rPr>
          <w:lang w:val="ru-RU"/>
        </w:rPr>
        <w:t>необходимые ему основные средства, производственные запасы; на второй стадии часть средств в форме запасов поступает в производство, а часть используется на оплату труда работников, выплату налогов, платежей по социальному страхованию и другие расходы; заканчивается она выпуском готовой продукции. На третьей стадии готовая продукция реализуется и на счёт предприятия поступают денежные средства, причём, как правило, превышающие первоначальную сумму на величину полученной прибыли от бизнеса. Следовательно, чем быстрее капитал сделает кругооборот, тем больше предприятие получит и реализует продукции при одной и той же сумме капитала</w:t>
      </w:r>
      <w:r w:rsidR="00453F53">
        <w:rPr>
          <w:lang w:val="ru-RU"/>
        </w:rPr>
        <w:t xml:space="preserve"> за определённый отрезок времени. Задержка движения средств на любой стадии ведёт к замедлению оборачиваемости капитала, требует дополнительного вложения средств и могут вызвать значительное ухудшение финансового состояния предприятия.</w:t>
      </w:r>
      <w:r w:rsidR="00D7390C">
        <w:rPr>
          <w:noProof/>
          <w:sz w:val="20"/>
          <w:lang w:val="ru-RU"/>
        </w:rPr>
        <w:pict>
          <v:group id="_x0000_s1626" style="position:absolute;left:0;text-align:left;margin-left:58.05pt;margin-top:27.2pt;width:517.45pt;height:774pt;z-index:251629568;mso-position-horizontal-relative:page;mso-position-vertical-relative:page" coordsize="20000,20000" o:allowincell="f">
            <v:rect id="_x0000_s1627" style="position:absolute;width:20000;height:20000" filled="f" strokeweight="2pt"/>
            <v:line id="_x0000_s1628" style="position:absolute" from="1093,18949" to="1095,19989" strokeweight="2pt"/>
            <v:line id="_x0000_s1629" style="position:absolute" from="10,18941" to="19977,18942" strokeweight="2pt"/>
            <v:line id="_x0000_s1630" style="position:absolute" from="2186,18949" to="2188,19989" strokeweight="2pt"/>
            <v:line id="_x0000_s1631" style="position:absolute" from="4919,18949" to="4921,19989" strokeweight="2pt"/>
            <v:line id="_x0000_s1632" style="position:absolute" from="6557,18959" to="6559,19989" strokeweight="2pt"/>
            <v:line id="_x0000_s1633" style="position:absolute" from="7650,18949" to="7652,19979" strokeweight="2pt"/>
            <v:line id="_x0000_s1634" style="position:absolute" from="18905,18949" to="18909,19989" strokeweight="2pt"/>
            <v:line id="_x0000_s1635" style="position:absolute" from="10,19293" to="7631,19295" strokeweight="1pt"/>
            <v:line id="_x0000_s1636" style="position:absolute" from="10,19646" to="7631,19647" strokeweight="2pt"/>
            <v:line id="_x0000_s1637" style="position:absolute" from="18919,19296" to="19990,19297" strokeweight="1pt"/>
            <v:rect id="_x0000_s1638" style="position:absolute;left:54;top:19660;width:1000;height:309" filled="f" stroked="f" strokeweight=".25pt">
              <v:textbox style="mso-next-textbox:#_x0000_s1638" inset="1pt,1pt,1pt,1pt">
                <w:txbxContent>
                  <w:p w:rsidR="00AF1291" w:rsidRDefault="00AF1291">
                    <w:pPr>
                      <w:pStyle w:val="ab"/>
                      <w:jc w:val="center"/>
                      <w:rPr>
                        <w:sz w:val="18"/>
                      </w:rPr>
                    </w:pPr>
                    <w:r>
                      <w:rPr>
                        <w:sz w:val="18"/>
                      </w:rPr>
                      <w:t>Изм.</w:t>
                    </w:r>
                  </w:p>
                </w:txbxContent>
              </v:textbox>
            </v:rect>
            <v:rect id="_x0000_s1639" style="position:absolute;left:1139;top:19660;width:1001;height:309" filled="f" stroked="f" strokeweight=".25pt">
              <v:textbox style="mso-next-textbox:#_x0000_s1639" inset="1pt,1pt,1pt,1pt">
                <w:txbxContent>
                  <w:p w:rsidR="00AF1291" w:rsidRDefault="00AF1291">
                    <w:pPr>
                      <w:pStyle w:val="ab"/>
                      <w:jc w:val="center"/>
                      <w:rPr>
                        <w:sz w:val="18"/>
                      </w:rPr>
                    </w:pPr>
                    <w:r>
                      <w:rPr>
                        <w:sz w:val="18"/>
                      </w:rPr>
                      <w:t>Лист</w:t>
                    </w:r>
                  </w:p>
                </w:txbxContent>
              </v:textbox>
            </v:rect>
            <v:rect id="_x0000_s1640" style="position:absolute;left:2267;top:19660;width:2573;height:309" filled="f" stroked="f" strokeweight=".25pt">
              <v:textbox style="mso-next-textbox:#_x0000_s1640" inset="1pt,1pt,1pt,1pt">
                <w:txbxContent>
                  <w:p w:rsidR="00AF1291" w:rsidRDefault="00AF1291">
                    <w:pPr>
                      <w:pStyle w:val="ab"/>
                      <w:jc w:val="center"/>
                      <w:rPr>
                        <w:sz w:val="18"/>
                      </w:rPr>
                    </w:pPr>
                    <w:r>
                      <w:rPr>
                        <w:sz w:val="18"/>
                      </w:rPr>
                      <w:t>№ докум.</w:t>
                    </w:r>
                  </w:p>
                </w:txbxContent>
              </v:textbox>
            </v:rect>
            <v:rect id="_x0000_s1641" style="position:absolute;left:4983;top:19660;width:1534;height:309" filled="f" stroked="f" strokeweight=".25pt">
              <v:textbox style="mso-next-textbox:#_x0000_s1641" inset="1pt,1pt,1pt,1pt">
                <w:txbxContent>
                  <w:p w:rsidR="00AF1291" w:rsidRDefault="00AF1291">
                    <w:pPr>
                      <w:pStyle w:val="ab"/>
                      <w:jc w:val="center"/>
                      <w:rPr>
                        <w:sz w:val="18"/>
                      </w:rPr>
                    </w:pPr>
                    <w:r>
                      <w:rPr>
                        <w:sz w:val="18"/>
                      </w:rPr>
                      <w:t>Подпись</w:t>
                    </w:r>
                  </w:p>
                </w:txbxContent>
              </v:textbox>
            </v:rect>
            <v:rect id="_x0000_s1642" style="position:absolute;left:6604;top:19660;width:1000;height:309" filled="f" stroked="f" strokeweight=".25pt">
              <v:textbox style="mso-next-textbox:#_x0000_s1642" inset="1pt,1pt,1pt,1pt">
                <w:txbxContent>
                  <w:p w:rsidR="00AF1291" w:rsidRDefault="00AF1291">
                    <w:pPr>
                      <w:pStyle w:val="ab"/>
                      <w:jc w:val="center"/>
                      <w:rPr>
                        <w:sz w:val="18"/>
                      </w:rPr>
                    </w:pPr>
                    <w:r>
                      <w:rPr>
                        <w:sz w:val="18"/>
                      </w:rPr>
                      <w:t>Дата</w:t>
                    </w:r>
                  </w:p>
                </w:txbxContent>
              </v:textbox>
            </v:rect>
            <v:rect id="_x0000_s1643" style="position:absolute;left:18949;top:18977;width:1001;height:309" filled="f" stroked="f" strokeweight=".25pt">
              <v:textbox style="mso-next-textbox:#_x0000_s1643" inset="1pt,1pt,1pt,1pt">
                <w:txbxContent>
                  <w:p w:rsidR="00AF1291" w:rsidRDefault="00AF1291">
                    <w:pPr>
                      <w:pStyle w:val="ab"/>
                      <w:jc w:val="center"/>
                      <w:rPr>
                        <w:sz w:val="18"/>
                      </w:rPr>
                    </w:pPr>
                    <w:r>
                      <w:rPr>
                        <w:sz w:val="18"/>
                      </w:rPr>
                      <w:t>Лист</w:t>
                    </w:r>
                  </w:p>
                </w:txbxContent>
              </v:textbox>
            </v:rect>
            <v:rect id="_x0000_s1644" style="position:absolute;left:18949;top:19435;width:1001;height:423" filled="f" stroked="f" strokeweight=".25pt">
              <v:textbox style="mso-next-textbox:#_x0000_s1644" inset="1pt,1pt,1pt,1pt">
                <w:txbxContent>
                  <w:p w:rsidR="00AF1291" w:rsidRPr="00B5606E" w:rsidRDefault="00EA2AA1">
                    <w:pPr>
                      <w:pStyle w:val="ab"/>
                      <w:jc w:val="center"/>
                      <w:rPr>
                        <w:sz w:val="24"/>
                        <w:lang w:val="ru-RU"/>
                      </w:rPr>
                    </w:pPr>
                    <w:r>
                      <w:rPr>
                        <w:sz w:val="24"/>
                        <w:lang w:val="ru-RU"/>
                      </w:rPr>
                      <w:t>11</w:t>
                    </w:r>
                  </w:p>
                </w:txbxContent>
              </v:textbox>
            </v:rect>
            <v:rect id="_x0000_s1645" style="position:absolute;left:7745;top:19221;width:11075;height:477" filled="f" stroked="f" strokeweight=".25pt">
              <v:textbox style="mso-next-textbox:#_x0000_s1645" inset="1pt,1pt,1pt,1pt">
                <w:txbxContent>
                  <w:p w:rsidR="00AF1291" w:rsidRPr="00B5606E" w:rsidRDefault="00AF1291" w:rsidP="00860E98">
                    <w:pPr>
                      <w:pStyle w:val="ab"/>
                      <w:jc w:val="center"/>
                      <w:rPr>
                        <w:lang w:val="ru-RU"/>
                      </w:rPr>
                    </w:pPr>
                    <w:r>
                      <w:rPr>
                        <w:lang w:val="ru-RU"/>
                      </w:rPr>
                      <w:t>КР 0801102004019</w:t>
                    </w:r>
                  </w:p>
                  <w:p w:rsidR="00AF1291" w:rsidRPr="00B5606E" w:rsidRDefault="00AF1291" w:rsidP="00B5606E"/>
                </w:txbxContent>
              </v:textbox>
            </v:rect>
            <w10:wrap anchorx="page" anchory="page"/>
            <w10:anchorlock/>
          </v:group>
        </w:pict>
      </w:r>
    </w:p>
    <w:p w:rsidR="004C468A" w:rsidRDefault="00453F53">
      <w:pPr>
        <w:rPr>
          <w:lang w:val="ru-RU"/>
        </w:rPr>
      </w:pPr>
      <w:r>
        <w:rPr>
          <w:lang w:val="ru-RU"/>
        </w:rPr>
        <w:tab/>
        <w:t>Достигнутый в результате ускорения оборачиваемости эффекта выражается в первую очередь в увеличении выпуска продукции без дополнитель</w:t>
      </w:r>
      <w:r>
        <w:rPr>
          <w:lang w:val="ru-RU"/>
        </w:rPr>
        <w:lastRenderedPageBreak/>
        <w:t xml:space="preserve">ного привлечения финансовых ресурсов. Кроме того, за счёт ускорения оборачиваемости капитала увеличивается сумма прибыли, так как обычно к исходной денежной форме </w:t>
      </w:r>
      <w:r w:rsidR="000316C4">
        <w:rPr>
          <w:lang w:val="ru-RU"/>
        </w:rPr>
        <w:t xml:space="preserve">капитал возвращается с приращением. Если производство и реализация продукции являются убыточными, то ускорение оборачиваемости средств ведёт к ухудшению финансовых результатов и «проеданию» капитала. Из сказанного следует, что нужно стремиться не только к ускорению </w:t>
      </w:r>
      <w:r w:rsidR="00CC49A7">
        <w:rPr>
          <w:lang w:val="ru-RU"/>
        </w:rPr>
        <w:t>движения капитала на всех стадиях кругооборота, но и к его максимальной отдаче, которая выражается в увеличении суммы прибыли на рубль капитала. Повышение доходности капитала достигается рациональным и экономическим использованием всех ресурсов, недопущением их перерасхода, потерь на всех стадиях кругооборота. В результате капитал вернётся к своему исходному состоянию с прибылью.</w:t>
      </w:r>
    </w:p>
    <w:p w:rsidR="00CC49A7" w:rsidRDefault="00CC49A7">
      <w:pPr>
        <w:rPr>
          <w:lang w:val="ru-RU"/>
        </w:rPr>
      </w:pPr>
      <w:r>
        <w:rPr>
          <w:lang w:val="ru-RU"/>
        </w:rPr>
        <w:tab/>
        <w:t>Таким образом, эффективность использования капитала характеризуется его доходностью</w:t>
      </w:r>
      <w:r w:rsidR="00DB7F5A">
        <w:rPr>
          <w:lang w:val="ru-RU"/>
        </w:rPr>
        <w:t xml:space="preserve"> </w:t>
      </w:r>
      <w:r>
        <w:rPr>
          <w:lang w:val="ru-RU"/>
        </w:rPr>
        <w:t>(рентабельностью), а интенсивность его использования – скоростью оборота.</w:t>
      </w:r>
    </w:p>
    <w:p w:rsidR="004C468A" w:rsidRDefault="004C468A">
      <w:pPr>
        <w:rPr>
          <w:lang w:val="ru-RU"/>
        </w:rPr>
      </w:pPr>
    </w:p>
    <w:p w:rsidR="004C468A" w:rsidRPr="00A42CB5" w:rsidRDefault="00A26049">
      <w:pPr>
        <w:rPr>
          <w:i/>
          <w:lang w:val="ru-RU"/>
        </w:rPr>
      </w:pPr>
      <w:r>
        <w:rPr>
          <w:i/>
          <w:lang w:val="ru-RU"/>
        </w:rPr>
        <w:tab/>
        <w:t>1.3.2</w:t>
      </w:r>
      <w:r w:rsidR="00A42CB5">
        <w:rPr>
          <w:i/>
          <w:lang w:val="ru-RU"/>
        </w:rPr>
        <w:t xml:space="preserve"> Анализ оборачиваемости капитала.</w:t>
      </w:r>
    </w:p>
    <w:p w:rsidR="004C468A" w:rsidRDefault="004C468A">
      <w:pPr>
        <w:rPr>
          <w:lang w:val="ru-RU"/>
        </w:rPr>
      </w:pPr>
    </w:p>
    <w:p w:rsidR="00A42CB5" w:rsidRDefault="00A42CB5">
      <w:pPr>
        <w:rPr>
          <w:lang w:val="ru-RU"/>
        </w:rPr>
      </w:pPr>
      <w:r>
        <w:rPr>
          <w:lang w:val="ru-RU"/>
        </w:rPr>
        <w:tab/>
        <w:t>Поскольку оборачиваемость капитала тесно связано с его рентабельностью и является одним из важнейших показателей, характеризующих интенсивность использования средств предприятия и его деловую активность, в процессе анализа необходимо более детально изучить скорость оборота капитала и установить, на каких стадиях кругооборота произошло замедление или ускорение движения средств.</w:t>
      </w:r>
    </w:p>
    <w:p w:rsidR="004C468A" w:rsidRDefault="00A42CB5">
      <w:pPr>
        <w:rPr>
          <w:lang w:val="ru-RU"/>
        </w:rPr>
      </w:pPr>
      <w:r>
        <w:rPr>
          <w:lang w:val="ru-RU"/>
        </w:rPr>
        <w:tab/>
        <w:t>Скорость оборачиваемости капитала характеризуется следующими показателями:</w:t>
      </w:r>
    </w:p>
    <w:p w:rsidR="00A42CB5" w:rsidRDefault="00621F71" w:rsidP="00621F71">
      <w:pPr>
        <w:numPr>
          <w:ilvl w:val="0"/>
          <w:numId w:val="19"/>
        </w:numPr>
        <w:rPr>
          <w:lang w:val="ru-RU"/>
        </w:rPr>
      </w:pPr>
      <w:r>
        <w:rPr>
          <w:lang w:val="ru-RU"/>
        </w:rPr>
        <w:t>коэффициент оборачиваемости;</w:t>
      </w:r>
    </w:p>
    <w:p w:rsidR="00621F71" w:rsidRDefault="00621F71" w:rsidP="00621F71">
      <w:pPr>
        <w:numPr>
          <w:ilvl w:val="0"/>
          <w:numId w:val="19"/>
        </w:numPr>
        <w:rPr>
          <w:lang w:val="ru-RU"/>
        </w:rPr>
      </w:pPr>
      <w:r>
        <w:rPr>
          <w:lang w:val="ru-RU"/>
        </w:rPr>
        <w:t>продолжительность одного оборота капитала.</w:t>
      </w:r>
    </w:p>
    <w:p w:rsidR="00621F71" w:rsidRDefault="00621F71" w:rsidP="00621F71">
      <w:pPr>
        <w:ind w:left="708"/>
        <w:rPr>
          <w:lang w:val="ru-RU"/>
        </w:rPr>
      </w:pPr>
      <w:r>
        <w:rPr>
          <w:lang w:val="ru-RU"/>
        </w:rPr>
        <w:t>Средние остатки всего капитала и его составных частей рассчитывают</w:t>
      </w:r>
    </w:p>
    <w:p w:rsidR="00621F71" w:rsidRDefault="00F64FB3" w:rsidP="00621F71">
      <w:pPr>
        <w:rPr>
          <w:lang w:val="ru-RU"/>
        </w:rPr>
      </w:pPr>
      <w:r>
        <w:rPr>
          <w:lang w:val="ru-RU"/>
        </w:rPr>
        <w:t xml:space="preserve">по </w:t>
      </w:r>
      <w:r w:rsidR="00621F71">
        <w:rPr>
          <w:lang w:val="ru-RU"/>
        </w:rPr>
        <w:t>средней хронологической: ½ суммы на начало периода</w:t>
      </w:r>
      <w:r>
        <w:rPr>
          <w:lang w:val="ru-RU"/>
        </w:rPr>
        <w:t>, плюс остатки на начало каждого следующего месяца, плюс ½ остатка на конец периода; результат делится на количество месяцев в отчётном периоде. Источники информации: бухгалтерский  баланс и отчётность о финансовых результатах.</w:t>
      </w:r>
    </w:p>
    <w:p w:rsidR="00F64FB3" w:rsidRDefault="00F64FB3" w:rsidP="00621F71">
      <w:pPr>
        <w:rPr>
          <w:lang w:val="ru-RU"/>
        </w:rPr>
      </w:pPr>
      <w:r>
        <w:rPr>
          <w:lang w:val="ru-RU"/>
        </w:rPr>
        <w:tab/>
        <w:t>В процессе последующего анализа необходимо изучить оборачиваемости оборотного капитала на всех стадиях его кругооборота, что позволяет проследить, где произошло ускорение или замедление оборачиваемости капитала. Для этого средние остатки отдельных видов оборотных активов нужно разделить на сумму однодневного оборота по реализации.</w:t>
      </w:r>
    </w:p>
    <w:p w:rsidR="00F64FB3" w:rsidRDefault="00F64FB3" w:rsidP="00621F71">
      <w:pPr>
        <w:rPr>
          <w:lang w:val="ru-RU"/>
        </w:rPr>
      </w:pPr>
      <w:r>
        <w:rPr>
          <w:lang w:val="ru-RU"/>
        </w:rPr>
        <w:tab/>
        <w:t>Основные пути ускорения оборачиваемости капитала:</w:t>
      </w:r>
    </w:p>
    <w:p w:rsidR="004C468A" w:rsidRDefault="00BC6AA2">
      <w:pPr>
        <w:numPr>
          <w:ilvl w:val="0"/>
          <w:numId w:val="20"/>
        </w:numPr>
        <w:rPr>
          <w:lang w:val="ru-RU"/>
        </w:rPr>
      </w:pPr>
      <w:r>
        <w:rPr>
          <w:lang w:val="ru-RU"/>
        </w:rPr>
        <w:t>сокращение продолжительности производственного цикла за счет интенсификации производства(использование новейших технологий, механизации и автоматизации производственных процессов, повышение уровня производительности труда, более полное ис</w:t>
      </w:r>
      <w:r w:rsidR="00D7390C">
        <w:rPr>
          <w:noProof/>
          <w:sz w:val="20"/>
          <w:lang w:val="ru-RU"/>
        </w:rPr>
        <w:pict>
          <v:group id="_x0000_s2921" style="position:absolute;left:0;text-align:left;margin-left:58.05pt;margin-top:19.85pt;width:517.45pt;height:781.35pt;z-index:251672576;mso-position-horizontal-relative:page;mso-position-vertical-relative:page" coordsize="20000,20000" o:allowincell="f">
            <v:rect id="_x0000_s2922" style="position:absolute;width:20000;height:20000" filled="f" strokeweight="2pt"/>
            <v:line id="_x0000_s2923" style="position:absolute" from="1093,18949" to="1095,19989" strokeweight="2pt"/>
            <v:line id="_x0000_s2924" style="position:absolute" from="10,18941" to="19977,18942" strokeweight="2pt"/>
            <v:line id="_x0000_s2925" style="position:absolute" from="2186,18949" to="2188,19989" strokeweight="2pt"/>
            <v:line id="_x0000_s2926" style="position:absolute" from="4919,18949" to="4921,19989" strokeweight="2pt"/>
            <v:line id="_x0000_s2927" style="position:absolute" from="6557,18959" to="6559,19989" strokeweight="2pt"/>
            <v:line id="_x0000_s2928" style="position:absolute" from="7650,18949" to="7652,19979" strokeweight="2pt"/>
            <v:line id="_x0000_s2929" style="position:absolute" from="18905,18949" to="18909,19989" strokeweight="2pt"/>
            <v:line id="_x0000_s2930" style="position:absolute" from="10,19293" to="7631,19295" strokeweight="1pt"/>
            <v:line id="_x0000_s2931" style="position:absolute" from="10,19646" to="7631,19647" strokeweight="2pt"/>
            <v:line id="_x0000_s2932" style="position:absolute" from="18919,19296" to="19990,19297" strokeweight="1pt"/>
            <v:rect id="_x0000_s2933" style="position:absolute;left:54;top:19660;width:1000;height:309" filled="f" stroked="f" strokeweight=".25pt">
              <v:textbox inset="1pt,1pt,1pt,1pt">
                <w:txbxContent>
                  <w:p w:rsidR="00AF1291" w:rsidRDefault="00AF1291">
                    <w:pPr>
                      <w:pStyle w:val="ab"/>
                      <w:jc w:val="center"/>
                      <w:rPr>
                        <w:sz w:val="18"/>
                      </w:rPr>
                    </w:pPr>
                    <w:r>
                      <w:rPr>
                        <w:sz w:val="18"/>
                      </w:rPr>
                      <w:t>Изм.</w:t>
                    </w:r>
                  </w:p>
                </w:txbxContent>
              </v:textbox>
            </v:rect>
            <v:rect id="_x0000_s2934" style="position:absolute;left:1139;top:19660;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935" style="position:absolute;left:2267;top:19660;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2936" style="position:absolute;left:4983;top:19660;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2937" style="position:absolute;left:6604;top:19660;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2938" style="position:absolute;left:18949;top:18977;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939" style="position:absolute;left:18949;top:19435;width:1001;height:423" filled="f" stroked="f" strokeweight=".25pt">
              <v:textbox inset="1pt,1pt,1pt,1pt">
                <w:txbxContent>
                  <w:p w:rsidR="00AF1291" w:rsidRPr="00EA2AA1" w:rsidRDefault="00EA2AA1">
                    <w:pPr>
                      <w:pStyle w:val="ab"/>
                      <w:jc w:val="center"/>
                      <w:rPr>
                        <w:sz w:val="24"/>
                        <w:lang w:val="ru-RU"/>
                      </w:rPr>
                    </w:pPr>
                    <w:r>
                      <w:rPr>
                        <w:sz w:val="24"/>
                        <w:lang w:val="ru-RU"/>
                      </w:rPr>
                      <w:t>12</w:t>
                    </w:r>
                  </w:p>
                </w:txbxContent>
              </v:textbox>
            </v:rect>
            <v:rect id="_x0000_s2940" style="position:absolute;left:7745;top:19221;width:11075;height:477" filled="f" stroked="f" strokeweight=".25pt">
              <v:textbox inset="1pt,1pt,1pt,1pt">
                <w:txbxContent>
                  <w:p w:rsidR="00AF1291" w:rsidRPr="00B5606E" w:rsidRDefault="00AF1291" w:rsidP="00BC6AA2">
                    <w:pPr>
                      <w:pStyle w:val="ab"/>
                      <w:jc w:val="center"/>
                      <w:rPr>
                        <w:lang w:val="ru-RU"/>
                      </w:rPr>
                    </w:pPr>
                    <w:r>
                      <w:rPr>
                        <w:lang w:val="ru-RU"/>
                      </w:rPr>
                      <w:t>КР 0801102004018</w:t>
                    </w:r>
                  </w:p>
                  <w:p w:rsidR="00AF1291" w:rsidRPr="00BC6AA2" w:rsidRDefault="00AF1291" w:rsidP="00BC6AA2"/>
                </w:txbxContent>
              </v:textbox>
            </v:rect>
            <w10:wrap anchorx="page" anchory="page"/>
            <w10:anchorlock/>
          </v:group>
        </w:pict>
      </w:r>
      <w:r>
        <w:rPr>
          <w:lang w:val="ru-RU"/>
        </w:rPr>
        <w:t>пользование произ</w:t>
      </w:r>
      <w:r>
        <w:rPr>
          <w:lang w:val="ru-RU"/>
        </w:rPr>
        <w:lastRenderedPageBreak/>
        <w:t>водственных мощностей предприятия, трудовых и материальных рес</w:t>
      </w:r>
      <w:r w:rsidR="00D7390C">
        <w:rPr>
          <w:noProof/>
          <w:sz w:val="20"/>
          <w:lang w:val="ru-RU"/>
        </w:rPr>
        <w:pict>
          <v:group id="_x0000_s1646" style="position:absolute;left:0;text-align:left;margin-left:58.05pt;margin-top:27.2pt;width:517.45pt;height:774pt;z-index:251630592;mso-position-horizontal-relative:page;mso-position-vertical-relative:page" coordsize="20000,20000" o:allowincell="f">
            <v:rect id="_x0000_s1647" style="position:absolute;width:20000;height:20000" filled="f" strokeweight="2pt"/>
            <v:line id="_x0000_s1648" style="position:absolute" from="1093,18949" to="1095,19989" strokeweight="2pt"/>
            <v:line id="_x0000_s1649" style="position:absolute" from="10,18941" to="19977,18942" strokeweight="2pt"/>
            <v:line id="_x0000_s1650" style="position:absolute" from="2186,18949" to="2188,19989" strokeweight="2pt"/>
            <v:line id="_x0000_s1651" style="position:absolute" from="4919,18949" to="4921,19989" strokeweight="2pt"/>
            <v:line id="_x0000_s1652" style="position:absolute" from="6557,18959" to="6559,19989" strokeweight="2pt"/>
            <v:line id="_x0000_s1653" style="position:absolute" from="7650,18949" to="7652,19979" strokeweight="2pt"/>
            <v:line id="_x0000_s1654" style="position:absolute" from="18905,18949" to="18909,19989" strokeweight="2pt"/>
            <v:line id="_x0000_s1655" style="position:absolute" from="10,19293" to="7631,19295" strokeweight="1pt"/>
            <v:line id="_x0000_s1656" style="position:absolute" from="10,19646" to="7631,19647" strokeweight="2pt"/>
            <v:line id="_x0000_s1657" style="position:absolute" from="18919,19296" to="19990,19297" strokeweight="1pt"/>
            <v:rect id="_x0000_s1658" style="position:absolute;left:54;top:19660;width:1000;height:309" filled="f" stroked="f" strokeweight=".25pt">
              <v:textbox style="mso-next-textbox:#_x0000_s1658" inset="1pt,1pt,1pt,1pt">
                <w:txbxContent>
                  <w:p w:rsidR="00AF1291" w:rsidRDefault="00AF1291">
                    <w:pPr>
                      <w:pStyle w:val="ab"/>
                      <w:jc w:val="center"/>
                      <w:rPr>
                        <w:sz w:val="18"/>
                      </w:rPr>
                    </w:pPr>
                    <w:r>
                      <w:rPr>
                        <w:sz w:val="18"/>
                      </w:rPr>
                      <w:t>Изм.</w:t>
                    </w:r>
                  </w:p>
                </w:txbxContent>
              </v:textbox>
            </v:rect>
            <v:rect id="_x0000_s1659" style="position:absolute;left:1139;top:19660;width:1001;height:309" filled="f" stroked="f" strokeweight=".25pt">
              <v:textbox style="mso-next-textbox:#_x0000_s1659" inset="1pt,1pt,1pt,1pt">
                <w:txbxContent>
                  <w:p w:rsidR="00AF1291" w:rsidRDefault="00AF1291">
                    <w:pPr>
                      <w:pStyle w:val="ab"/>
                      <w:jc w:val="center"/>
                      <w:rPr>
                        <w:sz w:val="18"/>
                      </w:rPr>
                    </w:pPr>
                    <w:r>
                      <w:rPr>
                        <w:sz w:val="18"/>
                      </w:rPr>
                      <w:t>Лист</w:t>
                    </w:r>
                  </w:p>
                </w:txbxContent>
              </v:textbox>
            </v:rect>
            <v:rect id="_x0000_s1660" style="position:absolute;left:2267;top:19660;width:2573;height:309" filled="f" stroked="f" strokeweight=".25pt">
              <v:textbox style="mso-next-textbox:#_x0000_s1660" inset="1pt,1pt,1pt,1pt">
                <w:txbxContent>
                  <w:p w:rsidR="00AF1291" w:rsidRDefault="00AF1291">
                    <w:pPr>
                      <w:pStyle w:val="ab"/>
                      <w:jc w:val="center"/>
                      <w:rPr>
                        <w:sz w:val="18"/>
                      </w:rPr>
                    </w:pPr>
                    <w:r>
                      <w:rPr>
                        <w:sz w:val="18"/>
                      </w:rPr>
                      <w:t>№ докум.</w:t>
                    </w:r>
                  </w:p>
                </w:txbxContent>
              </v:textbox>
            </v:rect>
            <v:rect id="_x0000_s1661" style="position:absolute;left:4983;top:19660;width:1534;height:309" filled="f" stroked="f" strokeweight=".25pt">
              <v:textbox style="mso-next-textbox:#_x0000_s1661" inset="1pt,1pt,1pt,1pt">
                <w:txbxContent>
                  <w:p w:rsidR="00AF1291" w:rsidRDefault="00AF1291">
                    <w:pPr>
                      <w:pStyle w:val="ab"/>
                      <w:jc w:val="center"/>
                      <w:rPr>
                        <w:sz w:val="18"/>
                      </w:rPr>
                    </w:pPr>
                    <w:r>
                      <w:rPr>
                        <w:sz w:val="18"/>
                      </w:rPr>
                      <w:t>Подпись</w:t>
                    </w:r>
                  </w:p>
                </w:txbxContent>
              </v:textbox>
            </v:rect>
            <v:rect id="_x0000_s1662" style="position:absolute;left:6604;top:19660;width:1000;height:309" filled="f" stroked="f" strokeweight=".25pt">
              <v:textbox style="mso-next-textbox:#_x0000_s1662" inset="1pt,1pt,1pt,1pt">
                <w:txbxContent>
                  <w:p w:rsidR="00AF1291" w:rsidRDefault="00AF1291">
                    <w:pPr>
                      <w:pStyle w:val="ab"/>
                      <w:jc w:val="center"/>
                      <w:rPr>
                        <w:sz w:val="18"/>
                      </w:rPr>
                    </w:pPr>
                    <w:r>
                      <w:rPr>
                        <w:sz w:val="18"/>
                      </w:rPr>
                      <w:t>Дата</w:t>
                    </w:r>
                  </w:p>
                </w:txbxContent>
              </v:textbox>
            </v:rect>
            <v:rect id="_x0000_s1663" style="position:absolute;left:18949;top:18977;width:1001;height:309" filled="f" stroked="f" strokeweight=".25pt">
              <v:textbox style="mso-next-textbox:#_x0000_s1663" inset="1pt,1pt,1pt,1pt">
                <w:txbxContent>
                  <w:p w:rsidR="00AF1291" w:rsidRDefault="00AF1291">
                    <w:pPr>
                      <w:pStyle w:val="ab"/>
                      <w:jc w:val="center"/>
                      <w:rPr>
                        <w:sz w:val="18"/>
                      </w:rPr>
                    </w:pPr>
                    <w:r>
                      <w:rPr>
                        <w:sz w:val="18"/>
                      </w:rPr>
                      <w:t>Лист</w:t>
                    </w:r>
                  </w:p>
                </w:txbxContent>
              </v:textbox>
            </v:rect>
            <v:rect id="_x0000_s1664" style="position:absolute;left:18949;top:19435;width:1001;height:423" filled="f" stroked="f" strokeweight=".25pt">
              <v:textbox style="mso-next-textbox:#_x0000_s1664" inset="1pt,1pt,1pt,1pt">
                <w:txbxContent>
                  <w:p w:rsidR="00AF1291" w:rsidRPr="00B5606E" w:rsidRDefault="00EA2AA1">
                    <w:pPr>
                      <w:pStyle w:val="ab"/>
                      <w:jc w:val="center"/>
                      <w:rPr>
                        <w:sz w:val="24"/>
                        <w:lang w:val="ru-RU"/>
                      </w:rPr>
                    </w:pPr>
                    <w:r>
                      <w:rPr>
                        <w:sz w:val="24"/>
                        <w:lang w:val="ru-RU"/>
                      </w:rPr>
                      <w:t>13</w:t>
                    </w:r>
                  </w:p>
                </w:txbxContent>
              </v:textbox>
            </v:rect>
            <v:rect id="_x0000_s1665" style="position:absolute;left:7745;top:19221;width:11075;height:477" filled="f" stroked="f" strokeweight=".25pt">
              <v:textbox style="mso-next-textbox:#_x0000_s166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Pr>
          <w:lang w:val="ru-RU"/>
        </w:rPr>
        <w:t>урсов и другие);</w:t>
      </w:r>
    </w:p>
    <w:p w:rsidR="00BC6AA2" w:rsidRDefault="00BC6AA2">
      <w:pPr>
        <w:numPr>
          <w:ilvl w:val="0"/>
          <w:numId w:val="20"/>
        </w:numPr>
        <w:rPr>
          <w:lang w:val="ru-RU"/>
        </w:rPr>
      </w:pPr>
      <w:r>
        <w:rPr>
          <w:lang w:val="ru-RU"/>
        </w:rPr>
        <w:t>улучшение организации материально-технического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запасе;</w:t>
      </w:r>
    </w:p>
    <w:p w:rsidR="00BC6AA2" w:rsidRDefault="00BC6AA2">
      <w:pPr>
        <w:numPr>
          <w:ilvl w:val="0"/>
          <w:numId w:val="20"/>
        </w:numPr>
        <w:rPr>
          <w:lang w:val="ru-RU"/>
        </w:rPr>
      </w:pPr>
      <w:r>
        <w:rPr>
          <w:lang w:val="ru-RU"/>
        </w:rPr>
        <w:t>ускорение процесса отгрузки продукции</w:t>
      </w:r>
      <w:r w:rsidR="00C35229">
        <w:rPr>
          <w:lang w:val="ru-RU"/>
        </w:rPr>
        <w:t xml:space="preserve"> и оформления расчётных документов;</w:t>
      </w:r>
    </w:p>
    <w:p w:rsidR="00C35229" w:rsidRDefault="00C35229">
      <w:pPr>
        <w:numPr>
          <w:ilvl w:val="0"/>
          <w:numId w:val="20"/>
        </w:numPr>
        <w:rPr>
          <w:lang w:val="ru-RU"/>
        </w:rPr>
      </w:pPr>
      <w:r>
        <w:rPr>
          <w:lang w:val="ru-RU"/>
        </w:rPr>
        <w:t>сокращение времени нахождения средств в дебиторской задолженности.</w:t>
      </w:r>
    </w:p>
    <w:p w:rsidR="004C468A" w:rsidRDefault="004C468A">
      <w:pPr>
        <w:rPr>
          <w:lang w:val="ru-RU"/>
        </w:rPr>
      </w:pPr>
    </w:p>
    <w:p w:rsidR="004C468A" w:rsidRDefault="004C468A">
      <w:pPr>
        <w:rPr>
          <w:lang w:val="ru-RU"/>
        </w:rPr>
      </w:pPr>
    </w:p>
    <w:p w:rsidR="004C468A" w:rsidRDefault="004C468A">
      <w:pPr>
        <w:rPr>
          <w:lang w:val="ru-RU"/>
        </w:rPr>
      </w:pPr>
    </w:p>
    <w:p w:rsidR="004C468A" w:rsidRPr="005B6FCE" w:rsidRDefault="00A26049" w:rsidP="005B6FCE">
      <w:pPr>
        <w:jc w:val="center"/>
        <w:rPr>
          <w:b/>
          <w:i/>
          <w:lang w:val="ru-RU"/>
        </w:rPr>
      </w:pPr>
      <w:r>
        <w:rPr>
          <w:b/>
          <w:i/>
          <w:lang w:val="ru-RU"/>
        </w:rPr>
        <w:t>1.4</w:t>
      </w:r>
      <w:r w:rsidR="005B6FCE">
        <w:rPr>
          <w:b/>
          <w:i/>
          <w:lang w:val="ru-RU"/>
        </w:rPr>
        <w:t xml:space="preserve"> Анализ финансовой устойчивости предприятия.</w:t>
      </w:r>
    </w:p>
    <w:p w:rsidR="004C468A" w:rsidRDefault="004C468A">
      <w:pPr>
        <w:rPr>
          <w:lang w:val="ru-RU"/>
        </w:rPr>
      </w:pPr>
    </w:p>
    <w:p w:rsidR="004C468A" w:rsidRDefault="005B6FCE">
      <w:pPr>
        <w:rPr>
          <w:lang w:val="ru-RU"/>
        </w:rPr>
      </w:pPr>
      <w:r>
        <w:rPr>
          <w:lang w:val="ru-RU"/>
        </w:rPr>
        <w:tab/>
        <w:t>Анализ финансовой устойчивости предприятия на основе анализа состояния собственного и заёмного капитала.</w:t>
      </w:r>
    </w:p>
    <w:p w:rsidR="004C468A" w:rsidRDefault="005B6FCE">
      <w:pPr>
        <w:rPr>
          <w:lang w:val="ru-RU"/>
        </w:rPr>
      </w:pPr>
      <w:r>
        <w:rPr>
          <w:lang w:val="ru-RU"/>
        </w:rPr>
        <w:tab/>
        <w:t>Финансовое состояние предприятия,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w:t>
      </w:r>
      <w:r w:rsidR="00F06D11">
        <w:rPr>
          <w:lang w:val="ru-RU"/>
        </w:rPr>
        <w:t xml:space="preserve"> активов предприятия, в первую очередь соотношения основных и оборотных средств, а также от уравновешенности</w:t>
      </w:r>
      <w:r w:rsidR="00D13CC3">
        <w:rPr>
          <w:lang w:val="ru-RU"/>
        </w:rPr>
        <w:t xml:space="preserve"> отдельных видов активов и пассивов предприятия.</w:t>
      </w:r>
    </w:p>
    <w:p w:rsidR="004C468A" w:rsidRDefault="00D13CC3">
      <w:pPr>
        <w:rPr>
          <w:lang w:val="ru-RU"/>
        </w:rPr>
      </w:pPr>
      <w:r>
        <w:rPr>
          <w:lang w:val="ru-RU"/>
        </w:rPr>
        <w:tab/>
      </w:r>
      <w:r w:rsidR="00231DEE">
        <w:rPr>
          <w:lang w:val="ru-RU"/>
        </w:rPr>
        <w:t>Поэтому в начале необходимо проанализировать структуру источников капитала предприятия и оценить степень финансовой устойчивости и финансового риска. С этой целью рассматривают следующие показатели:</w:t>
      </w:r>
    </w:p>
    <w:p w:rsidR="004C468A" w:rsidRDefault="00231DEE">
      <w:pPr>
        <w:numPr>
          <w:ilvl w:val="0"/>
          <w:numId w:val="21"/>
        </w:numPr>
        <w:rPr>
          <w:lang w:val="ru-RU"/>
        </w:rPr>
      </w:pPr>
      <w:r>
        <w:rPr>
          <w:lang w:val="ru-RU"/>
        </w:rPr>
        <w:t>коэффициенты финансовой автономии (или независимости) – удельный вес собственного капитала в общей валюте баланса;</w:t>
      </w:r>
    </w:p>
    <w:p w:rsidR="00231DEE" w:rsidRDefault="00231DEE">
      <w:pPr>
        <w:numPr>
          <w:ilvl w:val="0"/>
          <w:numId w:val="21"/>
        </w:numPr>
        <w:rPr>
          <w:lang w:val="ru-RU"/>
        </w:rPr>
      </w:pPr>
      <w:r>
        <w:rPr>
          <w:lang w:val="ru-RU"/>
        </w:rPr>
        <w:t>коэффициент финансовой зависимости заемного капитала в общей валюте баланса;</w:t>
      </w:r>
    </w:p>
    <w:p w:rsidR="00231DEE" w:rsidRDefault="00231DEE">
      <w:pPr>
        <w:numPr>
          <w:ilvl w:val="0"/>
          <w:numId w:val="21"/>
        </w:numPr>
        <w:rPr>
          <w:lang w:val="ru-RU"/>
        </w:rPr>
      </w:pPr>
      <w:r>
        <w:rPr>
          <w:lang w:val="ru-RU"/>
        </w:rPr>
        <w:t>коэффициент текущей задолженности – отношение краткосрочных финансовых обязательств к общей валюте</w:t>
      </w:r>
      <w:r w:rsidR="00874C6E">
        <w:rPr>
          <w:lang w:val="ru-RU"/>
        </w:rPr>
        <w:t>;</w:t>
      </w:r>
    </w:p>
    <w:p w:rsidR="00874C6E" w:rsidRDefault="00DD768A">
      <w:pPr>
        <w:numPr>
          <w:ilvl w:val="0"/>
          <w:numId w:val="21"/>
        </w:numPr>
        <w:rPr>
          <w:lang w:val="ru-RU"/>
        </w:rPr>
      </w:pPr>
      <w:r>
        <w:rPr>
          <w:lang w:val="ru-RU"/>
        </w:rPr>
        <w:t>коэффициент долгосрочной финансовой независимости (коэффициент устойчивого финансирования) – отношение собственного и заемного капитала к общей валюте баланса;</w:t>
      </w:r>
    </w:p>
    <w:p w:rsidR="00DD768A" w:rsidRDefault="00DD768A">
      <w:pPr>
        <w:numPr>
          <w:ilvl w:val="0"/>
          <w:numId w:val="21"/>
        </w:numPr>
        <w:rPr>
          <w:lang w:val="ru-RU"/>
        </w:rPr>
      </w:pPr>
      <w:r>
        <w:rPr>
          <w:lang w:val="ru-RU"/>
        </w:rPr>
        <w:t>коэффициент покрытия долгов собственным капиталом (коэффициент платёжеспособности) – отношение собственного капитала к заёмному;</w:t>
      </w:r>
    </w:p>
    <w:p w:rsidR="004C468A" w:rsidRDefault="00DD768A">
      <w:pPr>
        <w:numPr>
          <w:ilvl w:val="0"/>
          <w:numId w:val="21"/>
        </w:numPr>
        <w:rPr>
          <w:lang w:val="ru-RU"/>
        </w:rPr>
      </w:pPr>
      <w:r>
        <w:rPr>
          <w:lang w:val="ru-RU"/>
        </w:rPr>
        <w:t>коэффициент финансового левериджа (рычага) – отношение заёмного капитала к собственному.</w:t>
      </w:r>
    </w:p>
    <w:p w:rsidR="004C468A" w:rsidRDefault="00DD768A" w:rsidP="00D130A2">
      <w:pPr>
        <w:ind w:firstLine="708"/>
        <w:rPr>
          <w:lang w:val="ru-RU"/>
        </w:rPr>
      </w:pPr>
      <w:r>
        <w:rPr>
          <w:lang w:val="ru-RU"/>
        </w:rPr>
        <w:t>Изменения, которые произошли в структуре капитала, с позиций инвесторов и предприятия могут быть оценены по-разному</w:t>
      </w:r>
      <w:r w:rsidR="00D130A2">
        <w:rPr>
          <w:lang w:val="ru-RU"/>
        </w:rPr>
        <w:t>. Для банков и прочих кредиторов предпочтительной является ситуация, когда доля собственного капитала у клиентов более высокая, - это исключает финансовый риск. Предприятие же, как правило, заинтересованы в привлечении зёмных средств по двум причинам:</w:t>
      </w:r>
    </w:p>
    <w:p w:rsidR="004C468A" w:rsidRDefault="00D130A2" w:rsidP="00D130A2">
      <w:pPr>
        <w:numPr>
          <w:ilvl w:val="0"/>
          <w:numId w:val="22"/>
        </w:numPr>
        <w:rPr>
          <w:lang w:val="ru-RU"/>
        </w:rPr>
      </w:pPr>
      <w:r>
        <w:rPr>
          <w:lang w:val="ru-RU"/>
        </w:rPr>
        <w:lastRenderedPageBreak/>
        <w:t>процент по обслуживанию заёмного капитала рассматриваются как расходы и не включаются в налогооблагаемую прибыль;</w:t>
      </w:r>
    </w:p>
    <w:p w:rsidR="00D130A2" w:rsidRDefault="00D130A2" w:rsidP="00D130A2">
      <w:pPr>
        <w:numPr>
          <w:ilvl w:val="0"/>
          <w:numId w:val="22"/>
        </w:numPr>
        <w:rPr>
          <w:lang w:val="ru-RU"/>
        </w:rPr>
      </w:pPr>
      <w:r>
        <w:rPr>
          <w:lang w:val="ru-RU"/>
        </w:rPr>
        <w:t>расходы на выплату процентов обычно ниже прибыли, полученной от использования заёмных средств в обороте предприятия, в результате чего повышается рентабельность собственного капитала.</w:t>
      </w:r>
    </w:p>
    <w:p w:rsidR="004C468A" w:rsidRDefault="00CD0C67" w:rsidP="00CD0C67">
      <w:pPr>
        <w:ind w:firstLine="708"/>
        <w:rPr>
          <w:lang w:val="ru-RU"/>
        </w:rPr>
      </w:pPr>
      <w:r>
        <w:rPr>
          <w:lang w:val="ru-RU"/>
        </w:rPr>
        <w:t>Важных показателями, характеризующими структуру капитала и определяющими устойчивость предприятия, являются сумма чистых активов и их доля в общей валюте баланса.</w:t>
      </w:r>
    </w:p>
    <w:p w:rsidR="004C468A" w:rsidRDefault="00CD0C67">
      <w:pPr>
        <w:rPr>
          <w:lang w:val="ru-RU"/>
        </w:rPr>
      </w:pPr>
      <w:r>
        <w:rPr>
          <w:lang w:val="ru-RU"/>
        </w:rPr>
        <w:tab/>
      </w:r>
      <w:r w:rsidR="00DD7C84">
        <w:rPr>
          <w:lang w:val="ru-RU"/>
        </w:rPr>
        <w:t>Согласно принятому порядку оценки стоимости чистых активов акционерных обществ, утверждённому приказом МФ и МК ЦБ России, под стоимостью чистых активов понимается величина, определяемая путём вычитания из суммы активов, принимаемых к расчёту, суммы пассивов, принимаемых к расчёту.</w:t>
      </w:r>
    </w:p>
    <w:p w:rsidR="004C468A" w:rsidRDefault="00DD7C84">
      <w:pPr>
        <w:rPr>
          <w:lang w:val="ru-RU"/>
        </w:rPr>
      </w:pPr>
      <w:r>
        <w:rPr>
          <w:lang w:val="ru-RU"/>
        </w:rPr>
        <w:tab/>
        <w:t xml:space="preserve">При этом следует принимать во внимание, что величина чистых активов является довольно условной, поскольку рассчитана по данным не ликвидационного, а бухгалтерского баланса, в котором активы отражаются не по рыночным, а по учётным ценам. </w:t>
      </w:r>
      <w:r w:rsidR="008F6183">
        <w:rPr>
          <w:lang w:val="ru-RU"/>
        </w:rPr>
        <w:t xml:space="preserve">Тем не </w:t>
      </w:r>
      <w:r>
        <w:rPr>
          <w:lang w:val="ru-RU"/>
        </w:rPr>
        <w:t>менее величина их должна быть больше уставного капитала.</w:t>
      </w:r>
    </w:p>
    <w:p w:rsidR="004C468A" w:rsidRDefault="00DD7C84">
      <w:pPr>
        <w:rPr>
          <w:lang w:val="ru-RU"/>
        </w:rPr>
      </w:pPr>
      <w:r>
        <w:rPr>
          <w:lang w:val="ru-RU"/>
        </w:rPr>
        <w:tab/>
      </w:r>
      <w:r w:rsidR="008F6183">
        <w:rPr>
          <w:lang w:val="ru-RU"/>
        </w:rPr>
        <w:t>Если чистые активы меньше величины уставного капитала, акционерное общество</w:t>
      </w:r>
      <w:r w:rsidR="00D7390C">
        <w:rPr>
          <w:noProof/>
          <w:sz w:val="20"/>
          <w:lang w:val="ru-RU"/>
        </w:rPr>
        <w:pict>
          <v:group id="_x0000_s1686" style="position:absolute;left:0;text-align:left;margin-left:58.05pt;margin-top:27.2pt;width:517.45pt;height:774pt;z-index:251631616;mso-position-horizontal-relative:page;mso-position-vertical-relative:page" coordsize="20000,20000" o:allowincell="f">
            <v:rect id="_x0000_s1687" style="position:absolute;width:20000;height:20000" filled="f" strokeweight="2pt"/>
            <v:line id="_x0000_s1688" style="position:absolute" from="1093,18949" to="1095,19989" strokeweight="2pt"/>
            <v:line id="_x0000_s1689" style="position:absolute" from="10,18941" to="19977,18942" strokeweight="2pt"/>
            <v:line id="_x0000_s1690" style="position:absolute" from="2186,18949" to="2188,19989" strokeweight="2pt"/>
            <v:line id="_x0000_s1691" style="position:absolute" from="4919,18949" to="4921,19989" strokeweight="2pt"/>
            <v:line id="_x0000_s1692" style="position:absolute" from="6557,18959" to="6559,19989" strokeweight="2pt"/>
            <v:line id="_x0000_s1693" style="position:absolute" from="7650,18949" to="7652,19979" strokeweight="2pt"/>
            <v:line id="_x0000_s1694" style="position:absolute" from="18905,18949" to="18909,19989" strokeweight="2pt"/>
            <v:line id="_x0000_s1695" style="position:absolute" from="10,19293" to="7631,19295" strokeweight="1pt"/>
            <v:line id="_x0000_s1696" style="position:absolute" from="10,19646" to="7631,19647" strokeweight="2pt"/>
            <v:line id="_x0000_s1697" style="position:absolute" from="18919,19296" to="19990,19297" strokeweight="1pt"/>
            <v:rect id="_x0000_s1698" style="position:absolute;left:54;top:19660;width:1000;height:309" filled="f" stroked="f" strokeweight=".25pt">
              <v:textbox style="mso-next-textbox:#_x0000_s1698" inset="1pt,1pt,1pt,1pt">
                <w:txbxContent>
                  <w:p w:rsidR="00AF1291" w:rsidRDefault="00AF1291">
                    <w:pPr>
                      <w:pStyle w:val="ab"/>
                      <w:jc w:val="center"/>
                      <w:rPr>
                        <w:sz w:val="18"/>
                      </w:rPr>
                    </w:pPr>
                    <w:r>
                      <w:rPr>
                        <w:sz w:val="18"/>
                      </w:rPr>
                      <w:t>Изм.</w:t>
                    </w:r>
                  </w:p>
                </w:txbxContent>
              </v:textbox>
            </v:rect>
            <v:rect id="_x0000_s1699" style="position:absolute;left:1139;top:19660;width:1001;height:309" filled="f" stroked="f" strokeweight=".25pt">
              <v:textbox style="mso-next-textbox:#_x0000_s1699" inset="1pt,1pt,1pt,1pt">
                <w:txbxContent>
                  <w:p w:rsidR="00AF1291" w:rsidRDefault="00AF1291">
                    <w:pPr>
                      <w:pStyle w:val="ab"/>
                      <w:jc w:val="center"/>
                      <w:rPr>
                        <w:sz w:val="18"/>
                      </w:rPr>
                    </w:pPr>
                    <w:r>
                      <w:rPr>
                        <w:sz w:val="18"/>
                      </w:rPr>
                      <w:t>Лист</w:t>
                    </w:r>
                  </w:p>
                </w:txbxContent>
              </v:textbox>
            </v:rect>
            <v:rect id="_x0000_s1700" style="position:absolute;left:2267;top:19660;width:2573;height:309" filled="f" stroked="f" strokeweight=".25pt">
              <v:textbox style="mso-next-textbox:#_x0000_s1700" inset="1pt,1pt,1pt,1pt">
                <w:txbxContent>
                  <w:p w:rsidR="00AF1291" w:rsidRDefault="00AF1291">
                    <w:pPr>
                      <w:pStyle w:val="ab"/>
                      <w:jc w:val="center"/>
                      <w:rPr>
                        <w:sz w:val="18"/>
                      </w:rPr>
                    </w:pPr>
                    <w:r>
                      <w:rPr>
                        <w:sz w:val="18"/>
                      </w:rPr>
                      <w:t>№ докум.</w:t>
                    </w:r>
                  </w:p>
                </w:txbxContent>
              </v:textbox>
            </v:rect>
            <v:rect id="_x0000_s1701" style="position:absolute;left:4983;top:19660;width:1534;height:309" filled="f" stroked="f" strokeweight=".25pt">
              <v:textbox style="mso-next-textbox:#_x0000_s1701" inset="1pt,1pt,1pt,1pt">
                <w:txbxContent>
                  <w:p w:rsidR="00AF1291" w:rsidRDefault="00AF1291">
                    <w:pPr>
                      <w:pStyle w:val="ab"/>
                      <w:jc w:val="center"/>
                      <w:rPr>
                        <w:sz w:val="18"/>
                      </w:rPr>
                    </w:pPr>
                    <w:r>
                      <w:rPr>
                        <w:sz w:val="18"/>
                      </w:rPr>
                      <w:t>Подпись</w:t>
                    </w:r>
                  </w:p>
                </w:txbxContent>
              </v:textbox>
            </v:rect>
            <v:rect id="_x0000_s1702" style="position:absolute;left:6604;top:19660;width:1000;height:309" filled="f" stroked="f" strokeweight=".25pt">
              <v:textbox style="mso-next-textbox:#_x0000_s1702" inset="1pt,1pt,1pt,1pt">
                <w:txbxContent>
                  <w:p w:rsidR="00AF1291" w:rsidRDefault="00AF1291">
                    <w:pPr>
                      <w:pStyle w:val="ab"/>
                      <w:jc w:val="center"/>
                      <w:rPr>
                        <w:sz w:val="18"/>
                      </w:rPr>
                    </w:pPr>
                    <w:r>
                      <w:rPr>
                        <w:sz w:val="18"/>
                      </w:rPr>
                      <w:t>Дата</w:t>
                    </w:r>
                  </w:p>
                </w:txbxContent>
              </v:textbox>
            </v:rect>
            <v:rect id="_x0000_s1703" style="position:absolute;left:18949;top:18977;width:1001;height:309" filled="f" stroked="f" strokeweight=".25pt">
              <v:textbox style="mso-next-textbox:#_x0000_s1703" inset="1pt,1pt,1pt,1pt">
                <w:txbxContent>
                  <w:p w:rsidR="00AF1291" w:rsidRDefault="00AF1291">
                    <w:pPr>
                      <w:pStyle w:val="ab"/>
                      <w:jc w:val="center"/>
                      <w:rPr>
                        <w:sz w:val="18"/>
                      </w:rPr>
                    </w:pPr>
                    <w:r>
                      <w:rPr>
                        <w:sz w:val="18"/>
                      </w:rPr>
                      <w:t>Лист</w:t>
                    </w:r>
                  </w:p>
                </w:txbxContent>
              </v:textbox>
            </v:rect>
            <v:rect id="_x0000_s1704" style="position:absolute;left:18949;top:19435;width:1001;height:423" filled="f" stroked="f" strokeweight=".25pt">
              <v:textbox style="mso-next-textbox:#_x0000_s1704" inset="1pt,1pt,1pt,1pt">
                <w:txbxContent>
                  <w:p w:rsidR="00AF1291" w:rsidRPr="00B5606E" w:rsidRDefault="00EA2AA1">
                    <w:pPr>
                      <w:pStyle w:val="ab"/>
                      <w:jc w:val="center"/>
                      <w:rPr>
                        <w:sz w:val="24"/>
                        <w:lang w:val="ru-RU"/>
                      </w:rPr>
                    </w:pPr>
                    <w:r>
                      <w:rPr>
                        <w:sz w:val="24"/>
                        <w:lang w:val="ru-RU"/>
                      </w:rPr>
                      <w:t>14</w:t>
                    </w:r>
                  </w:p>
                </w:txbxContent>
              </v:textbox>
            </v:rect>
            <v:rect id="_x0000_s1705" style="position:absolute;left:7745;top:19221;width:11075;height:477" filled="f" stroked="f" strokeweight=".25pt">
              <v:textbox style="mso-next-textbox:#_x0000_s170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8F6183">
        <w:rPr>
          <w:lang w:val="ru-RU"/>
        </w:rPr>
        <w:t xml:space="preserve"> обязано уменьшать свой уставный капитал до величины его чистых активов, а если чистые активы менее установленного минимального размера уставного капитала, то в соответствии с действующими законодательствами</w:t>
      </w:r>
      <w:r w:rsidR="00E900AA">
        <w:rPr>
          <w:lang w:val="ru-RU"/>
        </w:rPr>
        <w:t xml:space="preserve"> актами общество обязано принять решение о самоликвидации.</w:t>
      </w:r>
    </w:p>
    <w:p w:rsidR="004C468A" w:rsidRDefault="00E900AA">
      <w:pPr>
        <w:rPr>
          <w:lang w:val="ru-RU"/>
        </w:rPr>
      </w:pPr>
      <w:r>
        <w:rPr>
          <w:lang w:val="ru-RU"/>
        </w:rPr>
        <w:tab/>
        <w:t>При неблагоприятном соотношении чистых активов и уставного капитала усилия должны быть направлены на увеличение прибыли и рентабельности, погашения задолженности учредителей по взносам в уставный капитал и другие.</w:t>
      </w:r>
    </w:p>
    <w:p w:rsidR="004C468A" w:rsidRDefault="004C468A">
      <w:pPr>
        <w:rPr>
          <w:lang w:val="ru-RU"/>
        </w:rPr>
      </w:pPr>
    </w:p>
    <w:p w:rsidR="004C468A" w:rsidRDefault="004C468A">
      <w:pPr>
        <w:rPr>
          <w:lang w:val="ru-RU"/>
        </w:rPr>
      </w:pPr>
    </w:p>
    <w:p w:rsidR="004C468A" w:rsidRDefault="004C468A">
      <w:pPr>
        <w:rPr>
          <w:lang w:val="ru-RU"/>
        </w:rPr>
      </w:pPr>
    </w:p>
    <w:p w:rsidR="004C468A" w:rsidRPr="00E900AA" w:rsidRDefault="00A26049" w:rsidP="00E900AA">
      <w:pPr>
        <w:jc w:val="center"/>
        <w:rPr>
          <w:b/>
          <w:i/>
          <w:lang w:val="ru-RU"/>
        </w:rPr>
      </w:pPr>
      <w:r>
        <w:rPr>
          <w:b/>
          <w:i/>
          <w:lang w:val="ru-RU"/>
        </w:rPr>
        <w:t xml:space="preserve">1.5 </w:t>
      </w:r>
      <w:r w:rsidR="00E900AA">
        <w:rPr>
          <w:b/>
          <w:i/>
          <w:lang w:val="ru-RU"/>
        </w:rPr>
        <w:t>Анализ состава и динамики прибыли.</w:t>
      </w:r>
    </w:p>
    <w:p w:rsidR="004C468A" w:rsidRDefault="004C468A">
      <w:pPr>
        <w:rPr>
          <w:lang w:val="ru-RU"/>
        </w:rPr>
      </w:pPr>
    </w:p>
    <w:p w:rsidR="004C468A" w:rsidRDefault="00E900AA">
      <w:pPr>
        <w:rPr>
          <w:lang w:val="ru-RU"/>
        </w:rPr>
      </w:pPr>
      <w:r>
        <w:rPr>
          <w:lang w:val="ru-RU"/>
        </w:rPr>
        <w:tab/>
        <w:t xml:space="preserve">Финансовые результаты деятельности предприятия характеризуется суммой полученной прибыли и уровнем рентабельности. Чем больше величина прибыли и </w:t>
      </w:r>
      <w:r w:rsidR="00C1155A">
        <w:rPr>
          <w:lang w:val="ru-RU"/>
        </w:rPr>
        <w:t>выше</w:t>
      </w:r>
      <w:r>
        <w:rPr>
          <w:lang w:val="ru-RU"/>
        </w:rPr>
        <w:t xml:space="preserve"> уровень рентабельности, тем эффективнее функционирует предприятие</w:t>
      </w:r>
      <w:r w:rsidR="00C1155A">
        <w:rPr>
          <w:lang w:val="ru-RU"/>
        </w:rPr>
        <w:t>, тем устойчивее его финансовое состояние. Поэтому поиск резервов увеличения прибыли и рентабельности – одна из основных задач в любой сфере бизнеса, большая часть в выявлений, которых отводится экономическому анализу.</w:t>
      </w:r>
    </w:p>
    <w:p w:rsidR="004C468A" w:rsidRDefault="004C468A">
      <w:pPr>
        <w:rPr>
          <w:lang w:val="ru-RU"/>
        </w:rPr>
      </w:pPr>
    </w:p>
    <w:p w:rsidR="004C468A" w:rsidRDefault="00D7390C">
      <w:pPr>
        <w:rPr>
          <w:lang w:val="ru-RU"/>
        </w:rPr>
      </w:pPr>
      <w:r>
        <w:rPr>
          <w:lang w:val="ru-RU"/>
        </w:rPr>
      </w:r>
      <w:r>
        <w:rPr>
          <w:lang w:val="ru-RU"/>
        </w:rPr>
        <w:pict>
          <v:group id="_x0000_s2942" editas="orgchart" style="width:477pt;height:441pt;mso-position-horizontal-relative:char;mso-position-vertical-relative:line" coordorigin="1561,10301" coordsize="3600,6120">
            <o:lock v:ext="edit" aspectratio="t"/>
            <o:diagram v:ext="edit" dgmstyle="0" dgmscalex="173670" dgmscaley="94448" dgmfontsize="17" constrainbounds="0,0,0,0">
              <o:relationtable v:ext="edit">
                <o:rel v:ext="edit" idsrc="#_s2943" iddest="#_s2943"/>
                <o:rel v:ext="edit" idsrc="#_s2944" iddest="#_s2943" idcntr="#_s2947"/>
                <o:rel v:ext="edit" idsrc="#_s2954" iddest="#_s2943" idcntr="#_s2955"/>
                <o:rel v:ext="edit" idsrc="#_s2952" iddest="#_s2943" idcntr="#_s2953"/>
                <o:rel v:ext="edit" idsrc="#_s2945" iddest="#_s2943" idcntr="#_s2948"/>
                <o:rel v:ext="edit" idsrc="#_s2946" iddest="#_s2943" idcntr="#_s2949"/>
              </o:relationtable>
            </o:diagram>
            <v:shape id="_x0000_s2941" type="#_x0000_t75" style="position:absolute;left:1561;top:10301;width:3600;height:6120" o:preferrelative="f">
              <v:fill o:detectmouseclick="t"/>
              <v:path o:extrusionok="t" o:connecttype="none"/>
              <o:lock v:ext="edit" text="t"/>
            </v:shape>
            <v:shape id="_s2955" o:spid="_x0000_s2955" type="#_x0000_t33" style="position:absolute;left:2641;top:11021;width:360;height:1800;rotation:180" o:connectortype="elbow" adj="-86400,-30243,-86400" strokeweight="2.25pt"/>
            <v:shape id="_s2953" o:spid="_x0000_s2953" type="#_x0000_t33" style="position:absolute;left:2641;top:11021;width:360;height:2880;rotation:180" o:connectortype="elbow" adj="-86400,-27003,-86400" strokeweight="2.25pt"/>
            <v:shape id="_s2949" o:spid="_x0000_s2949" type="#_x0000_t33" style="position:absolute;left:2641;top:11021;width:360;height:5040;rotation:180" o:connectortype="elbow" adj="-86400,-24687,-86400" strokeweight="2.25pt"/>
            <v:shape id="_s2948" o:spid="_x0000_s2948" type="#_x0000_t33" style="position:absolute;left:2641;top:11021;width:360;height:3960;rotation:180" o:connectortype="elbow" adj="-86400,-25529,-86400" strokeweight="2.25pt"/>
            <v:shape id="_s2947" o:spid="_x0000_s2947" type="#_x0000_t33" style="position:absolute;left:2641;top:11021;width:360;height:720;rotation:180" o:connectortype="elbow" adj="-86400,-43221,-86400" strokeweight="2.25pt"/>
            <v:roundrect id="_s2943" o:spid="_x0000_s2943" style="position:absolute;left:1561;top:10301;width:2160;height:720;v-text-anchor:middle" arcsize="10923f" o:dgmlayout="2" o:dgmnodekind="1" o:dgmlayoutmru="2" filled="f" fillcolor="#bbe0e3">
              <v:textbox style="mso-next-textbox:#_s2943" inset="0,0,0,0">
                <w:txbxContent>
                  <w:p w:rsidR="00AF1291" w:rsidRPr="00AA561D" w:rsidRDefault="00AF1291" w:rsidP="00C1155A">
                    <w:pPr>
                      <w:jc w:val="center"/>
                      <w:rPr>
                        <w:sz w:val="30"/>
                        <w:szCs w:val="28"/>
                        <w:lang w:val="ru-RU"/>
                      </w:rPr>
                    </w:pPr>
                    <w:r w:rsidRPr="00AA561D">
                      <w:rPr>
                        <w:sz w:val="30"/>
                        <w:szCs w:val="28"/>
                        <w:lang w:val="ru-RU"/>
                      </w:rPr>
                      <w:t>Основные задачи анализа</w:t>
                    </w:r>
                  </w:p>
                </w:txbxContent>
              </v:textbox>
            </v:roundrect>
            <v:roundrect id="_s2944" o:spid="_x0000_s2944" style="position:absolute;left:3001;top:11381;width:2160;height:720;v-text-anchor:middle" arcsize="10923f" o:dgmlayout="0" o:dgmnodekind="0" filled="f" fillcolor="#bbe0e3">
              <v:textbox style="mso-next-textbox:#_s2944" inset="0,0,0,0">
                <w:txbxContent>
                  <w:p w:rsidR="00AF1291" w:rsidRPr="00AA561D" w:rsidRDefault="00AF1291" w:rsidP="00C1155A">
                    <w:pPr>
                      <w:jc w:val="center"/>
                      <w:rPr>
                        <w:szCs w:val="28"/>
                        <w:lang w:val="ru-RU"/>
                      </w:rPr>
                    </w:pPr>
                    <w:r w:rsidRPr="00AA561D">
                      <w:rPr>
                        <w:szCs w:val="28"/>
                        <w:lang w:val="ru-RU"/>
                      </w:rPr>
                      <w:t>Систематический контроль за формированием финансовых результатов</w:t>
                    </w:r>
                  </w:p>
                </w:txbxContent>
              </v:textbox>
            </v:roundrect>
            <v:roundrect id="_s2945" o:spid="_x0000_s2945" style="position:absolute;left:3001;top:14621;width:2160;height:720;v-text-anchor:middle" arcsize="10923f" o:dgmlayout="0" o:dgmnodekind="0" filled="f" fillcolor="#bbe0e3">
              <v:textbox style="mso-next-textbox:#_s2945" inset="0,0,0,0">
                <w:txbxContent>
                  <w:p w:rsidR="00AF1291" w:rsidRPr="00AA561D" w:rsidRDefault="00AF1291" w:rsidP="00C1155A">
                    <w:pPr>
                      <w:jc w:val="center"/>
                      <w:rPr>
                        <w:szCs w:val="28"/>
                        <w:lang w:val="ru-RU"/>
                      </w:rPr>
                    </w:pPr>
                    <w:r w:rsidRPr="00AA561D">
                      <w:rPr>
                        <w:szCs w:val="28"/>
                        <w:lang w:val="ru-RU"/>
                      </w:rPr>
                      <w:t>Оценка работы предприятия по использованию возможностей увеличения прибыли и рентабельности</w:t>
                    </w:r>
                  </w:p>
                </w:txbxContent>
              </v:textbox>
            </v:roundrect>
            <v:roundrect id="_s2946" o:spid="_x0000_s2946" style="position:absolute;left:3001;top:15701;width:2160;height:720;v-text-anchor:middle" arcsize="10923f" o:dgmlayout="0" o:dgmnodekind="0" filled="f" fillcolor="#bbe0e3">
              <v:textbox style="mso-next-textbox:#_s2946" inset="0,0,0,0">
                <w:txbxContent>
                  <w:p w:rsidR="00AF1291" w:rsidRPr="00AA561D" w:rsidRDefault="00AF1291" w:rsidP="00C1155A">
                    <w:pPr>
                      <w:jc w:val="center"/>
                      <w:rPr>
                        <w:szCs w:val="28"/>
                        <w:lang w:val="ru-RU"/>
                      </w:rPr>
                    </w:pPr>
                    <w:r w:rsidRPr="00AA561D">
                      <w:rPr>
                        <w:szCs w:val="28"/>
                        <w:lang w:val="ru-RU"/>
                      </w:rPr>
                      <w:t>Разработка рекомендаций по освоению выявленных резервов увеличения прибыли.</w:t>
                    </w:r>
                  </w:p>
                </w:txbxContent>
              </v:textbox>
            </v:roundrect>
            <v:roundrect id="_s2952" o:spid="_x0000_s2952" style="position:absolute;left:3001;top:13541;width:2159;height:720;v-text-anchor:middle" arcsize="10923f" o:dgmlayout="0" o:dgmnodekind="0" filled="f" fillcolor="#bbe0e3">
              <v:textbox style="mso-next-textbox:#_s2952" inset="0,0,0,0">
                <w:txbxContent>
                  <w:p w:rsidR="00AF1291" w:rsidRPr="00AA561D" w:rsidRDefault="00AF1291" w:rsidP="00C1155A">
                    <w:pPr>
                      <w:jc w:val="center"/>
                      <w:rPr>
                        <w:szCs w:val="28"/>
                        <w:lang w:val="ru-RU"/>
                      </w:rPr>
                    </w:pPr>
                    <w:r w:rsidRPr="00AA561D">
                      <w:rPr>
                        <w:szCs w:val="28"/>
                        <w:lang w:val="ru-RU"/>
                      </w:rPr>
                      <w:t>Выявление резервов увеличения суммы прибыли и уровня рентабельности и прогнозирование их величины</w:t>
                    </w:r>
                  </w:p>
                </w:txbxContent>
              </v:textbox>
            </v:roundrect>
            <v:roundrect id="_s2954" o:spid="_x0000_s2954" style="position:absolute;left:3001;top:12461;width:2160;height:720;v-text-anchor:middle" arcsize="10923f" o:dgmlayout="0" o:dgmnodekind="0" filled="f" fillcolor="#bbe0e3">
              <v:textbox style="mso-next-textbox:#_s2954" inset="0,0,0,0">
                <w:txbxContent>
                  <w:p w:rsidR="00AF1291" w:rsidRPr="00AA561D" w:rsidRDefault="00AF1291" w:rsidP="00C1155A">
                    <w:pPr>
                      <w:jc w:val="center"/>
                      <w:rPr>
                        <w:szCs w:val="28"/>
                        <w:lang w:val="ru-RU"/>
                      </w:rPr>
                    </w:pPr>
                    <w:r w:rsidRPr="00AA561D">
                      <w:rPr>
                        <w:szCs w:val="28"/>
                        <w:lang w:val="ru-RU"/>
                      </w:rPr>
                      <w:t>Определение влияния как объективных, так  и субъективных факторов на финансовые результаты</w:t>
                    </w:r>
                  </w:p>
                </w:txbxContent>
              </v:textbox>
            </v:roundrect>
            <w10:wrap type="none"/>
            <w10:anchorlock/>
          </v:group>
        </w:pict>
      </w:r>
    </w:p>
    <w:p w:rsidR="004C468A" w:rsidRDefault="004C468A">
      <w:pPr>
        <w:rPr>
          <w:lang w:val="ru-RU"/>
        </w:rPr>
      </w:pPr>
    </w:p>
    <w:p w:rsidR="004C468A" w:rsidRDefault="00D7390C" w:rsidP="00AA561D">
      <w:pPr>
        <w:jc w:val="center"/>
        <w:rPr>
          <w:lang w:val="ru-RU"/>
        </w:rPr>
      </w:pPr>
      <w:r>
        <w:rPr>
          <w:noProof/>
          <w:sz w:val="20"/>
          <w:lang w:val="ru-RU"/>
        </w:rPr>
        <w:pict>
          <v:group id="_x0000_s2976" style="position:absolute;left:0;text-align:left;margin-left:58.05pt;margin-top:19.85pt;width:517.45pt;height:781.35pt;z-index:251673600;mso-position-horizontal-relative:page;mso-position-vertical-relative:page" coordsize="20000,20000" o:allowincell="f">
            <v:rect id="_x0000_s2977" style="position:absolute;width:20000;height:20000" filled="f" strokeweight="2pt"/>
            <v:line id="_x0000_s2978" style="position:absolute" from="1093,18949" to="1095,19989" strokeweight="2pt"/>
            <v:line id="_x0000_s2979" style="position:absolute" from="10,18941" to="19977,18942" strokeweight="2pt"/>
            <v:line id="_x0000_s2980" style="position:absolute" from="2186,18949" to="2188,19989" strokeweight="2pt"/>
            <v:line id="_x0000_s2981" style="position:absolute" from="4919,18949" to="4921,19989" strokeweight="2pt"/>
            <v:line id="_x0000_s2982" style="position:absolute" from="6557,18959" to="6559,19989" strokeweight="2pt"/>
            <v:line id="_x0000_s2983" style="position:absolute" from="7650,18949" to="7652,19979" strokeweight="2pt"/>
            <v:line id="_x0000_s2984" style="position:absolute" from="18905,18949" to="18909,19989" strokeweight="2pt"/>
            <v:line id="_x0000_s2985" style="position:absolute" from="10,19293" to="7631,19295" strokeweight="1pt"/>
            <v:line id="_x0000_s2986" style="position:absolute" from="10,19646" to="7631,19647" strokeweight="2pt"/>
            <v:line id="_x0000_s2987" style="position:absolute" from="18919,19296" to="19990,19297" strokeweight="1pt"/>
            <v:rect id="_x0000_s2988" style="position:absolute;left:54;top:19660;width:1000;height:309" filled="f" stroked="f" strokeweight=".25pt">
              <v:textbox inset="1pt,1pt,1pt,1pt">
                <w:txbxContent>
                  <w:p w:rsidR="00AF1291" w:rsidRDefault="00AF1291">
                    <w:pPr>
                      <w:pStyle w:val="ab"/>
                      <w:jc w:val="center"/>
                      <w:rPr>
                        <w:sz w:val="18"/>
                      </w:rPr>
                    </w:pPr>
                    <w:r>
                      <w:rPr>
                        <w:sz w:val="18"/>
                      </w:rPr>
                      <w:t>Изм.</w:t>
                    </w:r>
                  </w:p>
                </w:txbxContent>
              </v:textbox>
            </v:rect>
            <v:rect id="_x0000_s2989" style="position:absolute;left:1139;top:19660;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990" style="position:absolute;left:2267;top:19660;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2991" style="position:absolute;left:4983;top:19660;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2992" style="position:absolute;left:6604;top:19660;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2993" style="position:absolute;left:18949;top:18977;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2994" style="position:absolute;left:18949;top:19435;width:1001;height:423" filled="f" stroked="f" strokeweight=".25pt">
              <v:textbox inset="1pt,1pt,1pt,1pt">
                <w:txbxContent>
                  <w:p w:rsidR="00AF1291" w:rsidRPr="00EA2AA1" w:rsidRDefault="00EA2AA1">
                    <w:pPr>
                      <w:pStyle w:val="ab"/>
                      <w:jc w:val="center"/>
                      <w:rPr>
                        <w:sz w:val="24"/>
                        <w:lang w:val="ru-RU"/>
                      </w:rPr>
                    </w:pPr>
                    <w:r>
                      <w:rPr>
                        <w:sz w:val="24"/>
                        <w:lang w:val="ru-RU"/>
                      </w:rPr>
                      <w:t>15</w:t>
                    </w:r>
                  </w:p>
                  <w:p w:rsidR="00AF1291" w:rsidRPr="00C1155A" w:rsidRDefault="00AF1291">
                    <w:pPr>
                      <w:pStyle w:val="ab"/>
                      <w:jc w:val="center"/>
                      <w:rPr>
                        <w:sz w:val="24"/>
                        <w:lang w:val="ru-RU"/>
                      </w:rPr>
                    </w:pPr>
                  </w:p>
                </w:txbxContent>
              </v:textbox>
            </v:rect>
            <v:rect id="_x0000_s2995" style="position:absolute;left:7745;top:19221;width:11075;height:477" filled="f" stroked="f" strokeweight=".25pt">
              <v:textbox inset="1pt,1pt,1pt,1pt">
                <w:txbxContent>
                  <w:p w:rsidR="00AF1291" w:rsidRPr="00B5606E" w:rsidRDefault="00AF1291" w:rsidP="00C1155A">
                    <w:pPr>
                      <w:pStyle w:val="ab"/>
                      <w:jc w:val="center"/>
                      <w:rPr>
                        <w:lang w:val="ru-RU"/>
                      </w:rPr>
                    </w:pPr>
                    <w:r>
                      <w:rPr>
                        <w:lang w:val="ru-RU"/>
                      </w:rPr>
                      <w:t>КР 0801102004018</w:t>
                    </w:r>
                  </w:p>
                  <w:p w:rsidR="00AF1291" w:rsidRDefault="00AF1291" w:rsidP="00C1155A">
                    <w:pPr>
                      <w:pStyle w:val="ab"/>
                      <w:jc w:val="center"/>
                    </w:pPr>
                  </w:p>
                  <w:p w:rsidR="00AF1291" w:rsidRPr="00C1155A" w:rsidRDefault="00AF1291" w:rsidP="00C1155A"/>
                </w:txbxContent>
              </v:textbox>
            </v:rect>
            <w10:wrap anchorx="page" anchory="page"/>
            <w10:anchorlock/>
          </v:group>
        </w:pict>
      </w:r>
      <w:r w:rsidR="00AA561D">
        <w:rPr>
          <w:sz w:val="24"/>
          <w:szCs w:val="24"/>
          <w:lang w:val="ru-RU"/>
        </w:rPr>
        <w:t>Схема 6.</w:t>
      </w:r>
    </w:p>
    <w:p w:rsidR="004C468A" w:rsidRDefault="004C468A">
      <w:pPr>
        <w:rPr>
          <w:lang w:val="ru-RU"/>
        </w:rPr>
      </w:pPr>
    </w:p>
    <w:p w:rsidR="001744A8" w:rsidRDefault="00AA561D">
      <w:pPr>
        <w:rPr>
          <w:lang w:val="ru-RU"/>
        </w:rPr>
      </w:pPr>
      <w:r>
        <w:rPr>
          <w:lang w:val="ru-RU"/>
        </w:rPr>
        <w:tab/>
      </w:r>
      <w:r w:rsidR="001744A8">
        <w:rPr>
          <w:lang w:val="ru-RU"/>
        </w:rPr>
        <w:t>Основные источники информации для анализа: данные аналитического бухгалтерского учёта по счетам результатов, «Отчёт о прибылях и убытках» (форма №2), «Отчёт об изменениях капитала» (форма №3), а также соответствующие таблицы бизнес плана предприятия.</w:t>
      </w:r>
    </w:p>
    <w:p w:rsidR="001744A8" w:rsidRDefault="001744A8">
      <w:pPr>
        <w:rPr>
          <w:lang w:val="ru-RU"/>
        </w:rPr>
      </w:pPr>
      <w:r>
        <w:rPr>
          <w:lang w:val="ru-RU"/>
        </w:rPr>
        <w:tab/>
        <w:t>В процессе анализа используются разнообразные показатели прибыли, которые можно классифицировать следующим образом.</w:t>
      </w:r>
    </w:p>
    <w:p w:rsidR="004C468A" w:rsidRDefault="001744A8" w:rsidP="001744A8">
      <w:pPr>
        <w:numPr>
          <w:ilvl w:val="0"/>
          <w:numId w:val="23"/>
        </w:numPr>
        <w:rPr>
          <w:lang w:val="ru-RU"/>
        </w:rPr>
      </w:pPr>
      <w:r>
        <w:rPr>
          <w:lang w:val="ru-RU"/>
        </w:rPr>
        <w:t>По видам хозяйственной деятельности различают прибыль от основной (операционной) деятельности, которая включает прибыль от реализации продукции и прочие внереализационные доходы и расходы; прибыль от инвестиционной деятельности; прибыль от финансовой деятельности.</w:t>
      </w:r>
    </w:p>
    <w:p w:rsidR="001744A8" w:rsidRDefault="001744A8" w:rsidP="001744A8">
      <w:pPr>
        <w:numPr>
          <w:ilvl w:val="0"/>
          <w:numId w:val="23"/>
        </w:numPr>
        <w:rPr>
          <w:lang w:val="ru-RU"/>
        </w:rPr>
      </w:pPr>
      <w:r>
        <w:rPr>
          <w:lang w:val="ru-RU"/>
        </w:rPr>
        <w:t xml:space="preserve">По составу включаемых элементов </w:t>
      </w:r>
      <w:r w:rsidR="00447591">
        <w:rPr>
          <w:lang w:val="ru-RU"/>
        </w:rPr>
        <w:t xml:space="preserve">различают маржинальную (валовую) прибыль, прибыль от реализации продукции, общий финансовый </w:t>
      </w:r>
      <w:r w:rsidR="00447591">
        <w:rPr>
          <w:lang w:val="ru-RU"/>
        </w:rPr>
        <w:lastRenderedPageBreak/>
        <w:t>результат отчётного периода до выплаты процентов и налогов (брутто-прибыль), прибыль от налогообложения, чистую прибыль.</w:t>
      </w:r>
    </w:p>
    <w:p w:rsidR="00447591" w:rsidRDefault="00447591" w:rsidP="001744A8">
      <w:pPr>
        <w:numPr>
          <w:ilvl w:val="0"/>
          <w:numId w:val="23"/>
        </w:numPr>
        <w:rPr>
          <w:lang w:val="ru-RU"/>
        </w:rPr>
      </w:pPr>
      <w:r>
        <w:rPr>
          <w:lang w:val="ru-RU"/>
        </w:rPr>
        <w:t>В зависимости от характера деятельности предприятия выделяют прибыль от обычной (традиционной) деятельности прибыль от чрезвычайных ситуаций, необычных для данного предприятия, которую надо выделить из общей прибыли для правильной оценки работы предприятия.</w:t>
      </w:r>
    </w:p>
    <w:p w:rsidR="00447591" w:rsidRDefault="00447591" w:rsidP="001744A8">
      <w:pPr>
        <w:numPr>
          <w:ilvl w:val="0"/>
          <w:numId w:val="23"/>
        </w:numPr>
        <w:rPr>
          <w:lang w:val="ru-RU"/>
        </w:rPr>
      </w:pPr>
      <w:r>
        <w:rPr>
          <w:lang w:val="ru-RU"/>
        </w:rPr>
        <w:t>По характеру налогообложения различают налогооблагаемую прибыль и не облагаемую налогом (льготируемую) прибыль в соответствии с налоговым законодательством, которое периодически пересматривается.</w:t>
      </w:r>
    </w:p>
    <w:p w:rsidR="00447591" w:rsidRDefault="00447591" w:rsidP="001744A8">
      <w:pPr>
        <w:numPr>
          <w:ilvl w:val="0"/>
          <w:numId w:val="23"/>
        </w:numPr>
        <w:rPr>
          <w:lang w:val="ru-RU"/>
        </w:rPr>
      </w:pPr>
      <w:r>
        <w:rPr>
          <w:lang w:val="ru-RU"/>
        </w:rPr>
        <w:t xml:space="preserve">По степени учёта инфляционного фактора различают номинальную прибыль и реальную прибыль, </w:t>
      </w:r>
      <w:r w:rsidR="00370843">
        <w:rPr>
          <w:lang w:val="ru-RU"/>
        </w:rPr>
        <w:t>скорректированную на темп инфляции в отчётном периоде.</w:t>
      </w:r>
    </w:p>
    <w:p w:rsidR="00370843" w:rsidRDefault="00370843" w:rsidP="001744A8">
      <w:pPr>
        <w:numPr>
          <w:ilvl w:val="0"/>
          <w:numId w:val="23"/>
        </w:numPr>
        <w:rPr>
          <w:lang w:val="ru-RU"/>
        </w:rPr>
      </w:pPr>
      <w:r>
        <w:rPr>
          <w:lang w:val="ru-RU"/>
        </w:rPr>
        <w:t>По экономическому содержанию прибыль делится на бухгалтерскую экономическую. Бухгалтерская прибыль определяется как разность между доходами и текущими явными затратами, отраженными в системе бухгалтерских счетов. Экономическая прибыль отличается от бухгалтерской тем, что при расчёте её величины учитывают не только явные затраты, но и неявные, не отражаемые в бухгалтерском учёте.</w:t>
      </w:r>
    </w:p>
    <w:p w:rsidR="009F6098" w:rsidRDefault="009F6098" w:rsidP="009F6098">
      <w:pPr>
        <w:numPr>
          <w:ilvl w:val="0"/>
          <w:numId w:val="23"/>
        </w:numPr>
        <w:rPr>
          <w:lang w:val="ru-RU"/>
        </w:rPr>
      </w:pPr>
      <w:r>
        <w:rPr>
          <w:lang w:val="ru-RU"/>
        </w:rPr>
        <w:t>По характеру использования чистая прибыль подразделяется на капитализированную и потреблённую.</w:t>
      </w:r>
    </w:p>
    <w:p w:rsidR="009F6098" w:rsidRDefault="009F6098" w:rsidP="009F6098">
      <w:pPr>
        <w:ind w:firstLine="708"/>
        <w:rPr>
          <w:lang w:val="ru-RU"/>
        </w:rPr>
      </w:pPr>
      <w:r>
        <w:rPr>
          <w:lang w:val="ru-RU"/>
        </w:rPr>
        <w:t>Капитализированная прибыль – это часть чистой прибыли, которая направляется на финансирование прироста активов предприятия.</w:t>
      </w:r>
    </w:p>
    <w:p w:rsidR="009F6098" w:rsidRDefault="00611C5D" w:rsidP="009F6098">
      <w:pPr>
        <w:ind w:firstLine="708"/>
        <w:rPr>
          <w:lang w:val="ru-RU"/>
        </w:rPr>
      </w:pPr>
      <w:r>
        <w:rPr>
          <w:lang w:val="ru-RU"/>
        </w:rPr>
        <w:t>Потребляемая прибыль – та её часть, которая расходуется на выплату дивидендов акционерам предприятия.</w:t>
      </w:r>
    </w:p>
    <w:p w:rsidR="004C468A" w:rsidRDefault="004C468A">
      <w:pPr>
        <w:rPr>
          <w:lang w:val="ru-RU"/>
        </w:rPr>
      </w:pPr>
    </w:p>
    <w:p w:rsidR="004C468A" w:rsidRDefault="004C468A">
      <w:pPr>
        <w:rPr>
          <w:lang w:val="ru-RU"/>
        </w:rPr>
      </w:pPr>
    </w:p>
    <w:p w:rsidR="004C468A" w:rsidRDefault="004C468A">
      <w:pPr>
        <w:rPr>
          <w:lang w:val="ru-RU"/>
        </w:rPr>
      </w:pPr>
    </w:p>
    <w:p w:rsidR="004C468A" w:rsidRPr="00611C5D" w:rsidRDefault="00A26049" w:rsidP="00611C5D">
      <w:pPr>
        <w:jc w:val="center"/>
        <w:rPr>
          <w:b/>
          <w:i/>
          <w:lang w:val="ru-RU"/>
        </w:rPr>
      </w:pPr>
      <w:r>
        <w:rPr>
          <w:b/>
          <w:i/>
          <w:lang w:val="ru-RU"/>
        </w:rPr>
        <w:t>1.6</w:t>
      </w:r>
      <w:r w:rsidR="00F00150">
        <w:rPr>
          <w:b/>
          <w:i/>
          <w:lang w:val="ru-RU"/>
        </w:rPr>
        <w:t xml:space="preserve"> Анализ финансовых результатов от реализации продукции и услуг.</w:t>
      </w:r>
    </w:p>
    <w:p w:rsidR="004C468A" w:rsidRDefault="004C468A">
      <w:pPr>
        <w:rPr>
          <w:lang w:val="ru-RU"/>
        </w:rPr>
      </w:pPr>
    </w:p>
    <w:p w:rsidR="004C468A" w:rsidRDefault="00F00150">
      <w:pPr>
        <w:rPr>
          <w:lang w:val="ru-RU"/>
        </w:rPr>
      </w:pPr>
      <w:r>
        <w:rPr>
          <w:lang w:val="ru-RU"/>
        </w:rPr>
        <w:tab/>
        <w:t>Основную часть прибыли предприятия получают от реализации продукции и услуг. В процессе изучаются динамика, выполнение плана прибыли от реализации продукции и определяются факторы изменения её суммы.</w:t>
      </w:r>
      <w:r w:rsidR="00D7390C">
        <w:rPr>
          <w:noProof/>
          <w:sz w:val="20"/>
          <w:lang w:val="ru-RU"/>
        </w:rPr>
        <w:pict>
          <v:group id="_x0000_s1706" style="position:absolute;left:0;text-align:left;margin-left:58.05pt;margin-top:27.2pt;width:517.45pt;height:774pt;z-index:251632640;mso-position-horizontal-relative:page;mso-position-vertical-relative:page" coordsize="20000,20000" o:allowincell="f">
            <v:rect id="_x0000_s1707" style="position:absolute;width:20000;height:20000" filled="f" strokeweight="2pt"/>
            <v:line id="_x0000_s1708" style="position:absolute" from="1093,18949" to="1095,19989" strokeweight="2pt"/>
            <v:line id="_x0000_s1709" style="position:absolute" from="10,18941" to="19977,18942" strokeweight="2pt"/>
            <v:line id="_x0000_s1710" style="position:absolute" from="2186,18949" to="2188,19989" strokeweight="2pt"/>
            <v:line id="_x0000_s1711" style="position:absolute" from="4919,18949" to="4921,19989" strokeweight="2pt"/>
            <v:line id="_x0000_s1712" style="position:absolute" from="6557,18959" to="6559,19989" strokeweight="2pt"/>
            <v:line id="_x0000_s1713" style="position:absolute" from="7650,18949" to="7652,19979" strokeweight="2pt"/>
            <v:line id="_x0000_s1714" style="position:absolute" from="18905,18949" to="18909,19989" strokeweight="2pt"/>
            <v:line id="_x0000_s1715" style="position:absolute" from="10,19293" to="7631,19295" strokeweight="1pt"/>
            <v:line id="_x0000_s1716" style="position:absolute" from="10,19646" to="7631,19647" strokeweight="2pt"/>
            <v:line id="_x0000_s1717" style="position:absolute" from="18919,19296" to="19990,19297" strokeweight="1pt"/>
            <v:rect id="_x0000_s1718" style="position:absolute;left:54;top:19660;width:1000;height:309" filled="f" stroked="f" strokeweight=".25pt">
              <v:textbox style="mso-next-textbox:#_x0000_s1718" inset="1pt,1pt,1pt,1pt">
                <w:txbxContent>
                  <w:p w:rsidR="00AF1291" w:rsidRDefault="00AF1291">
                    <w:pPr>
                      <w:pStyle w:val="ab"/>
                      <w:jc w:val="center"/>
                      <w:rPr>
                        <w:sz w:val="18"/>
                      </w:rPr>
                    </w:pPr>
                    <w:r>
                      <w:rPr>
                        <w:sz w:val="18"/>
                      </w:rPr>
                      <w:t>Изм.</w:t>
                    </w:r>
                  </w:p>
                </w:txbxContent>
              </v:textbox>
            </v:rect>
            <v:rect id="_x0000_s1719" style="position:absolute;left:1139;top:19660;width:1001;height:309" filled="f" stroked="f" strokeweight=".25pt">
              <v:textbox style="mso-next-textbox:#_x0000_s1719" inset="1pt,1pt,1pt,1pt">
                <w:txbxContent>
                  <w:p w:rsidR="00AF1291" w:rsidRDefault="00AF1291">
                    <w:pPr>
                      <w:pStyle w:val="ab"/>
                      <w:jc w:val="center"/>
                      <w:rPr>
                        <w:sz w:val="18"/>
                      </w:rPr>
                    </w:pPr>
                    <w:r>
                      <w:rPr>
                        <w:sz w:val="18"/>
                      </w:rPr>
                      <w:t>Лист</w:t>
                    </w:r>
                  </w:p>
                </w:txbxContent>
              </v:textbox>
            </v:rect>
            <v:rect id="_x0000_s1720" style="position:absolute;left:2267;top:19660;width:2573;height:309" filled="f" stroked="f" strokeweight=".25pt">
              <v:textbox style="mso-next-textbox:#_x0000_s1720" inset="1pt,1pt,1pt,1pt">
                <w:txbxContent>
                  <w:p w:rsidR="00AF1291" w:rsidRDefault="00AF1291">
                    <w:pPr>
                      <w:pStyle w:val="ab"/>
                      <w:jc w:val="center"/>
                      <w:rPr>
                        <w:sz w:val="18"/>
                      </w:rPr>
                    </w:pPr>
                    <w:r>
                      <w:rPr>
                        <w:sz w:val="18"/>
                      </w:rPr>
                      <w:t>№ докум.</w:t>
                    </w:r>
                  </w:p>
                </w:txbxContent>
              </v:textbox>
            </v:rect>
            <v:rect id="_x0000_s1721" style="position:absolute;left:4983;top:19660;width:1534;height:309" filled="f" stroked="f" strokeweight=".25pt">
              <v:textbox style="mso-next-textbox:#_x0000_s1721" inset="1pt,1pt,1pt,1pt">
                <w:txbxContent>
                  <w:p w:rsidR="00AF1291" w:rsidRDefault="00AF1291">
                    <w:pPr>
                      <w:pStyle w:val="ab"/>
                      <w:jc w:val="center"/>
                      <w:rPr>
                        <w:sz w:val="18"/>
                      </w:rPr>
                    </w:pPr>
                    <w:r>
                      <w:rPr>
                        <w:sz w:val="18"/>
                      </w:rPr>
                      <w:t>Подпись</w:t>
                    </w:r>
                  </w:p>
                </w:txbxContent>
              </v:textbox>
            </v:rect>
            <v:rect id="_x0000_s1722" style="position:absolute;left:6604;top:19660;width:1000;height:309" filled="f" stroked="f" strokeweight=".25pt">
              <v:textbox style="mso-next-textbox:#_x0000_s1722" inset="1pt,1pt,1pt,1pt">
                <w:txbxContent>
                  <w:p w:rsidR="00AF1291" w:rsidRDefault="00AF1291">
                    <w:pPr>
                      <w:pStyle w:val="ab"/>
                      <w:jc w:val="center"/>
                      <w:rPr>
                        <w:sz w:val="18"/>
                      </w:rPr>
                    </w:pPr>
                    <w:r>
                      <w:rPr>
                        <w:sz w:val="18"/>
                      </w:rPr>
                      <w:t>Дата</w:t>
                    </w:r>
                  </w:p>
                </w:txbxContent>
              </v:textbox>
            </v:rect>
            <v:rect id="_x0000_s1723" style="position:absolute;left:18949;top:18977;width:1001;height:309" filled="f" stroked="f" strokeweight=".25pt">
              <v:textbox style="mso-next-textbox:#_x0000_s1723" inset="1pt,1pt,1pt,1pt">
                <w:txbxContent>
                  <w:p w:rsidR="00AF1291" w:rsidRDefault="00AF1291">
                    <w:pPr>
                      <w:pStyle w:val="ab"/>
                      <w:jc w:val="center"/>
                      <w:rPr>
                        <w:sz w:val="18"/>
                      </w:rPr>
                    </w:pPr>
                    <w:r>
                      <w:rPr>
                        <w:sz w:val="18"/>
                      </w:rPr>
                      <w:t>Лист</w:t>
                    </w:r>
                  </w:p>
                </w:txbxContent>
              </v:textbox>
            </v:rect>
            <v:rect id="_x0000_s1724" style="position:absolute;left:18949;top:19435;width:1001;height:423" filled="f" stroked="f" strokeweight=".25pt">
              <v:textbox style="mso-next-textbox:#_x0000_s1724" inset="1pt,1pt,1pt,1pt">
                <w:txbxContent>
                  <w:p w:rsidR="00AF1291" w:rsidRDefault="00EA2AA1">
                    <w:pPr>
                      <w:pStyle w:val="ab"/>
                      <w:jc w:val="center"/>
                      <w:rPr>
                        <w:sz w:val="24"/>
                        <w:lang w:val="ru-RU"/>
                      </w:rPr>
                    </w:pPr>
                    <w:r>
                      <w:rPr>
                        <w:sz w:val="24"/>
                        <w:lang w:val="ru-RU"/>
                      </w:rPr>
                      <w:t>16</w:t>
                    </w:r>
                  </w:p>
                  <w:p w:rsidR="00AF1291" w:rsidRPr="00370843" w:rsidRDefault="00AF1291">
                    <w:pPr>
                      <w:pStyle w:val="ab"/>
                      <w:jc w:val="center"/>
                      <w:rPr>
                        <w:sz w:val="24"/>
                        <w:lang w:val="ru-RU"/>
                      </w:rPr>
                    </w:pPr>
                  </w:p>
                </w:txbxContent>
              </v:textbox>
            </v:rect>
            <v:rect id="_x0000_s1725" style="position:absolute;left:7745;top:19221;width:11075;height:477" filled="f" stroked="f" strokeweight=".25pt">
              <v:textbox style="mso-next-textbox:#_x0000_s172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D7390C">
      <w:pPr>
        <w:rPr>
          <w:lang w:val="ru-RU"/>
        </w:rPr>
      </w:pPr>
      <w:r>
        <w:rPr>
          <w:lang w:val="ru-RU"/>
        </w:rPr>
      </w:r>
      <w:r>
        <w:rPr>
          <w:lang w:val="ru-RU"/>
        </w:rPr>
        <w:pict>
          <v:group id="_x0000_s3015" editas="orgchart" style="width:468pt;height:540pt;mso-position-horizontal-relative:char;mso-position-vertical-relative:line" coordorigin="1561,446" coordsize="13318,7200">
            <o:lock v:ext="edit" aspectratio="t"/>
            <o:diagram v:ext="edit" dgmstyle="0" dgmscalex="46059" dgmscaley="98307" dgmfontsize="8" constrainbounds="0,0,0,0">
              <o:relationtable v:ext="edit">
                <o:rel v:ext="edit" idsrc="#_s3016" iddest="#_s3016"/>
                <o:rel v:ext="edit" idsrc="#_s3017" iddest="#_s3016" idcntr="#_s3020"/>
                <o:rel v:ext="edit" idsrc="#_s3018" iddest="#_s3016" idcntr="#_s3021"/>
                <o:rel v:ext="edit" idsrc="#_s3019" iddest="#_s3016" idcntr="#_s3022"/>
                <o:rel v:ext="edit" idsrc="#_s3023" iddest="#_s3016" idcntr="#_s3024"/>
                <o:rel v:ext="edit" idsrc="#_s3025" iddest="#_s3016" idcntr="#_s3026"/>
                <o:rel v:ext="edit" idsrc="#_s3027" iddest="#_s3017" idcntr="#_s3028"/>
                <o:rel v:ext="edit" idsrc="#_s3029" iddest="#_s3017" idcntr="#_s3030"/>
                <o:rel v:ext="edit" idsrc="#_s3031" iddest="#_s3017" idcntr="#_s3032"/>
                <o:rel v:ext="edit" idsrc="#_s3033" iddest="#_s3019" idcntr="#_s3034"/>
                <o:rel v:ext="edit" idsrc="#_s3035" iddest="#_s3019" idcntr="#_s3036"/>
                <o:rel v:ext="edit" idsrc="#_s3037" iddest="#_s3019" idcntr="#_s3038"/>
                <o:rel v:ext="edit" idsrc="#_s3039" iddest="#_s3019" idcntr="#_s3040"/>
                <o:rel v:ext="edit" idsrc="#_s3041" iddest="#_s3019" idcntr="#_s3042"/>
                <o:rel v:ext="edit" idsrc="#_s3043" iddest="#_s3023" idcntr="#_s3044"/>
                <o:rel v:ext="edit" idsrc="#_s3045" iddest="#_s3023" idcntr="#_s3046"/>
                <o:rel v:ext="edit" idsrc="#_s3047" iddest="#_s3025" idcntr="#_s3048"/>
                <o:rel v:ext="edit" idsrc="#_s3049" iddest="#_s3025" idcntr="#_s3050"/>
              </o:relationtable>
            </o:diagram>
            <v:shape id="_x0000_s3014" type="#_x0000_t75" style="position:absolute;left:1561;top:446;width:13318;height:7200" o:preferrelative="f">
              <v:fill o:detectmouseclick="t"/>
              <v:path o:extrusionok="t" o:connecttype="none"/>
              <o:lock v:ext="edit" text="t"/>
            </v:shape>
            <v:shape id="_s3050" o:spid="_x0000_s3050" type="#_x0000_t33" style="position:absolute;left:13439;top:2246;width:360;height:1800;flip:y" o:connectortype="elbow" adj="-712715,43200,-712715" strokeweight="2.25pt"/>
            <v:shape id="_s3048" o:spid="_x0000_s3048" type="#_x0000_t33" style="position:absolute;left:13439;top:2246;width:360;height:720;flip:y" o:connectortype="elbow" adj="-712715,75600,-712715" strokeweight="2.25pt"/>
            <v:shape id="_s3046" o:spid="_x0000_s3046" type="#_x0000_t33" style="position:absolute;left:10559;top:2246;width:362;height:1800;flip:y" o:connectortype="elbow" adj="-537789,43200,-537789" strokeweight="2.25pt"/>
            <v:shape id="_s3044" o:spid="_x0000_s3044" type="#_x0000_t33" style="position:absolute;left:10559;top:2246;width:362;height:720;flip:y" o:connectortype="elbow" adj="-537789,75600,-537789" strokeweight="2.25pt"/>
            <v:shape id="_s3042" o:spid="_x0000_s3042" type="#_x0000_t33" style="position:absolute;left:7679;top:2246;width:362;height:5040;flip:y" o:connectortype="elbow" adj="-365669,29314,-365669" strokeweight="2.25pt"/>
            <v:shape id="_s3040" o:spid="_x0000_s3040" type="#_x0000_t33" style="position:absolute;left:7679;top:2246;width:362;height:3960;flip:y" o:connectortype="elbow" adj="-365669,31418,-365669" strokeweight="2.25pt"/>
            <v:shape id="_s3038" o:spid="_x0000_s3038" type="#_x0000_t33" style="position:absolute;left:7679;top:2246;width:362;height:2880;flip:y" o:connectortype="elbow" adj="-365669,35100,-365669" strokeweight="2.25pt"/>
            <v:shape id="_s3036" o:spid="_x0000_s3036" type="#_x0000_t33" style="position:absolute;left:7679;top:2246;width:362;height:1800;flip:y" o:connectortype="elbow" adj="-365669,43200,-365669" strokeweight="2.25pt"/>
            <v:shape id="_s3034" o:spid="_x0000_s3034" type="#_x0000_t33" style="position:absolute;left:7679;top:2246;width:362;height:720;flip:y" o:connectortype="elbow" adj="-365669,75600,-365669" strokeweight="2.25pt"/>
            <v:shape id="_s3032" o:spid="_x0000_s3032" type="#_x0000_t33" style="position:absolute;left:2641;top:2246;width:360;height:2880;rotation:180" o:connectortype="elbow" adj="-86400,-35100,-86400" strokeweight="2.25pt"/>
            <v:shape id="_s3030" o:spid="_x0000_s3030" type="#_x0000_t33" style="position:absolute;left:2641;top:2246;width:360;height:1800;rotation:180" o:connectortype="elbow" adj="-86400,-43200,-86400" strokeweight="2.25pt"/>
            <v:shape id="_s3028" o:spid="_x0000_s3028" type="#_x0000_t33" style="position:absolute;left:2641;top:2246;width:360;height:720;rotation:180" o:connectortype="elbow" adj="-86400,-75600,-86400" strokeweight="2.25pt"/>
            <v:shape id="_s3026" o:spid="_x0000_s3026" type="#_x0000_t34" style="position:absolute;left:10830;top:-1444;width:360;height:5579;rotation:270;flip:x" o:connectortype="elbow" adj="7200,8924,-344040" strokeweight="2.25pt"/>
            <v:shape id="_s3024" o:spid="_x0000_s3024" type="#_x0000_t34" style="position:absolute;left:9391;top:-5;width:360;height:2701;rotation:270;flip:x" o:connectortype="elbow" adj="7200,18436,-263120" strokeweight="2.25pt"/>
            <v:shape id="_s3022" o:spid="_x0000_s3022" type="#_x0000_t34" style="position:absolute;left:7951;top:1256;width:360;height:179;rotation:270" o:connectortype="elbow" adj="7200,-277714,-182160" strokeweight="2.25pt"/>
            <v:shape id="_s3021" o:spid="_x0000_s3021" type="#_x0000_t34" style="position:absolute;left:6511;top:-184;width:360;height:3059;rotation:270" o:connectortype="elbow" adj="7200,-16275,-101200" strokeweight="2.25pt"/>
            <v:shape id="_s3020" o:spid="_x0000_s3020" type="#_x0000_t34" style="position:absolute;left:5251;top:-1444;width:360;height:5579;rotation:270" o:connectortype="elbow" adj="7200,-8924,-30360" strokeweight="2.25pt"/>
            <v:roundrect id="_s3016" o:spid="_x0000_s3016" style="position:absolute;left:7140;top:446;width:2160;height:720;v-text-anchor:middle" arcsize="10923f" o:dgmlayout="0" o:dgmnodekind="1" filled="f" fillcolor="#bbe0e3">
              <v:textbox inset="0,0,0,0">
                <w:txbxContent>
                  <w:p w:rsidR="00AF1291" w:rsidRPr="000B6CDE" w:rsidRDefault="00AF1291" w:rsidP="000B6CDE">
                    <w:pPr>
                      <w:jc w:val="center"/>
                      <w:rPr>
                        <w:sz w:val="20"/>
                        <w:lang w:val="ru-RU"/>
                      </w:rPr>
                    </w:pPr>
                    <w:r w:rsidRPr="000B6CDE">
                      <w:rPr>
                        <w:sz w:val="20"/>
                        <w:lang w:val="ru-RU"/>
                      </w:rPr>
                      <w:t>Прибыль от реализации продукции (услуг)</w:t>
                    </w:r>
                  </w:p>
                </w:txbxContent>
              </v:textbox>
            </v:roundrect>
            <v:roundrect id="_s3017" o:spid="_x0000_s3017" style="position:absolute;left:1561;top:1526;width:2160;height:720;v-text-anchor:middle" arcsize="10923f" o:dgmlayout="2" o:dgmnodekind="0" o:dgmlayoutmru="2" filled="f" fillcolor="#bbe0e3">
              <v:textbox inset="0,0,0,0">
                <w:txbxContent>
                  <w:p w:rsidR="00AF1291" w:rsidRDefault="00AF1291" w:rsidP="000B6CDE">
                    <w:pPr>
                      <w:jc w:val="center"/>
                      <w:rPr>
                        <w:sz w:val="21"/>
                        <w:szCs w:val="21"/>
                        <w:lang w:val="ru-RU"/>
                      </w:rPr>
                    </w:pPr>
                  </w:p>
                  <w:p w:rsidR="00AF1291" w:rsidRPr="008005A1" w:rsidRDefault="00AF1291" w:rsidP="000B6CDE">
                    <w:pPr>
                      <w:jc w:val="center"/>
                      <w:rPr>
                        <w:sz w:val="21"/>
                        <w:szCs w:val="21"/>
                        <w:lang w:val="ru-RU"/>
                      </w:rPr>
                    </w:pPr>
                    <w:r w:rsidRPr="008005A1">
                      <w:rPr>
                        <w:sz w:val="21"/>
                        <w:szCs w:val="21"/>
                        <w:lang w:val="ru-RU"/>
                      </w:rPr>
                      <w:t>Объём продаж</w:t>
                    </w:r>
                  </w:p>
                </w:txbxContent>
              </v:textbox>
            </v:roundrect>
            <v:roundrect id="_s3018" o:spid="_x0000_s3018" style="position:absolute;left:4081;top:1526;width:2160;height:720;v-text-anchor:middle" arcsize="10923f" o:dgmlayout="0" o:dgmnodekind="0" filled="f" fillcolor="#bbe0e3">
              <v:textbox inset="0,0,0,0">
                <w:txbxContent>
                  <w:p w:rsidR="00AF1291" w:rsidRDefault="00AF1291" w:rsidP="000B6CDE">
                    <w:pPr>
                      <w:jc w:val="center"/>
                      <w:rPr>
                        <w:sz w:val="21"/>
                        <w:lang w:val="ru-RU"/>
                      </w:rPr>
                    </w:pPr>
                  </w:p>
                  <w:p w:rsidR="00AF1291" w:rsidRPr="008005A1" w:rsidRDefault="00AF1291" w:rsidP="000B6CDE">
                    <w:pPr>
                      <w:jc w:val="center"/>
                      <w:rPr>
                        <w:sz w:val="21"/>
                        <w:lang w:val="ru-RU"/>
                      </w:rPr>
                    </w:pPr>
                    <w:r>
                      <w:rPr>
                        <w:sz w:val="21"/>
                        <w:lang w:val="ru-RU"/>
                      </w:rPr>
                      <w:t>Структура продаж</w:t>
                    </w:r>
                  </w:p>
                </w:txbxContent>
              </v:textbox>
            </v:roundrect>
            <v:roundrect id="_s3019" o:spid="_x0000_s3019" style="position:absolute;left:6960;top:1526;width:2160;height:720;v-text-anchor:middle" arcsize="10923f" o:dgmlayout="3" o:dgmnodekind="0" o:dgmlayoutmru="3" filled="f" fillcolor="#bbe0e3">
              <v:textbox inset="0,0,0,0">
                <w:txbxContent>
                  <w:p w:rsidR="00AF1291" w:rsidRDefault="00AF1291" w:rsidP="000B6CDE">
                    <w:pPr>
                      <w:jc w:val="center"/>
                      <w:rPr>
                        <w:sz w:val="21"/>
                        <w:lang w:val="ru-RU"/>
                      </w:rPr>
                    </w:pPr>
                  </w:p>
                  <w:p w:rsidR="00AF1291" w:rsidRPr="008005A1" w:rsidRDefault="00AF1291" w:rsidP="000B6CDE">
                    <w:pPr>
                      <w:jc w:val="center"/>
                      <w:rPr>
                        <w:sz w:val="21"/>
                        <w:lang w:val="ru-RU"/>
                      </w:rPr>
                    </w:pPr>
                    <w:r>
                      <w:rPr>
                        <w:sz w:val="21"/>
                        <w:lang w:val="ru-RU"/>
                      </w:rPr>
                      <w:t>Цена реализации</w:t>
                    </w:r>
                  </w:p>
                </w:txbxContent>
              </v:textbox>
            </v:roundrect>
            <v:roundrect id="_s3023" o:spid="_x0000_s3023" style="position:absolute;left:9840;top:1526;width:2159;height:720;v-text-anchor:middle" arcsize="10923f" o:dgmlayout="3" o:dgmnodekind="0" o:dgmlayoutmru="3" filled="f" fillcolor="#bbe0e3">
              <v:textbox inset="0,0,0,0">
                <w:txbxContent>
                  <w:p w:rsidR="00AF1291" w:rsidRPr="008005A1" w:rsidRDefault="00AF1291" w:rsidP="000B6CDE">
                    <w:pPr>
                      <w:jc w:val="center"/>
                      <w:rPr>
                        <w:sz w:val="21"/>
                        <w:lang w:val="ru-RU"/>
                      </w:rPr>
                    </w:pPr>
                    <w:r>
                      <w:rPr>
                        <w:sz w:val="21"/>
                        <w:lang w:val="ru-RU"/>
                      </w:rPr>
                      <w:t>Переменные затраты на единицу продукции</w:t>
                    </w:r>
                  </w:p>
                </w:txbxContent>
              </v:textbox>
            </v:roundrect>
            <v:roundrect id="_s3025" o:spid="_x0000_s3025" style="position:absolute;left:12719;top:1526;width:2160;height:720;v-text-anchor:middle" arcsize="10923f" o:dgmlayout="3" o:dgmnodekind="0" o:dgmlayoutmru="3" filled="f" fillcolor="#bbe0e3">
              <v:textbox inset="0,0,0,0">
                <w:txbxContent>
                  <w:p w:rsidR="00AF1291" w:rsidRPr="008005A1" w:rsidRDefault="00AF1291" w:rsidP="000B6CDE">
                    <w:pPr>
                      <w:jc w:val="center"/>
                      <w:rPr>
                        <w:sz w:val="21"/>
                        <w:lang w:val="ru-RU"/>
                      </w:rPr>
                    </w:pPr>
                    <w:r>
                      <w:rPr>
                        <w:sz w:val="21"/>
                        <w:lang w:val="ru-RU"/>
                      </w:rPr>
                      <w:t>Постоянные затраты периода</w:t>
                    </w:r>
                  </w:p>
                </w:txbxContent>
              </v:textbox>
            </v:roundrect>
            <v:roundrect id="_s3027" o:spid="_x0000_s3027" style="position:absolute;left:3001;top:2606;width:2159;height:720;v-text-anchor:middle" arcsize="10923f" o:dgmlayout="2" o:dgmnodekind="0" filled="f" fillcolor="#bbe0e3">
              <v:textbox inset="0,0,0,0">
                <w:txbxContent>
                  <w:p w:rsidR="00AF1291" w:rsidRPr="008005A1" w:rsidRDefault="00AF1291" w:rsidP="000B6CDE">
                    <w:pPr>
                      <w:jc w:val="center"/>
                      <w:rPr>
                        <w:sz w:val="21"/>
                        <w:lang w:val="ru-RU"/>
                      </w:rPr>
                    </w:pPr>
                    <w:r>
                      <w:rPr>
                        <w:sz w:val="21"/>
                        <w:lang w:val="ru-RU"/>
                      </w:rPr>
                      <w:t>Изменения переходящих запасов готовой продукции</w:t>
                    </w:r>
                  </w:p>
                </w:txbxContent>
              </v:textbox>
            </v:roundrect>
            <v:roundrect id="_s3029" o:spid="_x0000_s3029" style="position:absolute;left:3001;top:3686;width:2159;height:720;v-text-anchor:middle" arcsize="10923f" o:dgmlayout="2" o:dgmnodekind="0" filled="f" fillcolor="#bbe0e3">
              <v:textbox inset="0,0,0,0">
                <w:txbxContent>
                  <w:p w:rsidR="00AF1291" w:rsidRPr="008005A1" w:rsidRDefault="00AF1291" w:rsidP="000B6CDE">
                    <w:pPr>
                      <w:jc w:val="center"/>
                      <w:rPr>
                        <w:sz w:val="21"/>
                        <w:lang w:val="ru-RU"/>
                      </w:rPr>
                    </w:pPr>
                    <w:r>
                      <w:rPr>
                        <w:sz w:val="21"/>
                        <w:lang w:val="ru-RU"/>
                      </w:rPr>
                      <w:t>Изменение остатков неоплаченной продукции</w:t>
                    </w:r>
                  </w:p>
                </w:txbxContent>
              </v:textbox>
            </v:roundrect>
            <v:roundrect id="_s3031" o:spid="_x0000_s3031" style="position:absolute;left:3001;top:4766;width:2159;height:720;v-text-anchor:middle" arcsize="10923f" o:dgmlayout="2" o:dgmnodekind="0" filled="f" fillcolor="#bbe0e3">
              <v:textbox inset="0,0,0,0">
                <w:txbxContent>
                  <w:p w:rsidR="00AF1291" w:rsidRDefault="00AF1291" w:rsidP="000B6CDE">
                    <w:pPr>
                      <w:jc w:val="center"/>
                      <w:rPr>
                        <w:sz w:val="21"/>
                        <w:lang w:val="ru-RU"/>
                      </w:rPr>
                    </w:pPr>
                  </w:p>
                  <w:p w:rsidR="00AF1291" w:rsidRPr="008005A1" w:rsidRDefault="00AF1291" w:rsidP="000B6CDE">
                    <w:pPr>
                      <w:jc w:val="center"/>
                      <w:rPr>
                        <w:sz w:val="21"/>
                        <w:lang w:val="ru-RU"/>
                      </w:rPr>
                    </w:pPr>
                    <w:r>
                      <w:rPr>
                        <w:sz w:val="21"/>
                        <w:lang w:val="ru-RU"/>
                      </w:rPr>
                      <w:t>Объем выпуска продукции</w:t>
                    </w:r>
                  </w:p>
                </w:txbxContent>
              </v:textbox>
            </v:roundrect>
            <v:roundrect id="_s3033" o:spid="_x0000_s3033" style="position:absolute;left:5521;top:2606;width:2159;height:720;v-text-anchor:middle" arcsize="10923f" o:dgmlayout="2" o:dgmnodekind="0" filled="f" fillcolor="#bbe0e3">
              <v:textbox inset="0,0,0,0">
                <w:txbxContent>
                  <w:p w:rsidR="00AF1291" w:rsidRDefault="00AF1291" w:rsidP="000B6CDE">
                    <w:pPr>
                      <w:jc w:val="center"/>
                      <w:rPr>
                        <w:sz w:val="21"/>
                        <w:lang w:val="ru-RU"/>
                      </w:rPr>
                    </w:pPr>
                  </w:p>
                  <w:p w:rsidR="00AF1291" w:rsidRPr="008005A1" w:rsidRDefault="00AF1291" w:rsidP="000B6CDE">
                    <w:pPr>
                      <w:jc w:val="center"/>
                      <w:rPr>
                        <w:sz w:val="21"/>
                        <w:lang w:val="ru-RU"/>
                      </w:rPr>
                    </w:pPr>
                    <w:r>
                      <w:rPr>
                        <w:sz w:val="21"/>
                        <w:lang w:val="ru-RU"/>
                      </w:rPr>
                      <w:t>Качество продукции</w:t>
                    </w:r>
                  </w:p>
                </w:txbxContent>
              </v:textbox>
            </v:roundrect>
            <v:roundrect id="_s3035" o:spid="_x0000_s3035" style="position:absolute;left:5521;top:3686;width:2159;height:720;v-text-anchor:middle" arcsize="10923f" o:dgmlayout="2" o:dgmnodekind="0" filled="f" fillcolor="#bbe0e3">
              <v:textbox inset="0,0,0,0">
                <w:txbxContent>
                  <w:p w:rsidR="00AF1291" w:rsidRDefault="00AF1291" w:rsidP="000B6CDE">
                    <w:pPr>
                      <w:jc w:val="center"/>
                      <w:rPr>
                        <w:sz w:val="21"/>
                        <w:lang w:val="ru-RU"/>
                      </w:rPr>
                    </w:pPr>
                  </w:p>
                  <w:p w:rsidR="00AF1291" w:rsidRPr="008005A1" w:rsidRDefault="00AF1291" w:rsidP="000B6CDE">
                    <w:pPr>
                      <w:jc w:val="center"/>
                      <w:rPr>
                        <w:sz w:val="21"/>
                        <w:lang w:val="ru-RU"/>
                      </w:rPr>
                    </w:pPr>
                    <w:r>
                      <w:rPr>
                        <w:sz w:val="21"/>
                        <w:lang w:val="ru-RU"/>
                      </w:rPr>
                      <w:t>Конъюнктура рынка</w:t>
                    </w:r>
                  </w:p>
                </w:txbxContent>
              </v:textbox>
            </v:roundrect>
            <v:roundrect id="_s3037" o:spid="_x0000_s3037" style="position:absolute;left:5520;top:4766;width:2160;height:720;v-text-anchor:middle" arcsize="10923f" o:dgmlayout="2" o:dgmnodekind="0" filled="f" fillcolor="#bbe0e3">
              <v:textbox inset="0,0,0,0">
                <w:txbxContent>
                  <w:p w:rsidR="00AF1291" w:rsidRDefault="00AF1291" w:rsidP="000B6CDE">
                    <w:pPr>
                      <w:jc w:val="center"/>
                      <w:rPr>
                        <w:sz w:val="21"/>
                        <w:lang w:val="ru-RU"/>
                      </w:rPr>
                    </w:pPr>
                  </w:p>
                  <w:p w:rsidR="00AF1291" w:rsidRPr="008005A1" w:rsidRDefault="00AF1291" w:rsidP="000B6CDE">
                    <w:pPr>
                      <w:jc w:val="center"/>
                      <w:rPr>
                        <w:sz w:val="21"/>
                        <w:lang w:val="ru-RU"/>
                      </w:rPr>
                    </w:pPr>
                    <w:r>
                      <w:rPr>
                        <w:sz w:val="21"/>
                        <w:lang w:val="ru-RU"/>
                      </w:rPr>
                      <w:t>Рынки сбыта</w:t>
                    </w:r>
                  </w:p>
                </w:txbxContent>
              </v:textbox>
            </v:roundrect>
            <v:roundrect id="_s3039" o:spid="_x0000_s3039" style="position:absolute;left:5520;top:5846;width:2160;height:720;v-text-anchor:middle" arcsize="10923f" o:dgmlayout="2" o:dgmnodekind="0" filled="f" fillcolor="#bbe0e3">
              <v:textbox inset="0,0,0,0">
                <w:txbxContent>
                  <w:p w:rsidR="00AF1291" w:rsidRDefault="00AF1291" w:rsidP="000B6CDE">
                    <w:pPr>
                      <w:jc w:val="center"/>
                      <w:rPr>
                        <w:sz w:val="21"/>
                        <w:lang w:val="ru-RU"/>
                      </w:rPr>
                    </w:pPr>
                  </w:p>
                  <w:p w:rsidR="00AF1291" w:rsidRPr="008005A1" w:rsidRDefault="00AF1291" w:rsidP="000B6CDE">
                    <w:pPr>
                      <w:jc w:val="center"/>
                      <w:rPr>
                        <w:sz w:val="21"/>
                        <w:lang w:val="ru-RU"/>
                      </w:rPr>
                    </w:pPr>
                    <w:r>
                      <w:rPr>
                        <w:sz w:val="21"/>
                        <w:lang w:val="ru-RU"/>
                      </w:rPr>
                      <w:t>Инфляция</w:t>
                    </w:r>
                  </w:p>
                </w:txbxContent>
              </v:textbox>
            </v:roundrect>
            <v:roundrect id="_s3041" o:spid="_x0000_s3041" style="position:absolute;left:5521;top:6926;width:2159;height:720;v-text-anchor:middle" arcsize="10923f" o:dgmlayout="2" o:dgmnodekind="0" filled="f" fillcolor="#bbe0e3">
              <v:textbox inset="0,0,0,0">
                <w:txbxContent>
                  <w:p w:rsidR="00AF1291" w:rsidRPr="008005A1" w:rsidRDefault="00AF1291" w:rsidP="000B6CDE">
                    <w:pPr>
                      <w:jc w:val="center"/>
                      <w:rPr>
                        <w:sz w:val="21"/>
                        <w:szCs w:val="21"/>
                        <w:lang w:val="ru-RU"/>
                      </w:rPr>
                    </w:pPr>
                    <w:r w:rsidRPr="008005A1">
                      <w:rPr>
                        <w:sz w:val="21"/>
                        <w:szCs w:val="21"/>
                        <w:lang w:val="ru-RU"/>
                      </w:rPr>
                      <w:t>Сроки реализации продукции</w:t>
                    </w:r>
                  </w:p>
                </w:txbxContent>
              </v:textbox>
            </v:roundrect>
            <v:roundrect id="_s3043" o:spid="_x0000_s3043" style="position:absolute;left:8400;top:2606;width:2159;height:720;v-text-anchor:middle" arcsize="10923f" o:dgmlayout="2" o:dgmnodekind="0" filled="f" fillcolor="#bbe0e3">
              <v:textbox inset="0,0,0,0">
                <w:txbxContent>
                  <w:p w:rsidR="00AF1291" w:rsidRPr="008005A1" w:rsidRDefault="00AF1291" w:rsidP="000B6CDE">
                    <w:pPr>
                      <w:jc w:val="center"/>
                      <w:rPr>
                        <w:sz w:val="21"/>
                        <w:szCs w:val="21"/>
                        <w:lang w:val="ru-RU"/>
                      </w:rPr>
                    </w:pPr>
                    <w:r w:rsidRPr="008005A1">
                      <w:rPr>
                        <w:sz w:val="21"/>
                        <w:szCs w:val="21"/>
                        <w:lang w:val="ru-RU"/>
                      </w:rPr>
                      <w:t>Ресурсоёмкость продукции</w:t>
                    </w:r>
                  </w:p>
                </w:txbxContent>
              </v:textbox>
            </v:roundrect>
            <v:roundrect id="_s3045" o:spid="_x0000_s3045" style="position:absolute;left:8400;top:3686;width:2159;height:720;v-text-anchor:middle" arcsize="10923f" o:dgmlayout="2" o:dgmnodekind="0" filled="f" fillcolor="#bbe0e3">
              <v:textbox inset="0,0,0,0">
                <w:txbxContent>
                  <w:p w:rsidR="00AF1291" w:rsidRDefault="00AF1291" w:rsidP="000B6CDE">
                    <w:pPr>
                      <w:jc w:val="center"/>
                      <w:rPr>
                        <w:sz w:val="21"/>
                        <w:szCs w:val="21"/>
                        <w:lang w:val="ru-RU"/>
                      </w:rPr>
                    </w:pPr>
                  </w:p>
                  <w:p w:rsidR="00AF1291" w:rsidRPr="008005A1" w:rsidRDefault="00AF1291" w:rsidP="000B6CDE">
                    <w:pPr>
                      <w:jc w:val="center"/>
                      <w:rPr>
                        <w:sz w:val="21"/>
                        <w:szCs w:val="21"/>
                        <w:lang w:val="ru-RU"/>
                      </w:rPr>
                    </w:pPr>
                    <w:r w:rsidRPr="008005A1">
                      <w:rPr>
                        <w:sz w:val="21"/>
                        <w:szCs w:val="21"/>
                        <w:lang w:val="ru-RU"/>
                      </w:rPr>
                      <w:t>Цена на ресурсы</w:t>
                    </w:r>
                  </w:p>
                </w:txbxContent>
              </v:textbox>
            </v:roundrect>
            <v:roundrect id="_s3047" o:spid="_x0000_s3047" style="position:absolute;left:11279;top:2606;width:2160;height:720;v-text-anchor:middle" arcsize="10923f" o:dgmlayout="2" o:dgmnodekind="0" filled="f" fillcolor="#bbe0e3">
              <v:textbox inset="0,0,0,0">
                <w:txbxContent>
                  <w:p w:rsidR="00AF1291" w:rsidRPr="008005A1" w:rsidRDefault="00AF1291" w:rsidP="000B6CDE">
                    <w:pPr>
                      <w:jc w:val="center"/>
                      <w:rPr>
                        <w:sz w:val="21"/>
                        <w:szCs w:val="21"/>
                        <w:lang w:val="ru-RU"/>
                      </w:rPr>
                    </w:pPr>
                    <w:r>
                      <w:rPr>
                        <w:sz w:val="21"/>
                        <w:szCs w:val="21"/>
                        <w:lang w:val="ru-RU"/>
                      </w:rPr>
                      <w:t>Количество потреблённых ресурсов (услуг)</w:t>
                    </w:r>
                  </w:p>
                </w:txbxContent>
              </v:textbox>
            </v:roundrect>
            <v:roundrect id="_s3049" o:spid="_x0000_s3049" style="position:absolute;left:11279;top:3686;width:2160;height:720;v-text-anchor:middle" arcsize="10923f" o:dgmlayout="2" o:dgmnodekind="0" filled="f" fillcolor="#bbe0e3">
              <v:textbox inset="0,0,0,0">
                <w:txbxContent>
                  <w:p w:rsidR="00AF1291" w:rsidRPr="008005A1" w:rsidRDefault="00AF1291" w:rsidP="000B6CDE">
                    <w:pPr>
                      <w:jc w:val="center"/>
                      <w:rPr>
                        <w:sz w:val="21"/>
                        <w:szCs w:val="21"/>
                        <w:lang w:val="ru-RU"/>
                      </w:rPr>
                    </w:pPr>
                    <w:r>
                      <w:rPr>
                        <w:sz w:val="21"/>
                        <w:szCs w:val="21"/>
                        <w:lang w:val="ru-RU"/>
                      </w:rPr>
                      <w:t>Цена на ресурсы</w:t>
                    </w:r>
                  </w:p>
                </w:txbxContent>
              </v:textbox>
            </v:roundrect>
            <w10:wrap type="none"/>
            <w10:anchorlock/>
          </v:group>
        </w:pict>
      </w:r>
    </w:p>
    <w:p w:rsidR="004C468A" w:rsidRDefault="00D7390C">
      <w:pPr>
        <w:rPr>
          <w:lang w:val="ru-RU"/>
        </w:rPr>
      </w:pPr>
      <w:r>
        <w:rPr>
          <w:noProof/>
          <w:sz w:val="20"/>
          <w:lang w:val="ru-RU"/>
        </w:rPr>
        <w:pict>
          <v:group id="_x0000_s1746" style="position:absolute;left:0;text-align:left;margin-left:58.05pt;margin-top:27.2pt;width:517.45pt;height:774pt;z-index:251633664;mso-position-horizontal-relative:page;mso-position-vertical-relative:page" coordsize="20000,20000" o:allowincell="f">
            <v:rect id="_x0000_s1747" style="position:absolute;width:20000;height:20000" filled="f" strokeweight="2pt"/>
            <v:line id="_x0000_s1748" style="position:absolute" from="1093,18949" to="1095,19989" strokeweight="2pt"/>
            <v:line id="_x0000_s1749" style="position:absolute" from="10,18941" to="19977,18942" strokeweight="2pt"/>
            <v:line id="_x0000_s1750" style="position:absolute" from="2186,18949" to="2188,19989" strokeweight="2pt"/>
            <v:line id="_x0000_s1751" style="position:absolute" from="4919,18949" to="4921,19989" strokeweight="2pt"/>
            <v:line id="_x0000_s1752" style="position:absolute" from="6557,18959" to="6559,19989" strokeweight="2pt"/>
            <v:line id="_x0000_s1753" style="position:absolute" from="7650,18949" to="7652,19979" strokeweight="2pt"/>
            <v:line id="_x0000_s1754" style="position:absolute" from="18905,18949" to="18909,19989" strokeweight="2pt"/>
            <v:line id="_x0000_s1755" style="position:absolute" from="10,19293" to="7631,19295" strokeweight="1pt"/>
            <v:line id="_x0000_s1756" style="position:absolute" from="10,19646" to="7631,19647" strokeweight="2pt"/>
            <v:line id="_x0000_s1757" style="position:absolute" from="18919,19296" to="19990,19297" strokeweight="1pt"/>
            <v:rect id="_x0000_s1758" style="position:absolute;left:54;top:19660;width:1000;height:309" filled="f" stroked="f" strokeweight=".25pt">
              <v:textbox style="mso-next-textbox:#_x0000_s1758" inset="1pt,1pt,1pt,1pt">
                <w:txbxContent>
                  <w:p w:rsidR="00AF1291" w:rsidRDefault="00AF1291">
                    <w:pPr>
                      <w:pStyle w:val="ab"/>
                      <w:jc w:val="center"/>
                      <w:rPr>
                        <w:sz w:val="18"/>
                      </w:rPr>
                    </w:pPr>
                    <w:r>
                      <w:rPr>
                        <w:sz w:val="18"/>
                      </w:rPr>
                      <w:t>Изм.</w:t>
                    </w:r>
                  </w:p>
                </w:txbxContent>
              </v:textbox>
            </v:rect>
            <v:rect id="_x0000_s1759" style="position:absolute;left:1139;top:19660;width:1001;height:309" filled="f" stroked="f" strokeweight=".25pt">
              <v:textbox style="mso-next-textbox:#_x0000_s1759" inset="1pt,1pt,1pt,1pt">
                <w:txbxContent>
                  <w:p w:rsidR="00AF1291" w:rsidRDefault="00AF1291">
                    <w:pPr>
                      <w:pStyle w:val="ab"/>
                      <w:jc w:val="center"/>
                      <w:rPr>
                        <w:sz w:val="18"/>
                      </w:rPr>
                    </w:pPr>
                    <w:r>
                      <w:rPr>
                        <w:sz w:val="18"/>
                      </w:rPr>
                      <w:t>Лист</w:t>
                    </w:r>
                  </w:p>
                </w:txbxContent>
              </v:textbox>
            </v:rect>
            <v:rect id="_x0000_s1760" style="position:absolute;left:2267;top:19660;width:2573;height:309" filled="f" stroked="f" strokeweight=".25pt">
              <v:textbox style="mso-next-textbox:#_x0000_s1760" inset="1pt,1pt,1pt,1pt">
                <w:txbxContent>
                  <w:p w:rsidR="00AF1291" w:rsidRDefault="00AF1291">
                    <w:pPr>
                      <w:pStyle w:val="ab"/>
                      <w:jc w:val="center"/>
                      <w:rPr>
                        <w:sz w:val="18"/>
                      </w:rPr>
                    </w:pPr>
                    <w:r>
                      <w:rPr>
                        <w:sz w:val="18"/>
                      </w:rPr>
                      <w:t>№ докум.</w:t>
                    </w:r>
                  </w:p>
                </w:txbxContent>
              </v:textbox>
            </v:rect>
            <v:rect id="_x0000_s1761" style="position:absolute;left:4983;top:19660;width:1534;height:309" filled="f" stroked="f" strokeweight=".25pt">
              <v:textbox style="mso-next-textbox:#_x0000_s1761" inset="1pt,1pt,1pt,1pt">
                <w:txbxContent>
                  <w:p w:rsidR="00AF1291" w:rsidRDefault="00AF1291">
                    <w:pPr>
                      <w:pStyle w:val="ab"/>
                      <w:jc w:val="center"/>
                      <w:rPr>
                        <w:sz w:val="18"/>
                      </w:rPr>
                    </w:pPr>
                    <w:r>
                      <w:rPr>
                        <w:sz w:val="18"/>
                      </w:rPr>
                      <w:t>Подпись</w:t>
                    </w:r>
                  </w:p>
                </w:txbxContent>
              </v:textbox>
            </v:rect>
            <v:rect id="_x0000_s1762" style="position:absolute;left:6604;top:19660;width:1000;height:309" filled="f" stroked="f" strokeweight=".25pt">
              <v:textbox style="mso-next-textbox:#_x0000_s1762" inset="1pt,1pt,1pt,1pt">
                <w:txbxContent>
                  <w:p w:rsidR="00AF1291" w:rsidRDefault="00AF1291">
                    <w:pPr>
                      <w:pStyle w:val="ab"/>
                      <w:jc w:val="center"/>
                      <w:rPr>
                        <w:sz w:val="18"/>
                      </w:rPr>
                    </w:pPr>
                    <w:r>
                      <w:rPr>
                        <w:sz w:val="18"/>
                      </w:rPr>
                      <w:t>Дата</w:t>
                    </w:r>
                  </w:p>
                </w:txbxContent>
              </v:textbox>
            </v:rect>
            <v:rect id="_x0000_s1763" style="position:absolute;left:18949;top:18977;width:1001;height:309" filled="f" stroked="f" strokeweight=".25pt">
              <v:textbox style="mso-next-textbox:#_x0000_s1763" inset="1pt,1pt,1pt,1pt">
                <w:txbxContent>
                  <w:p w:rsidR="00AF1291" w:rsidRDefault="00AF1291">
                    <w:pPr>
                      <w:pStyle w:val="ab"/>
                      <w:jc w:val="center"/>
                      <w:rPr>
                        <w:sz w:val="18"/>
                      </w:rPr>
                    </w:pPr>
                    <w:r>
                      <w:rPr>
                        <w:sz w:val="18"/>
                      </w:rPr>
                      <w:t>Лист</w:t>
                    </w:r>
                  </w:p>
                </w:txbxContent>
              </v:textbox>
            </v:rect>
            <v:rect id="_x0000_s1764" style="position:absolute;left:18949;top:19435;width:1001;height:423" filled="f" stroked="f" strokeweight=".25pt">
              <v:textbox style="mso-next-textbox:#_x0000_s1764" inset="1pt,1pt,1pt,1pt">
                <w:txbxContent>
                  <w:p w:rsidR="00AF1291" w:rsidRPr="00EA2AA1" w:rsidRDefault="00EA2AA1">
                    <w:pPr>
                      <w:pStyle w:val="ab"/>
                      <w:jc w:val="center"/>
                      <w:rPr>
                        <w:sz w:val="24"/>
                        <w:lang w:val="ru-RU"/>
                      </w:rPr>
                    </w:pPr>
                    <w:r>
                      <w:rPr>
                        <w:sz w:val="24"/>
                        <w:lang w:val="ru-RU"/>
                      </w:rPr>
                      <w:t>17</w:t>
                    </w:r>
                  </w:p>
                </w:txbxContent>
              </v:textbox>
            </v:rect>
            <v:rect id="_x0000_s1765" style="position:absolute;left:7745;top:19221;width:11075;height:477" filled="f" stroked="f" strokeweight=".25pt">
              <v:textbox style="mso-next-textbox:#_x0000_s176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Pr="00746F5C" w:rsidRDefault="00746F5C" w:rsidP="00746F5C">
      <w:pPr>
        <w:jc w:val="center"/>
        <w:rPr>
          <w:sz w:val="24"/>
          <w:szCs w:val="24"/>
          <w:lang w:val="ru-RU"/>
        </w:rPr>
      </w:pPr>
      <w:r>
        <w:rPr>
          <w:sz w:val="24"/>
          <w:szCs w:val="24"/>
          <w:lang w:val="ru-RU"/>
        </w:rPr>
        <w:t>Схема 7.</w:t>
      </w:r>
    </w:p>
    <w:p w:rsidR="004C468A" w:rsidRDefault="004C468A">
      <w:pPr>
        <w:rPr>
          <w:lang w:val="ru-RU"/>
        </w:rPr>
      </w:pPr>
    </w:p>
    <w:p w:rsidR="004C468A" w:rsidRDefault="00746F5C" w:rsidP="00746F5C">
      <w:pPr>
        <w:ind w:firstLine="708"/>
        <w:rPr>
          <w:lang w:val="ru-RU"/>
        </w:rPr>
      </w:pPr>
      <w:r>
        <w:rPr>
          <w:lang w:val="ru-RU"/>
        </w:rPr>
        <w:t>При анализе прибыли в целом по предприятию необходимо кроме данных факторов учитывать ещё влияние структуры реализации продукции, изменение которых может также оказывать и положительное, и отрицательное влияние на её величину. Если увеличится доля более рентабельных видов продукции в общем объёме продаж, то сумма прибыли возрастает. Напротив, увеличение удельного веса низкорентабельной и убыточной продукции вызовет уменьшение общей суммы прибыли.</w:t>
      </w:r>
    </w:p>
    <w:p w:rsidR="004C468A" w:rsidRPr="00876EF1" w:rsidRDefault="00A26049" w:rsidP="00876EF1">
      <w:pPr>
        <w:jc w:val="center"/>
        <w:rPr>
          <w:b/>
          <w:i/>
          <w:lang w:val="ru-RU"/>
        </w:rPr>
      </w:pPr>
      <w:r>
        <w:rPr>
          <w:b/>
          <w:i/>
          <w:lang w:val="ru-RU"/>
        </w:rPr>
        <w:lastRenderedPageBreak/>
        <w:t>1.7</w:t>
      </w:r>
      <w:r w:rsidR="00876EF1">
        <w:rPr>
          <w:b/>
          <w:i/>
          <w:lang w:val="ru-RU"/>
        </w:rPr>
        <w:t xml:space="preserve"> Анализ прочих финансовых доходов и расходов.</w:t>
      </w:r>
    </w:p>
    <w:p w:rsidR="004C468A" w:rsidRDefault="004C468A">
      <w:pPr>
        <w:rPr>
          <w:lang w:val="ru-RU"/>
        </w:rPr>
      </w:pPr>
    </w:p>
    <w:p w:rsidR="004C468A" w:rsidRDefault="00876EF1">
      <w:pPr>
        <w:rPr>
          <w:lang w:val="ru-RU"/>
        </w:rPr>
      </w:pPr>
      <w:r>
        <w:rPr>
          <w:lang w:val="ru-RU"/>
        </w:rPr>
        <w:tab/>
        <w:t>Размер прибыли в значительной степени зависит от финансовых результатов деятельности, не связанных с реализацией продукции. Это прежде всего доходы от инвестиционной деятельности, а также прочие внереализациооные доходы и расходы.</w:t>
      </w:r>
    </w:p>
    <w:p w:rsidR="004C468A" w:rsidRDefault="00D905BC">
      <w:pPr>
        <w:rPr>
          <w:lang w:val="ru-RU"/>
        </w:rPr>
      </w:pPr>
      <w:r>
        <w:rPr>
          <w:lang w:val="ru-RU"/>
        </w:rPr>
        <w:tab/>
        <w:t>К инвестиционным доходам относятся проценты к получению по облигациям, депозитам, государственным ценным бумагам, доходы от участия в других организациях, доходы от реализации основных средств и иных активов и т.д.</w:t>
      </w:r>
    </w:p>
    <w:p w:rsidR="004C468A" w:rsidRDefault="00D905BC">
      <w:pPr>
        <w:rPr>
          <w:lang w:val="ru-RU"/>
        </w:rPr>
      </w:pPr>
      <w:r>
        <w:rPr>
          <w:lang w:val="ru-RU"/>
        </w:rPr>
        <w:tab/>
        <w:t xml:space="preserve">Финансовые расходы включают </w:t>
      </w:r>
      <w:r w:rsidR="008563B8">
        <w:rPr>
          <w:lang w:val="ru-RU"/>
        </w:rPr>
        <w:t>выплаты процентов по облигациям, акциям, за предоставление организации в пользование денежных средств (кредитов, займов).</w:t>
      </w:r>
    </w:p>
    <w:p w:rsidR="004C468A" w:rsidRDefault="008563B8">
      <w:pPr>
        <w:rPr>
          <w:lang w:val="ru-RU"/>
        </w:rPr>
      </w:pPr>
      <w:r>
        <w:rPr>
          <w:lang w:val="ru-RU"/>
        </w:rPr>
        <w:tab/>
        <w:t>Прочие внереализационные доходы и расходы – это прибыль (убытки) прошлых лет, выявленные в отчётном году; курсовые разницы по операциям в иностранной валюте; полученные и выплаченные пени, штрафы и неустойки; убыток от списания безнадежной дебиторской задолженности; убыток от недостачи и уценки имущества, судебных издержек и другие.</w:t>
      </w:r>
    </w:p>
    <w:p w:rsidR="004C468A" w:rsidRDefault="008563B8">
      <w:pPr>
        <w:rPr>
          <w:lang w:val="ru-RU"/>
        </w:rPr>
      </w:pPr>
      <w:r>
        <w:rPr>
          <w:lang w:val="ru-RU"/>
        </w:rPr>
        <w:tab/>
      </w:r>
      <w:r w:rsidR="005A7B3B">
        <w:rPr>
          <w:lang w:val="ru-RU"/>
        </w:rPr>
        <w:t>В процессе анализа изучаются состав, динамика, выполнение плана и факторы изменения суммы полученных убытков и прибыли по каждому конкретному случаю.</w:t>
      </w:r>
    </w:p>
    <w:p w:rsidR="004C468A" w:rsidRDefault="004C468A">
      <w:pPr>
        <w:rPr>
          <w:lang w:val="ru-RU"/>
        </w:rPr>
      </w:pPr>
    </w:p>
    <w:p w:rsidR="004C468A" w:rsidRDefault="004C468A">
      <w:pPr>
        <w:rPr>
          <w:lang w:val="ru-RU"/>
        </w:rPr>
      </w:pPr>
    </w:p>
    <w:p w:rsidR="004C468A" w:rsidRDefault="004C468A">
      <w:pPr>
        <w:rPr>
          <w:lang w:val="ru-RU"/>
        </w:rPr>
      </w:pPr>
    </w:p>
    <w:p w:rsidR="004C468A" w:rsidRPr="005A7B3B" w:rsidRDefault="00A26049" w:rsidP="005A7B3B">
      <w:pPr>
        <w:jc w:val="center"/>
        <w:rPr>
          <w:b/>
          <w:i/>
          <w:lang w:val="ru-RU"/>
        </w:rPr>
      </w:pPr>
      <w:r>
        <w:rPr>
          <w:b/>
          <w:i/>
          <w:lang w:val="ru-RU"/>
        </w:rPr>
        <w:t>1.8</w:t>
      </w:r>
      <w:r w:rsidR="005A7B3B">
        <w:rPr>
          <w:b/>
          <w:i/>
          <w:lang w:val="ru-RU"/>
        </w:rPr>
        <w:t xml:space="preserve"> Методика определения резервов роста прибыли и рентабельности.</w:t>
      </w:r>
    </w:p>
    <w:p w:rsidR="004C468A" w:rsidRDefault="004C468A">
      <w:pPr>
        <w:rPr>
          <w:lang w:val="ru-RU"/>
        </w:rPr>
      </w:pPr>
    </w:p>
    <w:p w:rsidR="004C468A" w:rsidRDefault="005A7B3B">
      <w:pPr>
        <w:rPr>
          <w:lang w:val="ru-RU"/>
        </w:rPr>
      </w:pPr>
      <w:r>
        <w:rPr>
          <w:lang w:val="ru-RU"/>
        </w:rPr>
        <w:tab/>
        <w:t>Резервы увеличения суммы прибыли определяются по каждому виду продукции. Основные источники резервов увеличения суммы прибыли: увеличение объёма реализации продукции, снижение её себестоимости, повышение качества товарной продукции, реализация её на более выгодных рынках сбыта и т.д.</w:t>
      </w:r>
    </w:p>
    <w:p w:rsidR="004C468A" w:rsidRDefault="00D7390C">
      <w:pPr>
        <w:rPr>
          <w:lang w:val="ru-RU"/>
        </w:rPr>
      </w:pPr>
      <w:r>
        <w:rPr>
          <w:noProof/>
          <w:sz w:val="20"/>
          <w:lang w:val="ru-RU"/>
        </w:rPr>
        <w:pict>
          <v:group id="_x0000_s3066" style="position:absolute;left:0;text-align:left;margin-left:58.05pt;margin-top:19.85pt;width:517.45pt;height:781.35pt;z-index:251674624;mso-position-horizontal-relative:page;mso-position-vertical-relative:page" coordsize="20000,20000" o:allowincell="f">
            <v:rect id="_x0000_s3067" style="position:absolute;width:20000;height:20000" filled="f" strokeweight="2pt"/>
            <v:line id="_x0000_s3068" style="position:absolute" from="1093,18949" to="1095,19989" strokeweight="2pt"/>
            <v:line id="_x0000_s3069" style="position:absolute" from="10,18941" to="19977,18942" strokeweight="2pt"/>
            <v:line id="_x0000_s3070" style="position:absolute" from="2186,18949" to="2188,19989" strokeweight="2pt"/>
            <v:line id="_x0000_s3071" style="position:absolute" from="4919,18949" to="4921,19989" strokeweight="2pt"/>
            <v:line id="_x0000_s3072" style="position:absolute" from="6557,18959" to="6559,19989" strokeweight="2pt"/>
            <v:line id="_x0000_s3073" style="position:absolute" from="7650,18949" to="7652,19979" strokeweight="2pt"/>
            <v:line id="_x0000_s3074" style="position:absolute" from="18905,18949" to="18909,19989" strokeweight="2pt"/>
            <v:line id="_x0000_s3075" style="position:absolute" from="10,19293" to="7631,19295" strokeweight="1pt"/>
            <v:line id="_x0000_s3076" style="position:absolute" from="10,19646" to="7631,19647" strokeweight="2pt"/>
            <v:line id="_x0000_s3077" style="position:absolute" from="18919,19296" to="19990,19297" strokeweight="1pt"/>
            <v:rect id="_x0000_s3078" style="position:absolute;left:54;top:19660;width:1000;height:309" filled="f" stroked="f" strokeweight=".25pt">
              <v:textbox inset="1pt,1pt,1pt,1pt">
                <w:txbxContent>
                  <w:p w:rsidR="00AF1291" w:rsidRDefault="00AF1291">
                    <w:pPr>
                      <w:pStyle w:val="ab"/>
                      <w:jc w:val="center"/>
                      <w:rPr>
                        <w:sz w:val="18"/>
                      </w:rPr>
                    </w:pPr>
                    <w:r>
                      <w:rPr>
                        <w:sz w:val="18"/>
                      </w:rPr>
                      <w:t>Изм.</w:t>
                    </w:r>
                  </w:p>
                </w:txbxContent>
              </v:textbox>
            </v:rect>
            <v:rect id="_x0000_s3079" style="position:absolute;left:1139;top:19660;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3080" style="position:absolute;left:2267;top:19660;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3081" style="position:absolute;left:4983;top:19660;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3082" style="position:absolute;left:6604;top:19660;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3083" style="position:absolute;left:18949;top:18977;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3084" style="position:absolute;left:18949;top:19435;width:1001;height:423" filled="f" stroked="f" strokeweight=".25pt">
              <v:textbox inset="1pt,1pt,1pt,1pt">
                <w:txbxContent>
                  <w:p w:rsidR="00AF1291" w:rsidRPr="00EA2AA1" w:rsidRDefault="00EA2AA1">
                    <w:pPr>
                      <w:pStyle w:val="ab"/>
                      <w:jc w:val="center"/>
                      <w:rPr>
                        <w:sz w:val="24"/>
                        <w:lang w:val="ru-RU"/>
                      </w:rPr>
                    </w:pPr>
                    <w:r>
                      <w:rPr>
                        <w:sz w:val="24"/>
                        <w:lang w:val="ru-RU"/>
                      </w:rPr>
                      <w:t>18</w:t>
                    </w:r>
                  </w:p>
                </w:txbxContent>
              </v:textbox>
            </v:rect>
            <v:rect id="_x0000_s3085" style="position:absolute;left:7745;top:19221;width:11075;height:477" filled="f" stroked="f" strokeweight=".25pt">
              <v:textbox inset="1pt,1pt,1pt,1pt">
                <w:txbxContent>
                  <w:p w:rsidR="00AF1291" w:rsidRPr="00B5606E" w:rsidRDefault="00AF1291" w:rsidP="00502003">
                    <w:pPr>
                      <w:pStyle w:val="ab"/>
                      <w:jc w:val="center"/>
                      <w:rPr>
                        <w:lang w:val="ru-RU"/>
                      </w:rPr>
                    </w:pPr>
                    <w:r>
                      <w:rPr>
                        <w:lang w:val="ru-RU"/>
                      </w:rPr>
                      <w:t>КР 0801102004018</w:t>
                    </w:r>
                  </w:p>
                  <w:p w:rsidR="00AF1291" w:rsidRPr="00502003" w:rsidRDefault="00AF1291" w:rsidP="00502003"/>
                </w:txbxContent>
              </v:textbox>
            </v:rect>
            <w10:wrap anchorx="page" anchory="page"/>
            <w10:anchorlock/>
          </v:group>
        </w:pict>
      </w:r>
    </w:p>
    <w:p w:rsidR="004C468A" w:rsidRDefault="00D7390C">
      <w:pPr>
        <w:rPr>
          <w:lang w:val="ru-RU"/>
        </w:rPr>
      </w:pPr>
      <w:r>
        <w:rPr>
          <w:lang w:val="ru-RU"/>
        </w:rPr>
      </w:r>
      <w:r>
        <w:rPr>
          <w:lang w:val="ru-RU"/>
        </w:rPr>
        <w:pict>
          <v:group id="_x0000_s3052" editas="orgchart" style="width:6in;height:207pt;mso-position-horizontal-relative:char;mso-position-vertical-relative:line" coordorigin="1561,8756" coordsize="7200,2880">
            <o:lock v:ext="edit" aspectratio="t"/>
            <o:diagram v:ext="edit" dgmstyle="0" dgmscalex="78643" dgmscaley="94209" dgmfontsize="14" constrainbounds="0,0,0,0">
              <o:relationtable v:ext="edit">
                <o:rel v:ext="edit" idsrc="#_s3053" iddest="#_s3053"/>
                <o:rel v:ext="edit" idsrc="#_s3054" iddest="#_s3053" idcntr="#_s3057"/>
                <o:rel v:ext="edit" idsrc="#_s3055" iddest="#_s3053" idcntr="#_s3058"/>
                <o:rel v:ext="edit" idsrc="#_s3056" iddest="#_s3053" idcntr="#_s3059"/>
                <o:rel v:ext="edit" idsrc="#_s3060" iddest="#_s3055" idcntr="#_s3061"/>
                <o:rel v:ext="edit" idsrc="#_s3062" iddest="#_s3055" idcntr="#_s3063"/>
                <o:rel v:ext="edit" idsrc="#_s3064" iddest="#_s3055" idcntr="#_s3065"/>
              </o:relationtable>
            </o:diagram>
            <v:shape id="_x0000_s3051" type="#_x0000_t75" style="position:absolute;left:1561;top:8756;width:7200;height:2880" o:preferrelative="f">
              <v:fill o:detectmouseclick="t"/>
              <v:path o:extrusionok="t" o:connecttype="none"/>
              <o:lock v:ext="edit" text="t"/>
            </v:shape>
            <v:shape id="_s3065" o:spid="_x0000_s3065" type="#_x0000_t34" style="position:absolute;left:6241;top:9476;width:360;height:2520;rotation:270;flip:x" o:connectortype="elbow" adj="7520,22179,-306829" strokeweight="2.25pt"/>
            <v:shape id="_s3063" o:spid="_x0000_s3063" type="#_x0000_t34" style="position:absolute;left:4982;top:10735;width:360;height:1;rotation:270;flip:x" o:connectortype="elbow" adj="7520,67068000,-180529" strokeweight="2.25pt"/>
            <v:shape id="_s3061" o:spid="_x0000_s3061" type="#_x0000_t34" style="position:absolute;left:3722;top:9477;width:360;height:2518;rotation:270" o:connectortype="elbow" adj="7520,-22193,-54230" strokeweight="2.25pt"/>
            <v:shape id="_s3059" o:spid="_x0000_s3059" type="#_x0000_t34" style="position:absolute;left:6241;top:8396;width:360;height:2520;rotation:270;flip:x" o:connectortype="elbow" adj="7506,11093,-306236" strokeweight="2.25pt"/>
            <v:shapetype id="_x0000_t32" coordsize="21600,21600" o:spt="32" o:oned="t" path="m,l21600,21600e" filled="f">
              <v:path arrowok="t" fillok="f" o:connecttype="none"/>
              <o:lock v:ext="edit" shapetype="t"/>
            </v:shapetype>
            <v:shape id="_s3058" o:spid="_x0000_s3058" type="#_x0000_t32" style="position:absolute;left:4982;top:9655;width:360;height:1;rotation:270" o:connectortype="elbow" adj="-180139,-1,-180139" strokeweight="2.25pt"/>
            <v:shape id="_s3057" o:spid="_x0000_s3057" type="#_x0000_t34" style="position:absolute;left:3721;top:8396;width:360;height:2520;rotation:270" o:connectortype="elbow" adj="7506,-11093,-54042" strokeweight="2.25pt"/>
            <v:roundrect id="_s3053" o:spid="_x0000_s3053" style="position:absolute;left:4081;top:8756;width:2160;height:720;v-text-anchor:middle" arcsize="10923f" o:dgmlayout="0" o:dgmnodekind="1" filled="f" fillcolor="#bbe0e3">
              <v:textbox style="mso-next-textbox:#_s3053" inset="0,0,0,0">
                <w:txbxContent>
                  <w:p w:rsidR="00AF1291" w:rsidRPr="00DE7ECA" w:rsidRDefault="00AF1291" w:rsidP="00DE7ECA">
                    <w:pPr>
                      <w:jc w:val="center"/>
                      <w:rPr>
                        <w:szCs w:val="28"/>
                        <w:lang w:val="ru-RU"/>
                      </w:rPr>
                    </w:pPr>
                    <w:r>
                      <w:rPr>
                        <w:szCs w:val="28"/>
                        <w:lang w:val="ru-RU"/>
                      </w:rPr>
                      <w:t>Резервы увеличения суммы прибыли</w:t>
                    </w:r>
                  </w:p>
                </w:txbxContent>
              </v:textbox>
            </v:roundrect>
            <v:roundrect id="_s3054" o:spid="_x0000_s3054" style="position:absolute;left:1561;top:9836;width:2160;height:720;v-text-anchor:middle" arcsize="10923f" o:dgmlayout="0" o:dgmnodekind="0" filled="f" fillcolor="#bbe0e3">
              <v:textbox style="mso-next-textbox:#_s3054" inset="0,0,0,0">
                <w:txbxContent>
                  <w:p w:rsidR="00AF1291" w:rsidRPr="00DE7ECA" w:rsidRDefault="00AF1291" w:rsidP="00DE7ECA">
                    <w:pPr>
                      <w:jc w:val="center"/>
                      <w:rPr>
                        <w:szCs w:val="28"/>
                        <w:lang w:val="ru-RU"/>
                      </w:rPr>
                    </w:pPr>
                    <w:r>
                      <w:rPr>
                        <w:szCs w:val="28"/>
                        <w:lang w:val="ru-RU"/>
                      </w:rPr>
                      <w:t>Увеличение объёма реализации продукции</w:t>
                    </w:r>
                  </w:p>
                </w:txbxContent>
              </v:textbox>
            </v:roundrect>
            <v:roundrect id="_s3055" o:spid="_x0000_s3055" style="position:absolute;left:4081;top:9836;width:2160;height:720;v-text-anchor:middle" arcsize="10923f" o:dgmlayout="0" o:dgmnodekind="0" filled="f" fillcolor="#bbe0e3">
              <v:textbox style="mso-next-textbox:#_s3055" inset="0,0,0,0">
                <w:txbxContent>
                  <w:p w:rsidR="00AF1291" w:rsidRDefault="00AF1291" w:rsidP="00DE7ECA">
                    <w:pPr>
                      <w:jc w:val="center"/>
                      <w:rPr>
                        <w:szCs w:val="28"/>
                        <w:lang w:val="ru-RU"/>
                      </w:rPr>
                    </w:pPr>
                  </w:p>
                  <w:p w:rsidR="00AF1291" w:rsidRPr="00DE7ECA" w:rsidRDefault="00AF1291" w:rsidP="00DE7ECA">
                    <w:pPr>
                      <w:jc w:val="center"/>
                      <w:rPr>
                        <w:szCs w:val="28"/>
                        <w:lang w:val="ru-RU"/>
                      </w:rPr>
                    </w:pPr>
                    <w:r w:rsidRPr="00DE7ECA">
                      <w:rPr>
                        <w:szCs w:val="28"/>
                        <w:lang w:val="ru-RU"/>
                      </w:rPr>
                      <w:t xml:space="preserve">Повышение </w:t>
                    </w:r>
                    <w:r>
                      <w:rPr>
                        <w:szCs w:val="28"/>
                        <w:lang w:val="ru-RU"/>
                      </w:rPr>
                      <w:t>цен</w:t>
                    </w:r>
                  </w:p>
                  <w:p w:rsidR="00AF1291" w:rsidRPr="00913A9A" w:rsidRDefault="00AF1291">
                    <w:pPr>
                      <w:rPr>
                        <w:sz w:val="26"/>
                        <w:szCs w:val="26"/>
                      </w:rPr>
                    </w:pPr>
                  </w:p>
                </w:txbxContent>
              </v:textbox>
            </v:roundrect>
            <v:roundrect id="_s3056" o:spid="_x0000_s3056" style="position:absolute;left:6601;top:9836;width:2160;height:720;v-text-anchor:middle" arcsize="10923f" o:dgmlayout="0" o:dgmnodekind="0" filled="f" fillcolor="#bbe0e3">
              <v:textbox style="mso-next-textbox:#_s3056" inset="0,0,0,0">
                <w:txbxContent>
                  <w:p w:rsidR="00AF1291" w:rsidRPr="00DE7ECA" w:rsidRDefault="00AF1291" w:rsidP="00DE7ECA">
                    <w:pPr>
                      <w:jc w:val="center"/>
                      <w:rPr>
                        <w:szCs w:val="28"/>
                        <w:lang w:val="ru-RU"/>
                      </w:rPr>
                    </w:pPr>
                    <w:r>
                      <w:rPr>
                        <w:szCs w:val="28"/>
                        <w:lang w:val="ru-RU"/>
                      </w:rPr>
                      <w:t>Снижение себестоимости продукции</w:t>
                    </w:r>
                  </w:p>
                </w:txbxContent>
              </v:textbox>
            </v:roundrect>
            <v:roundrect id="_s3060" o:spid="_x0000_s3060" style="position:absolute;left:1563;top:10916;width:2159;height:720;v-text-anchor:middle" arcsize="10923f" o:dgmlayout="2" o:dgmnodekind="0" filled="f" fillcolor="#bbe0e3">
              <v:textbox style="mso-next-textbox:#_s3060" inset="0,0,0,0">
                <w:txbxContent>
                  <w:p w:rsidR="00AF1291" w:rsidRPr="00DE7ECA" w:rsidRDefault="00AF1291" w:rsidP="00DE7ECA">
                    <w:pPr>
                      <w:jc w:val="center"/>
                      <w:rPr>
                        <w:szCs w:val="28"/>
                        <w:lang w:val="ru-RU"/>
                      </w:rPr>
                    </w:pPr>
                    <w:r>
                      <w:rPr>
                        <w:szCs w:val="28"/>
                        <w:lang w:val="ru-RU"/>
                      </w:rPr>
                      <w:t>Повышение качества продукции</w:t>
                    </w:r>
                  </w:p>
                </w:txbxContent>
              </v:textbox>
            </v:roundrect>
            <v:roundrect id="_s3062" o:spid="_x0000_s3062" style="position:absolute;left:4082;top:10916;width:2159;height:720;v-text-anchor:middle" arcsize="10923f" o:dgmlayout="2" o:dgmnodekind="0" filled="f" fillcolor="#bbe0e3">
              <v:textbox style="mso-next-textbox:#_s3062" inset="0,0,0,0">
                <w:txbxContent>
                  <w:p w:rsidR="00AF1291" w:rsidRPr="00DE7ECA" w:rsidRDefault="00AF1291" w:rsidP="00DE7ECA">
                    <w:pPr>
                      <w:jc w:val="center"/>
                      <w:rPr>
                        <w:szCs w:val="28"/>
                        <w:lang w:val="ru-RU"/>
                      </w:rPr>
                    </w:pPr>
                    <w:r>
                      <w:rPr>
                        <w:szCs w:val="28"/>
                        <w:lang w:val="ru-RU"/>
                      </w:rPr>
                      <w:t>Поиск более выгодных рынков сбыта</w:t>
                    </w:r>
                  </w:p>
                </w:txbxContent>
              </v:textbox>
            </v:roundrect>
            <v:roundrect id="_s3064" o:spid="_x0000_s3064" style="position:absolute;left:6601;top:10916;width:2159;height:720;v-text-anchor:middle" arcsize="10923f" o:dgmlayout="2" o:dgmnodekind="0" filled="f" fillcolor="#bbe0e3">
              <v:textbox style="mso-next-textbox:#_s3064" inset="0,0,0,0">
                <w:txbxContent>
                  <w:p w:rsidR="00AF1291" w:rsidRPr="00BA05D5" w:rsidRDefault="00AF1291" w:rsidP="00DE7ECA">
                    <w:pPr>
                      <w:jc w:val="center"/>
                      <w:rPr>
                        <w:szCs w:val="28"/>
                        <w:lang w:val="ru-RU"/>
                      </w:rPr>
                    </w:pPr>
                    <w:r>
                      <w:rPr>
                        <w:szCs w:val="28"/>
                        <w:lang w:val="ru-RU"/>
                      </w:rPr>
                      <w:t>Оптимизация сроков продаж</w:t>
                    </w:r>
                  </w:p>
                </w:txbxContent>
              </v:textbox>
            </v:roundrect>
            <w10:wrap type="none"/>
            <w10:anchorlock/>
          </v:group>
        </w:pict>
      </w:r>
    </w:p>
    <w:p w:rsidR="005A7B3B" w:rsidRDefault="005A7B3B">
      <w:pPr>
        <w:rPr>
          <w:lang w:val="ru-RU"/>
        </w:rPr>
      </w:pPr>
    </w:p>
    <w:p w:rsidR="005A7B3B" w:rsidRPr="00A26049" w:rsidRDefault="00A26049" w:rsidP="00A26049">
      <w:pPr>
        <w:jc w:val="center"/>
        <w:rPr>
          <w:sz w:val="24"/>
          <w:szCs w:val="24"/>
          <w:lang w:val="ru-RU"/>
        </w:rPr>
      </w:pPr>
      <w:r>
        <w:rPr>
          <w:sz w:val="24"/>
          <w:szCs w:val="24"/>
          <w:lang w:val="ru-RU"/>
        </w:rPr>
        <w:t>Схема 8.</w:t>
      </w:r>
    </w:p>
    <w:p w:rsidR="005A7B3B" w:rsidRDefault="005A7B3B">
      <w:pPr>
        <w:rPr>
          <w:lang w:val="ru-RU"/>
        </w:rPr>
      </w:pPr>
    </w:p>
    <w:p w:rsidR="005A7B3B" w:rsidRDefault="005A7B3B">
      <w:pPr>
        <w:rPr>
          <w:lang w:val="ru-RU"/>
        </w:rPr>
      </w:pPr>
    </w:p>
    <w:p w:rsidR="005A7B3B" w:rsidRDefault="005A7B3B">
      <w:pPr>
        <w:rPr>
          <w:lang w:val="ru-RU"/>
        </w:rPr>
      </w:pPr>
    </w:p>
    <w:p w:rsidR="004C468A" w:rsidRDefault="00D7390C">
      <w:pPr>
        <w:rPr>
          <w:lang w:val="ru-RU"/>
        </w:rPr>
      </w:pPr>
      <w:r>
        <w:rPr>
          <w:noProof/>
          <w:sz w:val="20"/>
          <w:lang w:val="ru-RU"/>
        </w:rPr>
        <w:pict>
          <v:group id="_x0000_s1766" style="position:absolute;left:0;text-align:left;margin-left:58.05pt;margin-top:27.2pt;width:517.45pt;height:774pt;z-index:251634688;mso-position-horizontal-relative:page;mso-position-vertical-relative:page" coordsize="20000,20000" o:allowincell="f">
            <v:rect id="_x0000_s1767" style="position:absolute;width:20000;height:20000" filled="f" strokeweight="2pt"/>
            <v:line id="_x0000_s1768" style="position:absolute" from="1093,18949" to="1095,19989" strokeweight="2pt"/>
            <v:line id="_x0000_s1769" style="position:absolute" from="10,18941" to="19977,18942" strokeweight="2pt"/>
            <v:line id="_x0000_s1770" style="position:absolute" from="2186,18949" to="2188,19989" strokeweight="2pt"/>
            <v:line id="_x0000_s1771" style="position:absolute" from="4919,18949" to="4921,19989" strokeweight="2pt"/>
            <v:line id="_x0000_s1772" style="position:absolute" from="6557,18959" to="6559,19989" strokeweight="2pt"/>
            <v:line id="_x0000_s1773" style="position:absolute" from="7650,18949" to="7652,19979" strokeweight="2pt"/>
            <v:line id="_x0000_s1774" style="position:absolute" from="18905,18949" to="18909,19989" strokeweight="2pt"/>
            <v:line id="_x0000_s1775" style="position:absolute" from="10,19293" to="7631,19295" strokeweight="1pt"/>
            <v:line id="_x0000_s1776" style="position:absolute" from="10,19646" to="7631,19647" strokeweight="2pt"/>
            <v:line id="_x0000_s1777" style="position:absolute" from="18919,19296" to="19990,19297" strokeweight="1pt"/>
            <v:rect id="_x0000_s1778" style="position:absolute;left:54;top:19660;width:1000;height:309" filled="f" stroked="f" strokeweight=".25pt">
              <v:textbox style="mso-next-textbox:#_x0000_s1778" inset="1pt,1pt,1pt,1pt">
                <w:txbxContent>
                  <w:p w:rsidR="00AF1291" w:rsidRDefault="00AF1291">
                    <w:pPr>
                      <w:pStyle w:val="ab"/>
                      <w:jc w:val="center"/>
                      <w:rPr>
                        <w:sz w:val="18"/>
                      </w:rPr>
                    </w:pPr>
                    <w:r>
                      <w:rPr>
                        <w:sz w:val="18"/>
                      </w:rPr>
                      <w:t>Изм.</w:t>
                    </w:r>
                  </w:p>
                </w:txbxContent>
              </v:textbox>
            </v:rect>
            <v:rect id="_x0000_s1779" style="position:absolute;left:1139;top:19660;width:1001;height:309" filled="f" stroked="f" strokeweight=".25pt">
              <v:textbox style="mso-next-textbox:#_x0000_s1779" inset="1pt,1pt,1pt,1pt">
                <w:txbxContent>
                  <w:p w:rsidR="00AF1291" w:rsidRDefault="00AF1291">
                    <w:pPr>
                      <w:pStyle w:val="ab"/>
                      <w:jc w:val="center"/>
                      <w:rPr>
                        <w:sz w:val="18"/>
                      </w:rPr>
                    </w:pPr>
                    <w:r>
                      <w:rPr>
                        <w:sz w:val="18"/>
                      </w:rPr>
                      <w:t>Лист</w:t>
                    </w:r>
                  </w:p>
                </w:txbxContent>
              </v:textbox>
            </v:rect>
            <v:rect id="_x0000_s1780" style="position:absolute;left:2267;top:19660;width:2573;height:309" filled="f" stroked="f" strokeweight=".25pt">
              <v:textbox style="mso-next-textbox:#_x0000_s1780" inset="1pt,1pt,1pt,1pt">
                <w:txbxContent>
                  <w:p w:rsidR="00AF1291" w:rsidRDefault="00AF1291">
                    <w:pPr>
                      <w:pStyle w:val="ab"/>
                      <w:jc w:val="center"/>
                      <w:rPr>
                        <w:sz w:val="18"/>
                      </w:rPr>
                    </w:pPr>
                    <w:r>
                      <w:rPr>
                        <w:sz w:val="18"/>
                      </w:rPr>
                      <w:t>№ докум.</w:t>
                    </w:r>
                  </w:p>
                </w:txbxContent>
              </v:textbox>
            </v:rect>
            <v:rect id="_x0000_s1781" style="position:absolute;left:4983;top:19660;width:1534;height:309" filled="f" stroked="f" strokeweight=".25pt">
              <v:textbox style="mso-next-textbox:#_x0000_s1781" inset="1pt,1pt,1pt,1pt">
                <w:txbxContent>
                  <w:p w:rsidR="00AF1291" w:rsidRDefault="00AF1291">
                    <w:pPr>
                      <w:pStyle w:val="ab"/>
                      <w:jc w:val="center"/>
                      <w:rPr>
                        <w:sz w:val="18"/>
                      </w:rPr>
                    </w:pPr>
                    <w:r>
                      <w:rPr>
                        <w:sz w:val="18"/>
                      </w:rPr>
                      <w:t>Подпись</w:t>
                    </w:r>
                  </w:p>
                </w:txbxContent>
              </v:textbox>
            </v:rect>
            <v:rect id="_x0000_s1782" style="position:absolute;left:6604;top:19660;width:1000;height:309" filled="f" stroked="f" strokeweight=".25pt">
              <v:textbox style="mso-next-textbox:#_x0000_s1782" inset="1pt,1pt,1pt,1pt">
                <w:txbxContent>
                  <w:p w:rsidR="00AF1291" w:rsidRDefault="00AF1291">
                    <w:pPr>
                      <w:pStyle w:val="ab"/>
                      <w:jc w:val="center"/>
                      <w:rPr>
                        <w:sz w:val="18"/>
                      </w:rPr>
                    </w:pPr>
                    <w:r>
                      <w:rPr>
                        <w:sz w:val="18"/>
                      </w:rPr>
                      <w:t>Дата</w:t>
                    </w:r>
                  </w:p>
                </w:txbxContent>
              </v:textbox>
            </v:rect>
            <v:rect id="_x0000_s1783" style="position:absolute;left:18949;top:18977;width:1001;height:309" filled="f" stroked="f" strokeweight=".25pt">
              <v:textbox style="mso-next-textbox:#_x0000_s1783" inset="1pt,1pt,1pt,1pt">
                <w:txbxContent>
                  <w:p w:rsidR="00AF1291" w:rsidRDefault="00AF1291">
                    <w:pPr>
                      <w:pStyle w:val="ab"/>
                      <w:jc w:val="center"/>
                      <w:rPr>
                        <w:sz w:val="18"/>
                      </w:rPr>
                    </w:pPr>
                    <w:r>
                      <w:rPr>
                        <w:sz w:val="18"/>
                      </w:rPr>
                      <w:t>Лист</w:t>
                    </w:r>
                  </w:p>
                </w:txbxContent>
              </v:textbox>
            </v:rect>
            <v:rect id="_x0000_s1784" style="position:absolute;left:18949;top:19435;width:1001;height:423" filled="f" stroked="f" strokeweight=".25pt">
              <v:textbox style="mso-next-textbox:#_x0000_s1784" inset="1pt,1pt,1pt,1pt">
                <w:txbxContent>
                  <w:p w:rsidR="00AF1291" w:rsidRPr="00EA2AA1" w:rsidRDefault="00EA2AA1">
                    <w:pPr>
                      <w:pStyle w:val="ab"/>
                      <w:jc w:val="center"/>
                      <w:rPr>
                        <w:sz w:val="24"/>
                        <w:lang w:val="ru-RU"/>
                      </w:rPr>
                    </w:pPr>
                    <w:r>
                      <w:rPr>
                        <w:sz w:val="24"/>
                        <w:lang w:val="ru-RU"/>
                      </w:rPr>
                      <w:t>19</w:t>
                    </w:r>
                  </w:p>
                </w:txbxContent>
              </v:textbox>
            </v:rect>
            <v:rect id="_x0000_s1785" style="position:absolute;left:7745;top:19221;width:11075;height:477" filled="f" stroked="f" strokeweight=".25pt">
              <v:textbox style="mso-next-textbox:#_x0000_s178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Pr="008620DB" w:rsidRDefault="008620DB" w:rsidP="008620DB">
      <w:pPr>
        <w:jc w:val="center"/>
        <w:rPr>
          <w:b/>
          <w:i/>
          <w:sz w:val="36"/>
          <w:szCs w:val="36"/>
          <w:lang w:val="ru-RU"/>
        </w:rPr>
      </w:pPr>
      <w:r>
        <w:rPr>
          <w:b/>
          <w:i/>
          <w:sz w:val="36"/>
          <w:szCs w:val="36"/>
          <w:lang w:val="ru-RU"/>
        </w:rPr>
        <w:lastRenderedPageBreak/>
        <w:t>2 СПЕЦИАЛЬНАЯ ЧАСТЬ.</w:t>
      </w:r>
    </w:p>
    <w:p w:rsidR="004C468A" w:rsidRDefault="004C468A">
      <w:pPr>
        <w:rPr>
          <w:lang w:val="ru-RU"/>
        </w:rPr>
      </w:pPr>
    </w:p>
    <w:p w:rsidR="004C468A" w:rsidRPr="003D76D5" w:rsidRDefault="003D76D5" w:rsidP="003D76D5">
      <w:pPr>
        <w:jc w:val="center"/>
        <w:rPr>
          <w:i/>
          <w:sz w:val="32"/>
          <w:szCs w:val="32"/>
          <w:lang w:val="ru-RU"/>
        </w:rPr>
      </w:pPr>
      <w:r>
        <w:rPr>
          <w:i/>
          <w:sz w:val="32"/>
          <w:szCs w:val="32"/>
          <w:lang w:val="ru-RU"/>
        </w:rPr>
        <w:t>Анализ финансовой деятельности ОАО КФ «Волжанка».</w:t>
      </w:r>
    </w:p>
    <w:p w:rsidR="004C468A" w:rsidRDefault="004C468A">
      <w:pPr>
        <w:rPr>
          <w:lang w:val="ru-RU"/>
        </w:rPr>
      </w:pPr>
    </w:p>
    <w:p w:rsidR="004C468A" w:rsidRPr="003D76D5" w:rsidRDefault="003D76D5" w:rsidP="003D76D5">
      <w:pPr>
        <w:jc w:val="center"/>
        <w:rPr>
          <w:b/>
          <w:i/>
          <w:lang w:val="ru-RU"/>
        </w:rPr>
      </w:pPr>
      <w:r>
        <w:rPr>
          <w:b/>
          <w:i/>
          <w:lang w:val="ru-RU"/>
        </w:rPr>
        <w:t>2.1 Краткая характеристика предприятия.</w:t>
      </w:r>
    </w:p>
    <w:p w:rsidR="004C468A" w:rsidRDefault="004C468A">
      <w:pPr>
        <w:rPr>
          <w:lang w:val="ru-RU"/>
        </w:rPr>
      </w:pPr>
    </w:p>
    <w:p w:rsidR="004C468A" w:rsidRDefault="003D76D5">
      <w:pPr>
        <w:rPr>
          <w:lang w:val="ru-RU"/>
        </w:rPr>
      </w:pPr>
      <w:r>
        <w:rPr>
          <w:lang w:val="ru-RU"/>
        </w:rPr>
        <w:tab/>
        <w:t>Открытое акционерное общество Кондитерская фабрика «Волжанка» была основана в 1973 году.</w:t>
      </w:r>
    </w:p>
    <w:p w:rsidR="004C468A" w:rsidRDefault="00D7390C">
      <w:pPr>
        <w:rPr>
          <w:lang w:val="ru-RU"/>
        </w:rPr>
      </w:pPr>
      <w:r>
        <w:rPr>
          <w:noProof/>
          <w:sz w:val="20"/>
          <w:lang w:val="ru-RU"/>
        </w:rPr>
        <w:pict>
          <v:group id="_x0000_s1826" style="position:absolute;left:0;text-align:left;margin-left:58.05pt;margin-top:27.2pt;width:517.45pt;height:774pt;z-index:251635712;mso-position-horizontal-relative:page;mso-position-vertical-relative:page" coordsize="20000,20000" o:allowincell="f">
            <v:rect id="_x0000_s1827" style="position:absolute;width:20000;height:20000" filled="f" strokeweight="2pt"/>
            <v:line id="_x0000_s1828" style="position:absolute" from="1093,18949" to="1095,19989" strokeweight="2pt"/>
            <v:line id="_x0000_s1829" style="position:absolute" from="10,18941" to="19977,18942" strokeweight="2pt"/>
            <v:line id="_x0000_s1830" style="position:absolute" from="2186,18949" to="2188,19989" strokeweight="2pt"/>
            <v:line id="_x0000_s1831" style="position:absolute" from="4919,18949" to="4921,19989" strokeweight="2pt"/>
            <v:line id="_x0000_s1832" style="position:absolute" from="6557,18959" to="6559,19989" strokeweight="2pt"/>
            <v:line id="_x0000_s1833" style="position:absolute" from="7650,18949" to="7652,19979" strokeweight="2pt"/>
            <v:line id="_x0000_s1834" style="position:absolute" from="18905,18949" to="18909,19989" strokeweight="2pt"/>
            <v:line id="_x0000_s1835" style="position:absolute" from="10,19293" to="7631,19295" strokeweight="1pt"/>
            <v:line id="_x0000_s1836" style="position:absolute" from="10,19646" to="7631,19647" strokeweight="2pt"/>
            <v:line id="_x0000_s1837" style="position:absolute" from="18919,19296" to="19990,19297" strokeweight="1pt"/>
            <v:rect id="_x0000_s1838" style="position:absolute;left:54;top:19660;width:1000;height:309" filled="f" stroked="f" strokeweight=".25pt">
              <v:textbox style="mso-next-textbox:#_x0000_s1838" inset="1pt,1pt,1pt,1pt">
                <w:txbxContent>
                  <w:p w:rsidR="00AF1291" w:rsidRDefault="00AF1291">
                    <w:pPr>
                      <w:pStyle w:val="ab"/>
                      <w:jc w:val="center"/>
                      <w:rPr>
                        <w:sz w:val="18"/>
                      </w:rPr>
                    </w:pPr>
                    <w:r>
                      <w:rPr>
                        <w:sz w:val="18"/>
                      </w:rPr>
                      <w:t>Изм.</w:t>
                    </w:r>
                  </w:p>
                </w:txbxContent>
              </v:textbox>
            </v:rect>
            <v:rect id="_x0000_s1839" style="position:absolute;left:1139;top:19660;width:1001;height:309" filled="f" stroked="f" strokeweight=".25pt">
              <v:textbox style="mso-next-textbox:#_x0000_s1839" inset="1pt,1pt,1pt,1pt">
                <w:txbxContent>
                  <w:p w:rsidR="00AF1291" w:rsidRDefault="00AF1291">
                    <w:pPr>
                      <w:pStyle w:val="ab"/>
                      <w:jc w:val="center"/>
                      <w:rPr>
                        <w:sz w:val="18"/>
                      </w:rPr>
                    </w:pPr>
                    <w:r>
                      <w:rPr>
                        <w:sz w:val="18"/>
                      </w:rPr>
                      <w:t>Лист</w:t>
                    </w:r>
                  </w:p>
                </w:txbxContent>
              </v:textbox>
            </v:rect>
            <v:rect id="_x0000_s1840" style="position:absolute;left:2267;top:19660;width:2573;height:309" filled="f" stroked="f" strokeweight=".25pt">
              <v:textbox style="mso-next-textbox:#_x0000_s1840" inset="1pt,1pt,1pt,1pt">
                <w:txbxContent>
                  <w:p w:rsidR="00AF1291" w:rsidRDefault="00AF1291">
                    <w:pPr>
                      <w:pStyle w:val="ab"/>
                      <w:jc w:val="center"/>
                      <w:rPr>
                        <w:sz w:val="18"/>
                      </w:rPr>
                    </w:pPr>
                    <w:r>
                      <w:rPr>
                        <w:sz w:val="18"/>
                      </w:rPr>
                      <w:t>№ докум.</w:t>
                    </w:r>
                  </w:p>
                </w:txbxContent>
              </v:textbox>
            </v:rect>
            <v:rect id="_x0000_s1841" style="position:absolute;left:4983;top:19660;width:1534;height:309" filled="f" stroked="f" strokeweight=".25pt">
              <v:textbox style="mso-next-textbox:#_x0000_s1841" inset="1pt,1pt,1pt,1pt">
                <w:txbxContent>
                  <w:p w:rsidR="00AF1291" w:rsidRDefault="00AF1291">
                    <w:pPr>
                      <w:pStyle w:val="ab"/>
                      <w:jc w:val="center"/>
                      <w:rPr>
                        <w:sz w:val="18"/>
                      </w:rPr>
                    </w:pPr>
                    <w:r>
                      <w:rPr>
                        <w:sz w:val="18"/>
                      </w:rPr>
                      <w:t>Подпись</w:t>
                    </w:r>
                  </w:p>
                </w:txbxContent>
              </v:textbox>
            </v:rect>
            <v:rect id="_x0000_s1842" style="position:absolute;left:6604;top:19660;width:1000;height:309" filled="f" stroked="f" strokeweight=".25pt">
              <v:textbox style="mso-next-textbox:#_x0000_s1842" inset="1pt,1pt,1pt,1pt">
                <w:txbxContent>
                  <w:p w:rsidR="00AF1291" w:rsidRDefault="00AF1291">
                    <w:pPr>
                      <w:pStyle w:val="ab"/>
                      <w:jc w:val="center"/>
                      <w:rPr>
                        <w:sz w:val="18"/>
                      </w:rPr>
                    </w:pPr>
                    <w:r>
                      <w:rPr>
                        <w:sz w:val="18"/>
                      </w:rPr>
                      <w:t>Дата</w:t>
                    </w:r>
                  </w:p>
                </w:txbxContent>
              </v:textbox>
            </v:rect>
            <v:rect id="_x0000_s1843" style="position:absolute;left:18949;top:18977;width:1001;height:309" filled="f" stroked="f" strokeweight=".25pt">
              <v:textbox style="mso-next-textbox:#_x0000_s1843" inset="1pt,1pt,1pt,1pt">
                <w:txbxContent>
                  <w:p w:rsidR="00AF1291" w:rsidRDefault="00AF1291">
                    <w:pPr>
                      <w:pStyle w:val="ab"/>
                      <w:jc w:val="center"/>
                      <w:rPr>
                        <w:sz w:val="18"/>
                      </w:rPr>
                    </w:pPr>
                    <w:r>
                      <w:rPr>
                        <w:sz w:val="18"/>
                      </w:rPr>
                      <w:t>Лист</w:t>
                    </w:r>
                  </w:p>
                </w:txbxContent>
              </v:textbox>
            </v:rect>
            <v:rect id="_x0000_s1844" style="position:absolute;left:18949;top:19435;width:1001;height:423" filled="f" stroked="f" strokeweight=".25pt">
              <v:textbox style="mso-next-textbox:#_x0000_s1844" inset="1pt,1pt,1pt,1pt">
                <w:txbxContent>
                  <w:p w:rsidR="00AF1291" w:rsidRPr="00EA2AA1" w:rsidRDefault="00EA2AA1">
                    <w:pPr>
                      <w:pStyle w:val="ab"/>
                      <w:jc w:val="center"/>
                      <w:rPr>
                        <w:sz w:val="24"/>
                        <w:lang w:val="ru-RU"/>
                      </w:rPr>
                    </w:pPr>
                    <w:r>
                      <w:rPr>
                        <w:sz w:val="24"/>
                        <w:lang w:val="ru-RU"/>
                      </w:rPr>
                      <w:t>20</w:t>
                    </w:r>
                  </w:p>
                </w:txbxContent>
              </v:textbox>
            </v:rect>
            <v:rect id="_x0000_s1845" style="position:absolute;left:7745;top:19221;width:11075;height:477" filled="f" stroked="f" strokeweight=".25pt">
              <v:textbox style="mso-next-textbox:#_x0000_s184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3D76D5">
        <w:rPr>
          <w:lang w:val="ru-RU"/>
        </w:rPr>
        <w:tab/>
        <w:t>Начиная буквально с нуля, фабрика и её люди сумели добиться значительных достижений, особенно заметных сегодня. Ненадолго останавливались лишь</w:t>
      </w:r>
      <w:r w:rsidR="009D708F">
        <w:rPr>
          <w:lang w:val="ru-RU"/>
        </w:rPr>
        <w:t xml:space="preserve"> на плановый ремонт и модернизацию оборудования, уже много лет на полную мощность работают линии цехов, производя известную всей России, любимую и желанную продукцию: более десяти видов отборного шоколада, десятки наименований шоколадных конфет и карамели, отличные вафли и печенье… По объёму производства и качеству своих изделий, по их популярности наша «Волжанка»</w:t>
      </w:r>
    </w:p>
    <w:p w:rsidR="004C468A" w:rsidRDefault="009D708F">
      <w:pPr>
        <w:rPr>
          <w:lang w:val="ru-RU"/>
        </w:rPr>
      </w:pPr>
      <w:r>
        <w:rPr>
          <w:lang w:val="ru-RU"/>
        </w:rPr>
        <w:t xml:space="preserve"> Уже давно входит в число самых именитых кондитерских фабрик страны, успешно конкурируя с известными зарубежными производителями сладостей.</w:t>
      </w:r>
    </w:p>
    <w:p w:rsidR="004C468A" w:rsidRPr="009D708F" w:rsidRDefault="009D708F">
      <w:pPr>
        <w:rPr>
          <w:lang w:val="ru-RU"/>
        </w:rPr>
      </w:pPr>
      <w:r>
        <w:rPr>
          <w:lang w:val="ru-RU"/>
        </w:rPr>
        <w:tab/>
        <w:t xml:space="preserve">Фабрика занимается производством кондитерских изделий и имеет 4 основных цеха: </w:t>
      </w:r>
      <w:r>
        <w:rPr>
          <w:i/>
          <w:lang w:val="ru-RU"/>
        </w:rPr>
        <w:t xml:space="preserve">шоколадный, конфетный, карамельный, бисквитный. </w:t>
      </w:r>
      <w:r>
        <w:rPr>
          <w:lang w:val="ru-RU"/>
        </w:rPr>
        <w:t>Так же на фабрике имеется один вспомогательный цех.</w:t>
      </w:r>
    </w:p>
    <w:p w:rsidR="004C468A" w:rsidRDefault="009D708F">
      <w:pPr>
        <w:rPr>
          <w:lang w:val="ru-RU"/>
        </w:rPr>
      </w:pPr>
      <w:r>
        <w:rPr>
          <w:lang w:val="ru-RU"/>
        </w:rPr>
        <w:tab/>
        <w:t xml:space="preserve">В шоколадном цехе производится шоколад, </w:t>
      </w:r>
      <w:r w:rsidR="00846179">
        <w:rPr>
          <w:lang w:val="ru-RU"/>
        </w:rPr>
        <w:t>шоколадные батончики, «Ассорти», шоколадные наборы, пролиновые конфеты («Белочка»).</w:t>
      </w:r>
    </w:p>
    <w:p w:rsidR="004C468A" w:rsidRDefault="00846179">
      <w:pPr>
        <w:rPr>
          <w:lang w:val="ru-RU"/>
        </w:rPr>
      </w:pPr>
      <w:r>
        <w:rPr>
          <w:lang w:val="ru-RU"/>
        </w:rPr>
        <w:tab/>
        <w:t>В конфетном цехе производиться мармелад, помадные конфеты («Дети»).</w:t>
      </w:r>
    </w:p>
    <w:p w:rsidR="004C468A" w:rsidRDefault="00846179">
      <w:pPr>
        <w:rPr>
          <w:lang w:val="ru-RU"/>
        </w:rPr>
      </w:pPr>
      <w:r>
        <w:rPr>
          <w:lang w:val="ru-RU"/>
        </w:rPr>
        <w:tab/>
        <w:t>В карамельном цехе – карамель, карамель с начинкой.</w:t>
      </w:r>
    </w:p>
    <w:p w:rsidR="004C468A" w:rsidRDefault="00846179">
      <w:pPr>
        <w:rPr>
          <w:lang w:val="ru-RU"/>
        </w:rPr>
      </w:pPr>
      <w:r>
        <w:rPr>
          <w:lang w:val="ru-RU"/>
        </w:rPr>
        <w:tab/>
        <w:t>В бисквитном – вафли и печенье.</w:t>
      </w:r>
    </w:p>
    <w:p w:rsidR="004C468A" w:rsidRDefault="00846179">
      <w:pPr>
        <w:rPr>
          <w:lang w:val="ru-RU"/>
        </w:rPr>
      </w:pPr>
      <w:r>
        <w:rPr>
          <w:lang w:val="ru-RU"/>
        </w:rPr>
        <w:tab/>
        <w:t>Средний выпуск изделий в год составляет 40000 тонн.</w:t>
      </w: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Pr="00642CE1" w:rsidRDefault="00642CE1" w:rsidP="00642CE1">
      <w:pPr>
        <w:rPr>
          <w:lang w:val="ru-RU"/>
        </w:rPr>
      </w:pPr>
      <w:r>
        <w:rPr>
          <w:lang w:val="ru-RU"/>
        </w:rPr>
        <w:lastRenderedPageBreak/>
        <w:tab/>
        <w:t>Написание своей курсовой работы я начинаю с вертикального и горизонтального анализа предприятия ОАО КФ «Волжанка».</w:t>
      </w:r>
    </w:p>
    <w:p w:rsidR="004C468A" w:rsidRDefault="00642CE1">
      <w:pPr>
        <w:rPr>
          <w:lang w:val="ru-RU"/>
        </w:rPr>
      </w:pPr>
      <w:r>
        <w:rPr>
          <w:lang w:val="ru-RU"/>
        </w:rPr>
        <w:tab/>
        <w:t>Горизонтальный (временный) анализ предполагает сравнение каждой позиций отчетности с предыдущим периодом.</w:t>
      </w:r>
    </w:p>
    <w:p w:rsidR="004C468A" w:rsidRDefault="00642CE1">
      <w:pPr>
        <w:rPr>
          <w:lang w:val="ru-RU"/>
        </w:rPr>
      </w:pPr>
      <w:r>
        <w:rPr>
          <w:lang w:val="ru-RU"/>
        </w:rPr>
        <w:tab/>
        <w:t>Вертикальный анализ  проводиться в целях определения структуры итоговых финансовых показателей.</w:t>
      </w:r>
    </w:p>
    <w:p w:rsidR="004C468A" w:rsidRDefault="004C468A">
      <w:pPr>
        <w:rPr>
          <w:lang w:val="ru-RU"/>
        </w:rPr>
      </w:pPr>
    </w:p>
    <w:p w:rsidR="004C468A" w:rsidRPr="00855D15" w:rsidRDefault="00855D15" w:rsidP="00855D15">
      <w:pPr>
        <w:jc w:val="center"/>
        <w:rPr>
          <w:b/>
          <w:i/>
          <w:lang w:val="en-US"/>
        </w:rPr>
      </w:pPr>
      <w:r>
        <w:rPr>
          <w:b/>
          <w:i/>
          <w:lang w:val="ru-RU"/>
        </w:rPr>
        <w:t>2.2 Горизонтальный анализ.</w:t>
      </w:r>
    </w:p>
    <w:p w:rsidR="004C468A" w:rsidRDefault="004C468A">
      <w:pPr>
        <w:rPr>
          <w:lang w:val="ru-RU"/>
        </w:rPr>
      </w:pPr>
    </w:p>
    <w:p w:rsidR="004C468A" w:rsidRDefault="00855D15">
      <w:pPr>
        <w:rPr>
          <w:lang w:val="ru-RU"/>
        </w:rPr>
      </w:pPr>
      <w:r>
        <w:rPr>
          <w:lang w:val="ru-RU"/>
        </w:rPr>
        <w:tab/>
        <w:t>Анализирую актив баланса.</w:t>
      </w:r>
    </w:p>
    <w:p w:rsidR="004C468A" w:rsidRDefault="004C468A">
      <w:pPr>
        <w:rPr>
          <w:lang w:val="ru-RU"/>
        </w:rPr>
      </w:pPr>
    </w:p>
    <w:p w:rsidR="004C468A" w:rsidRPr="00855D15" w:rsidRDefault="00855D15" w:rsidP="00855D15">
      <w:pPr>
        <w:jc w:val="center"/>
        <w:rPr>
          <w:b/>
          <w:i/>
          <w:lang w:val="ru-RU"/>
        </w:rPr>
      </w:pPr>
      <w:r>
        <w:rPr>
          <w:b/>
          <w:i/>
          <w:lang w:val="ru-RU"/>
        </w:rPr>
        <w:t>Горизонтальный анализ актива баланса ОАО КФ «Волжанка» за 2003 год.</w:t>
      </w:r>
    </w:p>
    <w:p w:rsidR="004C468A" w:rsidRPr="00855D15" w:rsidRDefault="00855D15">
      <w:pPr>
        <w:rPr>
          <w:i/>
          <w:sz w:val="24"/>
          <w:szCs w:val="24"/>
          <w:lang w:val="ru-RU"/>
        </w:rPr>
      </w:pPr>
      <w:r>
        <w:rPr>
          <w:lang w:val="ru-RU"/>
        </w:rPr>
        <w:tab/>
      </w:r>
      <w:r>
        <w:rPr>
          <w:i/>
          <w:sz w:val="24"/>
          <w:szCs w:val="24"/>
          <w:lang w:val="ru-RU"/>
        </w:rPr>
        <w:t>Таблица 1.</w:t>
      </w:r>
    </w:p>
    <w:p w:rsidR="004C468A" w:rsidRDefault="004C468A">
      <w:pPr>
        <w:rPr>
          <w:lang w:val="ru-RU"/>
        </w:rPr>
      </w:pPr>
    </w:p>
    <w:tbl>
      <w:tblPr>
        <w:tblStyle w:val="ae"/>
        <w:tblW w:w="0" w:type="auto"/>
        <w:tblLayout w:type="fixed"/>
        <w:tblLook w:val="01E0" w:firstRow="1" w:lastRow="1" w:firstColumn="1" w:lastColumn="1" w:noHBand="0" w:noVBand="0"/>
      </w:tblPr>
      <w:tblGrid>
        <w:gridCol w:w="4077"/>
        <w:gridCol w:w="1488"/>
        <w:gridCol w:w="1489"/>
        <w:gridCol w:w="1505"/>
        <w:gridCol w:w="1012"/>
      </w:tblGrid>
      <w:tr w:rsidR="00F03B2B">
        <w:tc>
          <w:tcPr>
            <w:tcW w:w="4077" w:type="dxa"/>
            <w:vMerge w:val="restart"/>
          </w:tcPr>
          <w:p w:rsidR="009D1D30" w:rsidRDefault="009D1D30" w:rsidP="00855D15">
            <w:pPr>
              <w:jc w:val="center"/>
              <w:rPr>
                <w:b/>
                <w:sz w:val="24"/>
                <w:szCs w:val="24"/>
                <w:lang w:val="ru-RU"/>
              </w:rPr>
            </w:pPr>
          </w:p>
          <w:p w:rsidR="009D1D30" w:rsidRDefault="009D1D30" w:rsidP="00855D15">
            <w:pPr>
              <w:jc w:val="center"/>
              <w:rPr>
                <w:b/>
                <w:sz w:val="24"/>
                <w:szCs w:val="24"/>
                <w:lang w:val="ru-RU"/>
              </w:rPr>
            </w:pPr>
          </w:p>
          <w:p w:rsidR="00855D15" w:rsidRPr="00855D15" w:rsidRDefault="00855D15" w:rsidP="00855D15">
            <w:pPr>
              <w:jc w:val="center"/>
              <w:rPr>
                <w:b/>
                <w:sz w:val="24"/>
                <w:szCs w:val="24"/>
                <w:lang w:val="ru-RU"/>
              </w:rPr>
            </w:pPr>
            <w:r>
              <w:rPr>
                <w:b/>
                <w:sz w:val="24"/>
                <w:szCs w:val="24"/>
                <w:lang w:val="ru-RU"/>
              </w:rPr>
              <w:t>Наименование статей</w:t>
            </w:r>
          </w:p>
        </w:tc>
        <w:tc>
          <w:tcPr>
            <w:tcW w:w="1488" w:type="dxa"/>
            <w:vMerge w:val="restart"/>
          </w:tcPr>
          <w:p w:rsidR="009D1D30" w:rsidRDefault="009D1D30" w:rsidP="00855D15">
            <w:pPr>
              <w:jc w:val="center"/>
              <w:rPr>
                <w:b/>
                <w:sz w:val="24"/>
                <w:szCs w:val="24"/>
                <w:lang w:val="ru-RU"/>
              </w:rPr>
            </w:pPr>
          </w:p>
          <w:p w:rsidR="00855D15" w:rsidRDefault="00855D15" w:rsidP="00855D15">
            <w:pPr>
              <w:jc w:val="center"/>
              <w:rPr>
                <w:b/>
                <w:sz w:val="24"/>
                <w:szCs w:val="24"/>
                <w:lang w:val="ru-RU"/>
              </w:rPr>
            </w:pPr>
            <w:r w:rsidRPr="00855D15">
              <w:rPr>
                <w:b/>
                <w:sz w:val="24"/>
                <w:szCs w:val="24"/>
                <w:lang w:val="ru-RU"/>
              </w:rPr>
              <w:t>На начало года</w:t>
            </w:r>
          </w:p>
          <w:p w:rsidR="009D1D30" w:rsidRPr="00855D15" w:rsidRDefault="009D1D30" w:rsidP="00855D15">
            <w:pPr>
              <w:jc w:val="center"/>
              <w:rPr>
                <w:b/>
                <w:sz w:val="24"/>
                <w:szCs w:val="24"/>
                <w:lang w:val="ru-RU"/>
              </w:rPr>
            </w:pPr>
            <w:r>
              <w:rPr>
                <w:b/>
                <w:sz w:val="24"/>
                <w:szCs w:val="24"/>
                <w:lang w:val="ru-RU"/>
              </w:rPr>
              <w:t>руб.</w:t>
            </w:r>
          </w:p>
        </w:tc>
        <w:tc>
          <w:tcPr>
            <w:tcW w:w="1489" w:type="dxa"/>
            <w:vMerge w:val="restart"/>
          </w:tcPr>
          <w:p w:rsidR="009D1D30" w:rsidRDefault="009D1D30" w:rsidP="00855D15">
            <w:pPr>
              <w:jc w:val="center"/>
              <w:rPr>
                <w:b/>
                <w:sz w:val="24"/>
                <w:szCs w:val="24"/>
                <w:lang w:val="ru-RU"/>
              </w:rPr>
            </w:pPr>
          </w:p>
          <w:p w:rsidR="00855D15" w:rsidRDefault="00855D15" w:rsidP="00855D15">
            <w:pPr>
              <w:jc w:val="center"/>
              <w:rPr>
                <w:b/>
                <w:sz w:val="24"/>
                <w:szCs w:val="24"/>
                <w:lang w:val="ru-RU"/>
              </w:rPr>
            </w:pPr>
            <w:r>
              <w:rPr>
                <w:b/>
                <w:sz w:val="24"/>
                <w:szCs w:val="24"/>
                <w:lang w:val="ru-RU"/>
              </w:rPr>
              <w:t>На конец года</w:t>
            </w:r>
          </w:p>
          <w:p w:rsidR="009D1D30" w:rsidRPr="00855D15" w:rsidRDefault="009D1D30" w:rsidP="00855D15">
            <w:pPr>
              <w:jc w:val="center"/>
              <w:rPr>
                <w:b/>
                <w:sz w:val="24"/>
                <w:szCs w:val="24"/>
                <w:lang w:val="ru-RU"/>
              </w:rPr>
            </w:pPr>
            <w:r>
              <w:rPr>
                <w:b/>
                <w:sz w:val="24"/>
                <w:szCs w:val="24"/>
                <w:lang w:val="ru-RU"/>
              </w:rPr>
              <w:t>руб.</w:t>
            </w:r>
          </w:p>
        </w:tc>
        <w:tc>
          <w:tcPr>
            <w:tcW w:w="2517" w:type="dxa"/>
            <w:gridSpan w:val="2"/>
          </w:tcPr>
          <w:p w:rsidR="00855D15" w:rsidRPr="00855D15" w:rsidRDefault="00855D15" w:rsidP="00855D15">
            <w:pPr>
              <w:jc w:val="center"/>
              <w:rPr>
                <w:b/>
                <w:sz w:val="24"/>
                <w:szCs w:val="24"/>
                <w:lang w:val="ru-RU"/>
              </w:rPr>
            </w:pPr>
            <w:r w:rsidRPr="00855D15">
              <w:rPr>
                <w:b/>
                <w:sz w:val="24"/>
                <w:szCs w:val="24"/>
                <w:lang w:val="ru-RU"/>
              </w:rPr>
              <w:t>Откл</w:t>
            </w:r>
            <w:r w:rsidR="000C7029">
              <w:rPr>
                <w:b/>
                <w:sz w:val="24"/>
                <w:szCs w:val="24"/>
                <w:lang w:val="ru-RU"/>
              </w:rPr>
              <w:t>онения</w:t>
            </w:r>
          </w:p>
        </w:tc>
      </w:tr>
      <w:tr w:rsidR="00F03B2B">
        <w:tc>
          <w:tcPr>
            <w:tcW w:w="4077" w:type="dxa"/>
            <w:vMerge/>
          </w:tcPr>
          <w:p w:rsidR="00855D15" w:rsidRDefault="00855D15">
            <w:pPr>
              <w:rPr>
                <w:lang w:val="ru-RU"/>
              </w:rPr>
            </w:pPr>
          </w:p>
        </w:tc>
        <w:tc>
          <w:tcPr>
            <w:tcW w:w="1488" w:type="dxa"/>
            <w:vMerge/>
          </w:tcPr>
          <w:p w:rsidR="00855D15" w:rsidRDefault="00855D15">
            <w:pPr>
              <w:rPr>
                <w:lang w:val="ru-RU"/>
              </w:rPr>
            </w:pPr>
          </w:p>
        </w:tc>
        <w:tc>
          <w:tcPr>
            <w:tcW w:w="1489" w:type="dxa"/>
            <w:vMerge/>
          </w:tcPr>
          <w:p w:rsidR="00855D15" w:rsidRDefault="00855D15">
            <w:pPr>
              <w:rPr>
                <w:lang w:val="ru-RU"/>
              </w:rPr>
            </w:pPr>
          </w:p>
        </w:tc>
        <w:tc>
          <w:tcPr>
            <w:tcW w:w="1505" w:type="dxa"/>
          </w:tcPr>
          <w:p w:rsidR="00855D15" w:rsidRDefault="00855D15" w:rsidP="00855D15">
            <w:pPr>
              <w:jc w:val="center"/>
              <w:rPr>
                <w:b/>
                <w:sz w:val="24"/>
                <w:szCs w:val="24"/>
                <w:lang w:val="ru-RU"/>
              </w:rPr>
            </w:pPr>
            <w:r>
              <w:rPr>
                <w:b/>
                <w:sz w:val="24"/>
                <w:szCs w:val="24"/>
                <w:lang w:val="ru-RU"/>
              </w:rPr>
              <w:t>Абсолютные</w:t>
            </w:r>
          </w:p>
          <w:p w:rsidR="009D1D30" w:rsidRPr="00855D15" w:rsidRDefault="009D1D30" w:rsidP="00855D15">
            <w:pPr>
              <w:jc w:val="center"/>
              <w:rPr>
                <w:b/>
                <w:sz w:val="24"/>
                <w:szCs w:val="24"/>
                <w:lang w:val="ru-RU"/>
              </w:rPr>
            </w:pPr>
            <w:r>
              <w:rPr>
                <w:b/>
                <w:sz w:val="24"/>
                <w:szCs w:val="24"/>
                <w:lang w:val="ru-RU"/>
              </w:rPr>
              <w:t>+, -</w:t>
            </w:r>
          </w:p>
        </w:tc>
        <w:tc>
          <w:tcPr>
            <w:tcW w:w="1012" w:type="dxa"/>
          </w:tcPr>
          <w:p w:rsidR="00855D15" w:rsidRDefault="00855D15" w:rsidP="00855D15">
            <w:pPr>
              <w:jc w:val="center"/>
              <w:rPr>
                <w:b/>
                <w:sz w:val="24"/>
                <w:szCs w:val="24"/>
                <w:lang w:val="ru-RU"/>
              </w:rPr>
            </w:pPr>
            <w:r>
              <w:rPr>
                <w:b/>
                <w:sz w:val="24"/>
                <w:szCs w:val="24"/>
                <w:lang w:val="ru-RU"/>
              </w:rPr>
              <w:t>Относительные</w:t>
            </w:r>
          </w:p>
          <w:p w:rsidR="009D1D30" w:rsidRPr="00855D15" w:rsidRDefault="009D1D30" w:rsidP="00855D15">
            <w:pPr>
              <w:jc w:val="center"/>
              <w:rPr>
                <w:b/>
                <w:sz w:val="24"/>
                <w:szCs w:val="24"/>
                <w:lang w:val="ru-RU"/>
              </w:rPr>
            </w:pPr>
            <w:r>
              <w:rPr>
                <w:b/>
                <w:sz w:val="24"/>
                <w:szCs w:val="24"/>
                <w:lang w:val="ru-RU"/>
              </w:rPr>
              <w:t>%</w:t>
            </w:r>
          </w:p>
        </w:tc>
      </w:tr>
      <w:tr w:rsidR="00532516">
        <w:tc>
          <w:tcPr>
            <w:tcW w:w="9571" w:type="dxa"/>
            <w:gridSpan w:val="5"/>
          </w:tcPr>
          <w:p w:rsidR="00532516" w:rsidRDefault="00532516" w:rsidP="00855D15">
            <w:pPr>
              <w:jc w:val="center"/>
              <w:rPr>
                <w:lang w:val="ru-RU"/>
              </w:rPr>
            </w:pPr>
            <w:r>
              <w:rPr>
                <w:b/>
                <w:lang w:val="ru-RU"/>
              </w:rPr>
              <w:t>АКТИВ</w:t>
            </w:r>
          </w:p>
        </w:tc>
      </w:tr>
      <w:tr w:rsidR="00855D15">
        <w:tc>
          <w:tcPr>
            <w:tcW w:w="4077" w:type="dxa"/>
          </w:tcPr>
          <w:p w:rsidR="00855D15" w:rsidRDefault="00855D15" w:rsidP="00855D15">
            <w:pPr>
              <w:jc w:val="center"/>
              <w:rPr>
                <w:b/>
                <w:lang w:val="ru-RU"/>
              </w:rPr>
            </w:pPr>
            <w:smartTag w:uri="urn:schemas-microsoft-com:office:smarttags" w:element="place">
              <w:r>
                <w:rPr>
                  <w:b/>
                  <w:lang w:val="en-US"/>
                </w:rPr>
                <w:t>I</w:t>
              </w:r>
              <w:r w:rsidR="00F03B2B">
                <w:rPr>
                  <w:b/>
                  <w:lang w:val="ru-RU"/>
                </w:rPr>
                <w:t>.</w:t>
              </w:r>
            </w:smartTag>
            <w:r w:rsidRPr="001E251C">
              <w:rPr>
                <w:b/>
                <w:lang w:val="ru-RU"/>
              </w:rPr>
              <w:t xml:space="preserve"> </w:t>
            </w:r>
            <w:r>
              <w:rPr>
                <w:b/>
                <w:lang w:val="ru-RU"/>
              </w:rPr>
              <w:t>Внеоборотные</w:t>
            </w:r>
            <w:r w:rsidR="00F03B2B">
              <w:rPr>
                <w:b/>
                <w:lang w:val="ru-RU"/>
              </w:rPr>
              <w:t xml:space="preserve"> активы</w:t>
            </w:r>
          </w:p>
          <w:p w:rsidR="00F03B2B" w:rsidRDefault="00F03B2B" w:rsidP="0004794B">
            <w:pPr>
              <w:rPr>
                <w:b/>
                <w:lang w:val="ru-RU"/>
              </w:rPr>
            </w:pPr>
          </w:p>
          <w:p w:rsidR="00F03B2B" w:rsidRDefault="00F03B2B" w:rsidP="0004794B">
            <w:pPr>
              <w:rPr>
                <w:lang w:val="ru-RU"/>
              </w:rPr>
            </w:pPr>
            <w:r>
              <w:rPr>
                <w:lang w:val="ru-RU"/>
              </w:rPr>
              <w:t>1.1 Нематериальные активы</w:t>
            </w:r>
          </w:p>
          <w:p w:rsidR="00F03B2B" w:rsidRDefault="00F03B2B" w:rsidP="0004794B">
            <w:pPr>
              <w:rPr>
                <w:lang w:val="ru-RU"/>
              </w:rPr>
            </w:pPr>
          </w:p>
          <w:p w:rsidR="00F03B2B" w:rsidRDefault="00F03B2B" w:rsidP="0004794B">
            <w:pPr>
              <w:rPr>
                <w:lang w:val="ru-RU"/>
              </w:rPr>
            </w:pPr>
            <w:r>
              <w:rPr>
                <w:lang w:val="ru-RU"/>
              </w:rPr>
              <w:t>1.2 Основные средства</w:t>
            </w:r>
          </w:p>
          <w:p w:rsidR="00F03B2B" w:rsidRDefault="00F03B2B" w:rsidP="0004794B">
            <w:pPr>
              <w:rPr>
                <w:lang w:val="ru-RU"/>
              </w:rPr>
            </w:pPr>
          </w:p>
          <w:p w:rsidR="00F03B2B" w:rsidRDefault="00F03B2B" w:rsidP="0004794B">
            <w:pPr>
              <w:rPr>
                <w:lang w:val="ru-RU"/>
              </w:rPr>
            </w:pPr>
            <w:r>
              <w:rPr>
                <w:lang w:val="ru-RU"/>
              </w:rPr>
              <w:t>1.3 Незавершённое строител</w:t>
            </w:r>
            <w:r w:rsidR="005138BB">
              <w:rPr>
                <w:lang w:val="ru-RU"/>
              </w:rPr>
              <w:t>ь</w:t>
            </w:r>
            <w:r>
              <w:rPr>
                <w:lang w:val="ru-RU"/>
              </w:rPr>
              <w:t>ство</w:t>
            </w:r>
          </w:p>
          <w:p w:rsidR="00F03B2B" w:rsidRDefault="00F03B2B" w:rsidP="0004794B">
            <w:pPr>
              <w:rPr>
                <w:lang w:val="ru-RU"/>
              </w:rPr>
            </w:pPr>
          </w:p>
          <w:p w:rsidR="00F03B2B" w:rsidRDefault="005138BB" w:rsidP="0004794B">
            <w:pPr>
              <w:rPr>
                <w:lang w:val="ru-RU"/>
              </w:rPr>
            </w:pPr>
            <w:r>
              <w:rPr>
                <w:lang w:val="ru-RU"/>
              </w:rPr>
              <w:t>1.4 Долгосрочные финансовые</w:t>
            </w:r>
            <w:r w:rsidR="00F03B2B">
              <w:rPr>
                <w:lang w:val="ru-RU"/>
              </w:rPr>
              <w:t xml:space="preserve"> вложения</w:t>
            </w:r>
          </w:p>
          <w:p w:rsidR="00F03B2B" w:rsidRDefault="00F03B2B" w:rsidP="0004794B">
            <w:pPr>
              <w:rPr>
                <w:lang w:val="ru-RU"/>
              </w:rPr>
            </w:pPr>
          </w:p>
          <w:p w:rsidR="00F03B2B" w:rsidRPr="00F03B2B" w:rsidRDefault="00F03B2B" w:rsidP="0004794B">
            <w:pPr>
              <w:rPr>
                <w:lang w:val="ru-RU"/>
              </w:rPr>
            </w:pPr>
            <w:r>
              <w:rPr>
                <w:lang w:val="ru-RU"/>
              </w:rPr>
              <w:t>1.5 Отложенные налоговые</w:t>
            </w:r>
            <w:r w:rsidR="005138BB">
              <w:rPr>
                <w:lang w:val="ru-RU"/>
              </w:rPr>
              <w:t xml:space="preserve"> </w:t>
            </w:r>
            <w:r>
              <w:rPr>
                <w:lang w:val="ru-RU"/>
              </w:rPr>
              <w:t>активы</w:t>
            </w:r>
          </w:p>
        </w:tc>
        <w:tc>
          <w:tcPr>
            <w:tcW w:w="1488" w:type="dxa"/>
          </w:tcPr>
          <w:p w:rsidR="00855D15" w:rsidRDefault="00855D15"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602660</w:t>
            </w:r>
          </w:p>
          <w:p w:rsidR="00F03B2B" w:rsidRDefault="00F03B2B" w:rsidP="00855D15">
            <w:pPr>
              <w:jc w:val="center"/>
              <w:rPr>
                <w:lang w:val="ru-RU"/>
              </w:rPr>
            </w:pPr>
          </w:p>
          <w:p w:rsidR="00F03B2B" w:rsidRDefault="00F03B2B" w:rsidP="00855D15">
            <w:pPr>
              <w:jc w:val="center"/>
              <w:rPr>
                <w:lang w:val="ru-RU"/>
              </w:rPr>
            </w:pPr>
            <w:r>
              <w:rPr>
                <w:lang w:val="ru-RU"/>
              </w:rPr>
              <w:t>171769664</w:t>
            </w:r>
          </w:p>
          <w:p w:rsidR="00F03B2B" w:rsidRDefault="00F03B2B" w:rsidP="00F03B2B">
            <w:pPr>
              <w:jc w:val="center"/>
              <w:rPr>
                <w:lang w:val="ru-RU"/>
              </w:rPr>
            </w:pPr>
          </w:p>
          <w:p w:rsidR="00F03B2B" w:rsidRDefault="00F03B2B" w:rsidP="00F03B2B">
            <w:pPr>
              <w:jc w:val="center"/>
              <w:rPr>
                <w:lang w:val="ru-RU"/>
              </w:rPr>
            </w:pPr>
            <w:r>
              <w:rPr>
                <w:lang w:val="ru-RU"/>
              </w:rPr>
              <w:t>36573482</w:t>
            </w:r>
          </w:p>
          <w:p w:rsidR="00F03B2B" w:rsidRDefault="00F03B2B" w:rsidP="00F03B2B">
            <w:pPr>
              <w:jc w:val="center"/>
              <w:rPr>
                <w:lang w:val="ru-RU"/>
              </w:rPr>
            </w:pPr>
          </w:p>
          <w:p w:rsidR="00F03B2B" w:rsidRDefault="00F03B2B" w:rsidP="00F03B2B">
            <w:pPr>
              <w:jc w:val="center"/>
              <w:rPr>
                <w:lang w:val="ru-RU"/>
              </w:rPr>
            </w:pPr>
            <w:r>
              <w:rPr>
                <w:lang w:val="ru-RU"/>
              </w:rPr>
              <w:t>423290</w:t>
            </w:r>
          </w:p>
          <w:p w:rsidR="00F03B2B" w:rsidRDefault="00F03B2B" w:rsidP="00F03B2B">
            <w:pPr>
              <w:jc w:val="center"/>
              <w:rPr>
                <w:lang w:val="ru-RU"/>
              </w:rPr>
            </w:pPr>
          </w:p>
          <w:p w:rsidR="00F03B2B" w:rsidRDefault="00F03B2B" w:rsidP="00F03B2B">
            <w:pPr>
              <w:jc w:val="center"/>
              <w:rPr>
                <w:lang w:val="ru-RU"/>
              </w:rPr>
            </w:pPr>
          </w:p>
          <w:p w:rsidR="00F03B2B" w:rsidRDefault="00F03B2B" w:rsidP="00F03B2B">
            <w:pPr>
              <w:jc w:val="center"/>
              <w:rPr>
                <w:lang w:val="ru-RU"/>
              </w:rPr>
            </w:pPr>
            <w:r>
              <w:rPr>
                <w:lang w:val="ru-RU"/>
              </w:rPr>
              <w:t>-</w:t>
            </w:r>
          </w:p>
        </w:tc>
        <w:tc>
          <w:tcPr>
            <w:tcW w:w="1489" w:type="dxa"/>
          </w:tcPr>
          <w:p w:rsidR="00855D15" w:rsidRDefault="00855D15"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773933</w:t>
            </w:r>
          </w:p>
          <w:p w:rsidR="00F03B2B" w:rsidRDefault="00F03B2B" w:rsidP="00855D15">
            <w:pPr>
              <w:jc w:val="center"/>
              <w:rPr>
                <w:lang w:val="ru-RU"/>
              </w:rPr>
            </w:pPr>
          </w:p>
          <w:p w:rsidR="00F03B2B" w:rsidRDefault="00F03B2B" w:rsidP="00855D15">
            <w:pPr>
              <w:jc w:val="center"/>
              <w:rPr>
                <w:lang w:val="ru-RU"/>
              </w:rPr>
            </w:pPr>
            <w:r>
              <w:rPr>
                <w:lang w:val="ru-RU"/>
              </w:rPr>
              <w:t>205779296</w:t>
            </w:r>
          </w:p>
          <w:p w:rsidR="00F03B2B" w:rsidRDefault="00F03B2B" w:rsidP="00855D15">
            <w:pPr>
              <w:jc w:val="center"/>
              <w:rPr>
                <w:lang w:val="ru-RU"/>
              </w:rPr>
            </w:pPr>
          </w:p>
          <w:p w:rsidR="00F03B2B" w:rsidRDefault="00F03B2B" w:rsidP="00855D15">
            <w:pPr>
              <w:jc w:val="center"/>
              <w:rPr>
                <w:lang w:val="ru-RU"/>
              </w:rPr>
            </w:pPr>
            <w:r>
              <w:rPr>
                <w:lang w:val="ru-RU"/>
              </w:rPr>
              <w:t>3700082</w:t>
            </w:r>
          </w:p>
          <w:p w:rsidR="00F03B2B" w:rsidRDefault="00F03B2B"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426245</w:t>
            </w:r>
          </w:p>
          <w:p w:rsidR="00F03B2B" w:rsidRDefault="00F03B2B"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7942163</w:t>
            </w:r>
          </w:p>
        </w:tc>
        <w:tc>
          <w:tcPr>
            <w:tcW w:w="1505" w:type="dxa"/>
          </w:tcPr>
          <w:p w:rsidR="00855D15" w:rsidRDefault="00855D15"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171273</w:t>
            </w:r>
          </w:p>
          <w:p w:rsidR="00F03B2B" w:rsidRDefault="00F03B2B" w:rsidP="00855D15">
            <w:pPr>
              <w:jc w:val="center"/>
              <w:rPr>
                <w:lang w:val="ru-RU"/>
              </w:rPr>
            </w:pPr>
          </w:p>
          <w:p w:rsidR="00F03B2B" w:rsidRDefault="00F03B2B" w:rsidP="00855D15">
            <w:pPr>
              <w:jc w:val="center"/>
              <w:rPr>
                <w:lang w:val="ru-RU"/>
              </w:rPr>
            </w:pPr>
            <w:r>
              <w:rPr>
                <w:lang w:val="ru-RU"/>
              </w:rPr>
              <w:t>34009632</w:t>
            </w:r>
          </w:p>
          <w:p w:rsidR="00F03B2B" w:rsidRDefault="00F03B2B" w:rsidP="00855D15">
            <w:pPr>
              <w:jc w:val="center"/>
              <w:rPr>
                <w:lang w:val="ru-RU"/>
              </w:rPr>
            </w:pPr>
          </w:p>
          <w:p w:rsidR="00F03B2B" w:rsidRDefault="00F03B2B" w:rsidP="00855D15">
            <w:pPr>
              <w:jc w:val="center"/>
              <w:rPr>
                <w:lang w:val="ru-RU"/>
              </w:rPr>
            </w:pPr>
            <w:r>
              <w:rPr>
                <w:lang w:val="ru-RU"/>
              </w:rPr>
              <w:t>-32873400</w:t>
            </w:r>
          </w:p>
          <w:p w:rsidR="00F03B2B" w:rsidRDefault="00F03B2B"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2955</w:t>
            </w:r>
          </w:p>
          <w:p w:rsidR="00F03B2B" w:rsidRDefault="00F03B2B"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7942163</w:t>
            </w:r>
          </w:p>
        </w:tc>
        <w:tc>
          <w:tcPr>
            <w:tcW w:w="1012" w:type="dxa"/>
          </w:tcPr>
          <w:p w:rsidR="00855D15" w:rsidRDefault="00855D15"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28,42</w:t>
            </w:r>
          </w:p>
          <w:p w:rsidR="00F03B2B" w:rsidRDefault="00F03B2B" w:rsidP="00855D15">
            <w:pPr>
              <w:jc w:val="center"/>
              <w:rPr>
                <w:lang w:val="ru-RU"/>
              </w:rPr>
            </w:pPr>
          </w:p>
          <w:p w:rsidR="00F03B2B" w:rsidRDefault="00F03B2B" w:rsidP="00855D15">
            <w:pPr>
              <w:jc w:val="center"/>
              <w:rPr>
                <w:lang w:val="ru-RU"/>
              </w:rPr>
            </w:pPr>
            <w:r>
              <w:rPr>
                <w:lang w:val="ru-RU"/>
              </w:rPr>
              <w:t>19,80</w:t>
            </w:r>
          </w:p>
          <w:p w:rsidR="00F03B2B" w:rsidRDefault="00F03B2B" w:rsidP="00855D15">
            <w:pPr>
              <w:jc w:val="center"/>
              <w:rPr>
                <w:lang w:val="ru-RU"/>
              </w:rPr>
            </w:pPr>
          </w:p>
          <w:p w:rsidR="00F03B2B" w:rsidRDefault="00F03B2B" w:rsidP="00855D15">
            <w:pPr>
              <w:jc w:val="center"/>
              <w:rPr>
                <w:lang w:val="ru-RU"/>
              </w:rPr>
            </w:pPr>
            <w:r>
              <w:rPr>
                <w:lang w:val="ru-RU"/>
              </w:rPr>
              <w:t>-89,88</w:t>
            </w:r>
          </w:p>
          <w:p w:rsidR="00F03B2B" w:rsidRDefault="00F03B2B"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0,7</w:t>
            </w:r>
            <w:r w:rsidR="00AA3394">
              <w:rPr>
                <w:lang w:val="ru-RU"/>
              </w:rPr>
              <w:t>0</w:t>
            </w:r>
          </w:p>
          <w:p w:rsidR="00F03B2B" w:rsidRDefault="00F03B2B" w:rsidP="00855D15">
            <w:pPr>
              <w:jc w:val="center"/>
              <w:rPr>
                <w:lang w:val="ru-RU"/>
              </w:rPr>
            </w:pPr>
          </w:p>
          <w:p w:rsidR="00F03B2B" w:rsidRDefault="00F03B2B" w:rsidP="00855D15">
            <w:pPr>
              <w:jc w:val="center"/>
              <w:rPr>
                <w:lang w:val="ru-RU"/>
              </w:rPr>
            </w:pPr>
          </w:p>
          <w:p w:rsidR="00F03B2B" w:rsidRDefault="00F03B2B" w:rsidP="00855D15">
            <w:pPr>
              <w:jc w:val="center"/>
              <w:rPr>
                <w:lang w:val="ru-RU"/>
              </w:rPr>
            </w:pPr>
            <w:r>
              <w:rPr>
                <w:lang w:val="ru-RU"/>
              </w:rPr>
              <w:t>-</w:t>
            </w:r>
          </w:p>
        </w:tc>
      </w:tr>
      <w:tr w:rsidR="00855D15">
        <w:tc>
          <w:tcPr>
            <w:tcW w:w="4077" w:type="dxa"/>
          </w:tcPr>
          <w:p w:rsidR="00855D15" w:rsidRPr="00F03B2B" w:rsidRDefault="00F03B2B" w:rsidP="00F03B2B">
            <w:pPr>
              <w:jc w:val="center"/>
              <w:rPr>
                <w:lang w:val="ru-RU"/>
              </w:rPr>
            </w:pPr>
            <w:r>
              <w:rPr>
                <w:b/>
                <w:lang w:val="ru-RU"/>
              </w:rPr>
              <w:t xml:space="preserve">Итого </w:t>
            </w:r>
            <w:r>
              <w:rPr>
                <w:lang w:val="ru-RU"/>
              </w:rPr>
              <w:t xml:space="preserve">по разделу </w:t>
            </w:r>
            <w:r>
              <w:rPr>
                <w:lang w:val="en-US"/>
              </w:rPr>
              <w:t>I</w:t>
            </w:r>
          </w:p>
        </w:tc>
        <w:tc>
          <w:tcPr>
            <w:tcW w:w="1488" w:type="dxa"/>
          </w:tcPr>
          <w:p w:rsidR="00855D15" w:rsidRDefault="00F03B2B" w:rsidP="00F03B2B">
            <w:pPr>
              <w:jc w:val="center"/>
              <w:rPr>
                <w:lang w:val="ru-RU"/>
              </w:rPr>
            </w:pPr>
            <w:r>
              <w:rPr>
                <w:lang w:val="ru-RU"/>
              </w:rPr>
              <w:t>209369096</w:t>
            </w:r>
          </w:p>
        </w:tc>
        <w:tc>
          <w:tcPr>
            <w:tcW w:w="1489" w:type="dxa"/>
          </w:tcPr>
          <w:p w:rsidR="00855D15" w:rsidRDefault="00F03B2B" w:rsidP="00F03B2B">
            <w:pPr>
              <w:jc w:val="center"/>
              <w:rPr>
                <w:lang w:val="ru-RU"/>
              </w:rPr>
            </w:pPr>
            <w:r>
              <w:rPr>
                <w:lang w:val="ru-RU"/>
              </w:rPr>
              <w:t>218612719</w:t>
            </w:r>
          </w:p>
        </w:tc>
        <w:tc>
          <w:tcPr>
            <w:tcW w:w="1505" w:type="dxa"/>
          </w:tcPr>
          <w:p w:rsidR="00855D15" w:rsidRDefault="00F03B2B" w:rsidP="00F03B2B">
            <w:pPr>
              <w:jc w:val="center"/>
              <w:rPr>
                <w:lang w:val="ru-RU"/>
              </w:rPr>
            </w:pPr>
            <w:r>
              <w:rPr>
                <w:lang w:val="ru-RU"/>
              </w:rPr>
              <w:t>9252623</w:t>
            </w:r>
          </w:p>
        </w:tc>
        <w:tc>
          <w:tcPr>
            <w:tcW w:w="1012" w:type="dxa"/>
          </w:tcPr>
          <w:p w:rsidR="00855D15" w:rsidRDefault="00F03B2B" w:rsidP="00F03B2B">
            <w:pPr>
              <w:jc w:val="center"/>
              <w:rPr>
                <w:lang w:val="ru-RU"/>
              </w:rPr>
            </w:pPr>
            <w:r>
              <w:rPr>
                <w:lang w:val="ru-RU"/>
              </w:rPr>
              <w:t>4,42</w:t>
            </w:r>
          </w:p>
        </w:tc>
      </w:tr>
    </w:tbl>
    <w:p w:rsidR="004C468A" w:rsidRDefault="004C468A" w:rsidP="00F03B2B">
      <w:pPr>
        <w:jc w:val="center"/>
        <w:rPr>
          <w:lang w:val="ru-RU"/>
        </w:rPr>
      </w:pPr>
    </w:p>
    <w:p w:rsidR="004C468A" w:rsidRDefault="004C468A">
      <w:pPr>
        <w:rPr>
          <w:lang w:val="ru-RU"/>
        </w:rPr>
      </w:pPr>
    </w:p>
    <w:p w:rsidR="004C468A" w:rsidRPr="001E251C" w:rsidRDefault="00D7390C">
      <w:pPr>
        <w:rPr>
          <w:lang w:val="ru-RU"/>
        </w:rPr>
      </w:pPr>
      <w:r>
        <w:rPr>
          <w:noProof/>
          <w:sz w:val="20"/>
          <w:lang w:val="ru-RU"/>
        </w:rPr>
        <w:pict>
          <v:group id="_x0000_s1846" style="position:absolute;left:0;text-align:left;margin-left:58.05pt;margin-top:27.2pt;width:517.45pt;height:774pt;z-index:251636736;mso-position-horizontal-relative:page;mso-position-vertical-relative:page" coordsize="20000,20000" o:allowincell="f">
            <v:rect id="_x0000_s1847" style="position:absolute;width:20000;height:20000" filled="f" strokeweight="2pt"/>
            <v:line id="_x0000_s1848" style="position:absolute" from="1093,18949" to="1095,19989" strokeweight="2pt"/>
            <v:line id="_x0000_s1849" style="position:absolute" from="10,18941" to="19977,18942" strokeweight="2pt"/>
            <v:line id="_x0000_s1850" style="position:absolute" from="2186,18949" to="2188,19989" strokeweight="2pt"/>
            <v:line id="_x0000_s1851" style="position:absolute" from="4919,18949" to="4921,19989" strokeweight="2pt"/>
            <v:line id="_x0000_s1852" style="position:absolute" from="6557,18959" to="6559,19989" strokeweight="2pt"/>
            <v:line id="_x0000_s1853" style="position:absolute" from="7650,18949" to="7652,19979" strokeweight="2pt"/>
            <v:line id="_x0000_s1854" style="position:absolute" from="18905,18949" to="18909,19989" strokeweight="2pt"/>
            <v:line id="_x0000_s1855" style="position:absolute" from="10,19293" to="7631,19295" strokeweight="1pt"/>
            <v:line id="_x0000_s1856" style="position:absolute" from="10,19646" to="7631,19647" strokeweight="2pt"/>
            <v:line id="_x0000_s1857" style="position:absolute" from="18919,19296" to="19990,19297" strokeweight="1pt"/>
            <v:rect id="_x0000_s1858" style="position:absolute;left:54;top:19660;width:1000;height:309" filled="f" stroked="f" strokeweight=".25pt">
              <v:textbox style="mso-next-textbox:#_x0000_s1858" inset="1pt,1pt,1pt,1pt">
                <w:txbxContent>
                  <w:p w:rsidR="00AF1291" w:rsidRDefault="00AF1291">
                    <w:pPr>
                      <w:pStyle w:val="ab"/>
                      <w:jc w:val="center"/>
                      <w:rPr>
                        <w:sz w:val="18"/>
                      </w:rPr>
                    </w:pPr>
                    <w:r>
                      <w:rPr>
                        <w:sz w:val="18"/>
                      </w:rPr>
                      <w:t>Изм.</w:t>
                    </w:r>
                  </w:p>
                </w:txbxContent>
              </v:textbox>
            </v:rect>
            <v:rect id="_x0000_s1859" style="position:absolute;left:1139;top:19660;width:1001;height:309" filled="f" stroked="f" strokeweight=".25pt">
              <v:textbox style="mso-next-textbox:#_x0000_s1859" inset="1pt,1pt,1pt,1pt">
                <w:txbxContent>
                  <w:p w:rsidR="00AF1291" w:rsidRDefault="00AF1291">
                    <w:pPr>
                      <w:pStyle w:val="ab"/>
                      <w:jc w:val="center"/>
                      <w:rPr>
                        <w:sz w:val="18"/>
                      </w:rPr>
                    </w:pPr>
                    <w:r>
                      <w:rPr>
                        <w:sz w:val="18"/>
                      </w:rPr>
                      <w:t>Лист</w:t>
                    </w:r>
                  </w:p>
                </w:txbxContent>
              </v:textbox>
            </v:rect>
            <v:rect id="_x0000_s1860" style="position:absolute;left:2267;top:19660;width:2573;height:309" filled="f" stroked="f" strokeweight=".25pt">
              <v:textbox style="mso-next-textbox:#_x0000_s1860" inset="1pt,1pt,1pt,1pt">
                <w:txbxContent>
                  <w:p w:rsidR="00AF1291" w:rsidRDefault="00AF1291">
                    <w:pPr>
                      <w:pStyle w:val="ab"/>
                      <w:jc w:val="center"/>
                      <w:rPr>
                        <w:sz w:val="18"/>
                      </w:rPr>
                    </w:pPr>
                    <w:r>
                      <w:rPr>
                        <w:sz w:val="18"/>
                      </w:rPr>
                      <w:t>№ докум.</w:t>
                    </w:r>
                  </w:p>
                </w:txbxContent>
              </v:textbox>
            </v:rect>
            <v:rect id="_x0000_s1861" style="position:absolute;left:4983;top:19660;width:1534;height:309" filled="f" stroked="f" strokeweight=".25pt">
              <v:textbox style="mso-next-textbox:#_x0000_s1861" inset="1pt,1pt,1pt,1pt">
                <w:txbxContent>
                  <w:p w:rsidR="00AF1291" w:rsidRDefault="00AF1291">
                    <w:pPr>
                      <w:pStyle w:val="ab"/>
                      <w:jc w:val="center"/>
                      <w:rPr>
                        <w:sz w:val="18"/>
                      </w:rPr>
                    </w:pPr>
                    <w:r>
                      <w:rPr>
                        <w:sz w:val="18"/>
                      </w:rPr>
                      <w:t>Подпись</w:t>
                    </w:r>
                  </w:p>
                </w:txbxContent>
              </v:textbox>
            </v:rect>
            <v:rect id="_x0000_s1862" style="position:absolute;left:6604;top:19660;width:1000;height:309" filled="f" stroked="f" strokeweight=".25pt">
              <v:textbox style="mso-next-textbox:#_x0000_s1862" inset="1pt,1pt,1pt,1pt">
                <w:txbxContent>
                  <w:p w:rsidR="00AF1291" w:rsidRDefault="00AF1291">
                    <w:pPr>
                      <w:pStyle w:val="ab"/>
                      <w:jc w:val="center"/>
                      <w:rPr>
                        <w:sz w:val="18"/>
                      </w:rPr>
                    </w:pPr>
                    <w:r>
                      <w:rPr>
                        <w:sz w:val="18"/>
                      </w:rPr>
                      <w:t>Дата</w:t>
                    </w:r>
                  </w:p>
                </w:txbxContent>
              </v:textbox>
            </v:rect>
            <v:rect id="_x0000_s1863" style="position:absolute;left:18949;top:18977;width:1001;height:309" filled="f" stroked="f" strokeweight=".25pt">
              <v:textbox style="mso-next-textbox:#_x0000_s1863" inset="1pt,1pt,1pt,1pt">
                <w:txbxContent>
                  <w:p w:rsidR="00AF1291" w:rsidRDefault="00AF1291">
                    <w:pPr>
                      <w:pStyle w:val="ab"/>
                      <w:jc w:val="center"/>
                      <w:rPr>
                        <w:sz w:val="18"/>
                      </w:rPr>
                    </w:pPr>
                    <w:r>
                      <w:rPr>
                        <w:sz w:val="18"/>
                      </w:rPr>
                      <w:t>Лист</w:t>
                    </w:r>
                  </w:p>
                </w:txbxContent>
              </v:textbox>
            </v:rect>
            <v:rect id="_x0000_s1864" style="position:absolute;left:18949;top:19435;width:1001;height:423" filled="f" stroked="f" strokeweight=".25pt">
              <v:textbox style="mso-next-textbox:#_x0000_s1864" inset="1pt,1pt,1pt,1pt">
                <w:txbxContent>
                  <w:p w:rsidR="00AF1291" w:rsidRPr="00EA2AA1" w:rsidRDefault="00EA2AA1">
                    <w:pPr>
                      <w:pStyle w:val="ab"/>
                      <w:jc w:val="center"/>
                      <w:rPr>
                        <w:sz w:val="24"/>
                        <w:lang w:val="ru-RU"/>
                      </w:rPr>
                    </w:pPr>
                    <w:r>
                      <w:rPr>
                        <w:sz w:val="24"/>
                        <w:lang w:val="ru-RU"/>
                      </w:rPr>
                      <w:t>21</w:t>
                    </w:r>
                  </w:p>
                </w:txbxContent>
              </v:textbox>
            </v:rect>
            <v:rect id="_x0000_s1865" style="position:absolute;left:7745;top:19221;width:11075;height:477" filled="f" stroked="f" strokeweight=".25pt">
              <v:textbox style="mso-next-textbox:#_x0000_s186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1E251C">
        <w:rPr>
          <w:lang w:val="ru-RU"/>
        </w:rPr>
        <w:tab/>
        <w:t xml:space="preserve">На анализируемом мною предприятии видно, что сумма внеоборотных активов увеличилась на </w:t>
      </w:r>
      <w:r w:rsidR="001E251C">
        <w:rPr>
          <w:i/>
          <w:lang w:val="ru-RU"/>
        </w:rPr>
        <w:t>9252623</w:t>
      </w:r>
      <w:r w:rsidR="000E67C7">
        <w:rPr>
          <w:i/>
          <w:lang w:val="ru-RU"/>
        </w:rPr>
        <w:t xml:space="preserve"> руб.</w:t>
      </w:r>
      <w:r w:rsidR="001E251C">
        <w:rPr>
          <w:i/>
          <w:lang w:val="ru-RU"/>
        </w:rPr>
        <w:t xml:space="preserve"> (218621719 - 209369096)</w:t>
      </w:r>
      <w:r w:rsidR="001E251C">
        <w:rPr>
          <w:lang w:val="ru-RU"/>
        </w:rPr>
        <w:t xml:space="preserve">, в относительном отклонении это составило </w:t>
      </w:r>
      <w:r w:rsidR="001E251C">
        <w:rPr>
          <w:i/>
          <w:lang w:val="ru-RU"/>
        </w:rPr>
        <w:t>4,42% ((</w:t>
      </w:r>
      <w:r w:rsidR="000E67C7">
        <w:rPr>
          <w:i/>
          <w:lang w:val="ru-RU"/>
        </w:rPr>
        <w:t>218621719:</w:t>
      </w:r>
      <w:r w:rsidR="001E251C">
        <w:rPr>
          <w:i/>
          <w:lang w:val="ru-RU"/>
        </w:rPr>
        <w:t>209369096)</w:t>
      </w:r>
      <w:r w:rsidR="000E67C7">
        <w:rPr>
          <w:i/>
          <w:lang w:val="ru-RU"/>
        </w:rPr>
        <w:t>*</w:t>
      </w:r>
      <w:r w:rsidR="001E251C">
        <w:rPr>
          <w:i/>
          <w:lang w:val="ru-RU"/>
        </w:rPr>
        <w:t>100% - 100%)</w:t>
      </w:r>
      <w:r w:rsidR="001E251C">
        <w:rPr>
          <w:lang w:val="ru-RU"/>
        </w:rPr>
        <w:t xml:space="preserve">. В основном увеличилась сумму основных средств </w:t>
      </w:r>
      <w:r w:rsidR="001E251C">
        <w:rPr>
          <w:i/>
          <w:lang w:val="ru-RU"/>
        </w:rPr>
        <w:t>19,8%</w:t>
      </w:r>
      <w:r w:rsidR="001E251C">
        <w:rPr>
          <w:lang w:val="ru-RU"/>
        </w:rPr>
        <w:t xml:space="preserve"> и нематериальных </w:t>
      </w:r>
      <w:r w:rsidR="001E251C">
        <w:rPr>
          <w:lang w:val="ru-RU"/>
        </w:rPr>
        <w:lastRenderedPageBreak/>
        <w:t xml:space="preserve">активов </w:t>
      </w:r>
      <w:r w:rsidR="001E251C">
        <w:rPr>
          <w:i/>
          <w:lang w:val="ru-RU"/>
        </w:rPr>
        <w:t>28,42%</w:t>
      </w:r>
      <w:r w:rsidR="001E251C">
        <w:rPr>
          <w:lang w:val="ru-RU"/>
        </w:rPr>
        <w:t>. Это свидетельствует о расширении инвестиционной деятельности предприятия.</w:t>
      </w:r>
    </w:p>
    <w:p w:rsidR="004C468A" w:rsidRDefault="004C468A">
      <w:pPr>
        <w:rPr>
          <w:lang w:val="ru-RU"/>
        </w:rPr>
      </w:pPr>
    </w:p>
    <w:p w:rsidR="004C468A" w:rsidRPr="001E251C" w:rsidRDefault="001E251C">
      <w:pPr>
        <w:rPr>
          <w:i/>
          <w:sz w:val="24"/>
          <w:szCs w:val="24"/>
          <w:lang w:val="ru-RU"/>
        </w:rPr>
      </w:pPr>
      <w:r>
        <w:rPr>
          <w:lang w:val="ru-RU"/>
        </w:rPr>
        <w:tab/>
      </w:r>
      <w:r>
        <w:rPr>
          <w:i/>
          <w:sz w:val="24"/>
          <w:szCs w:val="24"/>
          <w:lang w:val="ru-RU"/>
        </w:rPr>
        <w:t>Таблица 2.</w:t>
      </w:r>
    </w:p>
    <w:p w:rsidR="004C468A" w:rsidRDefault="004C468A">
      <w:pPr>
        <w:rPr>
          <w:lang w:val="ru-RU"/>
        </w:rPr>
      </w:pPr>
    </w:p>
    <w:tbl>
      <w:tblPr>
        <w:tblStyle w:val="ae"/>
        <w:tblW w:w="0" w:type="auto"/>
        <w:tblLayout w:type="fixed"/>
        <w:tblLook w:val="01E0" w:firstRow="1" w:lastRow="1" w:firstColumn="1" w:lastColumn="1" w:noHBand="0" w:noVBand="0"/>
      </w:tblPr>
      <w:tblGrid>
        <w:gridCol w:w="3794"/>
        <w:gridCol w:w="1559"/>
        <w:gridCol w:w="1559"/>
        <w:gridCol w:w="1560"/>
        <w:gridCol w:w="1099"/>
      </w:tblGrid>
      <w:tr w:rsidR="00850681">
        <w:tc>
          <w:tcPr>
            <w:tcW w:w="3794" w:type="dxa"/>
            <w:vMerge w:val="restart"/>
          </w:tcPr>
          <w:p w:rsidR="009D1D30" w:rsidRDefault="009D1D30" w:rsidP="00532516">
            <w:pPr>
              <w:jc w:val="center"/>
              <w:rPr>
                <w:b/>
                <w:sz w:val="24"/>
                <w:szCs w:val="24"/>
                <w:lang w:val="ru-RU"/>
              </w:rPr>
            </w:pPr>
          </w:p>
          <w:p w:rsidR="009D1D30" w:rsidRDefault="009D1D30" w:rsidP="00532516">
            <w:pPr>
              <w:jc w:val="center"/>
              <w:rPr>
                <w:b/>
                <w:sz w:val="24"/>
                <w:szCs w:val="24"/>
                <w:lang w:val="ru-RU"/>
              </w:rPr>
            </w:pPr>
          </w:p>
          <w:p w:rsidR="00532516" w:rsidRPr="00056C29" w:rsidRDefault="00056C29" w:rsidP="00532516">
            <w:pPr>
              <w:jc w:val="center"/>
              <w:rPr>
                <w:b/>
                <w:sz w:val="24"/>
                <w:szCs w:val="24"/>
                <w:lang w:val="ru-RU"/>
              </w:rPr>
            </w:pPr>
            <w:r w:rsidRPr="00056C29">
              <w:rPr>
                <w:b/>
                <w:sz w:val="24"/>
                <w:szCs w:val="24"/>
                <w:lang w:val="ru-RU"/>
              </w:rPr>
              <w:t>Наименование статей</w:t>
            </w:r>
          </w:p>
        </w:tc>
        <w:tc>
          <w:tcPr>
            <w:tcW w:w="1559" w:type="dxa"/>
            <w:vMerge w:val="restart"/>
          </w:tcPr>
          <w:p w:rsidR="009D1D30" w:rsidRDefault="009D1D30" w:rsidP="00056C29">
            <w:pPr>
              <w:jc w:val="center"/>
              <w:rPr>
                <w:b/>
                <w:sz w:val="24"/>
                <w:szCs w:val="24"/>
                <w:lang w:val="ru-RU"/>
              </w:rPr>
            </w:pPr>
          </w:p>
          <w:p w:rsidR="00532516" w:rsidRDefault="00056C29" w:rsidP="00056C29">
            <w:pPr>
              <w:jc w:val="center"/>
              <w:rPr>
                <w:b/>
                <w:sz w:val="24"/>
                <w:szCs w:val="24"/>
                <w:lang w:val="ru-RU"/>
              </w:rPr>
            </w:pPr>
            <w:r w:rsidRPr="00056C29">
              <w:rPr>
                <w:b/>
                <w:sz w:val="24"/>
                <w:szCs w:val="24"/>
                <w:lang w:val="ru-RU"/>
              </w:rPr>
              <w:t>На на</w:t>
            </w:r>
            <w:r>
              <w:rPr>
                <w:b/>
                <w:sz w:val="24"/>
                <w:szCs w:val="24"/>
                <w:lang w:val="ru-RU"/>
              </w:rPr>
              <w:t>чало года</w:t>
            </w:r>
          </w:p>
          <w:p w:rsidR="009D1D30" w:rsidRPr="00056C29" w:rsidRDefault="009D1D30" w:rsidP="00056C29">
            <w:pPr>
              <w:jc w:val="center"/>
              <w:rPr>
                <w:b/>
                <w:sz w:val="24"/>
                <w:szCs w:val="24"/>
                <w:lang w:val="ru-RU"/>
              </w:rPr>
            </w:pPr>
            <w:r>
              <w:rPr>
                <w:b/>
                <w:sz w:val="24"/>
                <w:szCs w:val="24"/>
                <w:lang w:val="ru-RU"/>
              </w:rPr>
              <w:t>руб.</w:t>
            </w:r>
          </w:p>
        </w:tc>
        <w:tc>
          <w:tcPr>
            <w:tcW w:w="1559" w:type="dxa"/>
            <w:vMerge w:val="restart"/>
          </w:tcPr>
          <w:p w:rsidR="009D1D30" w:rsidRDefault="009D1D30" w:rsidP="00532516">
            <w:pPr>
              <w:jc w:val="center"/>
              <w:rPr>
                <w:b/>
                <w:sz w:val="24"/>
                <w:szCs w:val="24"/>
                <w:lang w:val="ru-RU"/>
              </w:rPr>
            </w:pPr>
          </w:p>
          <w:p w:rsidR="00532516" w:rsidRDefault="00056C29" w:rsidP="00532516">
            <w:pPr>
              <w:jc w:val="center"/>
              <w:rPr>
                <w:b/>
                <w:sz w:val="24"/>
                <w:szCs w:val="24"/>
                <w:lang w:val="ru-RU"/>
              </w:rPr>
            </w:pPr>
            <w:r>
              <w:rPr>
                <w:b/>
                <w:sz w:val="24"/>
                <w:szCs w:val="24"/>
                <w:lang w:val="ru-RU"/>
              </w:rPr>
              <w:t>На конец года</w:t>
            </w:r>
          </w:p>
          <w:p w:rsidR="009D1D30" w:rsidRPr="00056C29" w:rsidRDefault="009D1D30" w:rsidP="00532516">
            <w:pPr>
              <w:jc w:val="center"/>
              <w:rPr>
                <w:b/>
                <w:sz w:val="24"/>
                <w:szCs w:val="24"/>
                <w:lang w:val="ru-RU"/>
              </w:rPr>
            </w:pPr>
            <w:r>
              <w:rPr>
                <w:b/>
                <w:sz w:val="24"/>
                <w:szCs w:val="24"/>
                <w:lang w:val="ru-RU"/>
              </w:rPr>
              <w:t>руб.</w:t>
            </w:r>
          </w:p>
        </w:tc>
        <w:tc>
          <w:tcPr>
            <w:tcW w:w="2659" w:type="dxa"/>
            <w:gridSpan w:val="2"/>
          </w:tcPr>
          <w:p w:rsidR="00532516" w:rsidRPr="00056C29" w:rsidRDefault="00056C29" w:rsidP="00532516">
            <w:pPr>
              <w:jc w:val="center"/>
              <w:rPr>
                <w:b/>
                <w:sz w:val="24"/>
                <w:szCs w:val="24"/>
                <w:lang w:val="ru-RU"/>
              </w:rPr>
            </w:pPr>
            <w:r w:rsidRPr="00056C29">
              <w:rPr>
                <w:b/>
                <w:sz w:val="24"/>
                <w:szCs w:val="24"/>
                <w:lang w:val="ru-RU"/>
              </w:rPr>
              <w:t>Отклонени</w:t>
            </w:r>
            <w:r w:rsidR="000C7029">
              <w:rPr>
                <w:b/>
                <w:sz w:val="24"/>
                <w:szCs w:val="24"/>
                <w:lang w:val="ru-RU"/>
              </w:rPr>
              <w:t>я</w:t>
            </w:r>
          </w:p>
        </w:tc>
      </w:tr>
      <w:tr w:rsidR="00850681">
        <w:tc>
          <w:tcPr>
            <w:tcW w:w="3794" w:type="dxa"/>
            <w:vMerge/>
          </w:tcPr>
          <w:p w:rsidR="00532516" w:rsidRDefault="00532516" w:rsidP="00532516">
            <w:pPr>
              <w:jc w:val="center"/>
              <w:rPr>
                <w:lang w:val="ru-RU"/>
              </w:rPr>
            </w:pPr>
          </w:p>
        </w:tc>
        <w:tc>
          <w:tcPr>
            <w:tcW w:w="1559" w:type="dxa"/>
            <w:vMerge/>
          </w:tcPr>
          <w:p w:rsidR="00532516" w:rsidRDefault="00532516" w:rsidP="00532516">
            <w:pPr>
              <w:jc w:val="center"/>
              <w:rPr>
                <w:lang w:val="ru-RU"/>
              </w:rPr>
            </w:pPr>
          </w:p>
        </w:tc>
        <w:tc>
          <w:tcPr>
            <w:tcW w:w="1559" w:type="dxa"/>
            <w:vMerge/>
          </w:tcPr>
          <w:p w:rsidR="00532516" w:rsidRDefault="00532516" w:rsidP="00532516">
            <w:pPr>
              <w:jc w:val="center"/>
              <w:rPr>
                <w:lang w:val="ru-RU"/>
              </w:rPr>
            </w:pPr>
          </w:p>
        </w:tc>
        <w:tc>
          <w:tcPr>
            <w:tcW w:w="1560" w:type="dxa"/>
          </w:tcPr>
          <w:p w:rsidR="00532516" w:rsidRDefault="00056C29" w:rsidP="00532516">
            <w:pPr>
              <w:jc w:val="center"/>
              <w:rPr>
                <w:b/>
                <w:sz w:val="24"/>
                <w:szCs w:val="24"/>
                <w:lang w:val="ru-RU"/>
              </w:rPr>
            </w:pPr>
            <w:r>
              <w:rPr>
                <w:b/>
                <w:sz w:val="24"/>
                <w:szCs w:val="24"/>
                <w:lang w:val="ru-RU"/>
              </w:rPr>
              <w:t>Абсолютные</w:t>
            </w:r>
          </w:p>
          <w:p w:rsidR="009D1D30" w:rsidRPr="00056C29" w:rsidRDefault="009D1D30" w:rsidP="00532516">
            <w:pPr>
              <w:jc w:val="center"/>
              <w:rPr>
                <w:b/>
                <w:sz w:val="24"/>
                <w:szCs w:val="24"/>
                <w:lang w:val="ru-RU"/>
              </w:rPr>
            </w:pPr>
            <w:r>
              <w:rPr>
                <w:b/>
                <w:sz w:val="24"/>
                <w:szCs w:val="24"/>
                <w:lang w:val="ru-RU"/>
              </w:rPr>
              <w:t>+, -</w:t>
            </w:r>
          </w:p>
        </w:tc>
        <w:tc>
          <w:tcPr>
            <w:tcW w:w="1099" w:type="dxa"/>
          </w:tcPr>
          <w:p w:rsidR="00532516" w:rsidRDefault="00056C29" w:rsidP="00532516">
            <w:pPr>
              <w:jc w:val="center"/>
              <w:rPr>
                <w:b/>
                <w:sz w:val="24"/>
                <w:szCs w:val="24"/>
                <w:lang w:val="ru-RU"/>
              </w:rPr>
            </w:pPr>
            <w:r>
              <w:rPr>
                <w:b/>
                <w:sz w:val="24"/>
                <w:szCs w:val="24"/>
                <w:lang w:val="ru-RU"/>
              </w:rPr>
              <w:t>Относительные</w:t>
            </w:r>
          </w:p>
          <w:p w:rsidR="009D1D30" w:rsidRPr="00056C29" w:rsidRDefault="009D1D30" w:rsidP="00532516">
            <w:pPr>
              <w:jc w:val="center"/>
              <w:rPr>
                <w:b/>
                <w:sz w:val="24"/>
                <w:szCs w:val="24"/>
                <w:lang w:val="ru-RU"/>
              </w:rPr>
            </w:pPr>
            <w:r>
              <w:rPr>
                <w:b/>
                <w:sz w:val="24"/>
                <w:szCs w:val="24"/>
                <w:lang w:val="ru-RU"/>
              </w:rPr>
              <w:t>%</w:t>
            </w:r>
          </w:p>
        </w:tc>
      </w:tr>
      <w:tr w:rsidR="006255F7">
        <w:tc>
          <w:tcPr>
            <w:tcW w:w="9571" w:type="dxa"/>
            <w:gridSpan w:val="5"/>
          </w:tcPr>
          <w:p w:rsidR="006255F7" w:rsidRDefault="006255F7" w:rsidP="00532516">
            <w:pPr>
              <w:jc w:val="center"/>
              <w:rPr>
                <w:lang w:val="ru-RU"/>
              </w:rPr>
            </w:pPr>
            <w:r>
              <w:rPr>
                <w:b/>
                <w:lang w:val="ru-RU"/>
              </w:rPr>
              <w:t>АКТИВ</w:t>
            </w:r>
          </w:p>
        </w:tc>
      </w:tr>
      <w:tr w:rsidR="00850681">
        <w:tc>
          <w:tcPr>
            <w:tcW w:w="3794" w:type="dxa"/>
          </w:tcPr>
          <w:p w:rsidR="00532516" w:rsidRDefault="00056C29" w:rsidP="00532516">
            <w:pPr>
              <w:jc w:val="center"/>
              <w:rPr>
                <w:lang w:val="ru-RU"/>
              </w:rPr>
            </w:pPr>
            <w:r w:rsidRPr="00056C29">
              <w:rPr>
                <w:b/>
                <w:lang w:val="en-US"/>
              </w:rPr>
              <w:t>II</w:t>
            </w:r>
            <w:r w:rsidRPr="00056C29">
              <w:rPr>
                <w:b/>
                <w:lang w:val="ru-RU"/>
              </w:rPr>
              <w:t xml:space="preserve">. </w:t>
            </w:r>
            <w:r>
              <w:rPr>
                <w:b/>
                <w:lang w:val="ru-RU"/>
              </w:rPr>
              <w:t>Оборотные активы</w:t>
            </w:r>
          </w:p>
          <w:p w:rsidR="00056C29" w:rsidRDefault="00056C29" w:rsidP="00532516">
            <w:pPr>
              <w:jc w:val="center"/>
              <w:rPr>
                <w:lang w:val="ru-RU"/>
              </w:rPr>
            </w:pPr>
          </w:p>
          <w:p w:rsidR="00056C29" w:rsidRDefault="00056C29" w:rsidP="00056C29">
            <w:pPr>
              <w:rPr>
                <w:lang w:val="ru-RU"/>
              </w:rPr>
            </w:pPr>
            <w:r>
              <w:rPr>
                <w:lang w:val="ru-RU"/>
              </w:rPr>
              <w:t>2.1 Запасы</w:t>
            </w:r>
          </w:p>
          <w:p w:rsidR="00056C29" w:rsidRDefault="00056C29" w:rsidP="00056C29">
            <w:pPr>
              <w:rPr>
                <w:lang w:val="ru-RU"/>
              </w:rPr>
            </w:pPr>
          </w:p>
          <w:p w:rsidR="00056C29" w:rsidRDefault="00056C29" w:rsidP="00056C29">
            <w:pPr>
              <w:rPr>
                <w:lang w:val="ru-RU"/>
              </w:rPr>
            </w:pPr>
            <w:r>
              <w:rPr>
                <w:lang w:val="ru-RU"/>
              </w:rPr>
              <w:t>В том числе</w:t>
            </w:r>
          </w:p>
          <w:p w:rsidR="00056C29" w:rsidRDefault="00056C29" w:rsidP="00056C29">
            <w:pPr>
              <w:rPr>
                <w:lang w:val="ru-RU"/>
              </w:rPr>
            </w:pPr>
          </w:p>
          <w:p w:rsidR="00056C29" w:rsidRDefault="00056C29" w:rsidP="00056C29">
            <w:pPr>
              <w:rPr>
                <w:lang w:val="ru-RU"/>
              </w:rPr>
            </w:pPr>
            <w:r>
              <w:rPr>
                <w:lang w:val="ru-RU"/>
              </w:rPr>
              <w:t>2.1.1 сырьё, материалы и</w:t>
            </w:r>
            <w:r w:rsidR="00850681">
              <w:rPr>
                <w:lang w:val="ru-RU"/>
              </w:rPr>
              <w:t xml:space="preserve"> </w:t>
            </w:r>
            <w:r>
              <w:rPr>
                <w:lang w:val="ru-RU"/>
              </w:rPr>
              <w:t>другие аналогичные</w:t>
            </w:r>
            <w:r w:rsidR="00850681">
              <w:rPr>
                <w:lang w:val="ru-RU"/>
              </w:rPr>
              <w:t xml:space="preserve"> </w:t>
            </w:r>
            <w:r>
              <w:rPr>
                <w:lang w:val="ru-RU"/>
              </w:rPr>
              <w:t>ценн</w:t>
            </w:r>
            <w:r w:rsidR="005138BB">
              <w:rPr>
                <w:lang w:val="ru-RU"/>
              </w:rPr>
              <w:t>о</w:t>
            </w:r>
            <w:r>
              <w:rPr>
                <w:lang w:val="ru-RU"/>
              </w:rPr>
              <w:t>сти</w:t>
            </w:r>
          </w:p>
          <w:p w:rsidR="00056C29" w:rsidRDefault="00056C29" w:rsidP="00056C29">
            <w:pPr>
              <w:rPr>
                <w:lang w:val="ru-RU"/>
              </w:rPr>
            </w:pPr>
          </w:p>
          <w:p w:rsidR="00056C29" w:rsidRDefault="00056C29" w:rsidP="00056C29">
            <w:pPr>
              <w:rPr>
                <w:lang w:val="ru-RU"/>
              </w:rPr>
            </w:pPr>
            <w:r>
              <w:rPr>
                <w:lang w:val="ru-RU"/>
              </w:rPr>
              <w:t xml:space="preserve">2.1.2 затраты на </w:t>
            </w:r>
            <w:r w:rsidR="005138BB">
              <w:rPr>
                <w:lang w:val="ru-RU"/>
              </w:rPr>
              <w:t>незавершенное</w:t>
            </w:r>
            <w:r>
              <w:rPr>
                <w:lang w:val="ru-RU"/>
              </w:rPr>
              <w:t xml:space="preserve"> производство</w:t>
            </w:r>
          </w:p>
          <w:p w:rsidR="00056C29" w:rsidRDefault="00056C29" w:rsidP="00056C29">
            <w:pPr>
              <w:rPr>
                <w:lang w:val="ru-RU"/>
              </w:rPr>
            </w:pPr>
          </w:p>
          <w:p w:rsidR="00056C29" w:rsidRDefault="00374CF3" w:rsidP="00056C29">
            <w:pPr>
              <w:rPr>
                <w:lang w:val="ru-RU"/>
              </w:rPr>
            </w:pPr>
            <w:r>
              <w:rPr>
                <w:lang w:val="ru-RU"/>
              </w:rPr>
              <w:t>2.1.3 готовая продукция</w:t>
            </w:r>
            <w:r w:rsidR="00850681">
              <w:rPr>
                <w:lang w:val="ru-RU"/>
              </w:rPr>
              <w:t xml:space="preserve"> </w:t>
            </w:r>
            <w:r w:rsidR="005138BB">
              <w:rPr>
                <w:lang w:val="ru-RU"/>
              </w:rPr>
              <w:t xml:space="preserve">и </w:t>
            </w:r>
            <w:r w:rsidR="00056C29">
              <w:rPr>
                <w:lang w:val="ru-RU"/>
              </w:rPr>
              <w:t>товары для пер</w:t>
            </w:r>
            <w:r>
              <w:rPr>
                <w:lang w:val="ru-RU"/>
              </w:rPr>
              <w:t>е</w:t>
            </w:r>
            <w:r w:rsidR="00056C29">
              <w:rPr>
                <w:lang w:val="ru-RU"/>
              </w:rPr>
              <w:t>продажи</w:t>
            </w:r>
          </w:p>
          <w:p w:rsidR="00374CF3" w:rsidRDefault="00374CF3" w:rsidP="00056C29">
            <w:pPr>
              <w:rPr>
                <w:lang w:val="ru-RU"/>
              </w:rPr>
            </w:pPr>
          </w:p>
          <w:p w:rsidR="00374CF3" w:rsidRDefault="00374CF3" w:rsidP="00056C29">
            <w:pPr>
              <w:rPr>
                <w:lang w:val="ru-RU"/>
              </w:rPr>
            </w:pPr>
            <w:r>
              <w:rPr>
                <w:lang w:val="ru-RU"/>
              </w:rPr>
              <w:t>2.1.4 расходы будущих</w:t>
            </w:r>
            <w:r w:rsidR="00850681">
              <w:rPr>
                <w:lang w:val="ru-RU"/>
              </w:rPr>
              <w:t xml:space="preserve"> </w:t>
            </w:r>
            <w:r>
              <w:rPr>
                <w:lang w:val="ru-RU"/>
              </w:rPr>
              <w:t>п</w:t>
            </w:r>
            <w:r w:rsidR="005138BB">
              <w:rPr>
                <w:lang w:val="ru-RU"/>
              </w:rPr>
              <w:t>е</w:t>
            </w:r>
            <w:r>
              <w:rPr>
                <w:lang w:val="ru-RU"/>
              </w:rPr>
              <w:t>риодов</w:t>
            </w:r>
          </w:p>
          <w:p w:rsidR="00374CF3" w:rsidRDefault="00374CF3" w:rsidP="00056C29">
            <w:pPr>
              <w:rPr>
                <w:lang w:val="ru-RU"/>
              </w:rPr>
            </w:pPr>
          </w:p>
          <w:p w:rsidR="00374CF3" w:rsidRDefault="005138BB" w:rsidP="00056C29">
            <w:pPr>
              <w:rPr>
                <w:lang w:val="ru-RU"/>
              </w:rPr>
            </w:pPr>
            <w:r>
              <w:rPr>
                <w:lang w:val="ru-RU"/>
              </w:rPr>
              <w:t xml:space="preserve">2.2 Налог на добавленную </w:t>
            </w:r>
            <w:r w:rsidR="00374CF3">
              <w:rPr>
                <w:lang w:val="ru-RU"/>
              </w:rPr>
              <w:t>стоимость по</w:t>
            </w:r>
            <w:r w:rsidR="00850681">
              <w:rPr>
                <w:lang w:val="ru-RU"/>
              </w:rPr>
              <w:t xml:space="preserve"> </w:t>
            </w:r>
            <w:r>
              <w:rPr>
                <w:lang w:val="ru-RU"/>
              </w:rPr>
              <w:t>приобретенным</w:t>
            </w:r>
            <w:r w:rsidR="00374CF3">
              <w:rPr>
                <w:lang w:val="ru-RU"/>
              </w:rPr>
              <w:t xml:space="preserve"> ценностям</w:t>
            </w:r>
          </w:p>
          <w:p w:rsidR="00374CF3" w:rsidRDefault="00374CF3" w:rsidP="00056C29">
            <w:pPr>
              <w:rPr>
                <w:lang w:val="ru-RU"/>
              </w:rPr>
            </w:pPr>
          </w:p>
          <w:p w:rsidR="00374CF3" w:rsidRDefault="00374CF3" w:rsidP="00056C29">
            <w:pPr>
              <w:rPr>
                <w:lang w:val="ru-RU"/>
              </w:rPr>
            </w:pPr>
            <w:r>
              <w:rPr>
                <w:lang w:val="ru-RU"/>
              </w:rPr>
              <w:t>2.3 Дебиторская задолженность (</w:t>
            </w:r>
            <w:r w:rsidR="00850681">
              <w:rPr>
                <w:lang w:val="ru-RU"/>
              </w:rPr>
              <w:t>платежи</w:t>
            </w:r>
            <w:r w:rsidR="006255F7">
              <w:rPr>
                <w:lang w:val="ru-RU"/>
              </w:rPr>
              <w:t xml:space="preserve"> </w:t>
            </w:r>
            <w:r>
              <w:rPr>
                <w:lang w:val="ru-RU"/>
              </w:rPr>
              <w:t>по которой ожидаются в тече</w:t>
            </w:r>
            <w:r w:rsidR="005138BB">
              <w:rPr>
                <w:lang w:val="ru-RU"/>
              </w:rPr>
              <w:t xml:space="preserve">ние </w:t>
            </w:r>
            <w:r>
              <w:rPr>
                <w:lang w:val="ru-RU"/>
              </w:rPr>
              <w:t>12 месяцев по</w:t>
            </w:r>
            <w:r w:rsidR="00850681">
              <w:rPr>
                <w:lang w:val="ru-RU"/>
              </w:rPr>
              <w:t xml:space="preserve">сле </w:t>
            </w:r>
            <w:r>
              <w:rPr>
                <w:lang w:val="ru-RU"/>
              </w:rPr>
              <w:t>отче</w:t>
            </w:r>
            <w:r w:rsidR="005138BB">
              <w:rPr>
                <w:lang w:val="ru-RU"/>
              </w:rPr>
              <w:t>т</w:t>
            </w:r>
            <w:r>
              <w:rPr>
                <w:lang w:val="ru-RU"/>
              </w:rPr>
              <w:t>ной даты)</w:t>
            </w:r>
          </w:p>
          <w:p w:rsidR="00374CF3" w:rsidRDefault="00374CF3" w:rsidP="00056C29">
            <w:pPr>
              <w:rPr>
                <w:lang w:val="ru-RU"/>
              </w:rPr>
            </w:pPr>
          </w:p>
          <w:p w:rsidR="00374CF3" w:rsidRDefault="00374CF3" w:rsidP="00056C29">
            <w:pPr>
              <w:rPr>
                <w:lang w:val="ru-RU"/>
              </w:rPr>
            </w:pPr>
            <w:r>
              <w:rPr>
                <w:lang w:val="ru-RU"/>
              </w:rPr>
              <w:t>в том числе</w:t>
            </w:r>
          </w:p>
          <w:p w:rsidR="00374CF3" w:rsidRDefault="00374CF3" w:rsidP="00056C29">
            <w:pPr>
              <w:rPr>
                <w:lang w:val="ru-RU"/>
              </w:rPr>
            </w:pPr>
          </w:p>
          <w:p w:rsidR="009D1D30" w:rsidRPr="009D1D30" w:rsidRDefault="00374CF3" w:rsidP="009D1D30">
            <w:pPr>
              <w:rPr>
                <w:lang w:val="ru-RU"/>
              </w:rPr>
            </w:pPr>
            <w:r>
              <w:rPr>
                <w:lang w:val="ru-RU"/>
              </w:rPr>
              <w:t>2.3.1 покупатели и за</w:t>
            </w:r>
            <w:r w:rsidR="001C68B7">
              <w:rPr>
                <w:lang w:val="ru-RU"/>
              </w:rPr>
              <w:t>к</w:t>
            </w:r>
            <w:r>
              <w:rPr>
                <w:lang w:val="ru-RU"/>
              </w:rPr>
              <w:t>азчики</w:t>
            </w:r>
          </w:p>
        </w:tc>
        <w:tc>
          <w:tcPr>
            <w:tcW w:w="1559" w:type="dxa"/>
          </w:tcPr>
          <w:p w:rsidR="00532516" w:rsidRDefault="00532516"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161448923</w:t>
            </w:r>
          </w:p>
          <w:p w:rsidR="003D6DCE" w:rsidRDefault="003D6DCE" w:rsidP="00532516">
            <w:pPr>
              <w:jc w:val="center"/>
              <w:rPr>
                <w:lang w:val="ru-RU"/>
              </w:rPr>
            </w:pPr>
          </w:p>
          <w:p w:rsidR="003D6DCE" w:rsidRDefault="003D6DCE" w:rsidP="00532516">
            <w:pPr>
              <w:jc w:val="center"/>
              <w:rPr>
                <w:lang w:val="ru-RU"/>
              </w:rPr>
            </w:pPr>
          </w:p>
          <w:p w:rsidR="00850681" w:rsidRDefault="00850681" w:rsidP="003D6DCE">
            <w:pPr>
              <w:jc w:val="center"/>
              <w:rPr>
                <w:lang w:val="ru-RU"/>
              </w:rPr>
            </w:pPr>
          </w:p>
          <w:p w:rsidR="003D6DCE" w:rsidRDefault="003D6DCE" w:rsidP="003D6DCE">
            <w:pPr>
              <w:jc w:val="center"/>
              <w:rPr>
                <w:lang w:val="ru-RU"/>
              </w:rPr>
            </w:pPr>
            <w:r>
              <w:rPr>
                <w:lang w:val="ru-RU"/>
              </w:rPr>
              <w:t>199824544</w:t>
            </w:r>
          </w:p>
          <w:p w:rsidR="003D6DCE" w:rsidRDefault="003D6DCE" w:rsidP="00532516">
            <w:pPr>
              <w:jc w:val="center"/>
              <w:rPr>
                <w:lang w:val="ru-RU"/>
              </w:rPr>
            </w:pPr>
          </w:p>
          <w:p w:rsidR="003D6DCE" w:rsidRDefault="003D6DCE" w:rsidP="00532516">
            <w:pPr>
              <w:jc w:val="center"/>
              <w:rPr>
                <w:lang w:val="ru-RU"/>
              </w:rPr>
            </w:pPr>
          </w:p>
          <w:p w:rsidR="00850681" w:rsidRDefault="00850681" w:rsidP="00532516">
            <w:pPr>
              <w:jc w:val="center"/>
              <w:rPr>
                <w:lang w:val="ru-RU"/>
              </w:rPr>
            </w:pPr>
          </w:p>
          <w:p w:rsidR="003D6DCE" w:rsidRDefault="003D6DCE" w:rsidP="00532516">
            <w:pPr>
              <w:jc w:val="center"/>
              <w:rPr>
                <w:lang w:val="ru-RU"/>
              </w:rPr>
            </w:pPr>
            <w:r>
              <w:rPr>
                <w:lang w:val="ru-RU"/>
              </w:rPr>
              <w:t>8931619</w:t>
            </w: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jc w:val="center"/>
              <w:rPr>
                <w:lang w:val="ru-RU"/>
              </w:rPr>
            </w:pPr>
            <w:r>
              <w:rPr>
                <w:lang w:val="ru-RU"/>
              </w:rPr>
              <w:t>26906841</w:t>
            </w:r>
          </w:p>
          <w:p w:rsidR="003D6DCE" w:rsidRDefault="003D6DCE" w:rsidP="00532516">
            <w:pPr>
              <w:jc w:val="center"/>
              <w:rPr>
                <w:lang w:val="ru-RU"/>
              </w:rPr>
            </w:pPr>
          </w:p>
          <w:p w:rsidR="00850681" w:rsidRDefault="00850681" w:rsidP="00850681">
            <w:pPr>
              <w:rPr>
                <w:lang w:val="ru-RU"/>
              </w:rPr>
            </w:pPr>
          </w:p>
          <w:p w:rsidR="003D6DCE" w:rsidRDefault="003D6DCE" w:rsidP="00850681">
            <w:pPr>
              <w:rPr>
                <w:lang w:val="ru-RU"/>
              </w:rPr>
            </w:pPr>
            <w:r>
              <w:rPr>
                <w:lang w:val="ru-RU"/>
              </w:rPr>
              <w:t>5785919</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22334375</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jc w:val="center"/>
              <w:rPr>
                <w:lang w:val="ru-RU"/>
              </w:rPr>
            </w:pPr>
            <w:r>
              <w:rPr>
                <w:lang w:val="ru-RU"/>
              </w:rPr>
              <w:t>284909415</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254010215</w:t>
            </w:r>
          </w:p>
        </w:tc>
        <w:tc>
          <w:tcPr>
            <w:tcW w:w="1559" w:type="dxa"/>
          </w:tcPr>
          <w:p w:rsidR="00532516" w:rsidRDefault="00532516"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183184398</w:t>
            </w:r>
          </w:p>
          <w:p w:rsidR="003D6DCE" w:rsidRDefault="003D6DCE" w:rsidP="00532516">
            <w:pPr>
              <w:jc w:val="center"/>
              <w:rPr>
                <w:lang w:val="ru-RU"/>
              </w:rPr>
            </w:pPr>
          </w:p>
          <w:p w:rsidR="003D6DCE" w:rsidRDefault="003D6DCE" w:rsidP="00532516">
            <w:pPr>
              <w:jc w:val="center"/>
              <w:rPr>
                <w:lang w:val="ru-RU"/>
              </w:rPr>
            </w:pPr>
          </w:p>
          <w:p w:rsidR="00850681" w:rsidRDefault="00850681" w:rsidP="003D6DCE">
            <w:pPr>
              <w:jc w:val="center"/>
              <w:rPr>
                <w:lang w:val="ru-RU"/>
              </w:rPr>
            </w:pPr>
          </w:p>
          <w:p w:rsidR="003D6DCE" w:rsidRDefault="003D6DCE" w:rsidP="003D6DCE">
            <w:pPr>
              <w:jc w:val="center"/>
              <w:rPr>
                <w:lang w:val="ru-RU"/>
              </w:rPr>
            </w:pPr>
            <w:r>
              <w:rPr>
                <w:lang w:val="ru-RU"/>
              </w:rPr>
              <w:t>140238548</w:t>
            </w:r>
          </w:p>
          <w:p w:rsidR="003D6DCE" w:rsidRDefault="003D6DCE" w:rsidP="00532516">
            <w:pPr>
              <w:jc w:val="center"/>
              <w:rPr>
                <w:lang w:val="ru-RU"/>
              </w:rPr>
            </w:pPr>
          </w:p>
          <w:p w:rsidR="003D6DCE" w:rsidRDefault="003D6DCE" w:rsidP="00532516">
            <w:pPr>
              <w:jc w:val="center"/>
              <w:rPr>
                <w:lang w:val="ru-RU"/>
              </w:rPr>
            </w:pPr>
          </w:p>
          <w:p w:rsidR="00850681" w:rsidRDefault="00850681" w:rsidP="00532516">
            <w:pPr>
              <w:jc w:val="center"/>
              <w:rPr>
                <w:lang w:val="ru-RU"/>
              </w:rPr>
            </w:pPr>
          </w:p>
          <w:p w:rsidR="003D6DCE" w:rsidRDefault="003D6DCE" w:rsidP="00532516">
            <w:pPr>
              <w:jc w:val="center"/>
              <w:rPr>
                <w:lang w:val="ru-RU"/>
              </w:rPr>
            </w:pPr>
            <w:r>
              <w:rPr>
                <w:lang w:val="ru-RU"/>
              </w:rPr>
              <w:t>15823853</w:t>
            </w: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jc w:val="center"/>
              <w:rPr>
                <w:lang w:val="ru-RU"/>
              </w:rPr>
            </w:pPr>
            <w:r>
              <w:rPr>
                <w:lang w:val="ru-RU"/>
              </w:rPr>
              <w:t>22975910</w:t>
            </w: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rPr>
                <w:lang w:val="ru-RU"/>
              </w:rPr>
            </w:pPr>
            <w:r>
              <w:rPr>
                <w:lang w:val="ru-RU"/>
              </w:rPr>
              <w:t>4146089</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29352578</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jc w:val="center"/>
              <w:rPr>
                <w:lang w:val="ru-RU"/>
              </w:rPr>
            </w:pPr>
            <w:r>
              <w:rPr>
                <w:lang w:val="ru-RU"/>
              </w:rPr>
              <w:t>528336677</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499504389</w:t>
            </w:r>
          </w:p>
        </w:tc>
        <w:tc>
          <w:tcPr>
            <w:tcW w:w="1560" w:type="dxa"/>
          </w:tcPr>
          <w:p w:rsidR="00532516" w:rsidRDefault="00532516"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21735475</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20414004</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6892234</w:t>
            </w: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jc w:val="center"/>
              <w:rPr>
                <w:lang w:val="ru-RU"/>
              </w:rPr>
            </w:pPr>
            <w:r>
              <w:rPr>
                <w:lang w:val="ru-RU"/>
              </w:rPr>
              <w:t>-3930931</w:t>
            </w: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rPr>
                <w:lang w:val="ru-RU"/>
              </w:rPr>
            </w:pPr>
            <w:r>
              <w:rPr>
                <w:lang w:val="ru-RU"/>
              </w:rPr>
              <w:t>-1639830</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7018203</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jc w:val="center"/>
              <w:rPr>
                <w:lang w:val="ru-RU"/>
              </w:rPr>
            </w:pPr>
            <w:r>
              <w:rPr>
                <w:lang w:val="ru-RU"/>
              </w:rPr>
              <w:t>243427263</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jc w:val="center"/>
              <w:rPr>
                <w:lang w:val="ru-RU"/>
              </w:rPr>
            </w:pPr>
            <w:r>
              <w:rPr>
                <w:lang w:val="ru-RU"/>
              </w:rPr>
              <w:t>245494174</w:t>
            </w:r>
          </w:p>
        </w:tc>
        <w:tc>
          <w:tcPr>
            <w:tcW w:w="1099" w:type="dxa"/>
          </w:tcPr>
          <w:p w:rsidR="00532516" w:rsidRDefault="00532516"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13,46</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17,04</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77,17</w:t>
            </w: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jc w:val="center"/>
              <w:rPr>
                <w:lang w:val="ru-RU"/>
              </w:rPr>
            </w:pPr>
            <w:r>
              <w:rPr>
                <w:lang w:val="ru-RU"/>
              </w:rPr>
              <w:t>-14,61</w:t>
            </w: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rPr>
                <w:lang w:val="ru-RU"/>
              </w:rPr>
            </w:pPr>
            <w:r>
              <w:rPr>
                <w:lang w:val="ru-RU"/>
              </w:rPr>
              <w:t>-28,34</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r>
              <w:rPr>
                <w:lang w:val="ru-RU"/>
              </w:rPr>
              <w:t>31,42</w:t>
            </w:r>
          </w:p>
          <w:p w:rsidR="003D6DCE" w:rsidRDefault="003D6DCE" w:rsidP="00532516">
            <w:pPr>
              <w:jc w:val="center"/>
              <w:rPr>
                <w:lang w:val="ru-RU"/>
              </w:rPr>
            </w:pPr>
          </w:p>
          <w:p w:rsidR="003D6DCE" w:rsidRDefault="003D6DCE" w:rsidP="00532516">
            <w:pPr>
              <w:jc w:val="center"/>
              <w:rPr>
                <w:lang w:val="ru-RU"/>
              </w:rPr>
            </w:pPr>
          </w:p>
          <w:p w:rsidR="003D6DCE" w:rsidRDefault="003D6DCE" w:rsidP="00532516">
            <w:pPr>
              <w:jc w:val="center"/>
              <w:rPr>
                <w:lang w:val="ru-RU"/>
              </w:rPr>
            </w:pPr>
          </w:p>
          <w:p w:rsidR="003D6DCE" w:rsidRDefault="003D6DCE" w:rsidP="00850681">
            <w:pPr>
              <w:jc w:val="center"/>
              <w:rPr>
                <w:lang w:val="ru-RU"/>
              </w:rPr>
            </w:pPr>
            <w:r>
              <w:rPr>
                <w:lang w:val="ru-RU"/>
              </w:rPr>
              <w:t>85,44</w:t>
            </w:r>
          </w:p>
          <w:p w:rsidR="003D6DCE" w:rsidRDefault="003D6DCE" w:rsidP="003D6DCE">
            <w:pPr>
              <w:jc w:val="center"/>
              <w:rPr>
                <w:lang w:val="ru-RU"/>
              </w:rPr>
            </w:pPr>
          </w:p>
          <w:p w:rsidR="003D6DCE" w:rsidRDefault="003D6DCE" w:rsidP="003D6DCE">
            <w:pPr>
              <w:jc w:val="center"/>
              <w:rPr>
                <w:lang w:val="ru-RU"/>
              </w:rPr>
            </w:pPr>
          </w:p>
          <w:p w:rsidR="003D6DCE" w:rsidRDefault="003D6DCE" w:rsidP="003D6DCE">
            <w:pPr>
              <w:jc w:val="center"/>
              <w:rPr>
                <w:lang w:val="ru-RU"/>
              </w:rPr>
            </w:pPr>
          </w:p>
          <w:p w:rsidR="003D6DCE" w:rsidRDefault="003D6DCE" w:rsidP="003D6DCE">
            <w:pPr>
              <w:jc w:val="center"/>
              <w:rPr>
                <w:lang w:val="ru-RU"/>
              </w:rPr>
            </w:pPr>
          </w:p>
          <w:p w:rsidR="003D6DCE" w:rsidRDefault="003D6DCE" w:rsidP="003D6DCE">
            <w:pPr>
              <w:jc w:val="center"/>
              <w:rPr>
                <w:lang w:val="ru-RU"/>
              </w:rPr>
            </w:pPr>
          </w:p>
          <w:p w:rsidR="003D6DCE" w:rsidRDefault="003D6DCE" w:rsidP="003D6DCE">
            <w:pPr>
              <w:jc w:val="center"/>
              <w:rPr>
                <w:lang w:val="ru-RU"/>
              </w:rPr>
            </w:pPr>
          </w:p>
          <w:p w:rsidR="003D6DCE" w:rsidRDefault="003D6DCE" w:rsidP="003D6DCE">
            <w:pPr>
              <w:jc w:val="center"/>
              <w:rPr>
                <w:lang w:val="ru-RU"/>
              </w:rPr>
            </w:pPr>
          </w:p>
          <w:p w:rsidR="003D6DCE" w:rsidRDefault="003D6DCE" w:rsidP="009D1D30">
            <w:pPr>
              <w:jc w:val="center"/>
              <w:rPr>
                <w:lang w:val="ru-RU"/>
              </w:rPr>
            </w:pPr>
            <w:r>
              <w:rPr>
                <w:lang w:val="ru-RU"/>
              </w:rPr>
              <w:t>96,65</w:t>
            </w:r>
          </w:p>
        </w:tc>
      </w:tr>
    </w:tbl>
    <w:p w:rsidR="00850681" w:rsidRDefault="00D7390C">
      <w:pPr>
        <w:rPr>
          <w:i/>
          <w:sz w:val="24"/>
          <w:szCs w:val="24"/>
          <w:lang w:val="ru-RU"/>
        </w:rPr>
      </w:pPr>
      <w:r>
        <w:rPr>
          <w:noProof/>
          <w:sz w:val="20"/>
          <w:lang w:val="ru-RU"/>
        </w:rPr>
        <w:pict>
          <v:group id="_x0000_s1866" style="position:absolute;left:0;text-align:left;margin-left:58.05pt;margin-top:27.2pt;width:517.45pt;height:774pt;z-index:251637760;mso-position-horizontal-relative:page;mso-position-vertical-relative:page" coordsize="20000,20000" o:allowincell="f">
            <v:rect id="_x0000_s1867" style="position:absolute;width:20000;height:20000" filled="f" strokeweight="2pt"/>
            <v:line id="_x0000_s1868" style="position:absolute" from="1093,18949" to="1095,19989" strokeweight="2pt"/>
            <v:line id="_x0000_s1869" style="position:absolute" from="10,18941" to="19977,18942" strokeweight="2pt"/>
            <v:line id="_x0000_s1870" style="position:absolute" from="2186,18949" to="2188,19989" strokeweight="2pt"/>
            <v:line id="_x0000_s1871" style="position:absolute" from="4919,18949" to="4921,19989" strokeweight="2pt"/>
            <v:line id="_x0000_s1872" style="position:absolute" from="6557,18959" to="6559,19989" strokeweight="2pt"/>
            <v:line id="_x0000_s1873" style="position:absolute" from="7650,18949" to="7652,19979" strokeweight="2pt"/>
            <v:line id="_x0000_s1874" style="position:absolute" from="18905,18949" to="18909,19989" strokeweight="2pt"/>
            <v:line id="_x0000_s1875" style="position:absolute" from="10,19293" to="7631,19295" strokeweight="1pt"/>
            <v:line id="_x0000_s1876" style="position:absolute" from="10,19646" to="7631,19647" strokeweight="2pt"/>
            <v:line id="_x0000_s1877" style="position:absolute" from="18919,19296" to="19990,19297" strokeweight="1pt"/>
            <v:rect id="_x0000_s1878" style="position:absolute;left:54;top:19660;width:1000;height:309" filled="f" stroked="f" strokeweight=".25pt">
              <v:textbox style="mso-next-textbox:#_x0000_s1878" inset="1pt,1pt,1pt,1pt">
                <w:txbxContent>
                  <w:p w:rsidR="00AF1291" w:rsidRDefault="00AF1291">
                    <w:pPr>
                      <w:pStyle w:val="ab"/>
                      <w:jc w:val="center"/>
                      <w:rPr>
                        <w:sz w:val="18"/>
                      </w:rPr>
                    </w:pPr>
                    <w:r>
                      <w:rPr>
                        <w:sz w:val="18"/>
                      </w:rPr>
                      <w:t>Изм.</w:t>
                    </w:r>
                  </w:p>
                </w:txbxContent>
              </v:textbox>
            </v:rect>
            <v:rect id="_x0000_s1879" style="position:absolute;left:1139;top:19660;width:1001;height:309" filled="f" stroked="f" strokeweight=".25pt">
              <v:textbox style="mso-next-textbox:#_x0000_s1879" inset="1pt,1pt,1pt,1pt">
                <w:txbxContent>
                  <w:p w:rsidR="00AF1291" w:rsidRDefault="00AF1291">
                    <w:pPr>
                      <w:pStyle w:val="ab"/>
                      <w:jc w:val="center"/>
                      <w:rPr>
                        <w:sz w:val="18"/>
                      </w:rPr>
                    </w:pPr>
                    <w:r>
                      <w:rPr>
                        <w:sz w:val="18"/>
                      </w:rPr>
                      <w:t>Лист</w:t>
                    </w:r>
                  </w:p>
                </w:txbxContent>
              </v:textbox>
            </v:rect>
            <v:rect id="_x0000_s1880" style="position:absolute;left:2267;top:19660;width:2573;height:309" filled="f" stroked="f" strokeweight=".25pt">
              <v:textbox style="mso-next-textbox:#_x0000_s1880" inset="1pt,1pt,1pt,1pt">
                <w:txbxContent>
                  <w:p w:rsidR="00AF1291" w:rsidRDefault="00AF1291">
                    <w:pPr>
                      <w:pStyle w:val="ab"/>
                      <w:jc w:val="center"/>
                      <w:rPr>
                        <w:sz w:val="18"/>
                      </w:rPr>
                    </w:pPr>
                    <w:r>
                      <w:rPr>
                        <w:sz w:val="18"/>
                      </w:rPr>
                      <w:t>№ докум.</w:t>
                    </w:r>
                  </w:p>
                </w:txbxContent>
              </v:textbox>
            </v:rect>
            <v:rect id="_x0000_s1881" style="position:absolute;left:4983;top:19660;width:1534;height:309" filled="f" stroked="f" strokeweight=".25pt">
              <v:textbox style="mso-next-textbox:#_x0000_s1881" inset="1pt,1pt,1pt,1pt">
                <w:txbxContent>
                  <w:p w:rsidR="00AF1291" w:rsidRDefault="00AF1291">
                    <w:pPr>
                      <w:pStyle w:val="ab"/>
                      <w:jc w:val="center"/>
                      <w:rPr>
                        <w:sz w:val="18"/>
                      </w:rPr>
                    </w:pPr>
                    <w:r>
                      <w:rPr>
                        <w:sz w:val="18"/>
                      </w:rPr>
                      <w:t>Подпись</w:t>
                    </w:r>
                  </w:p>
                </w:txbxContent>
              </v:textbox>
            </v:rect>
            <v:rect id="_x0000_s1882" style="position:absolute;left:6604;top:19660;width:1000;height:309" filled="f" stroked="f" strokeweight=".25pt">
              <v:textbox style="mso-next-textbox:#_x0000_s1882" inset="1pt,1pt,1pt,1pt">
                <w:txbxContent>
                  <w:p w:rsidR="00AF1291" w:rsidRDefault="00AF1291">
                    <w:pPr>
                      <w:pStyle w:val="ab"/>
                      <w:jc w:val="center"/>
                      <w:rPr>
                        <w:sz w:val="18"/>
                      </w:rPr>
                    </w:pPr>
                    <w:r>
                      <w:rPr>
                        <w:sz w:val="18"/>
                      </w:rPr>
                      <w:t>Дата</w:t>
                    </w:r>
                  </w:p>
                </w:txbxContent>
              </v:textbox>
            </v:rect>
            <v:rect id="_x0000_s1883" style="position:absolute;left:18949;top:18977;width:1001;height:309" filled="f" stroked="f" strokeweight=".25pt">
              <v:textbox style="mso-next-textbox:#_x0000_s1883" inset="1pt,1pt,1pt,1pt">
                <w:txbxContent>
                  <w:p w:rsidR="00AF1291" w:rsidRDefault="00AF1291">
                    <w:pPr>
                      <w:pStyle w:val="ab"/>
                      <w:jc w:val="center"/>
                      <w:rPr>
                        <w:sz w:val="18"/>
                      </w:rPr>
                    </w:pPr>
                    <w:r>
                      <w:rPr>
                        <w:sz w:val="18"/>
                      </w:rPr>
                      <w:t>Лист</w:t>
                    </w:r>
                  </w:p>
                </w:txbxContent>
              </v:textbox>
            </v:rect>
            <v:rect id="_x0000_s1884" style="position:absolute;left:18949;top:19435;width:1001;height:423" filled="f" stroked="f" strokeweight=".25pt">
              <v:textbox style="mso-next-textbox:#_x0000_s1884" inset="1pt,1pt,1pt,1pt">
                <w:txbxContent>
                  <w:p w:rsidR="00AF1291" w:rsidRPr="00EA2AA1" w:rsidRDefault="00EA2AA1">
                    <w:pPr>
                      <w:pStyle w:val="ab"/>
                      <w:jc w:val="center"/>
                      <w:rPr>
                        <w:sz w:val="24"/>
                        <w:lang w:val="ru-RU"/>
                      </w:rPr>
                    </w:pPr>
                    <w:r>
                      <w:rPr>
                        <w:sz w:val="24"/>
                        <w:lang w:val="ru-RU"/>
                      </w:rPr>
                      <w:t>22</w:t>
                    </w:r>
                  </w:p>
                </w:txbxContent>
              </v:textbox>
            </v:rect>
            <v:rect id="_x0000_s1885" style="position:absolute;left:7745;top:19221;width:11075;height:477" filled="f" stroked="f" strokeweight=".25pt">
              <v:textbox style="mso-next-textbox:#_x0000_s188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3D6DCE">
        <w:rPr>
          <w:i/>
          <w:sz w:val="24"/>
          <w:szCs w:val="24"/>
          <w:lang w:val="ru-RU"/>
        </w:rPr>
        <w:tab/>
      </w:r>
    </w:p>
    <w:p w:rsidR="009D1D30" w:rsidRDefault="009D1D30">
      <w:pPr>
        <w:rPr>
          <w:i/>
          <w:sz w:val="24"/>
          <w:szCs w:val="24"/>
          <w:lang w:val="ru-RU"/>
        </w:rPr>
      </w:pPr>
    </w:p>
    <w:p w:rsidR="004C468A" w:rsidRPr="003D6DCE" w:rsidRDefault="003D6DCE" w:rsidP="009D1D30">
      <w:pPr>
        <w:ind w:firstLine="708"/>
        <w:rPr>
          <w:lang w:val="ru-RU"/>
        </w:rPr>
      </w:pPr>
      <w:r>
        <w:rPr>
          <w:i/>
          <w:sz w:val="24"/>
          <w:szCs w:val="24"/>
          <w:lang w:val="ru-RU"/>
        </w:rPr>
        <w:lastRenderedPageBreak/>
        <w:t>Продолжение таблицы 2.</w:t>
      </w:r>
    </w:p>
    <w:p w:rsidR="004C468A" w:rsidRDefault="004C468A">
      <w:pPr>
        <w:rPr>
          <w:lang w:val="ru-RU"/>
        </w:rPr>
      </w:pPr>
    </w:p>
    <w:tbl>
      <w:tblPr>
        <w:tblStyle w:val="ae"/>
        <w:tblW w:w="0" w:type="auto"/>
        <w:tblLook w:val="01E0" w:firstRow="1" w:lastRow="1" w:firstColumn="1" w:lastColumn="1" w:noHBand="0" w:noVBand="0"/>
      </w:tblPr>
      <w:tblGrid>
        <w:gridCol w:w="3794"/>
        <w:gridCol w:w="1559"/>
        <w:gridCol w:w="1559"/>
        <w:gridCol w:w="1560"/>
        <w:gridCol w:w="1099"/>
      </w:tblGrid>
      <w:tr w:rsidR="00850681">
        <w:tc>
          <w:tcPr>
            <w:tcW w:w="3794" w:type="dxa"/>
          </w:tcPr>
          <w:p w:rsidR="003D6DCE" w:rsidRDefault="00BE4B22">
            <w:pPr>
              <w:rPr>
                <w:lang w:val="ru-RU"/>
              </w:rPr>
            </w:pPr>
            <w:r>
              <w:rPr>
                <w:lang w:val="ru-RU"/>
              </w:rPr>
              <w:t>2.3.2</w:t>
            </w:r>
            <w:r w:rsidR="003D6DCE">
              <w:rPr>
                <w:lang w:val="ru-RU"/>
              </w:rPr>
              <w:t xml:space="preserve"> Краткосрочные финансовые вложения</w:t>
            </w:r>
          </w:p>
          <w:p w:rsidR="003D6DCE" w:rsidRDefault="003D6DCE">
            <w:pPr>
              <w:rPr>
                <w:lang w:val="ru-RU"/>
              </w:rPr>
            </w:pPr>
          </w:p>
          <w:p w:rsidR="003D6DCE" w:rsidRDefault="00BE4B22">
            <w:pPr>
              <w:rPr>
                <w:lang w:val="ru-RU"/>
              </w:rPr>
            </w:pPr>
            <w:r>
              <w:rPr>
                <w:lang w:val="ru-RU"/>
              </w:rPr>
              <w:t>2.4</w:t>
            </w:r>
            <w:r w:rsidR="003D6DCE">
              <w:rPr>
                <w:lang w:val="ru-RU"/>
              </w:rPr>
              <w:t xml:space="preserve"> Денежные средства</w:t>
            </w:r>
          </w:p>
        </w:tc>
        <w:tc>
          <w:tcPr>
            <w:tcW w:w="1559" w:type="dxa"/>
          </w:tcPr>
          <w:p w:rsidR="003D6DCE" w:rsidRDefault="003D6DCE" w:rsidP="003D6DCE">
            <w:pPr>
              <w:jc w:val="center"/>
              <w:rPr>
                <w:lang w:val="ru-RU"/>
              </w:rPr>
            </w:pPr>
            <w:r>
              <w:rPr>
                <w:lang w:val="ru-RU"/>
              </w:rPr>
              <w:t>2490284</w:t>
            </w:r>
          </w:p>
          <w:p w:rsidR="003D6DCE" w:rsidRDefault="003D6DCE" w:rsidP="003D6DCE">
            <w:pPr>
              <w:jc w:val="center"/>
              <w:rPr>
                <w:lang w:val="ru-RU"/>
              </w:rPr>
            </w:pPr>
          </w:p>
          <w:p w:rsidR="003D6DCE" w:rsidRDefault="003D6DCE" w:rsidP="003D6DCE">
            <w:pPr>
              <w:jc w:val="center"/>
              <w:rPr>
                <w:lang w:val="ru-RU"/>
              </w:rPr>
            </w:pPr>
          </w:p>
          <w:p w:rsidR="003D6DCE" w:rsidRDefault="003D6DCE" w:rsidP="003D6DCE">
            <w:pPr>
              <w:jc w:val="center"/>
              <w:rPr>
                <w:lang w:val="ru-RU"/>
              </w:rPr>
            </w:pPr>
            <w:r>
              <w:rPr>
                <w:lang w:val="ru-RU"/>
              </w:rPr>
              <w:t>33697052</w:t>
            </w:r>
          </w:p>
        </w:tc>
        <w:tc>
          <w:tcPr>
            <w:tcW w:w="1559" w:type="dxa"/>
          </w:tcPr>
          <w:p w:rsidR="003D6DCE" w:rsidRDefault="003D6DCE" w:rsidP="003D6DCE">
            <w:pPr>
              <w:jc w:val="center"/>
              <w:rPr>
                <w:lang w:val="ru-RU"/>
              </w:rPr>
            </w:pPr>
            <w:r>
              <w:rPr>
                <w:lang w:val="ru-RU"/>
              </w:rPr>
              <w:t>363606</w:t>
            </w:r>
          </w:p>
          <w:p w:rsidR="003D6DCE" w:rsidRDefault="003D6DCE" w:rsidP="003D6DCE">
            <w:pPr>
              <w:jc w:val="center"/>
              <w:rPr>
                <w:lang w:val="ru-RU"/>
              </w:rPr>
            </w:pPr>
          </w:p>
          <w:p w:rsidR="003D6DCE" w:rsidRDefault="003D6DCE" w:rsidP="003D6DCE">
            <w:pPr>
              <w:jc w:val="center"/>
              <w:rPr>
                <w:lang w:val="ru-RU"/>
              </w:rPr>
            </w:pPr>
          </w:p>
          <w:p w:rsidR="003D6DCE" w:rsidRDefault="003D6DCE" w:rsidP="003D6DCE">
            <w:pPr>
              <w:jc w:val="center"/>
              <w:rPr>
                <w:lang w:val="ru-RU"/>
              </w:rPr>
            </w:pPr>
            <w:r>
              <w:rPr>
                <w:lang w:val="ru-RU"/>
              </w:rPr>
              <w:t>31359396</w:t>
            </w:r>
          </w:p>
        </w:tc>
        <w:tc>
          <w:tcPr>
            <w:tcW w:w="1560" w:type="dxa"/>
          </w:tcPr>
          <w:p w:rsidR="003D6DCE" w:rsidRDefault="00850681" w:rsidP="003D6DCE">
            <w:pPr>
              <w:jc w:val="center"/>
              <w:rPr>
                <w:lang w:val="ru-RU"/>
              </w:rPr>
            </w:pPr>
            <w:r>
              <w:rPr>
                <w:lang w:val="ru-RU"/>
              </w:rPr>
              <w:t>-2126678</w:t>
            </w:r>
          </w:p>
          <w:p w:rsidR="00850681" w:rsidRDefault="00850681" w:rsidP="003D6DCE">
            <w:pPr>
              <w:jc w:val="center"/>
              <w:rPr>
                <w:lang w:val="ru-RU"/>
              </w:rPr>
            </w:pPr>
          </w:p>
          <w:p w:rsidR="00850681" w:rsidRDefault="00850681" w:rsidP="003D6DCE">
            <w:pPr>
              <w:jc w:val="center"/>
              <w:rPr>
                <w:lang w:val="ru-RU"/>
              </w:rPr>
            </w:pPr>
          </w:p>
          <w:p w:rsidR="00850681" w:rsidRDefault="00850681" w:rsidP="003D6DCE">
            <w:pPr>
              <w:jc w:val="center"/>
              <w:rPr>
                <w:lang w:val="ru-RU"/>
              </w:rPr>
            </w:pPr>
            <w:r>
              <w:rPr>
                <w:lang w:val="ru-RU"/>
              </w:rPr>
              <w:t>-2337656</w:t>
            </w:r>
          </w:p>
        </w:tc>
        <w:tc>
          <w:tcPr>
            <w:tcW w:w="1099" w:type="dxa"/>
          </w:tcPr>
          <w:p w:rsidR="003D6DCE" w:rsidRDefault="00850681" w:rsidP="003D6DCE">
            <w:pPr>
              <w:jc w:val="center"/>
              <w:rPr>
                <w:lang w:val="ru-RU"/>
              </w:rPr>
            </w:pPr>
            <w:r>
              <w:rPr>
                <w:lang w:val="ru-RU"/>
              </w:rPr>
              <w:t>-85,4</w:t>
            </w:r>
          </w:p>
          <w:p w:rsidR="00850681" w:rsidRDefault="00850681" w:rsidP="003D6DCE">
            <w:pPr>
              <w:jc w:val="center"/>
              <w:rPr>
                <w:lang w:val="ru-RU"/>
              </w:rPr>
            </w:pPr>
          </w:p>
          <w:p w:rsidR="00850681" w:rsidRDefault="00850681" w:rsidP="003D6DCE">
            <w:pPr>
              <w:jc w:val="center"/>
              <w:rPr>
                <w:lang w:val="ru-RU"/>
              </w:rPr>
            </w:pPr>
          </w:p>
          <w:p w:rsidR="00850681" w:rsidRDefault="00850681" w:rsidP="003D6DCE">
            <w:pPr>
              <w:jc w:val="center"/>
              <w:rPr>
                <w:lang w:val="ru-RU"/>
              </w:rPr>
            </w:pPr>
            <w:r>
              <w:rPr>
                <w:lang w:val="ru-RU"/>
              </w:rPr>
              <w:t>-6,94</w:t>
            </w:r>
          </w:p>
        </w:tc>
      </w:tr>
      <w:tr w:rsidR="00850681">
        <w:tc>
          <w:tcPr>
            <w:tcW w:w="3794" w:type="dxa"/>
          </w:tcPr>
          <w:p w:rsidR="003D6DCE" w:rsidRPr="003D6DCE" w:rsidRDefault="003D6DCE" w:rsidP="003D6DCE">
            <w:pPr>
              <w:jc w:val="center"/>
              <w:rPr>
                <w:lang w:val="ru-RU"/>
              </w:rPr>
            </w:pPr>
            <w:r>
              <w:rPr>
                <w:b/>
                <w:lang w:val="ru-RU"/>
              </w:rPr>
              <w:t xml:space="preserve">Итого </w:t>
            </w:r>
            <w:r>
              <w:rPr>
                <w:lang w:val="ru-RU"/>
              </w:rPr>
              <w:t xml:space="preserve">по разделу </w:t>
            </w:r>
            <w:r>
              <w:rPr>
                <w:lang w:val="en-US"/>
              </w:rPr>
              <w:t>II</w:t>
            </w:r>
          </w:p>
        </w:tc>
        <w:tc>
          <w:tcPr>
            <w:tcW w:w="1559" w:type="dxa"/>
          </w:tcPr>
          <w:p w:rsidR="003D6DCE" w:rsidRDefault="003D6DCE" w:rsidP="003D6DCE">
            <w:pPr>
              <w:jc w:val="center"/>
              <w:rPr>
                <w:lang w:val="ru-RU"/>
              </w:rPr>
            </w:pPr>
            <w:r>
              <w:rPr>
                <w:lang w:val="ru-RU"/>
              </w:rPr>
              <w:t>504880049</w:t>
            </w:r>
          </w:p>
        </w:tc>
        <w:tc>
          <w:tcPr>
            <w:tcW w:w="1559" w:type="dxa"/>
          </w:tcPr>
          <w:p w:rsidR="003D6DCE" w:rsidRDefault="003D6DCE" w:rsidP="003D6DCE">
            <w:pPr>
              <w:jc w:val="center"/>
              <w:rPr>
                <w:lang w:val="ru-RU"/>
              </w:rPr>
            </w:pPr>
            <w:r>
              <w:rPr>
                <w:lang w:val="ru-RU"/>
              </w:rPr>
              <w:t>772596655</w:t>
            </w:r>
          </w:p>
        </w:tc>
        <w:tc>
          <w:tcPr>
            <w:tcW w:w="1560" w:type="dxa"/>
          </w:tcPr>
          <w:p w:rsidR="003D6DCE" w:rsidRDefault="00850681" w:rsidP="003D6DCE">
            <w:pPr>
              <w:jc w:val="center"/>
              <w:rPr>
                <w:lang w:val="ru-RU"/>
              </w:rPr>
            </w:pPr>
            <w:r>
              <w:rPr>
                <w:lang w:val="ru-RU"/>
              </w:rPr>
              <w:t>267716606</w:t>
            </w:r>
          </w:p>
        </w:tc>
        <w:tc>
          <w:tcPr>
            <w:tcW w:w="1099" w:type="dxa"/>
          </w:tcPr>
          <w:p w:rsidR="003D6DCE" w:rsidRDefault="00850681" w:rsidP="003D6DCE">
            <w:pPr>
              <w:jc w:val="center"/>
              <w:rPr>
                <w:lang w:val="ru-RU"/>
              </w:rPr>
            </w:pPr>
            <w:r>
              <w:rPr>
                <w:lang w:val="ru-RU"/>
              </w:rPr>
              <w:t>53,03</w:t>
            </w:r>
          </w:p>
        </w:tc>
      </w:tr>
    </w:tbl>
    <w:p w:rsidR="004C468A" w:rsidRDefault="004C468A">
      <w:pPr>
        <w:rPr>
          <w:lang w:val="ru-RU"/>
        </w:rPr>
      </w:pPr>
    </w:p>
    <w:p w:rsidR="004C468A" w:rsidRDefault="004C468A">
      <w:pPr>
        <w:rPr>
          <w:lang w:val="ru-RU"/>
        </w:rPr>
      </w:pPr>
    </w:p>
    <w:p w:rsidR="004C468A" w:rsidRPr="000E67C7" w:rsidRDefault="004958F1">
      <w:pPr>
        <w:rPr>
          <w:lang w:val="ru-RU"/>
        </w:rPr>
      </w:pPr>
      <w:r>
        <w:rPr>
          <w:lang w:val="ru-RU"/>
        </w:rPr>
        <w:tab/>
        <w:t xml:space="preserve">На анализируемом мною предприятии видно, что сумма оборотных активов увеличилась на </w:t>
      </w:r>
      <w:r w:rsidR="000E67C7">
        <w:rPr>
          <w:i/>
          <w:lang w:val="ru-RU"/>
        </w:rPr>
        <w:t>267716606 руб. (772596655 - 504880049)</w:t>
      </w:r>
      <w:r w:rsidR="000E67C7">
        <w:rPr>
          <w:lang w:val="ru-RU"/>
        </w:rPr>
        <w:t xml:space="preserve">. В процентном соотношении оборотные активы увеличились на </w:t>
      </w:r>
      <w:r w:rsidR="000E67C7">
        <w:rPr>
          <w:i/>
          <w:lang w:val="ru-RU"/>
        </w:rPr>
        <w:t xml:space="preserve">53,03% ((772596655:504880049)*100% - 100%). </w:t>
      </w:r>
      <w:r w:rsidR="000E67C7">
        <w:rPr>
          <w:lang w:val="ru-RU"/>
        </w:rPr>
        <w:t>Это произошло из-за увеличения запасов, в частности сырья и материалов, дебиторской задолженности предприятию.</w:t>
      </w:r>
    </w:p>
    <w:p w:rsidR="004C468A" w:rsidRDefault="004C468A">
      <w:pPr>
        <w:rPr>
          <w:lang w:val="ru-RU"/>
        </w:rPr>
      </w:pPr>
    </w:p>
    <w:p w:rsidR="004C468A" w:rsidRDefault="004C468A">
      <w:pPr>
        <w:rPr>
          <w:lang w:val="ru-RU"/>
        </w:rPr>
      </w:pPr>
    </w:p>
    <w:p w:rsidR="006255F7" w:rsidRDefault="00D7390C" w:rsidP="006255F7">
      <w:pPr>
        <w:ind w:firstLine="708"/>
        <w:rPr>
          <w:lang w:val="ru-RU"/>
        </w:rPr>
      </w:pPr>
      <w:r>
        <w:rPr>
          <w:noProof/>
          <w:sz w:val="20"/>
          <w:lang w:val="ru-RU"/>
        </w:rPr>
        <w:pict>
          <v:group id="_x0000_s1886" style="position:absolute;left:0;text-align:left;margin-left:58.05pt;margin-top:27.2pt;width:517.45pt;height:774pt;z-index:251638784;mso-position-horizontal-relative:page;mso-position-vertical-relative:page" coordsize="20000,20000" o:allowincell="f">
            <v:rect id="_x0000_s1887" style="position:absolute;width:20000;height:20000" filled="f" strokeweight="2pt"/>
            <v:line id="_x0000_s1888" style="position:absolute" from="1093,18949" to="1095,19989" strokeweight="2pt"/>
            <v:line id="_x0000_s1889" style="position:absolute" from="10,18941" to="19977,18942" strokeweight="2pt"/>
            <v:line id="_x0000_s1890" style="position:absolute" from="2186,18949" to="2188,19989" strokeweight="2pt"/>
            <v:line id="_x0000_s1891" style="position:absolute" from="4919,18949" to="4921,19989" strokeweight="2pt"/>
            <v:line id="_x0000_s1892" style="position:absolute" from="6557,18959" to="6559,19989" strokeweight="2pt"/>
            <v:line id="_x0000_s1893" style="position:absolute" from="7650,18949" to="7652,19979" strokeweight="2pt"/>
            <v:line id="_x0000_s1894" style="position:absolute" from="18905,18949" to="18909,19989" strokeweight="2pt"/>
            <v:line id="_x0000_s1895" style="position:absolute" from="10,19293" to="7631,19295" strokeweight="1pt"/>
            <v:line id="_x0000_s1896" style="position:absolute" from="10,19646" to="7631,19647" strokeweight="2pt"/>
            <v:line id="_x0000_s1897" style="position:absolute" from="18919,19296" to="19990,19297" strokeweight="1pt"/>
            <v:rect id="_x0000_s1898" style="position:absolute;left:54;top:19660;width:1000;height:309" filled="f" stroked="f" strokeweight=".25pt">
              <v:textbox style="mso-next-textbox:#_x0000_s1898" inset="1pt,1pt,1pt,1pt">
                <w:txbxContent>
                  <w:p w:rsidR="00AF1291" w:rsidRDefault="00AF1291">
                    <w:pPr>
                      <w:pStyle w:val="ab"/>
                      <w:jc w:val="center"/>
                      <w:rPr>
                        <w:sz w:val="18"/>
                      </w:rPr>
                    </w:pPr>
                    <w:r>
                      <w:rPr>
                        <w:sz w:val="18"/>
                      </w:rPr>
                      <w:t>Изм.</w:t>
                    </w:r>
                  </w:p>
                </w:txbxContent>
              </v:textbox>
            </v:rect>
            <v:rect id="_x0000_s1899" style="position:absolute;left:1139;top:19660;width:1001;height:309" filled="f" stroked="f" strokeweight=".25pt">
              <v:textbox style="mso-next-textbox:#_x0000_s1899" inset="1pt,1pt,1pt,1pt">
                <w:txbxContent>
                  <w:p w:rsidR="00AF1291" w:rsidRDefault="00AF1291">
                    <w:pPr>
                      <w:pStyle w:val="ab"/>
                      <w:jc w:val="center"/>
                      <w:rPr>
                        <w:sz w:val="18"/>
                      </w:rPr>
                    </w:pPr>
                    <w:r>
                      <w:rPr>
                        <w:sz w:val="18"/>
                      </w:rPr>
                      <w:t>Лист</w:t>
                    </w:r>
                  </w:p>
                </w:txbxContent>
              </v:textbox>
            </v:rect>
            <v:rect id="_x0000_s1900" style="position:absolute;left:2267;top:19660;width:2573;height:309" filled="f" stroked="f" strokeweight=".25pt">
              <v:textbox style="mso-next-textbox:#_x0000_s1900" inset="1pt,1pt,1pt,1pt">
                <w:txbxContent>
                  <w:p w:rsidR="00AF1291" w:rsidRDefault="00AF1291">
                    <w:pPr>
                      <w:pStyle w:val="ab"/>
                      <w:jc w:val="center"/>
                      <w:rPr>
                        <w:sz w:val="18"/>
                      </w:rPr>
                    </w:pPr>
                    <w:r>
                      <w:rPr>
                        <w:sz w:val="18"/>
                      </w:rPr>
                      <w:t>№ докум.</w:t>
                    </w:r>
                  </w:p>
                </w:txbxContent>
              </v:textbox>
            </v:rect>
            <v:rect id="_x0000_s1901" style="position:absolute;left:4983;top:19660;width:1534;height:309" filled="f" stroked="f" strokeweight=".25pt">
              <v:textbox style="mso-next-textbox:#_x0000_s1901" inset="1pt,1pt,1pt,1pt">
                <w:txbxContent>
                  <w:p w:rsidR="00AF1291" w:rsidRDefault="00AF1291">
                    <w:pPr>
                      <w:pStyle w:val="ab"/>
                      <w:jc w:val="center"/>
                      <w:rPr>
                        <w:sz w:val="18"/>
                      </w:rPr>
                    </w:pPr>
                    <w:r>
                      <w:rPr>
                        <w:sz w:val="18"/>
                      </w:rPr>
                      <w:t>Подпись</w:t>
                    </w:r>
                  </w:p>
                </w:txbxContent>
              </v:textbox>
            </v:rect>
            <v:rect id="_x0000_s1902" style="position:absolute;left:6604;top:19660;width:1000;height:309" filled="f" stroked="f" strokeweight=".25pt">
              <v:textbox style="mso-next-textbox:#_x0000_s1902" inset="1pt,1pt,1pt,1pt">
                <w:txbxContent>
                  <w:p w:rsidR="00AF1291" w:rsidRDefault="00AF1291">
                    <w:pPr>
                      <w:pStyle w:val="ab"/>
                      <w:jc w:val="center"/>
                      <w:rPr>
                        <w:sz w:val="18"/>
                      </w:rPr>
                    </w:pPr>
                    <w:r>
                      <w:rPr>
                        <w:sz w:val="18"/>
                      </w:rPr>
                      <w:t>Дата</w:t>
                    </w:r>
                  </w:p>
                </w:txbxContent>
              </v:textbox>
            </v:rect>
            <v:rect id="_x0000_s1903" style="position:absolute;left:18949;top:18977;width:1001;height:309" filled="f" stroked="f" strokeweight=".25pt">
              <v:textbox style="mso-next-textbox:#_x0000_s1903" inset="1pt,1pt,1pt,1pt">
                <w:txbxContent>
                  <w:p w:rsidR="00AF1291" w:rsidRDefault="00AF1291">
                    <w:pPr>
                      <w:pStyle w:val="ab"/>
                      <w:jc w:val="center"/>
                      <w:rPr>
                        <w:sz w:val="18"/>
                      </w:rPr>
                    </w:pPr>
                    <w:r>
                      <w:rPr>
                        <w:sz w:val="18"/>
                      </w:rPr>
                      <w:t>Лист</w:t>
                    </w:r>
                  </w:p>
                </w:txbxContent>
              </v:textbox>
            </v:rect>
            <v:rect id="_x0000_s1904" style="position:absolute;left:18949;top:19435;width:1001;height:423" filled="f" stroked="f" strokeweight=".25pt">
              <v:textbox style="mso-next-textbox:#_x0000_s1904" inset="1pt,1pt,1pt,1pt">
                <w:txbxContent>
                  <w:p w:rsidR="00AF1291" w:rsidRPr="00EA2AA1" w:rsidRDefault="00EA2AA1">
                    <w:pPr>
                      <w:pStyle w:val="ab"/>
                      <w:jc w:val="center"/>
                      <w:rPr>
                        <w:sz w:val="24"/>
                        <w:lang w:val="ru-RU"/>
                      </w:rPr>
                    </w:pPr>
                    <w:r>
                      <w:rPr>
                        <w:sz w:val="24"/>
                        <w:lang w:val="ru-RU"/>
                      </w:rPr>
                      <w:t>23</w:t>
                    </w:r>
                  </w:p>
                </w:txbxContent>
              </v:textbox>
            </v:rect>
            <v:rect id="_x0000_s1905" style="position:absolute;left:7745;top:19221;width:11075;height:477" filled="f" stroked="f" strokeweight=".25pt">
              <v:textbox style="mso-next-textbox:#_x0000_s190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6255F7" w:rsidRPr="006255F7">
        <w:rPr>
          <w:lang w:val="ru-RU"/>
        </w:rPr>
        <w:t xml:space="preserve"> </w:t>
      </w:r>
      <w:r w:rsidR="006255F7">
        <w:rPr>
          <w:lang w:val="ru-RU"/>
        </w:rPr>
        <w:t>Анализирую пассив баланса.</w:t>
      </w:r>
    </w:p>
    <w:p w:rsidR="006255F7" w:rsidRDefault="006255F7" w:rsidP="006255F7">
      <w:pPr>
        <w:ind w:firstLine="708"/>
        <w:rPr>
          <w:lang w:val="ru-RU"/>
        </w:rPr>
      </w:pPr>
    </w:p>
    <w:p w:rsidR="004C468A" w:rsidRDefault="006255F7" w:rsidP="006255F7">
      <w:pPr>
        <w:jc w:val="center"/>
        <w:rPr>
          <w:lang w:val="ru-RU"/>
        </w:rPr>
      </w:pPr>
      <w:r>
        <w:rPr>
          <w:b/>
          <w:i/>
          <w:lang w:val="ru-RU"/>
        </w:rPr>
        <w:t>Горизонтальный анализ пассива баланса ОАО КФ «Волжанка» за 2003 год.</w:t>
      </w:r>
    </w:p>
    <w:p w:rsidR="004C468A" w:rsidRDefault="004C468A">
      <w:pPr>
        <w:rPr>
          <w:lang w:val="ru-RU"/>
        </w:rPr>
      </w:pPr>
    </w:p>
    <w:p w:rsidR="004C468A" w:rsidRPr="006255F7" w:rsidRDefault="006255F7">
      <w:pPr>
        <w:rPr>
          <w:i/>
          <w:sz w:val="24"/>
          <w:szCs w:val="24"/>
          <w:lang w:val="ru-RU"/>
        </w:rPr>
      </w:pPr>
      <w:r>
        <w:rPr>
          <w:lang w:val="ru-RU"/>
        </w:rPr>
        <w:tab/>
      </w:r>
      <w:r>
        <w:rPr>
          <w:i/>
          <w:sz w:val="24"/>
          <w:szCs w:val="24"/>
          <w:lang w:val="ru-RU"/>
        </w:rPr>
        <w:t>Таблица 3.</w:t>
      </w:r>
    </w:p>
    <w:p w:rsidR="004C468A" w:rsidRDefault="004C468A">
      <w:pPr>
        <w:rPr>
          <w:lang w:val="ru-RU"/>
        </w:rPr>
      </w:pPr>
    </w:p>
    <w:tbl>
      <w:tblPr>
        <w:tblStyle w:val="ae"/>
        <w:tblW w:w="0" w:type="auto"/>
        <w:tblLayout w:type="fixed"/>
        <w:tblLook w:val="01E0" w:firstRow="1" w:lastRow="1" w:firstColumn="1" w:lastColumn="1" w:noHBand="0" w:noVBand="0"/>
      </w:tblPr>
      <w:tblGrid>
        <w:gridCol w:w="4077"/>
        <w:gridCol w:w="1559"/>
        <w:gridCol w:w="1560"/>
        <w:gridCol w:w="1417"/>
        <w:gridCol w:w="958"/>
      </w:tblGrid>
      <w:tr w:rsidR="003A0F1F">
        <w:tc>
          <w:tcPr>
            <w:tcW w:w="4077" w:type="dxa"/>
            <w:vMerge w:val="restart"/>
          </w:tcPr>
          <w:p w:rsidR="009D1D30" w:rsidRDefault="009D1D30" w:rsidP="006255F7">
            <w:pPr>
              <w:jc w:val="center"/>
              <w:rPr>
                <w:b/>
                <w:sz w:val="24"/>
                <w:szCs w:val="24"/>
                <w:lang w:val="ru-RU"/>
              </w:rPr>
            </w:pPr>
          </w:p>
          <w:p w:rsidR="009D1D30" w:rsidRDefault="009D1D30" w:rsidP="009D1D30">
            <w:pPr>
              <w:jc w:val="center"/>
              <w:rPr>
                <w:b/>
                <w:sz w:val="24"/>
                <w:szCs w:val="24"/>
                <w:lang w:val="ru-RU"/>
              </w:rPr>
            </w:pPr>
          </w:p>
          <w:p w:rsidR="006255F7" w:rsidRPr="006255F7" w:rsidRDefault="006255F7" w:rsidP="009D1D30">
            <w:pPr>
              <w:jc w:val="center"/>
              <w:rPr>
                <w:b/>
                <w:sz w:val="24"/>
                <w:szCs w:val="24"/>
                <w:lang w:val="ru-RU"/>
              </w:rPr>
            </w:pPr>
            <w:r>
              <w:rPr>
                <w:b/>
                <w:sz w:val="24"/>
                <w:szCs w:val="24"/>
                <w:lang w:val="ru-RU"/>
              </w:rPr>
              <w:t>Наименование статей</w:t>
            </w:r>
          </w:p>
        </w:tc>
        <w:tc>
          <w:tcPr>
            <w:tcW w:w="1559" w:type="dxa"/>
            <w:vMerge w:val="restart"/>
          </w:tcPr>
          <w:p w:rsidR="009D1D30" w:rsidRDefault="009D1D30" w:rsidP="006255F7">
            <w:pPr>
              <w:jc w:val="center"/>
              <w:rPr>
                <w:b/>
                <w:sz w:val="24"/>
                <w:szCs w:val="24"/>
                <w:lang w:val="ru-RU"/>
              </w:rPr>
            </w:pPr>
          </w:p>
          <w:p w:rsidR="006255F7" w:rsidRDefault="006255F7" w:rsidP="006255F7">
            <w:pPr>
              <w:jc w:val="center"/>
              <w:rPr>
                <w:b/>
                <w:sz w:val="24"/>
                <w:szCs w:val="24"/>
                <w:lang w:val="ru-RU"/>
              </w:rPr>
            </w:pPr>
            <w:r>
              <w:rPr>
                <w:b/>
                <w:sz w:val="24"/>
                <w:szCs w:val="24"/>
                <w:lang w:val="ru-RU"/>
              </w:rPr>
              <w:t>На начало года</w:t>
            </w:r>
          </w:p>
          <w:p w:rsidR="009D1D30" w:rsidRPr="006255F7" w:rsidRDefault="009D1D30" w:rsidP="006255F7">
            <w:pPr>
              <w:jc w:val="center"/>
              <w:rPr>
                <w:b/>
                <w:sz w:val="24"/>
                <w:szCs w:val="24"/>
                <w:lang w:val="ru-RU"/>
              </w:rPr>
            </w:pPr>
            <w:r>
              <w:rPr>
                <w:b/>
                <w:sz w:val="24"/>
                <w:szCs w:val="24"/>
                <w:lang w:val="ru-RU"/>
              </w:rPr>
              <w:t>руб.</w:t>
            </w:r>
          </w:p>
        </w:tc>
        <w:tc>
          <w:tcPr>
            <w:tcW w:w="1560" w:type="dxa"/>
            <w:vMerge w:val="restart"/>
          </w:tcPr>
          <w:p w:rsidR="009D1D30" w:rsidRDefault="009D1D30" w:rsidP="006255F7">
            <w:pPr>
              <w:jc w:val="center"/>
              <w:rPr>
                <w:b/>
                <w:sz w:val="24"/>
                <w:szCs w:val="24"/>
                <w:lang w:val="ru-RU"/>
              </w:rPr>
            </w:pPr>
          </w:p>
          <w:p w:rsidR="006255F7" w:rsidRDefault="006255F7" w:rsidP="006255F7">
            <w:pPr>
              <w:jc w:val="center"/>
              <w:rPr>
                <w:b/>
                <w:sz w:val="24"/>
                <w:szCs w:val="24"/>
                <w:lang w:val="ru-RU"/>
              </w:rPr>
            </w:pPr>
            <w:r>
              <w:rPr>
                <w:b/>
                <w:sz w:val="24"/>
                <w:szCs w:val="24"/>
                <w:lang w:val="ru-RU"/>
              </w:rPr>
              <w:t>На конец года</w:t>
            </w:r>
          </w:p>
          <w:p w:rsidR="009D1D30" w:rsidRPr="006255F7" w:rsidRDefault="009D1D30" w:rsidP="006255F7">
            <w:pPr>
              <w:jc w:val="center"/>
              <w:rPr>
                <w:b/>
                <w:sz w:val="24"/>
                <w:szCs w:val="24"/>
                <w:lang w:val="ru-RU"/>
              </w:rPr>
            </w:pPr>
            <w:r>
              <w:rPr>
                <w:b/>
                <w:sz w:val="24"/>
                <w:szCs w:val="24"/>
                <w:lang w:val="ru-RU"/>
              </w:rPr>
              <w:t>руб.</w:t>
            </w:r>
          </w:p>
        </w:tc>
        <w:tc>
          <w:tcPr>
            <w:tcW w:w="2375" w:type="dxa"/>
            <w:gridSpan w:val="2"/>
          </w:tcPr>
          <w:p w:rsidR="006255F7" w:rsidRPr="006255F7" w:rsidRDefault="006255F7" w:rsidP="006255F7">
            <w:pPr>
              <w:jc w:val="center"/>
              <w:rPr>
                <w:b/>
                <w:sz w:val="24"/>
                <w:szCs w:val="24"/>
                <w:lang w:val="ru-RU"/>
              </w:rPr>
            </w:pPr>
            <w:r>
              <w:rPr>
                <w:b/>
                <w:sz w:val="24"/>
                <w:szCs w:val="24"/>
                <w:lang w:val="ru-RU"/>
              </w:rPr>
              <w:t>Отклонени</w:t>
            </w:r>
            <w:r w:rsidR="000C7029">
              <w:rPr>
                <w:b/>
                <w:sz w:val="24"/>
                <w:szCs w:val="24"/>
                <w:lang w:val="ru-RU"/>
              </w:rPr>
              <w:t>я</w:t>
            </w:r>
          </w:p>
        </w:tc>
      </w:tr>
      <w:tr w:rsidR="00705D5A">
        <w:tc>
          <w:tcPr>
            <w:tcW w:w="4077" w:type="dxa"/>
            <w:vMerge/>
          </w:tcPr>
          <w:p w:rsidR="006255F7" w:rsidRPr="006255F7" w:rsidRDefault="006255F7" w:rsidP="006255F7">
            <w:pPr>
              <w:jc w:val="center"/>
              <w:rPr>
                <w:b/>
                <w:sz w:val="24"/>
                <w:szCs w:val="24"/>
                <w:lang w:val="ru-RU"/>
              </w:rPr>
            </w:pPr>
          </w:p>
        </w:tc>
        <w:tc>
          <w:tcPr>
            <w:tcW w:w="1559" w:type="dxa"/>
            <w:vMerge/>
          </w:tcPr>
          <w:p w:rsidR="006255F7" w:rsidRPr="006255F7" w:rsidRDefault="006255F7" w:rsidP="006255F7">
            <w:pPr>
              <w:jc w:val="center"/>
              <w:rPr>
                <w:b/>
                <w:sz w:val="24"/>
                <w:szCs w:val="24"/>
                <w:lang w:val="ru-RU"/>
              </w:rPr>
            </w:pPr>
          </w:p>
        </w:tc>
        <w:tc>
          <w:tcPr>
            <w:tcW w:w="1560" w:type="dxa"/>
            <w:vMerge/>
          </w:tcPr>
          <w:p w:rsidR="006255F7" w:rsidRPr="006255F7" w:rsidRDefault="006255F7" w:rsidP="006255F7">
            <w:pPr>
              <w:jc w:val="center"/>
              <w:rPr>
                <w:b/>
                <w:sz w:val="24"/>
                <w:szCs w:val="24"/>
                <w:lang w:val="ru-RU"/>
              </w:rPr>
            </w:pPr>
          </w:p>
        </w:tc>
        <w:tc>
          <w:tcPr>
            <w:tcW w:w="1417" w:type="dxa"/>
          </w:tcPr>
          <w:p w:rsidR="009D1D30" w:rsidRDefault="006255F7" w:rsidP="006255F7">
            <w:pPr>
              <w:jc w:val="center"/>
              <w:rPr>
                <w:b/>
                <w:sz w:val="24"/>
                <w:szCs w:val="24"/>
                <w:lang w:val="ru-RU"/>
              </w:rPr>
            </w:pPr>
            <w:r>
              <w:rPr>
                <w:b/>
                <w:sz w:val="24"/>
                <w:szCs w:val="24"/>
                <w:lang w:val="ru-RU"/>
              </w:rPr>
              <w:t>Абсолютные</w:t>
            </w:r>
          </w:p>
          <w:p w:rsidR="006255F7" w:rsidRPr="006255F7" w:rsidRDefault="009D1D30" w:rsidP="006255F7">
            <w:pPr>
              <w:jc w:val="center"/>
              <w:rPr>
                <w:b/>
                <w:sz w:val="24"/>
                <w:szCs w:val="24"/>
                <w:lang w:val="ru-RU"/>
              </w:rPr>
            </w:pPr>
            <w:r>
              <w:rPr>
                <w:b/>
                <w:sz w:val="24"/>
                <w:szCs w:val="24"/>
                <w:lang w:val="ru-RU"/>
              </w:rPr>
              <w:t>+, -</w:t>
            </w:r>
            <w:r w:rsidR="006255F7">
              <w:rPr>
                <w:b/>
                <w:sz w:val="24"/>
                <w:szCs w:val="24"/>
                <w:lang w:val="ru-RU"/>
              </w:rPr>
              <w:t xml:space="preserve"> </w:t>
            </w:r>
          </w:p>
        </w:tc>
        <w:tc>
          <w:tcPr>
            <w:tcW w:w="958" w:type="dxa"/>
          </w:tcPr>
          <w:p w:rsidR="006255F7" w:rsidRDefault="006255F7" w:rsidP="006255F7">
            <w:pPr>
              <w:jc w:val="center"/>
              <w:rPr>
                <w:b/>
                <w:sz w:val="24"/>
                <w:szCs w:val="24"/>
                <w:lang w:val="ru-RU"/>
              </w:rPr>
            </w:pPr>
            <w:r>
              <w:rPr>
                <w:b/>
                <w:sz w:val="24"/>
                <w:szCs w:val="24"/>
                <w:lang w:val="ru-RU"/>
              </w:rPr>
              <w:t>Относительные</w:t>
            </w:r>
          </w:p>
          <w:p w:rsidR="009D1D30" w:rsidRPr="006255F7" w:rsidRDefault="009D1D30" w:rsidP="006255F7">
            <w:pPr>
              <w:jc w:val="center"/>
              <w:rPr>
                <w:b/>
                <w:sz w:val="24"/>
                <w:szCs w:val="24"/>
                <w:lang w:val="ru-RU"/>
              </w:rPr>
            </w:pPr>
            <w:r>
              <w:rPr>
                <w:b/>
                <w:sz w:val="24"/>
                <w:szCs w:val="24"/>
                <w:lang w:val="ru-RU"/>
              </w:rPr>
              <w:t>%</w:t>
            </w:r>
          </w:p>
        </w:tc>
      </w:tr>
      <w:tr w:rsidR="003E66F0">
        <w:tc>
          <w:tcPr>
            <w:tcW w:w="8613" w:type="dxa"/>
            <w:gridSpan w:val="4"/>
          </w:tcPr>
          <w:p w:rsidR="003E66F0" w:rsidRDefault="003E66F0" w:rsidP="006255F7">
            <w:pPr>
              <w:jc w:val="center"/>
              <w:rPr>
                <w:lang w:val="ru-RU"/>
              </w:rPr>
            </w:pPr>
            <w:r>
              <w:rPr>
                <w:b/>
                <w:lang w:val="ru-RU"/>
              </w:rPr>
              <w:t>ПАССИВ</w:t>
            </w:r>
          </w:p>
        </w:tc>
        <w:tc>
          <w:tcPr>
            <w:tcW w:w="958" w:type="dxa"/>
          </w:tcPr>
          <w:p w:rsidR="003E66F0" w:rsidRDefault="003E66F0" w:rsidP="006255F7">
            <w:pPr>
              <w:jc w:val="center"/>
              <w:rPr>
                <w:lang w:val="ru-RU"/>
              </w:rPr>
            </w:pPr>
          </w:p>
        </w:tc>
      </w:tr>
      <w:tr w:rsidR="00705D5A">
        <w:tc>
          <w:tcPr>
            <w:tcW w:w="4077" w:type="dxa"/>
          </w:tcPr>
          <w:p w:rsidR="006255F7" w:rsidRDefault="006255F7">
            <w:pPr>
              <w:rPr>
                <w:b/>
                <w:lang w:val="ru-RU"/>
              </w:rPr>
            </w:pPr>
            <w:r>
              <w:rPr>
                <w:b/>
                <w:lang w:val="en-US"/>
              </w:rPr>
              <w:t>III</w:t>
            </w:r>
            <w:r>
              <w:rPr>
                <w:b/>
                <w:lang w:val="ru-RU"/>
              </w:rPr>
              <w:t>. Капитал и резервы</w:t>
            </w:r>
          </w:p>
          <w:p w:rsidR="006255F7" w:rsidRDefault="006255F7">
            <w:pPr>
              <w:rPr>
                <w:b/>
                <w:lang w:val="ru-RU"/>
              </w:rPr>
            </w:pPr>
          </w:p>
          <w:p w:rsidR="006255F7" w:rsidRDefault="006255F7">
            <w:pPr>
              <w:rPr>
                <w:lang w:val="ru-RU"/>
              </w:rPr>
            </w:pPr>
            <w:r>
              <w:rPr>
                <w:lang w:val="ru-RU"/>
              </w:rPr>
              <w:t>3.1 Уставный капитал</w:t>
            </w:r>
          </w:p>
          <w:p w:rsidR="006255F7" w:rsidRDefault="006255F7">
            <w:pPr>
              <w:rPr>
                <w:lang w:val="ru-RU"/>
              </w:rPr>
            </w:pPr>
          </w:p>
          <w:p w:rsidR="006255F7" w:rsidRDefault="006255F7">
            <w:pPr>
              <w:rPr>
                <w:lang w:val="ru-RU"/>
              </w:rPr>
            </w:pPr>
            <w:r>
              <w:rPr>
                <w:lang w:val="ru-RU"/>
              </w:rPr>
              <w:t>3.2 Добавочный капитал</w:t>
            </w:r>
          </w:p>
          <w:p w:rsidR="006255F7" w:rsidRDefault="006255F7">
            <w:pPr>
              <w:rPr>
                <w:lang w:val="ru-RU"/>
              </w:rPr>
            </w:pPr>
          </w:p>
          <w:p w:rsidR="006255F7" w:rsidRDefault="006255F7">
            <w:pPr>
              <w:rPr>
                <w:lang w:val="ru-RU"/>
              </w:rPr>
            </w:pPr>
            <w:r>
              <w:rPr>
                <w:lang w:val="ru-RU"/>
              </w:rPr>
              <w:t>3.3 Резервный капитал</w:t>
            </w:r>
          </w:p>
          <w:p w:rsidR="006255F7" w:rsidRDefault="006255F7">
            <w:pPr>
              <w:rPr>
                <w:lang w:val="ru-RU"/>
              </w:rPr>
            </w:pPr>
          </w:p>
          <w:p w:rsidR="006255F7" w:rsidRDefault="00AA3394">
            <w:pPr>
              <w:rPr>
                <w:lang w:val="ru-RU"/>
              </w:rPr>
            </w:pPr>
            <w:r>
              <w:rPr>
                <w:lang w:val="ru-RU"/>
              </w:rPr>
              <w:t>В том числе</w:t>
            </w:r>
          </w:p>
          <w:p w:rsidR="00AA3394" w:rsidRDefault="00AA3394">
            <w:pPr>
              <w:rPr>
                <w:lang w:val="ru-RU"/>
              </w:rPr>
            </w:pPr>
          </w:p>
          <w:p w:rsidR="00AA3394" w:rsidRPr="006255F7" w:rsidRDefault="00AA3394">
            <w:pPr>
              <w:rPr>
                <w:lang w:val="ru-RU"/>
              </w:rPr>
            </w:pPr>
            <w:r>
              <w:rPr>
                <w:lang w:val="ru-RU"/>
              </w:rPr>
              <w:t>3.3.1 резервы, образо</w:t>
            </w:r>
            <w:r w:rsidR="005138BB">
              <w:rPr>
                <w:lang w:val="ru-RU"/>
              </w:rPr>
              <w:t xml:space="preserve">ванные в </w:t>
            </w:r>
            <w:r>
              <w:rPr>
                <w:lang w:val="ru-RU"/>
              </w:rPr>
              <w:t>соответствии с учредительными документами</w:t>
            </w:r>
          </w:p>
        </w:tc>
        <w:tc>
          <w:tcPr>
            <w:tcW w:w="1559" w:type="dxa"/>
          </w:tcPr>
          <w:p w:rsidR="006255F7" w:rsidRDefault="006255F7" w:rsidP="006255F7">
            <w:pPr>
              <w:jc w:val="center"/>
              <w:rPr>
                <w:lang w:val="ru-RU"/>
              </w:rPr>
            </w:pPr>
          </w:p>
          <w:p w:rsidR="00AA3394" w:rsidRDefault="00AA3394" w:rsidP="006255F7">
            <w:pPr>
              <w:jc w:val="center"/>
              <w:rPr>
                <w:lang w:val="ru-RU"/>
              </w:rPr>
            </w:pPr>
          </w:p>
          <w:p w:rsidR="00AA3394" w:rsidRDefault="00AA3394" w:rsidP="006255F7">
            <w:pPr>
              <w:jc w:val="center"/>
              <w:rPr>
                <w:lang w:val="ru-RU"/>
              </w:rPr>
            </w:pPr>
            <w:r>
              <w:rPr>
                <w:lang w:val="ru-RU"/>
              </w:rPr>
              <w:t>12681840</w:t>
            </w:r>
          </w:p>
          <w:p w:rsidR="00AA3394" w:rsidRDefault="00AA3394" w:rsidP="006255F7">
            <w:pPr>
              <w:jc w:val="center"/>
              <w:rPr>
                <w:lang w:val="ru-RU"/>
              </w:rPr>
            </w:pPr>
          </w:p>
          <w:p w:rsidR="00AA3394" w:rsidRDefault="00AA3394" w:rsidP="006255F7">
            <w:pPr>
              <w:jc w:val="center"/>
              <w:rPr>
                <w:lang w:val="ru-RU"/>
              </w:rPr>
            </w:pPr>
            <w:r>
              <w:rPr>
                <w:lang w:val="ru-RU"/>
              </w:rPr>
              <w:t>70492670</w:t>
            </w:r>
          </w:p>
          <w:p w:rsidR="00AA3394" w:rsidRDefault="00AA3394" w:rsidP="006255F7">
            <w:pPr>
              <w:jc w:val="center"/>
              <w:rPr>
                <w:lang w:val="ru-RU"/>
              </w:rPr>
            </w:pPr>
          </w:p>
          <w:p w:rsidR="00AA3394" w:rsidRDefault="00AA3394" w:rsidP="006255F7">
            <w:pPr>
              <w:jc w:val="center"/>
              <w:rPr>
                <w:lang w:val="ru-RU"/>
              </w:rPr>
            </w:pPr>
            <w:r>
              <w:rPr>
                <w:lang w:val="ru-RU"/>
              </w:rPr>
              <w:t>1902276</w:t>
            </w:r>
          </w:p>
          <w:p w:rsidR="00AA3394" w:rsidRDefault="00AA3394" w:rsidP="006255F7">
            <w:pPr>
              <w:jc w:val="center"/>
              <w:rPr>
                <w:lang w:val="ru-RU"/>
              </w:rPr>
            </w:pPr>
          </w:p>
          <w:p w:rsidR="00AA3394" w:rsidRDefault="00AA3394" w:rsidP="006255F7">
            <w:pPr>
              <w:jc w:val="center"/>
              <w:rPr>
                <w:lang w:val="ru-RU"/>
              </w:rPr>
            </w:pPr>
          </w:p>
          <w:p w:rsidR="00AA3394" w:rsidRDefault="00AA3394" w:rsidP="006255F7">
            <w:pPr>
              <w:jc w:val="center"/>
              <w:rPr>
                <w:lang w:val="ru-RU"/>
              </w:rPr>
            </w:pPr>
          </w:p>
          <w:p w:rsidR="00AA3394" w:rsidRDefault="00AA3394" w:rsidP="00AA3394">
            <w:pPr>
              <w:jc w:val="center"/>
              <w:rPr>
                <w:lang w:val="ru-RU"/>
              </w:rPr>
            </w:pPr>
            <w:r>
              <w:rPr>
                <w:lang w:val="ru-RU"/>
              </w:rPr>
              <w:t>1902276</w:t>
            </w:r>
          </w:p>
        </w:tc>
        <w:tc>
          <w:tcPr>
            <w:tcW w:w="1560" w:type="dxa"/>
          </w:tcPr>
          <w:p w:rsidR="006255F7" w:rsidRDefault="006255F7" w:rsidP="006255F7">
            <w:pPr>
              <w:jc w:val="center"/>
              <w:rPr>
                <w:lang w:val="ru-RU"/>
              </w:rPr>
            </w:pPr>
          </w:p>
          <w:p w:rsidR="00AA3394" w:rsidRDefault="00AA3394" w:rsidP="006255F7">
            <w:pPr>
              <w:jc w:val="center"/>
              <w:rPr>
                <w:lang w:val="ru-RU"/>
              </w:rPr>
            </w:pPr>
          </w:p>
          <w:p w:rsidR="00AA3394" w:rsidRDefault="00AA3394" w:rsidP="006255F7">
            <w:pPr>
              <w:jc w:val="center"/>
              <w:rPr>
                <w:lang w:val="ru-RU"/>
              </w:rPr>
            </w:pPr>
            <w:r>
              <w:rPr>
                <w:lang w:val="ru-RU"/>
              </w:rPr>
              <w:t>12732250</w:t>
            </w:r>
          </w:p>
          <w:p w:rsidR="00AA3394" w:rsidRDefault="00AA3394" w:rsidP="006255F7">
            <w:pPr>
              <w:jc w:val="center"/>
              <w:rPr>
                <w:lang w:val="ru-RU"/>
              </w:rPr>
            </w:pPr>
          </w:p>
          <w:p w:rsidR="00AA3394" w:rsidRDefault="00AA3394" w:rsidP="006255F7">
            <w:pPr>
              <w:jc w:val="center"/>
              <w:rPr>
                <w:lang w:val="ru-RU"/>
              </w:rPr>
            </w:pPr>
            <w:r>
              <w:rPr>
                <w:lang w:val="ru-RU"/>
              </w:rPr>
              <w:t>72851374</w:t>
            </w:r>
          </w:p>
          <w:p w:rsidR="00AA3394" w:rsidRDefault="00AA3394" w:rsidP="006255F7">
            <w:pPr>
              <w:jc w:val="center"/>
              <w:rPr>
                <w:lang w:val="ru-RU"/>
              </w:rPr>
            </w:pPr>
          </w:p>
          <w:p w:rsidR="00AA3394" w:rsidRDefault="00AA3394" w:rsidP="006255F7">
            <w:pPr>
              <w:jc w:val="center"/>
              <w:rPr>
                <w:lang w:val="ru-RU"/>
              </w:rPr>
            </w:pPr>
            <w:r>
              <w:rPr>
                <w:lang w:val="ru-RU"/>
              </w:rPr>
              <w:t>1909838</w:t>
            </w:r>
          </w:p>
          <w:p w:rsidR="00AA3394" w:rsidRDefault="00AA3394" w:rsidP="006255F7">
            <w:pPr>
              <w:jc w:val="center"/>
              <w:rPr>
                <w:lang w:val="ru-RU"/>
              </w:rPr>
            </w:pPr>
          </w:p>
          <w:p w:rsidR="00AA3394" w:rsidRDefault="00AA3394" w:rsidP="006255F7">
            <w:pPr>
              <w:jc w:val="center"/>
              <w:rPr>
                <w:lang w:val="ru-RU"/>
              </w:rPr>
            </w:pPr>
          </w:p>
          <w:p w:rsidR="00AA3394" w:rsidRDefault="00AA3394" w:rsidP="006255F7">
            <w:pPr>
              <w:jc w:val="center"/>
              <w:rPr>
                <w:lang w:val="ru-RU"/>
              </w:rPr>
            </w:pPr>
          </w:p>
          <w:p w:rsidR="00AA3394" w:rsidRDefault="00AA3394" w:rsidP="009D1D30">
            <w:pPr>
              <w:jc w:val="center"/>
              <w:rPr>
                <w:lang w:val="ru-RU"/>
              </w:rPr>
            </w:pPr>
            <w:r>
              <w:rPr>
                <w:lang w:val="ru-RU"/>
              </w:rPr>
              <w:t>1909838</w:t>
            </w:r>
          </w:p>
        </w:tc>
        <w:tc>
          <w:tcPr>
            <w:tcW w:w="1417" w:type="dxa"/>
          </w:tcPr>
          <w:p w:rsidR="006255F7" w:rsidRDefault="006255F7" w:rsidP="006255F7">
            <w:pPr>
              <w:jc w:val="center"/>
              <w:rPr>
                <w:lang w:val="ru-RU"/>
              </w:rPr>
            </w:pPr>
          </w:p>
          <w:p w:rsidR="00AA3394" w:rsidRDefault="00AA3394" w:rsidP="006255F7">
            <w:pPr>
              <w:jc w:val="center"/>
              <w:rPr>
                <w:lang w:val="ru-RU"/>
              </w:rPr>
            </w:pPr>
          </w:p>
          <w:p w:rsidR="00AA3394" w:rsidRDefault="00AA3394" w:rsidP="006255F7">
            <w:pPr>
              <w:jc w:val="center"/>
              <w:rPr>
                <w:lang w:val="ru-RU"/>
              </w:rPr>
            </w:pPr>
            <w:r>
              <w:rPr>
                <w:lang w:val="ru-RU"/>
              </w:rPr>
              <w:t>50410</w:t>
            </w:r>
          </w:p>
          <w:p w:rsidR="00AA3394" w:rsidRDefault="00AA3394" w:rsidP="006255F7">
            <w:pPr>
              <w:jc w:val="center"/>
              <w:rPr>
                <w:lang w:val="ru-RU"/>
              </w:rPr>
            </w:pPr>
          </w:p>
          <w:p w:rsidR="00AA3394" w:rsidRDefault="00AA3394" w:rsidP="006255F7">
            <w:pPr>
              <w:jc w:val="center"/>
              <w:rPr>
                <w:lang w:val="ru-RU"/>
              </w:rPr>
            </w:pPr>
            <w:r>
              <w:rPr>
                <w:lang w:val="ru-RU"/>
              </w:rPr>
              <w:t>2358704</w:t>
            </w:r>
          </w:p>
          <w:p w:rsidR="00AA3394" w:rsidRDefault="00AA3394" w:rsidP="006255F7">
            <w:pPr>
              <w:jc w:val="center"/>
              <w:rPr>
                <w:lang w:val="ru-RU"/>
              </w:rPr>
            </w:pPr>
          </w:p>
          <w:p w:rsidR="00AA3394" w:rsidRDefault="00AA3394" w:rsidP="006255F7">
            <w:pPr>
              <w:jc w:val="center"/>
              <w:rPr>
                <w:lang w:val="ru-RU"/>
              </w:rPr>
            </w:pPr>
            <w:r>
              <w:rPr>
                <w:lang w:val="ru-RU"/>
              </w:rPr>
              <w:t>7562</w:t>
            </w:r>
          </w:p>
          <w:p w:rsidR="00AA3394" w:rsidRDefault="00AA3394" w:rsidP="006255F7">
            <w:pPr>
              <w:jc w:val="center"/>
              <w:rPr>
                <w:lang w:val="ru-RU"/>
              </w:rPr>
            </w:pPr>
          </w:p>
          <w:p w:rsidR="00AA3394" w:rsidRDefault="00AA3394" w:rsidP="006255F7">
            <w:pPr>
              <w:jc w:val="center"/>
              <w:rPr>
                <w:lang w:val="ru-RU"/>
              </w:rPr>
            </w:pPr>
          </w:p>
          <w:p w:rsidR="00AA3394" w:rsidRDefault="00AA3394" w:rsidP="006255F7">
            <w:pPr>
              <w:jc w:val="center"/>
              <w:rPr>
                <w:lang w:val="ru-RU"/>
              </w:rPr>
            </w:pPr>
          </w:p>
          <w:p w:rsidR="00AA3394" w:rsidRDefault="00AA3394" w:rsidP="009D1D30">
            <w:pPr>
              <w:jc w:val="center"/>
              <w:rPr>
                <w:lang w:val="ru-RU"/>
              </w:rPr>
            </w:pPr>
            <w:r>
              <w:rPr>
                <w:lang w:val="ru-RU"/>
              </w:rPr>
              <w:t>7562</w:t>
            </w:r>
          </w:p>
        </w:tc>
        <w:tc>
          <w:tcPr>
            <w:tcW w:w="958" w:type="dxa"/>
          </w:tcPr>
          <w:p w:rsidR="006255F7" w:rsidRDefault="006255F7" w:rsidP="006255F7">
            <w:pPr>
              <w:jc w:val="center"/>
              <w:rPr>
                <w:lang w:val="ru-RU"/>
              </w:rPr>
            </w:pPr>
          </w:p>
          <w:p w:rsidR="00AA3394" w:rsidRDefault="00AA3394" w:rsidP="006255F7">
            <w:pPr>
              <w:jc w:val="center"/>
              <w:rPr>
                <w:lang w:val="ru-RU"/>
              </w:rPr>
            </w:pPr>
          </w:p>
          <w:p w:rsidR="00AA3394" w:rsidRDefault="00AA3394" w:rsidP="006255F7">
            <w:pPr>
              <w:jc w:val="center"/>
              <w:rPr>
                <w:lang w:val="ru-RU"/>
              </w:rPr>
            </w:pPr>
            <w:r>
              <w:rPr>
                <w:lang w:val="ru-RU"/>
              </w:rPr>
              <w:t>0,40</w:t>
            </w:r>
          </w:p>
          <w:p w:rsidR="00AA3394" w:rsidRDefault="00AA3394" w:rsidP="006255F7">
            <w:pPr>
              <w:jc w:val="center"/>
              <w:rPr>
                <w:lang w:val="ru-RU"/>
              </w:rPr>
            </w:pPr>
          </w:p>
          <w:p w:rsidR="00AA3394" w:rsidRDefault="00AA3394" w:rsidP="006255F7">
            <w:pPr>
              <w:jc w:val="center"/>
              <w:rPr>
                <w:lang w:val="ru-RU"/>
              </w:rPr>
            </w:pPr>
            <w:r>
              <w:rPr>
                <w:lang w:val="ru-RU"/>
              </w:rPr>
              <w:t>3,35</w:t>
            </w:r>
          </w:p>
          <w:p w:rsidR="00AA3394" w:rsidRDefault="00AA3394" w:rsidP="006255F7">
            <w:pPr>
              <w:jc w:val="center"/>
              <w:rPr>
                <w:lang w:val="ru-RU"/>
              </w:rPr>
            </w:pPr>
          </w:p>
          <w:p w:rsidR="00AA3394" w:rsidRDefault="00AA3394" w:rsidP="006255F7">
            <w:pPr>
              <w:jc w:val="center"/>
              <w:rPr>
                <w:lang w:val="ru-RU"/>
              </w:rPr>
            </w:pPr>
            <w:r>
              <w:rPr>
                <w:lang w:val="ru-RU"/>
              </w:rPr>
              <w:t>0,40</w:t>
            </w:r>
          </w:p>
          <w:p w:rsidR="00AA3394" w:rsidRDefault="00AA3394" w:rsidP="006255F7">
            <w:pPr>
              <w:jc w:val="center"/>
              <w:rPr>
                <w:lang w:val="ru-RU"/>
              </w:rPr>
            </w:pPr>
          </w:p>
          <w:p w:rsidR="00AA3394" w:rsidRDefault="00AA3394" w:rsidP="006255F7">
            <w:pPr>
              <w:jc w:val="center"/>
              <w:rPr>
                <w:lang w:val="ru-RU"/>
              </w:rPr>
            </w:pPr>
          </w:p>
          <w:p w:rsidR="00AA3394" w:rsidRDefault="00AA3394" w:rsidP="006255F7">
            <w:pPr>
              <w:jc w:val="center"/>
              <w:rPr>
                <w:lang w:val="ru-RU"/>
              </w:rPr>
            </w:pPr>
          </w:p>
          <w:p w:rsidR="00AA3394" w:rsidRPr="009D1D30" w:rsidRDefault="00AA3394" w:rsidP="009D1D30">
            <w:pPr>
              <w:jc w:val="center"/>
              <w:rPr>
                <w:lang w:val="ru-RU"/>
              </w:rPr>
            </w:pPr>
            <w:r>
              <w:rPr>
                <w:lang w:val="ru-RU"/>
              </w:rPr>
              <w:t>0,40</w:t>
            </w:r>
          </w:p>
        </w:tc>
      </w:tr>
    </w:tbl>
    <w:p w:rsidR="009D1D30" w:rsidRDefault="009D1D30" w:rsidP="009D1D30">
      <w:pPr>
        <w:ind w:firstLine="708"/>
        <w:rPr>
          <w:lang w:val="ru-RU"/>
        </w:rPr>
      </w:pPr>
    </w:p>
    <w:p w:rsidR="004C468A" w:rsidRPr="00AA3394" w:rsidRDefault="00AA3394" w:rsidP="009D1D30">
      <w:pPr>
        <w:ind w:firstLine="708"/>
        <w:rPr>
          <w:i/>
          <w:sz w:val="24"/>
          <w:szCs w:val="24"/>
          <w:lang w:val="ru-RU"/>
        </w:rPr>
      </w:pPr>
      <w:r>
        <w:rPr>
          <w:i/>
          <w:sz w:val="24"/>
          <w:szCs w:val="24"/>
          <w:lang w:val="ru-RU"/>
        </w:rPr>
        <w:t>Продолжение таблицы 3.</w:t>
      </w:r>
    </w:p>
    <w:p w:rsidR="004C468A" w:rsidRDefault="004C468A">
      <w:pPr>
        <w:rPr>
          <w:lang w:val="ru-RU"/>
        </w:rPr>
      </w:pPr>
    </w:p>
    <w:tbl>
      <w:tblPr>
        <w:tblStyle w:val="ae"/>
        <w:tblW w:w="9658" w:type="dxa"/>
        <w:tblLook w:val="01E0" w:firstRow="1" w:lastRow="1" w:firstColumn="1" w:lastColumn="1" w:noHBand="0" w:noVBand="0"/>
      </w:tblPr>
      <w:tblGrid>
        <w:gridCol w:w="4077"/>
        <w:gridCol w:w="1559"/>
        <w:gridCol w:w="1560"/>
        <w:gridCol w:w="1476"/>
        <w:gridCol w:w="986"/>
      </w:tblGrid>
      <w:tr w:rsidR="00AA3394">
        <w:tc>
          <w:tcPr>
            <w:tcW w:w="4077" w:type="dxa"/>
          </w:tcPr>
          <w:p w:rsidR="003A0F1F" w:rsidRDefault="00AA3394">
            <w:pPr>
              <w:rPr>
                <w:lang w:val="ru-RU"/>
              </w:rPr>
            </w:pPr>
            <w:r>
              <w:rPr>
                <w:lang w:val="ru-RU"/>
              </w:rPr>
              <w:t xml:space="preserve">3.4 Нераспределённая прибыль </w:t>
            </w:r>
          </w:p>
          <w:p w:rsidR="00AA3394" w:rsidRDefault="003A0F1F">
            <w:pPr>
              <w:rPr>
                <w:lang w:val="ru-RU"/>
              </w:rPr>
            </w:pPr>
            <w:r>
              <w:rPr>
                <w:lang w:val="ru-RU"/>
              </w:rPr>
              <w:t xml:space="preserve">      </w:t>
            </w:r>
            <w:r w:rsidR="00AA3394">
              <w:rPr>
                <w:lang w:val="ru-RU"/>
              </w:rPr>
              <w:t>(непокрытый убыток)</w:t>
            </w:r>
          </w:p>
        </w:tc>
        <w:tc>
          <w:tcPr>
            <w:tcW w:w="1559" w:type="dxa"/>
          </w:tcPr>
          <w:p w:rsidR="00AA3394" w:rsidRDefault="00AA3394" w:rsidP="00AA3394">
            <w:pPr>
              <w:jc w:val="center"/>
              <w:rPr>
                <w:lang w:val="ru-RU"/>
              </w:rPr>
            </w:pPr>
            <w:r>
              <w:rPr>
                <w:lang w:val="ru-RU"/>
              </w:rPr>
              <w:t>377915107</w:t>
            </w:r>
          </w:p>
        </w:tc>
        <w:tc>
          <w:tcPr>
            <w:tcW w:w="1560" w:type="dxa"/>
          </w:tcPr>
          <w:p w:rsidR="00AA3394" w:rsidRDefault="00AA3394" w:rsidP="00AA3394">
            <w:pPr>
              <w:jc w:val="center"/>
              <w:rPr>
                <w:lang w:val="ru-RU"/>
              </w:rPr>
            </w:pPr>
            <w:r>
              <w:rPr>
                <w:lang w:val="ru-RU"/>
              </w:rPr>
              <w:t>511137749</w:t>
            </w:r>
          </w:p>
        </w:tc>
        <w:tc>
          <w:tcPr>
            <w:tcW w:w="1476" w:type="dxa"/>
          </w:tcPr>
          <w:p w:rsidR="00AA3394" w:rsidRDefault="00AA3394" w:rsidP="00AA3394">
            <w:pPr>
              <w:jc w:val="center"/>
              <w:rPr>
                <w:lang w:val="ru-RU"/>
              </w:rPr>
            </w:pPr>
            <w:r>
              <w:rPr>
                <w:lang w:val="ru-RU"/>
              </w:rPr>
              <w:t>833222642</w:t>
            </w:r>
          </w:p>
        </w:tc>
        <w:tc>
          <w:tcPr>
            <w:tcW w:w="986" w:type="dxa"/>
          </w:tcPr>
          <w:p w:rsidR="00AA3394" w:rsidRDefault="00AA3394" w:rsidP="00AA3394">
            <w:pPr>
              <w:jc w:val="center"/>
              <w:rPr>
                <w:lang w:val="ru-RU"/>
              </w:rPr>
            </w:pPr>
            <w:r>
              <w:rPr>
                <w:lang w:val="ru-RU"/>
              </w:rPr>
              <w:t>35,25</w:t>
            </w:r>
          </w:p>
        </w:tc>
      </w:tr>
      <w:tr w:rsidR="00AA3394">
        <w:tc>
          <w:tcPr>
            <w:tcW w:w="4077" w:type="dxa"/>
          </w:tcPr>
          <w:p w:rsidR="00AA3394" w:rsidRPr="00AA3394" w:rsidRDefault="00AA3394" w:rsidP="00AA3394">
            <w:pPr>
              <w:jc w:val="center"/>
              <w:rPr>
                <w:lang w:val="ru-RU"/>
              </w:rPr>
            </w:pPr>
            <w:r>
              <w:rPr>
                <w:b/>
                <w:lang w:val="ru-RU"/>
              </w:rPr>
              <w:t xml:space="preserve">Итого </w:t>
            </w:r>
            <w:r>
              <w:rPr>
                <w:lang w:val="ru-RU"/>
              </w:rPr>
              <w:t xml:space="preserve">по разделу </w:t>
            </w:r>
            <w:r>
              <w:rPr>
                <w:lang w:val="en-US"/>
              </w:rPr>
              <w:t>III</w:t>
            </w:r>
          </w:p>
        </w:tc>
        <w:tc>
          <w:tcPr>
            <w:tcW w:w="1559" w:type="dxa"/>
          </w:tcPr>
          <w:p w:rsidR="00AA3394" w:rsidRDefault="00AA3394" w:rsidP="00AA3394">
            <w:pPr>
              <w:jc w:val="center"/>
              <w:rPr>
                <w:lang w:val="ru-RU"/>
              </w:rPr>
            </w:pPr>
            <w:r>
              <w:rPr>
                <w:lang w:val="ru-RU"/>
              </w:rPr>
              <w:t>462991893</w:t>
            </w:r>
          </w:p>
        </w:tc>
        <w:tc>
          <w:tcPr>
            <w:tcW w:w="1560" w:type="dxa"/>
          </w:tcPr>
          <w:p w:rsidR="00AA3394" w:rsidRDefault="00AA3394" w:rsidP="00AA3394">
            <w:pPr>
              <w:jc w:val="center"/>
              <w:rPr>
                <w:lang w:val="ru-RU"/>
              </w:rPr>
            </w:pPr>
            <w:r>
              <w:rPr>
                <w:lang w:val="ru-RU"/>
              </w:rPr>
              <w:t>598625837</w:t>
            </w:r>
          </w:p>
        </w:tc>
        <w:tc>
          <w:tcPr>
            <w:tcW w:w="1476" w:type="dxa"/>
          </w:tcPr>
          <w:p w:rsidR="00AA3394" w:rsidRDefault="00AA3394" w:rsidP="00AA3394">
            <w:pPr>
              <w:jc w:val="center"/>
              <w:rPr>
                <w:lang w:val="ru-RU"/>
              </w:rPr>
            </w:pPr>
            <w:r>
              <w:rPr>
                <w:lang w:val="ru-RU"/>
              </w:rPr>
              <w:t>135633944</w:t>
            </w:r>
          </w:p>
        </w:tc>
        <w:tc>
          <w:tcPr>
            <w:tcW w:w="986" w:type="dxa"/>
          </w:tcPr>
          <w:p w:rsidR="00AA3394" w:rsidRDefault="00AA3394" w:rsidP="00AA3394">
            <w:pPr>
              <w:jc w:val="center"/>
              <w:rPr>
                <w:lang w:val="ru-RU"/>
              </w:rPr>
            </w:pPr>
            <w:r>
              <w:rPr>
                <w:lang w:val="ru-RU"/>
              </w:rPr>
              <w:t>29,30</w:t>
            </w:r>
          </w:p>
        </w:tc>
      </w:tr>
    </w:tbl>
    <w:p w:rsidR="004C468A" w:rsidRDefault="004C468A">
      <w:pPr>
        <w:rPr>
          <w:lang w:val="ru-RU"/>
        </w:rPr>
      </w:pPr>
    </w:p>
    <w:p w:rsidR="004C468A" w:rsidRDefault="004C468A">
      <w:pPr>
        <w:rPr>
          <w:lang w:val="ru-RU"/>
        </w:rPr>
      </w:pPr>
    </w:p>
    <w:p w:rsidR="004C468A" w:rsidRPr="00876148" w:rsidRDefault="00CC157E">
      <w:pPr>
        <w:rPr>
          <w:lang w:val="ru-RU"/>
        </w:rPr>
      </w:pPr>
      <w:r>
        <w:rPr>
          <w:lang w:val="ru-RU"/>
        </w:rPr>
        <w:tab/>
        <w:t xml:space="preserve">На анализируемом мною предприятии видно, что сумма капитала и резервов увеличилась на </w:t>
      </w:r>
      <w:r>
        <w:rPr>
          <w:i/>
          <w:lang w:val="ru-RU"/>
        </w:rPr>
        <w:t>135633944 руб. (598625837-462991893</w:t>
      </w:r>
      <w:r w:rsidR="00876148">
        <w:rPr>
          <w:i/>
          <w:lang w:val="ru-RU"/>
        </w:rPr>
        <w:t xml:space="preserve">). </w:t>
      </w:r>
      <w:r>
        <w:rPr>
          <w:i/>
          <w:lang w:val="ru-RU"/>
        </w:rPr>
        <w:t xml:space="preserve"> </w:t>
      </w:r>
      <w:r>
        <w:rPr>
          <w:lang w:val="ru-RU"/>
        </w:rPr>
        <w:t>В</w:t>
      </w:r>
      <w:r w:rsidR="00876148">
        <w:rPr>
          <w:lang w:val="ru-RU"/>
        </w:rPr>
        <w:t xml:space="preserve"> процентном соотношении сумма капитала и резервов увеличилась на </w:t>
      </w:r>
      <w:r w:rsidR="00876148">
        <w:rPr>
          <w:i/>
          <w:lang w:val="ru-RU"/>
        </w:rPr>
        <w:t>29,30 % ((598625837:462991893)*100%-100%)</w:t>
      </w:r>
      <w:r w:rsidR="00876148">
        <w:rPr>
          <w:lang w:val="ru-RU"/>
        </w:rPr>
        <w:t xml:space="preserve">. Это произошло из-за увеличения  Добавочного капитала на </w:t>
      </w:r>
      <w:r w:rsidR="00D7390C">
        <w:rPr>
          <w:noProof/>
          <w:sz w:val="20"/>
          <w:lang w:val="ru-RU"/>
        </w:rPr>
        <w:pict>
          <v:group id="_x0000_s1926" style="position:absolute;left:0;text-align:left;margin-left:58.05pt;margin-top:27.2pt;width:517.45pt;height:774pt;z-index:251639808;mso-position-horizontal-relative:page;mso-position-vertical-relative:page" coordsize="20000,20000" o:allowincell="f">
            <v:rect id="_x0000_s1927" style="position:absolute;width:20000;height:20000" filled="f" strokeweight="2pt"/>
            <v:line id="_x0000_s1928" style="position:absolute" from="1093,18949" to="1095,19989" strokeweight="2pt"/>
            <v:line id="_x0000_s1929" style="position:absolute" from="10,18941" to="19977,18942" strokeweight="2pt"/>
            <v:line id="_x0000_s1930" style="position:absolute" from="2186,18949" to="2188,19989" strokeweight="2pt"/>
            <v:line id="_x0000_s1931" style="position:absolute" from="4919,18949" to="4921,19989" strokeweight="2pt"/>
            <v:line id="_x0000_s1932" style="position:absolute" from="6557,18959" to="6559,19989" strokeweight="2pt"/>
            <v:line id="_x0000_s1933" style="position:absolute" from="7650,18949" to="7652,19979" strokeweight="2pt"/>
            <v:line id="_x0000_s1934" style="position:absolute" from="18905,18949" to="18909,19989" strokeweight="2pt"/>
            <v:line id="_x0000_s1935" style="position:absolute" from="10,19293" to="7631,19295" strokeweight="1pt"/>
            <v:line id="_x0000_s1936" style="position:absolute" from="10,19646" to="7631,19647" strokeweight="2pt"/>
            <v:line id="_x0000_s1937" style="position:absolute" from="18919,19296" to="19990,19297" strokeweight="1pt"/>
            <v:rect id="_x0000_s1938" style="position:absolute;left:54;top:19660;width:1000;height:309" filled="f" stroked="f" strokeweight=".25pt">
              <v:textbox style="mso-next-textbox:#_x0000_s1938" inset="1pt,1pt,1pt,1pt">
                <w:txbxContent>
                  <w:p w:rsidR="00AF1291" w:rsidRDefault="00AF1291">
                    <w:pPr>
                      <w:pStyle w:val="ab"/>
                      <w:jc w:val="center"/>
                      <w:rPr>
                        <w:sz w:val="18"/>
                      </w:rPr>
                    </w:pPr>
                    <w:r>
                      <w:rPr>
                        <w:sz w:val="18"/>
                      </w:rPr>
                      <w:t>Изм.</w:t>
                    </w:r>
                  </w:p>
                </w:txbxContent>
              </v:textbox>
            </v:rect>
            <v:rect id="_x0000_s1939" style="position:absolute;left:1139;top:19660;width:1001;height:309" filled="f" stroked="f" strokeweight=".25pt">
              <v:textbox style="mso-next-textbox:#_x0000_s1939" inset="1pt,1pt,1pt,1pt">
                <w:txbxContent>
                  <w:p w:rsidR="00AF1291" w:rsidRDefault="00AF1291">
                    <w:pPr>
                      <w:pStyle w:val="ab"/>
                      <w:jc w:val="center"/>
                      <w:rPr>
                        <w:sz w:val="18"/>
                      </w:rPr>
                    </w:pPr>
                    <w:r>
                      <w:rPr>
                        <w:sz w:val="18"/>
                      </w:rPr>
                      <w:t>Лист</w:t>
                    </w:r>
                  </w:p>
                </w:txbxContent>
              </v:textbox>
            </v:rect>
            <v:rect id="_x0000_s1940" style="position:absolute;left:2267;top:19660;width:2573;height:309" filled="f" stroked="f" strokeweight=".25pt">
              <v:textbox style="mso-next-textbox:#_x0000_s1940" inset="1pt,1pt,1pt,1pt">
                <w:txbxContent>
                  <w:p w:rsidR="00AF1291" w:rsidRDefault="00AF1291">
                    <w:pPr>
                      <w:pStyle w:val="ab"/>
                      <w:jc w:val="center"/>
                      <w:rPr>
                        <w:sz w:val="18"/>
                      </w:rPr>
                    </w:pPr>
                    <w:r>
                      <w:rPr>
                        <w:sz w:val="18"/>
                      </w:rPr>
                      <w:t>№ докум.</w:t>
                    </w:r>
                  </w:p>
                </w:txbxContent>
              </v:textbox>
            </v:rect>
            <v:rect id="_x0000_s1941" style="position:absolute;left:4983;top:19660;width:1534;height:309" filled="f" stroked="f" strokeweight=".25pt">
              <v:textbox style="mso-next-textbox:#_x0000_s1941" inset="1pt,1pt,1pt,1pt">
                <w:txbxContent>
                  <w:p w:rsidR="00AF1291" w:rsidRDefault="00AF1291">
                    <w:pPr>
                      <w:pStyle w:val="ab"/>
                      <w:jc w:val="center"/>
                      <w:rPr>
                        <w:sz w:val="18"/>
                      </w:rPr>
                    </w:pPr>
                    <w:r>
                      <w:rPr>
                        <w:sz w:val="18"/>
                      </w:rPr>
                      <w:t>Подпись</w:t>
                    </w:r>
                  </w:p>
                </w:txbxContent>
              </v:textbox>
            </v:rect>
            <v:rect id="_x0000_s1942" style="position:absolute;left:6604;top:19660;width:1000;height:309" filled="f" stroked="f" strokeweight=".25pt">
              <v:textbox style="mso-next-textbox:#_x0000_s1942" inset="1pt,1pt,1pt,1pt">
                <w:txbxContent>
                  <w:p w:rsidR="00AF1291" w:rsidRDefault="00AF1291">
                    <w:pPr>
                      <w:pStyle w:val="ab"/>
                      <w:jc w:val="center"/>
                      <w:rPr>
                        <w:sz w:val="18"/>
                      </w:rPr>
                    </w:pPr>
                    <w:r>
                      <w:rPr>
                        <w:sz w:val="18"/>
                      </w:rPr>
                      <w:t>Дата</w:t>
                    </w:r>
                  </w:p>
                </w:txbxContent>
              </v:textbox>
            </v:rect>
            <v:rect id="_x0000_s1943" style="position:absolute;left:18949;top:18977;width:1001;height:309" filled="f" stroked="f" strokeweight=".25pt">
              <v:textbox style="mso-next-textbox:#_x0000_s1943" inset="1pt,1pt,1pt,1pt">
                <w:txbxContent>
                  <w:p w:rsidR="00AF1291" w:rsidRDefault="00AF1291">
                    <w:pPr>
                      <w:pStyle w:val="ab"/>
                      <w:jc w:val="center"/>
                      <w:rPr>
                        <w:sz w:val="18"/>
                      </w:rPr>
                    </w:pPr>
                    <w:r>
                      <w:rPr>
                        <w:sz w:val="18"/>
                      </w:rPr>
                      <w:t>Лист</w:t>
                    </w:r>
                  </w:p>
                </w:txbxContent>
              </v:textbox>
            </v:rect>
            <v:rect id="_x0000_s1944" style="position:absolute;left:18949;top:19435;width:1001;height:423" filled="f" stroked="f" strokeweight=".25pt">
              <v:textbox style="mso-next-textbox:#_x0000_s1944" inset="1pt,1pt,1pt,1pt">
                <w:txbxContent>
                  <w:p w:rsidR="00AF1291" w:rsidRPr="00EA2AA1" w:rsidRDefault="00EA2AA1">
                    <w:pPr>
                      <w:pStyle w:val="ab"/>
                      <w:jc w:val="center"/>
                      <w:rPr>
                        <w:sz w:val="24"/>
                        <w:lang w:val="ru-RU"/>
                      </w:rPr>
                    </w:pPr>
                    <w:r>
                      <w:rPr>
                        <w:sz w:val="24"/>
                        <w:lang w:val="ru-RU"/>
                      </w:rPr>
                      <w:t>24</w:t>
                    </w:r>
                  </w:p>
                </w:txbxContent>
              </v:textbox>
            </v:rect>
            <v:rect id="_x0000_s1945" style="position:absolute;left:7745;top:19221;width:11075;height:477" filled="f" stroked="f" strokeweight=".25pt">
              <v:textbox style="mso-next-textbox:#_x0000_s194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876148">
        <w:rPr>
          <w:i/>
          <w:lang w:val="ru-RU"/>
        </w:rPr>
        <w:t>2358704</w:t>
      </w:r>
      <w:r w:rsidR="003E66F0">
        <w:rPr>
          <w:i/>
          <w:lang w:val="ru-RU"/>
        </w:rPr>
        <w:t xml:space="preserve"> руб.</w:t>
      </w:r>
      <w:r w:rsidR="00876148">
        <w:rPr>
          <w:i/>
          <w:lang w:val="ru-RU"/>
        </w:rPr>
        <w:t xml:space="preserve"> (72851374-70492670) </w:t>
      </w:r>
      <w:r w:rsidR="00876148">
        <w:rPr>
          <w:lang w:val="ru-RU"/>
        </w:rPr>
        <w:t xml:space="preserve">и увеличения нераспределенной прибыли (непокрытых убытков) на </w:t>
      </w:r>
      <w:r w:rsidR="00876148" w:rsidRPr="00876148">
        <w:rPr>
          <w:i/>
          <w:lang w:val="ru-RU"/>
        </w:rPr>
        <w:t>83322264</w:t>
      </w:r>
      <w:r w:rsidR="00876148">
        <w:rPr>
          <w:i/>
          <w:lang w:val="ru-RU"/>
        </w:rPr>
        <w:t>2</w:t>
      </w:r>
      <w:r w:rsidR="003E66F0">
        <w:rPr>
          <w:i/>
          <w:lang w:val="ru-RU"/>
        </w:rPr>
        <w:t xml:space="preserve"> руб.</w:t>
      </w:r>
      <w:r w:rsidR="00876148">
        <w:rPr>
          <w:i/>
          <w:lang w:val="ru-RU"/>
        </w:rPr>
        <w:t xml:space="preserve"> (511137749-377915107)</w:t>
      </w:r>
      <w:r w:rsidR="00876148">
        <w:rPr>
          <w:lang w:val="ru-RU"/>
        </w:rPr>
        <w:t>.</w:t>
      </w:r>
    </w:p>
    <w:p w:rsidR="004C468A" w:rsidRDefault="004C468A">
      <w:pPr>
        <w:rPr>
          <w:lang w:val="ru-RU"/>
        </w:rPr>
      </w:pPr>
    </w:p>
    <w:p w:rsidR="004C468A" w:rsidRPr="00946642" w:rsidRDefault="00946642" w:rsidP="00713BCA">
      <w:pPr>
        <w:ind w:firstLine="708"/>
        <w:rPr>
          <w:i/>
          <w:sz w:val="24"/>
          <w:szCs w:val="24"/>
          <w:lang w:val="ru-RU"/>
        </w:rPr>
      </w:pPr>
      <w:r>
        <w:rPr>
          <w:i/>
          <w:sz w:val="24"/>
          <w:szCs w:val="24"/>
          <w:lang w:val="ru-RU"/>
        </w:rPr>
        <w:t>Таблица 4.</w:t>
      </w:r>
    </w:p>
    <w:p w:rsidR="004C468A" w:rsidRDefault="004C468A">
      <w:pPr>
        <w:rPr>
          <w:lang w:val="ru-RU"/>
        </w:rPr>
      </w:pPr>
    </w:p>
    <w:tbl>
      <w:tblPr>
        <w:tblStyle w:val="ae"/>
        <w:tblW w:w="0" w:type="auto"/>
        <w:tblLayout w:type="fixed"/>
        <w:tblLook w:val="01E0" w:firstRow="1" w:lastRow="1" w:firstColumn="1" w:lastColumn="1" w:noHBand="0" w:noVBand="0"/>
      </w:tblPr>
      <w:tblGrid>
        <w:gridCol w:w="4644"/>
        <w:gridCol w:w="1276"/>
        <w:gridCol w:w="1418"/>
        <w:gridCol w:w="1275"/>
        <w:gridCol w:w="958"/>
      </w:tblGrid>
      <w:tr w:rsidR="003E66F0">
        <w:tc>
          <w:tcPr>
            <w:tcW w:w="4644" w:type="dxa"/>
            <w:vMerge w:val="restart"/>
          </w:tcPr>
          <w:p w:rsidR="009D1D30" w:rsidRDefault="009D1D30" w:rsidP="003E66F0">
            <w:pPr>
              <w:jc w:val="center"/>
              <w:rPr>
                <w:b/>
                <w:sz w:val="24"/>
                <w:szCs w:val="24"/>
                <w:lang w:val="ru-RU"/>
              </w:rPr>
            </w:pPr>
          </w:p>
          <w:p w:rsidR="009D1D30" w:rsidRDefault="009D1D30" w:rsidP="003E66F0">
            <w:pPr>
              <w:jc w:val="center"/>
              <w:rPr>
                <w:b/>
                <w:sz w:val="24"/>
                <w:szCs w:val="24"/>
                <w:lang w:val="ru-RU"/>
              </w:rPr>
            </w:pPr>
          </w:p>
          <w:p w:rsidR="003E66F0" w:rsidRPr="003E66F0" w:rsidRDefault="003E66F0" w:rsidP="003E66F0">
            <w:pPr>
              <w:jc w:val="center"/>
              <w:rPr>
                <w:b/>
                <w:sz w:val="24"/>
                <w:szCs w:val="24"/>
                <w:lang w:val="ru-RU"/>
              </w:rPr>
            </w:pPr>
            <w:r>
              <w:rPr>
                <w:b/>
                <w:sz w:val="24"/>
                <w:szCs w:val="24"/>
                <w:lang w:val="ru-RU"/>
              </w:rPr>
              <w:t>Наименование статей</w:t>
            </w:r>
          </w:p>
        </w:tc>
        <w:tc>
          <w:tcPr>
            <w:tcW w:w="1276" w:type="dxa"/>
            <w:vMerge w:val="restart"/>
          </w:tcPr>
          <w:p w:rsidR="009D1D30" w:rsidRDefault="009D1D30" w:rsidP="003E66F0">
            <w:pPr>
              <w:jc w:val="center"/>
              <w:rPr>
                <w:b/>
                <w:sz w:val="24"/>
                <w:szCs w:val="24"/>
                <w:lang w:val="ru-RU"/>
              </w:rPr>
            </w:pPr>
          </w:p>
          <w:p w:rsidR="003E66F0" w:rsidRDefault="003E66F0" w:rsidP="003E66F0">
            <w:pPr>
              <w:jc w:val="center"/>
              <w:rPr>
                <w:b/>
                <w:sz w:val="24"/>
                <w:szCs w:val="24"/>
                <w:lang w:val="ru-RU"/>
              </w:rPr>
            </w:pPr>
            <w:r>
              <w:rPr>
                <w:b/>
                <w:sz w:val="24"/>
                <w:szCs w:val="24"/>
                <w:lang w:val="ru-RU"/>
              </w:rPr>
              <w:t>На начало года</w:t>
            </w:r>
          </w:p>
          <w:p w:rsidR="009D1D30" w:rsidRPr="003E66F0" w:rsidRDefault="009D1D30" w:rsidP="00C23748">
            <w:pPr>
              <w:jc w:val="center"/>
              <w:rPr>
                <w:b/>
                <w:sz w:val="24"/>
                <w:szCs w:val="24"/>
                <w:lang w:val="ru-RU"/>
              </w:rPr>
            </w:pPr>
            <w:r>
              <w:rPr>
                <w:b/>
                <w:sz w:val="24"/>
                <w:szCs w:val="24"/>
                <w:lang w:val="ru-RU"/>
              </w:rPr>
              <w:t>руб.</w:t>
            </w:r>
          </w:p>
        </w:tc>
        <w:tc>
          <w:tcPr>
            <w:tcW w:w="1418" w:type="dxa"/>
            <w:vMerge w:val="restart"/>
          </w:tcPr>
          <w:p w:rsidR="009D1D30" w:rsidRDefault="009D1D30" w:rsidP="003E66F0">
            <w:pPr>
              <w:jc w:val="center"/>
              <w:rPr>
                <w:b/>
                <w:sz w:val="24"/>
                <w:szCs w:val="24"/>
                <w:lang w:val="ru-RU"/>
              </w:rPr>
            </w:pPr>
          </w:p>
          <w:p w:rsidR="003E66F0" w:rsidRDefault="003E66F0" w:rsidP="003E66F0">
            <w:pPr>
              <w:jc w:val="center"/>
              <w:rPr>
                <w:b/>
                <w:sz w:val="24"/>
                <w:szCs w:val="24"/>
                <w:lang w:val="ru-RU"/>
              </w:rPr>
            </w:pPr>
            <w:r>
              <w:rPr>
                <w:b/>
                <w:sz w:val="24"/>
                <w:szCs w:val="24"/>
                <w:lang w:val="ru-RU"/>
              </w:rPr>
              <w:t>На конец года</w:t>
            </w:r>
          </w:p>
          <w:p w:rsidR="009D1D30" w:rsidRPr="003E66F0" w:rsidRDefault="009D1D30" w:rsidP="003E66F0">
            <w:pPr>
              <w:jc w:val="center"/>
              <w:rPr>
                <w:b/>
                <w:sz w:val="24"/>
                <w:szCs w:val="24"/>
                <w:lang w:val="ru-RU"/>
              </w:rPr>
            </w:pPr>
            <w:r>
              <w:rPr>
                <w:b/>
                <w:sz w:val="24"/>
                <w:szCs w:val="24"/>
                <w:lang w:val="ru-RU"/>
              </w:rPr>
              <w:t>руб.</w:t>
            </w:r>
          </w:p>
        </w:tc>
        <w:tc>
          <w:tcPr>
            <w:tcW w:w="2233" w:type="dxa"/>
            <w:gridSpan w:val="2"/>
          </w:tcPr>
          <w:p w:rsidR="003E66F0" w:rsidRPr="003E66F0" w:rsidRDefault="003E66F0" w:rsidP="003E66F0">
            <w:pPr>
              <w:jc w:val="center"/>
              <w:rPr>
                <w:b/>
                <w:sz w:val="24"/>
                <w:szCs w:val="24"/>
                <w:lang w:val="ru-RU"/>
              </w:rPr>
            </w:pPr>
            <w:r>
              <w:rPr>
                <w:b/>
                <w:sz w:val="24"/>
                <w:szCs w:val="24"/>
                <w:lang w:val="ru-RU"/>
              </w:rPr>
              <w:t>Отклонени</w:t>
            </w:r>
            <w:r w:rsidR="000C7029">
              <w:rPr>
                <w:b/>
                <w:sz w:val="24"/>
                <w:szCs w:val="24"/>
                <w:lang w:val="ru-RU"/>
              </w:rPr>
              <w:t>я</w:t>
            </w:r>
          </w:p>
        </w:tc>
      </w:tr>
      <w:tr w:rsidR="003E66F0">
        <w:tc>
          <w:tcPr>
            <w:tcW w:w="4644" w:type="dxa"/>
            <w:vMerge/>
          </w:tcPr>
          <w:p w:rsidR="003E66F0" w:rsidRPr="003E66F0" w:rsidRDefault="003E66F0" w:rsidP="003E66F0">
            <w:pPr>
              <w:jc w:val="center"/>
              <w:rPr>
                <w:b/>
                <w:sz w:val="24"/>
                <w:szCs w:val="24"/>
                <w:lang w:val="ru-RU"/>
              </w:rPr>
            </w:pPr>
          </w:p>
        </w:tc>
        <w:tc>
          <w:tcPr>
            <w:tcW w:w="1276" w:type="dxa"/>
            <w:vMerge/>
          </w:tcPr>
          <w:p w:rsidR="003E66F0" w:rsidRPr="003E66F0" w:rsidRDefault="003E66F0" w:rsidP="003E66F0">
            <w:pPr>
              <w:jc w:val="center"/>
              <w:rPr>
                <w:b/>
                <w:sz w:val="24"/>
                <w:szCs w:val="24"/>
                <w:lang w:val="ru-RU"/>
              </w:rPr>
            </w:pPr>
          </w:p>
        </w:tc>
        <w:tc>
          <w:tcPr>
            <w:tcW w:w="1418" w:type="dxa"/>
            <w:vMerge/>
          </w:tcPr>
          <w:p w:rsidR="003E66F0" w:rsidRPr="003E66F0" w:rsidRDefault="003E66F0" w:rsidP="003E66F0">
            <w:pPr>
              <w:jc w:val="center"/>
              <w:rPr>
                <w:b/>
                <w:sz w:val="24"/>
                <w:szCs w:val="24"/>
                <w:lang w:val="ru-RU"/>
              </w:rPr>
            </w:pPr>
          </w:p>
        </w:tc>
        <w:tc>
          <w:tcPr>
            <w:tcW w:w="1275" w:type="dxa"/>
          </w:tcPr>
          <w:p w:rsidR="003E66F0" w:rsidRDefault="003E66F0" w:rsidP="003E66F0">
            <w:pPr>
              <w:jc w:val="center"/>
              <w:rPr>
                <w:b/>
                <w:sz w:val="24"/>
                <w:szCs w:val="24"/>
                <w:lang w:val="ru-RU"/>
              </w:rPr>
            </w:pPr>
            <w:r>
              <w:rPr>
                <w:b/>
                <w:sz w:val="24"/>
                <w:szCs w:val="24"/>
                <w:lang w:val="ru-RU"/>
              </w:rPr>
              <w:t>Абсолютные</w:t>
            </w:r>
          </w:p>
          <w:p w:rsidR="009D1D30" w:rsidRPr="003E66F0" w:rsidRDefault="009D1D30" w:rsidP="003E66F0">
            <w:pPr>
              <w:jc w:val="center"/>
              <w:rPr>
                <w:b/>
                <w:sz w:val="24"/>
                <w:szCs w:val="24"/>
                <w:lang w:val="ru-RU"/>
              </w:rPr>
            </w:pPr>
            <w:r>
              <w:rPr>
                <w:b/>
                <w:sz w:val="24"/>
                <w:szCs w:val="24"/>
                <w:lang w:val="ru-RU"/>
              </w:rPr>
              <w:t>+, -</w:t>
            </w:r>
          </w:p>
        </w:tc>
        <w:tc>
          <w:tcPr>
            <w:tcW w:w="958" w:type="dxa"/>
          </w:tcPr>
          <w:p w:rsidR="003E66F0" w:rsidRDefault="003E66F0" w:rsidP="003E66F0">
            <w:pPr>
              <w:jc w:val="center"/>
              <w:rPr>
                <w:b/>
                <w:sz w:val="24"/>
                <w:szCs w:val="24"/>
                <w:lang w:val="ru-RU"/>
              </w:rPr>
            </w:pPr>
            <w:r>
              <w:rPr>
                <w:b/>
                <w:sz w:val="24"/>
                <w:szCs w:val="24"/>
                <w:lang w:val="ru-RU"/>
              </w:rPr>
              <w:t>Относительные</w:t>
            </w:r>
          </w:p>
          <w:p w:rsidR="009D1D30" w:rsidRPr="003E66F0" w:rsidRDefault="009D1D30" w:rsidP="003E66F0">
            <w:pPr>
              <w:jc w:val="center"/>
              <w:rPr>
                <w:b/>
                <w:sz w:val="24"/>
                <w:szCs w:val="24"/>
                <w:lang w:val="ru-RU"/>
              </w:rPr>
            </w:pPr>
            <w:r>
              <w:rPr>
                <w:b/>
                <w:sz w:val="24"/>
                <w:szCs w:val="24"/>
                <w:lang w:val="ru-RU"/>
              </w:rPr>
              <w:t>%</w:t>
            </w:r>
          </w:p>
        </w:tc>
      </w:tr>
      <w:tr w:rsidR="000C7029">
        <w:tc>
          <w:tcPr>
            <w:tcW w:w="9571" w:type="dxa"/>
            <w:gridSpan w:val="5"/>
          </w:tcPr>
          <w:p w:rsidR="000C7029" w:rsidRDefault="000C7029" w:rsidP="003E66F0">
            <w:pPr>
              <w:jc w:val="center"/>
              <w:rPr>
                <w:lang w:val="ru-RU"/>
              </w:rPr>
            </w:pPr>
            <w:r>
              <w:rPr>
                <w:b/>
                <w:lang w:val="ru-RU"/>
              </w:rPr>
              <w:t>П</w:t>
            </w:r>
            <w:r w:rsidR="00475BB9">
              <w:rPr>
                <w:b/>
                <w:lang w:val="ru-RU"/>
              </w:rPr>
              <w:t>АССИВ</w:t>
            </w:r>
          </w:p>
        </w:tc>
      </w:tr>
      <w:tr w:rsidR="003E66F0">
        <w:tc>
          <w:tcPr>
            <w:tcW w:w="4644" w:type="dxa"/>
          </w:tcPr>
          <w:p w:rsidR="003E66F0" w:rsidRDefault="00475BB9" w:rsidP="003E66F0">
            <w:pPr>
              <w:rPr>
                <w:b/>
                <w:lang w:val="ru-RU"/>
              </w:rPr>
            </w:pPr>
            <w:r>
              <w:rPr>
                <w:b/>
                <w:lang w:val="en-US"/>
              </w:rPr>
              <w:t>IV</w:t>
            </w:r>
            <w:r w:rsidR="003E66F0" w:rsidRPr="003E66F0">
              <w:rPr>
                <w:b/>
                <w:lang w:val="ru-RU"/>
              </w:rPr>
              <w:t>. Долгосрочные обязательства</w:t>
            </w:r>
          </w:p>
          <w:p w:rsidR="003E66F0" w:rsidRDefault="003E66F0" w:rsidP="003E66F0">
            <w:pPr>
              <w:rPr>
                <w:lang w:val="ru-RU"/>
              </w:rPr>
            </w:pPr>
          </w:p>
          <w:p w:rsidR="003E66F0" w:rsidRPr="003E66F0" w:rsidRDefault="003E66F0" w:rsidP="003E66F0">
            <w:pPr>
              <w:rPr>
                <w:lang w:val="ru-RU"/>
              </w:rPr>
            </w:pPr>
            <w:r>
              <w:rPr>
                <w:lang w:val="ru-RU"/>
              </w:rPr>
              <w:t>4.1 Отложенные налоговые обяза</w:t>
            </w:r>
            <w:r w:rsidR="00B6302C">
              <w:rPr>
                <w:lang w:val="ru-RU"/>
              </w:rPr>
              <w:t>тель</w:t>
            </w:r>
            <w:r>
              <w:rPr>
                <w:lang w:val="ru-RU"/>
              </w:rPr>
              <w:t>ства</w:t>
            </w:r>
          </w:p>
        </w:tc>
        <w:tc>
          <w:tcPr>
            <w:tcW w:w="1276" w:type="dxa"/>
          </w:tcPr>
          <w:p w:rsidR="003E66F0" w:rsidRDefault="003E66F0" w:rsidP="003E66F0">
            <w:pPr>
              <w:jc w:val="center"/>
              <w:rPr>
                <w:lang w:val="ru-RU"/>
              </w:rPr>
            </w:pPr>
          </w:p>
          <w:p w:rsidR="003E66F0" w:rsidRDefault="003E66F0" w:rsidP="003E66F0">
            <w:pPr>
              <w:jc w:val="center"/>
              <w:rPr>
                <w:lang w:val="ru-RU"/>
              </w:rPr>
            </w:pPr>
          </w:p>
          <w:p w:rsidR="003E66F0" w:rsidRDefault="003E66F0" w:rsidP="003E66F0">
            <w:pPr>
              <w:jc w:val="center"/>
              <w:rPr>
                <w:lang w:val="ru-RU"/>
              </w:rPr>
            </w:pPr>
            <w:r>
              <w:rPr>
                <w:lang w:val="ru-RU"/>
              </w:rPr>
              <w:t>-</w:t>
            </w:r>
          </w:p>
        </w:tc>
        <w:tc>
          <w:tcPr>
            <w:tcW w:w="1418" w:type="dxa"/>
          </w:tcPr>
          <w:p w:rsidR="003E66F0" w:rsidRDefault="003E66F0" w:rsidP="003E66F0">
            <w:pPr>
              <w:jc w:val="center"/>
              <w:rPr>
                <w:lang w:val="ru-RU"/>
              </w:rPr>
            </w:pPr>
          </w:p>
          <w:p w:rsidR="003E66F0" w:rsidRDefault="003E66F0" w:rsidP="003E66F0">
            <w:pPr>
              <w:jc w:val="center"/>
              <w:rPr>
                <w:lang w:val="ru-RU"/>
              </w:rPr>
            </w:pPr>
          </w:p>
          <w:p w:rsidR="003E66F0" w:rsidRDefault="003E66F0" w:rsidP="003E66F0">
            <w:pPr>
              <w:jc w:val="center"/>
              <w:rPr>
                <w:lang w:val="ru-RU"/>
              </w:rPr>
            </w:pPr>
            <w:r>
              <w:rPr>
                <w:lang w:val="ru-RU"/>
              </w:rPr>
              <w:t>8690307</w:t>
            </w:r>
          </w:p>
        </w:tc>
        <w:tc>
          <w:tcPr>
            <w:tcW w:w="1275" w:type="dxa"/>
          </w:tcPr>
          <w:p w:rsidR="003E66F0" w:rsidRDefault="003E66F0" w:rsidP="003E66F0">
            <w:pPr>
              <w:jc w:val="center"/>
              <w:rPr>
                <w:lang w:val="ru-RU"/>
              </w:rPr>
            </w:pPr>
          </w:p>
          <w:p w:rsidR="003E66F0" w:rsidRDefault="003E66F0" w:rsidP="003E66F0">
            <w:pPr>
              <w:jc w:val="center"/>
              <w:rPr>
                <w:lang w:val="ru-RU"/>
              </w:rPr>
            </w:pPr>
          </w:p>
          <w:p w:rsidR="003E66F0" w:rsidRDefault="003E66F0" w:rsidP="003E66F0">
            <w:pPr>
              <w:jc w:val="center"/>
              <w:rPr>
                <w:lang w:val="ru-RU"/>
              </w:rPr>
            </w:pPr>
            <w:r>
              <w:rPr>
                <w:lang w:val="ru-RU"/>
              </w:rPr>
              <w:t>8690307</w:t>
            </w:r>
          </w:p>
        </w:tc>
        <w:tc>
          <w:tcPr>
            <w:tcW w:w="958" w:type="dxa"/>
          </w:tcPr>
          <w:p w:rsidR="003E66F0" w:rsidRDefault="003E66F0" w:rsidP="003E66F0">
            <w:pPr>
              <w:jc w:val="center"/>
              <w:rPr>
                <w:lang w:val="ru-RU"/>
              </w:rPr>
            </w:pPr>
          </w:p>
          <w:p w:rsidR="003E66F0" w:rsidRDefault="003E66F0" w:rsidP="003E66F0">
            <w:pPr>
              <w:jc w:val="center"/>
              <w:rPr>
                <w:lang w:val="ru-RU"/>
              </w:rPr>
            </w:pPr>
          </w:p>
          <w:p w:rsidR="003E66F0" w:rsidRDefault="003E66F0" w:rsidP="003E66F0">
            <w:pPr>
              <w:jc w:val="center"/>
              <w:rPr>
                <w:lang w:val="ru-RU"/>
              </w:rPr>
            </w:pPr>
            <w:r>
              <w:rPr>
                <w:lang w:val="ru-RU"/>
              </w:rPr>
              <w:t>-</w:t>
            </w:r>
          </w:p>
        </w:tc>
      </w:tr>
    </w:tbl>
    <w:p w:rsidR="004C468A" w:rsidRDefault="004C468A">
      <w:pPr>
        <w:rPr>
          <w:lang w:val="ru-RU"/>
        </w:rPr>
      </w:pPr>
    </w:p>
    <w:p w:rsidR="004C468A" w:rsidRDefault="004C468A">
      <w:pPr>
        <w:rPr>
          <w:lang w:val="ru-RU"/>
        </w:rPr>
      </w:pPr>
    </w:p>
    <w:p w:rsidR="004C468A" w:rsidRPr="005B2812" w:rsidRDefault="005B2812" w:rsidP="009D1D30">
      <w:pPr>
        <w:ind w:firstLine="708"/>
        <w:rPr>
          <w:lang w:val="ru-RU"/>
        </w:rPr>
      </w:pPr>
      <w:r>
        <w:rPr>
          <w:lang w:val="ru-RU"/>
        </w:rPr>
        <w:t xml:space="preserve">На анализируемом мною предприятии видно, что сумма долгосрочных обязательств увеличилась на </w:t>
      </w:r>
      <w:r>
        <w:rPr>
          <w:i/>
          <w:lang w:val="ru-RU"/>
        </w:rPr>
        <w:t>8690307 руб.</w:t>
      </w:r>
      <w:r>
        <w:rPr>
          <w:lang w:val="ru-RU"/>
        </w:rPr>
        <w:t xml:space="preserve"> Это произошло из-за того, что предприятие не смогло выплатить налоги. Выплату налогов отложили на следующий год. </w:t>
      </w:r>
    </w:p>
    <w:p w:rsidR="004C468A" w:rsidRDefault="004C468A">
      <w:pPr>
        <w:rPr>
          <w:lang w:val="ru-RU"/>
        </w:rPr>
      </w:pPr>
    </w:p>
    <w:p w:rsidR="004C468A" w:rsidRDefault="004C468A">
      <w:pPr>
        <w:rPr>
          <w:lang w:val="ru-RU"/>
        </w:rPr>
      </w:pPr>
    </w:p>
    <w:p w:rsidR="000C7029" w:rsidRDefault="009D1D30">
      <w:pPr>
        <w:rPr>
          <w:i/>
          <w:sz w:val="24"/>
          <w:szCs w:val="24"/>
          <w:lang w:val="ru-RU"/>
        </w:rPr>
      </w:pPr>
      <w:r>
        <w:rPr>
          <w:i/>
          <w:sz w:val="24"/>
          <w:szCs w:val="24"/>
          <w:lang w:val="ru-RU"/>
        </w:rPr>
        <w:tab/>
      </w:r>
    </w:p>
    <w:p w:rsidR="000C7029" w:rsidRDefault="000C7029">
      <w:pPr>
        <w:rPr>
          <w:i/>
          <w:sz w:val="24"/>
          <w:szCs w:val="24"/>
          <w:lang w:val="ru-RU"/>
        </w:rPr>
      </w:pPr>
    </w:p>
    <w:p w:rsidR="000C7029" w:rsidRDefault="000C7029">
      <w:pPr>
        <w:rPr>
          <w:i/>
          <w:sz w:val="24"/>
          <w:szCs w:val="24"/>
          <w:lang w:val="ru-RU"/>
        </w:rPr>
      </w:pPr>
    </w:p>
    <w:p w:rsidR="000C7029" w:rsidRDefault="000C7029">
      <w:pPr>
        <w:rPr>
          <w:i/>
          <w:sz w:val="24"/>
          <w:szCs w:val="24"/>
          <w:lang w:val="ru-RU"/>
        </w:rPr>
      </w:pPr>
    </w:p>
    <w:p w:rsidR="000C7029" w:rsidRDefault="000C7029">
      <w:pPr>
        <w:rPr>
          <w:i/>
          <w:sz w:val="24"/>
          <w:szCs w:val="24"/>
          <w:lang w:val="ru-RU"/>
        </w:rPr>
      </w:pPr>
    </w:p>
    <w:p w:rsidR="000C7029" w:rsidRDefault="000C7029">
      <w:pPr>
        <w:rPr>
          <w:i/>
          <w:sz w:val="24"/>
          <w:szCs w:val="24"/>
          <w:lang w:val="ru-RU"/>
        </w:rPr>
      </w:pPr>
    </w:p>
    <w:p w:rsidR="000C7029" w:rsidRDefault="000C7029">
      <w:pPr>
        <w:rPr>
          <w:i/>
          <w:sz w:val="24"/>
          <w:szCs w:val="24"/>
          <w:lang w:val="ru-RU"/>
        </w:rPr>
      </w:pPr>
    </w:p>
    <w:p w:rsidR="000C7029" w:rsidRDefault="000C7029">
      <w:pPr>
        <w:rPr>
          <w:i/>
          <w:sz w:val="24"/>
          <w:szCs w:val="24"/>
          <w:lang w:val="ru-RU"/>
        </w:rPr>
      </w:pPr>
    </w:p>
    <w:p w:rsidR="00847DB8" w:rsidRDefault="00847DB8" w:rsidP="000C7029">
      <w:pPr>
        <w:ind w:firstLine="708"/>
        <w:rPr>
          <w:i/>
          <w:sz w:val="24"/>
          <w:szCs w:val="24"/>
          <w:lang w:val="ru-RU"/>
        </w:rPr>
      </w:pPr>
    </w:p>
    <w:p w:rsidR="004C468A" w:rsidRPr="009D1D30" w:rsidRDefault="009D1D30" w:rsidP="000C7029">
      <w:pPr>
        <w:ind w:firstLine="708"/>
        <w:rPr>
          <w:i/>
          <w:sz w:val="24"/>
          <w:szCs w:val="24"/>
          <w:lang w:val="ru-RU"/>
        </w:rPr>
      </w:pPr>
      <w:r>
        <w:rPr>
          <w:i/>
          <w:sz w:val="24"/>
          <w:szCs w:val="24"/>
          <w:lang w:val="ru-RU"/>
        </w:rPr>
        <w:lastRenderedPageBreak/>
        <w:t xml:space="preserve"> Таблица 5.</w:t>
      </w:r>
    </w:p>
    <w:p w:rsidR="004C468A" w:rsidRDefault="004C468A">
      <w:pPr>
        <w:rPr>
          <w:lang w:val="ru-RU"/>
        </w:rPr>
      </w:pPr>
    </w:p>
    <w:tbl>
      <w:tblPr>
        <w:tblStyle w:val="ae"/>
        <w:tblW w:w="0" w:type="auto"/>
        <w:tblLayout w:type="fixed"/>
        <w:tblLook w:val="01E0" w:firstRow="1" w:lastRow="1" w:firstColumn="1" w:lastColumn="1" w:noHBand="0" w:noVBand="0"/>
      </w:tblPr>
      <w:tblGrid>
        <w:gridCol w:w="3936"/>
        <w:gridCol w:w="1488"/>
        <w:gridCol w:w="1488"/>
        <w:gridCol w:w="1560"/>
        <w:gridCol w:w="1099"/>
      </w:tblGrid>
      <w:tr w:rsidR="000C7029">
        <w:tc>
          <w:tcPr>
            <w:tcW w:w="3936" w:type="dxa"/>
            <w:vMerge w:val="restart"/>
          </w:tcPr>
          <w:p w:rsidR="009D1D30" w:rsidRPr="000C7029" w:rsidRDefault="000C7029" w:rsidP="000C7029">
            <w:pPr>
              <w:jc w:val="center"/>
              <w:rPr>
                <w:b/>
                <w:sz w:val="24"/>
                <w:szCs w:val="24"/>
                <w:lang w:val="ru-RU"/>
              </w:rPr>
            </w:pPr>
            <w:r>
              <w:rPr>
                <w:b/>
                <w:sz w:val="24"/>
                <w:szCs w:val="24"/>
                <w:lang w:val="ru-RU"/>
              </w:rPr>
              <w:t>Наименование статей</w:t>
            </w:r>
          </w:p>
        </w:tc>
        <w:tc>
          <w:tcPr>
            <w:tcW w:w="1488" w:type="dxa"/>
            <w:vMerge w:val="restart"/>
          </w:tcPr>
          <w:p w:rsidR="009D1D30" w:rsidRDefault="000C7029" w:rsidP="000C7029">
            <w:pPr>
              <w:jc w:val="center"/>
              <w:rPr>
                <w:b/>
                <w:sz w:val="24"/>
                <w:szCs w:val="24"/>
                <w:lang w:val="ru-RU"/>
              </w:rPr>
            </w:pPr>
            <w:r>
              <w:rPr>
                <w:b/>
                <w:sz w:val="24"/>
                <w:szCs w:val="24"/>
                <w:lang w:val="ru-RU"/>
              </w:rPr>
              <w:t>На начало года</w:t>
            </w:r>
          </w:p>
          <w:p w:rsidR="000C7029" w:rsidRPr="000C7029" w:rsidRDefault="000C7029" w:rsidP="000C7029">
            <w:pPr>
              <w:jc w:val="center"/>
              <w:rPr>
                <w:b/>
                <w:sz w:val="24"/>
                <w:szCs w:val="24"/>
                <w:lang w:val="ru-RU"/>
              </w:rPr>
            </w:pPr>
            <w:r>
              <w:rPr>
                <w:b/>
                <w:sz w:val="24"/>
                <w:szCs w:val="24"/>
                <w:lang w:val="ru-RU"/>
              </w:rPr>
              <w:t>руб.</w:t>
            </w:r>
          </w:p>
        </w:tc>
        <w:tc>
          <w:tcPr>
            <w:tcW w:w="1488" w:type="dxa"/>
            <w:vMerge w:val="restart"/>
          </w:tcPr>
          <w:p w:rsidR="009D1D30" w:rsidRDefault="000C7029" w:rsidP="000C7029">
            <w:pPr>
              <w:jc w:val="center"/>
              <w:rPr>
                <w:b/>
                <w:sz w:val="24"/>
                <w:szCs w:val="24"/>
                <w:lang w:val="ru-RU"/>
              </w:rPr>
            </w:pPr>
            <w:r>
              <w:rPr>
                <w:b/>
                <w:sz w:val="24"/>
                <w:szCs w:val="24"/>
                <w:lang w:val="ru-RU"/>
              </w:rPr>
              <w:t>На конец года</w:t>
            </w:r>
          </w:p>
          <w:p w:rsidR="000C7029" w:rsidRPr="000C7029" w:rsidRDefault="000C7029" w:rsidP="000C7029">
            <w:pPr>
              <w:jc w:val="center"/>
              <w:rPr>
                <w:b/>
                <w:sz w:val="24"/>
                <w:szCs w:val="24"/>
                <w:lang w:val="ru-RU"/>
              </w:rPr>
            </w:pPr>
            <w:r>
              <w:rPr>
                <w:b/>
                <w:sz w:val="24"/>
                <w:szCs w:val="24"/>
                <w:lang w:val="ru-RU"/>
              </w:rPr>
              <w:t>руб.</w:t>
            </w:r>
          </w:p>
        </w:tc>
        <w:tc>
          <w:tcPr>
            <w:tcW w:w="2659" w:type="dxa"/>
            <w:gridSpan w:val="2"/>
          </w:tcPr>
          <w:p w:rsidR="009D1D30" w:rsidRPr="000C7029" w:rsidRDefault="000C7029" w:rsidP="000C7029">
            <w:pPr>
              <w:jc w:val="center"/>
              <w:rPr>
                <w:b/>
                <w:sz w:val="24"/>
                <w:szCs w:val="24"/>
                <w:lang w:val="ru-RU"/>
              </w:rPr>
            </w:pPr>
            <w:r>
              <w:rPr>
                <w:b/>
                <w:sz w:val="24"/>
                <w:szCs w:val="24"/>
                <w:lang w:val="ru-RU"/>
              </w:rPr>
              <w:t>Отклонения</w:t>
            </w:r>
          </w:p>
        </w:tc>
      </w:tr>
      <w:tr w:rsidR="000C7029">
        <w:tc>
          <w:tcPr>
            <w:tcW w:w="3936" w:type="dxa"/>
            <w:vMerge/>
          </w:tcPr>
          <w:p w:rsidR="009D1D30" w:rsidRPr="000C7029" w:rsidRDefault="009D1D30" w:rsidP="000C7029">
            <w:pPr>
              <w:jc w:val="center"/>
              <w:rPr>
                <w:b/>
                <w:sz w:val="24"/>
                <w:szCs w:val="24"/>
                <w:lang w:val="ru-RU"/>
              </w:rPr>
            </w:pPr>
          </w:p>
        </w:tc>
        <w:tc>
          <w:tcPr>
            <w:tcW w:w="1488" w:type="dxa"/>
            <w:vMerge/>
          </w:tcPr>
          <w:p w:rsidR="009D1D30" w:rsidRPr="000C7029" w:rsidRDefault="009D1D30" w:rsidP="000C7029">
            <w:pPr>
              <w:jc w:val="center"/>
              <w:rPr>
                <w:b/>
                <w:sz w:val="24"/>
                <w:szCs w:val="24"/>
                <w:lang w:val="ru-RU"/>
              </w:rPr>
            </w:pPr>
          </w:p>
        </w:tc>
        <w:tc>
          <w:tcPr>
            <w:tcW w:w="1488" w:type="dxa"/>
            <w:vMerge/>
          </w:tcPr>
          <w:p w:rsidR="009D1D30" w:rsidRPr="000C7029" w:rsidRDefault="009D1D30" w:rsidP="000C7029">
            <w:pPr>
              <w:jc w:val="center"/>
              <w:rPr>
                <w:b/>
                <w:sz w:val="24"/>
                <w:szCs w:val="24"/>
                <w:lang w:val="ru-RU"/>
              </w:rPr>
            </w:pPr>
          </w:p>
        </w:tc>
        <w:tc>
          <w:tcPr>
            <w:tcW w:w="1560" w:type="dxa"/>
          </w:tcPr>
          <w:p w:rsidR="009D1D30" w:rsidRDefault="000C7029" w:rsidP="000C7029">
            <w:pPr>
              <w:jc w:val="center"/>
              <w:rPr>
                <w:b/>
                <w:sz w:val="24"/>
                <w:szCs w:val="24"/>
                <w:lang w:val="ru-RU"/>
              </w:rPr>
            </w:pPr>
            <w:r>
              <w:rPr>
                <w:b/>
                <w:sz w:val="24"/>
                <w:szCs w:val="24"/>
                <w:lang w:val="ru-RU"/>
              </w:rPr>
              <w:t>Абсолютные</w:t>
            </w:r>
          </w:p>
          <w:p w:rsidR="000C7029" w:rsidRPr="000C7029" w:rsidRDefault="000C7029" w:rsidP="000C7029">
            <w:pPr>
              <w:jc w:val="center"/>
              <w:rPr>
                <w:b/>
                <w:sz w:val="24"/>
                <w:szCs w:val="24"/>
                <w:lang w:val="ru-RU"/>
              </w:rPr>
            </w:pPr>
            <w:r>
              <w:rPr>
                <w:b/>
                <w:sz w:val="24"/>
                <w:szCs w:val="24"/>
                <w:lang w:val="ru-RU"/>
              </w:rPr>
              <w:t>+, -</w:t>
            </w:r>
          </w:p>
        </w:tc>
        <w:tc>
          <w:tcPr>
            <w:tcW w:w="1099" w:type="dxa"/>
          </w:tcPr>
          <w:p w:rsidR="009D1D30" w:rsidRDefault="000C7029" w:rsidP="000C7029">
            <w:pPr>
              <w:jc w:val="center"/>
              <w:rPr>
                <w:b/>
                <w:sz w:val="24"/>
                <w:szCs w:val="24"/>
                <w:lang w:val="ru-RU"/>
              </w:rPr>
            </w:pPr>
            <w:r>
              <w:rPr>
                <w:b/>
                <w:sz w:val="24"/>
                <w:szCs w:val="24"/>
                <w:lang w:val="ru-RU"/>
              </w:rPr>
              <w:t>Относительные</w:t>
            </w:r>
          </w:p>
          <w:p w:rsidR="000C7029" w:rsidRPr="000C7029" w:rsidRDefault="000C7029" w:rsidP="000C7029">
            <w:pPr>
              <w:jc w:val="center"/>
              <w:rPr>
                <w:b/>
                <w:sz w:val="24"/>
                <w:szCs w:val="24"/>
                <w:lang w:val="ru-RU"/>
              </w:rPr>
            </w:pPr>
            <w:r>
              <w:rPr>
                <w:b/>
                <w:sz w:val="24"/>
                <w:szCs w:val="24"/>
                <w:lang w:val="ru-RU"/>
              </w:rPr>
              <w:t>%</w:t>
            </w:r>
          </w:p>
        </w:tc>
      </w:tr>
      <w:tr w:rsidR="001307AB">
        <w:tc>
          <w:tcPr>
            <w:tcW w:w="9571" w:type="dxa"/>
            <w:gridSpan w:val="5"/>
          </w:tcPr>
          <w:p w:rsidR="001307AB" w:rsidRDefault="001307AB" w:rsidP="000C7029">
            <w:pPr>
              <w:jc w:val="center"/>
              <w:rPr>
                <w:b/>
                <w:sz w:val="24"/>
                <w:szCs w:val="24"/>
                <w:lang w:val="ru-RU"/>
              </w:rPr>
            </w:pPr>
            <w:r>
              <w:rPr>
                <w:b/>
                <w:szCs w:val="28"/>
                <w:lang w:val="ru-RU"/>
              </w:rPr>
              <w:t>ПАССИВ</w:t>
            </w:r>
          </w:p>
        </w:tc>
      </w:tr>
      <w:tr w:rsidR="000C7029">
        <w:tc>
          <w:tcPr>
            <w:tcW w:w="3936" w:type="dxa"/>
          </w:tcPr>
          <w:p w:rsidR="000C7029" w:rsidRDefault="000C7029" w:rsidP="00F33D73">
            <w:pPr>
              <w:jc w:val="left"/>
              <w:rPr>
                <w:b/>
                <w:szCs w:val="28"/>
                <w:lang w:val="ru-RU"/>
              </w:rPr>
            </w:pPr>
            <w:r>
              <w:rPr>
                <w:b/>
                <w:szCs w:val="28"/>
                <w:lang w:val="en-US"/>
              </w:rPr>
              <w:t>V</w:t>
            </w:r>
            <w:r>
              <w:rPr>
                <w:b/>
                <w:szCs w:val="28"/>
                <w:lang w:val="ru-RU"/>
              </w:rPr>
              <w:t>. Краткосрочные обязательства</w:t>
            </w:r>
          </w:p>
          <w:p w:rsidR="000C7029" w:rsidRDefault="000C7029" w:rsidP="00F33D73">
            <w:pPr>
              <w:jc w:val="left"/>
              <w:rPr>
                <w:b/>
                <w:szCs w:val="28"/>
                <w:lang w:val="ru-RU"/>
              </w:rPr>
            </w:pPr>
          </w:p>
          <w:p w:rsidR="000C7029" w:rsidRDefault="000C7029" w:rsidP="00F33D73">
            <w:pPr>
              <w:jc w:val="left"/>
              <w:rPr>
                <w:szCs w:val="28"/>
                <w:lang w:val="ru-RU"/>
              </w:rPr>
            </w:pPr>
            <w:r>
              <w:rPr>
                <w:szCs w:val="28"/>
                <w:lang w:val="ru-RU"/>
              </w:rPr>
              <w:t>5.1 Займы и кредиты</w:t>
            </w:r>
          </w:p>
          <w:p w:rsidR="000C7029" w:rsidRDefault="000C7029" w:rsidP="00F33D73">
            <w:pPr>
              <w:jc w:val="left"/>
              <w:rPr>
                <w:szCs w:val="28"/>
                <w:lang w:val="ru-RU"/>
              </w:rPr>
            </w:pPr>
          </w:p>
          <w:p w:rsidR="000C7029" w:rsidRDefault="000C7029" w:rsidP="00F33D73">
            <w:pPr>
              <w:jc w:val="left"/>
              <w:rPr>
                <w:szCs w:val="28"/>
                <w:lang w:val="ru-RU"/>
              </w:rPr>
            </w:pPr>
            <w:r>
              <w:rPr>
                <w:szCs w:val="28"/>
                <w:lang w:val="ru-RU"/>
              </w:rPr>
              <w:t xml:space="preserve">5.2  </w:t>
            </w:r>
            <w:r w:rsidR="00F33D73">
              <w:rPr>
                <w:szCs w:val="28"/>
                <w:lang w:val="ru-RU"/>
              </w:rPr>
              <w:t>Кредиторская задолженность</w:t>
            </w:r>
          </w:p>
          <w:p w:rsidR="00F33D73" w:rsidRDefault="00F33D73" w:rsidP="00F33D73">
            <w:pPr>
              <w:jc w:val="left"/>
              <w:rPr>
                <w:szCs w:val="28"/>
                <w:lang w:val="ru-RU"/>
              </w:rPr>
            </w:pPr>
          </w:p>
          <w:p w:rsidR="00F33D73" w:rsidRDefault="00F33D73" w:rsidP="00F33D73">
            <w:pPr>
              <w:jc w:val="left"/>
              <w:rPr>
                <w:szCs w:val="28"/>
                <w:lang w:val="ru-RU"/>
              </w:rPr>
            </w:pPr>
            <w:r>
              <w:rPr>
                <w:szCs w:val="28"/>
                <w:lang w:val="ru-RU"/>
              </w:rPr>
              <w:t>В том числе</w:t>
            </w:r>
          </w:p>
          <w:p w:rsidR="00F33D73" w:rsidRDefault="00F33D73" w:rsidP="00F33D73">
            <w:pPr>
              <w:jc w:val="left"/>
              <w:rPr>
                <w:szCs w:val="28"/>
                <w:lang w:val="ru-RU"/>
              </w:rPr>
            </w:pPr>
          </w:p>
          <w:p w:rsidR="00F33D73" w:rsidRDefault="00F33D73" w:rsidP="00F33D73">
            <w:pPr>
              <w:jc w:val="left"/>
              <w:rPr>
                <w:szCs w:val="28"/>
                <w:lang w:val="ru-RU"/>
              </w:rPr>
            </w:pPr>
            <w:r>
              <w:rPr>
                <w:szCs w:val="28"/>
                <w:lang w:val="ru-RU"/>
              </w:rPr>
              <w:t>5.2.1 поставщики и подрядчики</w:t>
            </w:r>
          </w:p>
          <w:p w:rsidR="00F33D73" w:rsidRDefault="00F33D73" w:rsidP="00F33D73">
            <w:pPr>
              <w:jc w:val="left"/>
              <w:rPr>
                <w:szCs w:val="28"/>
                <w:lang w:val="ru-RU"/>
              </w:rPr>
            </w:pPr>
          </w:p>
          <w:p w:rsidR="00F33D73" w:rsidRDefault="00F33D73" w:rsidP="00F33D73">
            <w:pPr>
              <w:jc w:val="left"/>
              <w:rPr>
                <w:szCs w:val="28"/>
                <w:lang w:val="ru-RU"/>
              </w:rPr>
            </w:pPr>
            <w:r>
              <w:rPr>
                <w:szCs w:val="28"/>
                <w:lang w:val="ru-RU"/>
              </w:rPr>
              <w:t>5.2.2 задолженность перед персоналом организации</w:t>
            </w:r>
          </w:p>
          <w:p w:rsidR="00F33D73" w:rsidRDefault="00F33D73" w:rsidP="00F33D73">
            <w:pPr>
              <w:jc w:val="left"/>
              <w:rPr>
                <w:szCs w:val="28"/>
                <w:lang w:val="ru-RU"/>
              </w:rPr>
            </w:pPr>
          </w:p>
          <w:p w:rsidR="00F33D73" w:rsidRDefault="00F33D73" w:rsidP="00F33D73">
            <w:pPr>
              <w:jc w:val="left"/>
              <w:rPr>
                <w:szCs w:val="28"/>
                <w:lang w:val="ru-RU"/>
              </w:rPr>
            </w:pPr>
            <w:r>
              <w:rPr>
                <w:szCs w:val="28"/>
                <w:lang w:val="ru-RU"/>
              </w:rPr>
              <w:t>5.2.3 задолженность перед государственными внебюджетными фондами</w:t>
            </w:r>
          </w:p>
          <w:p w:rsidR="00F33D73" w:rsidRDefault="00F33D73" w:rsidP="00F33D73">
            <w:pPr>
              <w:jc w:val="left"/>
              <w:rPr>
                <w:szCs w:val="28"/>
                <w:lang w:val="ru-RU"/>
              </w:rPr>
            </w:pPr>
          </w:p>
          <w:p w:rsidR="00F33D73" w:rsidRDefault="00F33D73" w:rsidP="00F33D73">
            <w:pPr>
              <w:numPr>
                <w:ilvl w:val="2"/>
                <w:numId w:val="24"/>
              </w:numPr>
              <w:jc w:val="left"/>
              <w:rPr>
                <w:szCs w:val="28"/>
                <w:lang w:val="ru-RU"/>
              </w:rPr>
            </w:pPr>
            <w:r>
              <w:rPr>
                <w:szCs w:val="28"/>
                <w:lang w:val="ru-RU"/>
              </w:rPr>
              <w:t>задолженность по налогам и сборам</w:t>
            </w:r>
          </w:p>
          <w:p w:rsidR="00F33D73" w:rsidRDefault="00F33D73" w:rsidP="00F33D73">
            <w:pPr>
              <w:jc w:val="left"/>
              <w:rPr>
                <w:szCs w:val="28"/>
                <w:lang w:val="ru-RU"/>
              </w:rPr>
            </w:pPr>
          </w:p>
          <w:p w:rsidR="00F33D73" w:rsidRDefault="00F33D73" w:rsidP="00F33D73">
            <w:pPr>
              <w:numPr>
                <w:ilvl w:val="2"/>
                <w:numId w:val="24"/>
              </w:numPr>
              <w:jc w:val="left"/>
              <w:rPr>
                <w:szCs w:val="28"/>
                <w:lang w:val="ru-RU"/>
              </w:rPr>
            </w:pPr>
            <w:r>
              <w:rPr>
                <w:szCs w:val="28"/>
                <w:lang w:val="ru-RU"/>
              </w:rPr>
              <w:t>авансы полученные</w:t>
            </w:r>
          </w:p>
          <w:p w:rsidR="00F33D73" w:rsidRDefault="00F33D73" w:rsidP="00F33D73">
            <w:pPr>
              <w:jc w:val="left"/>
              <w:rPr>
                <w:szCs w:val="28"/>
                <w:lang w:val="ru-RU"/>
              </w:rPr>
            </w:pPr>
          </w:p>
          <w:p w:rsidR="00F33D73" w:rsidRDefault="00F33D73" w:rsidP="00F33D73">
            <w:pPr>
              <w:numPr>
                <w:ilvl w:val="2"/>
                <w:numId w:val="24"/>
              </w:numPr>
              <w:jc w:val="left"/>
              <w:rPr>
                <w:szCs w:val="28"/>
                <w:lang w:val="ru-RU"/>
              </w:rPr>
            </w:pPr>
            <w:r>
              <w:rPr>
                <w:szCs w:val="28"/>
                <w:lang w:val="ru-RU"/>
              </w:rPr>
              <w:t>прочие кредиторы</w:t>
            </w:r>
          </w:p>
          <w:p w:rsidR="00F33D73" w:rsidRDefault="00F33D73" w:rsidP="00F33D73">
            <w:pPr>
              <w:jc w:val="left"/>
              <w:rPr>
                <w:szCs w:val="28"/>
                <w:lang w:val="ru-RU"/>
              </w:rPr>
            </w:pPr>
          </w:p>
          <w:p w:rsidR="00F33D73" w:rsidRDefault="00F33D73" w:rsidP="00F33D73">
            <w:pPr>
              <w:numPr>
                <w:ilvl w:val="1"/>
                <w:numId w:val="24"/>
              </w:numPr>
              <w:jc w:val="left"/>
              <w:rPr>
                <w:szCs w:val="28"/>
                <w:lang w:val="ru-RU"/>
              </w:rPr>
            </w:pPr>
            <w:r>
              <w:rPr>
                <w:szCs w:val="28"/>
                <w:lang w:val="ru-RU"/>
              </w:rPr>
              <w:t>Задолженность перед участниками (учредителями) по выплате доходов</w:t>
            </w:r>
          </w:p>
          <w:p w:rsidR="00F33D73" w:rsidRDefault="00F33D73" w:rsidP="00F33D73">
            <w:pPr>
              <w:jc w:val="left"/>
              <w:rPr>
                <w:szCs w:val="28"/>
                <w:lang w:val="ru-RU"/>
              </w:rPr>
            </w:pPr>
          </w:p>
          <w:p w:rsidR="00F33D73" w:rsidRPr="000C7029" w:rsidRDefault="00F33D73" w:rsidP="00F33D73">
            <w:pPr>
              <w:jc w:val="left"/>
              <w:rPr>
                <w:szCs w:val="28"/>
                <w:lang w:val="ru-RU"/>
              </w:rPr>
            </w:pPr>
            <w:r>
              <w:rPr>
                <w:szCs w:val="28"/>
                <w:lang w:val="ru-RU"/>
              </w:rPr>
              <w:t>5.4 Доходы будущих периодов</w:t>
            </w:r>
          </w:p>
        </w:tc>
        <w:tc>
          <w:tcPr>
            <w:tcW w:w="1488" w:type="dxa"/>
          </w:tcPr>
          <w:p w:rsidR="000C7029" w:rsidRDefault="000C7029" w:rsidP="000C7029">
            <w:pPr>
              <w:jc w:val="center"/>
              <w:rPr>
                <w:b/>
                <w:szCs w:val="28"/>
                <w:lang w:val="ru-RU"/>
              </w:rPr>
            </w:pPr>
          </w:p>
          <w:p w:rsidR="00C10757" w:rsidRDefault="00C10757" w:rsidP="000C7029">
            <w:pPr>
              <w:jc w:val="center"/>
              <w:rPr>
                <w:b/>
                <w:szCs w:val="28"/>
                <w:lang w:val="ru-RU"/>
              </w:rPr>
            </w:pPr>
          </w:p>
          <w:p w:rsidR="00C10757" w:rsidRDefault="00C10757" w:rsidP="000C7029">
            <w:pPr>
              <w:jc w:val="center"/>
              <w:rPr>
                <w:b/>
                <w:szCs w:val="28"/>
                <w:lang w:val="ru-RU"/>
              </w:rPr>
            </w:pPr>
          </w:p>
          <w:p w:rsidR="00C10757" w:rsidRDefault="00C10757" w:rsidP="00C10757">
            <w:pPr>
              <w:jc w:val="center"/>
              <w:rPr>
                <w:szCs w:val="28"/>
                <w:lang w:val="ru-RU"/>
              </w:rPr>
            </w:pPr>
            <w:r>
              <w:rPr>
                <w:szCs w:val="28"/>
                <w:lang w:val="ru-RU"/>
              </w:rPr>
              <w:t>57984060</w:t>
            </w:r>
          </w:p>
          <w:p w:rsidR="00C10757" w:rsidRDefault="00C10757" w:rsidP="00C10757">
            <w:pPr>
              <w:jc w:val="center"/>
              <w:rPr>
                <w:szCs w:val="28"/>
                <w:lang w:val="ru-RU"/>
              </w:rPr>
            </w:pPr>
          </w:p>
          <w:p w:rsidR="00C10757" w:rsidRDefault="00C10757" w:rsidP="00C10757">
            <w:pPr>
              <w:jc w:val="center"/>
              <w:rPr>
                <w:szCs w:val="28"/>
                <w:lang w:val="ru-RU"/>
              </w:rPr>
            </w:pPr>
            <w:r>
              <w:rPr>
                <w:szCs w:val="28"/>
                <w:lang w:val="ru-RU"/>
              </w:rPr>
              <w:t>193170059</w:t>
            </w: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r>
              <w:rPr>
                <w:szCs w:val="28"/>
                <w:lang w:val="ru-RU"/>
              </w:rPr>
              <w:t>106507053</w:t>
            </w: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r>
              <w:rPr>
                <w:szCs w:val="28"/>
                <w:lang w:val="ru-RU"/>
              </w:rPr>
              <w:t>10084492</w:t>
            </w: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r>
              <w:rPr>
                <w:szCs w:val="28"/>
                <w:lang w:val="ru-RU"/>
              </w:rPr>
              <w:t>4643403</w:t>
            </w: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r>
              <w:rPr>
                <w:szCs w:val="28"/>
                <w:lang w:val="ru-RU"/>
              </w:rPr>
              <w:t>22615355</w:t>
            </w: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r>
              <w:rPr>
                <w:szCs w:val="28"/>
                <w:lang w:val="ru-RU"/>
              </w:rPr>
              <w:t>3325136</w:t>
            </w:r>
          </w:p>
          <w:p w:rsidR="00C10757" w:rsidRDefault="00C10757" w:rsidP="00C10757">
            <w:pPr>
              <w:jc w:val="center"/>
              <w:rPr>
                <w:szCs w:val="28"/>
                <w:lang w:val="ru-RU"/>
              </w:rPr>
            </w:pPr>
          </w:p>
          <w:p w:rsidR="00C10757" w:rsidRDefault="00C10757" w:rsidP="00C10757">
            <w:pPr>
              <w:jc w:val="center"/>
              <w:rPr>
                <w:szCs w:val="28"/>
                <w:lang w:val="ru-RU"/>
              </w:rPr>
            </w:pPr>
            <w:r>
              <w:rPr>
                <w:szCs w:val="28"/>
                <w:lang w:val="ru-RU"/>
              </w:rPr>
              <w:t>45994620</w:t>
            </w:r>
          </w:p>
          <w:p w:rsidR="00C10757" w:rsidRDefault="00C10757" w:rsidP="00C10757">
            <w:pPr>
              <w:jc w:val="center"/>
              <w:rPr>
                <w:szCs w:val="28"/>
                <w:lang w:val="ru-RU"/>
              </w:rPr>
            </w:pPr>
          </w:p>
          <w:p w:rsidR="00C10757" w:rsidRDefault="00C10757" w:rsidP="00C10757">
            <w:pPr>
              <w:jc w:val="center"/>
              <w:rPr>
                <w:szCs w:val="28"/>
                <w:lang w:val="ru-RU"/>
              </w:rPr>
            </w:pPr>
            <w:r>
              <w:rPr>
                <w:szCs w:val="28"/>
                <w:lang w:val="ru-RU"/>
              </w:rPr>
              <w:t>103133</w:t>
            </w: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p>
          <w:p w:rsidR="00C10757" w:rsidRDefault="00C10757" w:rsidP="00C10757">
            <w:pPr>
              <w:jc w:val="center"/>
              <w:rPr>
                <w:szCs w:val="28"/>
                <w:lang w:val="ru-RU"/>
              </w:rPr>
            </w:pPr>
          </w:p>
          <w:p w:rsidR="00C10757" w:rsidRPr="00C10757" w:rsidRDefault="00C10757" w:rsidP="00C10757">
            <w:pPr>
              <w:jc w:val="center"/>
              <w:rPr>
                <w:szCs w:val="28"/>
                <w:lang w:val="ru-RU"/>
              </w:rPr>
            </w:pPr>
            <w:r>
              <w:rPr>
                <w:szCs w:val="28"/>
                <w:lang w:val="ru-RU"/>
              </w:rPr>
              <w:t>-</w:t>
            </w:r>
          </w:p>
        </w:tc>
        <w:tc>
          <w:tcPr>
            <w:tcW w:w="1488" w:type="dxa"/>
          </w:tcPr>
          <w:p w:rsidR="000C7029" w:rsidRDefault="000C7029" w:rsidP="000C7029">
            <w:pPr>
              <w:jc w:val="center"/>
              <w:rPr>
                <w:b/>
                <w:szCs w:val="28"/>
                <w:lang w:val="ru-RU"/>
              </w:rPr>
            </w:pPr>
          </w:p>
          <w:p w:rsidR="00C10757" w:rsidRDefault="00C10757" w:rsidP="000C7029">
            <w:pPr>
              <w:jc w:val="center"/>
              <w:rPr>
                <w:b/>
                <w:szCs w:val="28"/>
                <w:lang w:val="ru-RU"/>
              </w:rPr>
            </w:pPr>
          </w:p>
          <w:p w:rsidR="00C10757" w:rsidRDefault="00C10757" w:rsidP="000C7029">
            <w:pPr>
              <w:jc w:val="center"/>
              <w:rPr>
                <w:b/>
                <w:szCs w:val="28"/>
                <w:lang w:val="ru-RU"/>
              </w:rPr>
            </w:pPr>
          </w:p>
          <w:p w:rsidR="00C10757" w:rsidRPr="00C10757" w:rsidRDefault="00C10757" w:rsidP="000C7029">
            <w:pPr>
              <w:jc w:val="center"/>
              <w:rPr>
                <w:szCs w:val="28"/>
                <w:lang w:val="ru-RU"/>
              </w:rPr>
            </w:pPr>
            <w:r w:rsidRPr="00C10757">
              <w:rPr>
                <w:szCs w:val="28"/>
                <w:lang w:val="ru-RU"/>
              </w:rPr>
              <w:t>56000000</w:t>
            </w:r>
          </w:p>
          <w:p w:rsidR="00C10757" w:rsidRDefault="00C10757" w:rsidP="000C7029">
            <w:pPr>
              <w:jc w:val="center"/>
              <w:rPr>
                <w:b/>
                <w:szCs w:val="28"/>
                <w:lang w:val="ru-RU"/>
              </w:rPr>
            </w:pPr>
          </w:p>
          <w:p w:rsidR="00C10757" w:rsidRDefault="00C10757" w:rsidP="000C7029">
            <w:pPr>
              <w:jc w:val="center"/>
              <w:rPr>
                <w:szCs w:val="28"/>
                <w:lang w:val="ru-RU"/>
              </w:rPr>
            </w:pPr>
            <w:r>
              <w:rPr>
                <w:szCs w:val="28"/>
                <w:lang w:val="ru-RU"/>
              </w:rPr>
              <w:t>327797791</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202235728</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8008255</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3854871</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27538703</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1318841</w:t>
            </w: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84841393</w:t>
            </w: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103133</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Pr="00C10757" w:rsidRDefault="00C10757" w:rsidP="000C7029">
            <w:pPr>
              <w:jc w:val="center"/>
              <w:rPr>
                <w:szCs w:val="28"/>
                <w:lang w:val="ru-RU"/>
              </w:rPr>
            </w:pPr>
            <w:r>
              <w:rPr>
                <w:szCs w:val="28"/>
                <w:lang w:val="ru-RU"/>
              </w:rPr>
              <w:t>1306</w:t>
            </w:r>
          </w:p>
        </w:tc>
        <w:tc>
          <w:tcPr>
            <w:tcW w:w="1560" w:type="dxa"/>
          </w:tcPr>
          <w:p w:rsidR="000C7029" w:rsidRPr="00C10757" w:rsidRDefault="000C7029" w:rsidP="000C7029">
            <w:pPr>
              <w:jc w:val="center"/>
              <w:rPr>
                <w:szCs w:val="28"/>
                <w:lang w:val="ru-RU"/>
              </w:rPr>
            </w:pPr>
          </w:p>
          <w:p w:rsidR="00C10757" w:rsidRPr="00C10757" w:rsidRDefault="00C10757" w:rsidP="000C7029">
            <w:pPr>
              <w:jc w:val="center"/>
              <w:rPr>
                <w:szCs w:val="28"/>
                <w:lang w:val="ru-RU"/>
              </w:rPr>
            </w:pPr>
          </w:p>
          <w:p w:rsidR="00C10757" w:rsidRPr="00C10757" w:rsidRDefault="00C10757" w:rsidP="000C7029">
            <w:pPr>
              <w:jc w:val="center"/>
              <w:rPr>
                <w:szCs w:val="28"/>
                <w:lang w:val="ru-RU"/>
              </w:rPr>
            </w:pPr>
          </w:p>
          <w:p w:rsidR="00C10757" w:rsidRDefault="00C10757" w:rsidP="000C7029">
            <w:pPr>
              <w:jc w:val="center"/>
              <w:rPr>
                <w:szCs w:val="28"/>
                <w:lang w:val="ru-RU"/>
              </w:rPr>
            </w:pPr>
            <w:r w:rsidRPr="00C10757">
              <w:rPr>
                <w:szCs w:val="28"/>
                <w:lang w:val="ru-RU"/>
              </w:rPr>
              <w:t>-1984060</w:t>
            </w: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134627732</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95728675</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-2076237</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-788532</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4923348</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-2006295</w:t>
            </w: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38846773</w:t>
            </w: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0</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Pr="00C10757" w:rsidRDefault="00C10757" w:rsidP="004878B9">
            <w:pPr>
              <w:jc w:val="center"/>
              <w:rPr>
                <w:szCs w:val="28"/>
                <w:lang w:val="ru-RU"/>
              </w:rPr>
            </w:pPr>
            <w:r>
              <w:rPr>
                <w:szCs w:val="28"/>
                <w:lang w:val="ru-RU"/>
              </w:rPr>
              <w:t>1306</w:t>
            </w:r>
          </w:p>
        </w:tc>
        <w:tc>
          <w:tcPr>
            <w:tcW w:w="1099" w:type="dxa"/>
          </w:tcPr>
          <w:p w:rsidR="000C7029" w:rsidRDefault="000C7029" w:rsidP="000C7029">
            <w:pPr>
              <w:jc w:val="center"/>
              <w:rPr>
                <w:b/>
                <w:szCs w:val="28"/>
                <w:lang w:val="ru-RU"/>
              </w:rPr>
            </w:pPr>
          </w:p>
          <w:p w:rsidR="00C10757" w:rsidRDefault="00C10757" w:rsidP="000C7029">
            <w:pPr>
              <w:jc w:val="center"/>
              <w:rPr>
                <w:b/>
                <w:szCs w:val="28"/>
                <w:lang w:val="ru-RU"/>
              </w:rPr>
            </w:pPr>
          </w:p>
          <w:p w:rsidR="00C10757" w:rsidRDefault="00C10757" w:rsidP="000C7029">
            <w:pPr>
              <w:jc w:val="center"/>
              <w:rPr>
                <w:b/>
                <w:szCs w:val="28"/>
                <w:lang w:val="ru-RU"/>
              </w:rPr>
            </w:pPr>
          </w:p>
          <w:p w:rsidR="00C10757" w:rsidRDefault="00C10757" w:rsidP="000C7029">
            <w:pPr>
              <w:jc w:val="center"/>
              <w:rPr>
                <w:szCs w:val="28"/>
                <w:lang w:val="ru-RU"/>
              </w:rPr>
            </w:pPr>
            <w:r w:rsidRPr="00C10757">
              <w:rPr>
                <w:szCs w:val="28"/>
                <w:lang w:val="ru-RU"/>
              </w:rPr>
              <w:t>-3,42</w:t>
            </w: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69,69</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89,88</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-20,59</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-16,98</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21,77</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-60,34</w:t>
            </w: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84,46</w:t>
            </w:r>
          </w:p>
          <w:p w:rsidR="00C10757" w:rsidRDefault="00C10757" w:rsidP="000C7029">
            <w:pPr>
              <w:jc w:val="center"/>
              <w:rPr>
                <w:szCs w:val="28"/>
                <w:lang w:val="ru-RU"/>
              </w:rPr>
            </w:pPr>
          </w:p>
          <w:p w:rsidR="00C10757" w:rsidRDefault="00C10757" w:rsidP="000C7029">
            <w:pPr>
              <w:jc w:val="center"/>
              <w:rPr>
                <w:szCs w:val="28"/>
                <w:lang w:val="ru-RU"/>
              </w:rPr>
            </w:pPr>
            <w:r>
              <w:rPr>
                <w:szCs w:val="28"/>
                <w:lang w:val="ru-RU"/>
              </w:rPr>
              <w:t>-</w:t>
            </w: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Default="00C10757" w:rsidP="000C7029">
            <w:pPr>
              <w:jc w:val="center"/>
              <w:rPr>
                <w:szCs w:val="28"/>
                <w:lang w:val="ru-RU"/>
              </w:rPr>
            </w:pPr>
          </w:p>
          <w:p w:rsidR="00C10757" w:rsidRPr="00C10757" w:rsidRDefault="004878B9" w:rsidP="000C7029">
            <w:pPr>
              <w:jc w:val="center"/>
              <w:rPr>
                <w:szCs w:val="28"/>
                <w:lang w:val="ru-RU"/>
              </w:rPr>
            </w:pPr>
            <w:r>
              <w:rPr>
                <w:szCs w:val="28"/>
                <w:lang w:val="ru-RU"/>
              </w:rPr>
              <w:t>-</w:t>
            </w:r>
          </w:p>
        </w:tc>
      </w:tr>
      <w:tr w:rsidR="000C7029">
        <w:tc>
          <w:tcPr>
            <w:tcW w:w="3936" w:type="dxa"/>
          </w:tcPr>
          <w:p w:rsidR="000C7029" w:rsidRPr="00F33D73" w:rsidRDefault="00F33D73" w:rsidP="000C7029">
            <w:pPr>
              <w:jc w:val="center"/>
              <w:rPr>
                <w:szCs w:val="28"/>
                <w:lang w:val="ru-RU"/>
              </w:rPr>
            </w:pPr>
            <w:r>
              <w:rPr>
                <w:b/>
                <w:szCs w:val="28"/>
                <w:lang w:val="ru-RU"/>
              </w:rPr>
              <w:t xml:space="preserve">Итого по разделу </w:t>
            </w:r>
            <w:r>
              <w:rPr>
                <w:b/>
                <w:szCs w:val="28"/>
                <w:lang w:val="en-US"/>
              </w:rPr>
              <w:t>V</w:t>
            </w:r>
          </w:p>
        </w:tc>
        <w:tc>
          <w:tcPr>
            <w:tcW w:w="1488" w:type="dxa"/>
          </w:tcPr>
          <w:p w:rsidR="000C7029" w:rsidRPr="000C7029" w:rsidRDefault="001518B8" w:rsidP="000C7029">
            <w:pPr>
              <w:jc w:val="center"/>
              <w:rPr>
                <w:szCs w:val="28"/>
                <w:lang w:val="ru-RU"/>
              </w:rPr>
            </w:pPr>
            <w:r>
              <w:rPr>
                <w:szCs w:val="28"/>
                <w:lang w:val="ru-RU"/>
              </w:rPr>
              <w:t>257257252</w:t>
            </w:r>
          </w:p>
        </w:tc>
        <w:tc>
          <w:tcPr>
            <w:tcW w:w="1488" w:type="dxa"/>
          </w:tcPr>
          <w:p w:rsidR="000C7029" w:rsidRPr="000C7029" w:rsidRDefault="001518B8" w:rsidP="000C7029">
            <w:pPr>
              <w:jc w:val="center"/>
              <w:rPr>
                <w:szCs w:val="28"/>
                <w:lang w:val="ru-RU"/>
              </w:rPr>
            </w:pPr>
            <w:r>
              <w:rPr>
                <w:szCs w:val="28"/>
                <w:lang w:val="ru-RU"/>
              </w:rPr>
              <w:t>383902230</w:t>
            </w:r>
          </w:p>
        </w:tc>
        <w:tc>
          <w:tcPr>
            <w:tcW w:w="1560" w:type="dxa"/>
          </w:tcPr>
          <w:p w:rsidR="000C7029" w:rsidRPr="000C7029" w:rsidRDefault="001518B8" w:rsidP="000C7029">
            <w:pPr>
              <w:jc w:val="center"/>
              <w:rPr>
                <w:szCs w:val="28"/>
                <w:lang w:val="ru-RU"/>
              </w:rPr>
            </w:pPr>
            <w:r>
              <w:rPr>
                <w:szCs w:val="28"/>
                <w:lang w:val="ru-RU"/>
              </w:rPr>
              <w:t>132644978</w:t>
            </w:r>
          </w:p>
        </w:tc>
        <w:tc>
          <w:tcPr>
            <w:tcW w:w="1099" w:type="dxa"/>
          </w:tcPr>
          <w:p w:rsidR="000C7029" w:rsidRPr="000C7029" w:rsidRDefault="001518B8" w:rsidP="000C7029">
            <w:pPr>
              <w:jc w:val="center"/>
              <w:rPr>
                <w:szCs w:val="28"/>
                <w:lang w:val="ru-RU"/>
              </w:rPr>
            </w:pPr>
            <w:r>
              <w:rPr>
                <w:szCs w:val="28"/>
                <w:lang w:val="ru-RU"/>
              </w:rPr>
              <w:t>52,79</w:t>
            </w:r>
          </w:p>
        </w:tc>
      </w:tr>
    </w:tbl>
    <w:p w:rsidR="004C468A" w:rsidRDefault="00D7390C">
      <w:pPr>
        <w:rPr>
          <w:lang w:val="ru-RU"/>
        </w:rPr>
      </w:pPr>
      <w:r>
        <w:rPr>
          <w:noProof/>
          <w:sz w:val="20"/>
          <w:lang w:val="ru-RU"/>
        </w:rPr>
        <w:pict>
          <v:group id="_x0000_s1946" style="position:absolute;left:0;text-align:left;margin-left:58.05pt;margin-top:27.2pt;width:517.45pt;height:774pt;z-index:251640832;mso-position-horizontal-relative:page;mso-position-vertical-relative:page" coordsize="20000,20000" o:allowincell="f">
            <v:rect id="_x0000_s1947" style="position:absolute;width:20000;height:20000" filled="f" strokeweight="2pt"/>
            <v:line id="_x0000_s1948" style="position:absolute" from="1093,18949" to="1095,19989" strokeweight="2pt"/>
            <v:line id="_x0000_s1949" style="position:absolute" from="10,18941" to="19977,18942" strokeweight="2pt"/>
            <v:line id="_x0000_s1950" style="position:absolute" from="2186,18949" to="2188,19989" strokeweight="2pt"/>
            <v:line id="_x0000_s1951" style="position:absolute" from="4919,18949" to="4921,19989" strokeweight="2pt"/>
            <v:line id="_x0000_s1952" style="position:absolute" from="6557,18959" to="6559,19989" strokeweight="2pt"/>
            <v:line id="_x0000_s1953" style="position:absolute" from="7650,18949" to="7652,19979" strokeweight="2pt"/>
            <v:line id="_x0000_s1954" style="position:absolute" from="18905,18949" to="18909,19989" strokeweight="2pt"/>
            <v:line id="_x0000_s1955" style="position:absolute" from="10,19293" to="7631,19295" strokeweight="1pt"/>
            <v:line id="_x0000_s1956" style="position:absolute" from="10,19646" to="7631,19647" strokeweight="2pt"/>
            <v:line id="_x0000_s1957" style="position:absolute" from="18919,19296" to="19990,19297" strokeweight="1pt"/>
            <v:rect id="_x0000_s1958" style="position:absolute;left:54;top:19660;width:1000;height:309" filled="f" stroked="f" strokeweight=".25pt">
              <v:textbox style="mso-next-textbox:#_x0000_s1958" inset="1pt,1pt,1pt,1pt">
                <w:txbxContent>
                  <w:p w:rsidR="00AF1291" w:rsidRDefault="00AF1291">
                    <w:pPr>
                      <w:pStyle w:val="ab"/>
                      <w:jc w:val="center"/>
                      <w:rPr>
                        <w:sz w:val="18"/>
                      </w:rPr>
                    </w:pPr>
                    <w:r>
                      <w:rPr>
                        <w:sz w:val="18"/>
                      </w:rPr>
                      <w:t>Изм.</w:t>
                    </w:r>
                  </w:p>
                </w:txbxContent>
              </v:textbox>
            </v:rect>
            <v:rect id="_x0000_s1959" style="position:absolute;left:1139;top:19660;width:1001;height:309" filled="f" stroked="f" strokeweight=".25pt">
              <v:textbox style="mso-next-textbox:#_x0000_s1959" inset="1pt,1pt,1pt,1pt">
                <w:txbxContent>
                  <w:p w:rsidR="00AF1291" w:rsidRDefault="00AF1291">
                    <w:pPr>
                      <w:pStyle w:val="ab"/>
                      <w:jc w:val="center"/>
                      <w:rPr>
                        <w:sz w:val="18"/>
                      </w:rPr>
                    </w:pPr>
                    <w:r>
                      <w:rPr>
                        <w:sz w:val="18"/>
                      </w:rPr>
                      <w:t>Лист</w:t>
                    </w:r>
                  </w:p>
                </w:txbxContent>
              </v:textbox>
            </v:rect>
            <v:rect id="_x0000_s1960" style="position:absolute;left:2267;top:19660;width:2573;height:309" filled="f" stroked="f" strokeweight=".25pt">
              <v:textbox style="mso-next-textbox:#_x0000_s1960" inset="1pt,1pt,1pt,1pt">
                <w:txbxContent>
                  <w:p w:rsidR="00AF1291" w:rsidRDefault="00AF1291">
                    <w:pPr>
                      <w:pStyle w:val="ab"/>
                      <w:jc w:val="center"/>
                      <w:rPr>
                        <w:sz w:val="18"/>
                      </w:rPr>
                    </w:pPr>
                    <w:r>
                      <w:rPr>
                        <w:sz w:val="18"/>
                      </w:rPr>
                      <w:t>№ докум.</w:t>
                    </w:r>
                  </w:p>
                </w:txbxContent>
              </v:textbox>
            </v:rect>
            <v:rect id="_x0000_s1961" style="position:absolute;left:4983;top:19660;width:1534;height:309" filled="f" stroked="f" strokeweight=".25pt">
              <v:textbox style="mso-next-textbox:#_x0000_s1961" inset="1pt,1pt,1pt,1pt">
                <w:txbxContent>
                  <w:p w:rsidR="00AF1291" w:rsidRDefault="00AF1291">
                    <w:pPr>
                      <w:pStyle w:val="ab"/>
                      <w:jc w:val="center"/>
                      <w:rPr>
                        <w:sz w:val="18"/>
                      </w:rPr>
                    </w:pPr>
                    <w:r>
                      <w:rPr>
                        <w:sz w:val="18"/>
                      </w:rPr>
                      <w:t>Подпись</w:t>
                    </w:r>
                  </w:p>
                </w:txbxContent>
              </v:textbox>
            </v:rect>
            <v:rect id="_x0000_s1962" style="position:absolute;left:6604;top:19660;width:1000;height:309" filled="f" stroked="f" strokeweight=".25pt">
              <v:textbox style="mso-next-textbox:#_x0000_s1962" inset="1pt,1pt,1pt,1pt">
                <w:txbxContent>
                  <w:p w:rsidR="00AF1291" w:rsidRDefault="00AF1291">
                    <w:pPr>
                      <w:pStyle w:val="ab"/>
                      <w:jc w:val="center"/>
                      <w:rPr>
                        <w:sz w:val="18"/>
                      </w:rPr>
                    </w:pPr>
                    <w:r>
                      <w:rPr>
                        <w:sz w:val="18"/>
                      </w:rPr>
                      <w:t>Дата</w:t>
                    </w:r>
                  </w:p>
                </w:txbxContent>
              </v:textbox>
            </v:rect>
            <v:rect id="_x0000_s1963" style="position:absolute;left:18949;top:18977;width:1001;height:309" filled="f" stroked="f" strokeweight=".25pt">
              <v:textbox style="mso-next-textbox:#_x0000_s1963" inset="1pt,1pt,1pt,1pt">
                <w:txbxContent>
                  <w:p w:rsidR="00AF1291" w:rsidRDefault="00AF1291">
                    <w:pPr>
                      <w:pStyle w:val="ab"/>
                      <w:jc w:val="center"/>
                      <w:rPr>
                        <w:sz w:val="18"/>
                      </w:rPr>
                    </w:pPr>
                    <w:r>
                      <w:rPr>
                        <w:sz w:val="18"/>
                      </w:rPr>
                      <w:t>Лист</w:t>
                    </w:r>
                  </w:p>
                </w:txbxContent>
              </v:textbox>
            </v:rect>
            <v:rect id="_x0000_s1964" style="position:absolute;left:18949;top:19435;width:1001;height:423" filled="f" stroked="f" strokeweight=".25pt">
              <v:textbox style="mso-next-textbox:#_x0000_s1964" inset="1pt,1pt,1pt,1pt">
                <w:txbxContent>
                  <w:p w:rsidR="00AF1291" w:rsidRPr="00B5606E" w:rsidRDefault="00EA2AA1">
                    <w:pPr>
                      <w:pStyle w:val="ab"/>
                      <w:jc w:val="center"/>
                      <w:rPr>
                        <w:sz w:val="24"/>
                        <w:lang w:val="ru-RU"/>
                      </w:rPr>
                    </w:pPr>
                    <w:r>
                      <w:rPr>
                        <w:sz w:val="24"/>
                        <w:lang w:val="ru-RU"/>
                      </w:rPr>
                      <w:t>27</w:t>
                    </w:r>
                  </w:p>
                </w:txbxContent>
              </v:textbox>
            </v:rect>
            <v:rect id="_x0000_s1965" style="position:absolute;left:7745;top:19221;width:11075;height:477" filled="f" stroked="f" strokeweight=".25pt">
              <v:textbox style="mso-next-textbox:#_x0000_s196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Default="004C468A">
      <w:pPr>
        <w:rPr>
          <w:lang w:val="ru-RU"/>
        </w:rPr>
      </w:pPr>
    </w:p>
    <w:p w:rsidR="004C468A" w:rsidRPr="00E13593" w:rsidRDefault="00E13593">
      <w:pPr>
        <w:rPr>
          <w:lang w:val="ru-RU"/>
        </w:rPr>
      </w:pPr>
      <w:r>
        <w:rPr>
          <w:lang w:val="ru-RU"/>
        </w:rPr>
        <w:lastRenderedPageBreak/>
        <w:tab/>
        <w:t xml:space="preserve">На анализируемом мною предприятии видно, что краткосрочные обязательства увеличились на </w:t>
      </w:r>
      <w:r>
        <w:rPr>
          <w:i/>
          <w:lang w:val="ru-RU"/>
        </w:rPr>
        <w:t>132644978 руб. (383902230-251257252)</w:t>
      </w:r>
      <w:r>
        <w:rPr>
          <w:lang w:val="ru-RU"/>
        </w:rPr>
        <w:t xml:space="preserve">. В процентном соотношении увеличение краткосрочных обязательств составило </w:t>
      </w:r>
      <w:r>
        <w:rPr>
          <w:i/>
          <w:lang w:val="ru-RU"/>
        </w:rPr>
        <w:t xml:space="preserve">52,79% ((383902230:251257252)*100%-100%). </w:t>
      </w:r>
      <w:r>
        <w:rPr>
          <w:lang w:val="ru-RU"/>
        </w:rPr>
        <w:t xml:space="preserve">Это произошло из-за увеличения кредиторской задолженности  на </w:t>
      </w:r>
      <w:r w:rsidR="001307AB">
        <w:rPr>
          <w:i/>
          <w:lang w:val="ru-RU"/>
        </w:rPr>
        <w:t>69,69</w:t>
      </w:r>
      <w:r>
        <w:rPr>
          <w:i/>
          <w:lang w:val="ru-RU"/>
        </w:rPr>
        <w:t>%</w:t>
      </w:r>
      <w:r>
        <w:rPr>
          <w:lang w:val="ru-RU"/>
        </w:rPr>
        <w:t xml:space="preserve"> (поставщики и подрядчики, задолженность по налогам и сборам) и доходы будущих периодов на </w:t>
      </w:r>
      <w:r>
        <w:rPr>
          <w:i/>
          <w:lang w:val="ru-RU"/>
        </w:rPr>
        <w:t>1306 руб.</w:t>
      </w:r>
    </w:p>
    <w:p w:rsidR="004C468A" w:rsidRDefault="004C468A">
      <w:pPr>
        <w:rPr>
          <w:lang w:val="ru-RU"/>
        </w:rPr>
      </w:pPr>
    </w:p>
    <w:p w:rsidR="004C468A" w:rsidRDefault="004C468A">
      <w:pPr>
        <w:rPr>
          <w:lang w:val="ru-RU"/>
        </w:rPr>
      </w:pPr>
    </w:p>
    <w:p w:rsidR="00BA3E67" w:rsidRDefault="00BA3E67" w:rsidP="00BA3E67">
      <w:pPr>
        <w:jc w:val="center"/>
        <w:rPr>
          <w:b/>
          <w:i/>
          <w:lang w:val="ru-RU"/>
        </w:rPr>
      </w:pPr>
      <w:r>
        <w:rPr>
          <w:b/>
          <w:i/>
          <w:lang w:val="ru-RU"/>
        </w:rPr>
        <w:t>2.3 вертикальный анализ.</w:t>
      </w:r>
    </w:p>
    <w:p w:rsidR="004C468A" w:rsidRDefault="001307AB" w:rsidP="00BA3E67">
      <w:pPr>
        <w:ind w:firstLine="708"/>
        <w:jc w:val="left"/>
        <w:rPr>
          <w:lang w:val="ru-RU"/>
        </w:rPr>
      </w:pPr>
      <w:r>
        <w:rPr>
          <w:lang w:val="ru-RU"/>
        </w:rPr>
        <w:t>Дальше делаю вертикальный анализ актива и пассива баланса моего предприятия.</w:t>
      </w:r>
    </w:p>
    <w:p w:rsidR="004C468A" w:rsidRDefault="004C468A">
      <w:pPr>
        <w:rPr>
          <w:lang w:val="ru-RU"/>
        </w:rPr>
      </w:pPr>
    </w:p>
    <w:p w:rsidR="004C468A" w:rsidRPr="007B2107" w:rsidRDefault="001307AB" w:rsidP="007A09E3">
      <w:pPr>
        <w:ind w:firstLine="708"/>
        <w:jc w:val="center"/>
        <w:rPr>
          <w:b/>
          <w:i/>
          <w:lang w:val="ru-RU"/>
        </w:rPr>
      </w:pPr>
      <w:r w:rsidRPr="007B2107">
        <w:rPr>
          <w:b/>
          <w:i/>
          <w:lang w:val="ru-RU"/>
        </w:rPr>
        <w:t>Вертикальный анализ актива баланса ОАО КФ «Волжанка» за 2003 год.</w:t>
      </w:r>
    </w:p>
    <w:p w:rsidR="004C468A" w:rsidRDefault="004C468A" w:rsidP="007A09E3">
      <w:pPr>
        <w:jc w:val="center"/>
        <w:rPr>
          <w:lang w:val="ru-RU"/>
        </w:rPr>
      </w:pPr>
    </w:p>
    <w:p w:rsidR="004C468A" w:rsidRPr="001307AB" w:rsidRDefault="001307AB" w:rsidP="00BE46BC">
      <w:pPr>
        <w:tabs>
          <w:tab w:val="left" w:pos="6379"/>
        </w:tabs>
        <w:rPr>
          <w:i/>
          <w:sz w:val="24"/>
          <w:szCs w:val="24"/>
          <w:lang w:val="ru-RU"/>
        </w:rPr>
      </w:pPr>
      <w:r>
        <w:rPr>
          <w:lang w:val="ru-RU"/>
        </w:rPr>
        <w:tab/>
      </w:r>
      <w:r>
        <w:rPr>
          <w:i/>
          <w:sz w:val="24"/>
          <w:szCs w:val="24"/>
          <w:lang w:val="ru-RU"/>
        </w:rPr>
        <w:t>Таблица 6.</w:t>
      </w:r>
    </w:p>
    <w:p w:rsidR="004C468A" w:rsidRDefault="004C468A">
      <w:pPr>
        <w:rPr>
          <w:lang w:val="ru-RU"/>
        </w:rPr>
      </w:pPr>
    </w:p>
    <w:tbl>
      <w:tblPr>
        <w:tblStyle w:val="ae"/>
        <w:tblW w:w="0" w:type="auto"/>
        <w:tblLayout w:type="fixed"/>
        <w:tblLook w:val="01E0" w:firstRow="1" w:lastRow="1" w:firstColumn="1" w:lastColumn="1" w:noHBand="0" w:noVBand="0"/>
      </w:tblPr>
      <w:tblGrid>
        <w:gridCol w:w="3510"/>
        <w:gridCol w:w="1560"/>
        <w:gridCol w:w="992"/>
        <w:gridCol w:w="1559"/>
        <w:gridCol w:w="975"/>
        <w:gridCol w:w="975"/>
      </w:tblGrid>
      <w:tr w:rsidR="00EB0503">
        <w:tc>
          <w:tcPr>
            <w:tcW w:w="3510" w:type="dxa"/>
          </w:tcPr>
          <w:p w:rsidR="00BE46BC" w:rsidRPr="00BE46BC" w:rsidRDefault="00BE46BC" w:rsidP="00BE46BC">
            <w:pPr>
              <w:jc w:val="center"/>
              <w:rPr>
                <w:b/>
                <w:sz w:val="24"/>
                <w:szCs w:val="24"/>
                <w:lang w:val="ru-RU"/>
              </w:rPr>
            </w:pPr>
          </w:p>
        </w:tc>
        <w:tc>
          <w:tcPr>
            <w:tcW w:w="1560" w:type="dxa"/>
          </w:tcPr>
          <w:p w:rsidR="00BE46BC" w:rsidRDefault="00BE46BC" w:rsidP="00BE46BC">
            <w:pPr>
              <w:jc w:val="center"/>
              <w:rPr>
                <w:b/>
                <w:sz w:val="24"/>
                <w:szCs w:val="24"/>
                <w:lang w:val="ru-RU"/>
              </w:rPr>
            </w:pPr>
            <w:r>
              <w:rPr>
                <w:b/>
                <w:sz w:val="24"/>
                <w:szCs w:val="24"/>
                <w:lang w:val="ru-RU"/>
              </w:rPr>
              <w:t>На начало года</w:t>
            </w:r>
          </w:p>
          <w:p w:rsidR="00BE46BC" w:rsidRPr="00BE46BC" w:rsidRDefault="00BE46BC" w:rsidP="00BE46BC">
            <w:pPr>
              <w:jc w:val="center"/>
              <w:rPr>
                <w:b/>
                <w:sz w:val="24"/>
                <w:szCs w:val="24"/>
                <w:lang w:val="ru-RU"/>
              </w:rPr>
            </w:pPr>
            <w:r>
              <w:rPr>
                <w:b/>
                <w:sz w:val="24"/>
                <w:szCs w:val="24"/>
                <w:lang w:val="ru-RU"/>
              </w:rPr>
              <w:t xml:space="preserve"> руб.</w:t>
            </w:r>
          </w:p>
        </w:tc>
        <w:tc>
          <w:tcPr>
            <w:tcW w:w="992" w:type="dxa"/>
          </w:tcPr>
          <w:p w:rsidR="00BE46BC" w:rsidRPr="00BE46BC" w:rsidRDefault="00BE46BC" w:rsidP="00BE46BC">
            <w:pPr>
              <w:jc w:val="center"/>
              <w:rPr>
                <w:b/>
                <w:sz w:val="24"/>
                <w:szCs w:val="24"/>
                <w:lang w:val="ru-RU"/>
              </w:rPr>
            </w:pPr>
            <w:r>
              <w:rPr>
                <w:b/>
                <w:sz w:val="24"/>
                <w:szCs w:val="24"/>
                <w:lang w:val="ru-RU"/>
              </w:rPr>
              <w:t>В % к итогу баланса</w:t>
            </w:r>
          </w:p>
        </w:tc>
        <w:tc>
          <w:tcPr>
            <w:tcW w:w="1559" w:type="dxa"/>
          </w:tcPr>
          <w:p w:rsidR="00BE46BC" w:rsidRDefault="00BE46BC" w:rsidP="00BE46BC">
            <w:pPr>
              <w:jc w:val="center"/>
              <w:rPr>
                <w:b/>
                <w:sz w:val="24"/>
                <w:szCs w:val="24"/>
                <w:lang w:val="ru-RU"/>
              </w:rPr>
            </w:pPr>
            <w:r>
              <w:rPr>
                <w:b/>
                <w:sz w:val="24"/>
                <w:szCs w:val="24"/>
                <w:lang w:val="ru-RU"/>
              </w:rPr>
              <w:t>На конец года</w:t>
            </w:r>
          </w:p>
          <w:p w:rsidR="00BE46BC" w:rsidRPr="00BE46BC" w:rsidRDefault="00BE46BC" w:rsidP="00BE46BC">
            <w:pPr>
              <w:jc w:val="center"/>
              <w:rPr>
                <w:b/>
                <w:sz w:val="24"/>
                <w:szCs w:val="24"/>
                <w:lang w:val="ru-RU"/>
              </w:rPr>
            </w:pPr>
            <w:r>
              <w:rPr>
                <w:b/>
                <w:sz w:val="24"/>
                <w:szCs w:val="24"/>
                <w:lang w:val="ru-RU"/>
              </w:rPr>
              <w:t xml:space="preserve"> руб.</w:t>
            </w:r>
          </w:p>
        </w:tc>
        <w:tc>
          <w:tcPr>
            <w:tcW w:w="975" w:type="dxa"/>
          </w:tcPr>
          <w:p w:rsidR="00BE46BC" w:rsidRPr="00BE46BC" w:rsidRDefault="009A12EF" w:rsidP="00BE46BC">
            <w:pPr>
              <w:jc w:val="center"/>
              <w:rPr>
                <w:b/>
                <w:sz w:val="24"/>
                <w:szCs w:val="24"/>
                <w:lang w:val="ru-RU"/>
              </w:rPr>
            </w:pPr>
            <w:r>
              <w:rPr>
                <w:b/>
                <w:sz w:val="24"/>
                <w:szCs w:val="24"/>
                <w:lang w:val="ru-RU"/>
              </w:rPr>
              <w:t>В % к итогу баланса</w:t>
            </w:r>
          </w:p>
        </w:tc>
        <w:tc>
          <w:tcPr>
            <w:tcW w:w="975" w:type="dxa"/>
          </w:tcPr>
          <w:p w:rsidR="00BE46BC" w:rsidRPr="00BE46BC" w:rsidRDefault="009A12EF" w:rsidP="00BE46BC">
            <w:pPr>
              <w:jc w:val="center"/>
              <w:rPr>
                <w:b/>
                <w:sz w:val="24"/>
                <w:szCs w:val="24"/>
                <w:lang w:val="ru-RU"/>
              </w:rPr>
            </w:pPr>
            <w:r>
              <w:rPr>
                <w:b/>
                <w:sz w:val="24"/>
                <w:szCs w:val="24"/>
                <w:lang w:val="ru-RU"/>
              </w:rPr>
              <w:t>Отклонение в %</w:t>
            </w:r>
          </w:p>
        </w:tc>
      </w:tr>
      <w:tr w:rsidR="00DF4E6A">
        <w:tc>
          <w:tcPr>
            <w:tcW w:w="9571" w:type="dxa"/>
            <w:gridSpan w:val="6"/>
          </w:tcPr>
          <w:p w:rsidR="00DF4E6A" w:rsidRDefault="00DF4E6A" w:rsidP="00BE46BC">
            <w:pPr>
              <w:jc w:val="center"/>
              <w:rPr>
                <w:lang w:val="ru-RU"/>
              </w:rPr>
            </w:pPr>
            <w:r>
              <w:rPr>
                <w:b/>
                <w:lang w:val="ru-RU"/>
              </w:rPr>
              <w:t>АКТИВ</w:t>
            </w:r>
          </w:p>
        </w:tc>
      </w:tr>
      <w:tr w:rsidR="00EB0503">
        <w:tc>
          <w:tcPr>
            <w:tcW w:w="3510" w:type="dxa"/>
          </w:tcPr>
          <w:p w:rsidR="00BE46BC" w:rsidRPr="009A12EF" w:rsidRDefault="009A12EF" w:rsidP="009A12EF">
            <w:pPr>
              <w:jc w:val="center"/>
              <w:rPr>
                <w:b/>
                <w:lang w:val="ru-RU"/>
              </w:rPr>
            </w:pPr>
            <w:r w:rsidRPr="009A12EF">
              <w:rPr>
                <w:b/>
                <w:lang w:val="en-US"/>
              </w:rPr>
              <w:t>I</w:t>
            </w:r>
            <w:r w:rsidRPr="009A12EF">
              <w:rPr>
                <w:b/>
                <w:lang w:val="ru-RU"/>
              </w:rPr>
              <w:t>.Внеоборотные активы</w:t>
            </w:r>
          </w:p>
          <w:p w:rsidR="009A12EF" w:rsidRDefault="009A12EF" w:rsidP="009A12EF">
            <w:pPr>
              <w:rPr>
                <w:lang w:val="ru-RU"/>
              </w:rPr>
            </w:pPr>
          </w:p>
          <w:p w:rsidR="009A12EF" w:rsidRDefault="009A12EF" w:rsidP="009A12EF">
            <w:pPr>
              <w:rPr>
                <w:lang w:val="ru-RU"/>
              </w:rPr>
            </w:pPr>
            <w:r>
              <w:rPr>
                <w:lang w:val="ru-RU"/>
              </w:rPr>
              <w:t>1.1 Нематериальные активы</w:t>
            </w:r>
          </w:p>
          <w:p w:rsidR="009A12EF" w:rsidRDefault="009A12EF" w:rsidP="009A12EF">
            <w:pPr>
              <w:rPr>
                <w:lang w:val="ru-RU"/>
              </w:rPr>
            </w:pPr>
          </w:p>
          <w:p w:rsidR="009A12EF" w:rsidRDefault="009A12EF" w:rsidP="009A12EF">
            <w:pPr>
              <w:rPr>
                <w:lang w:val="ru-RU"/>
              </w:rPr>
            </w:pPr>
            <w:r>
              <w:rPr>
                <w:lang w:val="ru-RU"/>
              </w:rPr>
              <w:t>1.2 Основные средства</w:t>
            </w:r>
          </w:p>
          <w:p w:rsidR="009A12EF" w:rsidRDefault="009A12EF" w:rsidP="009A12EF">
            <w:pPr>
              <w:rPr>
                <w:lang w:val="ru-RU"/>
              </w:rPr>
            </w:pPr>
          </w:p>
          <w:p w:rsidR="009A12EF" w:rsidRDefault="009A12EF" w:rsidP="009A12EF">
            <w:pPr>
              <w:rPr>
                <w:lang w:val="ru-RU"/>
              </w:rPr>
            </w:pPr>
            <w:r>
              <w:rPr>
                <w:lang w:val="ru-RU"/>
              </w:rPr>
              <w:t>1.3 Незавершённое строительство</w:t>
            </w:r>
          </w:p>
          <w:p w:rsidR="009A12EF" w:rsidRDefault="009A12EF" w:rsidP="009A12EF">
            <w:pPr>
              <w:rPr>
                <w:lang w:val="ru-RU"/>
              </w:rPr>
            </w:pPr>
          </w:p>
          <w:p w:rsidR="009A12EF" w:rsidRDefault="009A12EF" w:rsidP="009A12EF">
            <w:pPr>
              <w:rPr>
                <w:lang w:val="ru-RU"/>
              </w:rPr>
            </w:pPr>
            <w:r>
              <w:rPr>
                <w:lang w:val="ru-RU"/>
              </w:rPr>
              <w:t>1.4 Долгосрочные финансовые вложения</w:t>
            </w:r>
          </w:p>
          <w:p w:rsidR="009A12EF" w:rsidRDefault="009A12EF" w:rsidP="009A12EF">
            <w:pPr>
              <w:rPr>
                <w:lang w:val="ru-RU"/>
              </w:rPr>
            </w:pPr>
          </w:p>
          <w:p w:rsidR="009A12EF" w:rsidRPr="009A12EF" w:rsidRDefault="009A12EF" w:rsidP="009A12EF">
            <w:pPr>
              <w:rPr>
                <w:lang w:val="ru-RU"/>
              </w:rPr>
            </w:pPr>
            <w:r>
              <w:rPr>
                <w:lang w:val="ru-RU"/>
              </w:rPr>
              <w:t>1.5 Отложенные налоговые активы</w:t>
            </w:r>
          </w:p>
        </w:tc>
        <w:tc>
          <w:tcPr>
            <w:tcW w:w="1560" w:type="dxa"/>
          </w:tcPr>
          <w:p w:rsidR="00BE46BC" w:rsidRDefault="00BE46BC"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p>
          <w:p w:rsidR="00EB0503" w:rsidRDefault="00EB0503" w:rsidP="00EB0503">
            <w:pPr>
              <w:jc w:val="center"/>
              <w:rPr>
                <w:lang w:val="ru-RU"/>
              </w:rPr>
            </w:pPr>
            <w:r>
              <w:rPr>
                <w:lang w:val="ru-RU"/>
              </w:rPr>
              <w:t>602660</w:t>
            </w:r>
          </w:p>
          <w:p w:rsidR="00EB0503" w:rsidRDefault="00EB0503" w:rsidP="00EB0503">
            <w:pPr>
              <w:rPr>
                <w:lang w:val="ru-RU"/>
              </w:rPr>
            </w:pPr>
          </w:p>
          <w:p w:rsidR="00EB0503" w:rsidRDefault="00EB0503" w:rsidP="00EB0503">
            <w:pPr>
              <w:rPr>
                <w:lang w:val="ru-RU"/>
              </w:rPr>
            </w:pPr>
          </w:p>
          <w:p w:rsidR="00EB0503" w:rsidRDefault="00EB0503" w:rsidP="00EB0503">
            <w:pPr>
              <w:jc w:val="center"/>
              <w:rPr>
                <w:lang w:val="ru-RU"/>
              </w:rPr>
            </w:pPr>
            <w:r>
              <w:rPr>
                <w:lang w:val="ru-RU"/>
              </w:rPr>
              <w:t>171769664</w:t>
            </w:r>
          </w:p>
          <w:p w:rsidR="00EB0503" w:rsidRDefault="00EB0503" w:rsidP="00EB0503">
            <w:pPr>
              <w:jc w:val="center"/>
              <w:rPr>
                <w:lang w:val="ru-RU"/>
              </w:rPr>
            </w:pPr>
          </w:p>
          <w:p w:rsidR="00EB0503" w:rsidRDefault="00EB0503" w:rsidP="00EB0503">
            <w:pPr>
              <w:jc w:val="center"/>
              <w:rPr>
                <w:lang w:val="ru-RU"/>
              </w:rPr>
            </w:pPr>
            <w:r>
              <w:rPr>
                <w:lang w:val="ru-RU"/>
              </w:rPr>
              <w:t>36573482</w:t>
            </w:r>
          </w:p>
          <w:p w:rsidR="00EB0503" w:rsidRDefault="00EB0503" w:rsidP="00EB0503">
            <w:pPr>
              <w:jc w:val="center"/>
              <w:rPr>
                <w:lang w:val="ru-RU"/>
              </w:rPr>
            </w:pPr>
          </w:p>
          <w:p w:rsidR="00893BFD" w:rsidRDefault="00893BFD" w:rsidP="00EB0503">
            <w:pPr>
              <w:jc w:val="center"/>
              <w:rPr>
                <w:lang w:val="ru-RU"/>
              </w:rPr>
            </w:pPr>
          </w:p>
          <w:p w:rsidR="00EB0503" w:rsidRDefault="00EB0503" w:rsidP="00EB0503">
            <w:pPr>
              <w:jc w:val="center"/>
              <w:rPr>
                <w:lang w:val="ru-RU"/>
              </w:rPr>
            </w:pPr>
            <w:r>
              <w:rPr>
                <w:lang w:val="ru-RU"/>
              </w:rPr>
              <w:t>423290</w:t>
            </w:r>
          </w:p>
          <w:p w:rsidR="00EB0503" w:rsidRDefault="00EB0503" w:rsidP="00EB0503">
            <w:pPr>
              <w:jc w:val="center"/>
              <w:rPr>
                <w:lang w:val="ru-RU"/>
              </w:rPr>
            </w:pPr>
          </w:p>
          <w:p w:rsidR="00EB0503" w:rsidRDefault="00EB0503" w:rsidP="00EB0503">
            <w:pPr>
              <w:jc w:val="center"/>
              <w:rPr>
                <w:lang w:val="ru-RU"/>
              </w:rPr>
            </w:pPr>
          </w:p>
          <w:p w:rsidR="00EB0503" w:rsidRDefault="00EB0503" w:rsidP="00BE46BC">
            <w:pPr>
              <w:jc w:val="center"/>
              <w:rPr>
                <w:lang w:val="ru-RU"/>
              </w:rPr>
            </w:pPr>
            <w:r>
              <w:rPr>
                <w:lang w:val="ru-RU"/>
              </w:rPr>
              <w:t>-</w:t>
            </w:r>
          </w:p>
        </w:tc>
        <w:tc>
          <w:tcPr>
            <w:tcW w:w="992" w:type="dxa"/>
          </w:tcPr>
          <w:p w:rsidR="00BE46BC" w:rsidRDefault="00BE46BC"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0,08</w:t>
            </w: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24,05</w:t>
            </w: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5,12</w:t>
            </w: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0,06</w:t>
            </w:r>
          </w:p>
          <w:p w:rsidR="00EB0503" w:rsidRDefault="00EB0503" w:rsidP="00BE46BC">
            <w:pPr>
              <w:jc w:val="center"/>
              <w:rPr>
                <w:lang w:val="ru-RU"/>
              </w:rPr>
            </w:pPr>
          </w:p>
          <w:p w:rsidR="00EB0503" w:rsidRDefault="00EB0503" w:rsidP="00893BFD">
            <w:pPr>
              <w:jc w:val="center"/>
              <w:rPr>
                <w:lang w:val="ru-RU"/>
              </w:rPr>
            </w:pPr>
            <w:r>
              <w:rPr>
                <w:lang w:val="ru-RU"/>
              </w:rPr>
              <w:t>-</w:t>
            </w:r>
          </w:p>
        </w:tc>
        <w:tc>
          <w:tcPr>
            <w:tcW w:w="1559" w:type="dxa"/>
          </w:tcPr>
          <w:p w:rsidR="00BE46BC" w:rsidRDefault="00BE46BC"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p>
          <w:p w:rsidR="00EB0503" w:rsidRDefault="00EB0503" w:rsidP="00EB0503">
            <w:pPr>
              <w:jc w:val="center"/>
              <w:rPr>
                <w:lang w:val="ru-RU"/>
              </w:rPr>
            </w:pPr>
            <w:r>
              <w:rPr>
                <w:lang w:val="ru-RU"/>
              </w:rPr>
              <w:t>773933</w:t>
            </w:r>
          </w:p>
          <w:p w:rsidR="00EB0503" w:rsidRDefault="00EB0503" w:rsidP="00EB0503">
            <w:pPr>
              <w:jc w:val="center"/>
              <w:rPr>
                <w:lang w:val="ru-RU"/>
              </w:rPr>
            </w:pPr>
          </w:p>
          <w:p w:rsidR="00EB0503" w:rsidRDefault="00EB0503" w:rsidP="00EB0503">
            <w:pPr>
              <w:jc w:val="center"/>
              <w:rPr>
                <w:lang w:val="ru-RU"/>
              </w:rPr>
            </w:pPr>
          </w:p>
          <w:p w:rsidR="00EB0503" w:rsidRDefault="00EB0503" w:rsidP="00EB0503">
            <w:pPr>
              <w:jc w:val="center"/>
              <w:rPr>
                <w:lang w:val="ru-RU"/>
              </w:rPr>
            </w:pPr>
            <w:r>
              <w:rPr>
                <w:lang w:val="ru-RU"/>
              </w:rPr>
              <w:t>205779296</w:t>
            </w:r>
          </w:p>
          <w:p w:rsidR="00EB0503" w:rsidRDefault="00EB0503" w:rsidP="00EB0503">
            <w:pPr>
              <w:jc w:val="center"/>
              <w:rPr>
                <w:lang w:val="ru-RU"/>
              </w:rPr>
            </w:pPr>
          </w:p>
          <w:p w:rsidR="00EB0503" w:rsidRDefault="00EB0503" w:rsidP="00EB0503">
            <w:pPr>
              <w:jc w:val="center"/>
              <w:rPr>
                <w:lang w:val="ru-RU"/>
              </w:rPr>
            </w:pPr>
          </w:p>
          <w:p w:rsidR="00EB0503" w:rsidRDefault="00EB0503" w:rsidP="00EB0503">
            <w:pPr>
              <w:jc w:val="center"/>
              <w:rPr>
                <w:lang w:val="ru-RU"/>
              </w:rPr>
            </w:pPr>
            <w:r>
              <w:rPr>
                <w:lang w:val="ru-RU"/>
              </w:rPr>
              <w:t>3700082</w:t>
            </w:r>
          </w:p>
          <w:p w:rsidR="00EB0503" w:rsidRDefault="00EB0503" w:rsidP="00EB0503">
            <w:pPr>
              <w:jc w:val="center"/>
              <w:rPr>
                <w:lang w:val="ru-RU"/>
              </w:rPr>
            </w:pPr>
          </w:p>
          <w:p w:rsidR="00EB0503" w:rsidRDefault="00EB0503" w:rsidP="00EB0503">
            <w:pPr>
              <w:jc w:val="center"/>
              <w:rPr>
                <w:lang w:val="ru-RU"/>
              </w:rPr>
            </w:pPr>
          </w:p>
          <w:p w:rsidR="00EB0503" w:rsidRDefault="00EB0503" w:rsidP="00EB0503">
            <w:pPr>
              <w:jc w:val="center"/>
              <w:rPr>
                <w:lang w:val="ru-RU"/>
              </w:rPr>
            </w:pPr>
            <w:r>
              <w:rPr>
                <w:lang w:val="ru-RU"/>
              </w:rPr>
              <w:t>426245</w:t>
            </w:r>
          </w:p>
          <w:p w:rsidR="00EB0503" w:rsidRDefault="00EB0503" w:rsidP="00EB0503">
            <w:pPr>
              <w:jc w:val="center"/>
              <w:rPr>
                <w:lang w:val="ru-RU"/>
              </w:rPr>
            </w:pPr>
          </w:p>
          <w:p w:rsidR="00EB0503" w:rsidRDefault="00EB0503" w:rsidP="00893BFD">
            <w:pPr>
              <w:jc w:val="center"/>
              <w:rPr>
                <w:lang w:val="ru-RU"/>
              </w:rPr>
            </w:pPr>
            <w:r>
              <w:rPr>
                <w:lang w:val="ru-RU"/>
              </w:rPr>
              <w:t>7942163</w:t>
            </w:r>
          </w:p>
        </w:tc>
        <w:tc>
          <w:tcPr>
            <w:tcW w:w="975" w:type="dxa"/>
          </w:tcPr>
          <w:p w:rsidR="00BE46BC" w:rsidRDefault="00BE46BC"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0,08</w:t>
            </w: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20,76</w:t>
            </w: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0,37</w:t>
            </w: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0,04</w:t>
            </w:r>
          </w:p>
          <w:p w:rsidR="00EB0503" w:rsidRDefault="00EB0503" w:rsidP="00BE46BC">
            <w:pPr>
              <w:jc w:val="center"/>
              <w:rPr>
                <w:lang w:val="ru-RU"/>
              </w:rPr>
            </w:pPr>
          </w:p>
          <w:p w:rsidR="00EB0503" w:rsidRDefault="00EB0503" w:rsidP="00893BFD">
            <w:pPr>
              <w:jc w:val="center"/>
              <w:rPr>
                <w:lang w:val="ru-RU"/>
              </w:rPr>
            </w:pPr>
            <w:r>
              <w:rPr>
                <w:lang w:val="ru-RU"/>
              </w:rPr>
              <w:t>0,8</w:t>
            </w:r>
          </w:p>
        </w:tc>
        <w:tc>
          <w:tcPr>
            <w:tcW w:w="975" w:type="dxa"/>
          </w:tcPr>
          <w:p w:rsidR="00BE46BC" w:rsidRDefault="00BE46BC"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w:t>
            </w: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-3,29</w:t>
            </w: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-4,75</w:t>
            </w:r>
          </w:p>
          <w:p w:rsidR="00EB0503" w:rsidRDefault="00EB0503" w:rsidP="00BE46BC">
            <w:pPr>
              <w:jc w:val="center"/>
              <w:rPr>
                <w:lang w:val="ru-RU"/>
              </w:rPr>
            </w:pPr>
          </w:p>
          <w:p w:rsidR="00EB0503" w:rsidRDefault="00EB0503" w:rsidP="00BE46BC">
            <w:pPr>
              <w:jc w:val="center"/>
              <w:rPr>
                <w:lang w:val="ru-RU"/>
              </w:rPr>
            </w:pPr>
          </w:p>
          <w:p w:rsidR="00EB0503" w:rsidRDefault="00EB0503" w:rsidP="00BE46BC">
            <w:pPr>
              <w:jc w:val="center"/>
              <w:rPr>
                <w:lang w:val="ru-RU"/>
              </w:rPr>
            </w:pPr>
            <w:r>
              <w:rPr>
                <w:lang w:val="ru-RU"/>
              </w:rPr>
              <w:t>-0,02</w:t>
            </w:r>
          </w:p>
          <w:p w:rsidR="00EB0503" w:rsidRDefault="00EB0503" w:rsidP="00BE46BC">
            <w:pPr>
              <w:jc w:val="center"/>
              <w:rPr>
                <w:lang w:val="ru-RU"/>
              </w:rPr>
            </w:pPr>
          </w:p>
          <w:p w:rsidR="00EB0503" w:rsidRDefault="00EB0503" w:rsidP="00893BFD">
            <w:pPr>
              <w:jc w:val="center"/>
              <w:rPr>
                <w:lang w:val="ru-RU"/>
              </w:rPr>
            </w:pPr>
            <w:r>
              <w:rPr>
                <w:lang w:val="ru-RU"/>
              </w:rPr>
              <w:t>-0,8</w:t>
            </w:r>
          </w:p>
        </w:tc>
      </w:tr>
      <w:tr w:rsidR="00EB0503">
        <w:tc>
          <w:tcPr>
            <w:tcW w:w="3510" w:type="dxa"/>
          </w:tcPr>
          <w:p w:rsidR="009A12EF" w:rsidRPr="00F03B2B" w:rsidRDefault="009A12EF" w:rsidP="00893BFD">
            <w:pPr>
              <w:jc w:val="center"/>
              <w:rPr>
                <w:lang w:val="ru-RU"/>
              </w:rPr>
            </w:pPr>
            <w:r>
              <w:rPr>
                <w:b/>
                <w:lang w:val="ru-RU"/>
              </w:rPr>
              <w:t xml:space="preserve">Итого </w:t>
            </w:r>
            <w:r>
              <w:rPr>
                <w:lang w:val="ru-RU"/>
              </w:rPr>
              <w:t xml:space="preserve">по разделу </w:t>
            </w:r>
            <w:r>
              <w:rPr>
                <w:lang w:val="en-US"/>
              </w:rPr>
              <w:t>I</w:t>
            </w:r>
          </w:p>
        </w:tc>
        <w:tc>
          <w:tcPr>
            <w:tcW w:w="1560" w:type="dxa"/>
          </w:tcPr>
          <w:p w:rsidR="009A12EF" w:rsidRDefault="00EB0503" w:rsidP="00BE46BC">
            <w:pPr>
              <w:jc w:val="center"/>
              <w:rPr>
                <w:lang w:val="ru-RU"/>
              </w:rPr>
            </w:pPr>
            <w:r>
              <w:rPr>
                <w:lang w:val="ru-RU"/>
              </w:rPr>
              <w:t>209369096</w:t>
            </w:r>
          </w:p>
        </w:tc>
        <w:tc>
          <w:tcPr>
            <w:tcW w:w="992" w:type="dxa"/>
          </w:tcPr>
          <w:p w:rsidR="009A12EF" w:rsidRDefault="00EB0503" w:rsidP="00BE46BC">
            <w:pPr>
              <w:jc w:val="center"/>
              <w:rPr>
                <w:lang w:val="ru-RU"/>
              </w:rPr>
            </w:pPr>
            <w:r>
              <w:rPr>
                <w:lang w:val="ru-RU"/>
              </w:rPr>
              <w:t>29,31</w:t>
            </w:r>
          </w:p>
        </w:tc>
        <w:tc>
          <w:tcPr>
            <w:tcW w:w="1559" w:type="dxa"/>
          </w:tcPr>
          <w:p w:rsidR="009A12EF" w:rsidRDefault="00EB0503" w:rsidP="00BE46BC">
            <w:pPr>
              <w:jc w:val="center"/>
              <w:rPr>
                <w:lang w:val="ru-RU"/>
              </w:rPr>
            </w:pPr>
            <w:r>
              <w:rPr>
                <w:lang w:val="ru-RU"/>
              </w:rPr>
              <w:t>218621719</w:t>
            </w:r>
          </w:p>
        </w:tc>
        <w:tc>
          <w:tcPr>
            <w:tcW w:w="975" w:type="dxa"/>
          </w:tcPr>
          <w:p w:rsidR="009A12EF" w:rsidRDefault="00EB0503" w:rsidP="00BE46BC">
            <w:pPr>
              <w:jc w:val="center"/>
              <w:rPr>
                <w:lang w:val="ru-RU"/>
              </w:rPr>
            </w:pPr>
            <w:r>
              <w:rPr>
                <w:lang w:val="ru-RU"/>
              </w:rPr>
              <w:t>22,06</w:t>
            </w:r>
          </w:p>
        </w:tc>
        <w:tc>
          <w:tcPr>
            <w:tcW w:w="975" w:type="dxa"/>
          </w:tcPr>
          <w:p w:rsidR="009A12EF" w:rsidRDefault="00EB0503" w:rsidP="00BE46BC">
            <w:pPr>
              <w:jc w:val="center"/>
              <w:rPr>
                <w:lang w:val="ru-RU"/>
              </w:rPr>
            </w:pPr>
            <w:r>
              <w:rPr>
                <w:lang w:val="ru-RU"/>
              </w:rPr>
              <w:t>-7,25</w:t>
            </w:r>
          </w:p>
        </w:tc>
      </w:tr>
      <w:tr w:rsidR="00EB0503">
        <w:tc>
          <w:tcPr>
            <w:tcW w:w="3510" w:type="dxa"/>
          </w:tcPr>
          <w:p w:rsidR="009A12EF" w:rsidRDefault="009A12EF" w:rsidP="009A12EF">
            <w:pPr>
              <w:jc w:val="center"/>
              <w:rPr>
                <w:lang w:val="ru-RU"/>
              </w:rPr>
            </w:pPr>
            <w:r w:rsidRPr="00056C29">
              <w:rPr>
                <w:b/>
                <w:lang w:val="en-US"/>
              </w:rPr>
              <w:t>II</w:t>
            </w:r>
            <w:r w:rsidRPr="00056C29">
              <w:rPr>
                <w:b/>
                <w:lang w:val="ru-RU"/>
              </w:rPr>
              <w:t xml:space="preserve">. </w:t>
            </w:r>
            <w:r>
              <w:rPr>
                <w:b/>
                <w:lang w:val="ru-RU"/>
              </w:rPr>
              <w:t>Оборотные активы</w:t>
            </w:r>
          </w:p>
          <w:p w:rsidR="009A12EF" w:rsidRDefault="009A12EF" w:rsidP="009A12EF">
            <w:pPr>
              <w:rPr>
                <w:lang w:val="ru-RU"/>
              </w:rPr>
            </w:pPr>
          </w:p>
          <w:p w:rsidR="009A12EF" w:rsidRDefault="009A12EF" w:rsidP="009A12EF">
            <w:pPr>
              <w:rPr>
                <w:lang w:val="ru-RU"/>
              </w:rPr>
            </w:pPr>
            <w:r>
              <w:rPr>
                <w:lang w:val="ru-RU"/>
              </w:rPr>
              <w:t>2.1 Запасы</w:t>
            </w:r>
          </w:p>
          <w:p w:rsidR="009A12EF" w:rsidRDefault="009A12EF" w:rsidP="00BE46BC">
            <w:pPr>
              <w:rPr>
                <w:lang w:val="ru-RU"/>
              </w:rPr>
            </w:pPr>
          </w:p>
          <w:p w:rsidR="009A12EF" w:rsidRPr="009A12EF" w:rsidRDefault="009A12EF" w:rsidP="009A12EF">
            <w:pPr>
              <w:jc w:val="left"/>
              <w:rPr>
                <w:szCs w:val="28"/>
                <w:lang w:val="ru-RU"/>
              </w:rPr>
            </w:pPr>
            <w:r>
              <w:rPr>
                <w:szCs w:val="28"/>
                <w:lang w:val="ru-RU"/>
              </w:rPr>
              <w:t>В том числе</w:t>
            </w:r>
          </w:p>
        </w:tc>
        <w:tc>
          <w:tcPr>
            <w:tcW w:w="1560" w:type="dxa"/>
          </w:tcPr>
          <w:p w:rsidR="009A12EF" w:rsidRDefault="009A12EF" w:rsidP="00BE46BC">
            <w:pPr>
              <w:jc w:val="center"/>
              <w:rPr>
                <w:lang w:val="ru-RU"/>
              </w:rPr>
            </w:pPr>
          </w:p>
          <w:p w:rsidR="005138BB" w:rsidRDefault="005138BB" w:rsidP="00BE46BC">
            <w:pPr>
              <w:jc w:val="center"/>
              <w:rPr>
                <w:lang w:val="ru-RU"/>
              </w:rPr>
            </w:pPr>
          </w:p>
          <w:p w:rsidR="005138BB" w:rsidRDefault="005138BB" w:rsidP="005138BB">
            <w:pPr>
              <w:jc w:val="center"/>
              <w:rPr>
                <w:lang w:val="ru-RU"/>
              </w:rPr>
            </w:pPr>
            <w:r>
              <w:rPr>
                <w:lang w:val="ru-RU"/>
              </w:rPr>
              <w:t>161448923</w:t>
            </w:r>
          </w:p>
          <w:p w:rsidR="005138BB" w:rsidRDefault="005138BB" w:rsidP="00BE46BC">
            <w:pPr>
              <w:jc w:val="center"/>
              <w:rPr>
                <w:lang w:val="ru-RU"/>
              </w:rPr>
            </w:pPr>
          </w:p>
        </w:tc>
        <w:tc>
          <w:tcPr>
            <w:tcW w:w="992" w:type="dxa"/>
          </w:tcPr>
          <w:p w:rsidR="009A12EF" w:rsidRDefault="009A12EF" w:rsidP="00BE46BC">
            <w:pPr>
              <w:jc w:val="center"/>
              <w:rPr>
                <w:lang w:val="ru-RU"/>
              </w:rPr>
            </w:pPr>
          </w:p>
          <w:p w:rsidR="005138BB" w:rsidRDefault="005138BB" w:rsidP="00BE46BC">
            <w:pPr>
              <w:jc w:val="center"/>
              <w:rPr>
                <w:lang w:val="ru-RU"/>
              </w:rPr>
            </w:pPr>
          </w:p>
          <w:p w:rsidR="005138BB" w:rsidRDefault="005138BB" w:rsidP="00BE46BC">
            <w:pPr>
              <w:jc w:val="center"/>
              <w:rPr>
                <w:lang w:val="ru-RU"/>
              </w:rPr>
            </w:pPr>
            <w:r>
              <w:rPr>
                <w:lang w:val="ru-RU"/>
              </w:rPr>
              <w:t>22,61</w:t>
            </w:r>
          </w:p>
        </w:tc>
        <w:tc>
          <w:tcPr>
            <w:tcW w:w="1559" w:type="dxa"/>
          </w:tcPr>
          <w:p w:rsidR="009A12EF" w:rsidRDefault="009A12EF" w:rsidP="00BE46BC">
            <w:pPr>
              <w:jc w:val="center"/>
              <w:rPr>
                <w:lang w:val="ru-RU"/>
              </w:rPr>
            </w:pPr>
          </w:p>
          <w:p w:rsidR="005138BB" w:rsidRDefault="005138BB" w:rsidP="00BE46BC">
            <w:pPr>
              <w:jc w:val="center"/>
              <w:rPr>
                <w:lang w:val="ru-RU"/>
              </w:rPr>
            </w:pPr>
          </w:p>
          <w:p w:rsidR="005138BB" w:rsidRDefault="005138BB" w:rsidP="00BE46BC">
            <w:pPr>
              <w:jc w:val="center"/>
              <w:rPr>
                <w:lang w:val="ru-RU"/>
              </w:rPr>
            </w:pPr>
            <w:r>
              <w:rPr>
                <w:lang w:val="ru-RU"/>
              </w:rPr>
              <w:t>183184398</w:t>
            </w:r>
          </w:p>
        </w:tc>
        <w:tc>
          <w:tcPr>
            <w:tcW w:w="975" w:type="dxa"/>
          </w:tcPr>
          <w:p w:rsidR="009A12EF" w:rsidRDefault="009A12EF" w:rsidP="00BE46BC">
            <w:pPr>
              <w:jc w:val="center"/>
              <w:rPr>
                <w:lang w:val="ru-RU"/>
              </w:rPr>
            </w:pPr>
          </w:p>
          <w:p w:rsidR="005138BB" w:rsidRDefault="005138BB" w:rsidP="00BE46BC">
            <w:pPr>
              <w:jc w:val="center"/>
              <w:rPr>
                <w:lang w:val="ru-RU"/>
              </w:rPr>
            </w:pPr>
          </w:p>
          <w:p w:rsidR="005138BB" w:rsidRDefault="005138BB" w:rsidP="00BE46BC">
            <w:pPr>
              <w:jc w:val="center"/>
              <w:rPr>
                <w:lang w:val="ru-RU"/>
              </w:rPr>
            </w:pPr>
            <w:r>
              <w:rPr>
                <w:lang w:val="ru-RU"/>
              </w:rPr>
              <w:t>18,49</w:t>
            </w:r>
          </w:p>
        </w:tc>
        <w:tc>
          <w:tcPr>
            <w:tcW w:w="975" w:type="dxa"/>
          </w:tcPr>
          <w:p w:rsidR="009A12EF" w:rsidRDefault="009A12EF" w:rsidP="00BE46BC">
            <w:pPr>
              <w:jc w:val="center"/>
              <w:rPr>
                <w:lang w:val="ru-RU"/>
              </w:rPr>
            </w:pPr>
          </w:p>
          <w:p w:rsidR="005138BB" w:rsidRDefault="005138BB" w:rsidP="00BE46BC">
            <w:pPr>
              <w:jc w:val="center"/>
              <w:rPr>
                <w:lang w:val="ru-RU"/>
              </w:rPr>
            </w:pPr>
          </w:p>
          <w:p w:rsidR="005138BB" w:rsidRDefault="005138BB" w:rsidP="00BE46BC">
            <w:pPr>
              <w:jc w:val="center"/>
              <w:rPr>
                <w:lang w:val="ru-RU"/>
              </w:rPr>
            </w:pPr>
            <w:r>
              <w:rPr>
                <w:lang w:val="ru-RU"/>
              </w:rPr>
              <w:t>-4,12</w:t>
            </w:r>
          </w:p>
        </w:tc>
      </w:tr>
    </w:tbl>
    <w:p w:rsidR="007150C6" w:rsidRDefault="00D7390C" w:rsidP="007150C6">
      <w:pPr>
        <w:rPr>
          <w:i/>
          <w:sz w:val="24"/>
          <w:szCs w:val="24"/>
          <w:lang w:val="ru-RU"/>
        </w:rPr>
      </w:pPr>
      <w:r>
        <w:rPr>
          <w:noProof/>
          <w:sz w:val="20"/>
          <w:lang w:val="ru-RU"/>
        </w:rPr>
        <w:pict>
          <v:group id="_x0000_s2006" style="position:absolute;left:0;text-align:left;margin-left:58.05pt;margin-top:27.2pt;width:517.45pt;height:774pt;z-index:251641856;mso-position-horizontal-relative:page;mso-position-vertical-relative:page" coordsize="20000,20000" o:allowincell="f">
            <v:rect id="_x0000_s2007" style="position:absolute;width:20000;height:20000" filled="f" strokeweight="2pt"/>
            <v:line id="_x0000_s2008" style="position:absolute" from="1093,18949" to="1095,19989" strokeweight="2pt"/>
            <v:line id="_x0000_s2009" style="position:absolute" from="10,18941" to="19977,18942" strokeweight="2pt"/>
            <v:line id="_x0000_s2010" style="position:absolute" from="2186,18949" to="2188,19989" strokeweight="2pt"/>
            <v:line id="_x0000_s2011" style="position:absolute" from="4919,18949" to="4921,19989" strokeweight="2pt"/>
            <v:line id="_x0000_s2012" style="position:absolute" from="6557,18959" to="6559,19989" strokeweight="2pt"/>
            <v:line id="_x0000_s2013" style="position:absolute" from="7650,18949" to="7652,19979" strokeweight="2pt"/>
            <v:line id="_x0000_s2014" style="position:absolute" from="18905,18949" to="18909,19989" strokeweight="2pt"/>
            <v:line id="_x0000_s2015" style="position:absolute" from="10,19293" to="7631,19295" strokeweight="1pt"/>
            <v:line id="_x0000_s2016" style="position:absolute" from="10,19646" to="7631,19647" strokeweight="2pt"/>
            <v:line id="_x0000_s2017" style="position:absolute" from="18919,19296" to="19990,19297" strokeweight="1pt"/>
            <v:rect id="_x0000_s2018" style="position:absolute;left:54;top:19660;width:1000;height:309" filled="f" stroked="f" strokeweight=".25pt">
              <v:textbox style="mso-next-textbox:#_x0000_s2018" inset="1pt,1pt,1pt,1pt">
                <w:txbxContent>
                  <w:p w:rsidR="00AF1291" w:rsidRDefault="00AF1291">
                    <w:pPr>
                      <w:pStyle w:val="ab"/>
                      <w:jc w:val="center"/>
                      <w:rPr>
                        <w:sz w:val="18"/>
                      </w:rPr>
                    </w:pPr>
                    <w:r>
                      <w:rPr>
                        <w:sz w:val="18"/>
                      </w:rPr>
                      <w:t>Изм.</w:t>
                    </w:r>
                  </w:p>
                </w:txbxContent>
              </v:textbox>
            </v:rect>
            <v:rect id="_x0000_s2019" style="position:absolute;left:1139;top:19660;width:1001;height:309" filled="f" stroked="f" strokeweight=".25pt">
              <v:textbox style="mso-next-textbox:#_x0000_s2019" inset="1pt,1pt,1pt,1pt">
                <w:txbxContent>
                  <w:p w:rsidR="00AF1291" w:rsidRDefault="00AF1291">
                    <w:pPr>
                      <w:pStyle w:val="ab"/>
                      <w:jc w:val="center"/>
                      <w:rPr>
                        <w:sz w:val="18"/>
                      </w:rPr>
                    </w:pPr>
                    <w:r>
                      <w:rPr>
                        <w:sz w:val="18"/>
                      </w:rPr>
                      <w:t>Лист</w:t>
                    </w:r>
                  </w:p>
                </w:txbxContent>
              </v:textbox>
            </v:rect>
            <v:rect id="_x0000_s2020" style="position:absolute;left:2267;top:19660;width:2573;height:309" filled="f" stroked="f" strokeweight=".25pt">
              <v:textbox style="mso-next-textbox:#_x0000_s2020" inset="1pt,1pt,1pt,1pt">
                <w:txbxContent>
                  <w:p w:rsidR="00AF1291" w:rsidRDefault="00AF1291">
                    <w:pPr>
                      <w:pStyle w:val="ab"/>
                      <w:jc w:val="center"/>
                      <w:rPr>
                        <w:sz w:val="18"/>
                      </w:rPr>
                    </w:pPr>
                    <w:r>
                      <w:rPr>
                        <w:sz w:val="18"/>
                      </w:rPr>
                      <w:t>№ докум.</w:t>
                    </w:r>
                  </w:p>
                </w:txbxContent>
              </v:textbox>
            </v:rect>
            <v:rect id="_x0000_s2021" style="position:absolute;left:4983;top:19660;width:1534;height:309" filled="f" stroked="f" strokeweight=".25pt">
              <v:textbox style="mso-next-textbox:#_x0000_s2021" inset="1pt,1pt,1pt,1pt">
                <w:txbxContent>
                  <w:p w:rsidR="00AF1291" w:rsidRDefault="00AF1291">
                    <w:pPr>
                      <w:pStyle w:val="ab"/>
                      <w:jc w:val="center"/>
                      <w:rPr>
                        <w:sz w:val="18"/>
                      </w:rPr>
                    </w:pPr>
                    <w:r>
                      <w:rPr>
                        <w:sz w:val="18"/>
                      </w:rPr>
                      <w:t>Подпись</w:t>
                    </w:r>
                  </w:p>
                </w:txbxContent>
              </v:textbox>
            </v:rect>
            <v:rect id="_x0000_s2022" style="position:absolute;left:6604;top:19660;width:1000;height:309" filled="f" stroked="f" strokeweight=".25pt">
              <v:textbox style="mso-next-textbox:#_x0000_s2022" inset="1pt,1pt,1pt,1pt">
                <w:txbxContent>
                  <w:p w:rsidR="00AF1291" w:rsidRDefault="00AF1291">
                    <w:pPr>
                      <w:pStyle w:val="ab"/>
                      <w:jc w:val="center"/>
                      <w:rPr>
                        <w:sz w:val="18"/>
                      </w:rPr>
                    </w:pPr>
                    <w:r>
                      <w:rPr>
                        <w:sz w:val="18"/>
                      </w:rPr>
                      <w:t>Дата</w:t>
                    </w:r>
                  </w:p>
                </w:txbxContent>
              </v:textbox>
            </v:rect>
            <v:rect id="_x0000_s2023" style="position:absolute;left:18949;top:18977;width:1001;height:309" filled="f" stroked="f" strokeweight=".25pt">
              <v:textbox style="mso-next-textbox:#_x0000_s2023" inset="1pt,1pt,1pt,1pt">
                <w:txbxContent>
                  <w:p w:rsidR="00AF1291" w:rsidRDefault="00AF1291">
                    <w:pPr>
                      <w:pStyle w:val="ab"/>
                      <w:jc w:val="center"/>
                      <w:rPr>
                        <w:sz w:val="18"/>
                      </w:rPr>
                    </w:pPr>
                    <w:r>
                      <w:rPr>
                        <w:sz w:val="18"/>
                      </w:rPr>
                      <w:t>Лист</w:t>
                    </w:r>
                  </w:p>
                </w:txbxContent>
              </v:textbox>
            </v:rect>
            <v:rect id="_x0000_s2024" style="position:absolute;left:18949;top:19435;width:1001;height:423" filled="f" stroked="f" strokeweight=".25pt">
              <v:textbox style="mso-next-textbox:#_x0000_s2024" inset="1pt,1pt,1pt,1pt">
                <w:txbxContent>
                  <w:p w:rsidR="00AF1291" w:rsidRPr="00EA2AA1" w:rsidRDefault="00EA2AA1">
                    <w:pPr>
                      <w:pStyle w:val="ab"/>
                      <w:jc w:val="center"/>
                      <w:rPr>
                        <w:sz w:val="24"/>
                        <w:lang w:val="ru-RU"/>
                      </w:rPr>
                    </w:pPr>
                    <w:r>
                      <w:rPr>
                        <w:sz w:val="24"/>
                        <w:lang w:val="ru-RU"/>
                      </w:rPr>
                      <w:t>28</w:t>
                    </w:r>
                  </w:p>
                </w:txbxContent>
              </v:textbox>
            </v:rect>
            <v:rect id="_x0000_s2025" style="position:absolute;left:7745;top:19221;width:11075;height:477" filled="f" stroked="f" strokeweight=".25pt">
              <v:textbox style="mso-next-textbox:#_x0000_s202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9A12EF">
        <w:rPr>
          <w:i/>
          <w:sz w:val="24"/>
          <w:szCs w:val="24"/>
          <w:lang w:val="ru-RU"/>
        </w:rPr>
        <w:tab/>
      </w:r>
    </w:p>
    <w:p w:rsidR="004C468A" w:rsidRPr="00431134" w:rsidRDefault="009A12EF" w:rsidP="007150C6">
      <w:pPr>
        <w:ind w:firstLine="708"/>
        <w:rPr>
          <w:i/>
          <w:sz w:val="24"/>
          <w:szCs w:val="24"/>
          <w:lang w:val="ru-RU"/>
        </w:rPr>
      </w:pPr>
      <w:r>
        <w:rPr>
          <w:i/>
          <w:sz w:val="24"/>
          <w:szCs w:val="24"/>
          <w:lang w:val="ru-RU"/>
        </w:rPr>
        <w:lastRenderedPageBreak/>
        <w:t>Продолжение таблицы 6.</w:t>
      </w:r>
    </w:p>
    <w:p w:rsidR="004C468A" w:rsidRDefault="00D7390C">
      <w:pPr>
        <w:rPr>
          <w:lang w:val="ru-RU"/>
        </w:rPr>
      </w:pPr>
      <w:r>
        <w:rPr>
          <w:noProof/>
          <w:sz w:val="20"/>
          <w:lang w:val="ru-RU"/>
        </w:rPr>
        <w:pict>
          <v:group id="_x0000_s3216" style="position:absolute;left:0;text-align:left;margin-left:58.05pt;margin-top:19.85pt;width:517.45pt;height:781.35pt;z-index:251675648;mso-position-horizontal-relative:page;mso-position-vertical-relative:page" coordsize="20000,20000" o:allowincell="f">
            <v:rect id="_x0000_s3217" style="position:absolute;width:20000;height:20000" filled="f" strokeweight="2pt"/>
            <v:line id="_x0000_s3218" style="position:absolute" from="1093,18949" to="1095,19989" strokeweight="2pt"/>
            <v:line id="_x0000_s3219" style="position:absolute" from="10,18941" to="19977,18942" strokeweight="2pt"/>
            <v:line id="_x0000_s3220" style="position:absolute" from="2186,18949" to="2188,19989" strokeweight="2pt"/>
            <v:line id="_x0000_s3221" style="position:absolute" from="4919,18949" to="4921,19989" strokeweight="2pt"/>
            <v:line id="_x0000_s3222" style="position:absolute" from="6557,18959" to="6559,19989" strokeweight="2pt"/>
            <v:line id="_x0000_s3223" style="position:absolute" from="7650,18949" to="7652,19979" strokeweight="2pt"/>
            <v:line id="_x0000_s3224" style="position:absolute" from="18905,18949" to="18909,19989" strokeweight="2pt"/>
            <v:line id="_x0000_s3225" style="position:absolute" from="10,19293" to="7631,19295" strokeweight="1pt"/>
            <v:line id="_x0000_s3226" style="position:absolute" from="10,19646" to="7631,19647" strokeweight="2pt"/>
            <v:line id="_x0000_s3227" style="position:absolute" from="18919,19296" to="19990,19297" strokeweight="1pt"/>
            <v:rect id="_x0000_s3228" style="position:absolute;left:54;top:19660;width:1000;height:309" filled="f" stroked="f" strokeweight=".25pt">
              <v:textbox style="mso-next-textbox:#_x0000_s3228" inset="1pt,1pt,1pt,1pt">
                <w:txbxContent>
                  <w:p w:rsidR="00AF1291" w:rsidRDefault="00AF1291">
                    <w:pPr>
                      <w:pStyle w:val="ab"/>
                      <w:jc w:val="center"/>
                      <w:rPr>
                        <w:sz w:val="18"/>
                      </w:rPr>
                    </w:pPr>
                    <w:r>
                      <w:rPr>
                        <w:sz w:val="18"/>
                      </w:rPr>
                      <w:t>Изм.</w:t>
                    </w:r>
                  </w:p>
                </w:txbxContent>
              </v:textbox>
            </v:rect>
            <v:rect id="_x0000_s3229" style="position:absolute;left:1139;top:19660;width:1001;height:309" filled="f" stroked="f" strokeweight=".25pt">
              <v:textbox style="mso-next-textbox:#_x0000_s3229" inset="1pt,1pt,1pt,1pt">
                <w:txbxContent>
                  <w:p w:rsidR="00AF1291" w:rsidRDefault="00AF1291">
                    <w:pPr>
                      <w:pStyle w:val="ab"/>
                      <w:jc w:val="center"/>
                      <w:rPr>
                        <w:sz w:val="18"/>
                      </w:rPr>
                    </w:pPr>
                    <w:r>
                      <w:rPr>
                        <w:sz w:val="18"/>
                      </w:rPr>
                      <w:t>Лист</w:t>
                    </w:r>
                  </w:p>
                </w:txbxContent>
              </v:textbox>
            </v:rect>
            <v:rect id="_x0000_s3230" style="position:absolute;left:2267;top:19660;width:2573;height:309" filled="f" stroked="f" strokeweight=".25pt">
              <v:textbox style="mso-next-textbox:#_x0000_s3230" inset="1pt,1pt,1pt,1pt">
                <w:txbxContent>
                  <w:p w:rsidR="00AF1291" w:rsidRDefault="00AF1291">
                    <w:pPr>
                      <w:pStyle w:val="ab"/>
                      <w:jc w:val="center"/>
                      <w:rPr>
                        <w:sz w:val="18"/>
                      </w:rPr>
                    </w:pPr>
                    <w:r>
                      <w:rPr>
                        <w:sz w:val="18"/>
                      </w:rPr>
                      <w:t>№ докум.</w:t>
                    </w:r>
                  </w:p>
                </w:txbxContent>
              </v:textbox>
            </v:rect>
            <v:rect id="_x0000_s3231" style="position:absolute;left:4983;top:19660;width:1534;height:309" filled="f" stroked="f" strokeweight=".25pt">
              <v:textbox style="mso-next-textbox:#_x0000_s3231" inset="1pt,1pt,1pt,1pt">
                <w:txbxContent>
                  <w:p w:rsidR="00AF1291" w:rsidRDefault="00AF1291">
                    <w:pPr>
                      <w:pStyle w:val="ab"/>
                      <w:jc w:val="center"/>
                      <w:rPr>
                        <w:sz w:val="18"/>
                      </w:rPr>
                    </w:pPr>
                    <w:r>
                      <w:rPr>
                        <w:sz w:val="18"/>
                      </w:rPr>
                      <w:t>Подпись</w:t>
                    </w:r>
                  </w:p>
                </w:txbxContent>
              </v:textbox>
            </v:rect>
            <v:rect id="_x0000_s3232" style="position:absolute;left:6604;top:19660;width:1000;height:309" filled="f" stroked="f" strokeweight=".25pt">
              <v:textbox style="mso-next-textbox:#_x0000_s3232" inset="1pt,1pt,1pt,1pt">
                <w:txbxContent>
                  <w:p w:rsidR="00AF1291" w:rsidRDefault="00AF1291">
                    <w:pPr>
                      <w:pStyle w:val="ab"/>
                      <w:jc w:val="center"/>
                      <w:rPr>
                        <w:sz w:val="18"/>
                      </w:rPr>
                    </w:pPr>
                    <w:r>
                      <w:rPr>
                        <w:sz w:val="18"/>
                      </w:rPr>
                      <w:t>Дата</w:t>
                    </w:r>
                  </w:p>
                </w:txbxContent>
              </v:textbox>
            </v:rect>
            <v:rect id="_x0000_s3233" style="position:absolute;left:18949;top:18977;width:1001;height:309" filled="f" stroked="f" strokeweight=".25pt">
              <v:textbox style="mso-next-textbox:#_x0000_s3233" inset="1pt,1pt,1pt,1pt">
                <w:txbxContent>
                  <w:p w:rsidR="00AF1291" w:rsidRDefault="00AF1291">
                    <w:pPr>
                      <w:pStyle w:val="ab"/>
                      <w:jc w:val="center"/>
                      <w:rPr>
                        <w:sz w:val="18"/>
                      </w:rPr>
                    </w:pPr>
                    <w:r>
                      <w:rPr>
                        <w:sz w:val="18"/>
                      </w:rPr>
                      <w:t>Лист</w:t>
                    </w:r>
                  </w:p>
                </w:txbxContent>
              </v:textbox>
            </v:rect>
            <v:rect id="_x0000_s3234" style="position:absolute;left:18949;top:19435;width:1001;height:423" filled="f" stroked="f" strokeweight=".25pt">
              <v:textbox style="mso-next-textbox:#_x0000_s3234" inset="1pt,1pt,1pt,1pt">
                <w:txbxContent>
                  <w:p w:rsidR="00AF1291" w:rsidRPr="00431134" w:rsidRDefault="00AF1291">
                    <w:pPr>
                      <w:pStyle w:val="ab"/>
                      <w:jc w:val="center"/>
                      <w:rPr>
                        <w:sz w:val="24"/>
                        <w:lang w:val="ru-RU"/>
                      </w:rPr>
                    </w:pPr>
                    <w:r>
                      <w:rPr>
                        <w:sz w:val="24"/>
                        <w:lang w:val="ru-RU"/>
                      </w:rPr>
                      <w:t>2</w:t>
                    </w:r>
                    <w:r w:rsidR="00EA2AA1">
                      <w:rPr>
                        <w:sz w:val="24"/>
                        <w:lang w:val="ru-RU"/>
                      </w:rPr>
                      <w:t>9</w:t>
                    </w:r>
                  </w:p>
                </w:txbxContent>
              </v:textbox>
            </v:rect>
            <v:rect id="_x0000_s3235" style="position:absolute;left:7745;top:19221;width:11075;height:477" filled="f" stroked="f" strokeweight=".25pt">
              <v:textbox style="mso-next-textbox:#_x0000_s3235" inset="1pt,1pt,1pt,1pt">
                <w:txbxContent>
                  <w:p w:rsidR="00AF1291" w:rsidRPr="002E726E" w:rsidRDefault="00AF1291" w:rsidP="00431134">
                    <w:pPr>
                      <w:pStyle w:val="ab"/>
                      <w:jc w:val="center"/>
                      <w:rPr>
                        <w:lang w:val="ru-RU"/>
                      </w:rPr>
                    </w:pPr>
                    <w:r>
                      <w:rPr>
                        <w:lang w:val="ru-RU"/>
                      </w:rPr>
                      <w:t>КР 0801102004018</w:t>
                    </w:r>
                  </w:p>
                  <w:p w:rsidR="00AF1291" w:rsidRPr="00431134" w:rsidRDefault="00AF1291" w:rsidP="00431134"/>
                </w:txbxContent>
              </v:textbox>
            </v:rect>
            <w10:wrap anchorx="page" anchory="page"/>
            <w10:anchorlock/>
          </v:group>
        </w:pict>
      </w:r>
    </w:p>
    <w:tbl>
      <w:tblPr>
        <w:tblStyle w:val="ae"/>
        <w:tblW w:w="9606" w:type="dxa"/>
        <w:tblLook w:val="01E0" w:firstRow="1" w:lastRow="1" w:firstColumn="1" w:lastColumn="1" w:noHBand="0" w:noVBand="0"/>
      </w:tblPr>
      <w:tblGrid>
        <w:gridCol w:w="4019"/>
        <w:gridCol w:w="1476"/>
        <w:gridCol w:w="850"/>
        <w:gridCol w:w="1560"/>
        <w:gridCol w:w="850"/>
        <w:gridCol w:w="851"/>
      </w:tblGrid>
      <w:tr w:rsidR="009A12EF">
        <w:tc>
          <w:tcPr>
            <w:tcW w:w="4019" w:type="dxa"/>
          </w:tcPr>
          <w:p w:rsidR="009A12EF" w:rsidRDefault="009A12EF" w:rsidP="009A12EF">
            <w:pPr>
              <w:rPr>
                <w:lang w:val="ru-RU"/>
              </w:rPr>
            </w:pPr>
            <w:r>
              <w:rPr>
                <w:lang w:val="ru-RU"/>
              </w:rPr>
              <w:t>2.1.1 сырьё, материалы и другие аналогичные ценности</w:t>
            </w:r>
          </w:p>
          <w:p w:rsidR="009A12EF" w:rsidRDefault="009A12EF" w:rsidP="009A12EF">
            <w:pPr>
              <w:rPr>
                <w:lang w:val="ru-RU"/>
              </w:rPr>
            </w:pPr>
          </w:p>
          <w:p w:rsidR="009A12EF" w:rsidRDefault="009A12EF" w:rsidP="009A12EF">
            <w:pPr>
              <w:rPr>
                <w:lang w:val="ru-RU"/>
              </w:rPr>
            </w:pPr>
            <w:r>
              <w:rPr>
                <w:lang w:val="ru-RU"/>
              </w:rPr>
              <w:t>2.1.2 затраты на незавершенное производство</w:t>
            </w:r>
          </w:p>
          <w:p w:rsidR="009A12EF" w:rsidRDefault="009A12EF" w:rsidP="009A12EF">
            <w:pPr>
              <w:rPr>
                <w:lang w:val="ru-RU"/>
              </w:rPr>
            </w:pPr>
          </w:p>
          <w:p w:rsidR="009A12EF" w:rsidRDefault="009A12EF" w:rsidP="009A12EF">
            <w:pPr>
              <w:rPr>
                <w:lang w:val="ru-RU"/>
              </w:rPr>
            </w:pPr>
            <w:r>
              <w:rPr>
                <w:lang w:val="ru-RU"/>
              </w:rPr>
              <w:t>2.1.3 готовая продукция и товары для перепродажи</w:t>
            </w:r>
          </w:p>
          <w:p w:rsidR="009A12EF" w:rsidRDefault="009A12EF" w:rsidP="009A12EF">
            <w:pPr>
              <w:rPr>
                <w:lang w:val="ru-RU"/>
              </w:rPr>
            </w:pPr>
          </w:p>
          <w:p w:rsidR="009A12EF" w:rsidRDefault="009A12EF" w:rsidP="009A12EF">
            <w:pPr>
              <w:rPr>
                <w:lang w:val="ru-RU"/>
              </w:rPr>
            </w:pPr>
            <w:r>
              <w:rPr>
                <w:lang w:val="ru-RU"/>
              </w:rPr>
              <w:t>2.1.4 расходы будущих периодов</w:t>
            </w:r>
          </w:p>
          <w:p w:rsidR="009A12EF" w:rsidRDefault="009A12EF" w:rsidP="009A12EF">
            <w:pPr>
              <w:rPr>
                <w:lang w:val="ru-RU"/>
              </w:rPr>
            </w:pPr>
          </w:p>
          <w:p w:rsidR="009A12EF" w:rsidRDefault="009A12EF" w:rsidP="009A12EF">
            <w:pPr>
              <w:rPr>
                <w:lang w:val="ru-RU"/>
              </w:rPr>
            </w:pPr>
            <w:r>
              <w:rPr>
                <w:lang w:val="ru-RU"/>
              </w:rPr>
              <w:t>2.2 Налог на добавленную стоимость по приобретенным ценностям</w:t>
            </w:r>
          </w:p>
          <w:p w:rsidR="009A12EF" w:rsidRDefault="009A12EF" w:rsidP="009A12EF">
            <w:pPr>
              <w:rPr>
                <w:lang w:val="ru-RU"/>
              </w:rPr>
            </w:pPr>
          </w:p>
          <w:p w:rsidR="009A12EF" w:rsidRDefault="009A12EF" w:rsidP="009A12EF">
            <w:pPr>
              <w:rPr>
                <w:lang w:val="ru-RU"/>
              </w:rPr>
            </w:pPr>
            <w:r>
              <w:rPr>
                <w:lang w:val="ru-RU"/>
              </w:rPr>
              <w:t>2.3 Дебиторская задолженность (платежи по которой ожидаются в течение 12 месяцев после отчетной даты)</w:t>
            </w:r>
          </w:p>
          <w:p w:rsidR="009A12EF" w:rsidRDefault="009A12EF" w:rsidP="009A12EF">
            <w:pPr>
              <w:rPr>
                <w:lang w:val="ru-RU"/>
              </w:rPr>
            </w:pPr>
          </w:p>
          <w:p w:rsidR="009A12EF" w:rsidRDefault="009A12EF" w:rsidP="009A12EF">
            <w:pPr>
              <w:rPr>
                <w:lang w:val="ru-RU"/>
              </w:rPr>
            </w:pPr>
            <w:r>
              <w:rPr>
                <w:lang w:val="ru-RU"/>
              </w:rPr>
              <w:t>в том числе</w:t>
            </w:r>
          </w:p>
          <w:p w:rsidR="009A12EF" w:rsidRDefault="009A12EF" w:rsidP="009A12EF">
            <w:pPr>
              <w:rPr>
                <w:lang w:val="ru-RU"/>
              </w:rPr>
            </w:pPr>
          </w:p>
          <w:p w:rsidR="009A12EF" w:rsidRDefault="009A12EF" w:rsidP="009A12EF">
            <w:pPr>
              <w:rPr>
                <w:lang w:val="ru-RU"/>
              </w:rPr>
            </w:pPr>
            <w:r>
              <w:rPr>
                <w:lang w:val="ru-RU"/>
              </w:rPr>
              <w:t>2.3.1 покупатели и заказчики</w:t>
            </w:r>
          </w:p>
          <w:p w:rsidR="00EB0503" w:rsidRDefault="00EB0503" w:rsidP="009A12EF">
            <w:pPr>
              <w:rPr>
                <w:lang w:val="ru-RU"/>
              </w:rPr>
            </w:pPr>
          </w:p>
          <w:p w:rsidR="00EB0503" w:rsidRDefault="00BE4B22" w:rsidP="00EB0503">
            <w:pPr>
              <w:rPr>
                <w:lang w:val="ru-RU"/>
              </w:rPr>
            </w:pPr>
            <w:r>
              <w:rPr>
                <w:lang w:val="ru-RU"/>
              </w:rPr>
              <w:t>2.3.2</w:t>
            </w:r>
            <w:r w:rsidR="00EB0503">
              <w:rPr>
                <w:lang w:val="ru-RU"/>
              </w:rPr>
              <w:t xml:space="preserve"> Краткосрочные финансовые вложения</w:t>
            </w:r>
          </w:p>
          <w:p w:rsidR="00EB0503" w:rsidRDefault="00EB0503" w:rsidP="00EB0503">
            <w:pPr>
              <w:rPr>
                <w:lang w:val="ru-RU"/>
              </w:rPr>
            </w:pPr>
          </w:p>
          <w:p w:rsidR="00EB0503" w:rsidRDefault="00BE4B22" w:rsidP="00EB0503">
            <w:pPr>
              <w:rPr>
                <w:lang w:val="ru-RU"/>
              </w:rPr>
            </w:pPr>
            <w:r>
              <w:rPr>
                <w:lang w:val="ru-RU"/>
              </w:rPr>
              <w:t>2.4</w:t>
            </w:r>
            <w:r w:rsidR="00EB0503">
              <w:rPr>
                <w:lang w:val="ru-RU"/>
              </w:rPr>
              <w:t xml:space="preserve"> Денежные средства</w:t>
            </w:r>
          </w:p>
        </w:tc>
        <w:tc>
          <w:tcPr>
            <w:tcW w:w="1476" w:type="dxa"/>
          </w:tcPr>
          <w:p w:rsidR="005138BB" w:rsidRDefault="005138BB" w:rsidP="005138BB">
            <w:pPr>
              <w:jc w:val="center"/>
              <w:rPr>
                <w:lang w:val="ru-RU"/>
              </w:rPr>
            </w:pPr>
            <w:r>
              <w:rPr>
                <w:lang w:val="ru-RU"/>
              </w:rPr>
              <w:t>199824544</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8931619</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26906841</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5785919</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22334375</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284909415</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9A12EF" w:rsidRDefault="005138BB" w:rsidP="0007025A">
            <w:pPr>
              <w:rPr>
                <w:lang w:val="ru-RU"/>
              </w:rPr>
            </w:pPr>
            <w:r>
              <w:rPr>
                <w:lang w:val="ru-RU"/>
              </w:rPr>
              <w:t>254010215</w:t>
            </w:r>
          </w:p>
          <w:p w:rsidR="005138BB" w:rsidRDefault="005138BB" w:rsidP="005138BB">
            <w:pPr>
              <w:jc w:val="center"/>
              <w:rPr>
                <w:lang w:val="ru-RU"/>
              </w:rPr>
            </w:pPr>
          </w:p>
          <w:p w:rsidR="005138BB" w:rsidRDefault="005138BB" w:rsidP="0007025A">
            <w:pPr>
              <w:jc w:val="center"/>
              <w:rPr>
                <w:lang w:val="ru-RU"/>
              </w:rPr>
            </w:pPr>
            <w:r>
              <w:rPr>
                <w:lang w:val="ru-RU"/>
              </w:rPr>
              <w:t>2490284</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33697052</w:t>
            </w:r>
          </w:p>
        </w:tc>
        <w:tc>
          <w:tcPr>
            <w:tcW w:w="850" w:type="dxa"/>
          </w:tcPr>
          <w:p w:rsidR="009A12EF" w:rsidRDefault="005138BB" w:rsidP="005138BB">
            <w:pPr>
              <w:jc w:val="center"/>
              <w:rPr>
                <w:lang w:val="ru-RU"/>
              </w:rPr>
            </w:pPr>
            <w:r>
              <w:rPr>
                <w:lang w:val="ru-RU"/>
              </w:rPr>
              <w:t>16,78</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1,25</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3,77</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0,81</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3,13</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39,89</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35,56</w:t>
            </w:r>
          </w:p>
          <w:p w:rsidR="005138BB" w:rsidRDefault="005138BB" w:rsidP="005138BB">
            <w:pPr>
              <w:jc w:val="center"/>
              <w:rPr>
                <w:lang w:val="ru-RU"/>
              </w:rPr>
            </w:pPr>
          </w:p>
          <w:p w:rsidR="005138BB" w:rsidRDefault="005138BB" w:rsidP="0007025A">
            <w:pPr>
              <w:jc w:val="center"/>
              <w:rPr>
                <w:lang w:val="ru-RU"/>
              </w:rPr>
            </w:pPr>
            <w:r>
              <w:rPr>
                <w:lang w:val="ru-RU"/>
              </w:rPr>
              <w:t>0,35</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4,72</w:t>
            </w:r>
          </w:p>
        </w:tc>
        <w:tc>
          <w:tcPr>
            <w:tcW w:w="1560" w:type="dxa"/>
          </w:tcPr>
          <w:p w:rsidR="005138BB" w:rsidRDefault="005138BB" w:rsidP="005138BB">
            <w:pPr>
              <w:jc w:val="center"/>
              <w:rPr>
                <w:lang w:val="ru-RU"/>
              </w:rPr>
            </w:pPr>
            <w:r>
              <w:rPr>
                <w:lang w:val="ru-RU"/>
              </w:rPr>
              <w:t>140238548</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15823853</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22975910</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4146089</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29352578</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528336677</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9A12EF" w:rsidRDefault="005138BB" w:rsidP="0007025A">
            <w:pPr>
              <w:jc w:val="center"/>
              <w:rPr>
                <w:lang w:val="ru-RU"/>
              </w:rPr>
            </w:pPr>
            <w:r>
              <w:rPr>
                <w:lang w:val="ru-RU"/>
              </w:rPr>
              <w:t>499504389</w:t>
            </w:r>
          </w:p>
          <w:p w:rsidR="005138BB" w:rsidRDefault="005138BB" w:rsidP="005138BB">
            <w:pPr>
              <w:jc w:val="center"/>
              <w:rPr>
                <w:lang w:val="ru-RU"/>
              </w:rPr>
            </w:pPr>
          </w:p>
          <w:p w:rsidR="005138BB" w:rsidRDefault="005138BB" w:rsidP="0007025A">
            <w:pPr>
              <w:jc w:val="center"/>
              <w:rPr>
                <w:lang w:val="ru-RU"/>
              </w:rPr>
            </w:pPr>
            <w:r>
              <w:rPr>
                <w:lang w:val="ru-RU"/>
              </w:rPr>
              <w:t>363606</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31359396</w:t>
            </w:r>
          </w:p>
        </w:tc>
        <w:tc>
          <w:tcPr>
            <w:tcW w:w="850" w:type="dxa"/>
          </w:tcPr>
          <w:p w:rsidR="009A12EF" w:rsidRDefault="005138BB" w:rsidP="005138BB">
            <w:pPr>
              <w:jc w:val="center"/>
              <w:rPr>
                <w:lang w:val="ru-RU"/>
              </w:rPr>
            </w:pPr>
            <w:r>
              <w:rPr>
                <w:lang w:val="ru-RU"/>
              </w:rPr>
              <w:t>14,15</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1,6</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2,32</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0,42</w:t>
            </w: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2,96</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53,3</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p>
          <w:p w:rsidR="005138BB" w:rsidRDefault="005138BB" w:rsidP="0007025A">
            <w:pPr>
              <w:jc w:val="center"/>
              <w:rPr>
                <w:lang w:val="ru-RU"/>
              </w:rPr>
            </w:pPr>
            <w:r>
              <w:rPr>
                <w:lang w:val="ru-RU"/>
              </w:rPr>
              <w:t>50,39</w:t>
            </w:r>
          </w:p>
          <w:p w:rsidR="005138BB" w:rsidRDefault="005138BB" w:rsidP="005138BB">
            <w:pPr>
              <w:jc w:val="center"/>
              <w:rPr>
                <w:lang w:val="ru-RU"/>
              </w:rPr>
            </w:pPr>
          </w:p>
          <w:p w:rsidR="005138BB" w:rsidRDefault="005138BB" w:rsidP="0007025A">
            <w:pPr>
              <w:jc w:val="center"/>
              <w:rPr>
                <w:lang w:val="ru-RU"/>
              </w:rPr>
            </w:pPr>
            <w:r>
              <w:rPr>
                <w:lang w:val="ru-RU"/>
              </w:rPr>
              <w:t>0,04</w:t>
            </w:r>
          </w:p>
          <w:p w:rsidR="005138BB" w:rsidRDefault="005138BB" w:rsidP="005138BB">
            <w:pPr>
              <w:jc w:val="center"/>
              <w:rPr>
                <w:lang w:val="ru-RU"/>
              </w:rPr>
            </w:pPr>
          </w:p>
          <w:p w:rsidR="005138BB" w:rsidRDefault="005138BB" w:rsidP="005138BB">
            <w:pPr>
              <w:jc w:val="center"/>
              <w:rPr>
                <w:lang w:val="ru-RU"/>
              </w:rPr>
            </w:pPr>
          </w:p>
          <w:p w:rsidR="005138BB" w:rsidRDefault="005138BB" w:rsidP="005138BB">
            <w:pPr>
              <w:jc w:val="center"/>
              <w:rPr>
                <w:lang w:val="ru-RU"/>
              </w:rPr>
            </w:pPr>
            <w:r>
              <w:rPr>
                <w:lang w:val="ru-RU"/>
              </w:rPr>
              <w:t>3,16</w:t>
            </w:r>
          </w:p>
        </w:tc>
        <w:tc>
          <w:tcPr>
            <w:tcW w:w="851" w:type="dxa"/>
          </w:tcPr>
          <w:p w:rsidR="009A12EF" w:rsidRDefault="00BA6A3F" w:rsidP="005138BB">
            <w:pPr>
              <w:jc w:val="center"/>
              <w:rPr>
                <w:lang w:val="ru-RU"/>
              </w:rPr>
            </w:pPr>
            <w:r>
              <w:rPr>
                <w:lang w:val="ru-RU"/>
              </w:rPr>
              <w:t>-2,63</w:t>
            </w:r>
          </w:p>
          <w:p w:rsidR="00BA6A3F" w:rsidRDefault="00BA6A3F" w:rsidP="005138BB">
            <w:pPr>
              <w:jc w:val="center"/>
              <w:rPr>
                <w:lang w:val="ru-RU"/>
              </w:rPr>
            </w:pPr>
          </w:p>
          <w:p w:rsidR="00BA6A3F" w:rsidRDefault="00BA6A3F" w:rsidP="005138BB">
            <w:pPr>
              <w:jc w:val="center"/>
              <w:rPr>
                <w:lang w:val="ru-RU"/>
              </w:rPr>
            </w:pPr>
          </w:p>
          <w:p w:rsidR="00BA6A3F" w:rsidRDefault="00BA6A3F" w:rsidP="0007025A">
            <w:pPr>
              <w:jc w:val="center"/>
              <w:rPr>
                <w:lang w:val="ru-RU"/>
              </w:rPr>
            </w:pPr>
            <w:r>
              <w:rPr>
                <w:lang w:val="ru-RU"/>
              </w:rPr>
              <w:t>0,35</w:t>
            </w:r>
          </w:p>
          <w:p w:rsidR="00BA6A3F" w:rsidRDefault="00BA6A3F" w:rsidP="005138BB">
            <w:pPr>
              <w:jc w:val="center"/>
              <w:rPr>
                <w:lang w:val="ru-RU"/>
              </w:rPr>
            </w:pPr>
          </w:p>
          <w:p w:rsidR="00BA6A3F" w:rsidRDefault="00BA6A3F" w:rsidP="005138BB">
            <w:pPr>
              <w:jc w:val="center"/>
              <w:rPr>
                <w:lang w:val="ru-RU"/>
              </w:rPr>
            </w:pPr>
          </w:p>
          <w:p w:rsidR="00BA6A3F" w:rsidRDefault="00BA6A3F" w:rsidP="0007025A">
            <w:pPr>
              <w:jc w:val="center"/>
              <w:rPr>
                <w:lang w:val="ru-RU"/>
              </w:rPr>
            </w:pPr>
            <w:r>
              <w:rPr>
                <w:lang w:val="ru-RU"/>
              </w:rPr>
              <w:t>-1,45</w:t>
            </w:r>
          </w:p>
          <w:p w:rsidR="00BA6A3F" w:rsidRDefault="00BA6A3F" w:rsidP="005138BB">
            <w:pPr>
              <w:jc w:val="center"/>
              <w:rPr>
                <w:lang w:val="ru-RU"/>
              </w:rPr>
            </w:pPr>
          </w:p>
          <w:p w:rsidR="00BA6A3F" w:rsidRDefault="00BA6A3F" w:rsidP="005138BB">
            <w:pPr>
              <w:jc w:val="center"/>
              <w:rPr>
                <w:lang w:val="ru-RU"/>
              </w:rPr>
            </w:pPr>
          </w:p>
          <w:p w:rsidR="00BA6A3F" w:rsidRDefault="00BA6A3F" w:rsidP="0007025A">
            <w:pPr>
              <w:jc w:val="center"/>
              <w:rPr>
                <w:lang w:val="ru-RU"/>
              </w:rPr>
            </w:pPr>
            <w:r>
              <w:rPr>
                <w:lang w:val="ru-RU"/>
              </w:rPr>
              <w:t>-0,39</w:t>
            </w:r>
          </w:p>
          <w:p w:rsidR="00BA6A3F" w:rsidRDefault="00BA6A3F" w:rsidP="005138BB">
            <w:pPr>
              <w:jc w:val="center"/>
              <w:rPr>
                <w:lang w:val="ru-RU"/>
              </w:rPr>
            </w:pPr>
          </w:p>
          <w:p w:rsidR="00BA6A3F" w:rsidRDefault="00BA6A3F" w:rsidP="005138BB">
            <w:pPr>
              <w:jc w:val="center"/>
              <w:rPr>
                <w:lang w:val="ru-RU"/>
              </w:rPr>
            </w:pPr>
          </w:p>
          <w:p w:rsidR="00BA6A3F" w:rsidRDefault="00BA6A3F" w:rsidP="0007025A">
            <w:pPr>
              <w:jc w:val="center"/>
              <w:rPr>
                <w:lang w:val="ru-RU"/>
              </w:rPr>
            </w:pPr>
            <w:r>
              <w:rPr>
                <w:lang w:val="ru-RU"/>
              </w:rPr>
              <w:t>-0,17</w:t>
            </w:r>
          </w:p>
          <w:p w:rsidR="00BA6A3F" w:rsidRDefault="00BA6A3F" w:rsidP="005138BB">
            <w:pPr>
              <w:jc w:val="center"/>
              <w:rPr>
                <w:lang w:val="ru-RU"/>
              </w:rPr>
            </w:pPr>
          </w:p>
          <w:p w:rsidR="00BA6A3F" w:rsidRDefault="00BA6A3F" w:rsidP="005138BB">
            <w:pPr>
              <w:jc w:val="center"/>
              <w:rPr>
                <w:lang w:val="ru-RU"/>
              </w:rPr>
            </w:pPr>
          </w:p>
          <w:p w:rsidR="00BA6A3F" w:rsidRDefault="00BA6A3F" w:rsidP="005138BB">
            <w:pPr>
              <w:jc w:val="center"/>
              <w:rPr>
                <w:lang w:val="ru-RU"/>
              </w:rPr>
            </w:pPr>
          </w:p>
          <w:p w:rsidR="00BA6A3F" w:rsidRDefault="00BA6A3F" w:rsidP="005138BB">
            <w:pPr>
              <w:jc w:val="center"/>
              <w:rPr>
                <w:lang w:val="ru-RU"/>
              </w:rPr>
            </w:pPr>
            <w:r>
              <w:rPr>
                <w:lang w:val="ru-RU"/>
              </w:rPr>
              <w:t>13,41</w:t>
            </w:r>
          </w:p>
          <w:p w:rsidR="00BA6A3F" w:rsidRDefault="00BA6A3F" w:rsidP="005138BB">
            <w:pPr>
              <w:jc w:val="center"/>
              <w:rPr>
                <w:lang w:val="ru-RU"/>
              </w:rPr>
            </w:pPr>
          </w:p>
          <w:p w:rsidR="00BA6A3F" w:rsidRDefault="00BA6A3F" w:rsidP="005138BB">
            <w:pPr>
              <w:jc w:val="center"/>
              <w:rPr>
                <w:lang w:val="ru-RU"/>
              </w:rPr>
            </w:pPr>
          </w:p>
          <w:p w:rsidR="00BA6A3F" w:rsidRDefault="00BA6A3F" w:rsidP="005138BB">
            <w:pPr>
              <w:jc w:val="center"/>
              <w:rPr>
                <w:lang w:val="ru-RU"/>
              </w:rPr>
            </w:pPr>
          </w:p>
          <w:p w:rsidR="00BA6A3F" w:rsidRDefault="00BA6A3F" w:rsidP="005138BB">
            <w:pPr>
              <w:jc w:val="center"/>
              <w:rPr>
                <w:lang w:val="ru-RU"/>
              </w:rPr>
            </w:pPr>
          </w:p>
          <w:p w:rsidR="0007025A" w:rsidRDefault="0007025A" w:rsidP="0007025A">
            <w:pPr>
              <w:jc w:val="center"/>
              <w:rPr>
                <w:lang w:val="ru-RU"/>
              </w:rPr>
            </w:pPr>
          </w:p>
          <w:p w:rsidR="0007025A" w:rsidRDefault="0007025A" w:rsidP="0007025A">
            <w:pPr>
              <w:jc w:val="center"/>
              <w:rPr>
                <w:lang w:val="ru-RU"/>
              </w:rPr>
            </w:pPr>
          </w:p>
          <w:p w:rsidR="00BA6A3F" w:rsidRDefault="00BA6A3F" w:rsidP="0007025A">
            <w:pPr>
              <w:jc w:val="center"/>
              <w:rPr>
                <w:lang w:val="ru-RU"/>
              </w:rPr>
            </w:pPr>
            <w:r>
              <w:rPr>
                <w:lang w:val="ru-RU"/>
              </w:rPr>
              <w:t>14,83</w:t>
            </w:r>
          </w:p>
          <w:p w:rsidR="00BA6A3F" w:rsidRDefault="00BA6A3F" w:rsidP="005138BB">
            <w:pPr>
              <w:jc w:val="center"/>
              <w:rPr>
                <w:lang w:val="ru-RU"/>
              </w:rPr>
            </w:pPr>
          </w:p>
          <w:p w:rsidR="00BA6A3F" w:rsidRDefault="00BA6A3F" w:rsidP="0007025A">
            <w:pPr>
              <w:jc w:val="center"/>
              <w:rPr>
                <w:lang w:val="ru-RU"/>
              </w:rPr>
            </w:pPr>
            <w:r>
              <w:rPr>
                <w:lang w:val="ru-RU"/>
              </w:rPr>
              <w:t>-0,31</w:t>
            </w:r>
          </w:p>
          <w:p w:rsidR="00BA6A3F" w:rsidRDefault="00BA6A3F" w:rsidP="005138BB">
            <w:pPr>
              <w:jc w:val="center"/>
              <w:rPr>
                <w:lang w:val="ru-RU"/>
              </w:rPr>
            </w:pPr>
          </w:p>
          <w:p w:rsidR="00BA6A3F" w:rsidRDefault="00BA6A3F" w:rsidP="005138BB">
            <w:pPr>
              <w:jc w:val="center"/>
              <w:rPr>
                <w:lang w:val="ru-RU"/>
              </w:rPr>
            </w:pPr>
          </w:p>
          <w:p w:rsidR="00BA6A3F" w:rsidRDefault="00BA6A3F" w:rsidP="005138BB">
            <w:pPr>
              <w:jc w:val="center"/>
              <w:rPr>
                <w:lang w:val="ru-RU"/>
              </w:rPr>
            </w:pPr>
            <w:r>
              <w:rPr>
                <w:lang w:val="ru-RU"/>
              </w:rPr>
              <w:t>-1,56</w:t>
            </w:r>
          </w:p>
        </w:tc>
      </w:tr>
      <w:tr w:rsidR="009A12EF">
        <w:tc>
          <w:tcPr>
            <w:tcW w:w="4019" w:type="dxa"/>
          </w:tcPr>
          <w:p w:rsidR="009A12EF" w:rsidRDefault="00EB0503" w:rsidP="00EB0503">
            <w:pPr>
              <w:jc w:val="center"/>
              <w:rPr>
                <w:lang w:val="ru-RU"/>
              </w:rPr>
            </w:pPr>
            <w:r>
              <w:rPr>
                <w:b/>
                <w:lang w:val="ru-RU"/>
              </w:rPr>
              <w:t xml:space="preserve">Итого </w:t>
            </w:r>
            <w:r>
              <w:rPr>
                <w:lang w:val="ru-RU"/>
              </w:rPr>
              <w:t xml:space="preserve">по разделу </w:t>
            </w:r>
            <w:r>
              <w:rPr>
                <w:lang w:val="en-US"/>
              </w:rPr>
              <w:t>II</w:t>
            </w:r>
          </w:p>
        </w:tc>
        <w:tc>
          <w:tcPr>
            <w:tcW w:w="1476" w:type="dxa"/>
          </w:tcPr>
          <w:p w:rsidR="009A12EF" w:rsidRDefault="005138BB" w:rsidP="005138BB">
            <w:pPr>
              <w:jc w:val="center"/>
              <w:rPr>
                <w:lang w:val="ru-RU"/>
              </w:rPr>
            </w:pPr>
            <w:r>
              <w:rPr>
                <w:lang w:val="ru-RU"/>
              </w:rPr>
              <w:t>504880049</w:t>
            </w:r>
          </w:p>
        </w:tc>
        <w:tc>
          <w:tcPr>
            <w:tcW w:w="850" w:type="dxa"/>
          </w:tcPr>
          <w:p w:rsidR="009A12EF" w:rsidRDefault="005138BB" w:rsidP="005138BB">
            <w:pPr>
              <w:jc w:val="center"/>
              <w:rPr>
                <w:lang w:val="ru-RU"/>
              </w:rPr>
            </w:pPr>
            <w:r>
              <w:rPr>
                <w:lang w:val="ru-RU"/>
              </w:rPr>
              <w:t>70,69</w:t>
            </w:r>
          </w:p>
        </w:tc>
        <w:tc>
          <w:tcPr>
            <w:tcW w:w="1560" w:type="dxa"/>
          </w:tcPr>
          <w:p w:rsidR="009A12EF" w:rsidRDefault="005138BB" w:rsidP="005138BB">
            <w:pPr>
              <w:jc w:val="center"/>
              <w:rPr>
                <w:lang w:val="ru-RU"/>
              </w:rPr>
            </w:pPr>
            <w:r>
              <w:rPr>
                <w:lang w:val="ru-RU"/>
              </w:rPr>
              <w:t>772596655</w:t>
            </w:r>
          </w:p>
        </w:tc>
        <w:tc>
          <w:tcPr>
            <w:tcW w:w="850" w:type="dxa"/>
          </w:tcPr>
          <w:p w:rsidR="009A12EF" w:rsidRDefault="005138BB" w:rsidP="005138BB">
            <w:pPr>
              <w:jc w:val="center"/>
              <w:rPr>
                <w:lang w:val="ru-RU"/>
              </w:rPr>
            </w:pPr>
            <w:r>
              <w:rPr>
                <w:lang w:val="ru-RU"/>
              </w:rPr>
              <w:t>77,94</w:t>
            </w:r>
          </w:p>
        </w:tc>
        <w:tc>
          <w:tcPr>
            <w:tcW w:w="851" w:type="dxa"/>
          </w:tcPr>
          <w:p w:rsidR="009A12EF" w:rsidRDefault="005138BB" w:rsidP="005138BB">
            <w:pPr>
              <w:jc w:val="center"/>
              <w:rPr>
                <w:lang w:val="ru-RU"/>
              </w:rPr>
            </w:pPr>
            <w:r>
              <w:rPr>
                <w:lang w:val="ru-RU"/>
              </w:rPr>
              <w:t>7,25</w:t>
            </w:r>
          </w:p>
        </w:tc>
      </w:tr>
      <w:tr w:rsidR="009A12EF">
        <w:tc>
          <w:tcPr>
            <w:tcW w:w="4019" w:type="dxa"/>
          </w:tcPr>
          <w:p w:rsidR="009A12EF" w:rsidRPr="00EB0503" w:rsidRDefault="00EB0503" w:rsidP="00EB0503">
            <w:pPr>
              <w:jc w:val="center"/>
              <w:rPr>
                <w:b/>
                <w:lang w:val="ru-RU"/>
              </w:rPr>
            </w:pPr>
            <w:r>
              <w:rPr>
                <w:b/>
                <w:lang w:val="ru-RU"/>
              </w:rPr>
              <w:t>Баланс</w:t>
            </w:r>
          </w:p>
        </w:tc>
        <w:tc>
          <w:tcPr>
            <w:tcW w:w="1476" w:type="dxa"/>
          </w:tcPr>
          <w:p w:rsidR="009A12EF" w:rsidRDefault="005138BB" w:rsidP="005138BB">
            <w:pPr>
              <w:jc w:val="center"/>
              <w:rPr>
                <w:lang w:val="ru-RU"/>
              </w:rPr>
            </w:pPr>
            <w:r>
              <w:rPr>
                <w:lang w:val="ru-RU"/>
              </w:rPr>
              <w:t>714249145</w:t>
            </w:r>
          </w:p>
        </w:tc>
        <w:tc>
          <w:tcPr>
            <w:tcW w:w="850" w:type="dxa"/>
          </w:tcPr>
          <w:p w:rsidR="009A12EF" w:rsidRDefault="005138BB" w:rsidP="005138BB">
            <w:pPr>
              <w:jc w:val="center"/>
              <w:rPr>
                <w:lang w:val="ru-RU"/>
              </w:rPr>
            </w:pPr>
            <w:r>
              <w:rPr>
                <w:lang w:val="ru-RU"/>
              </w:rPr>
              <w:t>100</w:t>
            </w:r>
          </w:p>
        </w:tc>
        <w:tc>
          <w:tcPr>
            <w:tcW w:w="1560" w:type="dxa"/>
          </w:tcPr>
          <w:p w:rsidR="009A12EF" w:rsidRDefault="005138BB" w:rsidP="005138BB">
            <w:pPr>
              <w:jc w:val="center"/>
              <w:rPr>
                <w:lang w:val="ru-RU"/>
              </w:rPr>
            </w:pPr>
            <w:r>
              <w:rPr>
                <w:lang w:val="ru-RU"/>
              </w:rPr>
              <w:t>991218374</w:t>
            </w:r>
          </w:p>
        </w:tc>
        <w:tc>
          <w:tcPr>
            <w:tcW w:w="850" w:type="dxa"/>
          </w:tcPr>
          <w:p w:rsidR="009A12EF" w:rsidRDefault="005138BB" w:rsidP="005138BB">
            <w:pPr>
              <w:jc w:val="center"/>
              <w:rPr>
                <w:lang w:val="ru-RU"/>
              </w:rPr>
            </w:pPr>
            <w:r>
              <w:rPr>
                <w:lang w:val="ru-RU"/>
              </w:rPr>
              <w:t>100</w:t>
            </w:r>
          </w:p>
        </w:tc>
        <w:tc>
          <w:tcPr>
            <w:tcW w:w="851" w:type="dxa"/>
          </w:tcPr>
          <w:p w:rsidR="009A12EF" w:rsidRDefault="005138BB" w:rsidP="005138BB">
            <w:pPr>
              <w:jc w:val="center"/>
              <w:rPr>
                <w:lang w:val="ru-RU"/>
              </w:rPr>
            </w:pPr>
            <w:r>
              <w:rPr>
                <w:lang w:val="ru-RU"/>
              </w:rPr>
              <w:t>-</w:t>
            </w:r>
          </w:p>
        </w:tc>
      </w:tr>
    </w:tbl>
    <w:p w:rsidR="004C468A" w:rsidRDefault="004C468A">
      <w:pPr>
        <w:rPr>
          <w:lang w:val="ru-RU"/>
        </w:rPr>
      </w:pPr>
    </w:p>
    <w:p w:rsidR="004C468A" w:rsidRDefault="004C468A">
      <w:pPr>
        <w:rPr>
          <w:lang w:val="ru-RU"/>
        </w:rPr>
      </w:pPr>
    </w:p>
    <w:p w:rsidR="004C468A" w:rsidRPr="00A17F0D" w:rsidRDefault="0069572A">
      <w:pPr>
        <w:rPr>
          <w:lang w:val="ru-RU"/>
        </w:rPr>
      </w:pPr>
      <w:r>
        <w:rPr>
          <w:lang w:val="ru-RU"/>
        </w:rPr>
        <w:tab/>
        <w:t>На анализируемом мною предприятии в начале года основную часть активов составляли основные</w:t>
      </w:r>
      <w:r w:rsidR="00A17F0D">
        <w:rPr>
          <w:lang w:val="ru-RU"/>
        </w:rPr>
        <w:t xml:space="preserve"> средства </w:t>
      </w:r>
      <w:r w:rsidR="00A17F0D">
        <w:rPr>
          <w:i/>
          <w:lang w:val="ru-RU"/>
        </w:rPr>
        <w:t>24,05%</w:t>
      </w:r>
      <w:r w:rsidR="00A17F0D">
        <w:rPr>
          <w:lang w:val="ru-RU"/>
        </w:rPr>
        <w:t xml:space="preserve">, также большой удельный вес имели запасы </w:t>
      </w:r>
      <w:r w:rsidR="00A17F0D">
        <w:rPr>
          <w:i/>
          <w:lang w:val="ru-RU"/>
        </w:rPr>
        <w:t>22,61%</w:t>
      </w:r>
      <w:r w:rsidR="00A17F0D">
        <w:rPr>
          <w:lang w:val="ru-RU"/>
        </w:rPr>
        <w:t xml:space="preserve">. На конец года основные средства составили </w:t>
      </w:r>
      <w:r w:rsidR="00A17F0D">
        <w:rPr>
          <w:i/>
          <w:lang w:val="ru-RU"/>
        </w:rPr>
        <w:t>20,76%</w:t>
      </w:r>
      <w:r w:rsidR="00A17F0D">
        <w:rPr>
          <w:lang w:val="ru-RU"/>
        </w:rPr>
        <w:t xml:space="preserve">. Это произошло из-за морального и физического износа основных средств, а также продажи части машин. Удельный вес запасов на конец года значительно уменьшился до </w:t>
      </w:r>
      <w:r w:rsidR="00A17F0D">
        <w:rPr>
          <w:i/>
          <w:lang w:val="ru-RU"/>
        </w:rPr>
        <w:t>18,49%</w:t>
      </w:r>
      <w:r w:rsidR="00A17F0D">
        <w:rPr>
          <w:lang w:val="ru-RU"/>
        </w:rPr>
        <w:t xml:space="preserve">. Удельный вес незавершенного строительства снизился с </w:t>
      </w:r>
      <w:r w:rsidR="00A17F0D">
        <w:rPr>
          <w:i/>
          <w:lang w:val="ru-RU"/>
        </w:rPr>
        <w:t xml:space="preserve">5,12% </w:t>
      </w:r>
      <w:r w:rsidR="00A17F0D">
        <w:rPr>
          <w:lang w:val="ru-RU"/>
        </w:rPr>
        <w:t xml:space="preserve">до </w:t>
      </w:r>
      <w:r w:rsidR="00A17F0D">
        <w:rPr>
          <w:i/>
          <w:lang w:val="ru-RU"/>
        </w:rPr>
        <w:t>0,37%</w:t>
      </w:r>
      <w:r w:rsidR="00A17F0D">
        <w:rPr>
          <w:lang w:val="ru-RU"/>
        </w:rPr>
        <w:t xml:space="preserve">. Уменьшение этого показателя также можно расценивать положительно. По сравнению с началом года удельный вес дебиторской задолженности на конец года возрос на </w:t>
      </w:r>
      <w:r w:rsidR="00A17F0D">
        <w:rPr>
          <w:i/>
          <w:lang w:val="ru-RU"/>
        </w:rPr>
        <w:t>13,41%.</w:t>
      </w:r>
      <w:r w:rsidR="00A17F0D">
        <w:rPr>
          <w:lang w:val="ru-RU"/>
        </w:rPr>
        <w:t xml:space="preserve"> Это может свидетельствовать </w:t>
      </w:r>
      <w:r w:rsidR="00A17F0D">
        <w:rPr>
          <w:lang w:val="ru-RU"/>
        </w:rPr>
        <w:lastRenderedPageBreak/>
        <w:t xml:space="preserve">о неосмотрительной кредитной политике предприятия по отношению к покупателям и их неплатёжеспособности. </w:t>
      </w:r>
      <w:r w:rsidR="00BE4B22">
        <w:rPr>
          <w:lang w:val="ru-RU"/>
        </w:rPr>
        <w:t>Увеличение данной статьи баланса увеличивает риск потери денежных ресурсов предприятия.</w:t>
      </w:r>
    </w:p>
    <w:p w:rsidR="004C468A" w:rsidRDefault="004C468A">
      <w:pPr>
        <w:rPr>
          <w:lang w:val="ru-RU"/>
        </w:rPr>
      </w:pPr>
    </w:p>
    <w:p w:rsidR="004C468A" w:rsidRDefault="004C468A">
      <w:pPr>
        <w:rPr>
          <w:lang w:val="ru-RU"/>
        </w:rPr>
      </w:pPr>
    </w:p>
    <w:p w:rsidR="004C468A" w:rsidRPr="00BE4B22" w:rsidRDefault="00BE4B22" w:rsidP="00BE4B22">
      <w:pPr>
        <w:jc w:val="center"/>
        <w:rPr>
          <w:b/>
          <w:lang w:val="ru-RU"/>
        </w:rPr>
      </w:pPr>
      <w:r>
        <w:rPr>
          <w:b/>
          <w:lang w:val="ru-RU"/>
        </w:rPr>
        <w:t>Структурная диаграмма процентного соотношения статей актива баланса на начало 2003 года.</w:t>
      </w:r>
    </w:p>
    <w:p w:rsidR="004C468A" w:rsidRDefault="004C468A">
      <w:pPr>
        <w:rPr>
          <w:lang w:val="ru-RU"/>
        </w:rPr>
      </w:pPr>
    </w:p>
    <w:p w:rsidR="004C468A" w:rsidRPr="003B1364" w:rsidRDefault="00D7390C">
      <w:r>
        <w:pict>
          <v:shape id="_x0000_i1034" type="#_x0000_t75" style="width:404.25pt;height:253.5pt">
            <v:imagedata r:id="rId5" o:title=""/>
          </v:shape>
        </w:pict>
      </w:r>
    </w:p>
    <w:p w:rsidR="004C468A" w:rsidRDefault="00D7390C" w:rsidP="007150C6">
      <w:pPr>
        <w:jc w:val="center"/>
        <w:rPr>
          <w:i/>
          <w:sz w:val="24"/>
          <w:szCs w:val="24"/>
          <w:lang w:val="ru-RU"/>
        </w:rPr>
      </w:pPr>
      <w:r>
        <w:rPr>
          <w:noProof/>
          <w:sz w:val="20"/>
          <w:lang w:val="ru-RU"/>
        </w:rPr>
        <w:pict>
          <v:group id="_x0000_s2026" style="position:absolute;left:0;text-align:left;margin-left:58.05pt;margin-top:27.2pt;width:517.45pt;height:774pt;z-index:251642880;mso-position-horizontal-relative:page;mso-position-vertical-relative:page" coordsize="20000,20000" o:allowincell="f">
            <v:rect id="_x0000_s2027" style="position:absolute;width:20000;height:20000" filled="f" strokeweight="2pt"/>
            <v:line id="_x0000_s2028" style="position:absolute" from="1093,18949" to="1095,19989" strokeweight="2pt"/>
            <v:line id="_x0000_s2029" style="position:absolute" from="10,18941" to="19977,18942" strokeweight="2pt"/>
            <v:line id="_x0000_s2030" style="position:absolute" from="2186,18949" to="2188,19989" strokeweight="2pt"/>
            <v:line id="_x0000_s2031" style="position:absolute" from="4919,18949" to="4921,19989" strokeweight="2pt"/>
            <v:line id="_x0000_s2032" style="position:absolute" from="6557,18959" to="6559,19989" strokeweight="2pt"/>
            <v:line id="_x0000_s2033" style="position:absolute" from="7650,18949" to="7652,19979" strokeweight="2pt"/>
            <v:line id="_x0000_s2034" style="position:absolute" from="18905,18949" to="18909,19989" strokeweight="2pt"/>
            <v:line id="_x0000_s2035" style="position:absolute" from="10,19293" to="7631,19295" strokeweight="1pt"/>
            <v:line id="_x0000_s2036" style="position:absolute" from="10,19646" to="7631,19647" strokeweight="2pt"/>
            <v:line id="_x0000_s2037" style="position:absolute" from="18919,19296" to="19990,19297" strokeweight="1pt"/>
            <v:rect id="_x0000_s2038" style="position:absolute;left:54;top:19660;width:1000;height:309" filled="f" stroked="f" strokeweight=".25pt">
              <v:textbox style="mso-next-textbox:#_x0000_s2038" inset="1pt,1pt,1pt,1pt">
                <w:txbxContent>
                  <w:p w:rsidR="00AF1291" w:rsidRDefault="00AF1291">
                    <w:pPr>
                      <w:pStyle w:val="ab"/>
                      <w:jc w:val="center"/>
                      <w:rPr>
                        <w:sz w:val="18"/>
                      </w:rPr>
                    </w:pPr>
                    <w:r>
                      <w:rPr>
                        <w:sz w:val="18"/>
                      </w:rPr>
                      <w:t>Изм.</w:t>
                    </w:r>
                  </w:p>
                </w:txbxContent>
              </v:textbox>
            </v:rect>
            <v:rect id="_x0000_s2039" style="position:absolute;left:1139;top:19660;width:1001;height:309" filled="f" stroked="f" strokeweight=".25pt">
              <v:textbox style="mso-next-textbox:#_x0000_s2039" inset="1pt,1pt,1pt,1pt">
                <w:txbxContent>
                  <w:p w:rsidR="00AF1291" w:rsidRDefault="00AF1291">
                    <w:pPr>
                      <w:pStyle w:val="ab"/>
                      <w:jc w:val="center"/>
                      <w:rPr>
                        <w:sz w:val="18"/>
                      </w:rPr>
                    </w:pPr>
                    <w:r>
                      <w:rPr>
                        <w:sz w:val="18"/>
                      </w:rPr>
                      <w:t>Лист</w:t>
                    </w:r>
                  </w:p>
                </w:txbxContent>
              </v:textbox>
            </v:rect>
            <v:rect id="_x0000_s2040" style="position:absolute;left:2267;top:19660;width:2573;height:309" filled="f" stroked="f" strokeweight=".25pt">
              <v:textbox style="mso-next-textbox:#_x0000_s2040" inset="1pt,1pt,1pt,1pt">
                <w:txbxContent>
                  <w:p w:rsidR="00AF1291" w:rsidRDefault="00AF1291">
                    <w:pPr>
                      <w:pStyle w:val="ab"/>
                      <w:jc w:val="center"/>
                      <w:rPr>
                        <w:sz w:val="18"/>
                      </w:rPr>
                    </w:pPr>
                    <w:r>
                      <w:rPr>
                        <w:sz w:val="18"/>
                      </w:rPr>
                      <w:t>№ докум.</w:t>
                    </w:r>
                  </w:p>
                </w:txbxContent>
              </v:textbox>
            </v:rect>
            <v:rect id="_x0000_s2041" style="position:absolute;left:4983;top:19660;width:1534;height:309" filled="f" stroked="f" strokeweight=".25pt">
              <v:textbox style="mso-next-textbox:#_x0000_s2041" inset="1pt,1pt,1pt,1pt">
                <w:txbxContent>
                  <w:p w:rsidR="00AF1291" w:rsidRDefault="00AF1291">
                    <w:pPr>
                      <w:pStyle w:val="ab"/>
                      <w:jc w:val="center"/>
                      <w:rPr>
                        <w:sz w:val="18"/>
                      </w:rPr>
                    </w:pPr>
                    <w:r>
                      <w:rPr>
                        <w:sz w:val="18"/>
                      </w:rPr>
                      <w:t>Подпись</w:t>
                    </w:r>
                  </w:p>
                </w:txbxContent>
              </v:textbox>
            </v:rect>
            <v:rect id="_x0000_s2042" style="position:absolute;left:6604;top:19660;width:1000;height:309" filled="f" stroked="f" strokeweight=".25pt">
              <v:textbox style="mso-next-textbox:#_x0000_s2042" inset="1pt,1pt,1pt,1pt">
                <w:txbxContent>
                  <w:p w:rsidR="00AF1291" w:rsidRDefault="00AF1291">
                    <w:pPr>
                      <w:pStyle w:val="ab"/>
                      <w:jc w:val="center"/>
                      <w:rPr>
                        <w:sz w:val="18"/>
                      </w:rPr>
                    </w:pPr>
                    <w:r>
                      <w:rPr>
                        <w:sz w:val="18"/>
                      </w:rPr>
                      <w:t>Дата</w:t>
                    </w:r>
                  </w:p>
                </w:txbxContent>
              </v:textbox>
            </v:rect>
            <v:rect id="_x0000_s2043" style="position:absolute;left:18949;top:18977;width:1001;height:309" filled="f" stroked="f" strokeweight=".25pt">
              <v:textbox style="mso-next-textbox:#_x0000_s2043" inset="1pt,1pt,1pt,1pt">
                <w:txbxContent>
                  <w:p w:rsidR="00AF1291" w:rsidRDefault="00AF1291">
                    <w:pPr>
                      <w:pStyle w:val="ab"/>
                      <w:jc w:val="center"/>
                      <w:rPr>
                        <w:sz w:val="18"/>
                      </w:rPr>
                    </w:pPr>
                    <w:r>
                      <w:rPr>
                        <w:sz w:val="18"/>
                      </w:rPr>
                      <w:t>Лист</w:t>
                    </w:r>
                  </w:p>
                </w:txbxContent>
              </v:textbox>
            </v:rect>
            <v:rect id="_x0000_s2044" style="position:absolute;left:18949;top:19435;width:1001;height:423" filled="f" stroked="f" strokeweight=".25pt">
              <v:textbox style="mso-next-textbox:#_x0000_s2044" inset="1pt,1pt,1pt,1pt">
                <w:txbxContent>
                  <w:p w:rsidR="00AF1291" w:rsidRPr="00B5606E" w:rsidRDefault="00EA2AA1">
                    <w:pPr>
                      <w:pStyle w:val="ab"/>
                      <w:jc w:val="center"/>
                      <w:rPr>
                        <w:sz w:val="24"/>
                        <w:lang w:val="ru-RU"/>
                      </w:rPr>
                    </w:pPr>
                    <w:r>
                      <w:rPr>
                        <w:sz w:val="24"/>
                        <w:lang w:val="ru-RU"/>
                      </w:rPr>
                      <w:t>30</w:t>
                    </w:r>
                  </w:p>
                </w:txbxContent>
              </v:textbox>
            </v:rect>
            <v:rect id="_x0000_s2045" style="position:absolute;left:7745;top:19221;width:11075;height:477" filled="f" stroked="f" strokeweight=".25pt">
              <v:textbox style="mso-next-textbox:#_x0000_s204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7150C6">
        <w:rPr>
          <w:i/>
          <w:sz w:val="24"/>
          <w:szCs w:val="24"/>
          <w:lang w:val="ru-RU"/>
        </w:rPr>
        <w:t>Диаграмма 1.</w:t>
      </w:r>
    </w:p>
    <w:p w:rsidR="004C468A" w:rsidRDefault="00B256A3" w:rsidP="00A07F65">
      <w:pPr>
        <w:jc w:val="center"/>
        <w:rPr>
          <w:b/>
          <w:lang w:val="ru-RU"/>
        </w:rPr>
      </w:pPr>
      <w:r>
        <w:rPr>
          <w:b/>
          <w:lang w:val="ru-RU"/>
        </w:rPr>
        <w:t>Структурная диаграмма процентного соотношения статей актива баланса на конец 2003</w:t>
      </w:r>
      <w:r w:rsidR="005A7197">
        <w:rPr>
          <w:b/>
          <w:lang w:val="ru-RU"/>
        </w:rPr>
        <w:t xml:space="preserve"> года.</w:t>
      </w:r>
    </w:p>
    <w:p w:rsidR="005A7197" w:rsidRPr="005A7197" w:rsidRDefault="005A7197" w:rsidP="005A7197">
      <w:pPr>
        <w:jc w:val="center"/>
        <w:rPr>
          <w:b/>
          <w:lang w:val="ru-RU"/>
        </w:rPr>
      </w:pPr>
    </w:p>
    <w:p w:rsidR="005919BF" w:rsidRDefault="00D7390C" w:rsidP="005919BF">
      <w:pPr>
        <w:rPr>
          <w:lang w:val="ru-RU"/>
        </w:rPr>
      </w:pPr>
      <w:r>
        <w:pict>
          <v:shape id="_x0000_i1035" type="#_x0000_t75" style="width:413.25pt;height:242.25pt">
            <v:imagedata r:id="rId6" o:title=""/>
          </v:shape>
        </w:pict>
      </w:r>
    </w:p>
    <w:p w:rsidR="004C468A" w:rsidRPr="005919BF" w:rsidRDefault="007150C6" w:rsidP="005919BF">
      <w:pPr>
        <w:ind w:firstLine="708"/>
        <w:jc w:val="center"/>
        <w:rPr>
          <w:lang w:val="ru-RU"/>
        </w:rPr>
      </w:pPr>
      <w:r>
        <w:rPr>
          <w:i/>
          <w:sz w:val="24"/>
          <w:szCs w:val="24"/>
          <w:lang w:val="ru-RU"/>
        </w:rPr>
        <w:t>Диаграмма 2.</w:t>
      </w:r>
    </w:p>
    <w:p w:rsidR="007150C6" w:rsidRPr="007150C6" w:rsidRDefault="007150C6" w:rsidP="007150C6">
      <w:pPr>
        <w:jc w:val="center"/>
        <w:rPr>
          <w:i/>
          <w:sz w:val="24"/>
          <w:szCs w:val="24"/>
          <w:lang w:val="ru-RU"/>
        </w:rPr>
      </w:pPr>
    </w:p>
    <w:p w:rsidR="00D31CB6" w:rsidRPr="007B2107" w:rsidRDefault="00D31CB6" w:rsidP="00D31CB6">
      <w:pPr>
        <w:ind w:firstLine="708"/>
        <w:jc w:val="center"/>
        <w:rPr>
          <w:b/>
          <w:i/>
          <w:lang w:val="ru-RU"/>
        </w:rPr>
      </w:pPr>
      <w:r w:rsidRPr="007B2107">
        <w:rPr>
          <w:b/>
          <w:i/>
          <w:lang w:val="ru-RU"/>
        </w:rPr>
        <w:t>Вертикальный анализ пассива баланса ОАО КФ «Волжанка» за 2003 год.</w:t>
      </w:r>
    </w:p>
    <w:p w:rsidR="004C468A" w:rsidRPr="007B2107" w:rsidRDefault="004C468A">
      <w:pPr>
        <w:rPr>
          <w:i/>
          <w:lang w:val="ru-RU"/>
        </w:rPr>
      </w:pPr>
    </w:p>
    <w:p w:rsidR="004C468A" w:rsidRDefault="00D7390C">
      <w:pPr>
        <w:rPr>
          <w:lang w:val="ru-RU"/>
        </w:rPr>
      </w:pPr>
      <w:r>
        <w:rPr>
          <w:noProof/>
          <w:sz w:val="20"/>
          <w:lang w:val="ru-RU"/>
        </w:rPr>
        <w:pict>
          <v:group id="_x0000_s3296" style="position:absolute;left:0;text-align:left;margin-left:58.05pt;margin-top:19.85pt;width:517.45pt;height:781.35pt;z-index:251677696;mso-position-horizontal-relative:page;mso-position-vertical-relative:page" coordsize="20000,20000" o:allowincell="f">
            <v:rect id="_x0000_s3297" style="position:absolute;width:20000;height:20000" filled="f" strokeweight="2pt"/>
            <v:line id="_x0000_s3298" style="position:absolute" from="1093,18949" to="1095,19989" strokeweight="2pt"/>
            <v:line id="_x0000_s3299" style="position:absolute" from="10,18941" to="19977,18942" strokeweight="2pt"/>
            <v:line id="_x0000_s3300" style="position:absolute" from="2186,18949" to="2188,19989" strokeweight="2pt"/>
            <v:line id="_x0000_s3301" style="position:absolute" from="4919,18949" to="4921,19989" strokeweight="2pt"/>
            <v:line id="_x0000_s3302" style="position:absolute" from="6557,18959" to="6559,19989" strokeweight="2pt"/>
            <v:line id="_x0000_s3303" style="position:absolute" from="7650,18949" to="7652,19979" strokeweight="2pt"/>
            <v:line id="_x0000_s3304" style="position:absolute" from="18905,18949" to="18909,19989" strokeweight="2pt"/>
            <v:line id="_x0000_s3305" style="position:absolute" from="10,19293" to="7631,19295" strokeweight="1pt"/>
            <v:line id="_x0000_s3306" style="position:absolute" from="10,19646" to="7631,19647" strokeweight="2pt"/>
            <v:line id="_x0000_s3307" style="position:absolute" from="18919,19296" to="19990,19297" strokeweight="1pt"/>
            <v:rect id="_x0000_s3308" style="position:absolute;left:54;top:19660;width:1000;height:309" filled="f" stroked="f" strokeweight=".25pt">
              <v:textbox inset="1pt,1pt,1pt,1pt">
                <w:txbxContent>
                  <w:p w:rsidR="00AF1291" w:rsidRDefault="00AF1291">
                    <w:pPr>
                      <w:pStyle w:val="ab"/>
                      <w:jc w:val="center"/>
                      <w:rPr>
                        <w:sz w:val="18"/>
                      </w:rPr>
                    </w:pPr>
                    <w:r>
                      <w:rPr>
                        <w:sz w:val="18"/>
                      </w:rPr>
                      <w:t>Изм.</w:t>
                    </w:r>
                  </w:p>
                </w:txbxContent>
              </v:textbox>
            </v:rect>
            <v:rect id="_x0000_s3309" style="position:absolute;left:1139;top:19660;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3310" style="position:absolute;left:2267;top:19660;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3311" style="position:absolute;left:4983;top:19660;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3312" style="position:absolute;left:6604;top:19660;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3313" style="position:absolute;left:18949;top:18977;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3314" style="position:absolute;left:18949;top:19435;width:1001;height:423" filled="f" stroked="f" strokeweight=".25pt">
              <v:textbox inset="1pt,1pt,1pt,1pt">
                <w:txbxContent>
                  <w:p w:rsidR="00AF1291" w:rsidRPr="00EA2AA1" w:rsidRDefault="00EA2AA1">
                    <w:pPr>
                      <w:pStyle w:val="ab"/>
                      <w:jc w:val="center"/>
                      <w:rPr>
                        <w:sz w:val="24"/>
                        <w:lang w:val="ru-RU"/>
                      </w:rPr>
                    </w:pPr>
                    <w:r>
                      <w:rPr>
                        <w:sz w:val="24"/>
                        <w:lang w:val="ru-RU"/>
                      </w:rPr>
                      <w:t>31</w:t>
                    </w:r>
                  </w:p>
                </w:txbxContent>
              </v:textbox>
            </v:rect>
            <v:rect id="_x0000_s3315" style="position:absolute;left:7745;top:19221;width:11075;height:477" filled="f" stroked="f" strokeweight=".25pt">
              <v:textbox inset="1pt,1pt,1pt,1pt">
                <w:txbxContent>
                  <w:p w:rsidR="00AF1291" w:rsidRPr="00B5606E" w:rsidRDefault="00AF1291" w:rsidP="00F44DE5">
                    <w:pPr>
                      <w:pStyle w:val="ab"/>
                      <w:jc w:val="center"/>
                      <w:rPr>
                        <w:lang w:val="ru-RU"/>
                      </w:rPr>
                    </w:pPr>
                    <w:r>
                      <w:rPr>
                        <w:lang w:val="ru-RU"/>
                      </w:rPr>
                      <w:t>КР 0801102004018</w:t>
                    </w:r>
                  </w:p>
                  <w:p w:rsidR="00AF1291" w:rsidRPr="00F44DE5" w:rsidRDefault="00AF1291" w:rsidP="00F44DE5"/>
                </w:txbxContent>
              </v:textbox>
            </v:rect>
            <w10:wrap anchorx="page" anchory="page"/>
            <w10:anchorlock/>
          </v:group>
        </w:pict>
      </w:r>
    </w:p>
    <w:p w:rsidR="004C468A" w:rsidRPr="00DF4E6A" w:rsidRDefault="00DF4E6A">
      <w:pPr>
        <w:rPr>
          <w:i/>
          <w:sz w:val="24"/>
          <w:szCs w:val="24"/>
          <w:lang w:val="ru-RU"/>
        </w:rPr>
      </w:pPr>
      <w:r>
        <w:rPr>
          <w:lang w:val="ru-RU"/>
        </w:rPr>
        <w:tab/>
      </w:r>
      <w:r>
        <w:rPr>
          <w:i/>
          <w:sz w:val="24"/>
          <w:szCs w:val="24"/>
          <w:lang w:val="ru-RU"/>
        </w:rPr>
        <w:t>Таблица 7.</w:t>
      </w:r>
    </w:p>
    <w:p w:rsidR="004C468A" w:rsidRDefault="004C468A">
      <w:pPr>
        <w:rPr>
          <w:lang w:val="ru-RU"/>
        </w:rPr>
      </w:pPr>
    </w:p>
    <w:p w:rsidR="004C468A" w:rsidRDefault="004C468A">
      <w:pPr>
        <w:rPr>
          <w:lang w:val="ru-RU"/>
        </w:rPr>
      </w:pPr>
    </w:p>
    <w:tbl>
      <w:tblPr>
        <w:tblStyle w:val="ae"/>
        <w:tblW w:w="0" w:type="auto"/>
        <w:tblLook w:val="01E0" w:firstRow="1" w:lastRow="1" w:firstColumn="1" w:lastColumn="1" w:noHBand="0" w:noVBand="0"/>
      </w:tblPr>
      <w:tblGrid>
        <w:gridCol w:w="2909"/>
        <w:gridCol w:w="1476"/>
        <w:gridCol w:w="1076"/>
        <w:gridCol w:w="1492"/>
        <w:gridCol w:w="1076"/>
        <w:gridCol w:w="1542"/>
      </w:tblGrid>
      <w:tr w:rsidR="00DF4E6A">
        <w:tc>
          <w:tcPr>
            <w:tcW w:w="3919" w:type="dxa"/>
          </w:tcPr>
          <w:p w:rsidR="00DF4E6A" w:rsidRPr="00DF4E6A" w:rsidRDefault="00DF4E6A" w:rsidP="00DF4E6A">
            <w:pPr>
              <w:jc w:val="center"/>
              <w:rPr>
                <w:b/>
                <w:sz w:val="24"/>
                <w:szCs w:val="24"/>
                <w:lang w:val="ru-RU"/>
              </w:rPr>
            </w:pPr>
          </w:p>
        </w:tc>
        <w:tc>
          <w:tcPr>
            <w:tcW w:w="1476" w:type="dxa"/>
          </w:tcPr>
          <w:p w:rsidR="00DF4E6A" w:rsidRDefault="00DF4E6A" w:rsidP="00DF4E6A">
            <w:pPr>
              <w:jc w:val="center"/>
              <w:rPr>
                <w:b/>
                <w:sz w:val="24"/>
                <w:szCs w:val="24"/>
                <w:lang w:val="ru-RU"/>
              </w:rPr>
            </w:pPr>
            <w:r>
              <w:rPr>
                <w:b/>
                <w:sz w:val="24"/>
                <w:szCs w:val="24"/>
                <w:lang w:val="ru-RU"/>
              </w:rPr>
              <w:t>На начало года</w:t>
            </w:r>
          </w:p>
          <w:p w:rsidR="00DF4E6A" w:rsidRPr="00DF4E6A" w:rsidRDefault="00DF4E6A" w:rsidP="00DF4E6A">
            <w:pPr>
              <w:jc w:val="center"/>
              <w:rPr>
                <w:b/>
                <w:sz w:val="24"/>
                <w:szCs w:val="24"/>
                <w:lang w:val="ru-RU"/>
              </w:rPr>
            </w:pPr>
            <w:r>
              <w:rPr>
                <w:b/>
                <w:sz w:val="24"/>
                <w:szCs w:val="24"/>
                <w:lang w:val="ru-RU"/>
              </w:rPr>
              <w:t>руб.</w:t>
            </w:r>
          </w:p>
        </w:tc>
        <w:tc>
          <w:tcPr>
            <w:tcW w:w="926" w:type="dxa"/>
          </w:tcPr>
          <w:p w:rsidR="00DF4E6A" w:rsidRPr="00DF4E6A" w:rsidRDefault="00DF4E6A" w:rsidP="00DF4E6A">
            <w:pPr>
              <w:jc w:val="center"/>
              <w:rPr>
                <w:b/>
                <w:sz w:val="24"/>
                <w:szCs w:val="24"/>
                <w:lang w:val="ru-RU"/>
              </w:rPr>
            </w:pPr>
            <w:r>
              <w:rPr>
                <w:b/>
                <w:sz w:val="24"/>
                <w:szCs w:val="24"/>
                <w:lang w:val="ru-RU"/>
              </w:rPr>
              <w:t>В % к итогу баланса</w:t>
            </w:r>
          </w:p>
        </w:tc>
        <w:tc>
          <w:tcPr>
            <w:tcW w:w="1526" w:type="dxa"/>
          </w:tcPr>
          <w:p w:rsidR="00DF4E6A" w:rsidRDefault="00DF4E6A" w:rsidP="00CF1AF6">
            <w:pPr>
              <w:jc w:val="center"/>
              <w:rPr>
                <w:b/>
                <w:sz w:val="24"/>
                <w:szCs w:val="24"/>
                <w:lang w:val="ru-RU"/>
              </w:rPr>
            </w:pPr>
            <w:r>
              <w:rPr>
                <w:b/>
                <w:sz w:val="24"/>
                <w:szCs w:val="24"/>
                <w:lang w:val="ru-RU"/>
              </w:rPr>
              <w:t>На конец года</w:t>
            </w:r>
          </w:p>
          <w:p w:rsidR="00DF4E6A" w:rsidRPr="00BE46BC" w:rsidRDefault="00DF4E6A" w:rsidP="00CF1AF6">
            <w:pPr>
              <w:jc w:val="center"/>
              <w:rPr>
                <w:b/>
                <w:sz w:val="24"/>
                <w:szCs w:val="24"/>
                <w:lang w:val="ru-RU"/>
              </w:rPr>
            </w:pPr>
            <w:r>
              <w:rPr>
                <w:b/>
                <w:sz w:val="24"/>
                <w:szCs w:val="24"/>
                <w:lang w:val="ru-RU"/>
              </w:rPr>
              <w:t xml:space="preserve"> руб.</w:t>
            </w:r>
          </w:p>
        </w:tc>
        <w:tc>
          <w:tcPr>
            <w:tcW w:w="862" w:type="dxa"/>
          </w:tcPr>
          <w:p w:rsidR="00DF4E6A" w:rsidRPr="00DF4E6A" w:rsidRDefault="00DF4E6A" w:rsidP="00DF4E6A">
            <w:pPr>
              <w:jc w:val="center"/>
              <w:rPr>
                <w:b/>
                <w:sz w:val="24"/>
                <w:szCs w:val="24"/>
                <w:lang w:val="ru-RU"/>
              </w:rPr>
            </w:pPr>
            <w:r>
              <w:rPr>
                <w:b/>
                <w:sz w:val="24"/>
                <w:szCs w:val="24"/>
                <w:lang w:val="ru-RU"/>
              </w:rPr>
              <w:t>В % к итогу баланса</w:t>
            </w:r>
          </w:p>
        </w:tc>
        <w:tc>
          <w:tcPr>
            <w:tcW w:w="862" w:type="dxa"/>
          </w:tcPr>
          <w:p w:rsidR="00DF4E6A" w:rsidRPr="00BE46BC" w:rsidRDefault="00DF4E6A" w:rsidP="00CF1AF6">
            <w:pPr>
              <w:jc w:val="center"/>
              <w:rPr>
                <w:b/>
                <w:sz w:val="24"/>
                <w:szCs w:val="24"/>
                <w:lang w:val="ru-RU"/>
              </w:rPr>
            </w:pPr>
            <w:r>
              <w:rPr>
                <w:b/>
                <w:sz w:val="24"/>
                <w:szCs w:val="24"/>
                <w:lang w:val="ru-RU"/>
              </w:rPr>
              <w:t>Отклонение в %</w:t>
            </w:r>
          </w:p>
        </w:tc>
      </w:tr>
      <w:tr w:rsidR="00D94E98">
        <w:tc>
          <w:tcPr>
            <w:tcW w:w="9571" w:type="dxa"/>
            <w:gridSpan w:val="6"/>
          </w:tcPr>
          <w:p w:rsidR="00D94E98" w:rsidRDefault="00D94E98" w:rsidP="00DF4E6A">
            <w:pPr>
              <w:jc w:val="center"/>
              <w:rPr>
                <w:lang w:val="ru-RU"/>
              </w:rPr>
            </w:pPr>
            <w:r>
              <w:rPr>
                <w:b/>
                <w:lang w:val="ru-RU"/>
              </w:rPr>
              <w:t>ПАССИВ</w:t>
            </w:r>
          </w:p>
        </w:tc>
      </w:tr>
      <w:tr w:rsidR="00DF4E6A">
        <w:tc>
          <w:tcPr>
            <w:tcW w:w="3919" w:type="dxa"/>
          </w:tcPr>
          <w:p w:rsidR="00DB2FE8" w:rsidRDefault="00DB2FE8" w:rsidP="00475BB9">
            <w:pPr>
              <w:jc w:val="center"/>
              <w:rPr>
                <w:b/>
                <w:lang w:val="ru-RU"/>
              </w:rPr>
            </w:pPr>
            <w:r>
              <w:rPr>
                <w:b/>
                <w:lang w:val="en-US"/>
              </w:rPr>
              <w:t>III</w:t>
            </w:r>
            <w:r>
              <w:rPr>
                <w:b/>
                <w:lang w:val="ru-RU"/>
              </w:rPr>
              <w:t>. Капитал и резервы</w:t>
            </w:r>
          </w:p>
          <w:p w:rsidR="00DB2FE8" w:rsidRDefault="00DB2FE8" w:rsidP="00475BB9">
            <w:pPr>
              <w:jc w:val="center"/>
              <w:rPr>
                <w:b/>
                <w:lang w:val="ru-RU"/>
              </w:rPr>
            </w:pPr>
          </w:p>
          <w:p w:rsidR="00DB2FE8" w:rsidRDefault="00DB2FE8" w:rsidP="00DB2FE8">
            <w:pPr>
              <w:rPr>
                <w:lang w:val="ru-RU"/>
              </w:rPr>
            </w:pPr>
            <w:r>
              <w:rPr>
                <w:lang w:val="ru-RU"/>
              </w:rPr>
              <w:t>3.1 Уставный капитал</w:t>
            </w:r>
          </w:p>
          <w:p w:rsidR="00DB2FE8" w:rsidRDefault="00DB2FE8" w:rsidP="00DB2FE8">
            <w:pPr>
              <w:rPr>
                <w:lang w:val="ru-RU"/>
              </w:rPr>
            </w:pPr>
          </w:p>
          <w:p w:rsidR="00DB2FE8" w:rsidRDefault="00DB2FE8" w:rsidP="00DB2FE8">
            <w:pPr>
              <w:rPr>
                <w:lang w:val="ru-RU"/>
              </w:rPr>
            </w:pPr>
            <w:r>
              <w:rPr>
                <w:lang w:val="ru-RU"/>
              </w:rPr>
              <w:t>3.2 Добавочный капитал</w:t>
            </w:r>
          </w:p>
          <w:p w:rsidR="00DB2FE8" w:rsidRDefault="00DB2FE8" w:rsidP="00DB2FE8">
            <w:pPr>
              <w:rPr>
                <w:lang w:val="ru-RU"/>
              </w:rPr>
            </w:pPr>
          </w:p>
          <w:p w:rsidR="00DB2FE8" w:rsidRDefault="00DB2FE8" w:rsidP="00DB2FE8">
            <w:pPr>
              <w:rPr>
                <w:lang w:val="ru-RU"/>
              </w:rPr>
            </w:pPr>
            <w:r>
              <w:rPr>
                <w:lang w:val="ru-RU"/>
              </w:rPr>
              <w:t>3.3 Резервный капитал</w:t>
            </w:r>
          </w:p>
          <w:p w:rsidR="00DB2FE8" w:rsidRDefault="00DB2FE8" w:rsidP="00DB2FE8">
            <w:pPr>
              <w:rPr>
                <w:lang w:val="ru-RU"/>
              </w:rPr>
            </w:pPr>
          </w:p>
          <w:p w:rsidR="00DB2FE8" w:rsidRDefault="00DB2FE8" w:rsidP="00DB2FE8">
            <w:pPr>
              <w:rPr>
                <w:lang w:val="ru-RU"/>
              </w:rPr>
            </w:pPr>
            <w:r>
              <w:rPr>
                <w:lang w:val="ru-RU"/>
              </w:rPr>
              <w:t>В том числе</w:t>
            </w:r>
          </w:p>
          <w:p w:rsidR="00DB2FE8" w:rsidRDefault="00DB2FE8" w:rsidP="00DB2FE8">
            <w:pPr>
              <w:rPr>
                <w:lang w:val="ru-RU"/>
              </w:rPr>
            </w:pPr>
          </w:p>
          <w:p w:rsidR="00DF4E6A" w:rsidRDefault="00DB2FE8" w:rsidP="00DB2FE8">
            <w:pPr>
              <w:jc w:val="center"/>
              <w:rPr>
                <w:lang w:val="ru-RU"/>
              </w:rPr>
            </w:pPr>
            <w:r>
              <w:rPr>
                <w:lang w:val="ru-RU"/>
              </w:rPr>
              <w:t>3.3.1 резервы, образованные в соответствии с учредительными документами</w:t>
            </w:r>
          </w:p>
          <w:p w:rsidR="00DB2FE8" w:rsidRDefault="00DB2FE8" w:rsidP="00DB2FE8">
            <w:pPr>
              <w:jc w:val="center"/>
              <w:rPr>
                <w:lang w:val="ru-RU"/>
              </w:rPr>
            </w:pPr>
          </w:p>
          <w:p w:rsidR="00DB2FE8" w:rsidRDefault="00DB2FE8" w:rsidP="00475BB9">
            <w:pPr>
              <w:rPr>
                <w:lang w:val="ru-RU"/>
              </w:rPr>
            </w:pPr>
            <w:r>
              <w:rPr>
                <w:lang w:val="ru-RU"/>
              </w:rPr>
              <w:t>3.4 Нераспределённая прибыль (непокрытый убыток)</w:t>
            </w:r>
          </w:p>
        </w:tc>
        <w:tc>
          <w:tcPr>
            <w:tcW w:w="1476" w:type="dxa"/>
          </w:tcPr>
          <w:p w:rsidR="00DB2FE8" w:rsidRDefault="00DB2FE8" w:rsidP="00DB2FE8">
            <w:pPr>
              <w:jc w:val="center"/>
              <w:rPr>
                <w:lang w:val="ru-RU"/>
              </w:rPr>
            </w:pPr>
          </w:p>
          <w:p w:rsidR="00DB2FE8" w:rsidRDefault="00DB2FE8" w:rsidP="00DB2FE8">
            <w:pPr>
              <w:jc w:val="center"/>
              <w:rPr>
                <w:lang w:val="ru-RU"/>
              </w:rPr>
            </w:pPr>
          </w:p>
          <w:p w:rsidR="00DB2FE8" w:rsidRDefault="00DB2FE8" w:rsidP="00DB2FE8">
            <w:pPr>
              <w:jc w:val="center"/>
              <w:rPr>
                <w:lang w:val="ru-RU"/>
              </w:rPr>
            </w:pPr>
            <w:r>
              <w:rPr>
                <w:lang w:val="ru-RU"/>
              </w:rPr>
              <w:t>12681840</w:t>
            </w:r>
          </w:p>
          <w:p w:rsidR="00DB2FE8" w:rsidRDefault="00DB2FE8" w:rsidP="00DB2FE8">
            <w:pPr>
              <w:jc w:val="center"/>
              <w:rPr>
                <w:lang w:val="ru-RU"/>
              </w:rPr>
            </w:pPr>
          </w:p>
          <w:p w:rsidR="00DB2FE8" w:rsidRDefault="00DB2FE8" w:rsidP="00DB2FE8">
            <w:pPr>
              <w:jc w:val="center"/>
              <w:rPr>
                <w:lang w:val="ru-RU"/>
              </w:rPr>
            </w:pPr>
            <w:r>
              <w:rPr>
                <w:lang w:val="ru-RU"/>
              </w:rPr>
              <w:t>70492670</w:t>
            </w:r>
          </w:p>
          <w:p w:rsidR="00DB2FE8" w:rsidRDefault="00DB2FE8" w:rsidP="00DB2FE8">
            <w:pPr>
              <w:jc w:val="center"/>
              <w:rPr>
                <w:lang w:val="ru-RU"/>
              </w:rPr>
            </w:pPr>
          </w:p>
          <w:p w:rsidR="00DB2FE8" w:rsidRDefault="00DB2FE8" w:rsidP="00DB2FE8">
            <w:pPr>
              <w:jc w:val="center"/>
              <w:rPr>
                <w:lang w:val="ru-RU"/>
              </w:rPr>
            </w:pPr>
            <w:r>
              <w:rPr>
                <w:lang w:val="ru-RU"/>
              </w:rPr>
              <w:t>1902276</w:t>
            </w:r>
          </w:p>
          <w:p w:rsidR="00DB2FE8" w:rsidRDefault="00DB2FE8" w:rsidP="00DB2FE8">
            <w:pPr>
              <w:jc w:val="center"/>
              <w:rPr>
                <w:lang w:val="ru-RU"/>
              </w:rPr>
            </w:pPr>
          </w:p>
          <w:p w:rsidR="00DB2FE8" w:rsidRDefault="00DB2FE8" w:rsidP="00DB2FE8">
            <w:pPr>
              <w:jc w:val="center"/>
              <w:rPr>
                <w:lang w:val="ru-RU"/>
              </w:rPr>
            </w:pPr>
          </w:p>
          <w:p w:rsidR="00DB2FE8" w:rsidRDefault="00DB2FE8" w:rsidP="00DB2FE8">
            <w:pPr>
              <w:jc w:val="center"/>
              <w:rPr>
                <w:lang w:val="ru-RU"/>
              </w:rPr>
            </w:pPr>
          </w:p>
          <w:p w:rsidR="00DF4E6A" w:rsidRDefault="00DB2FE8" w:rsidP="00DB2FE8">
            <w:pPr>
              <w:jc w:val="center"/>
              <w:rPr>
                <w:lang w:val="ru-RU"/>
              </w:rPr>
            </w:pPr>
            <w:r>
              <w:rPr>
                <w:lang w:val="ru-RU"/>
              </w:rPr>
              <w:t>1902276</w:t>
            </w:r>
          </w:p>
          <w:p w:rsidR="00DB2FE8" w:rsidRDefault="00DB2FE8" w:rsidP="00DB2FE8">
            <w:pPr>
              <w:jc w:val="center"/>
              <w:rPr>
                <w:lang w:val="ru-RU"/>
              </w:rPr>
            </w:pPr>
          </w:p>
          <w:p w:rsidR="00DB2FE8" w:rsidRDefault="00DB2FE8" w:rsidP="00DB2FE8">
            <w:pPr>
              <w:jc w:val="center"/>
              <w:rPr>
                <w:lang w:val="ru-RU"/>
              </w:rPr>
            </w:pPr>
          </w:p>
          <w:p w:rsidR="00DB2FE8" w:rsidRDefault="00DB2FE8" w:rsidP="00DB2FE8">
            <w:pPr>
              <w:jc w:val="center"/>
              <w:rPr>
                <w:lang w:val="ru-RU"/>
              </w:rPr>
            </w:pPr>
          </w:p>
          <w:p w:rsidR="00DB2FE8" w:rsidRDefault="00DB2FE8" w:rsidP="00DB2FE8">
            <w:pPr>
              <w:jc w:val="center"/>
              <w:rPr>
                <w:lang w:val="ru-RU"/>
              </w:rPr>
            </w:pPr>
            <w:r>
              <w:rPr>
                <w:lang w:val="ru-RU"/>
              </w:rPr>
              <w:t>377915107</w:t>
            </w:r>
          </w:p>
        </w:tc>
        <w:tc>
          <w:tcPr>
            <w:tcW w:w="926" w:type="dxa"/>
          </w:tcPr>
          <w:p w:rsidR="00DF4E6A" w:rsidRDefault="00DF4E6A"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1,78</w:t>
            </w:r>
          </w:p>
          <w:p w:rsidR="00475BB9" w:rsidRDefault="00475BB9" w:rsidP="00DF4E6A">
            <w:pPr>
              <w:jc w:val="center"/>
              <w:rPr>
                <w:lang w:val="ru-RU"/>
              </w:rPr>
            </w:pPr>
          </w:p>
          <w:p w:rsidR="00475BB9" w:rsidRDefault="00475BB9" w:rsidP="00DF4E6A">
            <w:pPr>
              <w:jc w:val="center"/>
              <w:rPr>
                <w:lang w:val="ru-RU"/>
              </w:rPr>
            </w:pPr>
            <w:r>
              <w:rPr>
                <w:lang w:val="ru-RU"/>
              </w:rPr>
              <w:t>9,87</w:t>
            </w:r>
          </w:p>
          <w:p w:rsidR="00475BB9" w:rsidRDefault="00475BB9" w:rsidP="00DF4E6A">
            <w:pPr>
              <w:jc w:val="center"/>
              <w:rPr>
                <w:lang w:val="ru-RU"/>
              </w:rPr>
            </w:pPr>
          </w:p>
          <w:p w:rsidR="00475BB9" w:rsidRDefault="00475BB9" w:rsidP="00DF4E6A">
            <w:pPr>
              <w:jc w:val="center"/>
              <w:rPr>
                <w:lang w:val="ru-RU"/>
              </w:rPr>
            </w:pPr>
            <w:r>
              <w:rPr>
                <w:lang w:val="ru-RU"/>
              </w:rPr>
              <w:t>0,27</w:t>
            </w: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0,27</w:t>
            </w: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52,91</w:t>
            </w:r>
          </w:p>
        </w:tc>
        <w:tc>
          <w:tcPr>
            <w:tcW w:w="1526" w:type="dxa"/>
          </w:tcPr>
          <w:p w:rsidR="00DB2FE8" w:rsidRDefault="00DB2FE8" w:rsidP="00DB2FE8">
            <w:pPr>
              <w:jc w:val="center"/>
              <w:rPr>
                <w:lang w:val="ru-RU"/>
              </w:rPr>
            </w:pPr>
          </w:p>
          <w:p w:rsidR="00DB2FE8" w:rsidRDefault="00DB2FE8" w:rsidP="00DB2FE8">
            <w:pPr>
              <w:jc w:val="center"/>
              <w:rPr>
                <w:lang w:val="ru-RU"/>
              </w:rPr>
            </w:pPr>
          </w:p>
          <w:p w:rsidR="00DB2FE8" w:rsidRDefault="00DB2FE8" w:rsidP="00DB2FE8">
            <w:pPr>
              <w:jc w:val="center"/>
              <w:rPr>
                <w:lang w:val="ru-RU"/>
              </w:rPr>
            </w:pPr>
            <w:r>
              <w:rPr>
                <w:lang w:val="ru-RU"/>
              </w:rPr>
              <w:t>12732250</w:t>
            </w:r>
          </w:p>
          <w:p w:rsidR="00DB2FE8" w:rsidRDefault="00DB2FE8" w:rsidP="00DB2FE8">
            <w:pPr>
              <w:jc w:val="center"/>
              <w:rPr>
                <w:lang w:val="ru-RU"/>
              </w:rPr>
            </w:pPr>
          </w:p>
          <w:p w:rsidR="00DB2FE8" w:rsidRDefault="00DB2FE8" w:rsidP="00DB2FE8">
            <w:pPr>
              <w:jc w:val="center"/>
              <w:rPr>
                <w:lang w:val="ru-RU"/>
              </w:rPr>
            </w:pPr>
            <w:r>
              <w:rPr>
                <w:lang w:val="ru-RU"/>
              </w:rPr>
              <w:t>72851374</w:t>
            </w:r>
          </w:p>
          <w:p w:rsidR="00DB2FE8" w:rsidRDefault="00DB2FE8" w:rsidP="00DB2FE8">
            <w:pPr>
              <w:jc w:val="center"/>
              <w:rPr>
                <w:lang w:val="ru-RU"/>
              </w:rPr>
            </w:pPr>
          </w:p>
          <w:p w:rsidR="00DB2FE8" w:rsidRDefault="00DB2FE8" w:rsidP="00DB2FE8">
            <w:pPr>
              <w:jc w:val="center"/>
              <w:rPr>
                <w:lang w:val="ru-RU"/>
              </w:rPr>
            </w:pPr>
            <w:r>
              <w:rPr>
                <w:lang w:val="ru-RU"/>
              </w:rPr>
              <w:t>1909838</w:t>
            </w:r>
          </w:p>
          <w:p w:rsidR="00DB2FE8" w:rsidRDefault="00DB2FE8" w:rsidP="00DB2FE8">
            <w:pPr>
              <w:jc w:val="center"/>
              <w:rPr>
                <w:lang w:val="ru-RU"/>
              </w:rPr>
            </w:pPr>
          </w:p>
          <w:p w:rsidR="00DB2FE8" w:rsidRDefault="00DB2FE8" w:rsidP="00DB2FE8">
            <w:pPr>
              <w:jc w:val="center"/>
              <w:rPr>
                <w:lang w:val="ru-RU"/>
              </w:rPr>
            </w:pPr>
          </w:p>
          <w:p w:rsidR="00DB2FE8" w:rsidRDefault="00DB2FE8" w:rsidP="00DB2FE8">
            <w:pPr>
              <w:jc w:val="center"/>
              <w:rPr>
                <w:lang w:val="ru-RU"/>
              </w:rPr>
            </w:pPr>
          </w:p>
          <w:p w:rsidR="00DF4E6A" w:rsidRDefault="00DB2FE8" w:rsidP="00DB2FE8">
            <w:pPr>
              <w:jc w:val="center"/>
              <w:rPr>
                <w:lang w:val="ru-RU"/>
              </w:rPr>
            </w:pPr>
            <w:r>
              <w:rPr>
                <w:lang w:val="ru-RU"/>
              </w:rPr>
              <w:t>1909838</w:t>
            </w:r>
          </w:p>
          <w:p w:rsidR="00DB2FE8" w:rsidRDefault="00DB2FE8" w:rsidP="00DB2FE8">
            <w:pPr>
              <w:jc w:val="center"/>
              <w:rPr>
                <w:lang w:val="ru-RU"/>
              </w:rPr>
            </w:pPr>
          </w:p>
          <w:p w:rsidR="00DB2FE8" w:rsidRDefault="00DB2FE8" w:rsidP="00DB2FE8">
            <w:pPr>
              <w:jc w:val="center"/>
              <w:rPr>
                <w:lang w:val="ru-RU"/>
              </w:rPr>
            </w:pPr>
          </w:p>
          <w:p w:rsidR="00DB2FE8" w:rsidRDefault="00DB2FE8" w:rsidP="00DB2FE8">
            <w:pPr>
              <w:jc w:val="center"/>
              <w:rPr>
                <w:lang w:val="ru-RU"/>
              </w:rPr>
            </w:pPr>
          </w:p>
          <w:p w:rsidR="00DB2FE8" w:rsidRDefault="00DB2FE8" w:rsidP="00DB2FE8">
            <w:pPr>
              <w:jc w:val="center"/>
              <w:rPr>
                <w:lang w:val="ru-RU"/>
              </w:rPr>
            </w:pPr>
            <w:r>
              <w:rPr>
                <w:lang w:val="ru-RU"/>
              </w:rPr>
              <w:t>511137749</w:t>
            </w:r>
          </w:p>
        </w:tc>
        <w:tc>
          <w:tcPr>
            <w:tcW w:w="862" w:type="dxa"/>
          </w:tcPr>
          <w:p w:rsidR="00DF4E6A" w:rsidRDefault="00DF4E6A"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1,28</w:t>
            </w:r>
          </w:p>
          <w:p w:rsidR="00475BB9" w:rsidRDefault="00475BB9" w:rsidP="00DF4E6A">
            <w:pPr>
              <w:jc w:val="center"/>
              <w:rPr>
                <w:lang w:val="ru-RU"/>
              </w:rPr>
            </w:pPr>
          </w:p>
          <w:p w:rsidR="00475BB9" w:rsidRDefault="00475BB9" w:rsidP="00DF4E6A">
            <w:pPr>
              <w:jc w:val="center"/>
              <w:rPr>
                <w:lang w:val="ru-RU"/>
              </w:rPr>
            </w:pPr>
            <w:r>
              <w:rPr>
                <w:lang w:val="ru-RU"/>
              </w:rPr>
              <w:t>7,35</w:t>
            </w:r>
          </w:p>
          <w:p w:rsidR="00475BB9" w:rsidRDefault="00475BB9" w:rsidP="00DF4E6A">
            <w:pPr>
              <w:jc w:val="center"/>
              <w:rPr>
                <w:lang w:val="ru-RU"/>
              </w:rPr>
            </w:pPr>
          </w:p>
          <w:p w:rsidR="00475BB9" w:rsidRDefault="00475BB9" w:rsidP="00DF4E6A">
            <w:pPr>
              <w:jc w:val="center"/>
              <w:rPr>
                <w:lang w:val="ru-RU"/>
              </w:rPr>
            </w:pPr>
            <w:r>
              <w:rPr>
                <w:lang w:val="ru-RU"/>
              </w:rPr>
              <w:t>0,19</w:t>
            </w: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0,19</w:t>
            </w: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51,57</w:t>
            </w:r>
          </w:p>
        </w:tc>
        <w:tc>
          <w:tcPr>
            <w:tcW w:w="862" w:type="dxa"/>
          </w:tcPr>
          <w:p w:rsidR="00DF4E6A" w:rsidRDefault="00DF4E6A"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-0,5</w:t>
            </w:r>
          </w:p>
          <w:p w:rsidR="00475BB9" w:rsidRDefault="00475BB9" w:rsidP="00DF4E6A">
            <w:pPr>
              <w:jc w:val="center"/>
              <w:rPr>
                <w:lang w:val="ru-RU"/>
              </w:rPr>
            </w:pPr>
          </w:p>
          <w:p w:rsidR="00475BB9" w:rsidRDefault="00475BB9" w:rsidP="00DF4E6A">
            <w:pPr>
              <w:jc w:val="center"/>
              <w:rPr>
                <w:lang w:val="ru-RU"/>
              </w:rPr>
            </w:pPr>
            <w:r>
              <w:rPr>
                <w:lang w:val="ru-RU"/>
              </w:rPr>
              <w:t>-2,52</w:t>
            </w:r>
          </w:p>
          <w:p w:rsidR="00475BB9" w:rsidRDefault="00475BB9" w:rsidP="00DF4E6A">
            <w:pPr>
              <w:jc w:val="center"/>
              <w:rPr>
                <w:lang w:val="ru-RU"/>
              </w:rPr>
            </w:pPr>
          </w:p>
          <w:p w:rsidR="00475BB9" w:rsidRDefault="00475BB9" w:rsidP="00DF4E6A">
            <w:pPr>
              <w:jc w:val="center"/>
              <w:rPr>
                <w:lang w:val="ru-RU"/>
              </w:rPr>
            </w:pPr>
            <w:r>
              <w:rPr>
                <w:lang w:val="ru-RU"/>
              </w:rPr>
              <w:t>-0,08</w:t>
            </w: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-0,08</w:t>
            </w: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475BB9">
            <w:pPr>
              <w:jc w:val="center"/>
              <w:rPr>
                <w:lang w:val="ru-RU"/>
              </w:rPr>
            </w:pPr>
            <w:r>
              <w:rPr>
                <w:lang w:val="ru-RU"/>
              </w:rPr>
              <w:t>-1,34</w:t>
            </w:r>
          </w:p>
          <w:p w:rsidR="00475BB9" w:rsidRDefault="00475BB9" w:rsidP="00DF4E6A">
            <w:pPr>
              <w:jc w:val="center"/>
              <w:rPr>
                <w:lang w:val="ru-RU"/>
              </w:rPr>
            </w:pPr>
          </w:p>
        </w:tc>
      </w:tr>
      <w:tr w:rsidR="00DF4E6A">
        <w:tc>
          <w:tcPr>
            <w:tcW w:w="3919" w:type="dxa"/>
          </w:tcPr>
          <w:p w:rsidR="00DF4E6A" w:rsidRDefault="00DB2FE8" w:rsidP="00DB2FE8">
            <w:pPr>
              <w:jc w:val="center"/>
              <w:rPr>
                <w:lang w:val="ru-RU"/>
              </w:rPr>
            </w:pPr>
            <w:r>
              <w:rPr>
                <w:b/>
                <w:lang w:val="ru-RU"/>
              </w:rPr>
              <w:t xml:space="preserve">Итого </w:t>
            </w:r>
            <w:r>
              <w:rPr>
                <w:lang w:val="ru-RU"/>
              </w:rPr>
              <w:t xml:space="preserve">по разделу </w:t>
            </w:r>
            <w:r>
              <w:rPr>
                <w:lang w:val="en-US"/>
              </w:rPr>
              <w:t>III</w:t>
            </w:r>
          </w:p>
        </w:tc>
        <w:tc>
          <w:tcPr>
            <w:tcW w:w="1476" w:type="dxa"/>
          </w:tcPr>
          <w:p w:rsidR="00DF4E6A" w:rsidRDefault="00475BB9" w:rsidP="00DF4E6A">
            <w:pPr>
              <w:jc w:val="center"/>
              <w:rPr>
                <w:lang w:val="ru-RU"/>
              </w:rPr>
            </w:pPr>
            <w:r>
              <w:rPr>
                <w:lang w:val="ru-RU"/>
              </w:rPr>
              <w:t>462991893</w:t>
            </w:r>
          </w:p>
        </w:tc>
        <w:tc>
          <w:tcPr>
            <w:tcW w:w="926" w:type="dxa"/>
          </w:tcPr>
          <w:p w:rsidR="00DF4E6A" w:rsidRDefault="00475BB9" w:rsidP="00DF4E6A">
            <w:pPr>
              <w:jc w:val="center"/>
              <w:rPr>
                <w:lang w:val="ru-RU"/>
              </w:rPr>
            </w:pPr>
            <w:r>
              <w:rPr>
                <w:lang w:val="ru-RU"/>
              </w:rPr>
              <w:t>64,83</w:t>
            </w:r>
          </w:p>
        </w:tc>
        <w:tc>
          <w:tcPr>
            <w:tcW w:w="1526" w:type="dxa"/>
          </w:tcPr>
          <w:p w:rsidR="00DF4E6A" w:rsidRDefault="00475BB9" w:rsidP="00DF4E6A">
            <w:pPr>
              <w:jc w:val="center"/>
              <w:rPr>
                <w:lang w:val="ru-RU"/>
              </w:rPr>
            </w:pPr>
            <w:r>
              <w:rPr>
                <w:lang w:val="ru-RU"/>
              </w:rPr>
              <w:t>598625837</w:t>
            </w:r>
          </w:p>
        </w:tc>
        <w:tc>
          <w:tcPr>
            <w:tcW w:w="862" w:type="dxa"/>
          </w:tcPr>
          <w:p w:rsidR="00DF4E6A" w:rsidRDefault="00475BB9" w:rsidP="00DF4E6A">
            <w:pPr>
              <w:jc w:val="center"/>
              <w:rPr>
                <w:lang w:val="ru-RU"/>
              </w:rPr>
            </w:pPr>
            <w:r>
              <w:rPr>
                <w:lang w:val="ru-RU"/>
              </w:rPr>
              <w:t>60,39</w:t>
            </w:r>
          </w:p>
        </w:tc>
        <w:tc>
          <w:tcPr>
            <w:tcW w:w="862" w:type="dxa"/>
          </w:tcPr>
          <w:p w:rsidR="00DF4E6A" w:rsidRDefault="00475BB9" w:rsidP="00DF4E6A">
            <w:pPr>
              <w:jc w:val="center"/>
              <w:rPr>
                <w:lang w:val="ru-RU"/>
              </w:rPr>
            </w:pPr>
            <w:r>
              <w:rPr>
                <w:lang w:val="ru-RU"/>
              </w:rPr>
              <w:t>-4,44</w:t>
            </w:r>
          </w:p>
        </w:tc>
      </w:tr>
      <w:tr w:rsidR="00475BB9">
        <w:tc>
          <w:tcPr>
            <w:tcW w:w="3919" w:type="dxa"/>
          </w:tcPr>
          <w:p w:rsidR="00475BB9" w:rsidRDefault="00475BB9" w:rsidP="00475BB9">
            <w:pPr>
              <w:jc w:val="center"/>
              <w:rPr>
                <w:b/>
                <w:lang w:val="ru-RU"/>
              </w:rPr>
            </w:pPr>
            <w:r>
              <w:rPr>
                <w:b/>
                <w:lang w:val="en-US"/>
              </w:rPr>
              <w:t>IV</w:t>
            </w:r>
            <w:r w:rsidRPr="003E66F0">
              <w:rPr>
                <w:b/>
                <w:lang w:val="ru-RU"/>
              </w:rPr>
              <w:t>. Долгосрочные обязательства</w:t>
            </w:r>
          </w:p>
          <w:p w:rsidR="00475BB9" w:rsidRDefault="00475BB9" w:rsidP="00475BB9">
            <w:pPr>
              <w:rPr>
                <w:lang w:val="ru-RU"/>
              </w:rPr>
            </w:pPr>
          </w:p>
          <w:p w:rsidR="00475BB9" w:rsidRDefault="00475BB9" w:rsidP="00475BB9">
            <w:pPr>
              <w:jc w:val="center"/>
              <w:rPr>
                <w:b/>
                <w:lang w:val="ru-RU"/>
              </w:rPr>
            </w:pPr>
            <w:r>
              <w:rPr>
                <w:lang w:val="ru-RU"/>
              </w:rPr>
              <w:t>4.1 Отложенные налоговые обязательства</w:t>
            </w:r>
          </w:p>
        </w:tc>
        <w:tc>
          <w:tcPr>
            <w:tcW w:w="1476" w:type="dxa"/>
          </w:tcPr>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w:t>
            </w:r>
          </w:p>
        </w:tc>
        <w:tc>
          <w:tcPr>
            <w:tcW w:w="926" w:type="dxa"/>
          </w:tcPr>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475BB9">
            <w:pPr>
              <w:jc w:val="center"/>
              <w:rPr>
                <w:lang w:val="ru-RU"/>
              </w:rPr>
            </w:pPr>
            <w:r>
              <w:rPr>
                <w:lang w:val="ru-RU"/>
              </w:rPr>
              <w:t>-</w:t>
            </w:r>
          </w:p>
        </w:tc>
        <w:tc>
          <w:tcPr>
            <w:tcW w:w="1526" w:type="dxa"/>
          </w:tcPr>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8690307</w:t>
            </w:r>
          </w:p>
        </w:tc>
        <w:tc>
          <w:tcPr>
            <w:tcW w:w="862" w:type="dxa"/>
          </w:tcPr>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0,88</w:t>
            </w:r>
          </w:p>
        </w:tc>
        <w:tc>
          <w:tcPr>
            <w:tcW w:w="862" w:type="dxa"/>
          </w:tcPr>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p>
          <w:p w:rsidR="00475BB9" w:rsidRDefault="00475BB9" w:rsidP="00DF4E6A">
            <w:pPr>
              <w:jc w:val="center"/>
              <w:rPr>
                <w:lang w:val="ru-RU"/>
              </w:rPr>
            </w:pPr>
            <w:r>
              <w:rPr>
                <w:lang w:val="ru-RU"/>
              </w:rPr>
              <w:t>0,88</w:t>
            </w:r>
          </w:p>
        </w:tc>
      </w:tr>
      <w:tr w:rsidR="00475BB9">
        <w:tc>
          <w:tcPr>
            <w:tcW w:w="3919" w:type="dxa"/>
          </w:tcPr>
          <w:p w:rsidR="00475BB9" w:rsidRPr="00475BB9" w:rsidRDefault="00475BB9" w:rsidP="00475BB9">
            <w:pPr>
              <w:jc w:val="center"/>
              <w:rPr>
                <w:lang w:val="ru-RU"/>
              </w:rPr>
            </w:pPr>
            <w:r>
              <w:rPr>
                <w:b/>
                <w:lang w:val="ru-RU"/>
              </w:rPr>
              <w:t xml:space="preserve">Итого </w:t>
            </w:r>
            <w:r>
              <w:rPr>
                <w:lang w:val="ru-RU"/>
              </w:rPr>
              <w:t xml:space="preserve">по разделу </w:t>
            </w:r>
            <w:r>
              <w:rPr>
                <w:lang w:val="en-US"/>
              </w:rPr>
              <w:t>IV</w:t>
            </w:r>
          </w:p>
        </w:tc>
        <w:tc>
          <w:tcPr>
            <w:tcW w:w="1476" w:type="dxa"/>
          </w:tcPr>
          <w:p w:rsidR="00475BB9" w:rsidRPr="00475BB9" w:rsidRDefault="00475BB9" w:rsidP="00DF4E6A">
            <w:pPr>
              <w:jc w:val="center"/>
              <w:rPr>
                <w:lang w:val="en-US"/>
              </w:rPr>
            </w:pPr>
            <w:r>
              <w:rPr>
                <w:lang w:val="en-US"/>
              </w:rPr>
              <w:t>-</w:t>
            </w:r>
          </w:p>
        </w:tc>
        <w:tc>
          <w:tcPr>
            <w:tcW w:w="926" w:type="dxa"/>
          </w:tcPr>
          <w:p w:rsidR="00475BB9" w:rsidRPr="00475BB9" w:rsidRDefault="00475BB9" w:rsidP="00DF4E6A">
            <w:pPr>
              <w:jc w:val="center"/>
              <w:rPr>
                <w:lang w:val="en-US"/>
              </w:rPr>
            </w:pPr>
            <w:r>
              <w:rPr>
                <w:lang w:val="en-US"/>
              </w:rPr>
              <w:t>-</w:t>
            </w:r>
          </w:p>
        </w:tc>
        <w:tc>
          <w:tcPr>
            <w:tcW w:w="1526" w:type="dxa"/>
          </w:tcPr>
          <w:p w:rsidR="00475BB9" w:rsidRDefault="00475BB9" w:rsidP="00DF4E6A">
            <w:pPr>
              <w:jc w:val="center"/>
              <w:rPr>
                <w:lang w:val="ru-RU"/>
              </w:rPr>
            </w:pPr>
            <w:r>
              <w:rPr>
                <w:lang w:val="ru-RU"/>
              </w:rPr>
              <w:t>8690307</w:t>
            </w:r>
          </w:p>
        </w:tc>
        <w:tc>
          <w:tcPr>
            <w:tcW w:w="862" w:type="dxa"/>
          </w:tcPr>
          <w:p w:rsidR="00475BB9" w:rsidRDefault="00475BB9" w:rsidP="00DF4E6A">
            <w:pPr>
              <w:jc w:val="center"/>
              <w:rPr>
                <w:lang w:val="ru-RU"/>
              </w:rPr>
            </w:pPr>
            <w:r>
              <w:rPr>
                <w:lang w:val="ru-RU"/>
              </w:rPr>
              <w:t>0,88</w:t>
            </w:r>
          </w:p>
        </w:tc>
        <w:tc>
          <w:tcPr>
            <w:tcW w:w="862" w:type="dxa"/>
          </w:tcPr>
          <w:p w:rsidR="00475BB9" w:rsidRDefault="00475BB9" w:rsidP="00DF4E6A">
            <w:pPr>
              <w:jc w:val="center"/>
              <w:rPr>
                <w:lang w:val="ru-RU"/>
              </w:rPr>
            </w:pPr>
            <w:r>
              <w:rPr>
                <w:lang w:val="ru-RU"/>
              </w:rPr>
              <w:t>0,88</w:t>
            </w:r>
          </w:p>
        </w:tc>
      </w:tr>
      <w:tr w:rsidR="00475BB9">
        <w:tc>
          <w:tcPr>
            <w:tcW w:w="3919" w:type="dxa"/>
          </w:tcPr>
          <w:p w:rsidR="00475BB9" w:rsidRDefault="00475BB9" w:rsidP="00475BB9">
            <w:pPr>
              <w:jc w:val="left"/>
              <w:rPr>
                <w:b/>
                <w:szCs w:val="28"/>
                <w:lang w:val="ru-RU"/>
              </w:rPr>
            </w:pPr>
            <w:r>
              <w:rPr>
                <w:b/>
                <w:szCs w:val="28"/>
                <w:lang w:val="en-US"/>
              </w:rPr>
              <w:t>V</w:t>
            </w:r>
            <w:r>
              <w:rPr>
                <w:b/>
                <w:szCs w:val="28"/>
                <w:lang w:val="ru-RU"/>
              </w:rPr>
              <w:t>. Краткосрочные обязательства</w:t>
            </w:r>
          </w:p>
          <w:p w:rsidR="00475BB9" w:rsidRDefault="00475BB9" w:rsidP="00475BB9">
            <w:pPr>
              <w:jc w:val="left"/>
              <w:rPr>
                <w:b/>
                <w:szCs w:val="28"/>
                <w:lang w:val="ru-RU"/>
              </w:rPr>
            </w:pPr>
          </w:p>
          <w:p w:rsidR="00475BB9" w:rsidRDefault="00475BB9" w:rsidP="00475BB9">
            <w:pPr>
              <w:jc w:val="left"/>
              <w:rPr>
                <w:szCs w:val="28"/>
                <w:lang w:val="ru-RU"/>
              </w:rPr>
            </w:pPr>
            <w:r>
              <w:rPr>
                <w:szCs w:val="28"/>
                <w:lang w:val="ru-RU"/>
              </w:rPr>
              <w:t>5.1 Займы и кредиты</w:t>
            </w:r>
          </w:p>
          <w:p w:rsidR="00475BB9" w:rsidRDefault="00475BB9" w:rsidP="00475BB9">
            <w:pPr>
              <w:jc w:val="left"/>
              <w:rPr>
                <w:szCs w:val="28"/>
                <w:lang w:val="ru-RU"/>
              </w:rPr>
            </w:pPr>
          </w:p>
          <w:p w:rsidR="00475BB9" w:rsidRPr="00475BB9" w:rsidRDefault="00475BB9" w:rsidP="00475BB9">
            <w:pPr>
              <w:jc w:val="left"/>
              <w:rPr>
                <w:szCs w:val="28"/>
                <w:lang w:val="en-US"/>
              </w:rPr>
            </w:pPr>
            <w:r>
              <w:rPr>
                <w:szCs w:val="28"/>
                <w:lang w:val="ru-RU"/>
              </w:rPr>
              <w:t>5.2  Кредиторская задолженность</w:t>
            </w:r>
          </w:p>
        </w:tc>
        <w:tc>
          <w:tcPr>
            <w:tcW w:w="1476" w:type="dxa"/>
          </w:tcPr>
          <w:p w:rsidR="00475BB9" w:rsidRDefault="00475BB9" w:rsidP="00DF4E6A">
            <w:pPr>
              <w:jc w:val="center"/>
              <w:rPr>
                <w:lang w:val="en-US"/>
              </w:rPr>
            </w:pPr>
          </w:p>
          <w:p w:rsidR="006F1248" w:rsidRDefault="006F1248" w:rsidP="00DF4E6A">
            <w:pPr>
              <w:jc w:val="center"/>
              <w:rPr>
                <w:lang w:val="en-US"/>
              </w:rPr>
            </w:pPr>
          </w:p>
          <w:p w:rsidR="006F1248" w:rsidRDefault="006F1248" w:rsidP="00DF4E6A">
            <w:pPr>
              <w:jc w:val="center"/>
              <w:rPr>
                <w:lang w:val="en-US"/>
              </w:rPr>
            </w:pPr>
          </w:p>
          <w:p w:rsidR="006F1248" w:rsidRDefault="006F1248" w:rsidP="006F1248">
            <w:pPr>
              <w:jc w:val="center"/>
              <w:rPr>
                <w:szCs w:val="28"/>
                <w:lang w:val="ru-RU"/>
              </w:rPr>
            </w:pPr>
            <w:r>
              <w:rPr>
                <w:szCs w:val="28"/>
                <w:lang w:val="ru-RU"/>
              </w:rPr>
              <w:t>57984060</w:t>
            </w:r>
          </w:p>
          <w:p w:rsidR="006F1248" w:rsidRDefault="006F1248" w:rsidP="006F1248">
            <w:pPr>
              <w:jc w:val="center"/>
              <w:rPr>
                <w:szCs w:val="28"/>
                <w:lang w:val="ru-RU"/>
              </w:rPr>
            </w:pPr>
          </w:p>
          <w:p w:rsidR="006F1248" w:rsidRDefault="006F1248" w:rsidP="006F1248">
            <w:pPr>
              <w:jc w:val="center"/>
              <w:rPr>
                <w:lang w:val="en-US"/>
              </w:rPr>
            </w:pPr>
            <w:r>
              <w:rPr>
                <w:szCs w:val="28"/>
                <w:lang w:val="ru-RU"/>
              </w:rPr>
              <w:t>193170059</w:t>
            </w:r>
          </w:p>
        </w:tc>
        <w:tc>
          <w:tcPr>
            <w:tcW w:w="926" w:type="dxa"/>
          </w:tcPr>
          <w:p w:rsidR="00475BB9" w:rsidRDefault="00475BB9" w:rsidP="00DF4E6A">
            <w:pPr>
              <w:jc w:val="center"/>
              <w:rPr>
                <w:lang w:val="en-US"/>
              </w:rPr>
            </w:pPr>
          </w:p>
          <w:p w:rsidR="006F1248" w:rsidRDefault="006F1248" w:rsidP="00DF4E6A">
            <w:pPr>
              <w:jc w:val="center"/>
              <w:rPr>
                <w:lang w:val="en-US"/>
              </w:rPr>
            </w:pPr>
          </w:p>
          <w:p w:rsidR="006F1248" w:rsidRDefault="006F1248" w:rsidP="00DF4E6A">
            <w:pPr>
              <w:jc w:val="center"/>
              <w:rPr>
                <w:lang w:val="en-US"/>
              </w:rPr>
            </w:pPr>
          </w:p>
          <w:p w:rsidR="006F1248" w:rsidRDefault="006F1248" w:rsidP="00DF4E6A">
            <w:pPr>
              <w:jc w:val="center"/>
              <w:rPr>
                <w:lang w:val="en-US"/>
              </w:rPr>
            </w:pPr>
            <w:r>
              <w:rPr>
                <w:lang w:val="en-US"/>
              </w:rPr>
              <w:t>8</w:t>
            </w:r>
            <w:r>
              <w:rPr>
                <w:lang w:val="ru-RU"/>
              </w:rPr>
              <w:t>,</w:t>
            </w:r>
            <w:r>
              <w:rPr>
                <w:lang w:val="en-US"/>
              </w:rPr>
              <w:t>12</w:t>
            </w:r>
          </w:p>
          <w:p w:rsidR="006F1248" w:rsidRDefault="006F1248" w:rsidP="00DF4E6A">
            <w:pPr>
              <w:jc w:val="center"/>
              <w:rPr>
                <w:lang w:val="en-US"/>
              </w:rPr>
            </w:pPr>
          </w:p>
          <w:p w:rsidR="006F1248" w:rsidRDefault="006F1248" w:rsidP="00DF4E6A">
            <w:pPr>
              <w:jc w:val="center"/>
              <w:rPr>
                <w:lang w:val="en-US"/>
              </w:rPr>
            </w:pPr>
            <w:r>
              <w:rPr>
                <w:lang w:val="en-US"/>
              </w:rPr>
              <w:t>27</w:t>
            </w:r>
            <w:r>
              <w:rPr>
                <w:lang w:val="ru-RU"/>
              </w:rPr>
              <w:t>,</w:t>
            </w:r>
            <w:r>
              <w:rPr>
                <w:lang w:val="en-US"/>
              </w:rPr>
              <w:t>05</w:t>
            </w:r>
          </w:p>
        </w:tc>
        <w:tc>
          <w:tcPr>
            <w:tcW w:w="1526" w:type="dxa"/>
          </w:tcPr>
          <w:p w:rsidR="00475BB9" w:rsidRDefault="00475BB9" w:rsidP="00DF4E6A">
            <w:pPr>
              <w:jc w:val="center"/>
              <w:rPr>
                <w:lang w:val="en-US"/>
              </w:rPr>
            </w:pPr>
          </w:p>
          <w:p w:rsidR="006F1248" w:rsidRDefault="006F1248" w:rsidP="00DF4E6A">
            <w:pPr>
              <w:jc w:val="center"/>
              <w:rPr>
                <w:lang w:val="en-US"/>
              </w:rPr>
            </w:pPr>
          </w:p>
          <w:p w:rsidR="006F1248" w:rsidRDefault="006F1248" w:rsidP="006F1248">
            <w:pPr>
              <w:jc w:val="center"/>
              <w:rPr>
                <w:szCs w:val="28"/>
                <w:lang w:val="en-US"/>
              </w:rPr>
            </w:pPr>
          </w:p>
          <w:p w:rsidR="006F1248" w:rsidRPr="00C10757" w:rsidRDefault="006F1248" w:rsidP="006F1248">
            <w:pPr>
              <w:jc w:val="center"/>
              <w:rPr>
                <w:szCs w:val="28"/>
                <w:lang w:val="ru-RU"/>
              </w:rPr>
            </w:pPr>
            <w:r w:rsidRPr="00C10757">
              <w:rPr>
                <w:szCs w:val="28"/>
                <w:lang w:val="ru-RU"/>
              </w:rPr>
              <w:t>56000000</w:t>
            </w:r>
          </w:p>
          <w:p w:rsidR="006F1248" w:rsidRDefault="006F1248" w:rsidP="006F1248">
            <w:pPr>
              <w:jc w:val="center"/>
              <w:rPr>
                <w:b/>
                <w:szCs w:val="28"/>
                <w:lang w:val="ru-RU"/>
              </w:rPr>
            </w:pPr>
          </w:p>
          <w:p w:rsidR="006F1248" w:rsidRPr="006F1248" w:rsidRDefault="006F1248" w:rsidP="006F1248">
            <w:pPr>
              <w:jc w:val="center"/>
              <w:rPr>
                <w:lang w:val="en-US"/>
              </w:rPr>
            </w:pPr>
            <w:r>
              <w:rPr>
                <w:szCs w:val="28"/>
                <w:lang w:val="ru-RU"/>
              </w:rPr>
              <w:t>327797791</w:t>
            </w:r>
          </w:p>
        </w:tc>
        <w:tc>
          <w:tcPr>
            <w:tcW w:w="862" w:type="dxa"/>
          </w:tcPr>
          <w:p w:rsidR="00475BB9" w:rsidRDefault="00475BB9" w:rsidP="00DF4E6A">
            <w:pPr>
              <w:jc w:val="center"/>
              <w:rPr>
                <w:lang w:val="en-US"/>
              </w:rPr>
            </w:pPr>
          </w:p>
          <w:p w:rsidR="006F1248" w:rsidRDefault="006F1248" w:rsidP="00DF4E6A">
            <w:pPr>
              <w:jc w:val="center"/>
              <w:rPr>
                <w:lang w:val="en-US"/>
              </w:rPr>
            </w:pPr>
          </w:p>
          <w:p w:rsidR="006F1248" w:rsidRDefault="006F1248" w:rsidP="00DF4E6A">
            <w:pPr>
              <w:jc w:val="center"/>
              <w:rPr>
                <w:lang w:val="en-US"/>
              </w:rPr>
            </w:pPr>
          </w:p>
          <w:p w:rsidR="006F1248" w:rsidRDefault="006F1248" w:rsidP="00DF4E6A">
            <w:pPr>
              <w:jc w:val="center"/>
              <w:rPr>
                <w:lang w:val="en-US"/>
              </w:rPr>
            </w:pPr>
            <w:r>
              <w:rPr>
                <w:lang w:val="en-US"/>
              </w:rPr>
              <w:t>5</w:t>
            </w:r>
            <w:r>
              <w:rPr>
                <w:lang w:val="ru-RU"/>
              </w:rPr>
              <w:t>,</w:t>
            </w:r>
            <w:r>
              <w:rPr>
                <w:lang w:val="en-US"/>
              </w:rPr>
              <w:t>65</w:t>
            </w:r>
          </w:p>
          <w:p w:rsidR="006F1248" w:rsidRDefault="006F1248" w:rsidP="00DF4E6A">
            <w:pPr>
              <w:jc w:val="center"/>
              <w:rPr>
                <w:lang w:val="en-US"/>
              </w:rPr>
            </w:pPr>
          </w:p>
          <w:p w:rsidR="006F1248" w:rsidRPr="006F1248" w:rsidRDefault="006F1248" w:rsidP="00DF4E6A">
            <w:pPr>
              <w:jc w:val="center"/>
              <w:rPr>
                <w:lang w:val="en-US"/>
              </w:rPr>
            </w:pPr>
            <w:r>
              <w:rPr>
                <w:lang w:val="en-US"/>
              </w:rPr>
              <w:t>33</w:t>
            </w:r>
            <w:r>
              <w:rPr>
                <w:lang w:val="ru-RU"/>
              </w:rPr>
              <w:t>,</w:t>
            </w:r>
            <w:r>
              <w:rPr>
                <w:lang w:val="en-US"/>
              </w:rPr>
              <w:t>07</w:t>
            </w:r>
          </w:p>
        </w:tc>
        <w:tc>
          <w:tcPr>
            <w:tcW w:w="862" w:type="dxa"/>
          </w:tcPr>
          <w:p w:rsidR="00475BB9" w:rsidRDefault="00475BB9" w:rsidP="00DF4E6A">
            <w:pPr>
              <w:jc w:val="center"/>
              <w:rPr>
                <w:lang w:val="ru-RU"/>
              </w:rPr>
            </w:pPr>
          </w:p>
          <w:p w:rsidR="006F1248" w:rsidRDefault="006F1248" w:rsidP="00DF4E6A">
            <w:pPr>
              <w:jc w:val="center"/>
              <w:rPr>
                <w:lang w:val="ru-RU"/>
              </w:rPr>
            </w:pPr>
          </w:p>
          <w:p w:rsidR="006F1248" w:rsidRDefault="006F1248" w:rsidP="00DF4E6A">
            <w:pPr>
              <w:jc w:val="center"/>
              <w:rPr>
                <w:lang w:val="ru-RU"/>
              </w:rPr>
            </w:pPr>
          </w:p>
          <w:p w:rsidR="006F1248" w:rsidRDefault="006F1248" w:rsidP="00DF4E6A">
            <w:pPr>
              <w:jc w:val="center"/>
              <w:rPr>
                <w:lang w:val="ru-RU"/>
              </w:rPr>
            </w:pPr>
            <w:r>
              <w:rPr>
                <w:lang w:val="ru-RU"/>
              </w:rPr>
              <w:t>-2,47</w:t>
            </w:r>
          </w:p>
          <w:p w:rsidR="006F1248" w:rsidRDefault="006F1248" w:rsidP="00DF4E6A">
            <w:pPr>
              <w:jc w:val="center"/>
              <w:rPr>
                <w:lang w:val="ru-RU"/>
              </w:rPr>
            </w:pPr>
          </w:p>
          <w:p w:rsidR="006F1248" w:rsidRDefault="006F1248" w:rsidP="00DF4E6A">
            <w:pPr>
              <w:jc w:val="center"/>
              <w:rPr>
                <w:lang w:val="ru-RU"/>
              </w:rPr>
            </w:pPr>
            <w:r>
              <w:rPr>
                <w:lang w:val="ru-RU"/>
              </w:rPr>
              <w:t>6,02</w:t>
            </w:r>
          </w:p>
        </w:tc>
      </w:tr>
    </w:tbl>
    <w:p w:rsidR="004C468A" w:rsidRPr="005919BF" w:rsidRDefault="00D7390C" w:rsidP="005919BF">
      <w:pPr>
        <w:ind w:firstLine="708"/>
        <w:rPr>
          <w:lang w:val="en-US"/>
        </w:rPr>
      </w:pPr>
      <w:r>
        <w:rPr>
          <w:noProof/>
          <w:sz w:val="20"/>
          <w:lang w:val="ru-RU"/>
        </w:rPr>
        <w:lastRenderedPageBreak/>
        <w:pict>
          <v:group id="_x0000_s2046" style="position:absolute;left:0;text-align:left;margin-left:58.05pt;margin-top:27.2pt;width:517.45pt;height:774pt;z-index:251643904;mso-position-horizontal-relative:page;mso-position-vertical-relative:page" coordsize="20000,20000" o:allowincell="f">
            <v:rect id="_x0000_s2047" style="position:absolute;width:20000;height:20000" filled="f" strokeweight="2pt"/>
            <v:line id="_x0000_s2048" style="position:absolute" from="1093,18949" to="1095,19989" strokeweight="2pt"/>
            <v:line id="_x0000_s2049" style="position:absolute" from="10,18941" to="19977,18942" strokeweight="2pt"/>
            <v:line id="_x0000_s2050" style="position:absolute" from="2186,18949" to="2188,19989" strokeweight="2pt"/>
            <v:line id="_x0000_s2051" style="position:absolute" from="4919,18949" to="4921,19989" strokeweight="2pt"/>
            <v:line id="_x0000_s2052" style="position:absolute" from="6557,18959" to="6559,19989" strokeweight="2pt"/>
            <v:line id="_x0000_s2053" style="position:absolute" from="7650,18949" to="7652,19979" strokeweight="2pt"/>
            <v:line id="_x0000_s2054" style="position:absolute" from="18905,18949" to="18909,19989" strokeweight="2pt"/>
            <v:line id="_x0000_s2055" style="position:absolute" from="10,19293" to="7631,19295" strokeweight="1pt"/>
            <v:line id="_x0000_s2056" style="position:absolute" from="10,19646" to="7631,19647" strokeweight="2pt"/>
            <v:line id="_x0000_s2057" style="position:absolute" from="18919,19296" to="19990,19297" strokeweight="1pt"/>
            <v:rect id="_x0000_s2058" style="position:absolute;left:54;top:19660;width:1000;height:309" filled="f" stroked="f" strokeweight=".25pt">
              <v:textbox style="mso-next-textbox:#_x0000_s2058" inset="1pt,1pt,1pt,1pt">
                <w:txbxContent>
                  <w:p w:rsidR="00AF1291" w:rsidRDefault="00AF1291">
                    <w:pPr>
                      <w:pStyle w:val="ab"/>
                      <w:jc w:val="center"/>
                      <w:rPr>
                        <w:sz w:val="18"/>
                      </w:rPr>
                    </w:pPr>
                    <w:r>
                      <w:rPr>
                        <w:sz w:val="18"/>
                      </w:rPr>
                      <w:t>Изм.</w:t>
                    </w:r>
                  </w:p>
                </w:txbxContent>
              </v:textbox>
            </v:rect>
            <v:rect id="_x0000_s2059" style="position:absolute;left:1139;top:19660;width:1001;height:309" filled="f" stroked="f" strokeweight=".25pt">
              <v:textbox style="mso-next-textbox:#_x0000_s2059" inset="1pt,1pt,1pt,1pt">
                <w:txbxContent>
                  <w:p w:rsidR="00AF1291" w:rsidRDefault="00AF1291">
                    <w:pPr>
                      <w:pStyle w:val="ab"/>
                      <w:jc w:val="center"/>
                      <w:rPr>
                        <w:sz w:val="18"/>
                      </w:rPr>
                    </w:pPr>
                    <w:r>
                      <w:rPr>
                        <w:sz w:val="18"/>
                      </w:rPr>
                      <w:t>Лист</w:t>
                    </w:r>
                  </w:p>
                </w:txbxContent>
              </v:textbox>
            </v:rect>
            <v:rect id="_x0000_s2060" style="position:absolute;left:2267;top:19660;width:2573;height:309" filled="f" stroked="f" strokeweight=".25pt">
              <v:textbox style="mso-next-textbox:#_x0000_s2060" inset="1pt,1pt,1pt,1pt">
                <w:txbxContent>
                  <w:p w:rsidR="00AF1291" w:rsidRDefault="00AF1291">
                    <w:pPr>
                      <w:pStyle w:val="ab"/>
                      <w:jc w:val="center"/>
                      <w:rPr>
                        <w:sz w:val="18"/>
                      </w:rPr>
                    </w:pPr>
                    <w:r>
                      <w:rPr>
                        <w:sz w:val="18"/>
                      </w:rPr>
                      <w:t>№ докум.</w:t>
                    </w:r>
                  </w:p>
                </w:txbxContent>
              </v:textbox>
            </v:rect>
            <v:rect id="_x0000_s2061" style="position:absolute;left:4983;top:19660;width:1534;height:309" filled="f" stroked="f" strokeweight=".25pt">
              <v:textbox style="mso-next-textbox:#_x0000_s2061" inset="1pt,1pt,1pt,1pt">
                <w:txbxContent>
                  <w:p w:rsidR="00AF1291" w:rsidRDefault="00AF1291">
                    <w:pPr>
                      <w:pStyle w:val="ab"/>
                      <w:jc w:val="center"/>
                      <w:rPr>
                        <w:sz w:val="18"/>
                      </w:rPr>
                    </w:pPr>
                    <w:r>
                      <w:rPr>
                        <w:sz w:val="18"/>
                      </w:rPr>
                      <w:t>Подпись</w:t>
                    </w:r>
                  </w:p>
                </w:txbxContent>
              </v:textbox>
            </v:rect>
            <v:rect id="_x0000_s2062" style="position:absolute;left:6604;top:19660;width:1000;height:309" filled="f" stroked="f" strokeweight=".25pt">
              <v:textbox style="mso-next-textbox:#_x0000_s2062" inset="1pt,1pt,1pt,1pt">
                <w:txbxContent>
                  <w:p w:rsidR="00AF1291" w:rsidRDefault="00AF1291">
                    <w:pPr>
                      <w:pStyle w:val="ab"/>
                      <w:jc w:val="center"/>
                      <w:rPr>
                        <w:sz w:val="18"/>
                      </w:rPr>
                    </w:pPr>
                    <w:r>
                      <w:rPr>
                        <w:sz w:val="18"/>
                      </w:rPr>
                      <w:t>Дата</w:t>
                    </w:r>
                  </w:p>
                </w:txbxContent>
              </v:textbox>
            </v:rect>
            <v:rect id="_x0000_s2063" style="position:absolute;left:18949;top:18977;width:1001;height:309" filled="f" stroked="f" strokeweight=".25pt">
              <v:textbox style="mso-next-textbox:#_x0000_s2063" inset="1pt,1pt,1pt,1pt">
                <w:txbxContent>
                  <w:p w:rsidR="00AF1291" w:rsidRDefault="00AF1291">
                    <w:pPr>
                      <w:pStyle w:val="ab"/>
                      <w:jc w:val="center"/>
                      <w:rPr>
                        <w:sz w:val="18"/>
                      </w:rPr>
                    </w:pPr>
                    <w:r>
                      <w:rPr>
                        <w:sz w:val="18"/>
                      </w:rPr>
                      <w:t>Лист</w:t>
                    </w:r>
                  </w:p>
                </w:txbxContent>
              </v:textbox>
            </v:rect>
            <v:rect id="_x0000_s2064" style="position:absolute;left:18949;top:19435;width:1001;height:423" filled="f" stroked="f" strokeweight=".25pt">
              <v:textbox style="mso-next-textbox:#_x0000_s2064" inset="1pt,1pt,1pt,1pt">
                <w:txbxContent>
                  <w:p w:rsidR="00AF1291" w:rsidRPr="00B5606E" w:rsidRDefault="00EA2AA1">
                    <w:pPr>
                      <w:pStyle w:val="ab"/>
                      <w:jc w:val="center"/>
                      <w:rPr>
                        <w:sz w:val="24"/>
                        <w:lang w:val="ru-RU"/>
                      </w:rPr>
                    </w:pPr>
                    <w:r>
                      <w:rPr>
                        <w:sz w:val="24"/>
                        <w:lang w:val="ru-RU"/>
                      </w:rPr>
                      <w:t>32</w:t>
                    </w:r>
                  </w:p>
                </w:txbxContent>
              </v:textbox>
            </v:rect>
            <v:rect id="_x0000_s2065" style="position:absolute;left:7745;top:19221;width:11075;height:477" filled="f" stroked="f" strokeweight=".25pt">
              <v:textbox style="mso-next-textbox:#_x0000_s206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22415A">
        <w:rPr>
          <w:i/>
          <w:sz w:val="24"/>
          <w:szCs w:val="24"/>
          <w:lang w:val="ru-RU"/>
        </w:rPr>
        <w:t>Продолжение таблицы 7.</w:t>
      </w:r>
    </w:p>
    <w:p w:rsidR="004C468A" w:rsidRDefault="004C468A">
      <w:pPr>
        <w:rPr>
          <w:lang w:val="ru-RU"/>
        </w:rPr>
      </w:pPr>
    </w:p>
    <w:tbl>
      <w:tblPr>
        <w:tblStyle w:val="ae"/>
        <w:tblW w:w="0" w:type="auto"/>
        <w:tblLook w:val="01E0" w:firstRow="1" w:lastRow="1" w:firstColumn="1" w:lastColumn="1" w:noHBand="0" w:noVBand="0"/>
      </w:tblPr>
      <w:tblGrid>
        <w:gridCol w:w="3863"/>
        <w:gridCol w:w="1476"/>
        <w:gridCol w:w="982"/>
        <w:gridCol w:w="1554"/>
        <w:gridCol w:w="850"/>
        <w:gridCol w:w="846"/>
      </w:tblGrid>
      <w:tr w:rsidR="0022415A">
        <w:tc>
          <w:tcPr>
            <w:tcW w:w="3936" w:type="dxa"/>
          </w:tcPr>
          <w:p w:rsidR="0000279E" w:rsidRDefault="0000279E" w:rsidP="0000279E">
            <w:pPr>
              <w:jc w:val="left"/>
              <w:rPr>
                <w:szCs w:val="28"/>
                <w:lang w:val="ru-RU"/>
              </w:rPr>
            </w:pPr>
            <w:r>
              <w:rPr>
                <w:szCs w:val="28"/>
                <w:lang w:val="ru-RU"/>
              </w:rPr>
              <w:t>В том числе</w:t>
            </w:r>
          </w:p>
          <w:p w:rsidR="0000279E" w:rsidRDefault="0000279E" w:rsidP="0000279E">
            <w:pPr>
              <w:jc w:val="left"/>
              <w:rPr>
                <w:szCs w:val="28"/>
                <w:lang w:val="ru-RU"/>
              </w:rPr>
            </w:pPr>
          </w:p>
          <w:p w:rsidR="0000279E" w:rsidRDefault="0000279E" w:rsidP="0000279E">
            <w:pPr>
              <w:jc w:val="left"/>
              <w:rPr>
                <w:szCs w:val="28"/>
                <w:lang w:val="ru-RU"/>
              </w:rPr>
            </w:pPr>
            <w:r>
              <w:rPr>
                <w:szCs w:val="28"/>
                <w:lang w:val="ru-RU"/>
              </w:rPr>
              <w:t>5.2.1 поставщики и подрядчики</w:t>
            </w:r>
          </w:p>
          <w:p w:rsidR="0000279E" w:rsidRDefault="0000279E" w:rsidP="0000279E">
            <w:pPr>
              <w:jc w:val="left"/>
              <w:rPr>
                <w:szCs w:val="28"/>
                <w:lang w:val="ru-RU"/>
              </w:rPr>
            </w:pPr>
          </w:p>
          <w:p w:rsidR="0000279E" w:rsidRDefault="0000279E" w:rsidP="0000279E">
            <w:pPr>
              <w:jc w:val="left"/>
              <w:rPr>
                <w:szCs w:val="28"/>
                <w:lang w:val="ru-RU"/>
              </w:rPr>
            </w:pPr>
            <w:r>
              <w:rPr>
                <w:szCs w:val="28"/>
                <w:lang w:val="ru-RU"/>
              </w:rPr>
              <w:t>5.2.2 задолженность перед персоналом организации</w:t>
            </w:r>
          </w:p>
          <w:p w:rsidR="0000279E" w:rsidRDefault="0000279E" w:rsidP="0000279E">
            <w:pPr>
              <w:jc w:val="left"/>
              <w:rPr>
                <w:szCs w:val="28"/>
                <w:lang w:val="ru-RU"/>
              </w:rPr>
            </w:pPr>
          </w:p>
          <w:p w:rsidR="0000279E" w:rsidRDefault="0000279E" w:rsidP="0000279E">
            <w:pPr>
              <w:jc w:val="left"/>
              <w:rPr>
                <w:szCs w:val="28"/>
                <w:lang w:val="ru-RU"/>
              </w:rPr>
            </w:pPr>
            <w:r>
              <w:rPr>
                <w:szCs w:val="28"/>
                <w:lang w:val="ru-RU"/>
              </w:rPr>
              <w:t>5.2.3 задолженность перед государственными внебюджетными фондами</w:t>
            </w:r>
          </w:p>
          <w:p w:rsidR="0000279E" w:rsidRDefault="0000279E" w:rsidP="0000279E">
            <w:pPr>
              <w:jc w:val="left"/>
              <w:rPr>
                <w:szCs w:val="28"/>
                <w:lang w:val="ru-RU"/>
              </w:rPr>
            </w:pPr>
          </w:p>
          <w:p w:rsidR="0000279E" w:rsidRDefault="0000279E" w:rsidP="0000279E">
            <w:pPr>
              <w:numPr>
                <w:ilvl w:val="2"/>
                <w:numId w:val="26"/>
              </w:numPr>
              <w:jc w:val="left"/>
              <w:rPr>
                <w:szCs w:val="28"/>
                <w:lang w:val="ru-RU"/>
              </w:rPr>
            </w:pPr>
            <w:r>
              <w:rPr>
                <w:szCs w:val="28"/>
                <w:lang w:val="ru-RU"/>
              </w:rPr>
              <w:t>задолженность по налогам и сборам</w:t>
            </w:r>
          </w:p>
          <w:p w:rsidR="0000279E" w:rsidRDefault="0000279E" w:rsidP="0000279E">
            <w:pPr>
              <w:jc w:val="left"/>
              <w:rPr>
                <w:szCs w:val="28"/>
                <w:lang w:val="ru-RU"/>
              </w:rPr>
            </w:pPr>
          </w:p>
          <w:p w:rsidR="0000279E" w:rsidRDefault="0000279E" w:rsidP="0000279E">
            <w:pPr>
              <w:numPr>
                <w:ilvl w:val="2"/>
                <w:numId w:val="26"/>
              </w:numPr>
              <w:jc w:val="left"/>
              <w:rPr>
                <w:szCs w:val="28"/>
                <w:lang w:val="ru-RU"/>
              </w:rPr>
            </w:pPr>
            <w:r>
              <w:rPr>
                <w:szCs w:val="28"/>
                <w:lang w:val="ru-RU"/>
              </w:rPr>
              <w:t>авансы полученные</w:t>
            </w:r>
          </w:p>
          <w:p w:rsidR="0000279E" w:rsidRDefault="0000279E" w:rsidP="0000279E">
            <w:pPr>
              <w:jc w:val="left"/>
              <w:rPr>
                <w:szCs w:val="28"/>
                <w:lang w:val="ru-RU"/>
              </w:rPr>
            </w:pPr>
          </w:p>
          <w:p w:rsidR="0000279E" w:rsidRDefault="0000279E" w:rsidP="0000279E">
            <w:pPr>
              <w:numPr>
                <w:ilvl w:val="2"/>
                <w:numId w:val="26"/>
              </w:numPr>
              <w:jc w:val="left"/>
              <w:rPr>
                <w:szCs w:val="28"/>
                <w:lang w:val="ru-RU"/>
              </w:rPr>
            </w:pPr>
            <w:r>
              <w:rPr>
                <w:szCs w:val="28"/>
                <w:lang w:val="ru-RU"/>
              </w:rPr>
              <w:t>прочие кредиторы</w:t>
            </w:r>
          </w:p>
          <w:p w:rsidR="0000279E" w:rsidRDefault="0000279E" w:rsidP="0000279E">
            <w:pPr>
              <w:jc w:val="left"/>
              <w:rPr>
                <w:szCs w:val="28"/>
                <w:lang w:val="ru-RU"/>
              </w:rPr>
            </w:pPr>
          </w:p>
          <w:p w:rsidR="0000279E" w:rsidRDefault="0000279E" w:rsidP="0000279E">
            <w:pPr>
              <w:numPr>
                <w:ilvl w:val="1"/>
                <w:numId w:val="26"/>
              </w:numPr>
              <w:jc w:val="left"/>
              <w:rPr>
                <w:szCs w:val="28"/>
                <w:lang w:val="ru-RU"/>
              </w:rPr>
            </w:pPr>
            <w:r>
              <w:rPr>
                <w:szCs w:val="28"/>
                <w:lang w:val="ru-RU"/>
              </w:rPr>
              <w:t>Задолженность перед участниками (учредителями) по выплате доходов</w:t>
            </w:r>
          </w:p>
          <w:p w:rsidR="0000279E" w:rsidRDefault="0000279E" w:rsidP="0000279E">
            <w:pPr>
              <w:jc w:val="left"/>
              <w:rPr>
                <w:szCs w:val="28"/>
                <w:lang w:val="ru-RU"/>
              </w:rPr>
            </w:pPr>
          </w:p>
          <w:p w:rsidR="0022415A" w:rsidRDefault="0000279E" w:rsidP="0000279E">
            <w:pPr>
              <w:rPr>
                <w:lang w:val="ru-RU"/>
              </w:rPr>
            </w:pPr>
            <w:r>
              <w:rPr>
                <w:szCs w:val="28"/>
                <w:lang w:val="ru-RU"/>
              </w:rPr>
              <w:t>5.4 Доходы будущих периодов</w:t>
            </w:r>
          </w:p>
        </w:tc>
        <w:tc>
          <w:tcPr>
            <w:tcW w:w="1417" w:type="dxa"/>
          </w:tcPr>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106507053</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10084492</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4643403</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22615355</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3325136</w:t>
            </w: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45994620</w:t>
            </w: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103133</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p>
          <w:p w:rsidR="0022415A" w:rsidRDefault="0000279E" w:rsidP="0000279E">
            <w:pPr>
              <w:jc w:val="center"/>
              <w:rPr>
                <w:lang w:val="ru-RU"/>
              </w:rPr>
            </w:pPr>
            <w:r>
              <w:rPr>
                <w:szCs w:val="28"/>
                <w:lang w:val="ru-RU"/>
              </w:rPr>
              <w:t>-</w:t>
            </w:r>
          </w:p>
        </w:tc>
        <w:tc>
          <w:tcPr>
            <w:tcW w:w="992" w:type="dxa"/>
          </w:tcPr>
          <w:p w:rsidR="0022415A" w:rsidRDefault="0022415A"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14,91</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1,41</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0,65</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3,17</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0,47</w:t>
            </w:r>
          </w:p>
          <w:p w:rsidR="00367510" w:rsidRDefault="00367510" w:rsidP="0000279E">
            <w:pPr>
              <w:jc w:val="center"/>
              <w:rPr>
                <w:lang w:val="ru-RU"/>
              </w:rPr>
            </w:pPr>
          </w:p>
          <w:p w:rsidR="00367510" w:rsidRDefault="00367510" w:rsidP="00367510">
            <w:pPr>
              <w:jc w:val="center"/>
              <w:rPr>
                <w:lang w:val="ru-RU"/>
              </w:rPr>
            </w:pPr>
            <w:r>
              <w:rPr>
                <w:lang w:val="ru-RU"/>
              </w:rPr>
              <w:t>6,44</w:t>
            </w:r>
          </w:p>
          <w:p w:rsidR="00367510" w:rsidRDefault="00367510" w:rsidP="00367510">
            <w:pPr>
              <w:jc w:val="center"/>
              <w:rPr>
                <w:lang w:val="ru-RU"/>
              </w:rPr>
            </w:pPr>
          </w:p>
          <w:p w:rsidR="00367510" w:rsidRDefault="00367510" w:rsidP="00367510">
            <w:pPr>
              <w:jc w:val="center"/>
              <w:rPr>
                <w:lang w:val="ru-RU"/>
              </w:rPr>
            </w:pPr>
            <w:r>
              <w:rPr>
                <w:lang w:val="ru-RU"/>
              </w:rPr>
              <w:t>0,01</w:t>
            </w:r>
          </w:p>
          <w:p w:rsidR="00367510" w:rsidRDefault="00367510" w:rsidP="00367510">
            <w:pPr>
              <w:jc w:val="center"/>
              <w:rPr>
                <w:lang w:val="ru-RU"/>
              </w:rPr>
            </w:pPr>
          </w:p>
          <w:p w:rsidR="00367510" w:rsidRDefault="00367510" w:rsidP="00367510">
            <w:pPr>
              <w:jc w:val="center"/>
              <w:rPr>
                <w:lang w:val="ru-RU"/>
              </w:rPr>
            </w:pPr>
          </w:p>
          <w:p w:rsidR="00367510" w:rsidRDefault="00367510" w:rsidP="00367510">
            <w:pPr>
              <w:jc w:val="center"/>
              <w:rPr>
                <w:lang w:val="ru-RU"/>
              </w:rPr>
            </w:pPr>
          </w:p>
          <w:p w:rsidR="00367510" w:rsidRDefault="00367510" w:rsidP="00367510">
            <w:pPr>
              <w:jc w:val="center"/>
              <w:rPr>
                <w:lang w:val="ru-RU"/>
              </w:rPr>
            </w:pPr>
          </w:p>
          <w:p w:rsidR="00367510" w:rsidRDefault="00367510" w:rsidP="00367510">
            <w:pPr>
              <w:jc w:val="center"/>
              <w:rPr>
                <w:lang w:val="ru-RU"/>
              </w:rPr>
            </w:pPr>
            <w:r>
              <w:rPr>
                <w:lang w:val="ru-RU"/>
              </w:rPr>
              <w:t>-</w:t>
            </w:r>
          </w:p>
        </w:tc>
        <w:tc>
          <w:tcPr>
            <w:tcW w:w="1560" w:type="dxa"/>
          </w:tcPr>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202235728</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8008255</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3854871</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27538703</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1318841</w:t>
            </w: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84841393</w:t>
            </w:r>
          </w:p>
          <w:p w:rsidR="0000279E" w:rsidRDefault="0000279E" w:rsidP="0000279E">
            <w:pPr>
              <w:jc w:val="center"/>
              <w:rPr>
                <w:szCs w:val="28"/>
                <w:lang w:val="ru-RU"/>
              </w:rPr>
            </w:pPr>
          </w:p>
          <w:p w:rsidR="0000279E" w:rsidRDefault="0000279E" w:rsidP="0000279E">
            <w:pPr>
              <w:jc w:val="center"/>
              <w:rPr>
                <w:szCs w:val="28"/>
                <w:lang w:val="ru-RU"/>
              </w:rPr>
            </w:pPr>
            <w:r>
              <w:rPr>
                <w:szCs w:val="28"/>
                <w:lang w:val="ru-RU"/>
              </w:rPr>
              <w:t>103133</w:t>
            </w: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p>
          <w:p w:rsidR="0000279E" w:rsidRDefault="0000279E" w:rsidP="0000279E">
            <w:pPr>
              <w:jc w:val="center"/>
              <w:rPr>
                <w:szCs w:val="28"/>
                <w:lang w:val="ru-RU"/>
              </w:rPr>
            </w:pPr>
          </w:p>
          <w:p w:rsidR="0022415A" w:rsidRDefault="0000279E" w:rsidP="0000279E">
            <w:pPr>
              <w:jc w:val="center"/>
              <w:rPr>
                <w:lang w:val="ru-RU"/>
              </w:rPr>
            </w:pPr>
            <w:r>
              <w:rPr>
                <w:szCs w:val="28"/>
                <w:lang w:val="ru-RU"/>
              </w:rPr>
              <w:t>1306</w:t>
            </w:r>
          </w:p>
        </w:tc>
        <w:tc>
          <w:tcPr>
            <w:tcW w:w="850" w:type="dxa"/>
          </w:tcPr>
          <w:p w:rsidR="0022415A" w:rsidRDefault="0022415A"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20,40</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0,81</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0,39</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2,78</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0,13</w:t>
            </w:r>
          </w:p>
          <w:p w:rsidR="00367510" w:rsidRDefault="00367510" w:rsidP="0000279E">
            <w:pPr>
              <w:jc w:val="center"/>
              <w:rPr>
                <w:lang w:val="ru-RU"/>
              </w:rPr>
            </w:pPr>
          </w:p>
          <w:p w:rsidR="00367510" w:rsidRDefault="00367510" w:rsidP="0000279E">
            <w:pPr>
              <w:jc w:val="center"/>
              <w:rPr>
                <w:lang w:val="ru-RU"/>
              </w:rPr>
            </w:pPr>
            <w:r>
              <w:rPr>
                <w:lang w:val="ru-RU"/>
              </w:rPr>
              <w:t>8,56</w:t>
            </w:r>
          </w:p>
          <w:p w:rsidR="00367510" w:rsidRDefault="00367510" w:rsidP="0000279E">
            <w:pPr>
              <w:jc w:val="center"/>
              <w:rPr>
                <w:lang w:val="ru-RU"/>
              </w:rPr>
            </w:pPr>
          </w:p>
          <w:p w:rsidR="00367510" w:rsidRDefault="00367510" w:rsidP="0000279E">
            <w:pPr>
              <w:jc w:val="center"/>
              <w:rPr>
                <w:lang w:val="ru-RU"/>
              </w:rPr>
            </w:pPr>
            <w:r>
              <w:rPr>
                <w:lang w:val="ru-RU"/>
              </w:rPr>
              <w:t>0,01</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0,001</w:t>
            </w:r>
          </w:p>
        </w:tc>
        <w:tc>
          <w:tcPr>
            <w:tcW w:w="816" w:type="dxa"/>
          </w:tcPr>
          <w:p w:rsidR="0022415A" w:rsidRDefault="0022415A"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5,49</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-0,6</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-0,26</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-0,39</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-0,34</w:t>
            </w:r>
          </w:p>
          <w:p w:rsidR="00367510" w:rsidRDefault="00367510" w:rsidP="0000279E">
            <w:pPr>
              <w:jc w:val="center"/>
              <w:rPr>
                <w:lang w:val="ru-RU"/>
              </w:rPr>
            </w:pPr>
          </w:p>
          <w:p w:rsidR="00367510" w:rsidRDefault="00367510" w:rsidP="0000279E">
            <w:pPr>
              <w:jc w:val="center"/>
              <w:rPr>
                <w:lang w:val="ru-RU"/>
              </w:rPr>
            </w:pPr>
            <w:r>
              <w:rPr>
                <w:lang w:val="ru-RU"/>
              </w:rPr>
              <w:t>2,12</w:t>
            </w:r>
          </w:p>
          <w:p w:rsidR="00367510" w:rsidRDefault="00367510" w:rsidP="0000279E">
            <w:pPr>
              <w:jc w:val="center"/>
              <w:rPr>
                <w:lang w:val="ru-RU"/>
              </w:rPr>
            </w:pPr>
          </w:p>
          <w:p w:rsidR="00367510" w:rsidRDefault="00367510" w:rsidP="0000279E">
            <w:pPr>
              <w:jc w:val="center"/>
              <w:rPr>
                <w:lang w:val="ru-RU"/>
              </w:rPr>
            </w:pPr>
            <w:r>
              <w:rPr>
                <w:lang w:val="ru-RU"/>
              </w:rPr>
              <w:t>-</w:t>
            </w: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p>
          <w:p w:rsidR="00367510" w:rsidRDefault="00367510" w:rsidP="0000279E">
            <w:pPr>
              <w:jc w:val="center"/>
              <w:rPr>
                <w:lang w:val="ru-RU"/>
              </w:rPr>
            </w:pPr>
            <w:r>
              <w:rPr>
                <w:lang w:val="ru-RU"/>
              </w:rPr>
              <w:t>0,001</w:t>
            </w:r>
          </w:p>
        </w:tc>
      </w:tr>
      <w:tr w:rsidR="0022415A">
        <w:tc>
          <w:tcPr>
            <w:tcW w:w="3936" w:type="dxa"/>
          </w:tcPr>
          <w:p w:rsidR="0022415A" w:rsidRDefault="0000279E" w:rsidP="0000279E">
            <w:pPr>
              <w:jc w:val="center"/>
              <w:rPr>
                <w:lang w:val="ru-RU"/>
              </w:rPr>
            </w:pPr>
            <w:r>
              <w:rPr>
                <w:b/>
                <w:lang w:val="ru-RU"/>
              </w:rPr>
              <w:t xml:space="preserve">Итого </w:t>
            </w:r>
            <w:r>
              <w:rPr>
                <w:lang w:val="ru-RU"/>
              </w:rPr>
              <w:t xml:space="preserve">по разделу </w:t>
            </w:r>
            <w:r>
              <w:rPr>
                <w:lang w:val="en-US"/>
              </w:rPr>
              <w:t>V</w:t>
            </w:r>
          </w:p>
        </w:tc>
        <w:tc>
          <w:tcPr>
            <w:tcW w:w="1417" w:type="dxa"/>
          </w:tcPr>
          <w:p w:rsidR="0022415A" w:rsidRDefault="00367510" w:rsidP="0000279E">
            <w:pPr>
              <w:jc w:val="center"/>
              <w:rPr>
                <w:lang w:val="ru-RU"/>
              </w:rPr>
            </w:pPr>
            <w:r>
              <w:rPr>
                <w:lang w:val="ru-RU"/>
              </w:rPr>
              <w:t>251257252</w:t>
            </w:r>
          </w:p>
        </w:tc>
        <w:tc>
          <w:tcPr>
            <w:tcW w:w="992" w:type="dxa"/>
          </w:tcPr>
          <w:p w:rsidR="0022415A" w:rsidRDefault="00367510" w:rsidP="0000279E">
            <w:pPr>
              <w:jc w:val="center"/>
              <w:rPr>
                <w:lang w:val="ru-RU"/>
              </w:rPr>
            </w:pPr>
            <w:r>
              <w:rPr>
                <w:lang w:val="ru-RU"/>
              </w:rPr>
              <w:t>35,17</w:t>
            </w:r>
          </w:p>
        </w:tc>
        <w:tc>
          <w:tcPr>
            <w:tcW w:w="1560" w:type="dxa"/>
          </w:tcPr>
          <w:p w:rsidR="0022415A" w:rsidRDefault="00367510" w:rsidP="0000279E">
            <w:pPr>
              <w:jc w:val="center"/>
              <w:rPr>
                <w:lang w:val="ru-RU"/>
              </w:rPr>
            </w:pPr>
            <w:r>
              <w:rPr>
                <w:lang w:val="ru-RU"/>
              </w:rPr>
              <w:t>383902230</w:t>
            </w:r>
          </w:p>
        </w:tc>
        <w:tc>
          <w:tcPr>
            <w:tcW w:w="850" w:type="dxa"/>
          </w:tcPr>
          <w:p w:rsidR="0022415A" w:rsidRDefault="00367510" w:rsidP="0000279E">
            <w:pPr>
              <w:jc w:val="center"/>
              <w:rPr>
                <w:lang w:val="ru-RU"/>
              </w:rPr>
            </w:pPr>
            <w:r>
              <w:rPr>
                <w:lang w:val="ru-RU"/>
              </w:rPr>
              <w:t>38,73</w:t>
            </w:r>
          </w:p>
        </w:tc>
        <w:tc>
          <w:tcPr>
            <w:tcW w:w="816" w:type="dxa"/>
          </w:tcPr>
          <w:p w:rsidR="0022415A" w:rsidRDefault="00367510" w:rsidP="0000279E">
            <w:pPr>
              <w:jc w:val="center"/>
              <w:rPr>
                <w:lang w:val="ru-RU"/>
              </w:rPr>
            </w:pPr>
            <w:r>
              <w:rPr>
                <w:lang w:val="ru-RU"/>
              </w:rPr>
              <w:t>3,56</w:t>
            </w:r>
          </w:p>
        </w:tc>
      </w:tr>
      <w:tr w:rsidR="0022415A">
        <w:tc>
          <w:tcPr>
            <w:tcW w:w="3936" w:type="dxa"/>
          </w:tcPr>
          <w:p w:rsidR="0022415A" w:rsidRPr="0000279E" w:rsidRDefault="0000279E" w:rsidP="0000279E">
            <w:pPr>
              <w:jc w:val="center"/>
              <w:rPr>
                <w:b/>
                <w:lang w:val="ru-RU"/>
              </w:rPr>
            </w:pPr>
            <w:r w:rsidRPr="0000279E">
              <w:rPr>
                <w:b/>
                <w:lang w:val="ru-RU"/>
              </w:rPr>
              <w:t>Баланс</w:t>
            </w:r>
          </w:p>
        </w:tc>
        <w:tc>
          <w:tcPr>
            <w:tcW w:w="1417" w:type="dxa"/>
          </w:tcPr>
          <w:p w:rsidR="0022415A" w:rsidRDefault="00367510" w:rsidP="0000279E">
            <w:pPr>
              <w:jc w:val="center"/>
              <w:rPr>
                <w:lang w:val="ru-RU"/>
              </w:rPr>
            </w:pPr>
            <w:r>
              <w:rPr>
                <w:lang w:val="ru-RU"/>
              </w:rPr>
              <w:t>714249145</w:t>
            </w:r>
          </w:p>
        </w:tc>
        <w:tc>
          <w:tcPr>
            <w:tcW w:w="992" w:type="dxa"/>
          </w:tcPr>
          <w:p w:rsidR="0022415A" w:rsidRDefault="00367510" w:rsidP="0000279E">
            <w:pPr>
              <w:jc w:val="center"/>
              <w:rPr>
                <w:lang w:val="ru-RU"/>
              </w:rPr>
            </w:pPr>
            <w:r>
              <w:rPr>
                <w:lang w:val="ru-RU"/>
              </w:rPr>
              <w:t>100</w:t>
            </w:r>
          </w:p>
        </w:tc>
        <w:tc>
          <w:tcPr>
            <w:tcW w:w="1560" w:type="dxa"/>
          </w:tcPr>
          <w:p w:rsidR="0022415A" w:rsidRDefault="00367510" w:rsidP="0000279E">
            <w:pPr>
              <w:jc w:val="center"/>
              <w:rPr>
                <w:lang w:val="ru-RU"/>
              </w:rPr>
            </w:pPr>
            <w:r>
              <w:rPr>
                <w:lang w:val="ru-RU"/>
              </w:rPr>
              <w:t>991218374</w:t>
            </w:r>
          </w:p>
        </w:tc>
        <w:tc>
          <w:tcPr>
            <w:tcW w:w="850" w:type="dxa"/>
          </w:tcPr>
          <w:p w:rsidR="0022415A" w:rsidRDefault="00367510" w:rsidP="0000279E">
            <w:pPr>
              <w:jc w:val="center"/>
              <w:rPr>
                <w:lang w:val="ru-RU"/>
              </w:rPr>
            </w:pPr>
            <w:r>
              <w:rPr>
                <w:lang w:val="ru-RU"/>
              </w:rPr>
              <w:t>100</w:t>
            </w:r>
          </w:p>
        </w:tc>
        <w:tc>
          <w:tcPr>
            <w:tcW w:w="816" w:type="dxa"/>
          </w:tcPr>
          <w:p w:rsidR="0022415A" w:rsidRDefault="00367510" w:rsidP="0000279E">
            <w:pPr>
              <w:jc w:val="center"/>
              <w:rPr>
                <w:lang w:val="ru-RU"/>
              </w:rPr>
            </w:pPr>
            <w:r>
              <w:rPr>
                <w:lang w:val="ru-RU"/>
              </w:rPr>
              <w:t>-</w:t>
            </w:r>
          </w:p>
        </w:tc>
      </w:tr>
    </w:tbl>
    <w:p w:rsidR="004C468A" w:rsidRDefault="004C468A">
      <w:pPr>
        <w:rPr>
          <w:lang w:val="ru-RU"/>
        </w:rPr>
      </w:pPr>
    </w:p>
    <w:p w:rsidR="004C468A" w:rsidRDefault="004C468A">
      <w:pPr>
        <w:rPr>
          <w:lang w:val="ru-RU"/>
        </w:rPr>
      </w:pPr>
    </w:p>
    <w:p w:rsidR="004C468A" w:rsidRDefault="00D94E98">
      <w:pPr>
        <w:rPr>
          <w:lang w:val="ru-RU"/>
        </w:rPr>
      </w:pPr>
      <w:r>
        <w:rPr>
          <w:lang w:val="ru-RU"/>
        </w:rPr>
        <w:tab/>
        <w:t xml:space="preserve">На анализируемом мною предприятии значительные изменения произошли в добавочном капитале и кредиторской задолженности. Удельный вес добавочного капитала уменьшился на </w:t>
      </w:r>
      <w:r>
        <w:rPr>
          <w:i/>
          <w:lang w:val="ru-RU"/>
        </w:rPr>
        <w:t>2,5% (7,35%-9,87%)</w:t>
      </w:r>
      <w:r>
        <w:rPr>
          <w:lang w:val="ru-RU"/>
        </w:rPr>
        <w:t xml:space="preserve">. Это произошло из-за переоценки имущества. Уменьшение кредиторской задолженности расценивается положительно. Она увеличилась на </w:t>
      </w:r>
      <w:r>
        <w:rPr>
          <w:i/>
          <w:lang w:val="ru-RU"/>
        </w:rPr>
        <w:t>6,02% (33,07%-27,05%)</w:t>
      </w:r>
      <w:r>
        <w:rPr>
          <w:lang w:val="ru-RU"/>
        </w:rPr>
        <w:t>. Увеличение кредиторской задолженности содействует временному ухудшению Финансового состояния предприятия</w:t>
      </w:r>
      <w:r w:rsidR="008C4F60">
        <w:rPr>
          <w:lang w:val="ru-RU"/>
        </w:rPr>
        <w:t xml:space="preserve">, но в случае несвоевременного </w:t>
      </w:r>
      <w:r w:rsidR="008C4F60">
        <w:rPr>
          <w:lang w:val="ru-RU"/>
        </w:rPr>
        <w:lastRenderedPageBreak/>
        <w:t>возвращения заемных средств может произойти просроченная кредиторская задолженность, что в конечном итоге приводит к выплате штрафов.</w:t>
      </w:r>
    </w:p>
    <w:p w:rsidR="004C468A" w:rsidRDefault="004C468A">
      <w:pPr>
        <w:rPr>
          <w:lang w:val="ru-RU"/>
        </w:rPr>
      </w:pPr>
    </w:p>
    <w:p w:rsidR="004C468A" w:rsidRDefault="004C468A">
      <w:pPr>
        <w:rPr>
          <w:lang w:val="ru-RU"/>
        </w:rPr>
      </w:pPr>
    </w:p>
    <w:p w:rsidR="004C468A" w:rsidRDefault="004C468A">
      <w:pPr>
        <w:rPr>
          <w:lang w:val="ru-RU"/>
        </w:rPr>
      </w:pPr>
    </w:p>
    <w:p w:rsidR="008C4F60" w:rsidRPr="00BE4B22" w:rsidRDefault="008C4F60" w:rsidP="008C4F60">
      <w:pPr>
        <w:jc w:val="center"/>
        <w:rPr>
          <w:b/>
          <w:lang w:val="ru-RU"/>
        </w:rPr>
      </w:pPr>
      <w:r>
        <w:rPr>
          <w:b/>
          <w:lang w:val="ru-RU"/>
        </w:rPr>
        <w:t>Структурная диаграмма процентного соотношения статей пассива баланса на начало 2003 года.</w:t>
      </w:r>
    </w:p>
    <w:p w:rsidR="004C468A" w:rsidRDefault="00D7390C">
      <w:pPr>
        <w:rPr>
          <w:lang w:val="ru-RU"/>
        </w:rPr>
      </w:pPr>
      <w:r>
        <w:rPr>
          <w:noProof/>
          <w:sz w:val="20"/>
          <w:lang w:val="ru-RU"/>
        </w:rPr>
        <w:pict>
          <v:group id="_x0000_s3316" style="position:absolute;left:0;text-align:left;margin-left:58.05pt;margin-top:19.85pt;width:517.45pt;height:781.35pt;z-index:251678720;mso-position-horizontal-relative:page;mso-position-vertical-relative:page" coordsize="20000,20000" o:allowincell="f">
            <v:rect id="_x0000_s3317" style="position:absolute;width:20000;height:20000" filled="f" strokeweight="2pt"/>
            <v:line id="_x0000_s3318" style="position:absolute" from="1093,18949" to="1095,19989" strokeweight="2pt"/>
            <v:line id="_x0000_s3319" style="position:absolute" from="10,18941" to="19977,18942" strokeweight="2pt"/>
            <v:line id="_x0000_s3320" style="position:absolute" from="2186,18949" to="2188,19989" strokeweight="2pt"/>
            <v:line id="_x0000_s3321" style="position:absolute" from="4919,18949" to="4921,19989" strokeweight="2pt"/>
            <v:line id="_x0000_s3322" style="position:absolute" from="6557,18959" to="6559,19989" strokeweight="2pt"/>
            <v:line id="_x0000_s3323" style="position:absolute" from="7650,18949" to="7652,19979" strokeweight="2pt"/>
            <v:line id="_x0000_s3324" style="position:absolute" from="18905,18949" to="18909,19989" strokeweight="2pt"/>
            <v:line id="_x0000_s3325" style="position:absolute" from="10,19293" to="7631,19295" strokeweight="1pt"/>
            <v:line id="_x0000_s3326" style="position:absolute" from="10,19646" to="7631,19647" strokeweight="2pt"/>
            <v:line id="_x0000_s3327" style="position:absolute" from="18919,19296" to="19990,19297" strokeweight="1pt"/>
            <v:rect id="_x0000_s3328" style="position:absolute;left:54;top:19660;width:1000;height:309" filled="f" stroked="f" strokeweight=".25pt">
              <v:textbox inset="1pt,1pt,1pt,1pt">
                <w:txbxContent>
                  <w:p w:rsidR="00AF1291" w:rsidRDefault="00AF1291">
                    <w:pPr>
                      <w:pStyle w:val="ab"/>
                      <w:jc w:val="center"/>
                      <w:rPr>
                        <w:sz w:val="18"/>
                      </w:rPr>
                    </w:pPr>
                    <w:r>
                      <w:rPr>
                        <w:sz w:val="18"/>
                      </w:rPr>
                      <w:t>Изм.</w:t>
                    </w:r>
                  </w:p>
                </w:txbxContent>
              </v:textbox>
            </v:rect>
            <v:rect id="_x0000_s3329" style="position:absolute;left:1139;top:19660;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3330" style="position:absolute;left:2267;top:19660;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3331" style="position:absolute;left:4983;top:19660;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3332" style="position:absolute;left:6604;top:19660;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3333" style="position:absolute;left:18949;top:18977;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3334" style="position:absolute;left:18949;top:19435;width:1001;height:423" filled="f" stroked="f" strokeweight=".25pt">
              <v:textbox inset="1pt,1pt,1pt,1pt">
                <w:txbxContent>
                  <w:p w:rsidR="00AF1291" w:rsidRPr="005919BF" w:rsidRDefault="00EA2AA1">
                    <w:pPr>
                      <w:pStyle w:val="ab"/>
                      <w:jc w:val="center"/>
                      <w:rPr>
                        <w:sz w:val="24"/>
                        <w:lang w:val="ru-RU"/>
                      </w:rPr>
                    </w:pPr>
                    <w:r>
                      <w:rPr>
                        <w:sz w:val="24"/>
                        <w:lang w:val="ru-RU"/>
                      </w:rPr>
                      <w:t>33</w:t>
                    </w:r>
                  </w:p>
                </w:txbxContent>
              </v:textbox>
            </v:rect>
            <v:rect id="_x0000_s3335" style="position:absolute;left:7745;top:19221;width:11075;height:477" filled="f" stroked="f" strokeweight=".25pt">
              <v:textbox inset="1pt,1pt,1pt,1pt">
                <w:txbxContent>
                  <w:p w:rsidR="00AF1291" w:rsidRPr="00B5606E" w:rsidRDefault="00AF1291" w:rsidP="005919BF">
                    <w:pPr>
                      <w:pStyle w:val="ab"/>
                      <w:jc w:val="center"/>
                      <w:rPr>
                        <w:lang w:val="ru-RU"/>
                      </w:rPr>
                    </w:pPr>
                    <w:r>
                      <w:rPr>
                        <w:lang w:val="ru-RU"/>
                      </w:rPr>
                      <w:t>КР 0801102004018</w:t>
                    </w:r>
                  </w:p>
                  <w:p w:rsidR="00AF1291" w:rsidRPr="005919BF" w:rsidRDefault="00AF1291" w:rsidP="005919BF"/>
                </w:txbxContent>
              </v:textbox>
            </v:rect>
            <w10:wrap anchorx="page" anchory="page"/>
            <w10:anchorlock/>
          </v:group>
        </w:pict>
      </w:r>
    </w:p>
    <w:p w:rsidR="008C4F60" w:rsidRDefault="008C4F60">
      <w:pPr>
        <w:rPr>
          <w:lang w:val="ru-RU"/>
        </w:rPr>
      </w:pPr>
    </w:p>
    <w:p w:rsidR="004C468A" w:rsidRPr="008C4F60" w:rsidRDefault="00D7390C">
      <w:pPr>
        <w:rPr>
          <w:lang w:val="ru-RU"/>
        </w:rPr>
      </w:pPr>
      <w:r>
        <w:pict>
          <v:shape id="_x0000_i1036" type="#_x0000_t75" style="width:368.25pt;height:213pt">
            <v:imagedata r:id="rId7" o:title=""/>
          </v:shape>
        </w:pict>
      </w:r>
    </w:p>
    <w:p w:rsidR="004C468A" w:rsidRPr="005919BF" w:rsidRDefault="005919BF" w:rsidP="005919BF">
      <w:pPr>
        <w:jc w:val="center"/>
        <w:rPr>
          <w:i/>
          <w:sz w:val="24"/>
          <w:szCs w:val="24"/>
          <w:lang w:val="ru-RU"/>
        </w:rPr>
      </w:pPr>
      <w:r>
        <w:rPr>
          <w:i/>
          <w:sz w:val="24"/>
          <w:szCs w:val="24"/>
          <w:lang w:val="ru-RU"/>
        </w:rPr>
        <w:t>Диаграмма 3.</w:t>
      </w:r>
    </w:p>
    <w:p w:rsidR="004C468A" w:rsidRDefault="004C468A">
      <w:pPr>
        <w:rPr>
          <w:lang w:val="ru-RU"/>
        </w:rPr>
      </w:pPr>
    </w:p>
    <w:p w:rsidR="008C4F60" w:rsidRPr="00BE4B22" w:rsidRDefault="008C4F60" w:rsidP="008C4F60">
      <w:pPr>
        <w:jc w:val="center"/>
        <w:rPr>
          <w:b/>
          <w:lang w:val="ru-RU"/>
        </w:rPr>
      </w:pPr>
      <w:r>
        <w:rPr>
          <w:b/>
          <w:lang w:val="ru-RU"/>
        </w:rPr>
        <w:t>Структурная диаграмма процентного соотношения статей пассива баланса на конец 2003 года.</w:t>
      </w:r>
    </w:p>
    <w:p w:rsidR="004C468A" w:rsidRDefault="004C468A">
      <w:pPr>
        <w:rPr>
          <w:lang w:val="ru-RU"/>
        </w:rPr>
      </w:pPr>
    </w:p>
    <w:p w:rsidR="004C468A" w:rsidRDefault="004C468A">
      <w:pPr>
        <w:rPr>
          <w:lang w:val="ru-RU"/>
        </w:rPr>
      </w:pPr>
    </w:p>
    <w:p w:rsidR="004C468A" w:rsidRPr="00CF1AF6" w:rsidRDefault="00D7390C">
      <w:pPr>
        <w:rPr>
          <w:lang w:val="ru-RU"/>
        </w:rPr>
      </w:pPr>
      <w:r>
        <w:pict>
          <v:shape id="_x0000_i1037" type="#_x0000_t75" style="width:368.25pt;height:213pt">
            <v:imagedata r:id="rId8" o:title=""/>
          </v:shape>
        </w:pict>
      </w:r>
    </w:p>
    <w:p w:rsidR="004C468A" w:rsidRPr="005919BF" w:rsidRDefault="005919BF" w:rsidP="005919BF">
      <w:pPr>
        <w:jc w:val="center"/>
        <w:rPr>
          <w:i/>
          <w:sz w:val="24"/>
          <w:szCs w:val="24"/>
          <w:lang w:val="ru-RU"/>
        </w:rPr>
      </w:pPr>
      <w:r>
        <w:rPr>
          <w:i/>
          <w:sz w:val="24"/>
          <w:szCs w:val="24"/>
          <w:lang w:val="ru-RU"/>
        </w:rPr>
        <w:t>Диаграмма 4.</w:t>
      </w:r>
    </w:p>
    <w:p w:rsidR="004C468A" w:rsidRDefault="004C468A">
      <w:pPr>
        <w:rPr>
          <w:lang w:val="ru-RU"/>
        </w:rPr>
      </w:pPr>
    </w:p>
    <w:p w:rsidR="004C468A" w:rsidRDefault="004C468A">
      <w:pPr>
        <w:rPr>
          <w:lang w:val="ru-RU"/>
        </w:rPr>
      </w:pPr>
    </w:p>
    <w:p w:rsidR="005919BF" w:rsidRDefault="005919BF" w:rsidP="005919BF">
      <w:pPr>
        <w:rPr>
          <w:lang w:val="ru-RU"/>
        </w:rPr>
      </w:pPr>
    </w:p>
    <w:p w:rsidR="005919BF" w:rsidRDefault="005919BF" w:rsidP="005919BF">
      <w:pPr>
        <w:rPr>
          <w:lang w:val="ru-RU"/>
        </w:rPr>
      </w:pPr>
    </w:p>
    <w:p w:rsidR="005919BF" w:rsidRDefault="005919BF" w:rsidP="005919BF">
      <w:pPr>
        <w:rPr>
          <w:lang w:val="ru-RU"/>
        </w:rPr>
      </w:pPr>
    </w:p>
    <w:p w:rsidR="005919BF" w:rsidRDefault="005919BF" w:rsidP="005919BF">
      <w:pPr>
        <w:rPr>
          <w:lang w:val="ru-RU"/>
        </w:rPr>
      </w:pPr>
    </w:p>
    <w:p w:rsidR="004C468A" w:rsidRPr="005919BF" w:rsidRDefault="00D7390C" w:rsidP="005919BF">
      <w:pPr>
        <w:jc w:val="center"/>
        <w:rPr>
          <w:lang w:val="ru-RU"/>
        </w:rPr>
      </w:pPr>
      <w:r>
        <w:rPr>
          <w:noProof/>
          <w:sz w:val="20"/>
          <w:lang w:val="ru-RU"/>
        </w:rPr>
        <w:pict>
          <v:group id="_x0000_s2106" style="position:absolute;left:0;text-align:left;margin-left:58.05pt;margin-top:27.2pt;width:517.45pt;height:774pt;z-index:251644928;mso-position-horizontal-relative:page;mso-position-vertical-relative:page" coordsize="20000,20000" o:allowincell="f">
            <v:rect id="_x0000_s2107" style="position:absolute;width:20000;height:20000" filled="f" strokeweight="2pt"/>
            <v:line id="_x0000_s2108" style="position:absolute" from="1093,18949" to="1095,19989" strokeweight="2pt"/>
            <v:line id="_x0000_s2109" style="position:absolute" from="10,18941" to="19977,18942" strokeweight="2pt"/>
            <v:line id="_x0000_s2110" style="position:absolute" from="2186,18949" to="2188,19989" strokeweight="2pt"/>
            <v:line id="_x0000_s2111" style="position:absolute" from="4919,18949" to="4921,19989" strokeweight="2pt"/>
            <v:line id="_x0000_s2112" style="position:absolute" from="6557,18959" to="6559,19989" strokeweight="2pt"/>
            <v:line id="_x0000_s2113" style="position:absolute" from="7650,18949" to="7652,19979" strokeweight="2pt"/>
            <v:line id="_x0000_s2114" style="position:absolute" from="18905,18949" to="18909,19989" strokeweight="2pt"/>
            <v:line id="_x0000_s2115" style="position:absolute" from="10,19293" to="7631,19295" strokeweight="1pt"/>
            <v:line id="_x0000_s2116" style="position:absolute" from="10,19646" to="7631,19647" strokeweight="2pt"/>
            <v:line id="_x0000_s2117" style="position:absolute" from="18919,19296" to="19990,19297" strokeweight="1pt"/>
            <v:rect id="_x0000_s2118" style="position:absolute;left:54;top:19660;width:1000;height:309" filled="f" stroked="f" strokeweight=".25pt">
              <v:textbox style="mso-next-textbox:#_x0000_s2118" inset="1pt,1pt,1pt,1pt">
                <w:txbxContent>
                  <w:p w:rsidR="00AF1291" w:rsidRDefault="00AF1291">
                    <w:pPr>
                      <w:pStyle w:val="ab"/>
                      <w:jc w:val="center"/>
                      <w:rPr>
                        <w:sz w:val="18"/>
                      </w:rPr>
                    </w:pPr>
                    <w:r>
                      <w:rPr>
                        <w:sz w:val="18"/>
                      </w:rPr>
                      <w:t>Изм.</w:t>
                    </w:r>
                  </w:p>
                </w:txbxContent>
              </v:textbox>
            </v:rect>
            <v:rect id="_x0000_s2119" style="position:absolute;left:1139;top:19660;width:1001;height:309" filled="f" stroked="f" strokeweight=".25pt">
              <v:textbox style="mso-next-textbox:#_x0000_s2119" inset="1pt,1pt,1pt,1pt">
                <w:txbxContent>
                  <w:p w:rsidR="00AF1291" w:rsidRDefault="00AF1291">
                    <w:pPr>
                      <w:pStyle w:val="ab"/>
                      <w:jc w:val="center"/>
                      <w:rPr>
                        <w:sz w:val="18"/>
                      </w:rPr>
                    </w:pPr>
                    <w:r>
                      <w:rPr>
                        <w:sz w:val="18"/>
                      </w:rPr>
                      <w:t>Лист</w:t>
                    </w:r>
                  </w:p>
                </w:txbxContent>
              </v:textbox>
            </v:rect>
            <v:rect id="_x0000_s2120" style="position:absolute;left:2267;top:19660;width:2573;height:309" filled="f" stroked="f" strokeweight=".25pt">
              <v:textbox style="mso-next-textbox:#_x0000_s2120" inset="1pt,1pt,1pt,1pt">
                <w:txbxContent>
                  <w:p w:rsidR="00AF1291" w:rsidRDefault="00AF1291">
                    <w:pPr>
                      <w:pStyle w:val="ab"/>
                      <w:jc w:val="center"/>
                      <w:rPr>
                        <w:sz w:val="18"/>
                      </w:rPr>
                    </w:pPr>
                    <w:r>
                      <w:rPr>
                        <w:sz w:val="18"/>
                      </w:rPr>
                      <w:t>№ докум.</w:t>
                    </w:r>
                  </w:p>
                </w:txbxContent>
              </v:textbox>
            </v:rect>
            <v:rect id="_x0000_s2121" style="position:absolute;left:4983;top:19660;width:1534;height:309" filled="f" stroked="f" strokeweight=".25pt">
              <v:textbox style="mso-next-textbox:#_x0000_s2121" inset="1pt,1pt,1pt,1pt">
                <w:txbxContent>
                  <w:p w:rsidR="00AF1291" w:rsidRDefault="00AF1291">
                    <w:pPr>
                      <w:pStyle w:val="ab"/>
                      <w:jc w:val="center"/>
                      <w:rPr>
                        <w:sz w:val="18"/>
                      </w:rPr>
                    </w:pPr>
                    <w:r>
                      <w:rPr>
                        <w:sz w:val="18"/>
                      </w:rPr>
                      <w:t>Подпись</w:t>
                    </w:r>
                  </w:p>
                </w:txbxContent>
              </v:textbox>
            </v:rect>
            <v:rect id="_x0000_s2122" style="position:absolute;left:6604;top:19660;width:1000;height:309" filled="f" stroked="f" strokeweight=".25pt">
              <v:textbox style="mso-next-textbox:#_x0000_s2122" inset="1pt,1pt,1pt,1pt">
                <w:txbxContent>
                  <w:p w:rsidR="00AF1291" w:rsidRDefault="00AF1291">
                    <w:pPr>
                      <w:pStyle w:val="ab"/>
                      <w:jc w:val="center"/>
                      <w:rPr>
                        <w:sz w:val="18"/>
                      </w:rPr>
                    </w:pPr>
                    <w:r>
                      <w:rPr>
                        <w:sz w:val="18"/>
                      </w:rPr>
                      <w:t>Дата</w:t>
                    </w:r>
                  </w:p>
                </w:txbxContent>
              </v:textbox>
            </v:rect>
            <v:rect id="_x0000_s2123" style="position:absolute;left:18949;top:18977;width:1001;height:309" filled="f" stroked="f" strokeweight=".25pt">
              <v:textbox style="mso-next-textbox:#_x0000_s2123" inset="1pt,1pt,1pt,1pt">
                <w:txbxContent>
                  <w:p w:rsidR="00AF1291" w:rsidRDefault="00AF1291">
                    <w:pPr>
                      <w:pStyle w:val="ab"/>
                      <w:jc w:val="center"/>
                      <w:rPr>
                        <w:sz w:val="18"/>
                      </w:rPr>
                    </w:pPr>
                    <w:r>
                      <w:rPr>
                        <w:sz w:val="18"/>
                      </w:rPr>
                      <w:t>Лист</w:t>
                    </w:r>
                  </w:p>
                </w:txbxContent>
              </v:textbox>
            </v:rect>
            <v:rect id="_x0000_s2124" style="position:absolute;left:18949;top:19435;width:1001;height:423" filled="f" stroked="f" strokeweight=".25pt">
              <v:textbox style="mso-next-textbox:#_x0000_s2124" inset="1pt,1pt,1pt,1pt">
                <w:txbxContent>
                  <w:p w:rsidR="00AF1291" w:rsidRPr="00B5606E" w:rsidRDefault="00EA2AA1">
                    <w:pPr>
                      <w:pStyle w:val="ab"/>
                      <w:jc w:val="center"/>
                      <w:rPr>
                        <w:sz w:val="24"/>
                        <w:lang w:val="ru-RU"/>
                      </w:rPr>
                    </w:pPr>
                    <w:r>
                      <w:rPr>
                        <w:sz w:val="24"/>
                        <w:lang w:val="ru-RU"/>
                      </w:rPr>
                      <w:t>34</w:t>
                    </w:r>
                  </w:p>
                </w:txbxContent>
              </v:textbox>
            </v:rect>
            <v:rect id="_x0000_s2125" style="position:absolute;left:7745;top:19221;width:11075;height:477" filled="f" stroked="f" strokeweight=".25pt">
              <v:textbox style="mso-next-textbox:#_x0000_s212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BA3E67">
        <w:rPr>
          <w:b/>
          <w:i/>
          <w:lang w:val="ru-RU"/>
        </w:rPr>
        <w:t>2.4 Анализ источников финансирования капитала.</w:t>
      </w:r>
    </w:p>
    <w:p w:rsidR="004C468A" w:rsidRDefault="004C468A">
      <w:pPr>
        <w:rPr>
          <w:lang w:val="ru-RU"/>
        </w:rPr>
      </w:pPr>
    </w:p>
    <w:p w:rsidR="004C468A" w:rsidRDefault="004C468A">
      <w:pPr>
        <w:rPr>
          <w:lang w:val="ru-RU"/>
        </w:rPr>
      </w:pPr>
    </w:p>
    <w:p w:rsidR="004C468A" w:rsidRDefault="006F00E1">
      <w:pPr>
        <w:rPr>
          <w:lang w:val="ru-RU"/>
        </w:rPr>
      </w:pPr>
      <w:r>
        <w:rPr>
          <w:lang w:val="ru-RU"/>
        </w:rPr>
        <w:tab/>
        <w:t>От степени оптимальности соотношения собственного и заёмного капитала во многом зависят финансовое положение предприятия и его устойчивости.</w:t>
      </w:r>
    </w:p>
    <w:p w:rsidR="004C468A" w:rsidRDefault="004C468A">
      <w:pPr>
        <w:rPr>
          <w:lang w:val="ru-RU"/>
        </w:rPr>
      </w:pPr>
    </w:p>
    <w:p w:rsidR="004C468A" w:rsidRDefault="004C468A">
      <w:pPr>
        <w:rPr>
          <w:lang w:val="ru-RU"/>
        </w:rPr>
      </w:pPr>
    </w:p>
    <w:p w:rsidR="004C468A" w:rsidRPr="006F00E1" w:rsidRDefault="006F00E1">
      <w:pPr>
        <w:rPr>
          <w:i/>
          <w:sz w:val="24"/>
          <w:szCs w:val="24"/>
          <w:lang w:val="ru-RU"/>
        </w:rPr>
      </w:pPr>
      <w:r>
        <w:rPr>
          <w:lang w:val="ru-RU"/>
        </w:rPr>
        <w:tab/>
      </w:r>
      <w:r>
        <w:rPr>
          <w:i/>
          <w:sz w:val="24"/>
          <w:szCs w:val="24"/>
          <w:lang w:val="ru-RU"/>
        </w:rPr>
        <w:t>Таблица 8.</w:t>
      </w:r>
    </w:p>
    <w:p w:rsidR="004C468A" w:rsidRDefault="004C468A">
      <w:pPr>
        <w:rPr>
          <w:lang w:val="ru-RU"/>
        </w:rPr>
      </w:pPr>
    </w:p>
    <w:tbl>
      <w:tblPr>
        <w:tblStyle w:val="ae"/>
        <w:tblW w:w="0" w:type="auto"/>
        <w:tblLayout w:type="fixed"/>
        <w:tblLook w:val="01E0" w:firstRow="1" w:lastRow="1" w:firstColumn="1" w:lastColumn="1" w:noHBand="0" w:noVBand="0"/>
      </w:tblPr>
      <w:tblGrid>
        <w:gridCol w:w="2235"/>
        <w:gridCol w:w="1559"/>
        <w:gridCol w:w="1559"/>
        <w:gridCol w:w="1559"/>
        <w:gridCol w:w="993"/>
        <w:gridCol w:w="850"/>
        <w:gridCol w:w="816"/>
      </w:tblGrid>
      <w:tr w:rsidR="006F00E1">
        <w:tc>
          <w:tcPr>
            <w:tcW w:w="2235" w:type="dxa"/>
            <w:vMerge w:val="restart"/>
          </w:tcPr>
          <w:p w:rsidR="006F00E1" w:rsidRPr="006F00E1" w:rsidRDefault="006F00E1" w:rsidP="006F00E1">
            <w:pPr>
              <w:jc w:val="center"/>
              <w:rPr>
                <w:b/>
                <w:sz w:val="24"/>
                <w:szCs w:val="24"/>
                <w:lang w:val="ru-RU"/>
              </w:rPr>
            </w:pPr>
            <w:r>
              <w:rPr>
                <w:b/>
                <w:sz w:val="24"/>
                <w:szCs w:val="24"/>
                <w:lang w:val="ru-RU"/>
              </w:rPr>
              <w:t>Источники капитала</w:t>
            </w:r>
          </w:p>
        </w:tc>
        <w:tc>
          <w:tcPr>
            <w:tcW w:w="4677" w:type="dxa"/>
            <w:gridSpan w:val="3"/>
          </w:tcPr>
          <w:p w:rsidR="006F00E1" w:rsidRPr="006F00E1" w:rsidRDefault="006F00E1" w:rsidP="006F00E1">
            <w:pPr>
              <w:jc w:val="center"/>
              <w:rPr>
                <w:b/>
                <w:sz w:val="24"/>
                <w:szCs w:val="24"/>
                <w:lang w:val="ru-RU"/>
              </w:rPr>
            </w:pPr>
            <w:r>
              <w:rPr>
                <w:b/>
                <w:sz w:val="24"/>
                <w:szCs w:val="24"/>
                <w:lang w:val="ru-RU"/>
              </w:rPr>
              <w:t>Наличие средств, руб.</w:t>
            </w:r>
          </w:p>
        </w:tc>
        <w:tc>
          <w:tcPr>
            <w:tcW w:w="2659" w:type="dxa"/>
            <w:gridSpan w:val="3"/>
          </w:tcPr>
          <w:p w:rsidR="006F00E1" w:rsidRPr="006F00E1" w:rsidRDefault="006F00E1" w:rsidP="006F00E1">
            <w:pPr>
              <w:jc w:val="center"/>
              <w:rPr>
                <w:b/>
                <w:sz w:val="24"/>
                <w:szCs w:val="24"/>
                <w:lang w:val="ru-RU"/>
              </w:rPr>
            </w:pPr>
            <w:r>
              <w:rPr>
                <w:b/>
                <w:sz w:val="24"/>
                <w:szCs w:val="24"/>
                <w:lang w:val="ru-RU"/>
              </w:rPr>
              <w:t>Структура средств, %</w:t>
            </w:r>
          </w:p>
        </w:tc>
      </w:tr>
      <w:tr w:rsidR="0097216B">
        <w:tc>
          <w:tcPr>
            <w:tcW w:w="2235" w:type="dxa"/>
            <w:vMerge/>
          </w:tcPr>
          <w:p w:rsidR="006F00E1" w:rsidRPr="006F00E1" w:rsidRDefault="006F00E1" w:rsidP="006F00E1">
            <w:pPr>
              <w:jc w:val="center"/>
              <w:rPr>
                <w:b/>
                <w:sz w:val="24"/>
                <w:szCs w:val="24"/>
                <w:lang w:val="ru-RU"/>
              </w:rPr>
            </w:pPr>
          </w:p>
        </w:tc>
        <w:tc>
          <w:tcPr>
            <w:tcW w:w="1559" w:type="dxa"/>
          </w:tcPr>
          <w:p w:rsidR="006F00E1" w:rsidRPr="006F00E1" w:rsidRDefault="006F00E1" w:rsidP="006F00E1">
            <w:pPr>
              <w:jc w:val="center"/>
              <w:rPr>
                <w:b/>
                <w:sz w:val="24"/>
                <w:szCs w:val="24"/>
                <w:lang w:val="ru-RU"/>
              </w:rPr>
            </w:pPr>
            <w:r>
              <w:rPr>
                <w:b/>
                <w:sz w:val="24"/>
                <w:szCs w:val="24"/>
                <w:lang w:val="ru-RU"/>
              </w:rPr>
              <w:t>На начало года</w:t>
            </w:r>
          </w:p>
        </w:tc>
        <w:tc>
          <w:tcPr>
            <w:tcW w:w="1559" w:type="dxa"/>
          </w:tcPr>
          <w:p w:rsidR="006F00E1" w:rsidRPr="006F00E1" w:rsidRDefault="006F00E1" w:rsidP="006F00E1">
            <w:pPr>
              <w:jc w:val="center"/>
              <w:rPr>
                <w:b/>
                <w:sz w:val="24"/>
                <w:szCs w:val="24"/>
                <w:lang w:val="ru-RU"/>
              </w:rPr>
            </w:pPr>
            <w:r>
              <w:rPr>
                <w:b/>
                <w:sz w:val="24"/>
                <w:szCs w:val="24"/>
                <w:lang w:val="ru-RU"/>
              </w:rPr>
              <w:t>На конец года</w:t>
            </w:r>
          </w:p>
        </w:tc>
        <w:tc>
          <w:tcPr>
            <w:tcW w:w="1559" w:type="dxa"/>
          </w:tcPr>
          <w:p w:rsidR="006F00E1" w:rsidRPr="006F00E1" w:rsidRDefault="006F00E1" w:rsidP="006F00E1">
            <w:pPr>
              <w:jc w:val="center"/>
              <w:rPr>
                <w:b/>
                <w:sz w:val="24"/>
                <w:szCs w:val="24"/>
                <w:lang w:val="ru-RU"/>
              </w:rPr>
            </w:pPr>
            <w:r>
              <w:rPr>
                <w:b/>
                <w:sz w:val="24"/>
                <w:szCs w:val="24"/>
                <w:lang w:val="ru-RU"/>
              </w:rPr>
              <w:t>Изменения</w:t>
            </w:r>
          </w:p>
        </w:tc>
        <w:tc>
          <w:tcPr>
            <w:tcW w:w="993" w:type="dxa"/>
          </w:tcPr>
          <w:p w:rsidR="006F00E1" w:rsidRPr="006F00E1" w:rsidRDefault="006F00E1" w:rsidP="006F00E1">
            <w:pPr>
              <w:jc w:val="center"/>
              <w:rPr>
                <w:b/>
                <w:sz w:val="24"/>
                <w:szCs w:val="24"/>
                <w:lang w:val="ru-RU"/>
              </w:rPr>
            </w:pPr>
            <w:r>
              <w:rPr>
                <w:b/>
                <w:sz w:val="24"/>
                <w:szCs w:val="24"/>
                <w:lang w:val="ru-RU"/>
              </w:rPr>
              <w:t>На начало года</w:t>
            </w:r>
          </w:p>
        </w:tc>
        <w:tc>
          <w:tcPr>
            <w:tcW w:w="850" w:type="dxa"/>
          </w:tcPr>
          <w:p w:rsidR="006F00E1" w:rsidRPr="006F00E1" w:rsidRDefault="006F00E1" w:rsidP="006F00E1">
            <w:pPr>
              <w:jc w:val="center"/>
              <w:rPr>
                <w:b/>
                <w:sz w:val="24"/>
                <w:szCs w:val="24"/>
                <w:lang w:val="ru-RU"/>
              </w:rPr>
            </w:pPr>
            <w:r>
              <w:rPr>
                <w:b/>
                <w:sz w:val="24"/>
                <w:szCs w:val="24"/>
                <w:lang w:val="ru-RU"/>
              </w:rPr>
              <w:t>На конец года</w:t>
            </w:r>
          </w:p>
        </w:tc>
        <w:tc>
          <w:tcPr>
            <w:tcW w:w="816" w:type="dxa"/>
          </w:tcPr>
          <w:p w:rsidR="006F00E1" w:rsidRPr="006F00E1" w:rsidRDefault="006F00E1" w:rsidP="006F00E1">
            <w:pPr>
              <w:jc w:val="center"/>
              <w:rPr>
                <w:b/>
                <w:sz w:val="24"/>
                <w:szCs w:val="24"/>
                <w:lang w:val="ru-RU"/>
              </w:rPr>
            </w:pPr>
            <w:r>
              <w:rPr>
                <w:b/>
                <w:sz w:val="24"/>
                <w:szCs w:val="24"/>
                <w:lang w:val="ru-RU"/>
              </w:rPr>
              <w:t>Изменения</w:t>
            </w:r>
          </w:p>
        </w:tc>
      </w:tr>
      <w:tr w:rsidR="0097216B">
        <w:tc>
          <w:tcPr>
            <w:tcW w:w="2235" w:type="dxa"/>
          </w:tcPr>
          <w:p w:rsidR="006F00E1" w:rsidRDefault="006F00E1" w:rsidP="006F00E1">
            <w:pPr>
              <w:jc w:val="center"/>
              <w:rPr>
                <w:lang w:val="ru-RU"/>
              </w:rPr>
            </w:pPr>
            <w:r>
              <w:rPr>
                <w:lang w:val="ru-RU"/>
              </w:rPr>
              <w:t>Собственный капитал</w:t>
            </w:r>
          </w:p>
          <w:p w:rsidR="006F00E1" w:rsidRDefault="006F00E1" w:rsidP="006F00E1">
            <w:pPr>
              <w:jc w:val="center"/>
              <w:rPr>
                <w:lang w:val="ru-RU"/>
              </w:rPr>
            </w:pPr>
          </w:p>
          <w:p w:rsidR="006F00E1" w:rsidRDefault="006F00E1" w:rsidP="006F00E1">
            <w:pPr>
              <w:jc w:val="center"/>
              <w:rPr>
                <w:lang w:val="ru-RU"/>
              </w:rPr>
            </w:pPr>
            <w:r>
              <w:rPr>
                <w:lang w:val="ru-RU"/>
              </w:rPr>
              <w:t>Заёмный капитал</w:t>
            </w:r>
          </w:p>
        </w:tc>
        <w:tc>
          <w:tcPr>
            <w:tcW w:w="1559" w:type="dxa"/>
          </w:tcPr>
          <w:p w:rsidR="006F00E1" w:rsidRDefault="006F00E1" w:rsidP="006F00E1">
            <w:pPr>
              <w:jc w:val="center"/>
              <w:rPr>
                <w:lang w:val="ru-RU"/>
              </w:rPr>
            </w:pPr>
            <w:r>
              <w:rPr>
                <w:lang w:val="ru-RU"/>
              </w:rPr>
              <w:t>462991893</w:t>
            </w:r>
          </w:p>
          <w:p w:rsidR="006F00E1" w:rsidRDefault="006F00E1" w:rsidP="006F00E1">
            <w:pPr>
              <w:jc w:val="center"/>
              <w:rPr>
                <w:lang w:val="ru-RU"/>
              </w:rPr>
            </w:pPr>
          </w:p>
          <w:p w:rsidR="006F00E1" w:rsidRDefault="006F00E1" w:rsidP="006F00E1">
            <w:pPr>
              <w:jc w:val="center"/>
              <w:rPr>
                <w:lang w:val="ru-RU"/>
              </w:rPr>
            </w:pPr>
          </w:p>
          <w:p w:rsidR="006F00E1" w:rsidRDefault="006F00E1" w:rsidP="006F00E1">
            <w:pPr>
              <w:jc w:val="center"/>
              <w:rPr>
                <w:lang w:val="ru-RU"/>
              </w:rPr>
            </w:pPr>
            <w:r>
              <w:rPr>
                <w:lang w:val="ru-RU"/>
              </w:rPr>
              <w:t>251257252</w:t>
            </w:r>
          </w:p>
        </w:tc>
        <w:tc>
          <w:tcPr>
            <w:tcW w:w="1559" w:type="dxa"/>
          </w:tcPr>
          <w:p w:rsidR="006F00E1" w:rsidRDefault="006F00E1" w:rsidP="006F00E1">
            <w:pPr>
              <w:jc w:val="center"/>
              <w:rPr>
                <w:lang w:val="ru-RU"/>
              </w:rPr>
            </w:pPr>
            <w:r>
              <w:rPr>
                <w:lang w:val="ru-RU"/>
              </w:rPr>
              <w:t>598625837</w:t>
            </w:r>
          </w:p>
          <w:p w:rsidR="006F00E1" w:rsidRDefault="006F00E1" w:rsidP="006F00E1">
            <w:pPr>
              <w:jc w:val="center"/>
              <w:rPr>
                <w:lang w:val="ru-RU"/>
              </w:rPr>
            </w:pPr>
          </w:p>
          <w:p w:rsidR="006F00E1" w:rsidRDefault="006F00E1" w:rsidP="006F00E1">
            <w:pPr>
              <w:jc w:val="center"/>
              <w:rPr>
                <w:lang w:val="ru-RU"/>
              </w:rPr>
            </w:pPr>
          </w:p>
          <w:p w:rsidR="006F00E1" w:rsidRDefault="006F00E1" w:rsidP="006F00E1">
            <w:pPr>
              <w:jc w:val="center"/>
              <w:rPr>
                <w:lang w:val="ru-RU"/>
              </w:rPr>
            </w:pPr>
            <w:r>
              <w:rPr>
                <w:lang w:val="ru-RU"/>
              </w:rPr>
              <w:t>392592537</w:t>
            </w:r>
          </w:p>
        </w:tc>
        <w:tc>
          <w:tcPr>
            <w:tcW w:w="1559" w:type="dxa"/>
          </w:tcPr>
          <w:p w:rsidR="006F00E1" w:rsidRDefault="006F00E1" w:rsidP="006F00E1">
            <w:pPr>
              <w:jc w:val="center"/>
              <w:rPr>
                <w:lang w:val="ru-RU"/>
              </w:rPr>
            </w:pPr>
            <w:r>
              <w:rPr>
                <w:lang w:val="ru-RU"/>
              </w:rPr>
              <w:t>135633944</w:t>
            </w:r>
          </w:p>
          <w:p w:rsidR="006F00E1" w:rsidRDefault="006F00E1" w:rsidP="006F00E1">
            <w:pPr>
              <w:jc w:val="center"/>
              <w:rPr>
                <w:lang w:val="ru-RU"/>
              </w:rPr>
            </w:pPr>
          </w:p>
          <w:p w:rsidR="006F00E1" w:rsidRDefault="006F00E1" w:rsidP="006F00E1">
            <w:pPr>
              <w:jc w:val="center"/>
              <w:rPr>
                <w:lang w:val="ru-RU"/>
              </w:rPr>
            </w:pPr>
          </w:p>
          <w:p w:rsidR="006F00E1" w:rsidRDefault="006F00E1" w:rsidP="006F00E1">
            <w:pPr>
              <w:jc w:val="center"/>
              <w:rPr>
                <w:lang w:val="ru-RU"/>
              </w:rPr>
            </w:pPr>
            <w:r>
              <w:rPr>
                <w:lang w:val="ru-RU"/>
              </w:rPr>
              <w:t>141335285</w:t>
            </w:r>
          </w:p>
        </w:tc>
        <w:tc>
          <w:tcPr>
            <w:tcW w:w="993" w:type="dxa"/>
          </w:tcPr>
          <w:p w:rsidR="006F00E1" w:rsidRDefault="006F00E1" w:rsidP="006F00E1">
            <w:pPr>
              <w:jc w:val="center"/>
              <w:rPr>
                <w:lang w:val="ru-RU"/>
              </w:rPr>
            </w:pPr>
            <w:r>
              <w:rPr>
                <w:lang w:val="ru-RU"/>
              </w:rPr>
              <w:t>64,82</w:t>
            </w:r>
          </w:p>
          <w:p w:rsidR="006F00E1" w:rsidRDefault="006F00E1" w:rsidP="006F00E1">
            <w:pPr>
              <w:jc w:val="center"/>
              <w:rPr>
                <w:lang w:val="ru-RU"/>
              </w:rPr>
            </w:pPr>
          </w:p>
          <w:p w:rsidR="006F00E1" w:rsidRDefault="006F00E1" w:rsidP="006F00E1">
            <w:pPr>
              <w:jc w:val="center"/>
              <w:rPr>
                <w:lang w:val="ru-RU"/>
              </w:rPr>
            </w:pPr>
          </w:p>
          <w:p w:rsidR="006F00E1" w:rsidRDefault="006F00E1" w:rsidP="006F00E1">
            <w:pPr>
              <w:jc w:val="center"/>
              <w:rPr>
                <w:lang w:val="ru-RU"/>
              </w:rPr>
            </w:pPr>
            <w:r>
              <w:rPr>
                <w:lang w:val="ru-RU"/>
              </w:rPr>
              <w:t>35,18</w:t>
            </w:r>
          </w:p>
        </w:tc>
        <w:tc>
          <w:tcPr>
            <w:tcW w:w="850" w:type="dxa"/>
          </w:tcPr>
          <w:p w:rsidR="006F00E1" w:rsidRDefault="006F00E1" w:rsidP="006F00E1">
            <w:pPr>
              <w:jc w:val="center"/>
              <w:rPr>
                <w:lang w:val="ru-RU"/>
              </w:rPr>
            </w:pPr>
            <w:r>
              <w:rPr>
                <w:lang w:val="ru-RU"/>
              </w:rPr>
              <w:t>60,39</w:t>
            </w:r>
          </w:p>
          <w:p w:rsidR="006F00E1" w:rsidRDefault="006F00E1" w:rsidP="006F00E1">
            <w:pPr>
              <w:jc w:val="center"/>
              <w:rPr>
                <w:lang w:val="ru-RU"/>
              </w:rPr>
            </w:pPr>
          </w:p>
          <w:p w:rsidR="006F00E1" w:rsidRDefault="006F00E1" w:rsidP="006F00E1">
            <w:pPr>
              <w:jc w:val="center"/>
              <w:rPr>
                <w:lang w:val="ru-RU"/>
              </w:rPr>
            </w:pPr>
          </w:p>
          <w:p w:rsidR="006F00E1" w:rsidRDefault="006F00E1" w:rsidP="006F00E1">
            <w:pPr>
              <w:jc w:val="center"/>
              <w:rPr>
                <w:lang w:val="ru-RU"/>
              </w:rPr>
            </w:pPr>
            <w:r>
              <w:rPr>
                <w:lang w:val="ru-RU"/>
              </w:rPr>
              <w:t>39,61</w:t>
            </w:r>
          </w:p>
        </w:tc>
        <w:tc>
          <w:tcPr>
            <w:tcW w:w="816" w:type="dxa"/>
          </w:tcPr>
          <w:p w:rsidR="006F00E1" w:rsidRDefault="006F00E1" w:rsidP="006F00E1">
            <w:pPr>
              <w:jc w:val="center"/>
              <w:rPr>
                <w:lang w:val="ru-RU"/>
              </w:rPr>
            </w:pPr>
            <w:r>
              <w:rPr>
                <w:lang w:val="ru-RU"/>
              </w:rPr>
              <w:t>-4,43</w:t>
            </w:r>
          </w:p>
          <w:p w:rsidR="006F00E1" w:rsidRDefault="006F00E1" w:rsidP="006F00E1">
            <w:pPr>
              <w:jc w:val="center"/>
              <w:rPr>
                <w:lang w:val="ru-RU"/>
              </w:rPr>
            </w:pPr>
          </w:p>
          <w:p w:rsidR="006F00E1" w:rsidRDefault="006F00E1" w:rsidP="006F00E1">
            <w:pPr>
              <w:jc w:val="center"/>
              <w:rPr>
                <w:lang w:val="ru-RU"/>
              </w:rPr>
            </w:pPr>
          </w:p>
          <w:p w:rsidR="006F00E1" w:rsidRDefault="006F00E1" w:rsidP="006F00E1">
            <w:pPr>
              <w:jc w:val="center"/>
              <w:rPr>
                <w:lang w:val="ru-RU"/>
              </w:rPr>
            </w:pPr>
            <w:r>
              <w:rPr>
                <w:lang w:val="ru-RU"/>
              </w:rPr>
              <w:t>4,43</w:t>
            </w:r>
          </w:p>
        </w:tc>
      </w:tr>
      <w:tr w:rsidR="0097216B">
        <w:tc>
          <w:tcPr>
            <w:tcW w:w="2235" w:type="dxa"/>
          </w:tcPr>
          <w:p w:rsidR="006F00E1" w:rsidRPr="0097216B" w:rsidRDefault="0097216B" w:rsidP="006F00E1">
            <w:pPr>
              <w:jc w:val="center"/>
              <w:rPr>
                <w:b/>
                <w:lang w:val="ru-RU"/>
              </w:rPr>
            </w:pPr>
            <w:r>
              <w:rPr>
                <w:b/>
                <w:lang w:val="ru-RU"/>
              </w:rPr>
              <w:t>Итого</w:t>
            </w:r>
          </w:p>
        </w:tc>
        <w:tc>
          <w:tcPr>
            <w:tcW w:w="1559" w:type="dxa"/>
          </w:tcPr>
          <w:p w:rsidR="006F00E1" w:rsidRDefault="0097216B" w:rsidP="006F00E1">
            <w:pPr>
              <w:jc w:val="center"/>
              <w:rPr>
                <w:lang w:val="ru-RU"/>
              </w:rPr>
            </w:pPr>
            <w:r>
              <w:rPr>
                <w:lang w:val="ru-RU"/>
              </w:rPr>
              <w:t>714249145</w:t>
            </w:r>
          </w:p>
        </w:tc>
        <w:tc>
          <w:tcPr>
            <w:tcW w:w="1559" w:type="dxa"/>
          </w:tcPr>
          <w:p w:rsidR="006F00E1" w:rsidRDefault="0097216B" w:rsidP="006F00E1">
            <w:pPr>
              <w:jc w:val="center"/>
              <w:rPr>
                <w:lang w:val="ru-RU"/>
              </w:rPr>
            </w:pPr>
            <w:r>
              <w:rPr>
                <w:lang w:val="ru-RU"/>
              </w:rPr>
              <w:t>991218374</w:t>
            </w:r>
          </w:p>
        </w:tc>
        <w:tc>
          <w:tcPr>
            <w:tcW w:w="1559" w:type="dxa"/>
          </w:tcPr>
          <w:p w:rsidR="006F00E1" w:rsidRDefault="0097216B" w:rsidP="0097216B">
            <w:pPr>
              <w:jc w:val="center"/>
              <w:rPr>
                <w:lang w:val="ru-RU"/>
              </w:rPr>
            </w:pPr>
            <w:r>
              <w:rPr>
                <w:lang w:val="ru-RU"/>
              </w:rPr>
              <w:t>276969229</w:t>
            </w:r>
          </w:p>
        </w:tc>
        <w:tc>
          <w:tcPr>
            <w:tcW w:w="993" w:type="dxa"/>
          </w:tcPr>
          <w:p w:rsidR="006F00E1" w:rsidRDefault="0097216B" w:rsidP="006F00E1">
            <w:pPr>
              <w:jc w:val="center"/>
              <w:rPr>
                <w:lang w:val="ru-RU"/>
              </w:rPr>
            </w:pPr>
            <w:r>
              <w:rPr>
                <w:lang w:val="ru-RU"/>
              </w:rPr>
              <w:t>100</w:t>
            </w:r>
          </w:p>
        </w:tc>
        <w:tc>
          <w:tcPr>
            <w:tcW w:w="850" w:type="dxa"/>
          </w:tcPr>
          <w:p w:rsidR="006F00E1" w:rsidRDefault="0097216B" w:rsidP="006F00E1">
            <w:pPr>
              <w:jc w:val="center"/>
              <w:rPr>
                <w:lang w:val="ru-RU"/>
              </w:rPr>
            </w:pPr>
            <w:r>
              <w:rPr>
                <w:lang w:val="ru-RU"/>
              </w:rPr>
              <w:t>100</w:t>
            </w:r>
          </w:p>
        </w:tc>
        <w:tc>
          <w:tcPr>
            <w:tcW w:w="816" w:type="dxa"/>
          </w:tcPr>
          <w:p w:rsidR="006F00E1" w:rsidRDefault="0097216B" w:rsidP="006F00E1">
            <w:pPr>
              <w:jc w:val="center"/>
              <w:rPr>
                <w:lang w:val="ru-RU"/>
              </w:rPr>
            </w:pPr>
            <w:r>
              <w:rPr>
                <w:lang w:val="ru-RU"/>
              </w:rPr>
              <w:t>-</w:t>
            </w:r>
          </w:p>
        </w:tc>
      </w:tr>
    </w:tbl>
    <w:p w:rsidR="004C468A" w:rsidRDefault="004C468A">
      <w:pPr>
        <w:rPr>
          <w:lang w:val="ru-RU"/>
        </w:rPr>
      </w:pPr>
    </w:p>
    <w:p w:rsidR="004C468A" w:rsidRDefault="004C468A">
      <w:pPr>
        <w:rPr>
          <w:lang w:val="ru-RU"/>
        </w:rPr>
      </w:pPr>
    </w:p>
    <w:p w:rsidR="004C468A" w:rsidRPr="0097216B" w:rsidRDefault="0097216B">
      <w:pPr>
        <w:rPr>
          <w:i/>
          <w:lang w:val="ru-RU"/>
        </w:rPr>
      </w:pPr>
      <w:r>
        <w:rPr>
          <w:lang w:val="ru-RU"/>
        </w:rPr>
        <w:tab/>
        <w:t xml:space="preserve">Из данной таблицы видно, что на анализируемом мною предприятии основной удельный вес в источниках формирования активов занимают собственный капитал, хотя на конец года его доля снизилась на </w:t>
      </w:r>
      <w:r>
        <w:rPr>
          <w:i/>
          <w:lang w:val="ru-RU"/>
        </w:rPr>
        <w:t>4,43% (60,39%-64,852%)</w:t>
      </w:r>
      <w:r>
        <w:rPr>
          <w:lang w:val="ru-RU"/>
        </w:rPr>
        <w:t xml:space="preserve">, а заёмный, соответственно, увеличился на </w:t>
      </w:r>
      <w:r>
        <w:rPr>
          <w:i/>
          <w:lang w:val="ru-RU"/>
        </w:rPr>
        <w:t>4,43%.</w:t>
      </w:r>
    </w:p>
    <w:p w:rsidR="00E11DE4" w:rsidRDefault="00E11DE4" w:rsidP="00485918">
      <w:pPr>
        <w:jc w:val="center"/>
        <w:rPr>
          <w:b/>
          <w:lang w:val="ru-RU"/>
        </w:rPr>
      </w:pPr>
    </w:p>
    <w:p w:rsidR="00485918" w:rsidRDefault="00485918" w:rsidP="00485918">
      <w:pPr>
        <w:jc w:val="center"/>
        <w:rPr>
          <w:b/>
          <w:lang w:val="ru-RU"/>
        </w:rPr>
      </w:pPr>
      <w:r>
        <w:rPr>
          <w:b/>
          <w:lang w:val="ru-RU"/>
        </w:rPr>
        <w:t>Структурная диаграмма процентного соотношения собственного и заёмного капитала на начало года.</w:t>
      </w:r>
    </w:p>
    <w:p w:rsidR="00485918" w:rsidRDefault="00485918" w:rsidP="00485918">
      <w:pPr>
        <w:jc w:val="center"/>
        <w:rPr>
          <w:b/>
          <w:lang w:val="ru-RU"/>
        </w:rPr>
      </w:pPr>
    </w:p>
    <w:p w:rsidR="00485918" w:rsidRPr="007150C6" w:rsidRDefault="00D7390C" w:rsidP="007150C6">
      <w:pPr>
        <w:rPr>
          <w:b/>
          <w:lang w:val="ru-RU"/>
        </w:rPr>
      </w:pPr>
      <w:r>
        <w:lastRenderedPageBreak/>
        <w:pict>
          <v:shape id="_x0000_i1038" type="#_x0000_t75" style="width:346.5pt;height:194.25pt">
            <v:imagedata r:id="rId9" o:title=""/>
          </v:shape>
        </w:pict>
      </w:r>
    </w:p>
    <w:p w:rsidR="007150C6" w:rsidRPr="00371026" w:rsidRDefault="00371026" w:rsidP="00371026">
      <w:pPr>
        <w:ind w:firstLine="708"/>
        <w:jc w:val="center"/>
        <w:rPr>
          <w:i/>
          <w:sz w:val="24"/>
          <w:szCs w:val="24"/>
          <w:lang w:val="ru-RU"/>
        </w:rPr>
      </w:pPr>
      <w:r>
        <w:rPr>
          <w:i/>
          <w:sz w:val="24"/>
          <w:szCs w:val="24"/>
          <w:lang w:val="ru-RU"/>
        </w:rPr>
        <w:t>Диаграмма 5.</w:t>
      </w:r>
    </w:p>
    <w:p w:rsidR="007150C6" w:rsidRDefault="00D7390C" w:rsidP="007150C6">
      <w:pPr>
        <w:jc w:val="center"/>
        <w:rPr>
          <w:b/>
          <w:lang w:val="ru-RU"/>
        </w:rPr>
      </w:pPr>
      <w:r>
        <w:rPr>
          <w:noProof/>
          <w:sz w:val="20"/>
          <w:lang w:val="ru-RU"/>
        </w:rPr>
        <w:pict>
          <v:group id="_x0000_s3276" style="position:absolute;left:0;text-align:left;margin-left:58.05pt;margin-top:27.2pt;width:517.45pt;height:774pt;z-index:251676672;mso-position-horizontal-relative:page;mso-position-vertical-relative:page" coordsize="20000,20000" o:allowincell="f">
            <v:rect id="_x0000_s3277" style="position:absolute;width:20000;height:20000" filled="f" strokeweight="2pt"/>
            <v:line id="_x0000_s3278" style="position:absolute" from="1093,18949" to="1095,19989" strokeweight="2pt"/>
            <v:line id="_x0000_s3279" style="position:absolute" from="10,18941" to="19977,18942" strokeweight="2pt"/>
            <v:line id="_x0000_s3280" style="position:absolute" from="2186,18949" to="2188,19989" strokeweight="2pt"/>
            <v:line id="_x0000_s3281" style="position:absolute" from="4919,18949" to="4921,19989" strokeweight="2pt"/>
            <v:line id="_x0000_s3282" style="position:absolute" from="6557,18959" to="6559,19989" strokeweight="2pt"/>
            <v:line id="_x0000_s3283" style="position:absolute" from="7650,18949" to="7652,19979" strokeweight="2pt"/>
            <v:line id="_x0000_s3284" style="position:absolute" from="18905,18949" to="18909,19989" strokeweight="2pt"/>
            <v:line id="_x0000_s3285" style="position:absolute" from="10,19293" to="7631,19295" strokeweight="1pt"/>
            <v:line id="_x0000_s3286" style="position:absolute" from="10,19646" to="7631,19647" strokeweight="2pt"/>
            <v:line id="_x0000_s3287" style="position:absolute" from="18919,19296" to="19990,19297" strokeweight="1pt"/>
            <v:rect id="_x0000_s3288" style="position:absolute;left:54;top:19660;width:1000;height:309" filled="f" stroked="f" strokeweight=".25pt">
              <v:textbox style="mso-next-textbox:#_x0000_s3288" inset="1pt,1pt,1pt,1pt">
                <w:txbxContent>
                  <w:p w:rsidR="00AF1291" w:rsidRDefault="00AF1291" w:rsidP="007150C6">
                    <w:pPr>
                      <w:pStyle w:val="ab"/>
                      <w:jc w:val="center"/>
                      <w:rPr>
                        <w:sz w:val="18"/>
                      </w:rPr>
                    </w:pPr>
                    <w:r>
                      <w:rPr>
                        <w:sz w:val="18"/>
                      </w:rPr>
                      <w:t>Изм.</w:t>
                    </w:r>
                  </w:p>
                </w:txbxContent>
              </v:textbox>
            </v:rect>
            <v:rect id="_x0000_s3289" style="position:absolute;left:1139;top:19660;width:1001;height:309" filled="f" stroked="f" strokeweight=".25pt">
              <v:textbox style="mso-next-textbox:#_x0000_s3289" inset="1pt,1pt,1pt,1pt">
                <w:txbxContent>
                  <w:p w:rsidR="00AF1291" w:rsidRDefault="00AF1291" w:rsidP="007150C6">
                    <w:pPr>
                      <w:pStyle w:val="ab"/>
                      <w:jc w:val="center"/>
                      <w:rPr>
                        <w:sz w:val="18"/>
                      </w:rPr>
                    </w:pPr>
                    <w:r>
                      <w:rPr>
                        <w:sz w:val="18"/>
                      </w:rPr>
                      <w:t>Лист</w:t>
                    </w:r>
                  </w:p>
                </w:txbxContent>
              </v:textbox>
            </v:rect>
            <v:rect id="_x0000_s3290" style="position:absolute;left:2267;top:19660;width:2573;height:309" filled="f" stroked="f" strokeweight=".25pt">
              <v:textbox style="mso-next-textbox:#_x0000_s3290" inset="1pt,1pt,1pt,1pt">
                <w:txbxContent>
                  <w:p w:rsidR="00AF1291" w:rsidRDefault="00AF1291" w:rsidP="007150C6">
                    <w:pPr>
                      <w:pStyle w:val="ab"/>
                      <w:jc w:val="center"/>
                      <w:rPr>
                        <w:sz w:val="18"/>
                      </w:rPr>
                    </w:pPr>
                    <w:r>
                      <w:rPr>
                        <w:sz w:val="18"/>
                      </w:rPr>
                      <w:t>№ докум.</w:t>
                    </w:r>
                  </w:p>
                </w:txbxContent>
              </v:textbox>
            </v:rect>
            <v:rect id="_x0000_s3291" style="position:absolute;left:4983;top:19660;width:1534;height:309" filled="f" stroked="f" strokeweight=".25pt">
              <v:textbox style="mso-next-textbox:#_x0000_s3291" inset="1pt,1pt,1pt,1pt">
                <w:txbxContent>
                  <w:p w:rsidR="00AF1291" w:rsidRDefault="00AF1291" w:rsidP="007150C6">
                    <w:pPr>
                      <w:pStyle w:val="ab"/>
                      <w:jc w:val="center"/>
                      <w:rPr>
                        <w:sz w:val="18"/>
                      </w:rPr>
                    </w:pPr>
                    <w:r>
                      <w:rPr>
                        <w:sz w:val="18"/>
                      </w:rPr>
                      <w:t>Подпись</w:t>
                    </w:r>
                  </w:p>
                </w:txbxContent>
              </v:textbox>
            </v:rect>
            <v:rect id="_x0000_s3292" style="position:absolute;left:6604;top:19660;width:1000;height:309" filled="f" stroked="f" strokeweight=".25pt">
              <v:textbox style="mso-next-textbox:#_x0000_s3292" inset="1pt,1pt,1pt,1pt">
                <w:txbxContent>
                  <w:p w:rsidR="00AF1291" w:rsidRDefault="00AF1291" w:rsidP="007150C6">
                    <w:pPr>
                      <w:pStyle w:val="ab"/>
                      <w:jc w:val="center"/>
                      <w:rPr>
                        <w:sz w:val="18"/>
                      </w:rPr>
                    </w:pPr>
                    <w:r>
                      <w:rPr>
                        <w:sz w:val="18"/>
                      </w:rPr>
                      <w:t>Дата</w:t>
                    </w:r>
                  </w:p>
                </w:txbxContent>
              </v:textbox>
            </v:rect>
            <v:rect id="_x0000_s3293" style="position:absolute;left:18949;top:18977;width:1001;height:309" filled="f" stroked="f" strokeweight=".25pt">
              <v:textbox style="mso-next-textbox:#_x0000_s3293" inset="1pt,1pt,1pt,1pt">
                <w:txbxContent>
                  <w:p w:rsidR="00AF1291" w:rsidRDefault="00AF1291" w:rsidP="007150C6">
                    <w:pPr>
                      <w:pStyle w:val="ab"/>
                      <w:jc w:val="center"/>
                      <w:rPr>
                        <w:sz w:val="18"/>
                      </w:rPr>
                    </w:pPr>
                    <w:r>
                      <w:rPr>
                        <w:sz w:val="18"/>
                      </w:rPr>
                      <w:t>Лист</w:t>
                    </w:r>
                  </w:p>
                </w:txbxContent>
              </v:textbox>
            </v:rect>
            <v:rect id="_x0000_s3294" style="position:absolute;left:18949;top:19435;width:1001;height:423" filled="f" stroked="f" strokeweight=".25pt">
              <v:textbox style="mso-next-textbox:#_x0000_s3294" inset="1pt,1pt,1pt,1pt">
                <w:txbxContent>
                  <w:p w:rsidR="00AF1291" w:rsidRPr="00EA2AA1" w:rsidRDefault="00EA2AA1" w:rsidP="007150C6">
                    <w:pPr>
                      <w:pStyle w:val="ab"/>
                      <w:jc w:val="center"/>
                      <w:rPr>
                        <w:sz w:val="24"/>
                        <w:lang w:val="ru-RU"/>
                      </w:rPr>
                    </w:pPr>
                    <w:r>
                      <w:rPr>
                        <w:sz w:val="24"/>
                        <w:lang w:val="ru-RU"/>
                      </w:rPr>
                      <w:t>35</w:t>
                    </w:r>
                  </w:p>
                </w:txbxContent>
              </v:textbox>
            </v:rect>
            <v:rect id="_x0000_s3295" style="position:absolute;left:7745;top:19221;width:11075;height:477" filled="f" stroked="f" strokeweight=".25pt">
              <v:textbox style="mso-next-textbox:#_x0000_s3295" inset="1pt,1pt,1pt,1pt">
                <w:txbxContent>
                  <w:p w:rsidR="00AF1291" w:rsidRPr="00B5606E" w:rsidRDefault="00AF1291" w:rsidP="007150C6">
                    <w:pPr>
                      <w:pStyle w:val="ab"/>
                      <w:jc w:val="center"/>
                      <w:rPr>
                        <w:lang w:val="ru-RU"/>
                      </w:rPr>
                    </w:pPr>
                    <w:r>
                      <w:rPr>
                        <w:lang w:val="ru-RU"/>
                      </w:rPr>
                      <w:t>КР 0801102004018</w:t>
                    </w:r>
                  </w:p>
                  <w:p w:rsidR="00AF1291" w:rsidRPr="00B5606E" w:rsidRDefault="00AF1291" w:rsidP="007150C6"/>
                </w:txbxContent>
              </v:textbox>
            </v:rect>
            <w10:wrap anchorx="page" anchory="page"/>
            <w10:anchorlock/>
          </v:group>
        </w:pict>
      </w:r>
      <w:r w:rsidR="007150C6">
        <w:rPr>
          <w:b/>
          <w:lang w:val="ru-RU"/>
        </w:rPr>
        <w:t>Структурная диаграмма процентного соотношения собственного и заём</w:t>
      </w:r>
      <w:r w:rsidR="00E11DE4">
        <w:rPr>
          <w:b/>
          <w:lang w:val="ru-RU"/>
        </w:rPr>
        <w:t>ного капитала на конец</w:t>
      </w:r>
      <w:r w:rsidR="007150C6">
        <w:rPr>
          <w:b/>
          <w:lang w:val="ru-RU"/>
        </w:rPr>
        <w:t xml:space="preserve"> года.</w:t>
      </w:r>
    </w:p>
    <w:p w:rsidR="007150C6" w:rsidRDefault="007150C6" w:rsidP="00485918">
      <w:pPr>
        <w:ind w:firstLine="708"/>
        <w:rPr>
          <w:lang w:val="ru-RU"/>
        </w:rPr>
      </w:pPr>
    </w:p>
    <w:p w:rsidR="007150C6" w:rsidRPr="007150C6" w:rsidRDefault="00D7390C" w:rsidP="00485918">
      <w:pPr>
        <w:ind w:firstLine="708"/>
        <w:rPr>
          <w:lang w:val="ru-RU"/>
        </w:rPr>
      </w:pPr>
      <w:r>
        <w:pict>
          <v:shape id="_x0000_i1039" type="#_x0000_t75" style="width:346.5pt;height:195pt">
            <v:imagedata r:id="rId10" o:title=""/>
          </v:shape>
        </w:pict>
      </w:r>
    </w:p>
    <w:p w:rsidR="007150C6" w:rsidRPr="00371026" w:rsidRDefault="00371026" w:rsidP="00371026">
      <w:pPr>
        <w:ind w:firstLine="708"/>
        <w:jc w:val="center"/>
        <w:rPr>
          <w:i/>
          <w:sz w:val="24"/>
          <w:szCs w:val="24"/>
          <w:lang w:val="ru-RU"/>
        </w:rPr>
      </w:pPr>
      <w:r>
        <w:rPr>
          <w:i/>
          <w:sz w:val="24"/>
          <w:szCs w:val="24"/>
          <w:lang w:val="ru-RU"/>
        </w:rPr>
        <w:t>Диаграмма 6.</w:t>
      </w:r>
    </w:p>
    <w:p w:rsidR="007150C6" w:rsidRDefault="007150C6" w:rsidP="00485918">
      <w:pPr>
        <w:ind w:firstLine="708"/>
        <w:rPr>
          <w:lang w:val="ru-RU"/>
        </w:rPr>
      </w:pPr>
    </w:p>
    <w:p w:rsidR="004C468A" w:rsidRDefault="0097216B" w:rsidP="00485918">
      <w:pPr>
        <w:ind w:firstLine="708"/>
        <w:rPr>
          <w:lang w:val="ru-RU"/>
        </w:rPr>
      </w:pPr>
      <w:r>
        <w:rPr>
          <w:lang w:val="ru-RU"/>
        </w:rPr>
        <w:t>В процессе следующего анализа необходимо более детально изучить динамику и структуру собственного и заёмного капитала, выяснить причины изменения отдельных их слагаемых и дать оценку этих изменений на конец года.</w:t>
      </w:r>
    </w:p>
    <w:p w:rsidR="004C468A" w:rsidRDefault="004C468A">
      <w:pPr>
        <w:rPr>
          <w:lang w:val="ru-RU"/>
        </w:rPr>
      </w:pPr>
    </w:p>
    <w:p w:rsidR="004C468A" w:rsidRPr="007B2107" w:rsidRDefault="0097216B" w:rsidP="0097216B">
      <w:pPr>
        <w:jc w:val="center"/>
        <w:rPr>
          <w:b/>
          <w:i/>
          <w:lang w:val="ru-RU"/>
        </w:rPr>
      </w:pPr>
      <w:r w:rsidRPr="007B2107">
        <w:rPr>
          <w:b/>
          <w:i/>
          <w:lang w:val="ru-RU"/>
        </w:rPr>
        <w:t>Динамика структуры собственного капитала.</w:t>
      </w:r>
    </w:p>
    <w:p w:rsidR="004C468A" w:rsidRDefault="004C468A">
      <w:pPr>
        <w:rPr>
          <w:lang w:val="ru-RU"/>
        </w:rPr>
      </w:pPr>
    </w:p>
    <w:p w:rsidR="004C468A" w:rsidRPr="0097216B" w:rsidRDefault="0097216B">
      <w:pPr>
        <w:rPr>
          <w:i/>
          <w:sz w:val="24"/>
          <w:szCs w:val="24"/>
          <w:lang w:val="ru-RU"/>
        </w:rPr>
      </w:pPr>
      <w:r>
        <w:rPr>
          <w:lang w:val="ru-RU"/>
        </w:rPr>
        <w:tab/>
      </w:r>
      <w:r>
        <w:rPr>
          <w:i/>
          <w:sz w:val="24"/>
          <w:szCs w:val="24"/>
          <w:lang w:val="ru-RU"/>
        </w:rPr>
        <w:t>Таблица 9.</w:t>
      </w:r>
    </w:p>
    <w:p w:rsidR="004C468A" w:rsidRDefault="004C468A">
      <w:pPr>
        <w:rPr>
          <w:lang w:val="ru-RU"/>
        </w:rPr>
      </w:pPr>
    </w:p>
    <w:tbl>
      <w:tblPr>
        <w:tblStyle w:val="ae"/>
        <w:tblW w:w="0" w:type="auto"/>
        <w:tblLayout w:type="fixed"/>
        <w:tblLook w:val="01E0" w:firstRow="1" w:lastRow="1" w:firstColumn="1" w:lastColumn="1" w:noHBand="0" w:noVBand="0"/>
      </w:tblPr>
      <w:tblGrid>
        <w:gridCol w:w="2235"/>
        <w:gridCol w:w="1559"/>
        <w:gridCol w:w="1559"/>
        <w:gridCol w:w="1559"/>
        <w:gridCol w:w="993"/>
        <w:gridCol w:w="850"/>
        <w:gridCol w:w="816"/>
      </w:tblGrid>
      <w:tr w:rsidR="00485918">
        <w:tc>
          <w:tcPr>
            <w:tcW w:w="2235" w:type="dxa"/>
            <w:vMerge w:val="restart"/>
          </w:tcPr>
          <w:p w:rsidR="00485918" w:rsidRPr="00485918" w:rsidRDefault="00485918" w:rsidP="00485918">
            <w:pPr>
              <w:jc w:val="center"/>
              <w:rPr>
                <w:b/>
                <w:sz w:val="24"/>
                <w:szCs w:val="24"/>
                <w:lang w:val="ru-RU"/>
              </w:rPr>
            </w:pPr>
            <w:r>
              <w:rPr>
                <w:b/>
                <w:sz w:val="24"/>
                <w:szCs w:val="24"/>
                <w:lang w:val="ru-RU"/>
              </w:rPr>
              <w:t>Источник капитала</w:t>
            </w:r>
          </w:p>
        </w:tc>
        <w:tc>
          <w:tcPr>
            <w:tcW w:w="4677" w:type="dxa"/>
            <w:gridSpan w:val="3"/>
          </w:tcPr>
          <w:p w:rsidR="00485918" w:rsidRPr="00485918" w:rsidRDefault="00485918" w:rsidP="00485918">
            <w:pPr>
              <w:jc w:val="center"/>
              <w:rPr>
                <w:b/>
                <w:sz w:val="24"/>
                <w:szCs w:val="24"/>
                <w:lang w:val="ru-RU"/>
              </w:rPr>
            </w:pPr>
            <w:r>
              <w:rPr>
                <w:b/>
                <w:sz w:val="24"/>
                <w:szCs w:val="24"/>
                <w:lang w:val="ru-RU"/>
              </w:rPr>
              <w:t>Наличие средств,</w:t>
            </w:r>
            <w:r w:rsidR="00C23748">
              <w:rPr>
                <w:b/>
                <w:sz w:val="24"/>
                <w:szCs w:val="24"/>
                <w:lang w:val="ru-RU"/>
              </w:rPr>
              <w:t xml:space="preserve"> </w:t>
            </w:r>
            <w:r>
              <w:rPr>
                <w:b/>
                <w:sz w:val="24"/>
                <w:szCs w:val="24"/>
                <w:lang w:val="ru-RU"/>
              </w:rPr>
              <w:t>руб.</w:t>
            </w:r>
          </w:p>
        </w:tc>
        <w:tc>
          <w:tcPr>
            <w:tcW w:w="2659" w:type="dxa"/>
            <w:gridSpan w:val="3"/>
          </w:tcPr>
          <w:p w:rsidR="00485918" w:rsidRPr="00485918" w:rsidRDefault="00485918" w:rsidP="00485918">
            <w:pPr>
              <w:jc w:val="center"/>
              <w:rPr>
                <w:b/>
                <w:sz w:val="24"/>
                <w:szCs w:val="24"/>
                <w:lang w:val="ru-RU"/>
              </w:rPr>
            </w:pPr>
            <w:r>
              <w:rPr>
                <w:b/>
                <w:sz w:val="24"/>
                <w:szCs w:val="24"/>
                <w:lang w:val="ru-RU"/>
              </w:rPr>
              <w:t>Структура средств,</w:t>
            </w:r>
            <w:r w:rsidR="00594961">
              <w:rPr>
                <w:b/>
                <w:sz w:val="24"/>
                <w:szCs w:val="24"/>
                <w:lang w:val="ru-RU"/>
              </w:rPr>
              <w:t xml:space="preserve"> </w:t>
            </w:r>
            <w:r>
              <w:rPr>
                <w:b/>
                <w:sz w:val="24"/>
                <w:szCs w:val="24"/>
                <w:lang w:val="ru-RU"/>
              </w:rPr>
              <w:t>%</w:t>
            </w:r>
          </w:p>
        </w:tc>
      </w:tr>
      <w:tr w:rsidR="00485918">
        <w:tc>
          <w:tcPr>
            <w:tcW w:w="2235" w:type="dxa"/>
            <w:vMerge/>
          </w:tcPr>
          <w:p w:rsidR="00485918" w:rsidRPr="00485918" w:rsidRDefault="00485918" w:rsidP="00485918">
            <w:pPr>
              <w:jc w:val="center"/>
              <w:rPr>
                <w:b/>
                <w:sz w:val="24"/>
                <w:szCs w:val="24"/>
                <w:lang w:val="ru-RU"/>
              </w:rPr>
            </w:pPr>
          </w:p>
        </w:tc>
        <w:tc>
          <w:tcPr>
            <w:tcW w:w="1559" w:type="dxa"/>
          </w:tcPr>
          <w:p w:rsidR="00485918" w:rsidRPr="00485918" w:rsidRDefault="00594961" w:rsidP="00485918">
            <w:pPr>
              <w:jc w:val="center"/>
              <w:rPr>
                <w:b/>
                <w:sz w:val="24"/>
                <w:szCs w:val="24"/>
                <w:lang w:val="ru-RU"/>
              </w:rPr>
            </w:pPr>
            <w:r>
              <w:rPr>
                <w:b/>
                <w:sz w:val="24"/>
                <w:szCs w:val="24"/>
                <w:lang w:val="ru-RU"/>
              </w:rPr>
              <w:t>На начало года</w:t>
            </w:r>
          </w:p>
        </w:tc>
        <w:tc>
          <w:tcPr>
            <w:tcW w:w="1559" w:type="dxa"/>
          </w:tcPr>
          <w:p w:rsidR="00485918" w:rsidRPr="00485918" w:rsidRDefault="00594961" w:rsidP="00485918">
            <w:pPr>
              <w:jc w:val="center"/>
              <w:rPr>
                <w:b/>
                <w:sz w:val="24"/>
                <w:szCs w:val="24"/>
                <w:lang w:val="ru-RU"/>
              </w:rPr>
            </w:pPr>
            <w:r>
              <w:rPr>
                <w:b/>
                <w:sz w:val="24"/>
                <w:szCs w:val="24"/>
                <w:lang w:val="ru-RU"/>
              </w:rPr>
              <w:t>На конец года</w:t>
            </w:r>
          </w:p>
        </w:tc>
        <w:tc>
          <w:tcPr>
            <w:tcW w:w="1559" w:type="dxa"/>
          </w:tcPr>
          <w:p w:rsidR="00485918" w:rsidRPr="00485918" w:rsidRDefault="00594961" w:rsidP="00485918">
            <w:pPr>
              <w:jc w:val="center"/>
              <w:rPr>
                <w:b/>
                <w:sz w:val="24"/>
                <w:szCs w:val="24"/>
                <w:lang w:val="ru-RU"/>
              </w:rPr>
            </w:pPr>
            <w:r>
              <w:rPr>
                <w:b/>
                <w:sz w:val="24"/>
                <w:szCs w:val="24"/>
                <w:lang w:val="ru-RU"/>
              </w:rPr>
              <w:t>Изменения</w:t>
            </w:r>
          </w:p>
        </w:tc>
        <w:tc>
          <w:tcPr>
            <w:tcW w:w="993" w:type="dxa"/>
          </w:tcPr>
          <w:p w:rsidR="00485918" w:rsidRPr="00485918" w:rsidRDefault="00594961" w:rsidP="00485918">
            <w:pPr>
              <w:jc w:val="center"/>
              <w:rPr>
                <w:b/>
                <w:sz w:val="24"/>
                <w:szCs w:val="24"/>
                <w:lang w:val="ru-RU"/>
              </w:rPr>
            </w:pPr>
            <w:r>
              <w:rPr>
                <w:b/>
                <w:sz w:val="24"/>
                <w:szCs w:val="24"/>
                <w:lang w:val="ru-RU"/>
              </w:rPr>
              <w:t>На начало года</w:t>
            </w:r>
          </w:p>
        </w:tc>
        <w:tc>
          <w:tcPr>
            <w:tcW w:w="850" w:type="dxa"/>
          </w:tcPr>
          <w:p w:rsidR="00485918" w:rsidRPr="00485918" w:rsidRDefault="00594961" w:rsidP="00485918">
            <w:pPr>
              <w:jc w:val="center"/>
              <w:rPr>
                <w:b/>
                <w:sz w:val="24"/>
                <w:szCs w:val="24"/>
                <w:lang w:val="ru-RU"/>
              </w:rPr>
            </w:pPr>
            <w:r>
              <w:rPr>
                <w:b/>
                <w:sz w:val="24"/>
                <w:szCs w:val="24"/>
                <w:lang w:val="ru-RU"/>
              </w:rPr>
              <w:t>На конец года</w:t>
            </w:r>
          </w:p>
        </w:tc>
        <w:tc>
          <w:tcPr>
            <w:tcW w:w="816" w:type="dxa"/>
          </w:tcPr>
          <w:p w:rsidR="00485918" w:rsidRPr="00485918" w:rsidRDefault="00594961" w:rsidP="00485918">
            <w:pPr>
              <w:jc w:val="center"/>
              <w:rPr>
                <w:b/>
                <w:sz w:val="24"/>
                <w:szCs w:val="24"/>
                <w:lang w:val="ru-RU"/>
              </w:rPr>
            </w:pPr>
            <w:r>
              <w:rPr>
                <w:b/>
                <w:sz w:val="24"/>
                <w:szCs w:val="24"/>
                <w:lang w:val="ru-RU"/>
              </w:rPr>
              <w:t>Изменения</w:t>
            </w:r>
          </w:p>
        </w:tc>
      </w:tr>
      <w:tr w:rsidR="0097216B">
        <w:tc>
          <w:tcPr>
            <w:tcW w:w="2235" w:type="dxa"/>
          </w:tcPr>
          <w:p w:rsidR="0097216B" w:rsidRDefault="00FB3FEA" w:rsidP="00485918">
            <w:pPr>
              <w:jc w:val="center"/>
              <w:rPr>
                <w:lang w:val="ru-RU"/>
              </w:rPr>
            </w:pPr>
            <w:r>
              <w:rPr>
                <w:lang w:val="ru-RU"/>
              </w:rPr>
              <w:lastRenderedPageBreak/>
              <w:t>Уставный капитал</w:t>
            </w:r>
          </w:p>
          <w:p w:rsidR="00FB3FEA" w:rsidRDefault="00FB3FEA" w:rsidP="00485918">
            <w:pPr>
              <w:jc w:val="center"/>
              <w:rPr>
                <w:lang w:val="ru-RU"/>
              </w:rPr>
            </w:pPr>
          </w:p>
          <w:p w:rsidR="00FB3FEA" w:rsidRDefault="00FB3FEA" w:rsidP="00485918">
            <w:pPr>
              <w:jc w:val="center"/>
              <w:rPr>
                <w:lang w:val="ru-RU"/>
              </w:rPr>
            </w:pPr>
            <w:r>
              <w:rPr>
                <w:lang w:val="ru-RU"/>
              </w:rPr>
              <w:t>Резервный капитал</w:t>
            </w:r>
          </w:p>
          <w:p w:rsidR="00FB3FEA" w:rsidRDefault="00FB3FEA" w:rsidP="00485918">
            <w:pPr>
              <w:jc w:val="center"/>
              <w:rPr>
                <w:lang w:val="ru-RU"/>
              </w:rPr>
            </w:pPr>
          </w:p>
          <w:p w:rsidR="00FB3FEA" w:rsidRDefault="00FB3FEA" w:rsidP="00485918">
            <w:pPr>
              <w:jc w:val="center"/>
              <w:rPr>
                <w:lang w:val="ru-RU"/>
              </w:rPr>
            </w:pPr>
            <w:r>
              <w:rPr>
                <w:lang w:val="ru-RU"/>
              </w:rPr>
              <w:t>Добавочный капитал</w:t>
            </w:r>
          </w:p>
          <w:p w:rsidR="00FB3FEA" w:rsidRDefault="00FB3FEA" w:rsidP="00485918">
            <w:pPr>
              <w:jc w:val="center"/>
              <w:rPr>
                <w:lang w:val="ru-RU"/>
              </w:rPr>
            </w:pPr>
          </w:p>
          <w:p w:rsidR="00FB3FEA" w:rsidRDefault="00FB3FEA" w:rsidP="00485918">
            <w:pPr>
              <w:jc w:val="center"/>
              <w:rPr>
                <w:lang w:val="ru-RU"/>
              </w:rPr>
            </w:pPr>
            <w:r>
              <w:rPr>
                <w:lang w:val="ru-RU"/>
              </w:rPr>
              <w:t>Нераспределённая прибыль</w:t>
            </w:r>
          </w:p>
        </w:tc>
        <w:tc>
          <w:tcPr>
            <w:tcW w:w="1559" w:type="dxa"/>
          </w:tcPr>
          <w:p w:rsidR="0097216B" w:rsidRDefault="00E11DE4" w:rsidP="00485918">
            <w:pPr>
              <w:jc w:val="center"/>
              <w:rPr>
                <w:lang w:val="ru-RU"/>
              </w:rPr>
            </w:pPr>
            <w:r>
              <w:rPr>
                <w:lang w:val="ru-RU"/>
              </w:rPr>
              <w:t>12681840</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70492670</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1902276</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377915107</w:t>
            </w:r>
          </w:p>
        </w:tc>
        <w:tc>
          <w:tcPr>
            <w:tcW w:w="1559" w:type="dxa"/>
          </w:tcPr>
          <w:p w:rsidR="0097216B" w:rsidRDefault="00E11DE4" w:rsidP="00485918">
            <w:pPr>
              <w:jc w:val="center"/>
              <w:rPr>
                <w:lang w:val="ru-RU"/>
              </w:rPr>
            </w:pPr>
            <w:r>
              <w:rPr>
                <w:lang w:val="ru-RU"/>
              </w:rPr>
              <w:t>12732250</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72851374</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1909838</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511137749</w:t>
            </w:r>
          </w:p>
        </w:tc>
        <w:tc>
          <w:tcPr>
            <w:tcW w:w="1559" w:type="dxa"/>
          </w:tcPr>
          <w:p w:rsidR="0097216B" w:rsidRDefault="00E11DE4" w:rsidP="00485918">
            <w:pPr>
              <w:jc w:val="center"/>
              <w:rPr>
                <w:lang w:val="ru-RU"/>
              </w:rPr>
            </w:pPr>
            <w:r>
              <w:rPr>
                <w:lang w:val="ru-RU"/>
              </w:rPr>
              <w:t>50410</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2358704</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7562</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133222642</w:t>
            </w:r>
          </w:p>
        </w:tc>
        <w:tc>
          <w:tcPr>
            <w:tcW w:w="993" w:type="dxa"/>
          </w:tcPr>
          <w:p w:rsidR="0097216B" w:rsidRDefault="00E11DE4" w:rsidP="00485918">
            <w:pPr>
              <w:jc w:val="center"/>
              <w:rPr>
                <w:lang w:val="ru-RU"/>
              </w:rPr>
            </w:pPr>
            <w:r>
              <w:rPr>
                <w:lang w:val="ru-RU"/>
              </w:rPr>
              <w:t>2,74</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15,23</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0,41</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81,62</w:t>
            </w:r>
          </w:p>
        </w:tc>
        <w:tc>
          <w:tcPr>
            <w:tcW w:w="850" w:type="dxa"/>
          </w:tcPr>
          <w:p w:rsidR="0097216B" w:rsidRDefault="00E11DE4" w:rsidP="00485918">
            <w:pPr>
              <w:jc w:val="center"/>
              <w:rPr>
                <w:lang w:val="ru-RU"/>
              </w:rPr>
            </w:pPr>
            <w:r>
              <w:rPr>
                <w:lang w:val="ru-RU"/>
              </w:rPr>
              <w:t>2,13</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12,17</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0,32</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85,38</w:t>
            </w:r>
          </w:p>
        </w:tc>
        <w:tc>
          <w:tcPr>
            <w:tcW w:w="816" w:type="dxa"/>
          </w:tcPr>
          <w:p w:rsidR="0097216B" w:rsidRDefault="00E11DE4" w:rsidP="00485918">
            <w:pPr>
              <w:jc w:val="center"/>
              <w:rPr>
                <w:lang w:val="ru-RU"/>
              </w:rPr>
            </w:pPr>
            <w:r>
              <w:rPr>
                <w:lang w:val="ru-RU"/>
              </w:rPr>
              <w:t>0,61</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3,06</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-0,09</w:t>
            </w:r>
          </w:p>
          <w:p w:rsidR="00E11DE4" w:rsidRDefault="00E11DE4" w:rsidP="00485918">
            <w:pPr>
              <w:jc w:val="center"/>
              <w:rPr>
                <w:lang w:val="ru-RU"/>
              </w:rPr>
            </w:pPr>
          </w:p>
          <w:p w:rsidR="00E11DE4" w:rsidRDefault="00E11DE4" w:rsidP="00485918">
            <w:pPr>
              <w:jc w:val="center"/>
              <w:rPr>
                <w:lang w:val="ru-RU"/>
              </w:rPr>
            </w:pPr>
          </w:p>
          <w:p w:rsidR="00E11DE4" w:rsidRDefault="00E11DE4" w:rsidP="00485918">
            <w:pPr>
              <w:jc w:val="center"/>
              <w:rPr>
                <w:lang w:val="ru-RU"/>
              </w:rPr>
            </w:pPr>
            <w:r>
              <w:rPr>
                <w:lang w:val="ru-RU"/>
              </w:rPr>
              <w:t>3,76</w:t>
            </w:r>
          </w:p>
        </w:tc>
      </w:tr>
      <w:tr w:rsidR="0097216B">
        <w:tc>
          <w:tcPr>
            <w:tcW w:w="2235" w:type="dxa"/>
          </w:tcPr>
          <w:p w:rsidR="0097216B" w:rsidRPr="00FB3FEA" w:rsidRDefault="00FB3FEA" w:rsidP="00485918">
            <w:pPr>
              <w:jc w:val="center"/>
              <w:rPr>
                <w:b/>
                <w:lang w:val="ru-RU"/>
              </w:rPr>
            </w:pPr>
            <w:r>
              <w:rPr>
                <w:b/>
                <w:lang w:val="ru-RU"/>
              </w:rPr>
              <w:t>Итого</w:t>
            </w:r>
          </w:p>
        </w:tc>
        <w:tc>
          <w:tcPr>
            <w:tcW w:w="1559" w:type="dxa"/>
          </w:tcPr>
          <w:p w:rsidR="0097216B" w:rsidRDefault="00E11DE4" w:rsidP="00485918">
            <w:pPr>
              <w:jc w:val="center"/>
              <w:rPr>
                <w:lang w:val="ru-RU"/>
              </w:rPr>
            </w:pPr>
            <w:r>
              <w:rPr>
                <w:lang w:val="ru-RU"/>
              </w:rPr>
              <w:t>462991893</w:t>
            </w:r>
          </w:p>
        </w:tc>
        <w:tc>
          <w:tcPr>
            <w:tcW w:w="1559" w:type="dxa"/>
          </w:tcPr>
          <w:p w:rsidR="0097216B" w:rsidRDefault="00E11DE4" w:rsidP="00485918">
            <w:pPr>
              <w:jc w:val="center"/>
              <w:rPr>
                <w:lang w:val="ru-RU"/>
              </w:rPr>
            </w:pPr>
            <w:r>
              <w:rPr>
                <w:lang w:val="ru-RU"/>
              </w:rPr>
              <w:t>598625837</w:t>
            </w:r>
          </w:p>
        </w:tc>
        <w:tc>
          <w:tcPr>
            <w:tcW w:w="1559" w:type="dxa"/>
          </w:tcPr>
          <w:p w:rsidR="0097216B" w:rsidRDefault="00E11DE4" w:rsidP="00485918">
            <w:pPr>
              <w:jc w:val="center"/>
              <w:rPr>
                <w:lang w:val="ru-RU"/>
              </w:rPr>
            </w:pPr>
            <w:r>
              <w:rPr>
                <w:lang w:val="ru-RU"/>
              </w:rPr>
              <w:t>135633944</w:t>
            </w:r>
          </w:p>
        </w:tc>
        <w:tc>
          <w:tcPr>
            <w:tcW w:w="993" w:type="dxa"/>
          </w:tcPr>
          <w:p w:rsidR="0097216B" w:rsidRDefault="00E11DE4" w:rsidP="00485918">
            <w:pPr>
              <w:jc w:val="center"/>
              <w:rPr>
                <w:lang w:val="ru-RU"/>
              </w:rPr>
            </w:pPr>
            <w:r>
              <w:rPr>
                <w:lang w:val="ru-RU"/>
              </w:rPr>
              <w:t>100</w:t>
            </w:r>
          </w:p>
        </w:tc>
        <w:tc>
          <w:tcPr>
            <w:tcW w:w="850" w:type="dxa"/>
          </w:tcPr>
          <w:p w:rsidR="0097216B" w:rsidRDefault="00E11DE4" w:rsidP="00485918">
            <w:pPr>
              <w:jc w:val="center"/>
              <w:rPr>
                <w:lang w:val="ru-RU"/>
              </w:rPr>
            </w:pPr>
            <w:r>
              <w:rPr>
                <w:lang w:val="ru-RU"/>
              </w:rPr>
              <w:t>100</w:t>
            </w:r>
          </w:p>
        </w:tc>
        <w:tc>
          <w:tcPr>
            <w:tcW w:w="816" w:type="dxa"/>
          </w:tcPr>
          <w:p w:rsidR="0097216B" w:rsidRDefault="00E11DE4" w:rsidP="00485918">
            <w:pPr>
              <w:jc w:val="center"/>
              <w:rPr>
                <w:lang w:val="ru-RU"/>
              </w:rPr>
            </w:pPr>
            <w:r>
              <w:rPr>
                <w:lang w:val="ru-RU"/>
              </w:rPr>
              <w:t>-</w:t>
            </w:r>
          </w:p>
        </w:tc>
      </w:tr>
    </w:tbl>
    <w:p w:rsidR="004C468A" w:rsidRDefault="004C468A">
      <w:pPr>
        <w:rPr>
          <w:lang w:val="ru-RU"/>
        </w:rPr>
      </w:pPr>
    </w:p>
    <w:p w:rsidR="004C468A" w:rsidRPr="00C23748" w:rsidRDefault="00C23748">
      <w:pPr>
        <w:rPr>
          <w:lang w:val="ru-RU"/>
        </w:rPr>
      </w:pPr>
      <w:r>
        <w:rPr>
          <w:lang w:val="ru-RU"/>
        </w:rPr>
        <w:tab/>
        <w:t xml:space="preserve">Данная таблица показывает изменение в размере и структуре собственного капитала: значительно увеличилась сумма и доля нераспределённой прибыли </w:t>
      </w:r>
      <w:r>
        <w:rPr>
          <w:i/>
          <w:lang w:val="ru-RU"/>
        </w:rPr>
        <w:t>(+3,76%)</w:t>
      </w:r>
      <w:r>
        <w:rPr>
          <w:lang w:val="ru-RU"/>
        </w:rPr>
        <w:t xml:space="preserve"> при одновременном уменьшении удельного веса уставного капитала и резервного капитала. Общая сумма собственного капитала на конец года увеличилась на</w:t>
      </w:r>
      <w:r>
        <w:rPr>
          <w:i/>
          <w:lang w:val="ru-RU"/>
        </w:rPr>
        <w:t xml:space="preserve"> 135633944 руб. (598625837-462991893)</w:t>
      </w:r>
      <w:r>
        <w:rPr>
          <w:lang w:val="ru-RU"/>
        </w:rPr>
        <w:t>.</w:t>
      </w:r>
    </w:p>
    <w:p w:rsidR="004C468A" w:rsidRDefault="004C468A">
      <w:pPr>
        <w:rPr>
          <w:lang w:val="ru-RU"/>
        </w:rPr>
      </w:pPr>
    </w:p>
    <w:p w:rsidR="004C468A" w:rsidRDefault="004C468A">
      <w:pPr>
        <w:rPr>
          <w:lang w:val="ru-RU"/>
        </w:rPr>
      </w:pPr>
    </w:p>
    <w:p w:rsidR="004C468A" w:rsidRDefault="00A87676" w:rsidP="00B362AB">
      <w:pPr>
        <w:jc w:val="center"/>
        <w:rPr>
          <w:lang w:val="ru-RU"/>
        </w:rPr>
      </w:pPr>
      <w:r w:rsidRPr="00A87676">
        <w:rPr>
          <w:b/>
          <w:lang w:val="ru-RU"/>
        </w:rPr>
        <w:t>Структурная диаграмма процентного соотношения динамики структуры собственного капитала</w:t>
      </w:r>
      <w:r>
        <w:rPr>
          <w:b/>
          <w:lang w:val="ru-RU"/>
        </w:rPr>
        <w:t xml:space="preserve"> на начало года</w:t>
      </w:r>
      <w:r>
        <w:rPr>
          <w:lang w:val="ru-RU"/>
        </w:rPr>
        <w:t>.</w:t>
      </w:r>
    </w:p>
    <w:p w:rsidR="004C468A" w:rsidRDefault="004C468A">
      <w:pPr>
        <w:rPr>
          <w:lang w:val="ru-RU"/>
        </w:rPr>
      </w:pPr>
    </w:p>
    <w:p w:rsidR="004C468A" w:rsidRDefault="004C468A">
      <w:pPr>
        <w:rPr>
          <w:lang w:val="ru-RU"/>
        </w:rPr>
      </w:pPr>
    </w:p>
    <w:p w:rsidR="004C468A" w:rsidRPr="00A87676" w:rsidRDefault="00D7390C">
      <w:pPr>
        <w:rPr>
          <w:lang w:val="ru-RU"/>
        </w:rPr>
      </w:pPr>
      <w:r>
        <w:pict>
          <v:shape id="_x0000_i1040" type="#_x0000_t75" style="width:368.25pt;height:213pt">
            <v:imagedata r:id="rId11" o:title=""/>
          </v:shape>
        </w:pict>
      </w:r>
    </w:p>
    <w:p w:rsidR="004C468A" w:rsidRPr="00A87676" w:rsidRDefault="00A87676" w:rsidP="00A87676">
      <w:pPr>
        <w:jc w:val="center"/>
        <w:rPr>
          <w:i/>
          <w:sz w:val="24"/>
          <w:szCs w:val="24"/>
          <w:lang w:val="ru-RU"/>
        </w:rPr>
      </w:pPr>
      <w:r>
        <w:rPr>
          <w:i/>
          <w:sz w:val="24"/>
          <w:szCs w:val="24"/>
          <w:lang w:val="ru-RU"/>
        </w:rPr>
        <w:t>Диаграмма 7.</w:t>
      </w:r>
    </w:p>
    <w:p w:rsidR="004C468A" w:rsidRDefault="004C468A">
      <w:pPr>
        <w:rPr>
          <w:lang w:val="ru-RU"/>
        </w:rPr>
      </w:pPr>
    </w:p>
    <w:p w:rsidR="00A87676" w:rsidRDefault="00A87676" w:rsidP="00A87676">
      <w:pPr>
        <w:jc w:val="center"/>
        <w:rPr>
          <w:lang w:val="ru-RU"/>
        </w:rPr>
      </w:pPr>
      <w:r w:rsidRPr="00A87676">
        <w:rPr>
          <w:b/>
          <w:lang w:val="ru-RU"/>
        </w:rPr>
        <w:t>Структурная диаграмма процентного соотношения динамики структуры собственного капитала</w:t>
      </w:r>
      <w:r>
        <w:rPr>
          <w:b/>
          <w:lang w:val="ru-RU"/>
        </w:rPr>
        <w:t xml:space="preserve"> на конец гола</w:t>
      </w:r>
      <w:r>
        <w:rPr>
          <w:lang w:val="ru-RU"/>
        </w:rPr>
        <w:t>.</w:t>
      </w:r>
    </w:p>
    <w:p w:rsidR="004C468A" w:rsidRDefault="004C468A">
      <w:pPr>
        <w:rPr>
          <w:lang w:val="ru-RU"/>
        </w:rPr>
      </w:pPr>
    </w:p>
    <w:p w:rsidR="004C468A" w:rsidRDefault="00D7390C">
      <w:pPr>
        <w:rPr>
          <w:lang w:val="ru-RU"/>
        </w:rPr>
      </w:pPr>
      <w:r>
        <w:lastRenderedPageBreak/>
        <w:pict>
          <v:shape id="_x0000_i1041" type="#_x0000_t75" style="width:368.25pt;height:213pt">
            <v:imagedata r:id="rId12" o:title=""/>
          </v:shape>
        </w:pict>
      </w:r>
      <w:r>
        <w:rPr>
          <w:noProof/>
          <w:sz w:val="20"/>
          <w:lang w:val="ru-RU"/>
        </w:rPr>
        <w:pict>
          <v:group id="_x0000_s2146" style="position:absolute;left:0;text-align:left;margin-left:58.05pt;margin-top:27.2pt;width:517.45pt;height:774pt;z-index:251645952;mso-position-horizontal-relative:page;mso-position-vertical-relative:page" coordsize="20000,20000" o:allowincell="f">
            <v:rect id="_x0000_s2147" style="position:absolute;width:20000;height:20000" filled="f" strokeweight="2pt"/>
            <v:line id="_x0000_s2148" style="position:absolute" from="1093,18949" to="1095,19989" strokeweight="2pt"/>
            <v:line id="_x0000_s2149" style="position:absolute" from="10,18941" to="19977,18942" strokeweight="2pt"/>
            <v:line id="_x0000_s2150" style="position:absolute" from="2186,18949" to="2188,19989" strokeweight="2pt"/>
            <v:line id="_x0000_s2151" style="position:absolute" from="4919,18949" to="4921,19989" strokeweight="2pt"/>
            <v:line id="_x0000_s2152" style="position:absolute" from="6557,18959" to="6559,19989" strokeweight="2pt"/>
            <v:line id="_x0000_s2153" style="position:absolute" from="7650,18949" to="7652,19979" strokeweight="2pt"/>
            <v:line id="_x0000_s2154" style="position:absolute" from="18905,18949" to="18909,19989" strokeweight="2pt"/>
            <v:line id="_x0000_s2155" style="position:absolute" from="10,19293" to="7631,19295" strokeweight="1pt"/>
            <v:line id="_x0000_s2156" style="position:absolute" from="10,19646" to="7631,19647" strokeweight="2pt"/>
            <v:line id="_x0000_s2157" style="position:absolute" from="18919,19296" to="19990,19297" strokeweight="1pt"/>
            <v:rect id="_x0000_s2158" style="position:absolute;left:54;top:19660;width:1000;height:309" filled="f" stroked="f" strokeweight=".25pt">
              <v:textbox style="mso-next-textbox:#_x0000_s2158" inset="1pt,1pt,1pt,1pt">
                <w:txbxContent>
                  <w:p w:rsidR="00AF1291" w:rsidRDefault="00AF1291">
                    <w:pPr>
                      <w:pStyle w:val="ab"/>
                      <w:jc w:val="center"/>
                      <w:rPr>
                        <w:sz w:val="18"/>
                      </w:rPr>
                    </w:pPr>
                    <w:r>
                      <w:rPr>
                        <w:sz w:val="18"/>
                      </w:rPr>
                      <w:t>Изм.</w:t>
                    </w:r>
                  </w:p>
                </w:txbxContent>
              </v:textbox>
            </v:rect>
            <v:rect id="_x0000_s2159" style="position:absolute;left:1139;top:19660;width:1001;height:309" filled="f" stroked="f" strokeweight=".25pt">
              <v:textbox style="mso-next-textbox:#_x0000_s2159" inset="1pt,1pt,1pt,1pt">
                <w:txbxContent>
                  <w:p w:rsidR="00AF1291" w:rsidRDefault="00AF1291">
                    <w:pPr>
                      <w:pStyle w:val="ab"/>
                      <w:jc w:val="center"/>
                      <w:rPr>
                        <w:sz w:val="18"/>
                      </w:rPr>
                    </w:pPr>
                    <w:r>
                      <w:rPr>
                        <w:sz w:val="18"/>
                      </w:rPr>
                      <w:t>Лист</w:t>
                    </w:r>
                  </w:p>
                </w:txbxContent>
              </v:textbox>
            </v:rect>
            <v:rect id="_x0000_s2160" style="position:absolute;left:2267;top:19660;width:2573;height:309" filled="f" stroked="f" strokeweight=".25pt">
              <v:textbox style="mso-next-textbox:#_x0000_s2160" inset="1pt,1pt,1pt,1pt">
                <w:txbxContent>
                  <w:p w:rsidR="00AF1291" w:rsidRDefault="00AF1291">
                    <w:pPr>
                      <w:pStyle w:val="ab"/>
                      <w:jc w:val="center"/>
                      <w:rPr>
                        <w:sz w:val="18"/>
                      </w:rPr>
                    </w:pPr>
                    <w:r>
                      <w:rPr>
                        <w:sz w:val="18"/>
                      </w:rPr>
                      <w:t>№ докум.</w:t>
                    </w:r>
                  </w:p>
                </w:txbxContent>
              </v:textbox>
            </v:rect>
            <v:rect id="_x0000_s2161" style="position:absolute;left:4983;top:19660;width:1534;height:309" filled="f" stroked="f" strokeweight=".25pt">
              <v:textbox style="mso-next-textbox:#_x0000_s2161" inset="1pt,1pt,1pt,1pt">
                <w:txbxContent>
                  <w:p w:rsidR="00AF1291" w:rsidRDefault="00AF1291">
                    <w:pPr>
                      <w:pStyle w:val="ab"/>
                      <w:jc w:val="center"/>
                      <w:rPr>
                        <w:sz w:val="18"/>
                      </w:rPr>
                    </w:pPr>
                    <w:r>
                      <w:rPr>
                        <w:sz w:val="18"/>
                      </w:rPr>
                      <w:t>Подпись</w:t>
                    </w:r>
                  </w:p>
                </w:txbxContent>
              </v:textbox>
            </v:rect>
            <v:rect id="_x0000_s2162" style="position:absolute;left:6604;top:19660;width:1000;height:309" filled="f" stroked="f" strokeweight=".25pt">
              <v:textbox style="mso-next-textbox:#_x0000_s2162" inset="1pt,1pt,1pt,1pt">
                <w:txbxContent>
                  <w:p w:rsidR="00AF1291" w:rsidRDefault="00AF1291">
                    <w:pPr>
                      <w:pStyle w:val="ab"/>
                      <w:jc w:val="center"/>
                      <w:rPr>
                        <w:sz w:val="18"/>
                      </w:rPr>
                    </w:pPr>
                    <w:r>
                      <w:rPr>
                        <w:sz w:val="18"/>
                      </w:rPr>
                      <w:t>Дата</w:t>
                    </w:r>
                  </w:p>
                </w:txbxContent>
              </v:textbox>
            </v:rect>
            <v:rect id="_x0000_s2163" style="position:absolute;left:18949;top:18977;width:1001;height:309" filled="f" stroked="f" strokeweight=".25pt">
              <v:textbox style="mso-next-textbox:#_x0000_s2163" inset="1pt,1pt,1pt,1pt">
                <w:txbxContent>
                  <w:p w:rsidR="00AF1291" w:rsidRDefault="00AF1291">
                    <w:pPr>
                      <w:pStyle w:val="ab"/>
                      <w:jc w:val="center"/>
                      <w:rPr>
                        <w:sz w:val="18"/>
                      </w:rPr>
                    </w:pPr>
                    <w:r>
                      <w:rPr>
                        <w:sz w:val="18"/>
                      </w:rPr>
                      <w:t>Лист</w:t>
                    </w:r>
                  </w:p>
                </w:txbxContent>
              </v:textbox>
            </v:rect>
            <v:rect id="_x0000_s2164" style="position:absolute;left:18949;top:19435;width:1001;height:423" filled="f" stroked="f" strokeweight=".25pt">
              <v:textbox style="mso-next-textbox:#_x0000_s2164" inset="1pt,1pt,1pt,1pt">
                <w:txbxContent>
                  <w:p w:rsidR="00AF1291" w:rsidRDefault="00EA2AA1">
                    <w:pPr>
                      <w:pStyle w:val="ab"/>
                      <w:jc w:val="center"/>
                      <w:rPr>
                        <w:sz w:val="24"/>
                        <w:lang w:val="ru-RU"/>
                      </w:rPr>
                    </w:pPr>
                    <w:r>
                      <w:rPr>
                        <w:sz w:val="24"/>
                        <w:lang w:val="ru-RU"/>
                      </w:rPr>
                      <w:t>36</w:t>
                    </w:r>
                  </w:p>
                  <w:p w:rsidR="00AF1291" w:rsidRPr="00B5606E" w:rsidRDefault="00AF1291">
                    <w:pPr>
                      <w:pStyle w:val="ab"/>
                      <w:jc w:val="center"/>
                      <w:rPr>
                        <w:sz w:val="24"/>
                        <w:lang w:val="ru-RU"/>
                      </w:rPr>
                    </w:pPr>
                  </w:p>
                </w:txbxContent>
              </v:textbox>
            </v:rect>
            <v:rect id="_x0000_s2165" style="position:absolute;left:7745;top:19221;width:11075;height:477" filled="f" stroked="f" strokeweight=".25pt">
              <v:textbox style="mso-next-textbox:#_x0000_s216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Pr="00A87676" w:rsidRDefault="00A87676" w:rsidP="00A87676">
      <w:pPr>
        <w:jc w:val="center"/>
        <w:rPr>
          <w:i/>
          <w:sz w:val="24"/>
          <w:szCs w:val="24"/>
          <w:lang w:val="ru-RU"/>
        </w:rPr>
      </w:pPr>
      <w:r>
        <w:rPr>
          <w:i/>
          <w:sz w:val="24"/>
          <w:szCs w:val="24"/>
          <w:lang w:val="ru-RU"/>
        </w:rPr>
        <w:t>Диаграмма 8.</w:t>
      </w:r>
    </w:p>
    <w:p w:rsidR="004C468A" w:rsidRPr="00F15E9B" w:rsidRDefault="00F15E9B" w:rsidP="00F15E9B">
      <w:pPr>
        <w:jc w:val="center"/>
        <w:rPr>
          <w:b/>
          <w:i/>
          <w:lang w:val="ru-RU"/>
        </w:rPr>
      </w:pPr>
      <w:r>
        <w:rPr>
          <w:b/>
          <w:i/>
          <w:lang w:val="ru-RU"/>
        </w:rPr>
        <w:t>Движение капитала и других средств.</w:t>
      </w:r>
    </w:p>
    <w:p w:rsidR="004C468A" w:rsidRDefault="004C468A">
      <w:pPr>
        <w:rPr>
          <w:lang w:val="ru-RU"/>
        </w:rPr>
      </w:pPr>
    </w:p>
    <w:p w:rsidR="004C468A" w:rsidRDefault="004C468A">
      <w:pPr>
        <w:rPr>
          <w:lang w:val="ru-RU"/>
        </w:rPr>
      </w:pPr>
    </w:p>
    <w:p w:rsidR="004C468A" w:rsidRPr="00D3534A" w:rsidRDefault="00F15E9B">
      <w:pPr>
        <w:rPr>
          <w:i/>
          <w:sz w:val="24"/>
          <w:szCs w:val="24"/>
          <w:lang w:val="ru-RU"/>
        </w:rPr>
      </w:pPr>
      <w:r>
        <w:rPr>
          <w:i/>
          <w:sz w:val="24"/>
          <w:szCs w:val="24"/>
          <w:lang w:val="ru-RU"/>
        </w:rPr>
        <w:tab/>
        <w:t>Таблица 10.</w:t>
      </w:r>
    </w:p>
    <w:tbl>
      <w:tblPr>
        <w:tblStyle w:val="ae"/>
        <w:tblW w:w="0" w:type="auto"/>
        <w:tblLook w:val="01E0" w:firstRow="1" w:lastRow="1" w:firstColumn="1" w:lastColumn="1" w:noHBand="0" w:noVBand="0"/>
      </w:tblPr>
      <w:tblGrid>
        <w:gridCol w:w="2429"/>
        <w:gridCol w:w="1680"/>
        <w:gridCol w:w="1680"/>
        <w:gridCol w:w="1780"/>
        <w:gridCol w:w="2002"/>
      </w:tblGrid>
      <w:tr w:rsidR="00F15E9B">
        <w:tc>
          <w:tcPr>
            <w:tcW w:w="1914" w:type="dxa"/>
            <w:vMerge w:val="restart"/>
          </w:tcPr>
          <w:p w:rsidR="00F15E9B" w:rsidRPr="00F15E9B" w:rsidRDefault="00F15E9B" w:rsidP="00F15E9B">
            <w:pPr>
              <w:jc w:val="center"/>
              <w:rPr>
                <w:b/>
                <w:sz w:val="24"/>
                <w:szCs w:val="24"/>
                <w:lang w:val="ru-RU"/>
              </w:rPr>
            </w:pPr>
            <w:r>
              <w:rPr>
                <w:b/>
                <w:sz w:val="24"/>
                <w:szCs w:val="24"/>
                <w:lang w:val="ru-RU"/>
              </w:rPr>
              <w:t>Показатель</w:t>
            </w:r>
          </w:p>
        </w:tc>
        <w:tc>
          <w:tcPr>
            <w:tcW w:w="1914" w:type="dxa"/>
            <w:vMerge w:val="restart"/>
          </w:tcPr>
          <w:p w:rsidR="00F15E9B" w:rsidRPr="00F15E9B" w:rsidRDefault="00F15E9B" w:rsidP="00F15E9B">
            <w:pPr>
              <w:jc w:val="center"/>
              <w:rPr>
                <w:b/>
                <w:sz w:val="24"/>
                <w:szCs w:val="24"/>
                <w:lang w:val="ru-RU"/>
              </w:rPr>
            </w:pPr>
            <w:r>
              <w:rPr>
                <w:b/>
                <w:sz w:val="24"/>
                <w:szCs w:val="24"/>
                <w:lang w:val="ru-RU"/>
              </w:rPr>
              <w:t>Остаток на начало года, руб.</w:t>
            </w:r>
          </w:p>
        </w:tc>
        <w:tc>
          <w:tcPr>
            <w:tcW w:w="1914" w:type="dxa"/>
            <w:vMerge w:val="restart"/>
          </w:tcPr>
          <w:p w:rsidR="00F15E9B" w:rsidRPr="00F15E9B" w:rsidRDefault="00F15E9B" w:rsidP="00F15E9B">
            <w:pPr>
              <w:jc w:val="center"/>
              <w:rPr>
                <w:b/>
                <w:sz w:val="24"/>
                <w:szCs w:val="24"/>
                <w:lang w:val="ru-RU"/>
              </w:rPr>
            </w:pPr>
            <w:r>
              <w:rPr>
                <w:b/>
                <w:sz w:val="24"/>
                <w:szCs w:val="24"/>
                <w:lang w:val="ru-RU"/>
              </w:rPr>
              <w:t>Остаток на конец года, руб.</w:t>
            </w:r>
          </w:p>
        </w:tc>
        <w:tc>
          <w:tcPr>
            <w:tcW w:w="3829" w:type="dxa"/>
            <w:gridSpan w:val="2"/>
          </w:tcPr>
          <w:p w:rsidR="00F15E9B" w:rsidRPr="00F15E9B" w:rsidRDefault="00F15E9B" w:rsidP="00F15E9B">
            <w:pPr>
              <w:jc w:val="center"/>
              <w:rPr>
                <w:b/>
                <w:sz w:val="24"/>
                <w:szCs w:val="24"/>
                <w:lang w:val="ru-RU"/>
              </w:rPr>
            </w:pPr>
            <w:r>
              <w:rPr>
                <w:b/>
                <w:sz w:val="24"/>
                <w:szCs w:val="24"/>
                <w:lang w:val="ru-RU"/>
              </w:rPr>
              <w:t>Отклонения</w:t>
            </w:r>
          </w:p>
        </w:tc>
      </w:tr>
      <w:tr w:rsidR="00F15E9B">
        <w:tc>
          <w:tcPr>
            <w:tcW w:w="1914" w:type="dxa"/>
            <w:vMerge/>
          </w:tcPr>
          <w:p w:rsidR="00F15E9B" w:rsidRPr="00F15E9B" w:rsidRDefault="00F15E9B" w:rsidP="00F15E9B">
            <w:pPr>
              <w:jc w:val="center"/>
              <w:rPr>
                <w:b/>
                <w:sz w:val="24"/>
                <w:szCs w:val="24"/>
                <w:lang w:val="ru-RU"/>
              </w:rPr>
            </w:pPr>
          </w:p>
        </w:tc>
        <w:tc>
          <w:tcPr>
            <w:tcW w:w="1914" w:type="dxa"/>
            <w:vMerge/>
          </w:tcPr>
          <w:p w:rsidR="00F15E9B" w:rsidRPr="00F15E9B" w:rsidRDefault="00F15E9B" w:rsidP="00F15E9B">
            <w:pPr>
              <w:jc w:val="center"/>
              <w:rPr>
                <w:b/>
                <w:sz w:val="24"/>
                <w:szCs w:val="24"/>
                <w:lang w:val="ru-RU"/>
              </w:rPr>
            </w:pPr>
          </w:p>
        </w:tc>
        <w:tc>
          <w:tcPr>
            <w:tcW w:w="1914" w:type="dxa"/>
            <w:vMerge/>
          </w:tcPr>
          <w:p w:rsidR="00F15E9B" w:rsidRPr="00F15E9B" w:rsidRDefault="00F15E9B" w:rsidP="00F15E9B">
            <w:pPr>
              <w:jc w:val="center"/>
              <w:rPr>
                <w:b/>
                <w:sz w:val="24"/>
                <w:szCs w:val="24"/>
                <w:lang w:val="ru-RU"/>
              </w:rPr>
            </w:pPr>
          </w:p>
        </w:tc>
        <w:tc>
          <w:tcPr>
            <w:tcW w:w="1914" w:type="dxa"/>
          </w:tcPr>
          <w:p w:rsidR="00F15E9B" w:rsidRPr="00F15E9B" w:rsidRDefault="00F15E9B" w:rsidP="00F15E9B">
            <w:pPr>
              <w:jc w:val="center"/>
              <w:rPr>
                <w:b/>
                <w:sz w:val="24"/>
                <w:szCs w:val="24"/>
                <w:lang w:val="ru-RU"/>
              </w:rPr>
            </w:pPr>
            <w:r>
              <w:rPr>
                <w:b/>
                <w:sz w:val="24"/>
                <w:szCs w:val="24"/>
                <w:lang w:val="ru-RU"/>
              </w:rPr>
              <w:t>Абсолютные, %</w:t>
            </w:r>
          </w:p>
        </w:tc>
        <w:tc>
          <w:tcPr>
            <w:tcW w:w="1915" w:type="dxa"/>
          </w:tcPr>
          <w:p w:rsidR="00F15E9B" w:rsidRPr="00F15E9B" w:rsidRDefault="00F15E9B" w:rsidP="00F15E9B">
            <w:pPr>
              <w:jc w:val="center"/>
              <w:rPr>
                <w:b/>
                <w:sz w:val="24"/>
                <w:szCs w:val="24"/>
                <w:lang w:val="ru-RU"/>
              </w:rPr>
            </w:pPr>
            <w:r>
              <w:rPr>
                <w:b/>
                <w:sz w:val="24"/>
                <w:szCs w:val="24"/>
                <w:lang w:val="ru-RU"/>
              </w:rPr>
              <w:t>Относительные, + -</w:t>
            </w:r>
          </w:p>
        </w:tc>
      </w:tr>
      <w:tr w:rsidR="00F15E9B">
        <w:tc>
          <w:tcPr>
            <w:tcW w:w="1914" w:type="dxa"/>
          </w:tcPr>
          <w:p w:rsidR="00F15E9B" w:rsidRDefault="00F15E9B" w:rsidP="00F15E9B">
            <w:pPr>
              <w:jc w:val="center"/>
              <w:rPr>
                <w:lang w:val="ru-RU"/>
              </w:rPr>
            </w:pPr>
            <w:r>
              <w:rPr>
                <w:lang w:val="ru-RU"/>
              </w:rPr>
              <w:t>Уставный капитал</w:t>
            </w:r>
          </w:p>
          <w:p w:rsidR="00F15E9B" w:rsidRDefault="00F15E9B" w:rsidP="00F15E9B">
            <w:pPr>
              <w:jc w:val="center"/>
              <w:rPr>
                <w:lang w:val="ru-RU"/>
              </w:rPr>
            </w:pPr>
          </w:p>
          <w:p w:rsidR="00F15E9B" w:rsidRDefault="00F15E9B" w:rsidP="00F15E9B">
            <w:pPr>
              <w:jc w:val="center"/>
              <w:rPr>
                <w:lang w:val="ru-RU"/>
              </w:rPr>
            </w:pPr>
            <w:r>
              <w:rPr>
                <w:lang w:val="ru-RU"/>
              </w:rPr>
              <w:t>Резервный капитал</w:t>
            </w:r>
          </w:p>
          <w:p w:rsidR="00F15E9B" w:rsidRDefault="00F15E9B" w:rsidP="00F15E9B">
            <w:pPr>
              <w:jc w:val="center"/>
              <w:rPr>
                <w:lang w:val="ru-RU"/>
              </w:rPr>
            </w:pPr>
          </w:p>
          <w:p w:rsidR="00F15E9B" w:rsidRDefault="00F15E9B" w:rsidP="00F15E9B">
            <w:pPr>
              <w:jc w:val="center"/>
              <w:rPr>
                <w:lang w:val="ru-RU"/>
              </w:rPr>
            </w:pPr>
            <w:r>
              <w:rPr>
                <w:lang w:val="ru-RU"/>
              </w:rPr>
              <w:t>Добавочный капитал</w:t>
            </w:r>
          </w:p>
          <w:p w:rsidR="00F15E9B" w:rsidRDefault="00F15E9B" w:rsidP="00F15E9B">
            <w:pPr>
              <w:jc w:val="center"/>
              <w:rPr>
                <w:lang w:val="ru-RU"/>
              </w:rPr>
            </w:pPr>
          </w:p>
          <w:p w:rsidR="00F15E9B" w:rsidRDefault="00F15E9B" w:rsidP="00F15E9B">
            <w:pPr>
              <w:jc w:val="center"/>
              <w:rPr>
                <w:lang w:val="ru-RU"/>
              </w:rPr>
            </w:pPr>
            <w:r>
              <w:rPr>
                <w:lang w:val="ru-RU"/>
              </w:rPr>
              <w:t>Нераспределённая прибыль</w:t>
            </w:r>
          </w:p>
        </w:tc>
        <w:tc>
          <w:tcPr>
            <w:tcW w:w="1914" w:type="dxa"/>
          </w:tcPr>
          <w:p w:rsidR="00F15E9B" w:rsidRDefault="00F15E9B" w:rsidP="00F15E9B">
            <w:pPr>
              <w:jc w:val="center"/>
              <w:rPr>
                <w:lang w:val="ru-RU"/>
              </w:rPr>
            </w:pPr>
            <w:r>
              <w:rPr>
                <w:lang w:val="ru-RU"/>
              </w:rPr>
              <w:t>12681840</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70492670</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1902276</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377915107</w:t>
            </w:r>
          </w:p>
        </w:tc>
        <w:tc>
          <w:tcPr>
            <w:tcW w:w="1914" w:type="dxa"/>
          </w:tcPr>
          <w:p w:rsidR="00F15E9B" w:rsidRDefault="00F15E9B" w:rsidP="00F15E9B">
            <w:pPr>
              <w:jc w:val="center"/>
              <w:rPr>
                <w:lang w:val="ru-RU"/>
              </w:rPr>
            </w:pPr>
            <w:r>
              <w:rPr>
                <w:lang w:val="ru-RU"/>
              </w:rPr>
              <w:t>12732250</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72851374</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1909838</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511137749</w:t>
            </w:r>
          </w:p>
        </w:tc>
        <w:tc>
          <w:tcPr>
            <w:tcW w:w="1914" w:type="dxa"/>
          </w:tcPr>
          <w:p w:rsidR="00F15E9B" w:rsidRDefault="00F15E9B" w:rsidP="00F15E9B">
            <w:pPr>
              <w:jc w:val="center"/>
              <w:rPr>
                <w:lang w:val="ru-RU"/>
              </w:rPr>
            </w:pPr>
            <w:r>
              <w:rPr>
                <w:lang w:val="ru-RU"/>
              </w:rPr>
              <w:t>50410</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2358704</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7562</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133222642</w:t>
            </w:r>
          </w:p>
        </w:tc>
        <w:tc>
          <w:tcPr>
            <w:tcW w:w="1915" w:type="dxa"/>
          </w:tcPr>
          <w:p w:rsidR="00F15E9B" w:rsidRDefault="00F15E9B" w:rsidP="00F15E9B">
            <w:pPr>
              <w:jc w:val="center"/>
              <w:rPr>
                <w:lang w:val="ru-RU"/>
              </w:rPr>
            </w:pPr>
            <w:r>
              <w:rPr>
                <w:lang w:val="ru-RU"/>
              </w:rPr>
              <w:t>0,4</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3,35</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0,4</w:t>
            </w:r>
          </w:p>
          <w:p w:rsidR="00F15E9B" w:rsidRDefault="00F15E9B" w:rsidP="00F15E9B">
            <w:pPr>
              <w:jc w:val="center"/>
              <w:rPr>
                <w:lang w:val="ru-RU"/>
              </w:rPr>
            </w:pPr>
          </w:p>
          <w:p w:rsidR="00F15E9B" w:rsidRDefault="00F15E9B" w:rsidP="00F15E9B">
            <w:pPr>
              <w:jc w:val="center"/>
              <w:rPr>
                <w:lang w:val="ru-RU"/>
              </w:rPr>
            </w:pPr>
          </w:p>
          <w:p w:rsidR="00F15E9B" w:rsidRDefault="00F15E9B" w:rsidP="00F15E9B">
            <w:pPr>
              <w:jc w:val="center"/>
              <w:rPr>
                <w:lang w:val="ru-RU"/>
              </w:rPr>
            </w:pPr>
            <w:r>
              <w:rPr>
                <w:lang w:val="ru-RU"/>
              </w:rPr>
              <w:t>35,25</w:t>
            </w:r>
          </w:p>
        </w:tc>
      </w:tr>
      <w:tr w:rsidR="00F15E9B">
        <w:tc>
          <w:tcPr>
            <w:tcW w:w="1914" w:type="dxa"/>
          </w:tcPr>
          <w:p w:rsidR="00F15E9B" w:rsidRPr="00F15E9B" w:rsidRDefault="00F15E9B" w:rsidP="00F15E9B">
            <w:pPr>
              <w:jc w:val="center"/>
              <w:rPr>
                <w:b/>
                <w:lang w:val="ru-RU"/>
              </w:rPr>
            </w:pPr>
            <w:r>
              <w:rPr>
                <w:b/>
                <w:lang w:val="ru-RU"/>
              </w:rPr>
              <w:t>Итого</w:t>
            </w:r>
          </w:p>
        </w:tc>
        <w:tc>
          <w:tcPr>
            <w:tcW w:w="1914" w:type="dxa"/>
          </w:tcPr>
          <w:p w:rsidR="00F15E9B" w:rsidRDefault="00F15E9B" w:rsidP="00F15E9B">
            <w:pPr>
              <w:jc w:val="center"/>
              <w:rPr>
                <w:lang w:val="ru-RU"/>
              </w:rPr>
            </w:pPr>
            <w:r>
              <w:rPr>
                <w:lang w:val="ru-RU"/>
              </w:rPr>
              <w:t>462991893</w:t>
            </w:r>
          </w:p>
        </w:tc>
        <w:tc>
          <w:tcPr>
            <w:tcW w:w="1914" w:type="dxa"/>
          </w:tcPr>
          <w:p w:rsidR="00F15E9B" w:rsidRDefault="00F15E9B" w:rsidP="00F15E9B">
            <w:pPr>
              <w:jc w:val="center"/>
              <w:rPr>
                <w:lang w:val="ru-RU"/>
              </w:rPr>
            </w:pPr>
            <w:r>
              <w:rPr>
                <w:lang w:val="ru-RU"/>
              </w:rPr>
              <w:t>598625837</w:t>
            </w:r>
          </w:p>
        </w:tc>
        <w:tc>
          <w:tcPr>
            <w:tcW w:w="1914" w:type="dxa"/>
          </w:tcPr>
          <w:p w:rsidR="00F15E9B" w:rsidRDefault="00F15E9B" w:rsidP="00F15E9B">
            <w:pPr>
              <w:jc w:val="center"/>
              <w:rPr>
                <w:lang w:val="ru-RU"/>
              </w:rPr>
            </w:pPr>
            <w:r>
              <w:rPr>
                <w:lang w:val="ru-RU"/>
              </w:rPr>
              <w:t>135633944</w:t>
            </w:r>
          </w:p>
        </w:tc>
        <w:tc>
          <w:tcPr>
            <w:tcW w:w="1915" w:type="dxa"/>
          </w:tcPr>
          <w:p w:rsidR="00F15E9B" w:rsidRDefault="00F15E9B" w:rsidP="00F15E9B">
            <w:pPr>
              <w:jc w:val="center"/>
              <w:rPr>
                <w:lang w:val="ru-RU"/>
              </w:rPr>
            </w:pPr>
            <w:r>
              <w:rPr>
                <w:lang w:val="ru-RU"/>
              </w:rPr>
              <w:t>29,30</w:t>
            </w:r>
          </w:p>
        </w:tc>
      </w:tr>
    </w:tbl>
    <w:p w:rsidR="004C468A" w:rsidRDefault="004C468A" w:rsidP="00F15E9B">
      <w:pPr>
        <w:jc w:val="center"/>
        <w:rPr>
          <w:lang w:val="ru-RU"/>
        </w:rPr>
      </w:pPr>
    </w:p>
    <w:p w:rsidR="004C468A" w:rsidRPr="00D3534A" w:rsidRDefault="00711B72">
      <w:pPr>
        <w:rPr>
          <w:lang w:val="ru-RU"/>
        </w:rPr>
      </w:pPr>
      <w:r>
        <w:rPr>
          <w:lang w:val="ru-RU"/>
        </w:rPr>
        <w:tab/>
        <w:t xml:space="preserve">На анализируемом мною предприятии уставный капитал увеличился на </w:t>
      </w:r>
      <w:r>
        <w:rPr>
          <w:i/>
          <w:lang w:val="ru-RU"/>
        </w:rPr>
        <w:t>0,4% ((12732250:12681840)*100-100)</w:t>
      </w:r>
      <w:r>
        <w:rPr>
          <w:lang w:val="ru-RU"/>
        </w:rPr>
        <w:t xml:space="preserve">, в основном увеличилась нераспределённая прибыль (непокрытый убыток) на </w:t>
      </w:r>
      <w:r>
        <w:rPr>
          <w:i/>
          <w:lang w:val="ru-RU"/>
        </w:rPr>
        <w:t>35,25% ((</w:t>
      </w:r>
      <w:r w:rsidR="00D3534A">
        <w:rPr>
          <w:i/>
          <w:lang w:val="ru-RU"/>
        </w:rPr>
        <w:t>511137749:377915107</w:t>
      </w:r>
      <w:r>
        <w:rPr>
          <w:i/>
          <w:lang w:val="ru-RU"/>
        </w:rPr>
        <w:t>)</w:t>
      </w:r>
      <w:r w:rsidR="00D3534A">
        <w:rPr>
          <w:i/>
          <w:lang w:val="ru-RU"/>
        </w:rPr>
        <w:t>*100-100</w:t>
      </w:r>
      <w:r>
        <w:rPr>
          <w:i/>
          <w:lang w:val="ru-RU"/>
        </w:rPr>
        <w:t>)</w:t>
      </w:r>
      <w:r w:rsidR="00D3534A">
        <w:rPr>
          <w:lang w:val="ru-RU"/>
        </w:rPr>
        <w:t>.</w:t>
      </w:r>
    </w:p>
    <w:p w:rsidR="004C468A" w:rsidRDefault="004C468A">
      <w:pPr>
        <w:rPr>
          <w:lang w:val="ru-RU"/>
        </w:rPr>
      </w:pPr>
    </w:p>
    <w:p w:rsidR="004C468A" w:rsidRDefault="00D3534A">
      <w:pPr>
        <w:rPr>
          <w:lang w:val="ru-RU"/>
        </w:rPr>
      </w:pPr>
      <w:r>
        <w:rPr>
          <w:lang w:val="ru-RU"/>
        </w:rPr>
        <w:tab/>
        <w:t>Большое влияние на финансовое состояние предприятия оказывают состав и структура заёмного средств.</w:t>
      </w:r>
    </w:p>
    <w:p w:rsidR="004C468A" w:rsidRDefault="00D7390C">
      <w:pPr>
        <w:rPr>
          <w:lang w:val="ru-RU"/>
        </w:rPr>
      </w:pPr>
      <w:r>
        <w:rPr>
          <w:noProof/>
          <w:sz w:val="20"/>
          <w:lang w:val="ru-RU"/>
        </w:rPr>
        <w:pict>
          <v:group id="_x0000_s2186" style="position:absolute;left:0;text-align:left;margin-left:58.05pt;margin-top:27.2pt;width:517.45pt;height:774pt;z-index:251646976;mso-position-horizontal-relative:page;mso-position-vertical-relative:page" coordsize="20000,20000" o:allowincell="f">
            <v:rect id="_x0000_s2187" style="position:absolute;width:20000;height:20000" filled="f" strokeweight="2pt"/>
            <v:line id="_x0000_s2188" style="position:absolute" from="1093,18949" to="1095,19989" strokeweight="2pt"/>
            <v:line id="_x0000_s2189" style="position:absolute" from="10,18941" to="19977,18942" strokeweight="2pt"/>
            <v:line id="_x0000_s2190" style="position:absolute" from="2186,18949" to="2188,19989" strokeweight="2pt"/>
            <v:line id="_x0000_s2191" style="position:absolute" from="4919,18949" to="4921,19989" strokeweight="2pt"/>
            <v:line id="_x0000_s2192" style="position:absolute" from="6557,18959" to="6559,19989" strokeweight="2pt"/>
            <v:line id="_x0000_s2193" style="position:absolute" from="7650,18949" to="7652,19979" strokeweight="2pt"/>
            <v:line id="_x0000_s2194" style="position:absolute" from="18905,18949" to="18909,19989" strokeweight="2pt"/>
            <v:line id="_x0000_s2195" style="position:absolute" from="10,19293" to="7631,19295" strokeweight="1pt"/>
            <v:line id="_x0000_s2196" style="position:absolute" from="10,19646" to="7631,19647" strokeweight="2pt"/>
            <v:line id="_x0000_s2197" style="position:absolute" from="18919,19296" to="19990,19297" strokeweight="1pt"/>
            <v:rect id="_x0000_s2198" style="position:absolute;left:54;top:19660;width:1000;height:309" filled="f" stroked="f" strokeweight=".25pt">
              <v:textbox style="mso-next-textbox:#_x0000_s2198" inset="1pt,1pt,1pt,1pt">
                <w:txbxContent>
                  <w:p w:rsidR="00AF1291" w:rsidRDefault="00AF1291">
                    <w:pPr>
                      <w:pStyle w:val="ab"/>
                      <w:jc w:val="center"/>
                      <w:rPr>
                        <w:sz w:val="18"/>
                      </w:rPr>
                    </w:pPr>
                    <w:r>
                      <w:rPr>
                        <w:sz w:val="18"/>
                      </w:rPr>
                      <w:t>Изм.</w:t>
                    </w:r>
                  </w:p>
                </w:txbxContent>
              </v:textbox>
            </v:rect>
            <v:rect id="_x0000_s2199" style="position:absolute;left:1139;top:19660;width:1001;height:309" filled="f" stroked="f" strokeweight=".25pt">
              <v:textbox style="mso-next-textbox:#_x0000_s2199" inset="1pt,1pt,1pt,1pt">
                <w:txbxContent>
                  <w:p w:rsidR="00AF1291" w:rsidRDefault="00AF1291">
                    <w:pPr>
                      <w:pStyle w:val="ab"/>
                      <w:jc w:val="center"/>
                      <w:rPr>
                        <w:sz w:val="18"/>
                      </w:rPr>
                    </w:pPr>
                    <w:r>
                      <w:rPr>
                        <w:sz w:val="18"/>
                      </w:rPr>
                      <w:t>Лист</w:t>
                    </w:r>
                  </w:p>
                </w:txbxContent>
              </v:textbox>
            </v:rect>
            <v:rect id="_x0000_s2200" style="position:absolute;left:2267;top:19660;width:2573;height:309" filled="f" stroked="f" strokeweight=".25pt">
              <v:textbox style="mso-next-textbox:#_x0000_s2200" inset="1pt,1pt,1pt,1pt">
                <w:txbxContent>
                  <w:p w:rsidR="00AF1291" w:rsidRDefault="00AF1291">
                    <w:pPr>
                      <w:pStyle w:val="ab"/>
                      <w:jc w:val="center"/>
                      <w:rPr>
                        <w:sz w:val="18"/>
                      </w:rPr>
                    </w:pPr>
                    <w:r>
                      <w:rPr>
                        <w:sz w:val="18"/>
                      </w:rPr>
                      <w:t>№ докум.</w:t>
                    </w:r>
                  </w:p>
                </w:txbxContent>
              </v:textbox>
            </v:rect>
            <v:rect id="_x0000_s2201" style="position:absolute;left:4983;top:19660;width:1534;height:309" filled="f" stroked="f" strokeweight=".25pt">
              <v:textbox style="mso-next-textbox:#_x0000_s2201" inset="1pt,1pt,1pt,1pt">
                <w:txbxContent>
                  <w:p w:rsidR="00AF1291" w:rsidRDefault="00AF1291">
                    <w:pPr>
                      <w:pStyle w:val="ab"/>
                      <w:jc w:val="center"/>
                      <w:rPr>
                        <w:sz w:val="18"/>
                      </w:rPr>
                    </w:pPr>
                    <w:r>
                      <w:rPr>
                        <w:sz w:val="18"/>
                      </w:rPr>
                      <w:t>Подпись</w:t>
                    </w:r>
                  </w:p>
                </w:txbxContent>
              </v:textbox>
            </v:rect>
            <v:rect id="_x0000_s2202" style="position:absolute;left:6604;top:19660;width:1000;height:309" filled="f" stroked="f" strokeweight=".25pt">
              <v:textbox style="mso-next-textbox:#_x0000_s2202" inset="1pt,1pt,1pt,1pt">
                <w:txbxContent>
                  <w:p w:rsidR="00AF1291" w:rsidRDefault="00AF1291">
                    <w:pPr>
                      <w:pStyle w:val="ab"/>
                      <w:jc w:val="center"/>
                      <w:rPr>
                        <w:sz w:val="18"/>
                      </w:rPr>
                    </w:pPr>
                    <w:r>
                      <w:rPr>
                        <w:sz w:val="18"/>
                      </w:rPr>
                      <w:t>Дата</w:t>
                    </w:r>
                  </w:p>
                </w:txbxContent>
              </v:textbox>
            </v:rect>
            <v:rect id="_x0000_s2203" style="position:absolute;left:18949;top:18977;width:1001;height:309" filled="f" stroked="f" strokeweight=".25pt">
              <v:textbox style="mso-next-textbox:#_x0000_s2203" inset="1pt,1pt,1pt,1pt">
                <w:txbxContent>
                  <w:p w:rsidR="00AF1291" w:rsidRDefault="00AF1291">
                    <w:pPr>
                      <w:pStyle w:val="ab"/>
                      <w:jc w:val="center"/>
                      <w:rPr>
                        <w:sz w:val="18"/>
                      </w:rPr>
                    </w:pPr>
                    <w:r>
                      <w:rPr>
                        <w:sz w:val="18"/>
                      </w:rPr>
                      <w:t>Лист</w:t>
                    </w:r>
                  </w:p>
                </w:txbxContent>
              </v:textbox>
            </v:rect>
            <v:rect id="_x0000_s2204" style="position:absolute;left:18949;top:19435;width:1001;height:423" filled="f" stroked="f" strokeweight=".25pt">
              <v:textbox style="mso-next-textbox:#_x0000_s2204" inset="1pt,1pt,1pt,1pt">
                <w:txbxContent>
                  <w:p w:rsidR="00AF1291" w:rsidRPr="00B5606E" w:rsidRDefault="00EA2AA1">
                    <w:pPr>
                      <w:pStyle w:val="ab"/>
                      <w:jc w:val="center"/>
                      <w:rPr>
                        <w:sz w:val="24"/>
                        <w:lang w:val="ru-RU"/>
                      </w:rPr>
                    </w:pPr>
                    <w:r>
                      <w:rPr>
                        <w:sz w:val="24"/>
                        <w:lang w:val="ru-RU"/>
                      </w:rPr>
                      <w:t>37</w:t>
                    </w:r>
                  </w:p>
                </w:txbxContent>
              </v:textbox>
            </v:rect>
            <v:rect id="_x0000_s2205" style="position:absolute;left:7745;top:19221;width:11075;height:477" filled="f" stroked="f" strokeweight=".25pt">
              <v:textbox style="mso-next-textbox:#_x0000_s220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D3534A">
        <w:rPr>
          <w:lang w:val="ru-RU"/>
        </w:rPr>
        <w:tab/>
        <w:t>Привлечение заёмных средств в оборот предприятия – явление нормальное. В процессе анализа  необходимо изучить состав, давность появления кредиторской задолженности, наличие, частоту и причины образования краткосрочной задолженности.</w:t>
      </w:r>
    </w:p>
    <w:p w:rsidR="004C468A" w:rsidRDefault="004C468A">
      <w:pPr>
        <w:rPr>
          <w:lang w:val="ru-RU"/>
        </w:rPr>
      </w:pPr>
    </w:p>
    <w:p w:rsidR="004C468A" w:rsidRDefault="004C468A">
      <w:pPr>
        <w:rPr>
          <w:lang w:val="ru-RU"/>
        </w:rPr>
      </w:pPr>
    </w:p>
    <w:p w:rsidR="004C468A" w:rsidRPr="00D3534A" w:rsidRDefault="00D3534A" w:rsidP="00D3534A">
      <w:pPr>
        <w:jc w:val="center"/>
        <w:rPr>
          <w:b/>
          <w:i/>
          <w:lang w:val="ru-RU"/>
        </w:rPr>
      </w:pPr>
      <w:r>
        <w:rPr>
          <w:b/>
          <w:i/>
          <w:lang w:val="ru-RU"/>
        </w:rPr>
        <w:t>Динамика структуры заёмного капитала.</w:t>
      </w:r>
    </w:p>
    <w:p w:rsidR="004C468A" w:rsidRDefault="004C468A">
      <w:pPr>
        <w:rPr>
          <w:lang w:val="ru-RU"/>
        </w:rPr>
      </w:pPr>
    </w:p>
    <w:p w:rsidR="004C468A" w:rsidRPr="00D3534A" w:rsidRDefault="00D3534A">
      <w:pPr>
        <w:rPr>
          <w:i/>
          <w:sz w:val="24"/>
          <w:szCs w:val="24"/>
          <w:lang w:val="ru-RU"/>
        </w:rPr>
      </w:pPr>
      <w:r>
        <w:rPr>
          <w:i/>
          <w:sz w:val="24"/>
          <w:szCs w:val="24"/>
          <w:lang w:val="ru-RU"/>
        </w:rPr>
        <w:tab/>
        <w:t>Таблица 11.</w:t>
      </w:r>
    </w:p>
    <w:tbl>
      <w:tblPr>
        <w:tblStyle w:val="ae"/>
        <w:tblW w:w="0" w:type="auto"/>
        <w:tblLook w:val="01E0" w:firstRow="1" w:lastRow="1" w:firstColumn="1" w:lastColumn="1" w:noHBand="0" w:noVBand="0"/>
      </w:tblPr>
      <w:tblGrid>
        <w:gridCol w:w="2181"/>
        <w:gridCol w:w="1512"/>
        <w:gridCol w:w="1517"/>
        <w:gridCol w:w="1421"/>
        <w:gridCol w:w="985"/>
        <w:gridCol w:w="977"/>
        <w:gridCol w:w="978"/>
      </w:tblGrid>
      <w:tr w:rsidR="00D3534A">
        <w:tc>
          <w:tcPr>
            <w:tcW w:w="2182" w:type="dxa"/>
            <w:vMerge w:val="restart"/>
          </w:tcPr>
          <w:p w:rsidR="00D3534A" w:rsidRPr="00D3534A" w:rsidRDefault="00D3534A" w:rsidP="00D3534A">
            <w:pPr>
              <w:jc w:val="center"/>
              <w:rPr>
                <w:b/>
                <w:sz w:val="24"/>
                <w:szCs w:val="24"/>
                <w:lang w:val="ru-RU"/>
              </w:rPr>
            </w:pPr>
            <w:r>
              <w:rPr>
                <w:b/>
                <w:sz w:val="24"/>
                <w:szCs w:val="24"/>
                <w:lang w:val="ru-RU"/>
              </w:rPr>
              <w:t>Источники заёмных средств</w:t>
            </w:r>
          </w:p>
        </w:tc>
        <w:tc>
          <w:tcPr>
            <w:tcW w:w="4454" w:type="dxa"/>
            <w:gridSpan w:val="3"/>
          </w:tcPr>
          <w:p w:rsidR="00D3534A" w:rsidRPr="00D3534A" w:rsidRDefault="00D3534A" w:rsidP="00D3534A">
            <w:pPr>
              <w:jc w:val="center"/>
              <w:rPr>
                <w:b/>
                <w:sz w:val="24"/>
                <w:szCs w:val="24"/>
                <w:lang w:val="ru-RU"/>
              </w:rPr>
            </w:pPr>
            <w:r>
              <w:rPr>
                <w:b/>
                <w:sz w:val="24"/>
                <w:szCs w:val="24"/>
                <w:lang w:val="ru-RU"/>
              </w:rPr>
              <w:t>Сумма, руб.</w:t>
            </w:r>
          </w:p>
        </w:tc>
        <w:tc>
          <w:tcPr>
            <w:tcW w:w="2935" w:type="dxa"/>
            <w:gridSpan w:val="3"/>
          </w:tcPr>
          <w:p w:rsidR="00D3534A" w:rsidRPr="00D3534A" w:rsidRDefault="00D3534A" w:rsidP="00D3534A">
            <w:pPr>
              <w:jc w:val="center"/>
              <w:rPr>
                <w:b/>
                <w:sz w:val="24"/>
                <w:szCs w:val="24"/>
                <w:lang w:val="ru-RU"/>
              </w:rPr>
            </w:pPr>
            <w:r>
              <w:rPr>
                <w:b/>
                <w:sz w:val="24"/>
                <w:szCs w:val="24"/>
                <w:lang w:val="ru-RU"/>
              </w:rPr>
              <w:t>Структура капитала, %</w:t>
            </w:r>
          </w:p>
        </w:tc>
      </w:tr>
      <w:tr w:rsidR="00D3534A">
        <w:tc>
          <w:tcPr>
            <w:tcW w:w="2182" w:type="dxa"/>
            <w:vMerge/>
          </w:tcPr>
          <w:p w:rsidR="00D3534A" w:rsidRPr="00D3534A" w:rsidRDefault="00D3534A" w:rsidP="00D3534A">
            <w:pPr>
              <w:jc w:val="center"/>
              <w:rPr>
                <w:b/>
                <w:sz w:val="24"/>
                <w:szCs w:val="24"/>
                <w:lang w:val="ru-RU"/>
              </w:rPr>
            </w:pPr>
          </w:p>
        </w:tc>
        <w:tc>
          <w:tcPr>
            <w:tcW w:w="1514" w:type="dxa"/>
          </w:tcPr>
          <w:p w:rsidR="00D3534A" w:rsidRPr="00D3534A" w:rsidRDefault="00D3534A" w:rsidP="00D3534A">
            <w:pPr>
              <w:jc w:val="center"/>
              <w:rPr>
                <w:b/>
                <w:sz w:val="24"/>
                <w:szCs w:val="24"/>
                <w:lang w:val="ru-RU"/>
              </w:rPr>
            </w:pPr>
            <w:r>
              <w:rPr>
                <w:b/>
                <w:sz w:val="24"/>
                <w:szCs w:val="24"/>
                <w:lang w:val="ru-RU"/>
              </w:rPr>
              <w:t xml:space="preserve">На начало года </w:t>
            </w:r>
          </w:p>
        </w:tc>
        <w:tc>
          <w:tcPr>
            <w:tcW w:w="1519" w:type="dxa"/>
          </w:tcPr>
          <w:p w:rsidR="00D3534A" w:rsidRPr="00D3534A" w:rsidRDefault="00D3534A" w:rsidP="00D3534A">
            <w:pPr>
              <w:jc w:val="center"/>
              <w:rPr>
                <w:b/>
                <w:sz w:val="24"/>
                <w:szCs w:val="24"/>
                <w:lang w:val="ru-RU"/>
              </w:rPr>
            </w:pPr>
            <w:r>
              <w:rPr>
                <w:b/>
                <w:sz w:val="24"/>
                <w:szCs w:val="24"/>
                <w:lang w:val="ru-RU"/>
              </w:rPr>
              <w:t>На конец года</w:t>
            </w:r>
          </w:p>
        </w:tc>
        <w:tc>
          <w:tcPr>
            <w:tcW w:w="1421" w:type="dxa"/>
          </w:tcPr>
          <w:p w:rsidR="00D3534A" w:rsidRPr="00D3534A" w:rsidRDefault="00D3534A" w:rsidP="00D3534A">
            <w:pPr>
              <w:jc w:val="center"/>
              <w:rPr>
                <w:b/>
                <w:sz w:val="24"/>
                <w:szCs w:val="24"/>
                <w:lang w:val="ru-RU"/>
              </w:rPr>
            </w:pPr>
            <w:r>
              <w:rPr>
                <w:b/>
                <w:sz w:val="24"/>
                <w:szCs w:val="24"/>
                <w:lang w:val="ru-RU"/>
              </w:rPr>
              <w:t>Изменения</w:t>
            </w:r>
          </w:p>
        </w:tc>
        <w:tc>
          <w:tcPr>
            <w:tcW w:w="978" w:type="dxa"/>
          </w:tcPr>
          <w:p w:rsidR="00D3534A" w:rsidRPr="00D3534A" w:rsidRDefault="00D3534A" w:rsidP="00D3534A">
            <w:pPr>
              <w:jc w:val="center"/>
              <w:rPr>
                <w:b/>
                <w:sz w:val="24"/>
                <w:szCs w:val="24"/>
                <w:lang w:val="ru-RU"/>
              </w:rPr>
            </w:pPr>
            <w:r>
              <w:rPr>
                <w:b/>
                <w:sz w:val="24"/>
                <w:szCs w:val="24"/>
                <w:lang w:val="ru-RU"/>
              </w:rPr>
              <w:t>На начало года</w:t>
            </w:r>
          </w:p>
        </w:tc>
        <w:tc>
          <w:tcPr>
            <w:tcW w:w="978" w:type="dxa"/>
          </w:tcPr>
          <w:p w:rsidR="00D3534A" w:rsidRPr="00D3534A" w:rsidRDefault="00D3534A" w:rsidP="00D3534A">
            <w:pPr>
              <w:jc w:val="center"/>
              <w:rPr>
                <w:b/>
                <w:sz w:val="24"/>
                <w:szCs w:val="24"/>
                <w:lang w:val="ru-RU"/>
              </w:rPr>
            </w:pPr>
            <w:r>
              <w:rPr>
                <w:b/>
                <w:sz w:val="24"/>
                <w:szCs w:val="24"/>
                <w:lang w:val="ru-RU"/>
              </w:rPr>
              <w:t>На конец года</w:t>
            </w:r>
          </w:p>
        </w:tc>
        <w:tc>
          <w:tcPr>
            <w:tcW w:w="979" w:type="dxa"/>
          </w:tcPr>
          <w:p w:rsidR="00D3534A" w:rsidRPr="00D3534A" w:rsidRDefault="00D3534A" w:rsidP="00D3534A">
            <w:pPr>
              <w:jc w:val="center"/>
              <w:rPr>
                <w:b/>
                <w:sz w:val="24"/>
                <w:szCs w:val="24"/>
                <w:lang w:val="ru-RU"/>
              </w:rPr>
            </w:pPr>
            <w:r>
              <w:rPr>
                <w:b/>
                <w:sz w:val="24"/>
                <w:szCs w:val="24"/>
                <w:lang w:val="ru-RU"/>
              </w:rPr>
              <w:t>На конец года</w:t>
            </w:r>
          </w:p>
        </w:tc>
      </w:tr>
      <w:tr w:rsidR="00577E85">
        <w:tc>
          <w:tcPr>
            <w:tcW w:w="2182" w:type="dxa"/>
          </w:tcPr>
          <w:p w:rsidR="00D3534A" w:rsidRDefault="00D3534A" w:rsidP="00D3534A">
            <w:pPr>
              <w:rPr>
                <w:lang w:val="ru-RU"/>
              </w:rPr>
            </w:pPr>
            <w:r>
              <w:rPr>
                <w:lang w:val="ru-RU"/>
              </w:rPr>
              <w:t>1 Отложенные налоговые обязательства</w:t>
            </w:r>
          </w:p>
        </w:tc>
        <w:tc>
          <w:tcPr>
            <w:tcW w:w="1514" w:type="dxa"/>
          </w:tcPr>
          <w:p w:rsidR="00D3534A" w:rsidRDefault="00E12556" w:rsidP="00D3534A">
            <w:pPr>
              <w:jc w:val="center"/>
              <w:rPr>
                <w:lang w:val="ru-RU"/>
              </w:rPr>
            </w:pPr>
            <w:r>
              <w:rPr>
                <w:lang w:val="ru-RU"/>
              </w:rPr>
              <w:t>-</w:t>
            </w:r>
          </w:p>
        </w:tc>
        <w:tc>
          <w:tcPr>
            <w:tcW w:w="1519" w:type="dxa"/>
          </w:tcPr>
          <w:p w:rsidR="00D3534A" w:rsidRDefault="00E12556" w:rsidP="00D3534A">
            <w:pPr>
              <w:jc w:val="center"/>
              <w:rPr>
                <w:lang w:val="ru-RU"/>
              </w:rPr>
            </w:pPr>
            <w:r>
              <w:rPr>
                <w:lang w:val="ru-RU"/>
              </w:rPr>
              <w:t>8690307</w:t>
            </w:r>
          </w:p>
        </w:tc>
        <w:tc>
          <w:tcPr>
            <w:tcW w:w="1421" w:type="dxa"/>
          </w:tcPr>
          <w:p w:rsidR="00D3534A" w:rsidRDefault="00E12556" w:rsidP="00D3534A">
            <w:pPr>
              <w:jc w:val="center"/>
              <w:rPr>
                <w:lang w:val="ru-RU"/>
              </w:rPr>
            </w:pPr>
            <w:r>
              <w:rPr>
                <w:lang w:val="ru-RU"/>
              </w:rPr>
              <w:t>8690307</w:t>
            </w:r>
          </w:p>
        </w:tc>
        <w:tc>
          <w:tcPr>
            <w:tcW w:w="978" w:type="dxa"/>
          </w:tcPr>
          <w:p w:rsidR="00D3534A" w:rsidRDefault="00E12556" w:rsidP="00D3534A">
            <w:pPr>
              <w:jc w:val="center"/>
              <w:rPr>
                <w:lang w:val="ru-RU"/>
              </w:rPr>
            </w:pPr>
            <w:r>
              <w:rPr>
                <w:lang w:val="ru-RU"/>
              </w:rPr>
              <w:t>-</w:t>
            </w:r>
          </w:p>
        </w:tc>
        <w:tc>
          <w:tcPr>
            <w:tcW w:w="978" w:type="dxa"/>
          </w:tcPr>
          <w:p w:rsidR="00D3534A" w:rsidRDefault="00E12556" w:rsidP="00D3534A">
            <w:pPr>
              <w:jc w:val="center"/>
              <w:rPr>
                <w:lang w:val="ru-RU"/>
              </w:rPr>
            </w:pPr>
            <w:r>
              <w:rPr>
                <w:lang w:val="ru-RU"/>
              </w:rPr>
              <w:t>2,21</w:t>
            </w:r>
          </w:p>
        </w:tc>
        <w:tc>
          <w:tcPr>
            <w:tcW w:w="979" w:type="dxa"/>
          </w:tcPr>
          <w:p w:rsidR="00D3534A" w:rsidRDefault="00E12556" w:rsidP="00D3534A">
            <w:pPr>
              <w:jc w:val="center"/>
              <w:rPr>
                <w:lang w:val="ru-RU"/>
              </w:rPr>
            </w:pPr>
            <w:r>
              <w:rPr>
                <w:lang w:val="ru-RU"/>
              </w:rPr>
              <w:t>2,21</w:t>
            </w:r>
          </w:p>
        </w:tc>
      </w:tr>
    </w:tbl>
    <w:p w:rsidR="004C468A" w:rsidRPr="00577E85" w:rsidRDefault="00577E85" w:rsidP="00577E85">
      <w:pPr>
        <w:rPr>
          <w:i/>
          <w:sz w:val="24"/>
          <w:szCs w:val="24"/>
          <w:lang w:val="ru-RU"/>
        </w:rPr>
      </w:pPr>
      <w:r>
        <w:rPr>
          <w:lang w:val="ru-RU"/>
        </w:rPr>
        <w:tab/>
      </w:r>
      <w:r>
        <w:rPr>
          <w:i/>
          <w:sz w:val="24"/>
          <w:szCs w:val="24"/>
          <w:lang w:val="ru-RU"/>
        </w:rPr>
        <w:t>Продолжение таблицы 11.</w:t>
      </w:r>
    </w:p>
    <w:tbl>
      <w:tblPr>
        <w:tblStyle w:val="ae"/>
        <w:tblW w:w="0" w:type="auto"/>
        <w:tblLook w:val="01E0" w:firstRow="1" w:lastRow="1" w:firstColumn="1" w:lastColumn="1" w:noHBand="0" w:noVBand="0"/>
      </w:tblPr>
      <w:tblGrid>
        <w:gridCol w:w="2461"/>
        <w:gridCol w:w="1476"/>
        <w:gridCol w:w="1476"/>
        <w:gridCol w:w="1476"/>
        <w:gridCol w:w="894"/>
        <w:gridCol w:w="894"/>
        <w:gridCol w:w="894"/>
      </w:tblGrid>
      <w:tr w:rsidR="00AD2A4C">
        <w:tc>
          <w:tcPr>
            <w:tcW w:w="2235" w:type="dxa"/>
          </w:tcPr>
          <w:p w:rsidR="00577E85" w:rsidRDefault="003D692A">
            <w:pPr>
              <w:rPr>
                <w:lang w:val="ru-RU"/>
              </w:rPr>
            </w:pPr>
            <w:r>
              <w:rPr>
                <w:lang w:val="ru-RU"/>
              </w:rPr>
              <w:t>2 Краткосрочные кредиты и займы</w:t>
            </w:r>
          </w:p>
          <w:p w:rsidR="003D692A" w:rsidRDefault="003D692A">
            <w:pPr>
              <w:rPr>
                <w:lang w:val="ru-RU"/>
              </w:rPr>
            </w:pPr>
          </w:p>
          <w:p w:rsidR="003D692A" w:rsidRDefault="003D692A">
            <w:pPr>
              <w:rPr>
                <w:lang w:val="ru-RU"/>
              </w:rPr>
            </w:pPr>
            <w:r>
              <w:rPr>
                <w:lang w:val="ru-RU"/>
              </w:rPr>
              <w:t>3 Кредиторская задолженность</w:t>
            </w:r>
          </w:p>
          <w:p w:rsidR="003D692A" w:rsidRDefault="003D692A">
            <w:pPr>
              <w:rPr>
                <w:lang w:val="ru-RU"/>
              </w:rPr>
            </w:pPr>
          </w:p>
          <w:p w:rsidR="003D692A" w:rsidRDefault="003D692A">
            <w:pPr>
              <w:rPr>
                <w:lang w:val="ru-RU"/>
              </w:rPr>
            </w:pPr>
            <w:r>
              <w:rPr>
                <w:lang w:val="ru-RU"/>
              </w:rPr>
              <w:t>В том числе</w:t>
            </w:r>
          </w:p>
          <w:p w:rsidR="003D692A" w:rsidRDefault="003D692A">
            <w:pPr>
              <w:rPr>
                <w:lang w:val="ru-RU"/>
              </w:rPr>
            </w:pPr>
          </w:p>
          <w:p w:rsidR="003D692A" w:rsidRDefault="003D692A">
            <w:pPr>
              <w:rPr>
                <w:lang w:val="ru-RU"/>
              </w:rPr>
            </w:pPr>
            <w:r>
              <w:rPr>
                <w:lang w:val="ru-RU"/>
              </w:rPr>
              <w:t>3.1 поставщики и подрядчики</w:t>
            </w:r>
          </w:p>
          <w:p w:rsidR="003D692A" w:rsidRDefault="003D692A">
            <w:pPr>
              <w:rPr>
                <w:lang w:val="ru-RU"/>
              </w:rPr>
            </w:pPr>
          </w:p>
          <w:p w:rsidR="003D692A" w:rsidRDefault="003D692A">
            <w:pPr>
              <w:rPr>
                <w:lang w:val="ru-RU"/>
              </w:rPr>
            </w:pPr>
            <w:r>
              <w:rPr>
                <w:lang w:val="ru-RU"/>
              </w:rPr>
              <w:t>3.2 задолженн6ость перед персоналом организации</w:t>
            </w:r>
          </w:p>
          <w:p w:rsidR="003D692A" w:rsidRDefault="003D692A">
            <w:pPr>
              <w:rPr>
                <w:lang w:val="ru-RU"/>
              </w:rPr>
            </w:pPr>
          </w:p>
          <w:p w:rsidR="003D692A" w:rsidRDefault="003D692A">
            <w:pPr>
              <w:rPr>
                <w:lang w:val="ru-RU"/>
              </w:rPr>
            </w:pPr>
            <w:r>
              <w:rPr>
                <w:lang w:val="ru-RU"/>
              </w:rPr>
              <w:t>3.3 задолженность перед государственными внебюджетными фондами</w:t>
            </w:r>
          </w:p>
          <w:p w:rsidR="003D692A" w:rsidRDefault="003D692A">
            <w:pPr>
              <w:rPr>
                <w:lang w:val="ru-RU"/>
              </w:rPr>
            </w:pPr>
          </w:p>
          <w:p w:rsidR="003D692A" w:rsidRDefault="003D692A">
            <w:pPr>
              <w:rPr>
                <w:lang w:val="ru-RU"/>
              </w:rPr>
            </w:pPr>
            <w:r>
              <w:rPr>
                <w:lang w:val="ru-RU"/>
              </w:rPr>
              <w:t>3.4 задолженность по налогам и сборам</w:t>
            </w:r>
          </w:p>
          <w:p w:rsidR="003D692A" w:rsidRDefault="003D692A">
            <w:pPr>
              <w:rPr>
                <w:lang w:val="ru-RU"/>
              </w:rPr>
            </w:pPr>
          </w:p>
          <w:p w:rsidR="003D692A" w:rsidRDefault="003D692A">
            <w:pPr>
              <w:rPr>
                <w:lang w:val="ru-RU"/>
              </w:rPr>
            </w:pPr>
            <w:r>
              <w:rPr>
                <w:lang w:val="ru-RU"/>
              </w:rPr>
              <w:t xml:space="preserve">3.5 </w:t>
            </w:r>
            <w:r w:rsidR="002A0423">
              <w:rPr>
                <w:lang w:val="ru-RU"/>
              </w:rPr>
              <w:t>авансы полученные</w:t>
            </w:r>
          </w:p>
          <w:p w:rsidR="002A0423" w:rsidRDefault="002A0423">
            <w:pPr>
              <w:rPr>
                <w:lang w:val="ru-RU"/>
              </w:rPr>
            </w:pPr>
          </w:p>
          <w:p w:rsidR="002A0423" w:rsidRDefault="002A0423">
            <w:pPr>
              <w:rPr>
                <w:lang w:val="ru-RU"/>
              </w:rPr>
            </w:pPr>
            <w:r>
              <w:rPr>
                <w:lang w:val="ru-RU"/>
              </w:rPr>
              <w:t>3.6 прочие кредиты</w:t>
            </w:r>
          </w:p>
          <w:p w:rsidR="002A0423" w:rsidRDefault="002A0423">
            <w:pPr>
              <w:rPr>
                <w:lang w:val="ru-RU"/>
              </w:rPr>
            </w:pPr>
          </w:p>
          <w:p w:rsidR="002A0423" w:rsidRDefault="002A0423">
            <w:pPr>
              <w:rPr>
                <w:lang w:val="ru-RU"/>
              </w:rPr>
            </w:pPr>
            <w:r>
              <w:rPr>
                <w:lang w:val="ru-RU"/>
              </w:rPr>
              <w:t>4 Задолженность перед участниками (учредителями) по выплате доходов</w:t>
            </w:r>
          </w:p>
          <w:p w:rsidR="002A0423" w:rsidRDefault="002A0423">
            <w:pPr>
              <w:rPr>
                <w:lang w:val="ru-RU"/>
              </w:rPr>
            </w:pPr>
          </w:p>
          <w:p w:rsidR="002A0423" w:rsidRDefault="002A0423">
            <w:pPr>
              <w:rPr>
                <w:lang w:val="ru-RU"/>
              </w:rPr>
            </w:pPr>
            <w:r>
              <w:rPr>
                <w:lang w:val="ru-RU"/>
              </w:rPr>
              <w:t>5 Доходы будущих периодов</w:t>
            </w:r>
          </w:p>
        </w:tc>
        <w:tc>
          <w:tcPr>
            <w:tcW w:w="1464" w:type="dxa"/>
          </w:tcPr>
          <w:p w:rsidR="00577E85" w:rsidRDefault="00AD2A4C" w:rsidP="00AD2A4C">
            <w:pPr>
              <w:jc w:val="center"/>
              <w:rPr>
                <w:lang w:val="ru-RU"/>
              </w:rPr>
            </w:pPr>
            <w:r>
              <w:rPr>
                <w:lang w:val="ru-RU"/>
              </w:rPr>
              <w:lastRenderedPageBreak/>
              <w:t>57984060</w:t>
            </w:r>
          </w:p>
          <w:p w:rsidR="00AD2A4C" w:rsidRDefault="00AD2A4C" w:rsidP="00AD2A4C">
            <w:pPr>
              <w:jc w:val="center"/>
              <w:rPr>
                <w:lang w:val="ru-RU"/>
              </w:rPr>
            </w:pPr>
          </w:p>
          <w:p w:rsidR="00AD2A4C" w:rsidRDefault="00AD2A4C">
            <w:pPr>
              <w:rPr>
                <w:lang w:val="ru-RU"/>
              </w:rPr>
            </w:pPr>
          </w:p>
          <w:p w:rsidR="00AD2A4C" w:rsidRDefault="00AD2A4C">
            <w:pPr>
              <w:rPr>
                <w:lang w:val="ru-RU"/>
              </w:rPr>
            </w:pPr>
          </w:p>
          <w:p w:rsidR="00AD2A4C" w:rsidRDefault="00AD2A4C" w:rsidP="00AD2A4C">
            <w:pPr>
              <w:jc w:val="center"/>
              <w:rPr>
                <w:lang w:val="ru-RU"/>
              </w:rPr>
            </w:pPr>
            <w:r>
              <w:rPr>
                <w:lang w:val="ru-RU"/>
              </w:rPr>
              <w:t>193170059</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106507053</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10084492</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4643403</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22615355</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3325136</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45994620</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103133</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w:t>
            </w:r>
          </w:p>
        </w:tc>
        <w:tc>
          <w:tcPr>
            <w:tcW w:w="1465" w:type="dxa"/>
          </w:tcPr>
          <w:p w:rsidR="00577E85" w:rsidRDefault="00AD2A4C" w:rsidP="00AD2A4C">
            <w:pPr>
              <w:jc w:val="center"/>
              <w:rPr>
                <w:lang w:val="ru-RU"/>
              </w:rPr>
            </w:pPr>
            <w:r>
              <w:rPr>
                <w:lang w:val="ru-RU"/>
              </w:rPr>
              <w:lastRenderedPageBreak/>
              <w:t>56000000</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327797791</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202235728</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8008255</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3854871</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27538703</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1318841</w:t>
            </w:r>
          </w:p>
          <w:p w:rsidR="00A1712F" w:rsidRDefault="00A1712F" w:rsidP="00AD2A4C">
            <w:pPr>
              <w:jc w:val="center"/>
              <w:rPr>
                <w:lang w:val="ru-RU"/>
              </w:rPr>
            </w:pPr>
          </w:p>
          <w:p w:rsidR="00A1712F" w:rsidRDefault="00A1712F" w:rsidP="00AD2A4C">
            <w:pPr>
              <w:jc w:val="center"/>
              <w:rPr>
                <w:lang w:val="ru-RU"/>
              </w:rPr>
            </w:pPr>
          </w:p>
          <w:p w:rsidR="00A1712F" w:rsidRDefault="00A1712F" w:rsidP="00A1712F">
            <w:pPr>
              <w:jc w:val="center"/>
              <w:rPr>
                <w:lang w:val="ru-RU"/>
              </w:rPr>
            </w:pPr>
            <w:r>
              <w:rPr>
                <w:lang w:val="ru-RU"/>
              </w:rPr>
              <w:t>84841393</w:t>
            </w:r>
          </w:p>
          <w:p w:rsidR="00A1712F" w:rsidRDefault="00A1712F" w:rsidP="00A1712F">
            <w:pPr>
              <w:jc w:val="center"/>
              <w:rPr>
                <w:lang w:val="ru-RU"/>
              </w:rPr>
            </w:pPr>
          </w:p>
          <w:p w:rsidR="00A1712F" w:rsidRDefault="00A1712F" w:rsidP="00A1712F">
            <w:pPr>
              <w:jc w:val="center"/>
              <w:rPr>
                <w:lang w:val="ru-RU"/>
              </w:rPr>
            </w:pPr>
          </w:p>
          <w:p w:rsidR="00A1712F" w:rsidRDefault="00A1712F" w:rsidP="00A1712F">
            <w:pPr>
              <w:jc w:val="center"/>
              <w:rPr>
                <w:lang w:val="ru-RU"/>
              </w:rPr>
            </w:pPr>
            <w:r>
              <w:rPr>
                <w:lang w:val="ru-RU"/>
              </w:rPr>
              <w:t>103133</w:t>
            </w:r>
          </w:p>
          <w:p w:rsidR="00A1712F" w:rsidRDefault="00A1712F" w:rsidP="00A1712F">
            <w:pPr>
              <w:jc w:val="center"/>
              <w:rPr>
                <w:lang w:val="ru-RU"/>
              </w:rPr>
            </w:pPr>
          </w:p>
          <w:p w:rsidR="00A1712F" w:rsidRDefault="00A1712F" w:rsidP="00A1712F">
            <w:pPr>
              <w:jc w:val="center"/>
              <w:rPr>
                <w:lang w:val="ru-RU"/>
              </w:rPr>
            </w:pPr>
          </w:p>
          <w:p w:rsidR="00A1712F" w:rsidRDefault="00A1712F" w:rsidP="00A1712F">
            <w:pPr>
              <w:jc w:val="center"/>
              <w:rPr>
                <w:lang w:val="ru-RU"/>
              </w:rPr>
            </w:pPr>
          </w:p>
          <w:p w:rsidR="00A1712F" w:rsidRDefault="00A1712F" w:rsidP="00A1712F">
            <w:pPr>
              <w:jc w:val="center"/>
              <w:rPr>
                <w:lang w:val="ru-RU"/>
              </w:rPr>
            </w:pPr>
          </w:p>
          <w:p w:rsidR="00A1712F" w:rsidRDefault="00A1712F" w:rsidP="00A1712F">
            <w:pPr>
              <w:jc w:val="center"/>
              <w:rPr>
                <w:lang w:val="ru-RU"/>
              </w:rPr>
            </w:pPr>
          </w:p>
          <w:p w:rsidR="00A1712F" w:rsidRDefault="00A1712F" w:rsidP="00A1712F">
            <w:pPr>
              <w:jc w:val="center"/>
              <w:rPr>
                <w:lang w:val="ru-RU"/>
              </w:rPr>
            </w:pPr>
          </w:p>
          <w:p w:rsidR="00A1712F" w:rsidRDefault="00A1712F" w:rsidP="00A1712F">
            <w:pPr>
              <w:jc w:val="center"/>
              <w:rPr>
                <w:lang w:val="ru-RU"/>
              </w:rPr>
            </w:pPr>
            <w:r>
              <w:rPr>
                <w:lang w:val="ru-RU"/>
              </w:rPr>
              <w:t>1306</w:t>
            </w:r>
          </w:p>
        </w:tc>
        <w:tc>
          <w:tcPr>
            <w:tcW w:w="1465" w:type="dxa"/>
          </w:tcPr>
          <w:p w:rsidR="00577E85" w:rsidRDefault="00AD2A4C" w:rsidP="00AD2A4C">
            <w:pPr>
              <w:jc w:val="center"/>
              <w:rPr>
                <w:lang w:val="ru-RU"/>
              </w:rPr>
            </w:pPr>
            <w:r>
              <w:rPr>
                <w:lang w:val="ru-RU"/>
              </w:rPr>
              <w:lastRenderedPageBreak/>
              <w:t>-1984060</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134627732</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95728675</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-2076237</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-788532</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4923348</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-2006295</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38846773</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1306</w:t>
            </w:r>
          </w:p>
        </w:tc>
        <w:tc>
          <w:tcPr>
            <w:tcW w:w="980" w:type="dxa"/>
          </w:tcPr>
          <w:p w:rsidR="00577E85" w:rsidRDefault="00AD2A4C" w:rsidP="00AD2A4C">
            <w:pPr>
              <w:jc w:val="center"/>
              <w:rPr>
                <w:lang w:val="ru-RU"/>
              </w:rPr>
            </w:pPr>
            <w:r>
              <w:rPr>
                <w:lang w:val="ru-RU"/>
              </w:rPr>
              <w:lastRenderedPageBreak/>
              <w:t>23,08</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76,88</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42,39</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4,01</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1,85</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9</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1,32</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18,31</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0,04</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w:t>
            </w:r>
          </w:p>
        </w:tc>
        <w:tc>
          <w:tcPr>
            <w:tcW w:w="981" w:type="dxa"/>
          </w:tcPr>
          <w:p w:rsidR="00577E85" w:rsidRDefault="00AD2A4C" w:rsidP="00AD2A4C">
            <w:pPr>
              <w:jc w:val="center"/>
              <w:rPr>
                <w:lang w:val="ru-RU"/>
              </w:rPr>
            </w:pPr>
            <w:r>
              <w:rPr>
                <w:lang w:val="ru-RU"/>
              </w:rPr>
              <w:lastRenderedPageBreak/>
              <w:t>14,26</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83,5</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51,51</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2,04</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0,98</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7,01</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0,34</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21,61</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0,03</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0,003</w:t>
            </w:r>
          </w:p>
        </w:tc>
        <w:tc>
          <w:tcPr>
            <w:tcW w:w="981" w:type="dxa"/>
          </w:tcPr>
          <w:p w:rsidR="00577E85" w:rsidRDefault="00AD2A4C" w:rsidP="00AD2A4C">
            <w:pPr>
              <w:jc w:val="center"/>
              <w:rPr>
                <w:lang w:val="ru-RU"/>
              </w:rPr>
            </w:pPr>
            <w:r>
              <w:rPr>
                <w:lang w:val="ru-RU"/>
              </w:rPr>
              <w:lastRenderedPageBreak/>
              <w:t>-8,82</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6,62</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9,12</w:t>
            </w:r>
          </w:p>
          <w:p w:rsidR="00AD2A4C" w:rsidRDefault="00AD2A4C" w:rsidP="00AD2A4C">
            <w:pPr>
              <w:jc w:val="center"/>
              <w:rPr>
                <w:lang w:val="ru-RU"/>
              </w:rPr>
            </w:pPr>
          </w:p>
          <w:p w:rsidR="00AD2A4C" w:rsidRDefault="00AD2A4C" w:rsidP="00AD2A4C">
            <w:pPr>
              <w:jc w:val="center"/>
              <w:rPr>
                <w:lang w:val="ru-RU"/>
              </w:rPr>
            </w:pPr>
          </w:p>
          <w:p w:rsidR="00AD2A4C" w:rsidRDefault="00AD2A4C" w:rsidP="00AD2A4C">
            <w:pPr>
              <w:jc w:val="center"/>
              <w:rPr>
                <w:lang w:val="ru-RU"/>
              </w:rPr>
            </w:pPr>
            <w:r>
              <w:rPr>
                <w:lang w:val="ru-RU"/>
              </w:rPr>
              <w:t>-1,97</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-0,87</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-1,99</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-0,98</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3,3</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-0,01</w:t>
            </w: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p>
          <w:p w:rsidR="00A1712F" w:rsidRDefault="00A1712F" w:rsidP="00AD2A4C">
            <w:pPr>
              <w:jc w:val="center"/>
              <w:rPr>
                <w:lang w:val="ru-RU"/>
              </w:rPr>
            </w:pPr>
            <w:r>
              <w:rPr>
                <w:lang w:val="ru-RU"/>
              </w:rPr>
              <w:t>0,003</w:t>
            </w:r>
          </w:p>
          <w:p w:rsidR="00A1712F" w:rsidRDefault="00A1712F" w:rsidP="00AD2A4C">
            <w:pPr>
              <w:jc w:val="center"/>
              <w:rPr>
                <w:lang w:val="ru-RU"/>
              </w:rPr>
            </w:pPr>
          </w:p>
        </w:tc>
      </w:tr>
      <w:tr w:rsidR="00AD2A4C">
        <w:tc>
          <w:tcPr>
            <w:tcW w:w="2235" w:type="dxa"/>
          </w:tcPr>
          <w:p w:rsidR="00577E85" w:rsidRDefault="00D7390C" w:rsidP="00AD2A4C">
            <w:pPr>
              <w:jc w:val="center"/>
              <w:rPr>
                <w:lang w:val="ru-RU"/>
              </w:rPr>
            </w:pPr>
            <w:r>
              <w:rPr>
                <w:noProof/>
                <w:sz w:val="20"/>
                <w:lang w:val="ru-RU"/>
              </w:rPr>
              <w:lastRenderedPageBreak/>
              <w:pict>
                <v:group id="_x0000_s3336" style="position:absolute;left:0;text-align:left;margin-left:58.05pt;margin-top:19.85pt;width:517.45pt;height:781.35pt;z-index:251679744;mso-position-horizontal-relative:page;mso-position-vertical-relative:page" coordsize="20000,20000" o:allowincell="f">
                  <v:rect id="_x0000_s3337" style="position:absolute;width:20000;height:20000" filled="f" strokeweight="2pt"/>
                  <v:line id="_x0000_s3338" style="position:absolute" from="1093,18949" to="1095,19989" strokeweight="2pt"/>
                  <v:line id="_x0000_s3339" style="position:absolute" from="10,18941" to="19977,18942" strokeweight="2pt"/>
                  <v:line id="_x0000_s3340" style="position:absolute" from="2186,18949" to="2188,19989" strokeweight="2pt"/>
                  <v:line id="_x0000_s3341" style="position:absolute" from="4919,18949" to="4921,19989" strokeweight="2pt"/>
                  <v:line id="_x0000_s3342" style="position:absolute" from="6557,18959" to="6559,19989" strokeweight="2pt"/>
                  <v:line id="_x0000_s3343" style="position:absolute" from="7650,18949" to="7652,19979" strokeweight="2pt"/>
                  <v:line id="_x0000_s3344" style="position:absolute" from="18905,18949" to="18909,19989" strokeweight="2pt"/>
                  <v:line id="_x0000_s3345" style="position:absolute" from="10,19293" to="7631,19295" strokeweight="1pt"/>
                  <v:line id="_x0000_s3346" style="position:absolute" from="10,19646" to="7631,19647" strokeweight="2pt"/>
                  <v:line id="_x0000_s3347" style="position:absolute" from="18919,19296" to="19990,19297" strokeweight="1pt"/>
                  <v:rect id="_x0000_s3348" style="position:absolute;left:54;top:19660;width:1000;height:309" filled="f" stroked="f" strokeweight=".25pt">
                    <v:textbox inset="1pt,1pt,1pt,1pt">
                      <w:txbxContent>
                        <w:p w:rsidR="00AF1291" w:rsidRDefault="00AF1291">
                          <w:pPr>
                            <w:pStyle w:val="ab"/>
                            <w:jc w:val="center"/>
                            <w:rPr>
                              <w:sz w:val="18"/>
                            </w:rPr>
                          </w:pPr>
                          <w:r>
                            <w:rPr>
                              <w:sz w:val="18"/>
                            </w:rPr>
                            <w:t>Изм.</w:t>
                          </w:r>
                        </w:p>
                      </w:txbxContent>
                    </v:textbox>
                  </v:rect>
                  <v:rect id="_x0000_s3349" style="position:absolute;left:1139;top:19660;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3350" style="position:absolute;left:2267;top:19660;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3351" style="position:absolute;left:4983;top:19660;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3352" style="position:absolute;left:6604;top:19660;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3353" style="position:absolute;left:18949;top:18977;width:1001;height:309" filled="f" stroked="f" strokeweight=".25pt">
                    <v:textbox inset="1pt,1pt,1pt,1pt">
                      <w:txbxContent>
                        <w:p w:rsidR="00AF1291" w:rsidRDefault="00AF1291">
                          <w:pPr>
                            <w:pStyle w:val="ab"/>
                            <w:jc w:val="center"/>
                            <w:rPr>
                              <w:sz w:val="18"/>
                            </w:rPr>
                          </w:pPr>
                          <w:r>
                            <w:rPr>
                              <w:sz w:val="18"/>
                            </w:rPr>
                            <w:t>Лист</w:t>
                          </w:r>
                        </w:p>
                      </w:txbxContent>
                    </v:textbox>
                  </v:rect>
                  <v:rect id="_x0000_s3354" style="position:absolute;left:18949;top:19435;width:1001;height:423" filled="f" stroked="f" strokeweight=".25pt">
                    <v:textbox inset="1pt,1pt,1pt,1pt">
                      <w:txbxContent>
                        <w:p w:rsidR="00AF1291" w:rsidRPr="002A0423" w:rsidRDefault="00EA2AA1">
                          <w:pPr>
                            <w:pStyle w:val="ab"/>
                            <w:jc w:val="center"/>
                            <w:rPr>
                              <w:sz w:val="24"/>
                              <w:lang w:val="ru-RU"/>
                            </w:rPr>
                          </w:pPr>
                          <w:r>
                            <w:rPr>
                              <w:sz w:val="24"/>
                              <w:lang w:val="ru-RU"/>
                            </w:rPr>
                            <w:t>38</w:t>
                          </w:r>
                        </w:p>
                      </w:txbxContent>
                    </v:textbox>
                  </v:rect>
                  <v:rect id="_x0000_s3355" style="position:absolute;left:7745;top:19221;width:11075;height:477" filled="f" stroked="f" strokeweight=".25pt">
                    <v:textbox inset="1pt,1pt,1pt,1pt">
                      <w:txbxContent>
                        <w:p w:rsidR="00AF1291" w:rsidRPr="00B5606E" w:rsidRDefault="00AF1291" w:rsidP="002A0423">
                          <w:pPr>
                            <w:pStyle w:val="ab"/>
                            <w:jc w:val="center"/>
                            <w:rPr>
                              <w:lang w:val="ru-RU"/>
                            </w:rPr>
                          </w:pPr>
                          <w:r>
                            <w:rPr>
                              <w:lang w:val="ru-RU"/>
                            </w:rPr>
                            <w:t>КР 0801102004018</w:t>
                          </w:r>
                        </w:p>
                        <w:p w:rsidR="00AF1291" w:rsidRPr="002A0423" w:rsidRDefault="00AF1291" w:rsidP="002A0423"/>
                      </w:txbxContent>
                    </v:textbox>
                  </v:rect>
                  <w10:wrap anchorx="page" anchory="page"/>
                  <w10:anchorlock/>
                </v:group>
              </w:pict>
            </w:r>
            <w:r w:rsidR="00AD2A4C">
              <w:rPr>
                <w:b/>
                <w:lang w:val="ru-RU"/>
              </w:rPr>
              <w:t>Итого</w:t>
            </w:r>
          </w:p>
        </w:tc>
        <w:tc>
          <w:tcPr>
            <w:tcW w:w="1464" w:type="dxa"/>
          </w:tcPr>
          <w:p w:rsidR="00577E85" w:rsidRDefault="00A1712F" w:rsidP="00AD2A4C">
            <w:pPr>
              <w:jc w:val="center"/>
              <w:rPr>
                <w:lang w:val="ru-RU"/>
              </w:rPr>
            </w:pPr>
            <w:r>
              <w:rPr>
                <w:lang w:val="ru-RU"/>
              </w:rPr>
              <w:t>251257252</w:t>
            </w:r>
          </w:p>
        </w:tc>
        <w:tc>
          <w:tcPr>
            <w:tcW w:w="1465" w:type="dxa"/>
          </w:tcPr>
          <w:p w:rsidR="00577E85" w:rsidRDefault="00A1712F" w:rsidP="00AD2A4C">
            <w:pPr>
              <w:jc w:val="center"/>
              <w:rPr>
                <w:lang w:val="ru-RU"/>
              </w:rPr>
            </w:pPr>
            <w:r>
              <w:rPr>
                <w:lang w:val="ru-RU"/>
              </w:rPr>
              <w:t>392592537</w:t>
            </w:r>
          </w:p>
        </w:tc>
        <w:tc>
          <w:tcPr>
            <w:tcW w:w="1465" w:type="dxa"/>
          </w:tcPr>
          <w:p w:rsidR="00577E85" w:rsidRDefault="00A1712F" w:rsidP="00AD2A4C">
            <w:pPr>
              <w:jc w:val="center"/>
              <w:rPr>
                <w:lang w:val="ru-RU"/>
              </w:rPr>
            </w:pPr>
            <w:r>
              <w:rPr>
                <w:lang w:val="ru-RU"/>
              </w:rPr>
              <w:t>141335285</w:t>
            </w:r>
          </w:p>
        </w:tc>
        <w:tc>
          <w:tcPr>
            <w:tcW w:w="980" w:type="dxa"/>
          </w:tcPr>
          <w:p w:rsidR="00577E85" w:rsidRDefault="00A1712F" w:rsidP="00AD2A4C">
            <w:pPr>
              <w:jc w:val="center"/>
              <w:rPr>
                <w:lang w:val="ru-RU"/>
              </w:rPr>
            </w:pPr>
            <w:r>
              <w:rPr>
                <w:lang w:val="ru-RU"/>
              </w:rPr>
              <w:t>100</w:t>
            </w:r>
          </w:p>
        </w:tc>
        <w:tc>
          <w:tcPr>
            <w:tcW w:w="981" w:type="dxa"/>
          </w:tcPr>
          <w:p w:rsidR="00577E85" w:rsidRDefault="00A1712F" w:rsidP="00AD2A4C">
            <w:pPr>
              <w:jc w:val="center"/>
              <w:rPr>
                <w:lang w:val="ru-RU"/>
              </w:rPr>
            </w:pPr>
            <w:r>
              <w:rPr>
                <w:lang w:val="ru-RU"/>
              </w:rPr>
              <w:t>100</w:t>
            </w:r>
          </w:p>
        </w:tc>
        <w:tc>
          <w:tcPr>
            <w:tcW w:w="981" w:type="dxa"/>
          </w:tcPr>
          <w:p w:rsidR="00577E85" w:rsidRDefault="00A1712F" w:rsidP="00AD2A4C">
            <w:pPr>
              <w:jc w:val="center"/>
              <w:rPr>
                <w:lang w:val="ru-RU"/>
              </w:rPr>
            </w:pPr>
            <w:r>
              <w:rPr>
                <w:lang w:val="ru-RU"/>
              </w:rPr>
              <w:t>-</w:t>
            </w:r>
          </w:p>
        </w:tc>
      </w:tr>
    </w:tbl>
    <w:p w:rsidR="004C468A" w:rsidRPr="005F0E77" w:rsidRDefault="004B25FC" w:rsidP="004B25FC">
      <w:pPr>
        <w:jc w:val="center"/>
        <w:rPr>
          <w:b/>
          <w:lang w:val="ru-RU"/>
        </w:rPr>
      </w:pPr>
      <w:r w:rsidRPr="005F0E77">
        <w:rPr>
          <w:b/>
          <w:lang w:val="ru-RU"/>
        </w:rPr>
        <w:t>Структурная диаграмма процентного соотношения динамики структуры заёмного капитала на начало года.</w:t>
      </w:r>
    </w:p>
    <w:p w:rsidR="004C468A" w:rsidRDefault="004C468A">
      <w:pPr>
        <w:rPr>
          <w:lang w:val="ru-RU"/>
        </w:rPr>
      </w:pPr>
    </w:p>
    <w:p w:rsidR="004C468A" w:rsidRDefault="004C468A">
      <w:pPr>
        <w:rPr>
          <w:lang w:val="ru-RU"/>
        </w:rPr>
      </w:pPr>
    </w:p>
    <w:p w:rsidR="004C468A" w:rsidRPr="004B25FC" w:rsidRDefault="00D7390C">
      <w:pPr>
        <w:rPr>
          <w:lang w:val="ru-RU"/>
        </w:rPr>
      </w:pPr>
      <w:r>
        <w:pict>
          <v:shape id="_x0000_i1042" type="#_x0000_t75" style="width:368.25pt;height:213pt">
            <v:imagedata r:id="rId13" o:title=""/>
          </v:shape>
        </w:pict>
      </w:r>
    </w:p>
    <w:p w:rsidR="004C468A" w:rsidRPr="0026117A" w:rsidRDefault="0026117A" w:rsidP="0026117A">
      <w:pPr>
        <w:jc w:val="center"/>
        <w:rPr>
          <w:i/>
          <w:sz w:val="24"/>
          <w:szCs w:val="24"/>
          <w:lang w:val="ru-RU"/>
        </w:rPr>
      </w:pPr>
      <w:r>
        <w:rPr>
          <w:i/>
          <w:sz w:val="24"/>
          <w:szCs w:val="24"/>
          <w:lang w:val="ru-RU"/>
        </w:rPr>
        <w:t>Диаграмма 9.</w:t>
      </w:r>
    </w:p>
    <w:p w:rsidR="004C468A" w:rsidRDefault="004C468A">
      <w:pPr>
        <w:rPr>
          <w:lang w:val="ru-RU"/>
        </w:rPr>
      </w:pPr>
    </w:p>
    <w:p w:rsidR="004C468A" w:rsidRDefault="004C468A">
      <w:pPr>
        <w:rPr>
          <w:lang w:val="ru-RU"/>
        </w:rPr>
      </w:pPr>
    </w:p>
    <w:p w:rsidR="00B3100C" w:rsidRPr="005F0E77" w:rsidRDefault="00B3100C" w:rsidP="00B3100C">
      <w:pPr>
        <w:jc w:val="center"/>
        <w:rPr>
          <w:b/>
          <w:lang w:val="ru-RU"/>
        </w:rPr>
      </w:pPr>
      <w:r w:rsidRPr="005F0E77">
        <w:rPr>
          <w:b/>
          <w:lang w:val="ru-RU"/>
        </w:rPr>
        <w:t>Структурная диаграмма процентного соотношения динамики структу</w:t>
      </w:r>
      <w:r w:rsidR="008964F7">
        <w:rPr>
          <w:b/>
          <w:lang w:val="ru-RU"/>
        </w:rPr>
        <w:t>ры заёмного капитала на конец</w:t>
      </w:r>
      <w:r w:rsidRPr="005F0E77">
        <w:rPr>
          <w:b/>
          <w:lang w:val="ru-RU"/>
        </w:rPr>
        <w:t xml:space="preserve"> года.</w:t>
      </w:r>
    </w:p>
    <w:p w:rsidR="004C468A" w:rsidRDefault="00D7390C">
      <w:pPr>
        <w:rPr>
          <w:lang w:val="ru-RU"/>
        </w:rPr>
      </w:pPr>
      <w:r>
        <w:rPr>
          <w:noProof/>
          <w:sz w:val="20"/>
          <w:lang w:val="ru-RU"/>
        </w:rPr>
        <w:pict>
          <v:group id="_x0000_s2226" style="position:absolute;left:0;text-align:left;margin-left:58.05pt;margin-top:27.2pt;width:517.45pt;height:774pt;z-index:251648000;mso-position-horizontal-relative:page;mso-position-vertical-relative:page" coordsize="20000,20000" o:allowincell="f">
            <v:rect id="_x0000_s2227" style="position:absolute;width:20000;height:20000" filled="f" strokeweight="2pt"/>
            <v:line id="_x0000_s2228" style="position:absolute" from="1093,18949" to="1095,19989" strokeweight="2pt"/>
            <v:line id="_x0000_s2229" style="position:absolute" from="10,18941" to="19977,18942" strokeweight="2pt"/>
            <v:line id="_x0000_s2230" style="position:absolute" from="2186,18949" to="2188,19989" strokeweight="2pt"/>
            <v:line id="_x0000_s2231" style="position:absolute" from="4919,18949" to="4921,19989" strokeweight="2pt"/>
            <v:line id="_x0000_s2232" style="position:absolute" from="6557,18959" to="6559,19989" strokeweight="2pt"/>
            <v:line id="_x0000_s2233" style="position:absolute" from="7650,18949" to="7652,19979" strokeweight="2pt"/>
            <v:line id="_x0000_s2234" style="position:absolute" from="18905,18949" to="18909,19989" strokeweight="2pt"/>
            <v:line id="_x0000_s2235" style="position:absolute" from="10,19293" to="7631,19295" strokeweight="1pt"/>
            <v:line id="_x0000_s2236" style="position:absolute" from="10,19646" to="7631,19647" strokeweight="2pt"/>
            <v:line id="_x0000_s2237" style="position:absolute" from="18919,19296" to="19990,19297" strokeweight="1pt"/>
            <v:rect id="_x0000_s2238" style="position:absolute;left:54;top:19660;width:1000;height:309" filled="f" stroked="f" strokeweight=".25pt">
              <v:textbox style="mso-next-textbox:#_x0000_s2238" inset="1pt,1pt,1pt,1pt">
                <w:txbxContent>
                  <w:p w:rsidR="00AF1291" w:rsidRDefault="00AF1291">
                    <w:pPr>
                      <w:pStyle w:val="ab"/>
                      <w:jc w:val="center"/>
                      <w:rPr>
                        <w:sz w:val="18"/>
                      </w:rPr>
                    </w:pPr>
                    <w:r>
                      <w:rPr>
                        <w:sz w:val="18"/>
                      </w:rPr>
                      <w:t>Изм.</w:t>
                    </w:r>
                  </w:p>
                </w:txbxContent>
              </v:textbox>
            </v:rect>
            <v:rect id="_x0000_s2239" style="position:absolute;left:1139;top:19660;width:1001;height:309" filled="f" stroked="f" strokeweight=".25pt">
              <v:textbox style="mso-next-textbox:#_x0000_s2239" inset="1pt,1pt,1pt,1pt">
                <w:txbxContent>
                  <w:p w:rsidR="00AF1291" w:rsidRDefault="00AF1291">
                    <w:pPr>
                      <w:pStyle w:val="ab"/>
                      <w:jc w:val="center"/>
                      <w:rPr>
                        <w:sz w:val="18"/>
                      </w:rPr>
                    </w:pPr>
                    <w:r>
                      <w:rPr>
                        <w:sz w:val="18"/>
                      </w:rPr>
                      <w:t>Лист</w:t>
                    </w:r>
                  </w:p>
                </w:txbxContent>
              </v:textbox>
            </v:rect>
            <v:rect id="_x0000_s2240" style="position:absolute;left:2267;top:19660;width:2573;height:309" filled="f" stroked="f" strokeweight=".25pt">
              <v:textbox style="mso-next-textbox:#_x0000_s2240" inset="1pt,1pt,1pt,1pt">
                <w:txbxContent>
                  <w:p w:rsidR="00AF1291" w:rsidRDefault="00AF1291">
                    <w:pPr>
                      <w:pStyle w:val="ab"/>
                      <w:jc w:val="center"/>
                      <w:rPr>
                        <w:sz w:val="18"/>
                      </w:rPr>
                    </w:pPr>
                    <w:r>
                      <w:rPr>
                        <w:sz w:val="18"/>
                      </w:rPr>
                      <w:t>№ докум.</w:t>
                    </w:r>
                  </w:p>
                </w:txbxContent>
              </v:textbox>
            </v:rect>
            <v:rect id="_x0000_s2241" style="position:absolute;left:4983;top:19660;width:1534;height:309" filled="f" stroked="f" strokeweight=".25pt">
              <v:textbox style="mso-next-textbox:#_x0000_s2241" inset="1pt,1pt,1pt,1pt">
                <w:txbxContent>
                  <w:p w:rsidR="00AF1291" w:rsidRDefault="00AF1291">
                    <w:pPr>
                      <w:pStyle w:val="ab"/>
                      <w:jc w:val="center"/>
                      <w:rPr>
                        <w:sz w:val="18"/>
                      </w:rPr>
                    </w:pPr>
                    <w:r>
                      <w:rPr>
                        <w:sz w:val="18"/>
                      </w:rPr>
                      <w:t>Подпись</w:t>
                    </w:r>
                  </w:p>
                </w:txbxContent>
              </v:textbox>
            </v:rect>
            <v:rect id="_x0000_s2242" style="position:absolute;left:6604;top:19660;width:1000;height:309" filled="f" stroked="f" strokeweight=".25pt">
              <v:textbox style="mso-next-textbox:#_x0000_s2242" inset="1pt,1pt,1pt,1pt">
                <w:txbxContent>
                  <w:p w:rsidR="00AF1291" w:rsidRDefault="00AF1291">
                    <w:pPr>
                      <w:pStyle w:val="ab"/>
                      <w:jc w:val="center"/>
                      <w:rPr>
                        <w:sz w:val="18"/>
                      </w:rPr>
                    </w:pPr>
                    <w:r>
                      <w:rPr>
                        <w:sz w:val="18"/>
                      </w:rPr>
                      <w:t>Дата</w:t>
                    </w:r>
                  </w:p>
                </w:txbxContent>
              </v:textbox>
            </v:rect>
            <v:rect id="_x0000_s2243" style="position:absolute;left:18949;top:18977;width:1001;height:309" filled="f" stroked="f" strokeweight=".25pt">
              <v:textbox style="mso-next-textbox:#_x0000_s2243" inset="1pt,1pt,1pt,1pt">
                <w:txbxContent>
                  <w:p w:rsidR="00AF1291" w:rsidRDefault="00AF1291">
                    <w:pPr>
                      <w:pStyle w:val="ab"/>
                      <w:jc w:val="center"/>
                      <w:rPr>
                        <w:sz w:val="18"/>
                      </w:rPr>
                    </w:pPr>
                    <w:r>
                      <w:rPr>
                        <w:sz w:val="18"/>
                      </w:rPr>
                      <w:t>Лист</w:t>
                    </w:r>
                  </w:p>
                </w:txbxContent>
              </v:textbox>
            </v:rect>
            <v:rect id="_x0000_s2244" style="position:absolute;left:18949;top:19435;width:1001;height:423" filled="f" stroked="f" strokeweight=".25pt">
              <v:textbox style="mso-next-textbox:#_x0000_s2244" inset="1pt,1pt,1pt,1pt">
                <w:txbxContent>
                  <w:p w:rsidR="00AF1291" w:rsidRPr="00B5606E" w:rsidRDefault="00EA2AA1">
                    <w:pPr>
                      <w:pStyle w:val="ab"/>
                      <w:jc w:val="center"/>
                      <w:rPr>
                        <w:sz w:val="24"/>
                        <w:lang w:val="ru-RU"/>
                      </w:rPr>
                    </w:pPr>
                    <w:r>
                      <w:rPr>
                        <w:sz w:val="24"/>
                        <w:lang w:val="ru-RU"/>
                      </w:rPr>
                      <w:t>39</w:t>
                    </w:r>
                  </w:p>
                </w:txbxContent>
              </v:textbox>
            </v:rect>
            <v:rect id="_x0000_s2245" style="position:absolute;left:7745;top:19221;width:11075;height:477" filled="f" stroked="f" strokeweight=".25pt">
              <v:textbox style="mso-next-textbox:#_x0000_s224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Default="004C468A">
      <w:pPr>
        <w:rPr>
          <w:lang w:val="ru-RU"/>
        </w:rPr>
      </w:pPr>
    </w:p>
    <w:p w:rsidR="004C468A" w:rsidRDefault="004C468A">
      <w:pPr>
        <w:rPr>
          <w:lang w:val="ru-RU"/>
        </w:rPr>
      </w:pPr>
    </w:p>
    <w:p w:rsidR="004C468A" w:rsidRPr="00B3100C" w:rsidRDefault="00D7390C">
      <w:pPr>
        <w:rPr>
          <w:lang w:val="ru-RU"/>
        </w:rPr>
      </w:pPr>
      <w:r>
        <w:lastRenderedPageBreak/>
        <w:pict>
          <v:shape id="_x0000_i1043" type="#_x0000_t75" style="width:368.25pt;height:213pt">
            <v:imagedata r:id="rId14" o:title=""/>
          </v:shape>
        </w:pict>
      </w:r>
    </w:p>
    <w:p w:rsidR="004C468A" w:rsidRPr="0026117A" w:rsidRDefault="0026117A" w:rsidP="0026117A">
      <w:pPr>
        <w:jc w:val="center"/>
        <w:rPr>
          <w:i/>
          <w:lang w:val="ru-RU"/>
        </w:rPr>
      </w:pPr>
      <w:r>
        <w:rPr>
          <w:i/>
          <w:lang w:val="ru-RU"/>
        </w:rPr>
        <w:t>Диаграмма 10.</w:t>
      </w:r>
    </w:p>
    <w:p w:rsidR="004C468A" w:rsidRDefault="004C468A">
      <w:pPr>
        <w:rPr>
          <w:lang w:val="ru-RU"/>
        </w:rPr>
      </w:pPr>
    </w:p>
    <w:p w:rsidR="004C468A" w:rsidRPr="00720DCF" w:rsidRDefault="0026117A">
      <w:pPr>
        <w:rPr>
          <w:lang w:val="ru-RU"/>
        </w:rPr>
      </w:pPr>
      <w:r>
        <w:rPr>
          <w:lang w:val="ru-RU"/>
        </w:rPr>
        <w:tab/>
        <w:t xml:space="preserve">Из таблицы следует, что на конец года сумма заёмного капитала увеличилась на </w:t>
      </w:r>
      <w:r>
        <w:rPr>
          <w:i/>
          <w:lang w:val="ru-RU"/>
        </w:rPr>
        <w:t>141335285 руб. (392592537-251257252)</w:t>
      </w:r>
      <w:r>
        <w:rPr>
          <w:lang w:val="ru-RU"/>
        </w:rPr>
        <w:t>. Удельный вес краткосрочных кредитов и займов уменьшился  на</w:t>
      </w:r>
      <w:r>
        <w:rPr>
          <w:i/>
          <w:lang w:val="ru-RU"/>
        </w:rPr>
        <w:t xml:space="preserve"> 8,82%</w:t>
      </w:r>
      <w:r>
        <w:rPr>
          <w:lang w:val="ru-RU"/>
        </w:rPr>
        <w:t xml:space="preserve"> и увеличился удельный вес до</w:t>
      </w:r>
      <w:r w:rsidR="00720DCF">
        <w:rPr>
          <w:lang w:val="ru-RU"/>
        </w:rPr>
        <w:t xml:space="preserve">ходов будущих периодов на </w:t>
      </w:r>
      <w:r w:rsidR="00720DCF">
        <w:rPr>
          <w:i/>
          <w:lang w:val="ru-RU"/>
        </w:rPr>
        <w:t>0,003%</w:t>
      </w:r>
      <w:r w:rsidR="00720DCF">
        <w:rPr>
          <w:lang w:val="ru-RU"/>
        </w:rPr>
        <w:t>.</w:t>
      </w:r>
    </w:p>
    <w:p w:rsidR="004C468A" w:rsidRDefault="004C468A">
      <w:pPr>
        <w:rPr>
          <w:lang w:val="ru-RU"/>
        </w:rPr>
      </w:pPr>
    </w:p>
    <w:p w:rsidR="004C468A" w:rsidRDefault="004C468A">
      <w:pPr>
        <w:rPr>
          <w:lang w:val="ru-RU"/>
        </w:rPr>
      </w:pPr>
    </w:p>
    <w:p w:rsidR="004C468A" w:rsidRPr="007B2107" w:rsidRDefault="007B2107" w:rsidP="007B2107">
      <w:pPr>
        <w:jc w:val="center"/>
        <w:rPr>
          <w:b/>
          <w:i/>
          <w:lang w:val="ru-RU"/>
        </w:rPr>
      </w:pPr>
      <w:r>
        <w:rPr>
          <w:b/>
          <w:i/>
          <w:lang w:val="ru-RU"/>
        </w:rPr>
        <w:t>2.5 Анализ состава, структуры и динамики внеоборотных активов.</w:t>
      </w:r>
    </w:p>
    <w:p w:rsidR="004C468A" w:rsidRDefault="004C468A">
      <w:pPr>
        <w:rPr>
          <w:lang w:val="ru-RU"/>
        </w:rPr>
      </w:pPr>
    </w:p>
    <w:p w:rsidR="004C468A" w:rsidRDefault="007B2107">
      <w:pPr>
        <w:rPr>
          <w:lang w:val="ru-RU"/>
        </w:rPr>
      </w:pPr>
      <w:r>
        <w:rPr>
          <w:lang w:val="ru-RU"/>
        </w:rPr>
        <w:tab/>
        <w:t>Внеоборотные активы (основной капитал) – это вложения средств с долговременными целями в недвижимость, облигации, акции, запасы полезных ископаемых, совместные предприятия, нематериальные активы</w:t>
      </w:r>
      <w:r w:rsidR="00D7390C">
        <w:rPr>
          <w:noProof/>
          <w:sz w:val="20"/>
          <w:lang w:val="ru-RU"/>
        </w:rPr>
        <w:pict>
          <v:group id="_x0000_s2246" style="position:absolute;left:0;text-align:left;margin-left:58.05pt;margin-top:27.2pt;width:517.45pt;height:774pt;z-index:251649024;mso-position-horizontal-relative:page;mso-position-vertical-relative:page" coordsize="20000,20000" o:allowincell="f">
            <v:rect id="_x0000_s2247" style="position:absolute;width:20000;height:20000" filled="f" strokeweight="2pt"/>
            <v:line id="_x0000_s2248" style="position:absolute" from="1093,18949" to="1095,19989" strokeweight="2pt"/>
            <v:line id="_x0000_s2249" style="position:absolute" from="10,18941" to="19977,18942" strokeweight="2pt"/>
            <v:line id="_x0000_s2250" style="position:absolute" from="2186,18949" to="2188,19989" strokeweight="2pt"/>
            <v:line id="_x0000_s2251" style="position:absolute" from="4919,18949" to="4921,19989" strokeweight="2pt"/>
            <v:line id="_x0000_s2252" style="position:absolute" from="6557,18959" to="6559,19989" strokeweight="2pt"/>
            <v:line id="_x0000_s2253" style="position:absolute" from="7650,18949" to="7652,19979" strokeweight="2pt"/>
            <v:line id="_x0000_s2254" style="position:absolute" from="18905,18949" to="18909,19989" strokeweight="2pt"/>
            <v:line id="_x0000_s2255" style="position:absolute" from="10,19293" to="7631,19295" strokeweight="1pt"/>
            <v:line id="_x0000_s2256" style="position:absolute" from="10,19646" to="7631,19647" strokeweight="2pt"/>
            <v:line id="_x0000_s2257" style="position:absolute" from="18919,19296" to="19990,19297" strokeweight="1pt"/>
            <v:rect id="_x0000_s2258" style="position:absolute;left:54;top:19660;width:1000;height:309" filled="f" stroked="f" strokeweight=".25pt">
              <v:textbox style="mso-next-textbox:#_x0000_s2258" inset="1pt,1pt,1pt,1pt">
                <w:txbxContent>
                  <w:p w:rsidR="00AF1291" w:rsidRDefault="00AF1291">
                    <w:pPr>
                      <w:pStyle w:val="ab"/>
                      <w:jc w:val="center"/>
                      <w:rPr>
                        <w:sz w:val="18"/>
                      </w:rPr>
                    </w:pPr>
                    <w:r>
                      <w:rPr>
                        <w:sz w:val="18"/>
                      </w:rPr>
                      <w:t>Изм.</w:t>
                    </w:r>
                  </w:p>
                </w:txbxContent>
              </v:textbox>
            </v:rect>
            <v:rect id="_x0000_s2259" style="position:absolute;left:1139;top:19660;width:1001;height:309" filled="f" stroked="f" strokeweight=".25pt">
              <v:textbox style="mso-next-textbox:#_x0000_s2259" inset="1pt,1pt,1pt,1pt">
                <w:txbxContent>
                  <w:p w:rsidR="00AF1291" w:rsidRDefault="00AF1291">
                    <w:pPr>
                      <w:pStyle w:val="ab"/>
                      <w:jc w:val="center"/>
                      <w:rPr>
                        <w:sz w:val="18"/>
                      </w:rPr>
                    </w:pPr>
                    <w:r>
                      <w:rPr>
                        <w:sz w:val="18"/>
                      </w:rPr>
                      <w:t>Лист</w:t>
                    </w:r>
                  </w:p>
                </w:txbxContent>
              </v:textbox>
            </v:rect>
            <v:rect id="_x0000_s2260" style="position:absolute;left:2267;top:19660;width:2573;height:309" filled="f" stroked="f" strokeweight=".25pt">
              <v:textbox style="mso-next-textbox:#_x0000_s2260" inset="1pt,1pt,1pt,1pt">
                <w:txbxContent>
                  <w:p w:rsidR="00AF1291" w:rsidRDefault="00AF1291">
                    <w:pPr>
                      <w:pStyle w:val="ab"/>
                      <w:jc w:val="center"/>
                      <w:rPr>
                        <w:sz w:val="18"/>
                      </w:rPr>
                    </w:pPr>
                    <w:r>
                      <w:rPr>
                        <w:sz w:val="18"/>
                      </w:rPr>
                      <w:t>№ докум.</w:t>
                    </w:r>
                  </w:p>
                </w:txbxContent>
              </v:textbox>
            </v:rect>
            <v:rect id="_x0000_s2261" style="position:absolute;left:4983;top:19660;width:1534;height:309" filled="f" stroked="f" strokeweight=".25pt">
              <v:textbox style="mso-next-textbox:#_x0000_s2261" inset="1pt,1pt,1pt,1pt">
                <w:txbxContent>
                  <w:p w:rsidR="00AF1291" w:rsidRDefault="00AF1291">
                    <w:pPr>
                      <w:pStyle w:val="ab"/>
                      <w:jc w:val="center"/>
                      <w:rPr>
                        <w:sz w:val="18"/>
                      </w:rPr>
                    </w:pPr>
                    <w:r>
                      <w:rPr>
                        <w:sz w:val="18"/>
                      </w:rPr>
                      <w:t>Подпись</w:t>
                    </w:r>
                  </w:p>
                </w:txbxContent>
              </v:textbox>
            </v:rect>
            <v:rect id="_x0000_s2262" style="position:absolute;left:6604;top:19660;width:1000;height:309" filled="f" stroked="f" strokeweight=".25pt">
              <v:textbox style="mso-next-textbox:#_x0000_s2262" inset="1pt,1pt,1pt,1pt">
                <w:txbxContent>
                  <w:p w:rsidR="00AF1291" w:rsidRDefault="00AF1291">
                    <w:pPr>
                      <w:pStyle w:val="ab"/>
                      <w:jc w:val="center"/>
                      <w:rPr>
                        <w:sz w:val="18"/>
                      </w:rPr>
                    </w:pPr>
                    <w:r>
                      <w:rPr>
                        <w:sz w:val="18"/>
                      </w:rPr>
                      <w:t>Дата</w:t>
                    </w:r>
                  </w:p>
                </w:txbxContent>
              </v:textbox>
            </v:rect>
            <v:rect id="_x0000_s2263" style="position:absolute;left:18949;top:18977;width:1001;height:309" filled="f" stroked="f" strokeweight=".25pt">
              <v:textbox style="mso-next-textbox:#_x0000_s2263" inset="1pt,1pt,1pt,1pt">
                <w:txbxContent>
                  <w:p w:rsidR="00AF1291" w:rsidRDefault="00AF1291">
                    <w:pPr>
                      <w:pStyle w:val="ab"/>
                      <w:jc w:val="center"/>
                      <w:rPr>
                        <w:sz w:val="18"/>
                      </w:rPr>
                    </w:pPr>
                    <w:r>
                      <w:rPr>
                        <w:sz w:val="18"/>
                      </w:rPr>
                      <w:t>Лист</w:t>
                    </w:r>
                  </w:p>
                </w:txbxContent>
              </v:textbox>
            </v:rect>
            <v:rect id="_x0000_s2264" style="position:absolute;left:18949;top:19435;width:1001;height:423" filled="f" stroked="f" strokeweight=".25pt">
              <v:textbox style="mso-next-textbox:#_x0000_s2264" inset="1pt,1pt,1pt,1pt">
                <w:txbxContent>
                  <w:p w:rsidR="00AF1291" w:rsidRPr="00B5606E" w:rsidRDefault="00EA2AA1">
                    <w:pPr>
                      <w:pStyle w:val="ab"/>
                      <w:jc w:val="center"/>
                      <w:rPr>
                        <w:sz w:val="24"/>
                        <w:lang w:val="ru-RU"/>
                      </w:rPr>
                    </w:pPr>
                    <w:r>
                      <w:rPr>
                        <w:sz w:val="24"/>
                        <w:lang w:val="ru-RU"/>
                      </w:rPr>
                      <w:t>40</w:t>
                    </w:r>
                  </w:p>
                </w:txbxContent>
              </v:textbox>
            </v:rect>
            <v:rect id="_x0000_s2265" style="position:absolute;left:7745;top:19221;width:11075;height:477" filled="f" stroked="f" strokeweight=".25pt">
              <v:textbox style="mso-next-textbox:#_x0000_s226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Pr>
          <w:lang w:val="ru-RU"/>
        </w:rPr>
        <w:t xml:space="preserve"> и т.д.</w:t>
      </w:r>
    </w:p>
    <w:p w:rsidR="004C468A" w:rsidRDefault="004C468A">
      <w:pPr>
        <w:rPr>
          <w:lang w:val="ru-RU"/>
        </w:rPr>
      </w:pPr>
    </w:p>
    <w:p w:rsidR="004C468A" w:rsidRDefault="004C468A">
      <w:pPr>
        <w:rPr>
          <w:lang w:val="ru-RU"/>
        </w:rPr>
      </w:pPr>
    </w:p>
    <w:p w:rsidR="004C468A" w:rsidRPr="007B2107" w:rsidRDefault="007B2107" w:rsidP="007B2107">
      <w:pPr>
        <w:jc w:val="center"/>
        <w:rPr>
          <w:b/>
          <w:i/>
          <w:lang w:val="ru-RU"/>
        </w:rPr>
      </w:pPr>
      <w:r>
        <w:rPr>
          <w:b/>
          <w:i/>
          <w:lang w:val="ru-RU"/>
        </w:rPr>
        <w:t>Состав и динамика основного капитала.</w:t>
      </w:r>
    </w:p>
    <w:p w:rsidR="004C468A" w:rsidRDefault="004C468A">
      <w:pPr>
        <w:rPr>
          <w:lang w:val="ru-RU"/>
        </w:rPr>
      </w:pPr>
    </w:p>
    <w:p w:rsidR="004C468A" w:rsidRDefault="004C468A">
      <w:pPr>
        <w:rPr>
          <w:lang w:val="ru-RU"/>
        </w:rPr>
      </w:pPr>
    </w:p>
    <w:p w:rsidR="004C468A" w:rsidRPr="007B2107" w:rsidRDefault="007B2107">
      <w:pPr>
        <w:rPr>
          <w:i/>
          <w:sz w:val="24"/>
          <w:szCs w:val="24"/>
          <w:lang w:val="ru-RU"/>
        </w:rPr>
      </w:pPr>
      <w:r>
        <w:rPr>
          <w:i/>
          <w:sz w:val="24"/>
          <w:szCs w:val="24"/>
          <w:lang w:val="ru-RU"/>
        </w:rPr>
        <w:tab/>
        <w:t>Таблица 12.</w:t>
      </w:r>
    </w:p>
    <w:tbl>
      <w:tblPr>
        <w:tblStyle w:val="ae"/>
        <w:tblW w:w="0" w:type="auto"/>
        <w:tblLook w:val="01E0" w:firstRow="1" w:lastRow="1" w:firstColumn="1" w:lastColumn="1" w:noHBand="0" w:noVBand="0"/>
      </w:tblPr>
      <w:tblGrid>
        <w:gridCol w:w="2235"/>
        <w:gridCol w:w="1541"/>
        <w:gridCol w:w="1026"/>
        <w:gridCol w:w="1476"/>
        <w:gridCol w:w="855"/>
        <w:gridCol w:w="1504"/>
        <w:gridCol w:w="934"/>
      </w:tblGrid>
      <w:tr w:rsidR="00A31DA6">
        <w:tc>
          <w:tcPr>
            <w:tcW w:w="2093" w:type="dxa"/>
            <w:vMerge w:val="restart"/>
          </w:tcPr>
          <w:p w:rsidR="007B2107" w:rsidRPr="007B2107" w:rsidRDefault="007B2107" w:rsidP="007B2107">
            <w:pPr>
              <w:jc w:val="center"/>
              <w:rPr>
                <w:b/>
                <w:sz w:val="24"/>
                <w:szCs w:val="24"/>
                <w:lang w:val="ru-RU"/>
              </w:rPr>
            </w:pPr>
            <w:r>
              <w:rPr>
                <w:b/>
                <w:sz w:val="24"/>
                <w:szCs w:val="24"/>
                <w:lang w:val="ru-RU"/>
              </w:rPr>
              <w:t>Средства предприятия</w:t>
            </w:r>
          </w:p>
        </w:tc>
        <w:tc>
          <w:tcPr>
            <w:tcW w:w="2635" w:type="dxa"/>
            <w:gridSpan w:val="2"/>
          </w:tcPr>
          <w:p w:rsidR="007B2107" w:rsidRPr="007B2107" w:rsidRDefault="007B2107" w:rsidP="007B2107">
            <w:pPr>
              <w:jc w:val="center"/>
              <w:rPr>
                <w:b/>
                <w:sz w:val="24"/>
                <w:szCs w:val="24"/>
                <w:lang w:val="ru-RU"/>
              </w:rPr>
            </w:pPr>
            <w:r>
              <w:rPr>
                <w:b/>
                <w:sz w:val="24"/>
                <w:szCs w:val="24"/>
                <w:lang w:val="ru-RU"/>
              </w:rPr>
              <w:t>На начало года</w:t>
            </w:r>
          </w:p>
        </w:tc>
        <w:tc>
          <w:tcPr>
            <w:tcW w:w="2334" w:type="dxa"/>
            <w:gridSpan w:val="2"/>
          </w:tcPr>
          <w:p w:rsidR="007B2107" w:rsidRPr="007B2107" w:rsidRDefault="007B2107" w:rsidP="007B2107">
            <w:pPr>
              <w:jc w:val="center"/>
              <w:rPr>
                <w:b/>
                <w:sz w:val="24"/>
                <w:szCs w:val="24"/>
                <w:lang w:val="ru-RU"/>
              </w:rPr>
            </w:pPr>
            <w:r>
              <w:rPr>
                <w:b/>
                <w:sz w:val="24"/>
                <w:szCs w:val="24"/>
                <w:lang w:val="ru-RU"/>
              </w:rPr>
              <w:t>На конец года</w:t>
            </w:r>
          </w:p>
        </w:tc>
        <w:tc>
          <w:tcPr>
            <w:tcW w:w="2509" w:type="dxa"/>
            <w:gridSpan w:val="2"/>
          </w:tcPr>
          <w:p w:rsidR="007B2107" w:rsidRPr="007B2107" w:rsidRDefault="00A31DA6" w:rsidP="007B2107">
            <w:pPr>
              <w:jc w:val="center"/>
              <w:rPr>
                <w:b/>
                <w:sz w:val="24"/>
                <w:szCs w:val="24"/>
                <w:lang w:val="ru-RU"/>
              </w:rPr>
            </w:pPr>
            <w:r>
              <w:rPr>
                <w:b/>
                <w:sz w:val="24"/>
                <w:szCs w:val="24"/>
                <w:lang w:val="ru-RU"/>
              </w:rPr>
              <w:t>Прирост</w:t>
            </w:r>
          </w:p>
        </w:tc>
      </w:tr>
      <w:tr w:rsidR="00A31DA6">
        <w:tc>
          <w:tcPr>
            <w:tcW w:w="2093" w:type="dxa"/>
            <w:vMerge/>
          </w:tcPr>
          <w:p w:rsidR="007B2107" w:rsidRPr="007B2107" w:rsidRDefault="007B2107" w:rsidP="007B2107">
            <w:pPr>
              <w:jc w:val="center"/>
              <w:rPr>
                <w:b/>
                <w:sz w:val="24"/>
                <w:szCs w:val="24"/>
                <w:lang w:val="ru-RU"/>
              </w:rPr>
            </w:pPr>
          </w:p>
        </w:tc>
        <w:tc>
          <w:tcPr>
            <w:tcW w:w="1559" w:type="dxa"/>
          </w:tcPr>
          <w:p w:rsidR="007B2107" w:rsidRPr="007B2107" w:rsidRDefault="00A31DA6" w:rsidP="007B2107">
            <w:pPr>
              <w:jc w:val="center"/>
              <w:rPr>
                <w:b/>
                <w:sz w:val="24"/>
                <w:szCs w:val="24"/>
                <w:lang w:val="ru-RU"/>
              </w:rPr>
            </w:pPr>
            <w:r>
              <w:rPr>
                <w:b/>
                <w:sz w:val="24"/>
                <w:szCs w:val="24"/>
                <w:lang w:val="ru-RU"/>
              </w:rPr>
              <w:t>Руб.</w:t>
            </w:r>
          </w:p>
        </w:tc>
        <w:tc>
          <w:tcPr>
            <w:tcW w:w="1076" w:type="dxa"/>
          </w:tcPr>
          <w:p w:rsidR="007B2107" w:rsidRPr="007B2107" w:rsidRDefault="00A31DA6" w:rsidP="007B2107">
            <w:pPr>
              <w:jc w:val="center"/>
              <w:rPr>
                <w:b/>
                <w:sz w:val="24"/>
                <w:szCs w:val="24"/>
                <w:lang w:val="ru-RU"/>
              </w:rPr>
            </w:pPr>
            <w:r>
              <w:rPr>
                <w:b/>
                <w:sz w:val="24"/>
                <w:szCs w:val="24"/>
                <w:lang w:val="ru-RU"/>
              </w:rPr>
              <w:t>Доля, %</w:t>
            </w:r>
          </w:p>
        </w:tc>
        <w:tc>
          <w:tcPr>
            <w:tcW w:w="1476" w:type="dxa"/>
          </w:tcPr>
          <w:p w:rsidR="007B2107" w:rsidRPr="007B2107" w:rsidRDefault="00A31DA6" w:rsidP="007B2107">
            <w:pPr>
              <w:jc w:val="center"/>
              <w:rPr>
                <w:b/>
                <w:sz w:val="24"/>
                <w:szCs w:val="24"/>
                <w:lang w:val="ru-RU"/>
              </w:rPr>
            </w:pPr>
            <w:r>
              <w:rPr>
                <w:b/>
                <w:sz w:val="24"/>
                <w:szCs w:val="24"/>
                <w:lang w:val="ru-RU"/>
              </w:rPr>
              <w:t>Руб.</w:t>
            </w:r>
          </w:p>
        </w:tc>
        <w:tc>
          <w:tcPr>
            <w:tcW w:w="858" w:type="dxa"/>
          </w:tcPr>
          <w:p w:rsidR="007B2107" w:rsidRPr="007B2107" w:rsidRDefault="00A31DA6" w:rsidP="007B2107">
            <w:pPr>
              <w:jc w:val="center"/>
              <w:rPr>
                <w:b/>
                <w:sz w:val="24"/>
                <w:szCs w:val="24"/>
                <w:lang w:val="ru-RU"/>
              </w:rPr>
            </w:pPr>
            <w:r>
              <w:rPr>
                <w:b/>
                <w:sz w:val="24"/>
                <w:szCs w:val="24"/>
                <w:lang w:val="ru-RU"/>
              </w:rPr>
              <w:t>Доля, %</w:t>
            </w:r>
          </w:p>
        </w:tc>
        <w:tc>
          <w:tcPr>
            <w:tcW w:w="1551" w:type="dxa"/>
          </w:tcPr>
          <w:p w:rsidR="007B2107" w:rsidRPr="007B2107" w:rsidRDefault="00A31DA6" w:rsidP="007B2107">
            <w:pPr>
              <w:jc w:val="center"/>
              <w:rPr>
                <w:b/>
                <w:sz w:val="24"/>
                <w:szCs w:val="24"/>
                <w:lang w:val="ru-RU"/>
              </w:rPr>
            </w:pPr>
            <w:r>
              <w:rPr>
                <w:b/>
                <w:sz w:val="24"/>
                <w:szCs w:val="24"/>
                <w:lang w:val="ru-RU"/>
              </w:rPr>
              <w:t>Руб.</w:t>
            </w:r>
          </w:p>
        </w:tc>
        <w:tc>
          <w:tcPr>
            <w:tcW w:w="958" w:type="dxa"/>
          </w:tcPr>
          <w:p w:rsidR="007B2107" w:rsidRPr="007B2107" w:rsidRDefault="00A31DA6" w:rsidP="007B2107">
            <w:pPr>
              <w:jc w:val="center"/>
              <w:rPr>
                <w:b/>
                <w:sz w:val="24"/>
                <w:szCs w:val="24"/>
                <w:lang w:val="ru-RU"/>
              </w:rPr>
            </w:pPr>
            <w:r>
              <w:rPr>
                <w:b/>
                <w:sz w:val="24"/>
                <w:szCs w:val="24"/>
                <w:lang w:val="ru-RU"/>
              </w:rPr>
              <w:t>Доля, %</w:t>
            </w:r>
          </w:p>
        </w:tc>
      </w:tr>
      <w:tr w:rsidR="00A31DA6">
        <w:tc>
          <w:tcPr>
            <w:tcW w:w="2093" w:type="dxa"/>
          </w:tcPr>
          <w:p w:rsidR="00A31DA6" w:rsidRDefault="00A31DA6" w:rsidP="00A31DA6">
            <w:pPr>
              <w:rPr>
                <w:lang w:val="ru-RU"/>
              </w:rPr>
            </w:pPr>
            <w:r>
              <w:rPr>
                <w:lang w:val="ru-RU"/>
              </w:rPr>
              <w:t>Основные средства</w:t>
            </w:r>
          </w:p>
          <w:p w:rsidR="00A31DA6" w:rsidRDefault="00A31DA6" w:rsidP="00A31DA6">
            <w:pPr>
              <w:rPr>
                <w:lang w:val="ru-RU"/>
              </w:rPr>
            </w:pPr>
          </w:p>
          <w:p w:rsidR="00A31DA6" w:rsidRDefault="00A31DA6" w:rsidP="00A31DA6">
            <w:pPr>
              <w:rPr>
                <w:lang w:val="ru-RU"/>
              </w:rPr>
            </w:pPr>
            <w:r>
              <w:rPr>
                <w:lang w:val="ru-RU"/>
              </w:rPr>
              <w:t>Нематериальные активы</w:t>
            </w:r>
          </w:p>
          <w:p w:rsidR="00A31DA6" w:rsidRDefault="00A31DA6" w:rsidP="00A31DA6">
            <w:pPr>
              <w:rPr>
                <w:lang w:val="ru-RU"/>
              </w:rPr>
            </w:pPr>
          </w:p>
          <w:p w:rsidR="00A31DA6" w:rsidRDefault="00A31DA6" w:rsidP="00A31DA6">
            <w:pPr>
              <w:rPr>
                <w:lang w:val="ru-RU"/>
              </w:rPr>
            </w:pPr>
            <w:r>
              <w:rPr>
                <w:lang w:val="ru-RU"/>
              </w:rPr>
              <w:t>Долгосрочные финансовые вложения</w:t>
            </w:r>
          </w:p>
          <w:p w:rsidR="00A31DA6" w:rsidRDefault="00A31DA6" w:rsidP="00A31DA6">
            <w:pPr>
              <w:rPr>
                <w:lang w:val="ru-RU"/>
              </w:rPr>
            </w:pPr>
          </w:p>
          <w:p w:rsidR="00A31DA6" w:rsidRDefault="00A31DA6" w:rsidP="00A31DA6">
            <w:pPr>
              <w:rPr>
                <w:lang w:val="ru-RU"/>
              </w:rPr>
            </w:pPr>
            <w:r>
              <w:rPr>
                <w:lang w:val="ru-RU"/>
              </w:rPr>
              <w:t>Незавершённое строительство</w:t>
            </w:r>
          </w:p>
        </w:tc>
        <w:tc>
          <w:tcPr>
            <w:tcW w:w="1559" w:type="dxa"/>
          </w:tcPr>
          <w:p w:rsidR="00A31DA6" w:rsidRDefault="00A31DA6" w:rsidP="007B2107">
            <w:pPr>
              <w:jc w:val="center"/>
              <w:rPr>
                <w:lang w:val="ru-RU"/>
              </w:rPr>
            </w:pPr>
            <w:r>
              <w:rPr>
                <w:lang w:val="ru-RU"/>
              </w:rPr>
              <w:lastRenderedPageBreak/>
              <w:t>171769664</w:t>
            </w:r>
          </w:p>
          <w:p w:rsidR="00A31DA6" w:rsidRDefault="00A31DA6" w:rsidP="007B2107">
            <w:pPr>
              <w:jc w:val="center"/>
              <w:rPr>
                <w:lang w:val="ru-RU"/>
              </w:rPr>
            </w:pPr>
          </w:p>
          <w:p w:rsidR="00A31DA6" w:rsidRDefault="00A31DA6" w:rsidP="007B2107">
            <w:pPr>
              <w:jc w:val="center"/>
              <w:rPr>
                <w:lang w:val="ru-RU"/>
              </w:rPr>
            </w:pPr>
          </w:p>
          <w:p w:rsidR="00A31DA6" w:rsidRDefault="00A31DA6" w:rsidP="007B2107">
            <w:pPr>
              <w:jc w:val="center"/>
              <w:rPr>
                <w:lang w:val="ru-RU"/>
              </w:rPr>
            </w:pPr>
            <w:r>
              <w:rPr>
                <w:lang w:val="ru-RU"/>
              </w:rPr>
              <w:t>602660</w:t>
            </w:r>
          </w:p>
          <w:p w:rsidR="00A31DA6" w:rsidRDefault="00A31DA6" w:rsidP="007B2107">
            <w:pPr>
              <w:jc w:val="center"/>
              <w:rPr>
                <w:lang w:val="ru-RU"/>
              </w:rPr>
            </w:pPr>
          </w:p>
          <w:p w:rsidR="00A31DA6" w:rsidRDefault="00A31DA6" w:rsidP="007B2107">
            <w:pPr>
              <w:jc w:val="center"/>
              <w:rPr>
                <w:lang w:val="ru-RU"/>
              </w:rPr>
            </w:pPr>
          </w:p>
          <w:p w:rsidR="00A31DA6" w:rsidRDefault="00A31DA6" w:rsidP="00A31DA6">
            <w:pPr>
              <w:jc w:val="center"/>
              <w:rPr>
                <w:lang w:val="ru-RU"/>
              </w:rPr>
            </w:pPr>
            <w:r>
              <w:rPr>
                <w:lang w:val="ru-RU"/>
              </w:rPr>
              <w:t>423290</w:t>
            </w:r>
          </w:p>
          <w:p w:rsidR="00A31DA6" w:rsidRDefault="00A31DA6" w:rsidP="007B2107">
            <w:pPr>
              <w:jc w:val="center"/>
              <w:rPr>
                <w:lang w:val="ru-RU"/>
              </w:rPr>
            </w:pPr>
          </w:p>
          <w:p w:rsidR="00A31DA6" w:rsidRDefault="00A31DA6" w:rsidP="007B2107">
            <w:pPr>
              <w:jc w:val="center"/>
              <w:rPr>
                <w:lang w:val="ru-RU"/>
              </w:rPr>
            </w:pPr>
          </w:p>
          <w:p w:rsidR="00A31DA6" w:rsidRDefault="00A31DA6" w:rsidP="007B2107">
            <w:pPr>
              <w:jc w:val="center"/>
              <w:rPr>
                <w:lang w:val="ru-RU"/>
              </w:rPr>
            </w:pPr>
          </w:p>
          <w:p w:rsidR="00A31DA6" w:rsidRDefault="00A31DA6" w:rsidP="00A31DA6">
            <w:pPr>
              <w:jc w:val="center"/>
              <w:rPr>
                <w:lang w:val="ru-RU"/>
              </w:rPr>
            </w:pPr>
            <w:r>
              <w:rPr>
                <w:lang w:val="ru-RU"/>
              </w:rPr>
              <w:t>36573483</w:t>
            </w:r>
          </w:p>
        </w:tc>
        <w:tc>
          <w:tcPr>
            <w:tcW w:w="1076" w:type="dxa"/>
          </w:tcPr>
          <w:p w:rsidR="00A31DA6" w:rsidRDefault="00A31DA6" w:rsidP="00A31DA6">
            <w:pPr>
              <w:jc w:val="center"/>
              <w:rPr>
                <w:lang w:val="ru-RU"/>
              </w:rPr>
            </w:pPr>
            <w:r>
              <w:rPr>
                <w:lang w:val="ru-RU"/>
              </w:rPr>
              <w:lastRenderedPageBreak/>
              <w:t>82,04</w:t>
            </w:r>
          </w:p>
          <w:p w:rsidR="00A31DA6" w:rsidRDefault="00A31DA6" w:rsidP="00A31DA6">
            <w:pPr>
              <w:jc w:val="center"/>
              <w:rPr>
                <w:lang w:val="ru-RU"/>
              </w:rPr>
            </w:pPr>
          </w:p>
          <w:p w:rsidR="00A31DA6" w:rsidRDefault="00A31DA6" w:rsidP="00A31DA6">
            <w:pPr>
              <w:jc w:val="center"/>
              <w:rPr>
                <w:lang w:val="ru-RU"/>
              </w:rPr>
            </w:pPr>
          </w:p>
          <w:p w:rsidR="00A31DA6" w:rsidRDefault="00A31DA6" w:rsidP="00A31DA6">
            <w:pPr>
              <w:jc w:val="center"/>
              <w:rPr>
                <w:lang w:val="ru-RU"/>
              </w:rPr>
            </w:pPr>
            <w:r>
              <w:rPr>
                <w:lang w:val="ru-RU"/>
              </w:rPr>
              <w:t>0,29</w:t>
            </w:r>
          </w:p>
          <w:p w:rsidR="00A31DA6" w:rsidRDefault="00A31DA6" w:rsidP="00A31DA6">
            <w:pPr>
              <w:jc w:val="center"/>
              <w:rPr>
                <w:lang w:val="ru-RU"/>
              </w:rPr>
            </w:pPr>
          </w:p>
          <w:p w:rsidR="00A31DA6" w:rsidRDefault="00A31DA6" w:rsidP="00A31DA6">
            <w:pPr>
              <w:jc w:val="center"/>
              <w:rPr>
                <w:lang w:val="ru-RU"/>
              </w:rPr>
            </w:pPr>
          </w:p>
          <w:p w:rsidR="00A31DA6" w:rsidRDefault="00A31DA6" w:rsidP="00A31DA6">
            <w:pPr>
              <w:jc w:val="center"/>
              <w:rPr>
                <w:lang w:val="ru-RU"/>
              </w:rPr>
            </w:pPr>
            <w:r>
              <w:rPr>
                <w:lang w:val="ru-RU"/>
              </w:rPr>
              <w:t>0,20</w:t>
            </w:r>
          </w:p>
          <w:p w:rsidR="00A31DA6" w:rsidRDefault="00A31DA6" w:rsidP="00A31DA6">
            <w:pPr>
              <w:jc w:val="center"/>
              <w:rPr>
                <w:lang w:val="ru-RU"/>
              </w:rPr>
            </w:pPr>
          </w:p>
          <w:p w:rsidR="00A31DA6" w:rsidRDefault="00A31DA6" w:rsidP="00A31DA6">
            <w:pPr>
              <w:jc w:val="center"/>
              <w:rPr>
                <w:lang w:val="ru-RU"/>
              </w:rPr>
            </w:pPr>
          </w:p>
          <w:p w:rsidR="00A31DA6" w:rsidRDefault="00A31DA6" w:rsidP="00A31DA6">
            <w:pPr>
              <w:jc w:val="center"/>
              <w:rPr>
                <w:lang w:val="ru-RU"/>
              </w:rPr>
            </w:pPr>
          </w:p>
          <w:p w:rsidR="00A31DA6" w:rsidRDefault="00A31DA6" w:rsidP="00A31DA6">
            <w:pPr>
              <w:jc w:val="center"/>
              <w:rPr>
                <w:lang w:val="ru-RU"/>
              </w:rPr>
            </w:pPr>
            <w:r>
              <w:rPr>
                <w:lang w:val="ru-RU"/>
              </w:rPr>
              <w:t>17,47</w:t>
            </w:r>
          </w:p>
        </w:tc>
        <w:tc>
          <w:tcPr>
            <w:tcW w:w="1476" w:type="dxa"/>
          </w:tcPr>
          <w:p w:rsidR="00A31DA6" w:rsidRDefault="00A31DA6" w:rsidP="00AA3054">
            <w:pPr>
              <w:rPr>
                <w:lang w:val="ru-RU"/>
              </w:rPr>
            </w:pPr>
            <w:r>
              <w:rPr>
                <w:lang w:val="ru-RU"/>
              </w:rPr>
              <w:lastRenderedPageBreak/>
              <w:t>205779296</w:t>
            </w:r>
          </w:p>
          <w:p w:rsidR="00A31DA6" w:rsidRDefault="00A31DA6" w:rsidP="00AA3054">
            <w:pPr>
              <w:jc w:val="center"/>
              <w:rPr>
                <w:lang w:val="ru-RU"/>
              </w:rPr>
            </w:pPr>
          </w:p>
          <w:p w:rsidR="00A31DA6" w:rsidRDefault="00A31DA6" w:rsidP="00AA3054">
            <w:pPr>
              <w:jc w:val="center"/>
              <w:rPr>
                <w:lang w:val="ru-RU"/>
              </w:rPr>
            </w:pPr>
          </w:p>
          <w:p w:rsidR="00A31DA6" w:rsidRDefault="00A31DA6" w:rsidP="00AA3054">
            <w:pPr>
              <w:jc w:val="center"/>
              <w:rPr>
                <w:lang w:val="ru-RU"/>
              </w:rPr>
            </w:pPr>
            <w:r>
              <w:rPr>
                <w:lang w:val="ru-RU"/>
              </w:rPr>
              <w:t>773933</w:t>
            </w:r>
          </w:p>
          <w:p w:rsidR="00A31DA6" w:rsidRDefault="00A31DA6" w:rsidP="00AA3054">
            <w:pPr>
              <w:jc w:val="center"/>
              <w:rPr>
                <w:lang w:val="ru-RU"/>
              </w:rPr>
            </w:pPr>
          </w:p>
          <w:p w:rsidR="00A31DA6" w:rsidRDefault="00A31DA6" w:rsidP="00AA3054">
            <w:pPr>
              <w:jc w:val="center"/>
              <w:rPr>
                <w:lang w:val="ru-RU"/>
              </w:rPr>
            </w:pPr>
          </w:p>
          <w:p w:rsidR="00A31DA6" w:rsidRDefault="00A31DA6" w:rsidP="00A31DA6">
            <w:pPr>
              <w:jc w:val="center"/>
              <w:rPr>
                <w:lang w:val="ru-RU"/>
              </w:rPr>
            </w:pPr>
            <w:r>
              <w:rPr>
                <w:lang w:val="ru-RU"/>
              </w:rPr>
              <w:t>426245</w:t>
            </w:r>
          </w:p>
          <w:p w:rsidR="00A31DA6" w:rsidRDefault="00A31DA6" w:rsidP="00AA3054">
            <w:pPr>
              <w:jc w:val="center"/>
              <w:rPr>
                <w:lang w:val="ru-RU"/>
              </w:rPr>
            </w:pPr>
          </w:p>
          <w:p w:rsidR="00A31DA6" w:rsidRDefault="00A31DA6" w:rsidP="00AA3054">
            <w:pPr>
              <w:jc w:val="center"/>
              <w:rPr>
                <w:lang w:val="ru-RU"/>
              </w:rPr>
            </w:pPr>
          </w:p>
          <w:p w:rsidR="00A31DA6" w:rsidRDefault="00A31DA6" w:rsidP="00AA3054">
            <w:pPr>
              <w:jc w:val="center"/>
              <w:rPr>
                <w:lang w:val="ru-RU"/>
              </w:rPr>
            </w:pPr>
          </w:p>
          <w:p w:rsidR="00A31DA6" w:rsidRDefault="00A31DA6" w:rsidP="00A31DA6">
            <w:pPr>
              <w:jc w:val="center"/>
              <w:rPr>
                <w:lang w:val="ru-RU"/>
              </w:rPr>
            </w:pPr>
            <w:r>
              <w:rPr>
                <w:lang w:val="ru-RU"/>
              </w:rPr>
              <w:t>3700082</w:t>
            </w:r>
          </w:p>
          <w:p w:rsidR="00A31DA6" w:rsidRDefault="00A31DA6" w:rsidP="00AA3054">
            <w:pPr>
              <w:jc w:val="center"/>
              <w:rPr>
                <w:lang w:val="ru-RU"/>
              </w:rPr>
            </w:pPr>
          </w:p>
        </w:tc>
        <w:tc>
          <w:tcPr>
            <w:tcW w:w="858" w:type="dxa"/>
          </w:tcPr>
          <w:p w:rsidR="00A31DA6" w:rsidRDefault="00A31DA6" w:rsidP="007B2107">
            <w:pPr>
              <w:jc w:val="center"/>
              <w:rPr>
                <w:lang w:val="ru-RU"/>
              </w:rPr>
            </w:pPr>
            <w:r>
              <w:rPr>
                <w:lang w:val="ru-RU"/>
              </w:rPr>
              <w:lastRenderedPageBreak/>
              <w:t>97,67</w:t>
            </w:r>
          </w:p>
          <w:p w:rsidR="00A31DA6" w:rsidRDefault="00A31DA6" w:rsidP="007B2107">
            <w:pPr>
              <w:jc w:val="center"/>
              <w:rPr>
                <w:lang w:val="ru-RU"/>
              </w:rPr>
            </w:pPr>
          </w:p>
          <w:p w:rsidR="00A31DA6" w:rsidRDefault="00A31DA6" w:rsidP="007B2107">
            <w:pPr>
              <w:jc w:val="center"/>
              <w:rPr>
                <w:lang w:val="ru-RU"/>
              </w:rPr>
            </w:pPr>
          </w:p>
          <w:p w:rsidR="00A31DA6" w:rsidRDefault="00A31DA6" w:rsidP="007B2107">
            <w:pPr>
              <w:jc w:val="center"/>
              <w:rPr>
                <w:lang w:val="ru-RU"/>
              </w:rPr>
            </w:pPr>
            <w:r>
              <w:rPr>
                <w:lang w:val="ru-RU"/>
              </w:rPr>
              <w:t>0,37</w:t>
            </w:r>
          </w:p>
          <w:p w:rsidR="00A31DA6" w:rsidRDefault="00A31DA6" w:rsidP="007B2107">
            <w:pPr>
              <w:jc w:val="center"/>
              <w:rPr>
                <w:lang w:val="ru-RU"/>
              </w:rPr>
            </w:pPr>
          </w:p>
          <w:p w:rsidR="00A31DA6" w:rsidRDefault="00A31DA6" w:rsidP="007B2107">
            <w:pPr>
              <w:jc w:val="center"/>
              <w:rPr>
                <w:lang w:val="ru-RU"/>
              </w:rPr>
            </w:pPr>
          </w:p>
          <w:p w:rsidR="00A31DA6" w:rsidRDefault="00A31DA6" w:rsidP="00A31DA6">
            <w:pPr>
              <w:jc w:val="center"/>
              <w:rPr>
                <w:lang w:val="ru-RU"/>
              </w:rPr>
            </w:pPr>
            <w:r>
              <w:rPr>
                <w:lang w:val="ru-RU"/>
              </w:rPr>
              <w:t>0,20</w:t>
            </w:r>
          </w:p>
          <w:p w:rsidR="00A31DA6" w:rsidRDefault="00A31DA6" w:rsidP="007B2107">
            <w:pPr>
              <w:jc w:val="center"/>
              <w:rPr>
                <w:lang w:val="ru-RU"/>
              </w:rPr>
            </w:pPr>
          </w:p>
          <w:p w:rsidR="00A31DA6" w:rsidRDefault="00A31DA6" w:rsidP="007B2107">
            <w:pPr>
              <w:jc w:val="center"/>
              <w:rPr>
                <w:lang w:val="ru-RU"/>
              </w:rPr>
            </w:pPr>
          </w:p>
          <w:p w:rsidR="00A31DA6" w:rsidRDefault="00A31DA6" w:rsidP="007B2107">
            <w:pPr>
              <w:jc w:val="center"/>
              <w:rPr>
                <w:lang w:val="ru-RU"/>
              </w:rPr>
            </w:pPr>
          </w:p>
          <w:p w:rsidR="00A31DA6" w:rsidRDefault="00A31DA6" w:rsidP="00A31DA6">
            <w:pPr>
              <w:jc w:val="center"/>
              <w:rPr>
                <w:lang w:val="ru-RU"/>
              </w:rPr>
            </w:pPr>
            <w:r>
              <w:rPr>
                <w:lang w:val="ru-RU"/>
              </w:rPr>
              <w:t>1,76</w:t>
            </w:r>
          </w:p>
        </w:tc>
        <w:tc>
          <w:tcPr>
            <w:tcW w:w="1551" w:type="dxa"/>
          </w:tcPr>
          <w:p w:rsidR="00A31DA6" w:rsidRDefault="00A31DA6" w:rsidP="007B2107">
            <w:pPr>
              <w:jc w:val="center"/>
              <w:rPr>
                <w:lang w:val="ru-RU"/>
              </w:rPr>
            </w:pPr>
            <w:r>
              <w:rPr>
                <w:lang w:val="ru-RU"/>
              </w:rPr>
              <w:lastRenderedPageBreak/>
              <w:t>34009632</w:t>
            </w:r>
          </w:p>
          <w:p w:rsidR="00A31DA6" w:rsidRDefault="00A31DA6" w:rsidP="007B2107">
            <w:pPr>
              <w:jc w:val="center"/>
              <w:rPr>
                <w:lang w:val="ru-RU"/>
              </w:rPr>
            </w:pPr>
          </w:p>
          <w:p w:rsidR="00A31DA6" w:rsidRDefault="00A31DA6" w:rsidP="007B2107">
            <w:pPr>
              <w:jc w:val="center"/>
              <w:rPr>
                <w:lang w:val="ru-RU"/>
              </w:rPr>
            </w:pPr>
          </w:p>
          <w:p w:rsidR="00A31DA6" w:rsidRDefault="00A31DA6" w:rsidP="007B2107">
            <w:pPr>
              <w:jc w:val="center"/>
              <w:rPr>
                <w:lang w:val="ru-RU"/>
              </w:rPr>
            </w:pPr>
            <w:r>
              <w:rPr>
                <w:lang w:val="ru-RU"/>
              </w:rPr>
              <w:t>171273</w:t>
            </w:r>
          </w:p>
          <w:p w:rsidR="00A31DA6" w:rsidRDefault="00A31DA6" w:rsidP="007B2107">
            <w:pPr>
              <w:jc w:val="center"/>
              <w:rPr>
                <w:lang w:val="ru-RU"/>
              </w:rPr>
            </w:pPr>
          </w:p>
          <w:p w:rsidR="00A31DA6" w:rsidRDefault="00A31DA6" w:rsidP="007B2107">
            <w:pPr>
              <w:jc w:val="center"/>
              <w:rPr>
                <w:lang w:val="ru-RU"/>
              </w:rPr>
            </w:pPr>
          </w:p>
          <w:p w:rsidR="00A31DA6" w:rsidRDefault="00A31DA6" w:rsidP="00A31DA6">
            <w:pPr>
              <w:jc w:val="center"/>
              <w:rPr>
                <w:lang w:val="ru-RU"/>
              </w:rPr>
            </w:pPr>
            <w:r>
              <w:rPr>
                <w:lang w:val="ru-RU"/>
              </w:rPr>
              <w:t>2955</w:t>
            </w:r>
          </w:p>
          <w:p w:rsidR="00A31DA6" w:rsidRDefault="00A31DA6" w:rsidP="007B2107">
            <w:pPr>
              <w:jc w:val="center"/>
              <w:rPr>
                <w:lang w:val="ru-RU"/>
              </w:rPr>
            </w:pPr>
          </w:p>
          <w:p w:rsidR="00A31DA6" w:rsidRDefault="00A31DA6" w:rsidP="007B2107">
            <w:pPr>
              <w:jc w:val="center"/>
              <w:rPr>
                <w:lang w:val="ru-RU"/>
              </w:rPr>
            </w:pPr>
          </w:p>
          <w:p w:rsidR="00A31DA6" w:rsidRDefault="00A31DA6" w:rsidP="007B2107">
            <w:pPr>
              <w:jc w:val="center"/>
              <w:rPr>
                <w:lang w:val="ru-RU"/>
              </w:rPr>
            </w:pPr>
          </w:p>
          <w:p w:rsidR="00A31DA6" w:rsidRDefault="00A31DA6" w:rsidP="00A31DA6">
            <w:pPr>
              <w:jc w:val="center"/>
              <w:rPr>
                <w:lang w:val="ru-RU"/>
              </w:rPr>
            </w:pPr>
            <w:r>
              <w:rPr>
                <w:lang w:val="ru-RU"/>
              </w:rPr>
              <w:t>-32873400</w:t>
            </w:r>
          </w:p>
        </w:tc>
        <w:tc>
          <w:tcPr>
            <w:tcW w:w="958" w:type="dxa"/>
          </w:tcPr>
          <w:p w:rsidR="00A31DA6" w:rsidRDefault="00A31DA6" w:rsidP="007B2107">
            <w:pPr>
              <w:jc w:val="center"/>
              <w:rPr>
                <w:lang w:val="ru-RU"/>
              </w:rPr>
            </w:pPr>
            <w:r>
              <w:rPr>
                <w:lang w:val="ru-RU"/>
              </w:rPr>
              <w:lastRenderedPageBreak/>
              <w:t>15,63</w:t>
            </w:r>
          </w:p>
          <w:p w:rsidR="00A31DA6" w:rsidRDefault="00A31DA6" w:rsidP="007B2107">
            <w:pPr>
              <w:jc w:val="center"/>
              <w:rPr>
                <w:lang w:val="ru-RU"/>
              </w:rPr>
            </w:pPr>
          </w:p>
          <w:p w:rsidR="00A31DA6" w:rsidRDefault="00A31DA6" w:rsidP="007B2107">
            <w:pPr>
              <w:jc w:val="center"/>
              <w:rPr>
                <w:lang w:val="ru-RU"/>
              </w:rPr>
            </w:pPr>
          </w:p>
          <w:p w:rsidR="00A31DA6" w:rsidRDefault="00A31DA6" w:rsidP="007B2107">
            <w:pPr>
              <w:jc w:val="center"/>
              <w:rPr>
                <w:lang w:val="ru-RU"/>
              </w:rPr>
            </w:pPr>
            <w:r>
              <w:rPr>
                <w:lang w:val="ru-RU"/>
              </w:rPr>
              <w:t>0,08</w:t>
            </w:r>
          </w:p>
          <w:p w:rsidR="00A31DA6" w:rsidRDefault="00A31DA6" w:rsidP="007B2107">
            <w:pPr>
              <w:jc w:val="center"/>
              <w:rPr>
                <w:lang w:val="ru-RU"/>
              </w:rPr>
            </w:pPr>
          </w:p>
          <w:p w:rsidR="00A31DA6" w:rsidRDefault="00A31DA6" w:rsidP="007B2107">
            <w:pPr>
              <w:jc w:val="center"/>
              <w:rPr>
                <w:lang w:val="ru-RU"/>
              </w:rPr>
            </w:pPr>
          </w:p>
          <w:p w:rsidR="00A31DA6" w:rsidRDefault="00A31DA6" w:rsidP="00A31DA6">
            <w:pPr>
              <w:jc w:val="center"/>
              <w:rPr>
                <w:lang w:val="ru-RU"/>
              </w:rPr>
            </w:pPr>
            <w:r>
              <w:rPr>
                <w:lang w:val="ru-RU"/>
              </w:rPr>
              <w:t>-</w:t>
            </w:r>
          </w:p>
          <w:p w:rsidR="00A31DA6" w:rsidRDefault="00A31DA6" w:rsidP="007B2107">
            <w:pPr>
              <w:jc w:val="center"/>
              <w:rPr>
                <w:lang w:val="ru-RU"/>
              </w:rPr>
            </w:pPr>
          </w:p>
          <w:p w:rsidR="00A31DA6" w:rsidRDefault="00A31DA6" w:rsidP="007B2107">
            <w:pPr>
              <w:jc w:val="center"/>
              <w:rPr>
                <w:lang w:val="ru-RU"/>
              </w:rPr>
            </w:pPr>
          </w:p>
          <w:p w:rsidR="00A31DA6" w:rsidRDefault="00A31DA6" w:rsidP="007B2107">
            <w:pPr>
              <w:jc w:val="center"/>
              <w:rPr>
                <w:lang w:val="ru-RU"/>
              </w:rPr>
            </w:pPr>
          </w:p>
          <w:p w:rsidR="00A31DA6" w:rsidRDefault="00A31DA6" w:rsidP="00A31DA6">
            <w:pPr>
              <w:jc w:val="center"/>
              <w:rPr>
                <w:lang w:val="ru-RU"/>
              </w:rPr>
            </w:pPr>
            <w:r>
              <w:rPr>
                <w:lang w:val="ru-RU"/>
              </w:rPr>
              <w:t>-15,71</w:t>
            </w:r>
          </w:p>
        </w:tc>
      </w:tr>
      <w:tr w:rsidR="00A31DA6">
        <w:tc>
          <w:tcPr>
            <w:tcW w:w="2093" w:type="dxa"/>
          </w:tcPr>
          <w:p w:rsidR="00A31DA6" w:rsidRPr="00A31DA6" w:rsidRDefault="00A31DA6" w:rsidP="007B2107">
            <w:pPr>
              <w:jc w:val="center"/>
              <w:rPr>
                <w:b/>
                <w:lang w:val="ru-RU"/>
              </w:rPr>
            </w:pPr>
            <w:r>
              <w:rPr>
                <w:b/>
                <w:lang w:val="ru-RU"/>
              </w:rPr>
              <w:lastRenderedPageBreak/>
              <w:t>Итого</w:t>
            </w:r>
          </w:p>
        </w:tc>
        <w:tc>
          <w:tcPr>
            <w:tcW w:w="1559" w:type="dxa"/>
          </w:tcPr>
          <w:p w:rsidR="00A31DA6" w:rsidRDefault="00A31DA6" w:rsidP="007B2107">
            <w:pPr>
              <w:jc w:val="center"/>
              <w:rPr>
                <w:lang w:val="ru-RU"/>
              </w:rPr>
            </w:pPr>
            <w:r>
              <w:rPr>
                <w:lang w:val="ru-RU"/>
              </w:rPr>
              <w:t>209369096</w:t>
            </w:r>
          </w:p>
        </w:tc>
        <w:tc>
          <w:tcPr>
            <w:tcW w:w="1076" w:type="dxa"/>
          </w:tcPr>
          <w:p w:rsidR="00A31DA6" w:rsidRDefault="00A31DA6" w:rsidP="007B2107">
            <w:pPr>
              <w:jc w:val="center"/>
              <w:rPr>
                <w:lang w:val="ru-RU"/>
              </w:rPr>
            </w:pPr>
            <w:r>
              <w:rPr>
                <w:lang w:val="ru-RU"/>
              </w:rPr>
              <w:t>100</w:t>
            </w:r>
          </w:p>
        </w:tc>
        <w:tc>
          <w:tcPr>
            <w:tcW w:w="1476" w:type="dxa"/>
          </w:tcPr>
          <w:p w:rsidR="00A31DA6" w:rsidRDefault="00A31DA6" w:rsidP="007B2107">
            <w:pPr>
              <w:jc w:val="center"/>
              <w:rPr>
                <w:lang w:val="ru-RU"/>
              </w:rPr>
            </w:pPr>
            <w:r>
              <w:rPr>
                <w:lang w:val="ru-RU"/>
              </w:rPr>
              <w:t>210679556</w:t>
            </w:r>
          </w:p>
        </w:tc>
        <w:tc>
          <w:tcPr>
            <w:tcW w:w="858" w:type="dxa"/>
          </w:tcPr>
          <w:p w:rsidR="00A31DA6" w:rsidRDefault="00A31DA6" w:rsidP="007B2107">
            <w:pPr>
              <w:jc w:val="center"/>
              <w:rPr>
                <w:lang w:val="ru-RU"/>
              </w:rPr>
            </w:pPr>
            <w:r>
              <w:rPr>
                <w:lang w:val="ru-RU"/>
              </w:rPr>
              <w:t>100</w:t>
            </w:r>
          </w:p>
        </w:tc>
        <w:tc>
          <w:tcPr>
            <w:tcW w:w="1551" w:type="dxa"/>
          </w:tcPr>
          <w:p w:rsidR="00A31DA6" w:rsidRDefault="00A31DA6" w:rsidP="007B2107">
            <w:pPr>
              <w:jc w:val="center"/>
              <w:rPr>
                <w:lang w:val="ru-RU"/>
              </w:rPr>
            </w:pPr>
            <w:r>
              <w:rPr>
                <w:lang w:val="ru-RU"/>
              </w:rPr>
              <w:t>1310460</w:t>
            </w:r>
          </w:p>
        </w:tc>
        <w:tc>
          <w:tcPr>
            <w:tcW w:w="958" w:type="dxa"/>
          </w:tcPr>
          <w:p w:rsidR="00A31DA6" w:rsidRDefault="00A31DA6" w:rsidP="007B2107">
            <w:pPr>
              <w:jc w:val="center"/>
              <w:rPr>
                <w:lang w:val="ru-RU"/>
              </w:rPr>
            </w:pPr>
            <w:r>
              <w:rPr>
                <w:lang w:val="ru-RU"/>
              </w:rPr>
              <w:t>-</w:t>
            </w:r>
          </w:p>
        </w:tc>
      </w:tr>
    </w:tbl>
    <w:p w:rsidR="004C468A" w:rsidRDefault="004C468A">
      <w:pPr>
        <w:rPr>
          <w:lang w:val="ru-RU"/>
        </w:rPr>
      </w:pPr>
    </w:p>
    <w:p w:rsidR="004C468A" w:rsidRDefault="004C468A">
      <w:pPr>
        <w:rPr>
          <w:lang w:val="ru-RU"/>
        </w:rPr>
      </w:pPr>
    </w:p>
    <w:p w:rsidR="004C468A" w:rsidRPr="005F0E77" w:rsidRDefault="005F0E77">
      <w:pPr>
        <w:rPr>
          <w:lang w:val="ru-RU"/>
        </w:rPr>
      </w:pPr>
      <w:r>
        <w:rPr>
          <w:lang w:val="ru-RU"/>
        </w:rPr>
        <w:tab/>
        <w:t xml:space="preserve">На анализируемом мною предприятии видно, что за анализируемый период сумма основного капитала увеличилась на </w:t>
      </w:r>
      <w:r>
        <w:rPr>
          <w:i/>
          <w:lang w:val="ru-RU"/>
        </w:rPr>
        <w:t>1310460 руб</w:t>
      </w:r>
      <w:r w:rsidRPr="005F0E77">
        <w:rPr>
          <w:i/>
          <w:lang w:val="ru-RU"/>
        </w:rPr>
        <w:t xml:space="preserve">. </w:t>
      </w:r>
      <w:r>
        <w:rPr>
          <w:i/>
          <w:lang w:val="ru-RU"/>
        </w:rPr>
        <w:t>(</w:t>
      </w:r>
      <w:r w:rsidRPr="005F0E77">
        <w:rPr>
          <w:i/>
          <w:lang w:val="ru-RU"/>
        </w:rPr>
        <w:t>210679556 -209369096</w:t>
      </w:r>
      <w:r>
        <w:rPr>
          <w:i/>
          <w:lang w:val="ru-RU"/>
        </w:rPr>
        <w:t xml:space="preserve">) </w:t>
      </w:r>
      <w:r>
        <w:rPr>
          <w:lang w:val="ru-RU"/>
        </w:rPr>
        <w:t xml:space="preserve">или на </w:t>
      </w:r>
      <w:r>
        <w:rPr>
          <w:i/>
          <w:lang w:val="ru-RU"/>
        </w:rPr>
        <w:t>0,63% ((1310460:209369096)-100)</w:t>
      </w:r>
      <w:r>
        <w:rPr>
          <w:lang w:val="ru-RU"/>
        </w:rPr>
        <w:t>. Значительно возросла сумма основных средств и нематериальных активов. Увеличение основных средств свидетельствует об увеличении производства на предприятии, увеличении прибыли. Сумма и доля незавершённого строительства значительно уменьшилась, что следует оценить положительно.</w:t>
      </w:r>
    </w:p>
    <w:p w:rsidR="004C468A" w:rsidRDefault="004C468A">
      <w:pPr>
        <w:rPr>
          <w:lang w:val="ru-RU"/>
        </w:rPr>
      </w:pPr>
    </w:p>
    <w:p w:rsidR="004C468A" w:rsidRDefault="004C468A">
      <w:pPr>
        <w:rPr>
          <w:lang w:val="ru-RU"/>
        </w:rPr>
      </w:pPr>
    </w:p>
    <w:p w:rsidR="005F0E77" w:rsidRDefault="005F0E77" w:rsidP="005F0E77">
      <w:pPr>
        <w:jc w:val="center"/>
        <w:rPr>
          <w:b/>
          <w:lang w:val="ru-RU"/>
        </w:rPr>
      </w:pPr>
    </w:p>
    <w:p w:rsidR="005F0E77" w:rsidRPr="005F0E77" w:rsidRDefault="005F0E77" w:rsidP="005F0E77">
      <w:pPr>
        <w:jc w:val="center"/>
        <w:rPr>
          <w:b/>
          <w:lang w:val="ru-RU"/>
        </w:rPr>
      </w:pPr>
      <w:r>
        <w:rPr>
          <w:b/>
          <w:lang w:val="ru-RU"/>
        </w:rPr>
        <w:t>Структурная диаграмма процентного соотношения состава и динамики основного капитала</w:t>
      </w:r>
      <w:r w:rsidR="008964F7">
        <w:rPr>
          <w:b/>
          <w:lang w:val="ru-RU"/>
        </w:rPr>
        <w:t xml:space="preserve"> на начало года</w:t>
      </w:r>
      <w:r>
        <w:rPr>
          <w:b/>
          <w:lang w:val="ru-RU"/>
        </w:rPr>
        <w:t>.</w:t>
      </w:r>
    </w:p>
    <w:p w:rsidR="008964F7" w:rsidRDefault="008964F7" w:rsidP="005F0E77">
      <w:pPr>
        <w:jc w:val="center"/>
        <w:rPr>
          <w:b/>
          <w:i/>
          <w:lang w:val="ru-RU"/>
        </w:rPr>
      </w:pPr>
    </w:p>
    <w:p w:rsidR="008964F7" w:rsidRDefault="008964F7" w:rsidP="005F0E77">
      <w:pPr>
        <w:jc w:val="center"/>
        <w:rPr>
          <w:b/>
          <w:i/>
          <w:lang w:val="ru-RU"/>
        </w:rPr>
      </w:pPr>
    </w:p>
    <w:p w:rsidR="008964F7" w:rsidRDefault="00D7390C" w:rsidP="008964F7">
      <w:pPr>
        <w:rPr>
          <w:lang w:val="ru-RU"/>
        </w:rPr>
      </w:pPr>
      <w:r>
        <w:pict>
          <v:shape id="_x0000_i1044" type="#_x0000_t75" style="width:368.25pt;height:213pt">
            <v:imagedata r:id="rId15" o:title=""/>
          </v:shape>
        </w:pict>
      </w:r>
    </w:p>
    <w:p w:rsidR="008964F7" w:rsidRPr="008964F7" w:rsidRDefault="008964F7" w:rsidP="008964F7">
      <w:pPr>
        <w:jc w:val="center"/>
        <w:rPr>
          <w:i/>
          <w:sz w:val="24"/>
          <w:szCs w:val="24"/>
          <w:lang w:val="ru-RU"/>
        </w:rPr>
      </w:pPr>
      <w:r>
        <w:rPr>
          <w:i/>
          <w:sz w:val="24"/>
          <w:szCs w:val="24"/>
          <w:lang w:val="ru-RU"/>
        </w:rPr>
        <w:t>Диаграмма 11.</w:t>
      </w:r>
    </w:p>
    <w:p w:rsidR="008964F7" w:rsidRDefault="008964F7" w:rsidP="008964F7">
      <w:pPr>
        <w:rPr>
          <w:lang w:val="ru-RU"/>
        </w:rPr>
      </w:pPr>
    </w:p>
    <w:p w:rsidR="008964F7" w:rsidRDefault="008964F7" w:rsidP="008964F7">
      <w:pPr>
        <w:rPr>
          <w:lang w:val="ru-RU"/>
        </w:rPr>
      </w:pPr>
    </w:p>
    <w:p w:rsidR="008964F7" w:rsidRPr="005F0E77" w:rsidRDefault="008964F7" w:rsidP="008964F7">
      <w:pPr>
        <w:jc w:val="center"/>
        <w:rPr>
          <w:b/>
          <w:lang w:val="ru-RU"/>
        </w:rPr>
      </w:pPr>
      <w:r>
        <w:rPr>
          <w:b/>
          <w:lang w:val="ru-RU"/>
        </w:rPr>
        <w:t>Структурная диаграмма процентного соотношения состава и динамики основного капитала на конец года.</w:t>
      </w:r>
    </w:p>
    <w:p w:rsidR="008964F7" w:rsidRDefault="008964F7" w:rsidP="008964F7">
      <w:pPr>
        <w:rPr>
          <w:lang w:val="ru-RU"/>
        </w:rPr>
      </w:pPr>
    </w:p>
    <w:p w:rsidR="008964F7" w:rsidRDefault="008964F7" w:rsidP="008964F7">
      <w:pPr>
        <w:rPr>
          <w:lang w:val="ru-RU"/>
        </w:rPr>
      </w:pPr>
    </w:p>
    <w:p w:rsidR="008964F7" w:rsidRPr="008964F7" w:rsidRDefault="00D7390C" w:rsidP="008964F7">
      <w:pPr>
        <w:rPr>
          <w:lang w:val="ru-RU"/>
        </w:rPr>
      </w:pPr>
      <w:r>
        <w:lastRenderedPageBreak/>
        <w:pict>
          <v:shape id="_x0000_i1045" type="#_x0000_t75" style="width:368.25pt;height:213pt">
            <v:imagedata r:id="rId16" o:title=""/>
          </v:shape>
        </w:pict>
      </w:r>
    </w:p>
    <w:p w:rsidR="004C468A" w:rsidRDefault="00D7390C" w:rsidP="008964F7">
      <w:pPr>
        <w:jc w:val="center"/>
        <w:rPr>
          <w:b/>
          <w:i/>
          <w:lang w:val="ru-RU"/>
        </w:rPr>
      </w:pPr>
      <w:r>
        <w:rPr>
          <w:noProof/>
          <w:sz w:val="20"/>
          <w:lang w:val="ru-RU"/>
        </w:rPr>
        <w:pict>
          <v:group id="_x0000_s2266" style="position:absolute;left:0;text-align:left;margin-left:58.05pt;margin-top:27.2pt;width:517.45pt;height:774pt;z-index:251650048;mso-position-horizontal-relative:page;mso-position-vertical-relative:page" coordsize="20000,20000" o:allowincell="f">
            <v:rect id="_x0000_s2267" style="position:absolute;width:20000;height:20000" filled="f" strokeweight="2pt"/>
            <v:line id="_x0000_s2268" style="position:absolute" from="1093,18949" to="1095,19989" strokeweight="2pt"/>
            <v:line id="_x0000_s2269" style="position:absolute" from="10,18941" to="19977,18942" strokeweight="2pt"/>
            <v:line id="_x0000_s2270" style="position:absolute" from="2186,18949" to="2188,19989" strokeweight="2pt"/>
            <v:line id="_x0000_s2271" style="position:absolute" from="4919,18949" to="4921,19989" strokeweight="2pt"/>
            <v:line id="_x0000_s2272" style="position:absolute" from="6557,18959" to="6559,19989" strokeweight="2pt"/>
            <v:line id="_x0000_s2273" style="position:absolute" from="7650,18949" to="7652,19979" strokeweight="2pt"/>
            <v:line id="_x0000_s2274" style="position:absolute" from="18905,18949" to="18909,19989" strokeweight="2pt"/>
            <v:line id="_x0000_s2275" style="position:absolute" from="10,19293" to="7631,19295" strokeweight="1pt"/>
            <v:line id="_x0000_s2276" style="position:absolute" from="10,19646" to="7631,19647" strokeweight="2pt"/>
            <v:line id="_x0000_s2277" style="position:absolute" from="18919,19296" to="19990,19297" strokeweight="1pt"/>
            <v:rect id="_x0000_s2278" style="position:absolute;left:54;top:19660;width:1000;height:309" filled="f" stroked="f" strokeweight=".25pt">
              <v:textbox style="mso-next-textbox:#_x0000_s2278" inset="1pt,1pt,1pt,1pt">
                <w:txbxContent>
                  <w:p w:rsidR="00AF1291" w:rsidRDefault="00AF1291">
                    <w:pPr>
                      <w:pStyle w:val="ab"/>
                      <w:jc w:val="center"/>
                      <w:rPr>
                        <w:sz w:val="18"/>
                      </w:rPr>
                    </w:pPr>
                    <w:r>
                      <w:rPr>
                        <w:sz w:val="18"/>
                      </w:rPr>
                      <w:t>Изм.</w:t>
                    </w:r>
                  </w:p>
                </w:txbxContent>
              </v:textbox>
            </v:rect>
            <v:rect id="_x0000_s2279" style="position:absolute;left:1139;top:19660;width:1001;height:309" filled="f" stroked="f" strokeweight=".25pt">
              <v:textbox style="mso-next-textbox:#_x0000_s2279" inset="1pt,1pt,1pt,1pt">
                <w:txbxContent>
                  <w:p w:rsidR="00AF1291" w:rsidRDefault="00AF1291">
                    <w:pPr>
                      <w:pStyle w:val="ab"/>
                      <w:jc w:val="center"/>
                      <w:rPr>
                        <w:sz w:val="18"/>
                      </w:rPr>
                    </w:pPr>
                    <w:r>
                      <w:rPr>
                        <w:sz w:val="18"/>
                      </w:rPr>
                      <w:t>Лист</w:t>
                    </w:r>
                  </w:p>
                </w:txbxContent>
              </v:textbox>
            </v:rect>
            <v:rect id="_x0000_s2280" style="position:absolute;left:2267;top:19660;width:2573;height:309" filled="f" stroked="f" strokeweight=".25pt">
              <v:textbox style="mso-next-textbox:#_x0000_s2280" inset="1pt,1pt,1pt,1pt">
                <w:txbxContent>
                  <w:p w:rsidR="00AF1291" w:rsidRDefault="00AF1291">
                    <w:pPr>
                      <w:pStyle w:val="ab"/>
                      <w:jc w:val="center"/>
                      <w:rPr>
                        <w:sz w:val="18"/>
                      </w:rPr>
                    </w:pPr>
                    <w:r>
                      <w:rPr>
                        <w:sz w:val="18"/>
                      </w:rPr>
                      <w:t>№ докум.</w:t>
                    </w:r>
                  </w:p>
                </w:txbxContent>
              </v:textbox>
            </v:rect>
            <v:rect id="_x0000_s2281" style="position:absolute;left:4983;top:19660;width:1534;height:309" filled="f" stroked="f" strokeweight=".25pt">
              <v:textbox style="mso-next-textbox:#_x0000_s2281" inset="1pt,1pt,1pt,1pt">
                <w:txbxContent>
                  <w:p w:rsidR="00AF1291" w:rsidRDefault="00AF1291">
                    <w:pPr>
                      <w:pStyle w:val="ab"/>
                      <w:jc w:val="center"/>
                      <w:rPr>
                        <w:sz w:val="18"/>
                      </w:rPr>
                    </w:pPr>
                    <w:r>
                      <w:rPr>
                        <w:sz w:val="18"/>
                      </w:rPr>
                      <w:t>Подпись</w:t>
                    </w:r>
                  </w:p>
                </w:txbxContent>
              </v:textbox>
            </v:rect>
            <v:rect id="_x0000_s2282" style="position:absolute;left:6604;top:19660;width:1000;height:309" filled="f" stroked="f" strokeweight=".25pt">
              <v:textbox style="mso-next-textbox:#_x0000_s2282" inset="1pt,1pt,1pt,1pt">
                <w:txbxContent>
                  <w:p w:rsidR="00AF1291" w:rsidRDefault="00AF1291">
                    <w:pPr>
                      <w:pStyle w:val="ab"/>
                      <w:jc w:val="center"/>
                      <w:rPr>
                        <w:sz w:val="18"/>
                      </w:rPr>
                    </w:pPr>
                    <w:r>
                      <w:rPr>
                        <w:sz w:val="18"/>
                      </w:rPr>
                      <w:t>Дата</w:t>
                    </w:r>
                  </w:p>
                </w:txbxContent>
              </v:textbox>
            </v:rect>
            <v:rect id="_x0000_s2283" style="position:absolute;left:18949;top:18977;width:1001;height:309" filled="f" stroked="f" strokeweight=".25pt">
              <v:textbox style="mso-next-textbox:#_x0000_s2283" inset="1pt,1pt,1pt,1pt">
                <w:txbxContent>
                  <w:p w:rsidR="00AF1291" w:rsidRDefault="00AF1291">
                    <w:pPr>
                      <w:pStyle w:val="ab"/>
                      <w:jc w:val="center"/>
                      <w:rPr>
                        <w:sz w:val="18"/>
                      </w:rPr>
                    </w:pPr>
                    <w:r>
                      <w:rPr>
                        <w:sz w:val="18"/>
                      </w:rPr>
                      <w:t>Лист</w:t>
                    </w:r>
                  </w:p>
                </w:txbxContent>
              </v:textbox>
            </v:rect>
            <v:rect id="_x0000_s2284" style="position:absolute;left:18949;top:19435;width:1001;height:423" filled="f" stroked="f" strokeweight=".25pt">
              <v:textbox style="mso-next-textbox:#_x0000_s2284" inset="1pt,1pt,1pt,1pt">
                <w:txbxContent>
                  <w:p w:rsidR="00AF1291" w:rsidRPr="00B5606E" w:rsidRDefault="00EA2AA1">
                    <w:pPr>
                      <w:pStyle w:val="ab"/>
                      <w:jc w:val="center"/>
                      <w:rPr>
                        <w:sz w:val="24"/>
                        <w:lang w:val="ru-RU"/>
                      </w:rPr>
                    </w:pPr>
                    <w:r>
                      <w:rPr>
                        <w:sz w:val="24"/>
                        <w:lang w:val="ru-RU"/>
                      </w:rPr>
                      <w:t>41</w:t>
                    </w:r>
                  </w:p>
                </w:txbxContent>
              </v:textbox>
            </v:rect>
            <v:rect id="_x0000_s2285" style="position:absolute;left:7745;top:19221;width:11075;height:477" filled="f" stroked="f" strokeweight=".25pt">
              <v:textbox style="mso-next-textbox:#_x0000_s228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8964F7">
        <w:rPr>
          <w:i/>
          <w:sz w:val="24"/>
          <w:szCs w:val="24"/>
          <w:lang w:val="ru-RU"/>
        </w:rPr>
        <w:t>Диаграмма 12.</w:t>
      </w:r>
    </w:p>
    <w:p w:rsidR="008964F7" w:rsidRDefault="008964F7" w:rsidP="008964F7">
      <w:pPr>
        <w:jc w:val="cente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8964F7" w:rsidRDefault="008964F7" w:rsidP="008964F7">
      <w:pPr>
        <w:jc w:val="center"/>
        <w:rPr>
          <w:lang w:val="ru-RU"/>
        </w:rPr>
      </w:pPr>
      <w:r>
        <w:rPr>
          <w:b/>
          <w:i/>
          <w:lang w:val="ru-RU"/>
        </w:rPr>
        <w:t>2.6 Анализ состава, структуры и динамики оборотных активов.</w:t>
      </w:r>
    </w:p>
    <w:p w:rsidR="004C468A" w:rsidRDefault="004C468A">
      <w:pPr>
        <w:rPr>
          <w:lang w:val="ru-RU"/>
        </w:rPr>
      </w:pPr>
    </w:p>
    <w:p w:rsidR="004C468A" w:rsidRDefault="008964F7">
      <w:pPr>
        <w:rPr>
          <w:lang w:val="ru-RU"/>
        </w:rPr>
      </w:pPr>
      <w:r>
        <w:rPr>
          <w:lang w:val="ru-RU"/>
        </w:rPr>
        <w:tab/>
        <w:t>Особенно тщательно необходимо проанализировать изменения состава и динамики оборотных активов как наиболее мобильной части капитала, от состояния которых в значительной степени зависят финансовое состояние предприятия.</w:t>
      </w:r>
      <w:r w:rsidR="00F12FAD">
        <w:rPr>
          <w:lang w:val="ru-RU"/>
        </w:rPr>
        <w:t xml:space="preserve"> При ютом следует иметь в виду, что стабильность структуры оборотного капитала свидетельствует об устойчивом, хорошо отлаженном процессе производства и сбыта продукции и, наоборот, существенные структурные изменения – признак нестабильной работы предприятия.</w:t>
      </w:r>
    </w:p>
    <w:p w:rsidR="004C468A" w:rsidRDefault="004C468A">
      <w:pPr>
        <w:rPr>
          <w:lang w:val="ru-RU"/>
        </w:rPr>
      </w:pPr>
    </w:p>
    <w:p w:rsidR="004C468A" w:rsidRDefault="004C468A">
      <w:pPr>
        <w:rPr>
          <w:lang w:val="ru-RU"/>
        </w:rPr>
      </w:pPr>
    </w:p>
    <w:p w:rsidR="004C468A" w:rsidRPr="00F12FAD" w:rsidRDefault="00F12FAD" w:rsidP="00F12FAD">
      <w:pPr>
        <w:jc w:val="center"/>
        <w:rPr>
          <w:b/>
          <w:i/>
          <w:lang w:val="ru-RU"/>
        </w:rPr>
      </w:pPr>
      <w:r>
        <w:rPr>
          <w:b/>
          <w:i/>
          <w:lang w:val="ru-RU"/>
        </w:rPr>
        <w:t>Анализ динамики и состава оборотных активов.</w:t>
      </w:r>
    </w:p>
    <w:p w:rsidR="004C468A" w:rsidRDefault="004C468A">
      <w:pPr>
        <w:rPr>
          <w:lang w:val="ru-RU"/>
        </w:rPr>
      </w:pPr>
    </w:p>
    <w:p w:rsidR="004C468A" w:rsidRDefault="004C468A">
      <w:pPr>
        <w:rPr>
          <w:lang w:val="ru-RU"/>
        </w:rPr>
      </w:pPr>
    </w:p>
    <w:p w:rsidR="004C468A" w:rsidRPr="00F12FAD" w:rsidRDefault="00F12FAD">
      <w:pPr>
        <w:rPr>
          <w:i/>
          <w:sz w:val="24"/>
          <w:szCs w:val="24"/>
          <w:lang w:val="ru-RU"/>
        </w:rPr>
      </w:pPr>
      <w:r>
        <w:rPr>
          <w:i/>
          <w:sz w:val="24"/>
          <w:szCs w:val="24"/>
          <w:lang w:val="ru-RU"/>
        </w:rPr>
        <w:tab/>
        <w:t>Таблица 13.</w:t>
      </w:r>
    </w:p>
    <w:tbl>
      <w:tblPr>
        <w:tblStyle w:val="ae"/>
        <w:tblW w:w="9586" w:type="dxa"/>
        <w:tblLayout w:type="fixed"/>
        <w:tblLook w:val="01E0" w:firstRow="1" w:lastRow="1" w:firstColumn="1" w:lastColumn="1" w:noHBand="0" w:noVBand="0"/>
      </w:tblPr>
      <w:tblGrid>
        <w:gridCol w:w="2235"/>
        <w:gridCol w:w="1559"/>
        <w:gridCol w:w="1559"/>
        <w:gridCol w:w="1559"/>
        <w:gridCol w:w="891"/>
        <w:gridCol w:w="891"/>
        <w:gridCol w:w="892"/>
      </w:tblGrid>
      <w:tr w:rsidR="00F12FAD">
        <w:tc>
          <w:tcPr>
            <w:tcW w:w="2235" w:type="dxa"/>
            <w:vMerge w:val="restart"/>
          </w:tcPr>
          <w:p w:rsidR="00F12FAD" w:rsidRPr="00F12FAD" w:rsidRDefault="00F12FAD" w:rsidP="00F12FAD">
            <w:pPr>
              <w:jc w:val="center"/>
              <w:rPr>
                <w:b/>
                <w:sz w:val="24"/>
                <w:szCs w:val="24"/>
                <w:lang w:val="ru-RU"/>
              </w:rPr>
            </w:pPr>
            <w:r>
              <w:rPr>
                <w:b/>
                <w:sz w:val="24"/>
                <w:szCs w:val="24"/>
                <w:lang w:val="ru-RU"/>
              </w:rPr>
              <w:t>Вид средств</w:t>
            </w:r>
          </w:p>
        </w:tc>
        <w:tc>
          <w:tcPr>
            <w:tcW w:w="4677" w:type="dxa"/>
            <w:gridSpan w:val="3"/>
          </w:tcPr>
          <w:p w:rsidR="00F12FAD" w:rsidRPr="00F12FAD" w:rsidRDefault="00F12FAD" w:rsidP="00F12FAD">
            <w:pPr>
              <w:jc w:val="center"/>
              <w:rPr>
                <w:b/>
                <w:sz w:val="24"/>
                <w:szCs w:val="24"/>
                <w:lang w:val="ru-RU"/>
              </w:rPr>
            </w:pPr>
            <w:r>
              <w:rPr>
                <w:b/>
                <w:sz w:val="24"/>
                <w:szCs w:val="24"/>
                <w:lang w:val="ru-RU"/>
              </w:rPr>
              <w:t>Наличие средств, руб.</w:t>
            </w:r>
          </w:p>
        </w:tc>
        <w:tc>
          <w:tcPr>
            <w:tcW w:w="2674" w:type="dxa"/>
            <w:gridSpan w:val="3"/>
          </w:tcPr>
          <w:p w:rsidR="00F12FAD" w:rsidRPr="00F12FAD" w:rsidRDefault="00F12FAD" w:rsidP="00F12FAD">
            <w:pPr>
              <w:jc w:val="center"/>
              <w:rPr>
                <w:b/>
                <w:sz w:val="24"/>
                <w:szCs w:val="24"/>
                <w:lang w:val="ru-RU"/>
              </w:rPr>
            </w:pPr>
            <w:r>
              <w:rPr>
                <w:b/>
                <w:sz w:val="24"/>
                <w:szCs w:val="24"/>
                <w:lang w:val="ru-RU"/>
              </w:rPr>
              <w:t>Структура средств, %</w:t>
            </w:r>
          </w:p>
        </w:tc>
      </w:tr>
      <w:tr w:rsidR="00F12FAD">
        <w:tc>
          <w:tcPr>
            <w:tcW w:w="2235" w:type="dxa"/>
            <w:vMerge/>
          </w:tcPr>
          <w:p w:rsidR="00F12FAD" w:rsidRPr="00F12FAD" w:rsidRDefault="00F12FAD" w:rsidP="00F12FAD">
            <w:pPr>
              <w:jc w:val="center"/>
              <w:rPr>
                <w:b/>
                <w:sz w:val="24"/>
                <w:szCs w:val="24"/>
                <w:lang w:val="ru-RU"/>
              </w:rPr>
            </w:pPr>
          </w:p>
        </w:tc>
        <w:tc>
          <w:tcPr>
            <w:tcW w:w="1559" w:type="dxa"/>
          </w:tcPr>
          <w:p w:rsidR="00F12FAD" w:rsidRPr="00F12FAD" w:rsidRDefault="00F12FAD" w:rsidP="00F12FAD">
            <w:pPr>
              <w:jc w:val="center"/>
              <w:rPr>
                <w:b/>
                <w:sz w:val="24"/>
                <w:szCs w:val="24"/>
                <w:lang w:val="ru-RU"/>
              </w:rPr>
            </w:pPr>
            <w:r>
              <w:rPr>
                <w:b/>
                <w:sz w:val="24"/>
                <w:szCs w:val="24"/>
                <w:lang w:val="ru-RU"/>
              </w:rPr>
              <w:t>На начало года</w:t>
            </w:r>
          </w:p>
        </w:tc>
        <w:tc>
          <w:tcPr>
            <w:tcW w:w="1559" w:type="dxa"/>
          </w:tcPr>
          <w:p w:rsidR="00F12FAD" w:rsidRPr="00F12FAD" w:rsidRDefault="00F12FAD" w:rsidP="00F12FAD">
            <w:pPr>
              <w:jc w:val="center"/>
              <w:rPr>
                <w:b/>
                <w:sz w:val="24"/>
                <w:szCs w:val="24"/>
                <w:lang w:val="ru-RU"/>
              </w:rPr>
            </w:pPr>
            <w:r>
              <w:rPr>
                <w:b/>
                <w:sz w:val="24"/>
                <w:szCs w:val="24"/>
                <w:lang w:val="ru-RU"/>
              </w:rPr>
              <w:t>На конец года</w:t>
            </w:r>
          </w:p>
        </w:tc>
        <w:tc>
          <w:tcPr>
            <w:tcW w:w="1559" w:type="dxa"/>
          </w:tcPr>
          <w:p w:rsidR="00F12FAD" w:rsidRPr="00F12FAD" w:rsidRDefault="00F12FAD" w:rsidP="00F12FAD">
            <w:pPr>
              <w:jc w:val="center"/>
              <w:rPr>
                <w:b/>
                <w:sz w:val="24"/>
                <w:szCs w:val="24"/>
                <w:lang w:val="ru-RU"/>
              </w:rPr>
            </w:pPr>
            <w:r>
              <w:rPr>
                <w:b/>
                <w:sz w:val="24"/>
                <w:szCs w:val="24"/>
                <w:lang w:val="ru-RU"/>
              </w:rPr>
              <w:t>Изменения</w:t>
            </w:r>
          </w:p>
        </w:tc>
        <w:tc>
          <w:tcPr>
            <w:tcW w:w="891" w:type="dxa"/>
          </w:tcPr>
          <w:p w:rsidR="00F12FAD" w:rsidRPr="00F12FAD" w:rsidRDefault="00F12FAD" w:rsidP="00F12FAD">
            <w:pPr>
              <w:jc w:val="center"/>
              <w:rPr>
                <w:b/>
                <w:sz w:val="24"/>
                <w:szCs w:val="24"/>
                <w:lang w:val="ru-RU"/>
              </w:rPr>
            </w:pPr>
            <w:r>
              <w:rPr>
                <w:b/>
                <w:sz w:val="24"/>
                <w:szCs w:val="24"/>
                <w:lang w:val="ru-RU"/>
              </w:rPr>
              <w:t>На начало года</w:t>
            </w:r>
          </w:p>
        </w:tc>
        <w:tc>
          <w:tcPr>
            <w:tcW w:w="891" w:type="dxa"/>
            <w:tcBorders>
              <w:top w:val="nil"/>
            </w:tcBorders>
          </w:tcPr>
          <w:p w:rsidR="00F12FAD" w:rsidRPr="00F12FAD" w:rsidRDefault="00F12FAD" w:rsidP="00F12FAD">
            <w:pPr>
              <w:jc w:val="center"/>
              <w:rPr>
                <w:b/>
                <w:sz w:val="24"/>
                <w:szCs w:val="24"/>
                <w:lang w:val="ru-RU"/>
              </w:rPr>
            </w:pPr>
            <w:r>
              <w:rPr>
                <w:b/>
                <w:sz w:val="24"/>
                <w:szCs w:val="24"/>
                <w:lang w:val="ru-RU"/>
              </w:rPr>
              <w:t>На конец года</w:t>
            </w:r>
          </w:p>
        </w:tc>
        <w:tc>
          <w:tcPr>
            <w:tcW w:w="892" w:type="dxa"/>
            <w:tcBorders>
              <w:top w:val="nil"/>
            </w:tcBorders>
          </w:tcPr>
          <w:p w:rsidR="00F12FAD" w:rsidRPr="00F12FAD" w:rsidRDefault="00F12FAD" w:rsidP="00F12FAD">
            <w:pPr>
              <w:jc w:val="center"/>
              <w:rPr>
                <w:b/>
                <w:sz w:val="24"/>
                <w:szCs w:val="24"/>
                <w:lang w:val="ru-RU"/>
              </w:rPr>
            </w:pPr>
            <w:r>
              <w:rPr>
                <w:b/>
                <w:sz w:val="24"/>
                <w:szCs w:val="24"/>
                <w:lang w:val="ru-RU"/>
              </w:rPr>
              <w:t>Изменения</w:t>
            </w:r>
          </w:p>
        </w:tc>
      </w:tr>
      <w:tr w:rsidR="00F12FAD">
        <w:tc>
          <w:tcPr>
            <w:tcW w:w="2235" w:type="dxa"/>
          </w:tcPr>
          <w:p w:rsidR="00F12FAD" w:rsidRDefault="003C6E86" w:rsidP="003C6E86">
            <w:pPr>
              <w:jc w:val="left"/>
              <w:rPr>
                <w:lang w:val="ru-RU"/>
              </w:rPr>
            </w:pPr>
            <w:r>
              <w:rPr>
                <w:lang w:val="ru-RU"/>
              </w:rPr>
              <w:t>1 Запасы</w:t>
            </w:r>
          </w:p>
          <w:p w:rsidR="003C6E86" w:rsidRDefault="003C6E86" w:rsidP="003C6E86">
            <w:pPr>
              <w:jc w:val="left"/>
              <w:rPr>
                <w:lang w:val="ru-RU"/>
              </w:rPr>
            </w:pPr>
          </w:p>
          <w:p w:rsidR="003C6E86" w:rsidRDefault="003C6E86" w:rsidP="003C6E86">
            <w:pPr>
              <w:jc w:val="left"/>
              <w:rPr>
                <w:lang w:val="ru-RU"/>
              </w:rPr>
            </w:pPr>
            <w:r>
              <w:rPr>
                <w:lang w:val="ru-RU"/>
              </w:rPr>
              <w:t>В том числе</w:t>
            </w:r>
          </w:p>
          <w:p w:rsidR="003C6E86" w:rsidRDefault="003C6E86" w:rsidP="003C6E86">
            <w:pPr>
              <w:jc w:val="left"/>
              <w:rPr>
                <w:lang w:val="ru-RU"/>
              </w:rPr>
            </w:pPr>
          </w:p>
          <w:p w:rsidR="003C6E86" w:rsidRDefault="003C6E86" w:rsidP="003C6E86">
            <w:pPr>
              <w:numPr>
                <w:ilvl w:val="1"/>
                <w:numId w:val="28"/>
              </w:numPr>
              <w:jc w:val="left"/>
              <w:rPr>
                <w:lang w:val="ru-RU"/>
              </w:rPr>
            </w:pPr>
            <w:r>
              <w:rPr>
                <w:lang w:val="ru-RU"/>
              </w:rPr>
              <w:t>сырьё и ма</w:t>
            </w:r>
            <w:r>
              <w:rPr>
                <w:lang w:val="ru-RU"/>
              </w:rPr>
              <w:lastRenderedPageBreak/>
              <w:t>териалы</w:t>
            </w:r>
          </w:p>
          <w:p w:rsidR="003C6E86" w:rsidRDefault="003C6E86" w:rsidP="003C6E86">
            <w:pPr>
              <w:jc w:val="left"/>
              <w:rPr>
                <w:lang w:val="ru-RU"/>
              </w:rPr>
            </w:pPr>
          </w:p>
          <w:p w:rsidR="003C6E86" w:rsidRDefault="003C6E86" w:rsidP="003C6E86">
            <w:pPr>
              <w:numPr>
                <w:ilvl w:val="1"/>
                <w:numId w:val="28"/>
              </w:numPr>
              <w:jc w:val="left"/>
              <w:rPr>
                <w:lang w:val="ru-RU"/>
              </w:rPr>
            </w:pPr>
            <w:r>
              <w:rPr>
                <w:lang w:val="ru-RU"/>
              </w:rPr>
              <w:t>незавершённое производство</w:t>
            </w:r>
          </w:p>
          <w:p w:rsidR="003C6E86" w:rsidRDefault="003C6E86" w:rsidP="003C6E86">
            <w:pPr>
              <w:jc w:val="left"/>
              <w:rPr>
                <w:lang w:val="ru-RU"/>
              </w:rPr>
            </w:pPr>
          </w:p>
          <w:p w:rsidR="003C6E86" w:rsidRDefault="003C6E86" w:rsidP="003C6E86">
            <w:pPr>
              <w:numPr>
                <w:ilvl w:val="1"/>
                <w:numId w:val="28"/>
              </w:numPr>
              <w:jc w:val="left"/>
              <w:rPr>
                <w:lang w:val="ru-RU"/>
              </w:rPr>
            </w:pPr>
            <w:r>
              <w:rPr>
                <w:lang w:val="ru-RU"/>
              </w:rPr>
              <w:t>готовая продукция</w:t>
            </w:r>
          </w:p>
          <w:p w:rsidR="003C6E86" w:rsidRDefault="003C6E86" w:rsidP="003C6E86">
            <w:pPr>
              <w:jc w:val="left"/>
              <w:rPr>
                <w:lang w:val="ru-RU"/>
              </w:rPr>
            </w:pPr>
          </w:p>
          <w:p w:rsidR="003C6E86" w:rsidRDefault="003C6E86" w:rsidP="003C6E86">
            <w:pPr>
              <w:numPr>
                <w:ilvl w:val="1"/>
                <w:numId w:val="28"/>
              </w:numPr>
              <w:jc w:val="left"/>
              <w:rPr>
                <w:lang w:val="ru-RU"/>
              </w:rPr>
            </w:pPr>
            <w:r>
              <w:rPr>
                <w:lang w:val="ru-RU"/>
              </w:rPr>
              <w:t>расходы будущих периодов</w:t>
            </w:r>
          </w:p>
          <w:p w:rsidR="003C6E86" w:rsidRDefault="003C6E86" w:rsidP="003C6E86">
            <w:pPr>
              <w:jc w:val="left"/>
              <w:rPr>
                <w:lang w:val="ru-RU"/>
              </w:rPr>
            </w:pPr>
          </w:p>
          <w:p w:rsidR="003C6E86" w:rsidRDefault="003C6E86" w:rsidP="003C6E86">
            <w:pPr>
              <w:numPr>
                <w:ilvl w:val="0"/>
                <w:numId w:val="28"/>
              </w:numPr>
              <w:jc w:val="left"/>
              <w:rPr>
                <w:lang w:val="ru-RU"/>
              </w:rPr>
            </w:pPr>
            <w:r>
              <w:rPr>
                <w:lang w:val="ru-RU"/>
              </w:rPr>
              <w:t>Налоги по приобретённым ценностям</w:t>
            </w:r>
          </w:p>
        </w:tc>
        <w:tc>
          <w:tcPr>
            <w:tcW w:w="1559" w:type="dxa"/>
          </w:tcPr>
          <w:p w:rsidR="00F12FAD" w:rsidRDefault="003C6E86" w:rsidP="00F12FAD">
            <w:pPr>
              <w:jc w:val="center"/>
              <w:rPr>
                <w:lang w:val="ru-RU"/>
              </w:rPr>
            </w:pPr>
            <w:r>
              <w:rPr>
                <w:lang w:val="ru-RU"/>
              </w:rPr>
              <w:lastRenderedPageBreak/>
              <w:t>161448923</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119824544</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8931619</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26906841</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5785919</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22334375</w:t>
            </w:r>
          </w:p>
          <w:p w:rsidR="003C6E86" w:rsidRDefault="003C6E86" w:rsidP="00F12FAD">
            <w:pPr>
              <w:jc w:val="center"/>
              <w:rPr>
                <w:lang w:val="ru-RU"/>
              </w:rPr>
            </w:pPr>
          </w:p>
          <w:p w:rsidR="003C6E86" w:rsidRDefault="003C6E86" w:rsidP="00F12FAD">
            <w:pPr>
              <w:jc w:val="center"/>
              <w:rPr>
                <w:lang w:val="ru-RU"/>
              </w:rPr>
            </w:pPr>
          </w:p>
          <w:p w:rsidR="003C6E86" w:rsidRDefault="003C6E86" w:rsidP="003C6E86">
            <w:pPr>
              <w:rPr>
                <w:lang w:val="ru-RU"/>
              </w:rPr>
            </w:pPr>
          </w:p>
        </w:tc>
        <w:tc>
          <w:tcPr>
            <w:tcW w:w="1559" w:type="dxa"/>
          </w:tcPr>
          <w:p w:rsidR="00F12FAD" w:rsidRDefault="003C6E86" w:rsidP="00F12FAD">
            <w:pPr>
              <w:jc w:val="center"/>
              <w:rPr>
                <w:lang w:val="ru-RU"/>
              </w:rPr>
            </w:pPr>
            <w:r>
              <w:rPr>
                <w:lang w:val="ru-RU"/>
              </w:rPr>
              <w:lastRenderedPageBreak/>
              <w:t>183184398</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140238548</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15823853</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22975910</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4146087</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29352578</w:t>
            </w:r>
          </w:p>
        </w:tc>
        <w:tc>
          <w:tcPr>
            <w:tcW w:w="1559" w:type="dxa"/>
          </w:tcPr>
          <w:p w:rsidR="00F12FAD" w:rsidRDefault="003C6E86" w:rsidP="00F12FAD">
            <w:pPr>
              <w:jc w:val="center"/>
              <w:rPr>
                <w:lang w:val="ru-RU"/>
              </w:rPr>
            </w:pPr>
            <w:r>
              <w:rPr>
                <w:lang w:val="ru-RU"/>
              </w:rPr>
              <w:lastRenderedPageBreak/>
              <w:t>21735475</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20414004</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6892234</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-3930931</w:t>
            </w:r>
          </w:p>
          <w:p w:rsidR="003C6E86" w:rsidRDefault="003C6E86" w:rsidP="00F12FAD">
            <w:pPr>
              <w:jc w:val="center"/>
              <w:rPr>
                <w:lang w:val="ru-RU"/>
              </w:rPr>
            </w:pPr>
          </w:p>
          <w:p w:rsidR="003C6E86" w:rsidRDefault="003C6E86" w:rsidP="00F12FAD">
            <w:pPr>
              <w:jc w:val="center"/>
              <w:rPr>
                <w:lang w:val="ru-RU"/>
              </w:rPr>
            </w:pPr>
          </w:p>
          <w:p w:rsidR="003C6E86" w:rsidRDefault="003C6E86" w:rsidP="003C6E86">
            <w:pPr>
              <w:jc w:val="center"/>
              <w:rPr>
                <w:lang w:val="ru-RU"/>
              </w:rPr>
            </w:pPr>
            <w:r>
              <w:rPr>
                <w:lang w:val="ru-RU"/>
              </w:rPr>
              <w:t>-1639832</w:t>
            </w: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r>
              <w:rPr>
                <w:lang w:val="ru-RU"/>
              </w:rPr>
              <w:t>7018203</w:t>
            </w:r>
          </w:p>
        </w:tc>
        <w:tc>
          <w:tcPr>
            <w:tcW w:w="891" w:type="dxa"/>
          </w:tcPr>
          <w:p w:rsidR="00F12FAD" w:rsidRDefault="003C6E86" w:rsidP="00F12FAD">
            <w:pPr>
              <w:jc w:val="center"/>
              <w:rPr>
                <w:lang w:val="ru-RU"/>
              </w:rPr>
            </w:pPr>
            <w:r>
              <w:rPr>
                <w:lang w:val="ru-RU"/>
              </w:rPr>
              <w:lastRenderedPageBreak/>
              <w:t>31,98</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23,73</w:t>
            </w:r>
          </w:p>
          <w:p w:rsidR="003C6E86" w:rsidRDefault="003C6E86" w:rsidP="00F12FAD">
            <w:pPr>
              <w:jc w:val="center"/>
              <w:rPr>
                <w:lang w:val="ru-RU"/>
              </w:rPr>
            </w:pPr>
          </w:p>
          <w:p w:rsidR="003C6E86" w:rsidRDefault="003C6E86" w:rsidP="00F12FAD">
            <w:pPr>
              <w:jc w:val="center"/>
              <w:rPr>
                <w:lang w:val="ru-RU"/>
              </w:rPr>
            </w:pPr>
          </w:p>
          <w:p w:rsidR="003C6E86" w:rsidRDefault="003C6E86" w:rsidP="003C6E86">
            <w:pPr>
              <w:jc w:val="center"/>
              <w:rPr>
                <w:lang w:val="ru-RU"/>
              </w:rPr>
            </w:pPr>
            <w:r>
              <w:rPr>
                <w:lang w:val="ru-RU"/>
              </w:rPr>
              <w:t>1,77</w:t>
            </w: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r>
              <w:rPr>
                <w:lang w:val="ru-RU"/>
              </w:rPr>
              <w:t>5,33</w:t>
            </w: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r>
              <w:rPr>
                <w:lang w:val="ru-RU"/>
              </w:rPr>
              <w:t>1,15</w:t>
            </w: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r>
              <w:rPr>
                <w:lang w:val="ru-RU"/>
              </w:rPr>
              <w:t>4,42</w:t>
            </w:r>
          </w:p>
        </w:tc>
        <w:tc>
          <w:tcPr>
            <w:tcW w:w="891" w:type="dxa"/>
          </w:tcPr>
          <w:p w:rsidR="00F12FAD" w:rsidRDefault="003C6E86" w:rsidP="00F12FAD">
            <w:pPr>
              <w:jc w:val="center"/>
              <w:rPr>
                <w:lang w:val="ru-RU"/>
              </w:rPr>
            </w:pPr>
            <w:r>
              <w:rPr>
                <w:lang w:val="ru-RU"/>
              </w:rPr>
              <w:lastRenderedPageBreak/>
              <w:t>23,71</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18,15</w:t>
            </w:r>
          </w:p>
          <w:p w:rsidR="003C6E86" w:rsidRDefault="003C6E86" w:rsidP="00F12FAD">
            <w:pPr>
              <w:jc w:val="center"/>
              <w:rPr>
                <w:lang w:val="ru-RU"/>
              </w:rPr>
            </w:pPr>
          </w:p>
          <w:p w:rsidR="003C6E86" w:rsidRDefault="003C6E86" w:rsidP="00F12FAD">
            <w:pPr>
              <w:jc w:val="center"/>
              <w:rPr>
                <w:lang w:val="ru-RU"/>
              </w:rPr>
            </w:pPr>
          </w:p>
          <w:p w:rsidR="003C6E86" w:rsidRDefault="003C6E86" w:rsidP="003C6E86">
            <w:pPr>
              <w:jc w:val="center"/>
              <w:rPr>
                <w:lang w:val="ru-RU"/>
              </w:rPr>
            </w:pPr>
            <w:r>
              <w:rPr>
                <w:lang w:val="ru-RU"/>
              </w:rPr>
              <w:t>2,05</w:t>
            </w: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r>
              <w:rPr>
                <w:lang w:val="ru-RU"/>
              </w:rPr>
              <w:t>2,97</w:t>
            </w: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r>
              <w:rPr>
                <w:lang w:val="ru-RU"/>
              </w:rPr>
              <w:t>0,54</w:t>
            </w: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p>
          <w:p w:rsidR="003C6E86" w:rsidRDefault="003C6E86" w:rsidP="003C6E86">
            <w:pPr>
              <w:jc w:val="center"/>
              <w:rPr>
                <w:lang w:val="ru-RU"/>
              </w:rPr>
            </w:pPr>
            <w:r>
              <w:rPr>
                <w:lang w:val="ru-RU"/>
              </w:rPr>
              <w:t>3,80</w:t>
            </w:r>
          </w:p>
        </w:tc>
        <w:tc>
          <w:tcPr>
            <w:tcW w:w="892" w:type="dxa"/>
          </w:tcPr>
          <w:p w:rsidR="00F12FAD" w:rsidRDefault="003C6E86" w:rsidP="00F12FAD">
            <w:pPr>
              <w:jc w:val="center"/>
              <w:rPr>
                <w:lang w:val="ru-RU"/>
              </w:rPr>
            </w:pPr>
            <w:r>
              <w:rPr>
                <w:lang w:val="ru-RU"/>
              </w:rPr>
              <w:lastRenderedPageBreak/>
              <w:t>-8,27</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-5,58</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0,28</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-2,36</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-0,61</w:t>
            </w: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p>
          <w:p w:rsidR="003C6E86" w:rsidRDefault="003C6E86" w:rsidP="00F12FAD">
            <w:pPr>
              <w:jc w:val="center"/>
              <w:rPr>
                <w:lang w:val="ru-RU"/>
              </w:rPr>
            </w:pPr>
            <w:r>
              <w:rPr>
                <w:lang w:val="ru-RU"/>
              </w:rPr>
              <w:t>-0,62</w:t>
            </w:r>
          </w:p>
        </w:tc>
      </w:tr>
    </w:tbl>
    <w:p w:rsidR="004C468A" w:rsidRDefault="00D7390C">
      <w:pPr>
        <w:rPr>
          <w:lang w:val="ru-RU"/>
        </w:rPr>
      </w:pPr>
      <w:r>
        <w:rPr>
          <w:noProof/>
          <w:sz w:val="20"/>
          <w:lang w:val="ru-RU"/>
        </w:rPr>
        <w:lastRenderedPageBreak/>
        <w:pict>
          <v:group id="_x0000_s2286" style="position:absolute;left:0;text-align:left;margin-left:58.05pt;margin-top:27.2pt;width:517.45pt;height:774pt;z-index:251651072;mso-position-horizontal-relative:page;mso-position-vertical-relative:page" coordsize="20000,20000" o:allowincell="f">
            <v:rect id="_x0000_s2287" style="position:absolute;width:20000;height:20000" filled="f" strokeweight="2pt"/>
            <v:line id="_x0000_s2288" style="position:absolute" from="1093,18949" to="1095,19989" strokeweight="2pt"/>
            <v:line id="_x0000_s2289" style="position:absolute" from="10,18941" to="19977,18942" strokeweight="2pt"/>
            <v:line id="_x0000_s2290" style="position:absolute" from="2186,18949" to="2188,19989" strokeweight="2pt"/>
            <v:line id="_x0000_s2291" style="position:absolute" from="4919,18949" to="4921,19989" strokeweight="2pt"/>
            <v:line id="_x0000_s2292" style="position:absolute" from="6557,18959" to="6559,19989" strokeweight="2pt"/>
            <v:line id="_x0000_s2293" style="position:absolute" from="7650,18949" to="7652,19979" strokeweight="2pt"/>
            <v:line id="_x0000_s2294" style="position:absolute" from="18905,18949" to="18909,19989" strokeweight="2pt"/>
            <v:line id="_x0000_s2295" style="position:absolute" from="10,19293" to="7631,19295" strokeweight="1pt"/>
            <v:line id="_x0000_s2296" style="position:absolute" from="10,19646" to="7631,19647" strokeweight="2pt"/>
            <v:line id="_x0000_s2297" style="position:absolute" from="18919,19296" to="19990,19297" strokeweight="1pt"/>
            <v:rect id="_x0000_s2298" style="position:absolute;left:54;top:19660;width:1000;height:309" filled="f" stroked="f" strokeweight=".25pt">
              <v:textbox style="mso-next-textbox:#_x0000_s2298" inset="1pt,1pt,1pt,1pt">
                <w:txbxContent>
                  <w:p w:rsidR="00AF1291" w:rsidRDefault="00AF1291">
                    <w:pPr>
                      <w:pStyle w:val="ab"/>
                      <w:jc w:val="center"/>
                      <w:rPr>
                        <w:sz w:val="18"/>
                      </w:rPr>
                    </w:pPr>
                    <w:r>
                      <w:rPr>
                        <w:sz w:val="18"/>
                      </w:rPr>
                      <w:t>Изм.</w:t>
                    </w:r>
                  </w:p>
                </w:txbxContent>
              </v:textbox>
            </v:rect>
            <v:rect id="_x0000_s2299" style="position:absolute;left:1139;top:19660;width:1001;height:309" filled="f" stroked="f" strokeweight=".25pt">
              <v:textbox style="mso-next-textbox:#_x0000_s2299" inset="1pt,1pt,1pt,1pt">
                <w:txbxContent>
                  <w:p w:rsidR="00AF1291" w:rsidRDefault="00AF1291">
                    <w:pPr>
                      <w:pStyle w:val="ab"/>
                      <w:jc w:val="center"/>
                      <w:rPr>
                        <w:sz w:val="18"/>
                      </w:rPr>
                    </w:pPr>
                    <w:r>
                      <w:rPr>
                        <w:sz w:val="18"/>
                      </w:rPr>
                      <w:t>Лист</w:t>
                    </w:r>
                  </w:p>
                </w:txbxContent>
              </v:textbox>
            </v:rect>
            <v:rect id="_x0000_s2300" style="position:absolute;left:2267;top:19660;width:2573;height:309" filled="f" stroked="f" strokeweight=".25pt">
              <v:textbox style="mso-next-textbox:#_x0000_s2300" inset="1pt,1pt,1pt,1pt">
                <w:txbxContent>
                  <w:p w:rsidR="00AF1291" w:rsidRDefault="00AF1291">
                    <w:pPr>
                      <w:pStyle w:val="ab"/>
                      <w:jc w:val="center"/>
                      <w:rPr>
                        <w:sz w:val="18"/>
                      </w:rPr>
                    </w:pPr>
                    <w:r>
                      <w:rPr>
                        <w:sz w:val="18"/>
                      </w:rPr>
                      <w:t>№ докум.</w:t>
                    </w:r>
                  </w:p>
                </w:txbxContent>
              </v:textbox>
            </v:rect>
            <v:rect id="_x0000_s2301" style="position:absolute;left:4983;top:19660;width:1534;height:309" filled="f" stroked="f" strokeweight=".25pt">
              <v:textbox style="mso-next-textbox:#_x0000_s2301" inset="1pt,1pt,1pt,1pt">
                <w:txbxContent>
                  <w:p w:rsidR="00AF1291" w:rsidRDefault="00AF1291">
                    <w:pPr>
                      <w:pStyle w:val="ab"/>
                      <w:jc w:val="center"/>
                      <w:rPr>
                        <w:sz w:val="18"/>
                      </w:rPr>
                    </w:pPr>
                    <w:r>
                      <w:rPr>
                        <w:sz w:val="18"/>
                      </w:rPr>
                      <w:t>Подпись</w:t>
                    </w:r>
                  </w:p>
                </w:txbxContent>
              </v:textbox>
            </v:rect>
            <v:rect id="_x0000_s2302" style="position:absolute;left:6604;top:19660;width:1000;height:309" filled="f" stroked="f" strokeweight=".25pt">
              <v:textbox style="mso-next-textbox:#_x0000_s2302" inset="1pt,1pt,1pt,1pt">
                <w:txbxContent>
                  <w:p w:rsidR="00AF1291" w:rsidRDefault="00AF1291">
                    <w:pPr>
                      <w:pStyle w:val="ab"/>
                      <w:jc w:val="center"/>
                      <w:rPr>
                        <w:sz w:val="18"/>
                      </w:rPr>
                    </w:pPr>
                    <w:r>
                      <w:rPr>
                        <w:sz w:val="18"/>
                      </w:rPr>
                      <w:t>Дата</w:t>
                    </w:r>
                  </w:p>
                </w:txbxContent>
              </v:textbox>
            </v:rect>
            <v:rect id="_x0000_s2303" style="position:absolute;left:18949;top:18977;width:1001;height:309" filled="f" stroked="f" strokeweight=".25pt">
              <v:textbox style="mso-next-textbox:#_x0000_s2303" inset="1pt,1pt,1pt,1pt">
                <w:txbxContent>
                  <w:p w:rsidR="00AF1291" w:rsidRDefault="00AF1291">
                    <w:pPr>
                      <w:pStyle w:val="ab"/>
                      <w:jc w:val="center"/>
                      <w:rPr>
                        <w:sz w:val="18"/>
                      </w:rPr>
                    </w:pPr>
                    <w:r>
                      <w:rPr>
                        <w:sz w:val="18"/>
                      </w:rPr>
                      <w:t>Лист</w:t>
                    </w:r>
                  </w:p>
                </w:txbxContent>
              </v:textbox>
            </v:rect>
            <v:rect id="_x0000_s2304" style="position:absolute;left:18949;top:19435;width:1001;height:423" filled="f" stroked="f" strokeweight=".25pt">
              <v:textbox style="mso-next-textbox:#_x0000_s2304" inset="1pt,1pt,1pt,1pt">
                <w:txbxContent>
                  <w:p w:rsidR="00AF1291" w:rsidRPr="00B5606E" w:rsidRDefault="00EA2AA1">
                    <w:pPr>
                      <w:pStyle w:val="ab"/>
                      <w:jc w:val="center"/>
                      <w:rPr>
                        <w:sz w:val="24"/>
                        <w:lang w:val="ru-RU"/>
                      </w:rPr>
                    </w:pPr>
                    <w:r>
                      <w:rPr>
                        <w:sz w:val="24"/>
                        <w:lang w:val="ru-RU"/>
                      </w:rPr>
                      <w:t>42</w:t>
                    </w:r>
                  </w:p>
                </w:txbxContent>
              </v:textbox>
            </v:rect>
            <v:rect id="_x0000_s2305" style="position:absolute;left:7745;top:19221;width:11075;height:477" filled="f" stroked="f" strokeweight=".25pt">
              <v:textbox style="mso-next-textbox:#_x0000_s230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Default="004C468A">
      <w:pPr>
        <w:rPr>
          <w:lang w:val="ru-RU"/>
        </w:rPr>
      </w:pPr>
    </w:p>
    <w:p w:rsidR="004C468A" w:rsidRPr="003C6E86" w:rsidRDefault="003C6E86">
      <w:pPr>
        <w:rPr>
          <w:i/>
          <w:sz w:val="24"/>
          <w:szCs w:val="24"/>
          <w:lang w:val="ru-RU"/>
        </w:rPr>
      </w:pPr>
      <w:r>
        <w:rPr>
          <w:i/>
          <w:sz w:val="24"/>
          <w:szCs w:val="24"/>
          <w:lang w:val="ru-RU"/>
        </w:rPr>
        <w:tab/>
        <w:t>Продолжение таблицы 13.</w:t>
      </w:r>
    </w:p>
    <w:tbl>
      <w:tblPr>
        <w:tblStyle w:val="ae"/>
        <w:tblW w:w="0" w:type="auto"/>
        <w:tblLook w:val="01E0" w:firstRow="1" w:lastRow="1" w:firstColumn="1" w:lastColumn="1" w:noHBand="0" w:noVBand="0"/>
      </w:tblPr>
      <w:tblGrid>
        <w:gridCol w:w="2494"/>
        <w:gridCol w:w="1501"/>
        <w:gridCol w:w="1501"/>
        <w:gridCol w:w="1501"/>
        <w:gridCol w:w="858"/>
        <w:gridCol w:w="858"/>
        <w:gridCol w:w="858"/>
      </w:tblGrid>
      <w:tr w:rsidR="003C6E86">
        <w:tc>
          <w:tcPr>
            <w:tcW w:w="2235" w:type="dxa"/>
          </w:tcPr>
          <w:p w:rsidR="003C6E86" w:rsidRDefault="003C6E86" w:rsidP="003C6E86">
            <w:pPr>
              <w:numPr>
                <w:ilvl w:val="0"/>
                <w:numId w:val="28"/>
              </w:numPr>
              <w:jc w:val="left"/>
              <w:rPr>
                <w:lang w:val="ru-RU"/>
              </w:rPr>
            </w:pPr>
            <w:r>
              <w:rPr>
                <w:lang w:val="ru-RU"/>
              </w:rPr>
              <w:t>Дебиторская задолженность</w:t>
            </w:r>
          </w:p>
          <w:p w:rsidR="003C6E86" w:rsidRDefault="003C6E86" w:rsidP="003C6E86">
            <w:pPr>
              <w:jc w:val="left"/>
              <w:rPr>
                <w:lang w:val="ru-RU"/>
              </w:rPr>
            </w:pPr>
          </w:p>
          <w:p w:rsidR="003C6E86" w:rsidRDefault="003C6E86" w:rsidP="003C6E86">
            <w:pPr>
              <w:numPr>
                <w:ilvl w:val="0"/>
                <w:numId w:val="28"/>
              </w:numPr>
              <w:jc w:val="left"/>
              <w:rPr>
                <w:lang w:val="ru-RU"/>
              </w:rPr>
            </w:pPr>
            <w:r>
              <w:rPr>
                <w:lang w:val="ru-RU"/>
              </w:rPr>
              <w:t>Краткосрочные финансовые вложения</w:t>
            </w:r>
          </w:p>
          <w:p w:rsidR="003C6E86" w:rsidRDefault="003C6E86" w:rsidP="003C6E86">
            <w:pPr>
              <w:jc w:val="left"/>
              <w:rPr>
                <w:lang w:val="ru-RU"/>
              </w:rPr>
            </w:pPr>
          </w:p>
          <w:p w:rsidR="003C6E86" w:rsidRDefault="003C6E86" w:rsidP="003C6E86">
            <w:pPr>
              <w:numPr>
                <w:ilvl w:val="0"/>
                <w:numId w:val="28"/>
              </w:numPr>
              <w:jc w:val="left"/>
              <w:rPr>
                <w:lang w:val="ru-RU"/>
              </w:rPr>
            </w:pPr>
            <w:r>
              <w:rPr>
                <w:lang w:val="ru-RU"/>
              </w:rPr>
              <w:t>Денежные средства</w:t>
            </w:r>
          </w:p>
        </w:tc>
        <w:tc>
          <w:tcPr>
            <w:tcW w:w="1559" w:type="dxa"/>
          </w:tcPr>
          <w:p w:rsidR="003C6E86" w:rsidRDefault="00313224" w:rsidP="003C6E86">
            <w:pPr>
              <w:jc w:val="center"/>
              <w:rPr>
                <w:lang w:val="ru-RU"/>
              </w:rPr>
            </w:pPr>
            <w:r>
              <w:rPr>
                <w:lang w:val="ru-RU"/>
              </w:rPr>
              <w:t>284909415</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2490284</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33697052</w:t>
            </w:r>
          </w:p>
        </w:tc>
        <w:tc>
          <w:tcPr>
            <w:tcW w:w="1559" w:type="dxa"/>
          </w:tcPr>
          <w:p w:rsidR="003C6E86" w:rsidRDefault="00313224" w:rsidP="003C6E86">
            <w:pPr>
              <w:jc w:val="center"/>
              <w:rPr>
                <w:lang w:val="ru-RU"/>
              </w:rPr>
            </w:pPr>
            <w:r>
              <w:rPr>
                <w:lang w:val="ru-RU"/>
              </w:rPr>
              <w:t>528336677</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363606</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31359396</w:t>
            </w:r>
          </w:p>
        </w:tc>
        <w:tc>
          <w:tcPr>
            <w:tcW w:w="1559" w:type="dxa"/>
          </w:tcPr>
          <w:p w:rsidR="003C6E86" w:rsidRDefault="00313224" w:rsidP="003C6E86">
            <w:pPr>
              <w:jc w:val="center"/>
              <w:rPr>
                <w:lang w:val="ru-RU"/>
              </w:rPr>
            </w:pPr>
            <w:r>
              <w:rPr>
                <w:lang w:val="ru-RU"/>
              </w:rPr>
              <w:t>243427262</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-2126678</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-2337656</w:t>
            </w:r>
          </w:p>
        </w:tc>
        <w:tc>
          <w:tcPr>
            <w:tcW w:w="886" w:type="dxa"/>
          </w:tcPr>
          <w:p w:rsidR="003C6E86" w:rsidRDefault="00313224" w:rsidP="003C6E86">
            <w:pPr>
              <w:jc w:val="center"/>
              <w:rPr>
                <w:lang w:val="ru-RU"/>
              </w:rPr>
            </w:pPr>
            <w:r>
              <w:rPr>
                <w:lang w:val="ru-RU"/>
              </w:rPr>
              <w:t>56,43</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0,49</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6,68</w:t>
            </w:r>
          </w:p>
        </w:tc>
        <w:tc>
          <w:tcPr>
            <w:tcW w:w="886" w:type="dxa"/>
          </w:tcPr>
          <w:p w:rsidR="003C6E86" w:rsidRDefault="00313224" w:rsidP="003C6E86">
            <w:pPr>
              <w:jc w:val="center"/>
              <w:rPr>
                <w:lang w:val="ru-RU"/>
              </w:rPr>
            </w:pPr>
            <w:r>
              <w:rPr>
                <w:lang w:val="ru-RU"/>
              </w:rPr>
              <w:t>68,38</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0,05</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4,06</w:t>
            </w:r>
          </w:p>
        </w:tc>
        <w:tc>
          <w:tcPr>
            <w:tcW w:w="887" w:type="dxa"/>
          </w:tcPr>
          <w:p w:rsidR="003C6E86" w:rsidRDefault="00313224" w:rsidP="003C6E86">
            <w:pPr>
              <w:jc w:val="center"/>
              <w:rPr>
                <w:lang w:val="ru-RU"/>
              </w:rPr>
            </w:pPr>
            <w:r>
              <w:rPr>
                <w:lang w:val="ru-RU"/>
              </w:rPr>
              <w:t>11,95</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-0,44</w:t>
            </w: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p>
          <w:p w:rsidR="00313224" w:rsidRDefault="00313224" w:rsidP="003C6E86">
            <w:pPr>
              <w:jc w:val="center"/>
              <w:rPr>
                <w:lang w:val="ru-RU"/>
              </w:rPr>
            </w:pPr>
            <w:r>
              <w:rPr>
                <w:lang w:val="ru-RU"/>
              </w:rPr>
              <w:t>-2,62</w:t>
            </w:r>
          </w:p>
        </w:tc>
      </w:tr>
      <w:tr w:rsidR="003C6E86">
        <w:tc>
          <w:tcPr>
            <w:tcW w:w="2235" w:type="dxa"/>
          </w:tcPr>
          <w:p w:rsidR="003C6E86" w:rsidRPr="003C6E86" w:rsidRDefault="003C6E86" w:rsidP="003C6E86">
            <w:pPr>
              <w:jc w:val="center"/>
              <w:rPr>
                <w:b/>
                <w:lang w:val="ru-RU"/>
              </w:rPr>
            </w:pPr>
            <w:r>
              <w:rPr>
                <w:b/>
                <w:lang w:val="ru-RU"/>
              </w:rPr>
              <w:t>Итого</w:t>
            </w:r>
          </w:p>
        </w:tc>
        <w:tc>
          <w:tcPr>
            <w:tcW w:w="1559" w:type="dxa"/>
          </w:tcPr>
          <w:p w:rsidR="003C6E86" w:rsidRDefault="00313224" w:rsidP="003C6E86">
            <w:pPr>
              <w:jc w:val="center"/>
              <w:rPr>
                <w:lang w:val="ru-RU"/>
              </w:rPr>
            </w:pPr>
            <w:r>
              <w:rPr>
                <w:lang w:val="ru-RU"/>
              </w:rPr>
              <w:t>504880049</w:t>
            </w:r>
          </w:p>
        </w:tc>
        <w:tc>
          <w:tcPr>
            <w:tcW w:w="1559" w:type="dxa"/>
          </w:tcPr>
          <w:p w:rsidR="003C6E86" w:rsidRDefault="00313224" w:rsidP="003C6E86">
            <w:pPr>
              <w:jc w:val="center"/>
              <w:rPr>
                <w:lang w:val="ru-RU"/>
              </w:rPr>
            </w:pPr>
            <w:r>
              <w:rPr>
                <w:lang w:val="ru-RU"/>
              </w:rPr>
              <w:t>772596655</w:t>
            </w:r>
          </w:p>
        </w:tc>
        <w:tc>
          <w:tcPr>
            <w:tcW w:w="1559" w:type="dxa"/>
          </w:tcPr>
          <w:p w:rsidR="003C6E86" w:rsidRDefault="00313224" w:rsidP="003C6E86">
            <w:pPr>
              <w:jc w:val="center"/>
              <w:rPr>
                <w:lang w:val="ru-RU"/>
              </w:rPr>
            </w:pPr>
            <w:r>
              <w:rPr>
                <w:lang w:val="ru-RU"/>
              </w:rPr>
              <w:t>267716606</w:t>
            </w:r>
          </w:p>
        </w:tc>
        <w:tc>
          <w:tcPr>
            <w:tcW w:w="886" w:type="dxa"/>
          </w:tcPr>
          <w:p w:rsidR="003C6E86" w:rsidRDefault="00313224" w:rsidP="003C6E86">
            <w:pPr>
              <w:jc w:val="center"/>
              <w:rPr>
                <w:lang w:val="ru-RU"/>
              </w:rPr>
            </w:pPr>
            <w:r>
              <w:rPr>
                <w:lang w:val="ru-RU"/>
              </w:rPr>
              <w:t>100</w:t>
            </w:r>
          </w:p>
        </w:tc>
        <w:tc>
          <w:tcPr>
            <w:tcW w:w="886" w:type="dxa"/>
          </w:tcPr>
          <w:p w:rsidR="003C6E86" w:rsidRDefault="00313224" w:rsidP="003C6E86">
            <w:pPr>
              <w:jc w:val="center"/>
              <w:rPr>
                <w:lang w:val="ru-RU"/>
              </w:rPr>
            </w:pPr>
            <w:r>
              <w:rPr>
                <w:lang w:val="ru-RU"/>
              </w:rPr>
              <w:t>100</w:t>
            </w:r>
          </w:p>
        </w:tc>
        <w:tc>
          <w:tcPr>
            <w:tcW w:w="887" w:type="dxa"/>
          </w:tcPr>
          <w:p w:rsidR="003C6E86" w:rsidRDefault="00313224" w:rsidP="003C6E86">
            <w:pPr>
              <w:jc w:val="center"/>
              <w:rPr>
                <w:lang w:val="ru-RU"/>
              </w:rPr>
            </w:pPr>
            <w:r>
              <w:rPr>
                <w:lang w:val="ru-RU"/>
              </w:rPr>
              <w:t>-</w:t>
            </w:r>
          </w:p>
        </w:tc>
      </w:tr>
    </w:tbl>
    <w:p w:rsidR="004C468A" w:rsidRDefault="004C468A">
      <w:pPr>
        <w:rPr>
          <w:lang w:val="ru-RU"/>
        </w:rPr>
      </w:pPr>
    </w:p>
    <w:p w:rsidR="004C468A" w:rsidRDefault="004C468A">
      <w:pPr>
        <w:rPr>
          <w:lang w:val="ru-RU"/>
        </w:rPr>
      </w:pPr>
    </w:p>
    <w:p w:rsidR="00327225" w:rsidRPr="00327225" w:rsidRDefault="00327225">
      <w:pPr>
        <w:rPr>
          <w:lang w:val="ru-RU"/>
        </w:rPr>
      </w:pPr>
      <w:r>
        <w:rPr>
          <w:lang w:val="ru-RU"/>
        </w:rPr>
        <w:tab/>
        <w:t xml:space="preserve">Как видно из данной таблицы, наибольший удельный вес в оборотных активах имеют запасы: на начало года - </w:t>
      </w:r>
      <w:r w:rsidRPr="00327225">
        <w:rPr>
          <w:i/>
          <w:lang w:val="ru-RU"/>
        </w:rPr>
        <w:t>31,98%</w:t>
      </w:r>
      <w:r>
        <w:rPr>
          <w:lang w:val="ru-RU"/>
        </w:rPr>
        <w:t xml:space="preserve">, на конец года – </w:t>
      </w:r>
      <w:r>
        <w:rPr>
          <w:i/>
          <w:lang w:val="ru-RU"/>
        </w:rPr>
        <w:t>23,71%</w:t>
      </w:r>
      <w:r>
        <w:rPr>
          <w:lang w:val="ru-RU"/>
        </w:rPr>
        <w:t xml:space="preserve">. Однако в составе запасов значительно уменьшилась доля готовой продукции, это свидетельствует о хороших рынках сбыта. К концу года увеличилась также доля дебиторской задолженности на </w:t>
      </w:r>
      <w:r>
        <w:rPr>
          <w:i/>
          <w:lang w:val="ru-RU"/>
        </w:rPr>
        <w:t>11,95%</w:t>
      </w:r>
      <w:r>
        <w:rPr>
          <w:lang w:val="ru-RU"/>
        </w:rPr>
        <w:t>, что свидетельствует об ухудшении финансовой ситуации на предприятии.</w:t>
      </w:r>
    </w:p>
    <w:p w:rsidR="004C468A" w:rsidRDefault="004C468A">
      <w:pPr>
        <w:rPr>
          <w:lang w:val="ru-RU"/>
        </w:rPr>
      </w:pPr>
    </w:p>
    <w:p w:rsidR="004C468A" w:rsidRDefault="004C468A">
      <w:pPr>
        <w:rPr>
          <w:lang w:val="ru-RU"/>
        </w:rPr>
      </w:pPr>
    </w:p>
    <w:p w:rsidR="004C468A" w:rsidRPr="00327225" w:rsidRDefault="00327225" w:rsidP="00327225">
      <w:pPr>
        <w:jc w:val="center"/>
        <w:rPr>
          <w:b/>
          <w:lang w:val="ru-RU"/>
        </w:rPr>
      </w:pPr>
      <w:r>
        <w:rPr>
          <w:b/>
          <w:lang w:val="ru-RU"/>
        </w:rPr>
        <w:t>Структурная диаграмма процентного соотношения динамики и состава оборотных активов на начало года.</w:t>
      </w:r>
    </w:p>
    <w:p w:rsidR="004C468A" w:rsidRDefault="004C468A">
      <w:pPr>
        <w:rPr>
          <w:lang w:val="ru-RU"/>
        </w:rPr>
      </w:pPr>
    </w:p>
    <w:p w:rsidR="004C468A" w:rsidRDefault="004C468A">
      <w:pPr>
        <w:rPr>
          <w:lang w:val="ru-RU"/>
        </w:rPr>
      </w:pPr>
    </w:p>
    <w:p w:rsidR="004C468A" w:rsidRPr="00327225" w:rsidRDefault="00D7390C">
      <w:pPr>
        <w:rPr>
          <w:lang w:val="ru-RU"/>
        </w:rPr>
      </w:pPr>
      <w:r>
        <w:pict>
          <v:shape id="_x0000_i1046" type="#_x0000_t75" style="width:368.25pt;height:213pt">
            <v:imagedata r:id="rId17" o:title=""/>
          </v:shape>
        </w:pict>
      </w:r>
    </w:p>
    <w:p w:rsidR="004C468A" w:rsidRDefault="00D7390C" w:rsidP="00327225">
      <w:pPr>
        <w:jc w:val="center"/>
        <w:rPr>
          <w:lang w:val="ru-RU"/>
        </w:rPr>
      </w:pPr>
      <w:r>
        <w:rPr>
          <w:noProof/>
          <w:sz w:val="20"/>
          <w:lang w:val="ru-RU"/>
        </w:rPr>
        <w:pict>
          <v:group id="_x0000_s2306" style="position:absolute;left:0;text-align:left;margin-left:58.05pt;margin-top:27.2pt;width:517.45pt;height:774pt;z-index:251652096;mso-position-horizontal-relative:page;mso-position-vertical-relative:page" coordsize="20000,20000" o:allowincell="f">
            <v:rect id="_x0000_s2307" style="position:absolute;width:20000;height:20000" filled="f" strokeweight="2pt"/>
            <v:line id="_x0000_s2308" style="position:absolute" from="1093,18949" to="1095,19989" strokeweight="2pt"/>
            <v:line id="_x0000_s2309" style="position:absolute" from="10,18941" to="19977,18942" strokeweight="2pt"/>
            <v:line id="_x0000_s2310" style="position:absolute" from="2186,18949" to="2188,19989" strokeweight="2pt"/>
            <v:line id="_x0000_s2311" style="position:absolute" from="4919,18949" to="4921,19989" strokeweight="2pt"/>
            <v:line id="_x0000_s2312" style="position:absolute" from="6557,18959" to="6559,19989" strokeweight="2pt"/>
            <v:line id="_x0000_s2313" style="position:absolute" from="7650,18949" to="7652,19979" strokeweight="2pt"/>
            <v:line id="_x0000_s2314" style="position:absolute" from="18905,18949" to="18909,19989" strokeweight="2pt"/>
            <v:line id="_x0000_s2315" style="position:absolute" from="10,19293" to="7631,19295" strokeweight="1pt"/>
            <v:line id="_x0000_s2316" style="position:absolute" from="10,19646" to="7631,19647" strokeweight="2pt"/>
            <v:line id="_x0000_s2317" style="position:absolute" from="18919,19296" to="19990,19297" strokeweight="1pt"/>
            <v:rect id="_x0000_s2318" style="position:absolute;left:54;top:19660;width:1000;height:309" filled="f" stroked="f" strokeweight=".25pt">
              <v:textbox style="mso-next-textbox:#_x0000_s2318" inset="1pt,1pt,1pt,1pt">
                <w:txbxContent>
                  <w:p w:rsidR="00AF1291" w:rsidRDefault="00AF1291">
                    <w:pPr>
                      <w:pStyle w:val="ab"/>
                      <w:jc w:val="center"/>
                      <w:rPr>
                        <w:sz w:val="18"/>
                      </w:rPr>
                    </w:pPr>
                    <w:r>
                      <w:rPr>
                        <w:sz w:val="18"/>
                      </w:rPr>
                      <w:t>Изм.</w:t>
                    </w:r>
                  </w:p>
                </w:txbxContent>
              </v:textbox>
            </v:rect>
            <v:rect id="_x0000_s2319" style="position:absolute;left:1139;top:19660;width:1001;height:309" filled="f" stroked="f" strokeweight=".25pt">
              <v:textbox style="mso-next-textbox:#_x0000_s2319" inset="1pt,1pt,1pt,1pt">
                <w:txbxContent>
                  <w:p w:rsidR="00AF1291" w:rsidRDefault="00AF1291">
                    <w:pPr>
                      <w:pStyle w:val="ab"/>
                      <w:jc w:val="center"/>
                      <w:rPr>
                        <w:sz w:val="18"/>
                      </w:rPr>
                    </w:pPr>
                    <w:r>
                      <w:rPr>
                        <w:sz w:val="18"/>
                      </w:rPr>
                      <w:t>Лист</w:t>
                    </w:r>
                  </w:p>
                </w:txbxContent>
              </v:textbox>
            </v:rect>
            <v:rect id="_x0000_s2320" style="position:absolute;left:2267;top:19660;width:2573;height:309" filled="f" stroked="f" strokeweight=".25pt">
              <v:textbox style="mso-next-textbox:#_x0000_s2320" inset="1pt,1pt,1pt,1pt">
                <w:txbxContent>
                  <w:p w:rsidR="00AF1291" w:rsidRDefault="00AF1291">
                    <w:pPr>
                      <w:pStyle w:val="ab"/>
                      <w:jc w:val="center"/>
                      <w:rPr>
                        <w:sz w:val="18"/>
                      </w:rPr>
                    </w:pPr>
                    <w:r>
                      <w:rPr>
                        <w:sz w:val="18"/>
                      </w:rPr>
                      <w:t>№ докум.</w:t>
                    </w:r>
                  </w:p>
                </w:txbxContent>
              </v:textbox>
            </v:rect>
            <v:rect id="_x0000_s2321" style="position:absolute;left:4983;top:19660;width:1534;height:309" filled="f" stroked="f" strokeweight=".25pt">
              <v:textbox style="mso-next-textbox:#_x0000_s2321" inset="1pt,1pt,1pt,1pt">
                <w:txbxContent>
                  <w:p w:rsidR="00AF1291" w:rsidRDefault="00AF1291">
                    <w:pPr>
                      <w:pStyle w:val="ab"/>
                      <w:jc w:val="center"/>
                      <w:rPr>
                        <w:sz w:val="18"/>
                      </w:rPr>
                    </w:pPr>
                    <w:r>
                      <w:rPr>
                        <w:sz w:val="18"/>
                      </w:rPr>
                      <w:t>Подпись</w:t>
                    </w:r>
                  </w:p>
                </w:txbxContent>
              </v:textbox>
            </v:rect>
            <v:rect id="_x0000_s2322" style="position:absolute;left:6604;top:19660;width:1000;height:309" filled="f" stroked="f" strokeweight=".25pt">
              <v:textbox style="mso-next-textbox:#_x0000_s2322" inset="1pt,1pt,1pt,1pt">
                <w:txbxContent>
                  <w:p w:rsidR="00AF1291" w:rsidRDefault="00AF1291">
                    <w:pPr>
                      <w:pStyle w:val="ab"/>
                      <w:jc w:val="center"/>
                      <w:rPr>
                        <w:sz w:val="18"/>
                      </w:rPr>
                    </w:pPr>
                    <w:r>
                      <w:rPr>
                        <w:sz w:val="18"/>
                      </w:rPr>
                      <w:t>Дата</w:t>
                    </w:r>
                  </w:p>
                </w:txbxContent>
              </v:textbox>
            </v:rect>
            <v:rect id="_x0000_s2323" style="position:absolute;left:18949;top:18977;width:1001;height:309" filled="f" stroked="f" strokeweight=".25pt">
              <v:textbox style="mso-next-textbox:#_x0000_s2323" inset="1pt,1pt,1pt,1pt">
                <w:txbxContent>
                  <w:p w:rsidR="00AF1291" w:rsidRDefault="00AF1291">
                    <w:pPr>
                      <w:pStyle w:val="ab"/>
                      <w:jc w:val="center"/>
                      <w:rPr>
                        <w:sz w:val="18"/>
                      </w:rPr>
                    </w:pPr>
                    <w:r>
                      <w:rPr>
                        <w:sz w:val="18"/>
                      </w:rPr>
                      <w:t>Лист</w:t>
                    </w:r>
                  </w:p>
                </w:txbxContent>
              </v:textbox>
            </v:rect>
            <v:rect id="_x0000_s2324" style="position:absolute;left:18949;top:19435;width:1001;height:423" filled="f" stroked="f" strokeweight=".25pt">
              <v:textbox style="mso-next-textbox:#_x0000_s2324" inset="1pt,1pt,1pt,1pt">
                <w:txbxContent>
                  <w:p w:rsidR="00AF1291" w:rsidRPr="00B5606E" w:rsidRDefault="00EA2AA1">
                    <w:pPr>
                      <w:pStyle w:val="ab"/>
                      <w:jc w:val="center"/>
                      <w:rPr>
                        <w:sz w:val="24"/>
                        <w:lang w:val="ru-RU"/>
                      </w:rPr>
                    </w:pPr>
                    <w:r>
                      <w:rPr>
                        <w:sz w:val="24"/>
                        <w:lang w:val="ru-RU"/>
                      </w:rPr>
                      <w:t>43</w:t>
                    </w:r>
                  </w:p>
                </w:txbxContent>
              </v:textbox>
            </v:rect>
            <v:rect id="_x0000_s2325" style="position:absolute;left:7745;top:19221;width:11075;height:477" filled="f" stroked="f" strokeweight=".25pt">
              <v:textbox style="mso-next-textbox:#_x0000_s232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r w:rsidR="00327225">
        <w:rPr>
          <w:i/>
          <w:sz w:val="24"/>
          <w:szCs w:val="24"/>
          <w:lang w:val="ru-RU"/>
        </w:rPr>
        <w:t>Диаграмма 13.</w:t>
      </w:r>
    </w:p>
    <w:p w:rsidR="004C468A" w:rsidRDefault="004C468A">
      <w:pPr>
        <w:rPr>
          <w:lang w:val="ru-RU"/>
        </w:rPr>
      </w:pPr>
    </w:p>
    <w:p w:rsidR="004C468A" w:rsidRDefault="004C468A">
      <w:pPr>
        <w:rPr>
          <w:lang w:val="ru-RU"/>
        </w:rPr>
      </w:pPr>
    </w:p>
    <w:p w:rsidR="002B4BD0" w:rsidRPr="00327225" w:rsidRDefault="002B4BD0" w:rsidP="002B4BD0">
      <w:pPr>
        <w:jc w:val="center"/>
        <w:rPr>
          <w:b/>
          <w:lang w:val="ru-RU"/>
        </w:rPr>
      </w:pPr>
      <w:r>
        <w:rPr>
          <w:b/>
          <w:lang w:val="ru-RU"/>
        </w:rPr>
        <w:t>Структурная диаграмма процентного соотношения динамики и состава оборотных активов на конец года.</w:t>
      </w:r>
    </w:p>
    <w:p w:rsidR="002B4BD0" w:rsidRDefault="002B4BD0" w:rsidP="002B4BD0">
      <w:pPr>
        <w:rPr>
          <w:lang w:val="ru-RU"/>
        </w:rPr>
      </w:pPr>
    </w:p>
    <w:p w:rsidR="004C468A" w:rsidRDefault="004C468A">
      <w:pPr>
        <w:rPr>
          <w:lang w:val="ru-RU"/>
        </w:rPr>
      </w:pPr>
    </w:p>
    <w:p w:rsidR="004C468A" w:rsidRDefault="00D7390C">
      <w:pPr>
        <w:rPr>
          <w:lang w:val="ru-RU"/>
        </w:rPr>
      </w:pPr>
      <w:r>
        <w:pict>
          <v:shape id="_x0000_i1047" type="#_x0000_t75" style="width:368.25pt;height:213pt">
            <v:imagedata r:id="rId18" o:title=""/>
          </v:shape>
        </w:pict>
      </w:r>
      <w:r>
        <w:rPr>
          <w:noProof/>
          <w:sz w:val="20"/>
          <w:lang w:val="ru-RU"/>
        </w:rPr>
        <w:pict>
          <v:group id="_x0000_s2326" style="position:absolute;left:0;text-align:left;margin-left:58.05pt;margin-top:27.2pt;width:517.45pt;height:774pt;z-index:251653120;mso-position-horizontal-relative:page;mso-position-vertical-relative:page" coordsize="20000,20000" o:allowincell="f">
            <v:rect id="_x0000_s2327" style="position:absolute;width:20000;height:20000" filled="f" strokeweight="2pt"/>
            <v:line id="_x0000_s2328" style="position:absolute" from="1093,18949" to="1095,19989" strokeweight="2pt"/>
            <v:line id="_x0000_s2329" style="position:absolute" from="10,18941" to="19977,18942" strokeweight="2pt"/>
            <v:line id="_x0000_s2330" style="position:absolute" from="2186,18949" to="2188,19989" strokeweight="2pt"/>
            <v:line id="_x0000_s2331" style="position:absolute" from="4919,18949" to="4921,19989" strokeweight="2pt"/>
            <v:line id="_x0000_s2332" style="position:absolute" from="6557,18959" to="6559,19989" strokeweight="2pt"/>
            <v:line id="_x0000_s2333" style="position:absolute" from="7650,18949" to="7652,19979" strokeweight="2pt"/>
            <v:line id="_x0000_s2334" style="position:absolute" from="18905,18949" to="18909,19989" strokeweight="2pt"/>
            <v:line id="_x0000_s2335" style="position:absolute" from="10,19293" to="7631,19295" strokeweight="1pt"/>
            <v:line id="_x0000_s2336" style="position:absolute" from="10,19646" to="7631,19647" strokeweight="2pt"/>
            <v:line id="_x0000_s2337" style="position:absolute" from="18919,19296" to="19990,19297" strokeweight="1pt"/>
            <v:rect id="_x0000_s2338" style="position:absolute;left:54;top:19660;width:1000;height:309" filled="f" stroked="f" strokeweight=".25pt">
              <v:textbox style="mso-next-textbox:#_x0000_s2338" inset="1pt,1pt,1pt,1pt">
                <w:txbxContent>
                  <w:p w:rsidR="00AF1291" w:rsidRDefault="00AF1291">
                    <w:pPr>
                      <w:pStyle w:val="ab"/>
                      <w:jc w:val="center"/>
                      <w:rPr>
                        <w:sz w:val="18"/>
                      </w:rPr>
                    </w:pPr>
                    <w:r>
                      <w:rPr>
                        <w:sz w:val="18"/>
                      </w:rPr>
                      <w:t>Изм.</w:t>
                    </w:r>
                  </w:p>
                </w:txbxContent>
              </v:textbox>
            </v:rect>
            <v:rect id="_x0000_s2339" style="position:absolute;left:1139;top:19660;width:1001;height:309" filled="f" stroked="f" strokeweight=".25pt">
              <v:textbox style="mso-next-textbox:#_x0000_s2339" inset="1pt,1pt,1pt,1pt">
                <w:txbxContent>
                  <w:p w:rsidR="00AF1291" w:rsidRDefault="00AF1291">
                    <w:pPr>
                      <w:pStyle w:val="ab"/>
                      <w:jc w:val="center"/>
                      <w:rPr>
                        <w:sz w:val="18"/>
                      </w:rPr>
                    </w:pPr>
                    <w:r>
                      <w:rPr>
                        <w:sz w:val="18"/>
                      </w:rPr>
                      <w:t>Лист</w:t>
                    </w:r>
                  </w:p>
                </w:txbxContent>
              </v:textbox>
            </v:rect>
            <v:rect id="_x0000_s2340" style="position:absolute;left:2267;top:19660;width:2573;height:309" filled="f" stroked="f" strokeweight=".25pt">
              <v:textbox style="mso-next-textbox:#_x0000_s2340" inset="1pt,1pt,1pt,1pt">
                <w:txbxContent>
                  <w:p w:rsidR="00AF1291" w:rsidRDefault="00AF1291">
                    <w:pPr>
                      <w:pStyle w:val="ab"/>
                      <w:jc w:val="center"/>
                      <w:rPr>
                        <w:sz w:val="18"/>
                      </w:rPr>
                    </w:pPr>
                    <w:r>
                      <w:rPr>
                        <w:sz w:val="18"/>
                      </w:rPr>
                      <w:t>№ докум.</w:t>
                    </w:r>
                  </w:p>
                </w:txbxContent>
              </v:textbox>
            </v:rect>
            <v:rect id="_x0000_s2341" style="position:absolute;left:4983;top:19660;width:1534;height:309" filled="f" stroked="f" strokeweight=".25pt">
              <v:textbox style="mso-next-textbox:#_x0000_s2341" inset="1pt,1pt,1pt,1pt">
                <w:txbxContent>
                  <w:p w:rsidR="00AF1291" w:rsidRDefault="00AF1291">
                    <w:pPr>
                      <w:pStyle w:val="ab"/>
                      <w:jc w:val="center"/>
                      <w:rPr>
                        <w:sz w:val="18"/>
                      </w:rPr>
                    </w:pPr>
                    <w:r>
                      <w:rPr>
                        <w:sz w:val="18"/>
                      </w:rPr>
                      <w:t>Подпись</w:t>
                    </w:r>
                  </w:p>
                </w:txbxContent>
              </v:textbox>
            </v:rect>
            <v:rect id="_x0000_s2342" style="position:absolute;left:6604;top:19660;width:1000;height:309" filled="f" stroked="f" strokeweight=".25pt">
              <v:textbox style="mso-next-textbox:#_x0000_s2342" inset="1pt,1pt,1pt,1pt">
                <w:txbxContent>
                  <w:p w:rsidR="00AF1291" w:rsidRDefault="00AF1291">
                    <w:pPr>
                      <w:pStyle w:val="ab"/>
                      <w:jc w:val="center"/>
                      <w:rPr>
                        <w:sz w:val="18"/>
                      </w:rPr>
                    </w:pPr>
                    <w:r>
                      <w:rPr>
                        <w:sz w:val="18"/>
                      </w:rPr>
                      <w:t>Дата</w:t>
                    </w:r>
                  </w:p>
                </w:txbxContent>
              </v:textbox>
            </v:rect>
            <v:rect id="_x0000_s2343" style="position:absolute;left:18949;top:18977;width:1001;height:309" filled="f" stroked="f" strokeweight=".25pt">
              <v:textbox style="mso-next-textbox:#_x0000_s2343" inset="1pt,1pt,1pt,1pt">
                <w:txbxContent>
                  <w:p w:rsidR="00AF1291" w:rsidRDefault="00AF1291">
                    <w:pPr>
                      <w:pStyle w:val="ab"/>
                      <w:jc w:val="center"/>
                      <w:rPr>
                        <w:sz w:val="18"/>
                      </w:rPr>
                    </w:pPr>
                    <w:r>
                      <w:rPr>
                        <w:sz w:val="18"/>
                      </w:rPr>
                      <w:t>Лист</w:t>
                    </w:r>
                  </w:p>
                </w:txbxContent>
              </v:textbox>
            </v:rect>
            <v:rect id="_x0000_s2344" style="position:absolute;left:18949;top:19435;width:1001;height:423" filled="f" stroked="f" strokeweight=".25pt">
              <v:textbox style="mso-next-textbox:#_x0000_s2344" inset="1pt,1pt,1pt,1pt">
                <w:txbxContent>
                  <w:p w:rsidR="00AF1291" w:rsidRPr="00EA2AA1" w:rsidRDefault="00EA2AA1">
                    <w:pPr>
                      <w:pStyle w:val="ab"/>
                      <w:jc w:val="center"/>
                      <w:rPr>
                        <w:sz w:val="24"/>
                        <w:lang w:val="ru-RU"/>
                      </w:rPr>
                    </w:pPr>
                    <w:r>
                      <w:rPr>
                        <w:sz w:val="24"/>
                        <w:lang w:val="ru-RU"/>
                      </w:rPr>
                      <w:t>44</w:t>
                    </w:r>
                  </w:p>
                </w:txbxContent>
              </v:textbox>
            </v:rect>
            <v:rect id="_x0000_s2345" style="position:absolute;left:7745;top:19221;width:11075;height:477" filled="f" stroked="f" strokeweight=".25pt">
              <v:textbox style="mso-next-textbox:#_x0000_s234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Pr="002B4BD0" w:rsidRDefault="002B4BD0" w:rsidP="002B4BD0">
      <w:pPr>
        <w:jc w:val="center"/>
        <w:rPr>
          <w:i/>
          <w:sz w:val="24"/>
          <w:szCs w:val="24"/>
          <w:lang w:val="ru-RU"/>
        </w:rPr>
      </w:pPr>
      <w:r>
        <w:rPr>
          <w:i/>
          <w:sz w:val="24"/>
          <w:szCs w:val="24"/>
          <w:lang w:val="ru-RU"/>
        </w:rPr>
        <w:t>Диаграмма 14.</w:t>
      </w:r>
    </w:p>
    <w:p w:rsidR="004C468A" w:rsidRDefault="004C468A">
      <w:pPr>
        <w:rPr>
          <w:lang w:val="ru-RU"/>
        </w:rPr>
      </w:pPr>
    </w:p>
    <w:p w:rsidR="004C468A" w:rsidRDefault="004C468A">
      <w:pPr>
        <w:rPr>
          <w:lang w:val="ru-RU"/>
        </w:rPr>
      </w:pPr>
    </w:p>
    <w:p w:rsidR="004C468A" w:rsidRDefault="004C468A">
      <w:pPr>
        <w:rPr>
          <w:lang w:val="ru-RU"/>
        </w:rPr>
      </w:pPr>
    </w:p>
    <w:p w:rsidR="004C468A" w:rsidRPr="009531B2" w:rsidRDefault="009531B2" w:rsidP="009531B2">
      <w:pPr>
        <w:jc w:val="center"/>
        <w:rPr>
          <w:b/>
          <w:i/>
          <w:lang w:val="ru-RU"/>
        </w:rPr>
      </w:pPr>
      <w:r>
        <w:rPr>
          <w:b/>
          <w:i/>
          <w:lang w:val="ru-RU"/>
        </w:rPr>
        <w:t>2.7 Анализ финансовой устойчивости предприятия.</w:t>
      </w:r>
    </w:p>
    <w:p w:rsidR="004C468A" w:rsidRDefault="004C468A">
      <w:pPr>
        <w:rPr>
          <w:lang w:val="ru-RU"/>
        </w:rPr>
      </w:pPr>
    </w:p>
    <w:p w:rsidR="004C468A" w:rsidRDefault="004C468A">
      <w:pPr>
        <w:rPr>
          <w:lang w:val="ru-RU"/>
        </w:rPr>
      </w:pPr>
    </w:p>
    <w:p w:rsidR="009531B2" w:rsidRDefault="009531B2" w:rsidP="009531B2">
      <w:pPr>
        <w:rPr>
          <w:lang w:val="ru-RU"/>
        </w:rPr>
      </w:pPr>
      <w:r>
        <w:rPr>
          <w:lang w:val="ru-RU"/>
        </w:rPr>
        <w:tab/>
      </w:r>
      <w:r>
        <w:rPr>
          <w:lang w:val="ru-RU"/>
        </w:rPr>
        <w:tab/>
        <w:t xml:space="preserve">Финансовое состояние предприятия, его устойчивость во многом зависят от оптимальности структуры источников капитала (соотношения </w:t>
      </w:r>
      <w:r>
        <w:rPr>
          <w:lang w:val="ru-RU"/>
        </w:rPr>
        <w:lastRenderedPageBreak/>
        <w:t>собственных и заемных средств) и от оптимальности структуры активов предприятия, в первую очередь соотношения основных и оборотных средств, а также от уравновешенности отдельных видов активов и пассивов предприятия.</w:t>
      </w:r>
    </w:p>
    <w:p w:rsidR="009531B2" w:rsidRDefault="009531B2" w:rsidP="009531B2">
      <w:pPr>
        <w:rPr>
          <w:lang w:val="ru-RU"/>
        </w:rPr>
      </w:pPr>
      <w:r>
        <w:rPr>
          <w:lang w:val="ru-RU"/>
        </w:rPr>
        <w:tab/>
        <w:t>Поэтому в начале необходимо проанализировать структуру источников капитала предприятия и оценить степень финансовой устойчивости и финансового риска. С этой целью рассматривают следующие показатели:</w:t>
      </w:r>
    </w:p>
    <w:p w:rsidR="009531B2" w:rsidRDefault="009531B2" w:rsidP="009531B2">
      <w:pPr>
        <w:numPr>
          <w:ilvl w:val="0"/>
          <w:numId w:val="21"/>
        </w:numPr>
        <w:rPr>
          <w:lang w:val="ru-RU"/>
        </w:rPr>
      </w:pPr>
      <w:r>
        <w:rPr>
          <w:lang w:val="ru-RU"/>
        </w:rPr>
        <w:t>коэффициенты финансовой автономии</w:t>
      </w:r>
    </w:p>
    <w:p w:rsidR="009531B2" w:rsidRDefault="009531B2" w:rsidP="009531B2">
      <w:pPr>
        <w:numPr>
          <w:ilvl w:val="0"/>
          <w:numId w:val="21"/>
        </w:numPr>
        <w:rPr>
          <w:lang w:val="ru-RU"/>
        </w:rPr>
      </w:pPr>
      <w:r>
        <w:rPr>
          <w:lang w:val="ru-RU"/>
        </w:rPr>
        <w:t>коэффициент финансовой зависимости</w:t>
      </w:r>
    </w:p>
    <w:p w:rsidR="009531B2" w:rsidRDefault="009531B2" w:rsidP="009531B2">
      <w:pPr>
        <w:numPr>
          <w:ilvl w:val="0"/>
          <w:numId w:val="21"/>
        </w:numPr>
        <w:rPr>
          <w:lang w:val="ru-RU"/>
        </w:rPr>
      </w:pPr>
      <w:r>
        <w:rPr>
          <w:lang w:val="ru-RU"/>
        </w:rPr>
        <w:t>коэффициент текущей задолженности</w:t>
      </w:r>
    </w:p>
    <w:p w:rsidR="009531B2" w:rsidRDefault="009531B2" w:rsidP="009531B2">
      <w:pPr>
        <w:numPr>
          <w:ilvl w:val="0"/>
          <w:numId w:val="21"/>
        </w:numPr>
        <w:rPr>
          <w:lang w:val="ru-RU"/>
        </w:rPr>
      </w:pPr>
      <w:r>
        <w:rPr>
          <w:lang w:val="ru-RU"/>
        </w:rPr>
        <w:t>коэффициент долгосрочной финансовой независимости</w:t>
      </w:r>
    </w:p>
    <w:p w:rsidR="009531B2" w:rsidRDefault="009531B2" w:rsidP="009531B2">
      <w:pPr>
        <w:numPr>
          <w:ilvl w:val="0"/>
          <w:numId w:val="21"/>
        </w:numPr>
        <w:rPr>
          <w:lang w:val="ru-RU"/>
        </w:rPr>
      </w:pPr>
      <w:r>
        <w:rPr>
          <w:lang w:val="ru-RU"/>
        </w:rPr>
        <w:t>коэффициент покрытия долгов собственным капиталом</w:t>
      </w:r>
    </w:p>
    <w:p w:rsidR="004C468A" w:rsidRDefault="009531B2">
      <w:pPr>
        <w:numPr>
          <w:ilvl w:val="0"/>
          <w:numId w:val="21"/>
        </w:numPr>
        <w:rPr>
          <w:lang w:val="ru-RU"/>
        </w:rPr>
      </w:pPr>
      <w:r>
        <w:rPr>
          <w:lang w:val="ru-RU"/>
        </w:rPr>
        <w:t>коэффициент финансового левериджа</w:t>
      </w:r>
    </w:p>
    <w:p w:rsidR="004C468A" w:rsidRDefault="009531B2" w:rsidP="009531B2">
      <w:pPr>
        <w:ind w:firstLine="708"/>
        <w:rPr>
          <w:lang w:val="ru-RU"/>
        </w:rPr>
      </w:pPr>
      <w:r>
        <w:rPr>
          <w:lang w:val="ru-RU"/>
        </w:rPr>
        <w:t>Чем выше уровень первого, четвертого и пятого показателей и чем ниже уровень второго, третьего и шестого показателей, тем устойчивее финансовое состояние предприятия.</w:t>
      </w:r>
    </w:p>
    <w:p w:rsidR="004C468A" w:rsidRDefault="004C468A">
      <w:pPr>
        <w:rPr>
          <w:lang w:val="ru-RU"/>
        </w:rPr>
      </w:pPr>
    </w:p>
    <w:p w:rsidR="004C468A" w:rsidRPr="009531B2" w:rsidRDefault="009531B2" w:rsidP="009531B2">
      <w:pPr>
        <w:jc w:val="center"/>
        <w:rPr>
          <w:b/>
          <w:i/>
          <w:lang w:val="ru-RU"/>
        </w:rPr>
      </w:pPr>
      <w:r>
        <w:rPr>
          <w:b/>
          <w:i/>
          <w:lang w:val="ru-RU"/>
        </w:rPr>
        <w:t>Структура пассивов (обязательств) предприятия.</w:t>
      </w:r>
    </w:p>
    <w:p w:rsidR="004C468A" w:rsidRDefault="004C468A">
      <w:pPr>
        <w:rPr>
          <w:lang w:val="ru-RU"/>
        </w:rPr>
      </w:pPr>
    </w:p>
    <w:p w:rsidR="004C468A" w:rsidRPr="009531B2" w:rsidRDefault="009531B2">
      <w:pPr>
        <w:rPr>
          <w:i/>
          <w:sz w:val="24"/>
          <w:szCs w:val="24"/>
          <w:lang w:val="ru-RU"/>
        </w:rPr>
      </w:pPr>
      <w:r>
        <w:rPr>
          <w:i/>
          <w:sz w:val="24"/>
          <w:szCs w:val="24"/>
          <w:lang w:val="ru-RU"/>
        </w:rPr>
        <w:tab/>
        <w:t>Таблица 14.</w:t>
      </w:r>
    </w:p>
    <w:tbl>
      <w:tblPr>
        <w:tblStyle w:val="ae"/>
        <w:tblW w:w="0" w:type="auto"/>
        <w:tblLook w:val="01E0" w:firstRow="1" w:lastRow="1" w:firstColumn="1" w:lastColumn="1" w:noHBand="0" w:noVBand="0"/>
      </w:tblPr>
      <w:tblGrid>
        <w:gridCol w:w="5070"/>
        <w:gridCol w:w="1540"/>
        <w:gridCol w:w="1540"/>
        <w:gridCol w:w="1421"/>
      </w:tblGrid>
      <w:tr w:rsidR="000551FB">
        <w:tc>
          <w:tcPr>
            <w:tcW w:w="5070" w:type="dxa"/>
            <w:vMerge w:val="restart"/>
          </w:tcPr>
          <w:p w:rsidR="000551FB" w:rsidRPr="000551FB" w:rsidRDefault="000551FB" w:rsidP="000551FB">
            <w:pPr>
              <w:jc w:val="center"/>
              <w:rPr>
                <w:b/>
                <w:sz w:val="24"/>
                <w:szCs w:val="24"/>
                <w:lang w:val="ru-RU"/>
              </w:rPr>
            </w:pPr>
            <w:r>
              <w:rPr>
                <w:b/>
                <w:sz w:val="24"/>
                <w:szCs w:val="24"/>
                <w:lang w:val="ru-RU"/>
              </w:rPr>
              <w:t>Показатель</w:t>
            </w:r>
          </w:p>
        </w:tc>
        <w:tc>
          <w:tcPr>
            <w:tcW w:w="3080" w:type="dxa"/>
            <w:gridSpan w:val="2"/>
          </w:tcPr>
          <w:p w:rsidR="000551FB" w:rsidRPr="000551FB" w:rsidRDefault="000551FB" w:rsidP="000551FB">
            <w:pPr>
              <w:jc w:val="center"/>
              <w:rPr>
                <w:b/>
                <w:sz w:val="24"/>
                <w:szCs w:val="24"/>
                <w:lang w:val="ru-RU"/>
              </w:rPr>
            </w:pPr>
            <w:r>
              <w:rPr>
                <w:b/>
                <w:sz w:val="24"/>
                <w:szCs w:val="24"/>
                <w:lang w:val="ru-RU"/>
              </w:rPr>
              <w:t>Уровень показания</w:t>
            </w:r>
          </w:p>
        </w:tc>
        <w:tc>
          <w:tcPr>
            <w:tcW w:w="1421" w:type="dxa"/>
            <w:vMerge w:val="restart"/>
          </w:tcPr>
          <w:p w:rsidR="000551FB" w:rsidRPr="000551FB" w:rsidRDefault="000551FB" w:rsidP="000551FB">
            <w:pPr>
              <w:jc w:val="center"/>
              <w:rPr>
                <w:b/>
                <w:sz w:val="24"/>
                <w:szCs w:val="24"/>
                <w:lang w:val="ru-RU"/>
              </w:rPr>
            </w:pPr>
            <w:r>
              <w:rPr>
                <w:b/>
                <w:sz w:val="24"/>
                <w:szCs w:val="24"/>
                <w:lang w:val="ru-RU"/>
              </w:rPr>
              <w:t>Изменения</w:t>
            </w:r>
          </w:p>
        </w:tc>
      </w:tr>
      <w:tr w:rsidR="000551FB">
        <w:tc>
          <w:tcPr>
            <w:tcW w:w="5070" w:type="dxa"/>
            <w:vMerge/>
          </w:tcPr>
          <w:p w:rsidR="000551FB" w:rsidRPr="000551FB" w:rsidRDefault="000551FB" w:rsidP="000551FB">
            <w:pPr>
              <w:jc w:val="center"/>
              <w:rPr>
                <w:b/>
                <w:sz w:val="24"/>
                <w:szCs w:val="24"/>
                <w:lang w:val="ru-RU"/>
              </w:rPr>
            </w:pPr>
          </w:p>
        </w:tc>
        <w:tc>
          <w:tcPr>
            <w:tcW w:w="1540" w:type="dxa"/>
          </w:tcPr>
          <w:p w:rsidR="000551FB" w:rsidRPr="000551FB" w:rsidRDefault="000551FB" w:rsidP="000551FB">
            <w:pPr>
              <w:jc w:val="center"/>
              <w:rPr>
                <w:b/>
                <w:sz w:val="24"/>
                <w:szCs w:val="24"/>
                <w:lang w:val="ru-RU"/>
              </w:rPr>
            </w:pPr>
            <w:r>
              <w:rPr>
                <w:b/>
                <w:sz w:val="24"/>
                <w:szCs w:val="24"/>
                <w:lang w:val="ru-RU"/>
              </w:rPr>
              <w:t>На начало года</w:t>
            </w:r>
          </w:p>
        </w:tc>
        <w:tc>
          <w:tcPr>
            <w:tcW w:w="1540" w:type="dxa"/>
          </w:tcPr>
          <w:p w:rsidR="000551FB" w:rsidRPr="000551FB" w:rsidRDefault="000551FB" w:rsidP="000551FB">
            <w:pPr>
              <w:jc w:val="center"/>
              <w:rPr>
                <w:b/>
                <w:sz w:val="24"/>
                <w:szCs w:val="24"/>
                <w:lang w:val="ru-RU"/>
              </w:rPr>
            </w:pPr>
            <w:r>
              <w:rPr>
                <w:b/>
                <w:sz w:val="24"/>
                <w:szCs w:val="24"/>
                <w:lang w:val="ru-RU"/>
              </w:rPr>
              <w:t>На конец года</w:t>
            </w:r>
          </w:p>
        </w:tc>
        <w:tc>
          <w:tcPr>
            <w:tcW w:w="1421" w:type="dxa"/>
            <w:vMerge/>
          </w:tcPr>
          <w:p w:rsidR="000551FB" w:rsidRPr="000551FB" w:rsidRDefault="000551FB" w:rsidP="000551FB">
            <w:pPr>
              <w:jc w:val="center"/>
              <w:rPr>
                <w:b/>
                <w:sz w:val="24"/>
                <w:szCs w:val="24"/>
                <w:lang w:val="ru-RU"/>
              </w:rPr>
            </w:pPr>
          </w:p>
        </w:tc>
      </w:tr>
      <w:tr w:rsidR="009531B2">
        <w:tc>
          <w:tcPr>
            <w:tcW w:w="5070" w:type="dxa"/>
          </w:tcPr>
          <w:p w:rsidR="009531B2" w:rsidRDefault="000551FB">
            <w:pPr>
              <w:rPr>
                <w:lang w:val="ru-RU"/>
              </w:rPr>
            </w:pPr>
            <w:r>
              <w:rPr>
                <w:lang w:val="ru-RU"/>
              </w:rPr>
              <w:t>Удельный вес собственного капитала в общей валюте баланса (коэффициенты финансовой автономии)</w:t>
            </w:r>
          </w:p>
        </w:tc>
        <w:tc>
          <w:tcPr>
            <w:tcW w:w="1540" w:type="dxa"/>
          </w:tcPr>
          <w:p w:rsidR="009531B2" w:rsidRDefault="000551FB" w:rsidP="000551FB">
            <w:pPr>
              <w:jc w:val="center"/>
              <w:rPr>
                <w:lang w:val="ru-RU"/>
              </w:rPr>
            </w:pPr>
            <w:r>
              <w:rPr>
                <w:lang w:val="ru-RU"/>
              </w:rPr>
              <w:t>0,65</w:t>
            </w:r>
          </w:p>
        </w:tc>
        <w:tc>
          <w:tcPr>
            <w:tcW w:w="1540" w:type="dxa"/>
          </w:tcPr>
          <w:p w:rsidR="009531B2" w:rsidRDefault="000551FB" w:rsidP="000551FB">
            <w:pPr>
              <w:jc w:val="center"/>
              <w:rPr>
                <w:lang w:val="ru-RU"/>
              </w:rPr>
            </w:pPr>
            <w:r>
              <w:rPr>
                <w:lang w:val="ru-RU"/>
              </w:rPr>
              <w:t>0,61</w:t>
            </w:r>
          </w:p>
        </w:tc>
        <w:tc>
          <w:tcPr>
            <w:tcW w:w="1421" w:type="dxa"/>
          </w:tcPr>
          <w:p w:rsidR="009531B2" w:rsidRDefault="000551FB" w:rsidP="000551FB">
            <w:pPr>
              <w:jc w:val="center"/>
              <w:rPr>
                <w:lang w:val="ru-RU"/>
              </w:rPr>
            </w:pPr>
            <w:r>
              <w:rPr>
                <w:lang w:val="ru-RU"/>
              </w:rPr>
              <w:t>-0,04</w:t>
            </w:r>
          </w:p>
        </w:tc>
      </w:tr>
      <w:tr w:rsidR="009531B2">
        <w:tc>
          <w:tcPr>
            <w:tcW w:w="5070" w:type="dxa"/>
          </w:tcPr>
          <w:p w:rsidR="009531B2" w:rsidRDefault="000551FB">
            <w:pPr>
              <w:rPr>
                <w:lang w:val="ru-RU"/>
              </w:rPr>
            </w:pPr>
            <w:r>
              <w:rPr>
                <w:lang w:val="ru-RU"/>
              </w:rPr>
              <w:t>Удельный вес заёмного капитала(коэффициент финансовой зависимости)</w:t>
            </w:r>
          </w:p>
        </w:tc>
        <w:tc>
          <w:tcPr>
            <w:tcW w:w="1540" w:type="dxa"/>
          </w:tcPr>
          <w:p w:rsidR="009531B2" w:rsidRDefault="000551FB" w:rsidP="000551FB">
            <w:pPr>
              <w:jc w:val="center"/>
              <w:rPr>
                <w:lang w:val="ru-RU"/>
              </w:rPr>
            </w:pPr>
            <w:r>
              <w:rPr>
                <w:lang w:val="ru-RU"/>
              </w:rPr>
              <w:t>0,35</w:t>
            </w:r>
          </w:p>
        </w:tc>
        <w:tc>
          <w:tcPr>
            <w:tcW w:w="1540" w:type="dxa"/>
          </w:tcPr>
          <w:p w:rsidR="009531B2" w:rsidRDefault="000551FB" w:rsidP="000551FB">
            <w:pPr>
              <w:jc w:val="center"/>
              <w:rPr>
                <w:lang w:val="ru-RU"/>
              </w:rPr>
            </w:pPr>
            <w:r>
              <w:rPr>
                <w:lang w:val="ru-RU"/>
              </w:rPr>
              <w:t>0,39</w:t>
            </w:r>
          </w:p>
        </w:tc>
        <w:tc>
          <w:tcPr>
            <w:tcW w:w="1421" w:type="dxa"/>
          </w:tcPr>
          <w:p w:rsidR="009531B2" w:rsidRDefault="000551FB" w:rsidP="000551FB">
            <w:pPr>
              <w:jc w:val="center"/>
              <w:rPr>
                <w:lang w:val="ru-RU"/>
              </w:rPr>
            </w:pPr>
            <w:r>
              <w:rPr>
                <w:lang w:val="ru-RU"/>
              </w:rPr>
              <w:t>0,04</w:t>
            </w:r>
          </w:p>
        </w:tc>
      </w:tr>
      <w:tr w:rsidR="009531B2">
        <w:tc>
          <w:tcPr>
            <w:tcW w:w="5070" w:type="dxa"/>
          </w:tcPr>
          <w:p w:rsidR="009531B2" w:rsidRDefault="000551FB">
            <w:pPr>
              <w:rPr>
                <w:lang w:val="ru-RU"/>
              </w:rPr>
            </w:pPr>
            <w:r>
              <w:rPr>
                <w:lang w:val="ru-RU"/>
              </w:rPr>
              <w:t>Коэффициент текущей задолженности</w:t>
            </w:r>
          </w:p>
        </w:tc>
        <w:tc>
          <w:tcPr>
            <w:tcW w:w="1540" w:type="dxa"/>
          </w:tcPr>
          <w:p w:rsidR="009531B2" w:rsidRDefault="000551FB" w:rsidP="000551FB">
            <w:pPr>
              <w:jc w:val="center"/>
              <w:rPr>
                <w:lang w:val="ru-RU"/>
              </w:rPr>
            </w:pPr>
            <w:r>
              <w:rPr>
                <w:lang w:val="ru-RU"/>
              </w:rPr>
              <w:t>0,27</w:t>
            </w:r>
          </w:p>
        </w:tc>
        <w:tc>
          <w:tcPr>
            <w:tcW w:w="1540" w:type="dxa"/>
          </w:tcPr>
          <w:p w:rsidR="009531B2" w:rsidRDefault="000551FB" w:rsidP="000551FB">
            <w:pPr>
              <w:jc w:val="center"/>
              <w:rPr>
                <w:lang w:val="ru-RU"/>
              </w:rPr>
            </w:pPr>
            <w:r>
              <w:rPr>
                <w:lang w:val="ru-RU"/>
              </w:rPr>
              <w:t>0,33</w:t>
            </w:r>
          </w:p>
        </w:tc>
        <w:tc>
          <w:tcPr>
            <w:tcW w:w="1421" w:type="dxa"/>
          </w:tcPr>
          <w:p w:rsidR="009531B2" w:rsidRDefault="000551FB" w:rsidP="000551FB">
            <w:pPr>
              <w:jc w:val="center"/>
              <w:rPr>
                <w:lang w:val="ru-RU"/>
              </w:rPr>
            </w:pPr>
            <w:r>
              <w:rPr>
                <w:lang w:val="ru-RU"/>
              </w:rPr>
              <w:t>0,06</w:t>
            </w:r>
          </w:p>
        </w:tc>
      </w:tr>
      <w:tr w:rsidR="009531B2">
        <w:tc>
          <w:tcPr>
            <w:tcW w:w="5070" w:type="dxa"/>
          </w:tcPr>
          <w:p w:rsidR="009531B2" w:rsidRDefault="000551FB">
            <w:pPr>
              <w:rPr>
                <w:lang w:val="ru-RU"/>
              </w:rPr>
            </w:pPr>
            <w:r>
              <w:rPr>
                <w:lang w:val="ru-RU"/>
              </w:rPr>
              <w:t>Коэффициент долгосрочной финансовой независимости</w:t>
            </w:r>
          </w:p>
        </w:tc>
        <w:tc>
          <w:tcPr>
            <w:tcW w:w="1540" w:type="dxa"/>
          </w:tcPr>
          <w:p w:rsidR="009531B2" w:rsidRDefault="00EF5D05" w:rsidP="000551FB">
            <w:pPr>
              <w:jc w:val="center"/>
              <w:rPr>
                <w:lang w:val="ru-RU"/>
              </w:rPr>
            </w:pPr>
            <w:r>
              <w:rPr>
                <w:lang w:val="ru-RU"/>
              </w:rPr>
              <w:t>0,65</w:t>
            </w:r>
          </w:p>
        </w:tc>
        <w:tc>
          <w:tcPr>
            <w:tcW w:w="1540" w:type="dxa"/>
          </w:tcPr>
          <w:p w:rsidR="009531B2" w:rsidRDefault="00EF5D05" w:rsidP="000551FB">
            <w:pPr>
              <w:jc w:val="center"/>
              <w:rPr>
                <w:lang w:val="ru-RU"/>
              </w:rPr>
            </w:pPr>
            <w:r>
              <w:rPr>
                <w:lang w:val="ru-RU"/>
              </w:rPr>
              <w:t>0,60</w:t>
            </w:r>
          </w:p>
        </w:tc>
        <w:tc>
          <w:tcPr>
            <w:tcW w:w="1421" w:type="dxa"/>
          </w:tcPr>
          <w:p w:rsidR="009531B2" w:rsidRDefault="00EF5D05" w:rsidP="000551FB">
            <w:pPr>
              <w:jc w:val="center"/>
              <w:rPr>
                <w:lang w:val="ru-RU"/>
              </w:rPr>
            </w:pPr>
            <w:r>
              <w:rPr>
                <w:lang w:val="ru-RU"/>
              </w:rPr>
              <w:t>-0,05</w:t>
            </w:r>
          </w:p>
        </w:tc>
      </w:tr>
      <w:tr w:rsidR="009531B2">
        <w:tc>
          <w:tcPr>
            <w:tcW w:w="5070" w:type="dxa"/>
          </w:tcPr>
          <w:p w:rsidR="009531B2" w:rsidRDefault="000551FB">
            <w:pPr>
              <w:rPr>
                <w:lang w:val="ru-RU"/>
              </w:rPr>
            </w:pPr>
            <w:r>
              <w:rPr>
                <w:lang w:val="ru-RU"/>
              </w:rPr>
              <w:t>коэффициент покрытия долгов собственным капиталом</w:t>
            </w:r>
          </w:p>
        </w:tc>
        <w:tc>
          <w:tcPr>
            <w:tcW w:w="1540" w:type="dxa"/>
          </w:tcPr>
          <w:p w:rsidR="009531B2" w:rsidRDefault="000551FB" w:rsidP="000551FB">
            <w:pPr>
              <w:jc w:val="center"/>
              <w:rPr>
                <w:lang w:val="ru-RU"/>
              </w:rPr>
            </w:pPr>
            <w:r>
              <w:rPr>
                <w:lang w:val="ru-RU"/>
              </w:rPr>
              <w:t>1,84</w:t>
            </w:r>
          </w:p>
        </w:tc>
        <w:tc>
          <w:tcPr>
            <w:tcW w:w="1540" w:type="dxa"/>
          </w:tcPr>
          <w:p w:rsidR="009531B2" w:rsidRDefault="000551FB" w:rsidP="000551FB">
            <w:pPr>
              <w:jc w:val="center"/>
              <w:rPr>
                <w:lang w:val="ru-RU"/>
              </w:rPr>
            </w:pPr>
            <w:r>
              <w:rPr>
                <w:lang w:val="ru-RU"/>
              </w:rPr>
              <w:t>1,52</w:t>
            </w:r>
          </w:p>
        </w:tc>
        <w:tc>
          <w:tcPr>
            <w:tcW w:w="1421" w:type="dxa"/>
          </w:tcPr>
          <w:p w:rsidR="009531B2" w:rsidRDefault="000551FB" w:rsidP="000551FB">
            <w:pPr>
              <w:jc w:val="center"/>
              <w:rPr>
                <w:lang w:val="ru-RU"/>
              </w:rPr>
            </w:pPr>
            <w:r>
              <w:rPr>
                <w:lang w:val="ru-RU"/>
              </w:rPr>
              <w:t>-0,32</w:t>
            </w:r>
          </w:p>
        </w:tc>
      </w:tr>
      <w:tr w:rsidR="009531B2">
        <w:tc>
          <w:tcPr>
            <w:tcW w:w="5070" w:type="dxa"/>
          </w:tcPr>
          <w:p w:rsidR="009531B2" w:rsidRDefault="000551FB" w:rsidP="000551FB">
            <w:pPr>
              <w:rPr>
                <w:lang w:val="ru-RU"/>
              </w:rPr>
            </w:pPr>
            <w:r>
              <w:rPr>
                <w:lang w:val="ru-RU"/>
              </w:rPr>
              <w:t>Коэффициент финансового левериджа (плечо финансового рычага)</w:t>
            </w:r>
          </w:p>
        </w:tc>
        <w:tc>
          <w:tcPr>
            <w:tcW w:w="1540" w:type="dxa"/>
          </w:tcPr>
          <w:p w:rsidR="009531B2" w:rsidRDefault="000551FB" w:rsidP="000551FB">
            <w:pPr>
              <w:jc w:val="center"/>
              <w:rPr>
                <w:lang w:val="ru-RU"/>
              </w:rPr>
            </w:pPr>
            <w:r>
              <w:rPr>
                <w:lang w:val="ru-RU"/>
              </w:rPr>
              <w:t>0,54</w:t>
            </w:r>
          </w:p>
        </w:tc>
        <w:tc>
          <w:tcPr>
            <w:tcW w:w="1540" w:type="dxa"/>
          </w:tcPr>
          <w:p w:rsidR="009531B2" w:rsidRDefault="000551FB" w:rsidP="000551FB">
            <w:pPr>
              <w:jc w:val="center"/>
              <w:rPr>
                <w:lang w:val="ru-RU"/>
              </w:rPr>
            </w:pPr>
            <w:r>
              <w:rPr>
                <w:lang w:val="ru-RU"/>
              </w:rPr>
              <w:t>0,66</w:t>
            </w:r>
          </w:p>
        </w:tc>
        <w:tc>
          <w:tcPr>
            <w:tcW w:w="1421" w:type="dxa"/>
          </w:tcPr>
          <w:p w:rsidR="009531B2" w:rsidRDefault="000551FB" w:rsidP="000551FB">
            <w:pPr>
              <w:jc w:val="center"/>
              <w:rPr>
                <w:lang w:val="ru-RU"/>
              </w:rPr>
            </w:pPr>
            <w:r>
              <w:rPr>
                <w:lang w:val="ru-RU"/>
              </w:rPr>
              <w:t>0,12</w:t>
            </w:r>
          </w:p>
        </w:tc>
      </w:tr>
    </w:tbl>
    <w:p w:rsidR="004C468A" w:rsidRDefault="00D7390C">
      <w:pPr>
        <w:rPr>
          <w:lang w:val="ru-RU"/>
        </w:rPr>
      </w:pPr>
      <w:r>
        <w:rPr>
          <w:noProof/>
          <w:sz w:val="20"/>
          <w:lang w:val="ru-RU"/>
        </w:rPr>
        <w:pict>
          <v:group id="_x0000_s2346" style="position:absolute;left:0;text-align:left;margin-left:58.05pt;margin-top:27.2pt;width:517.45pt;height:774pt;z-index:251654144;mso-position-horizontal-relative:page;mso-position-vertical-relative:page" coordsize="20000,20000" o:allowincell="f">
            <v:rect id="_x0000_s2347" style="position:absolute;width:20000;height:20000" filled="f" strokeweight="2pt"/>
            <v:line id="_x0000_s2348" style="position:absolute" from="1093,18949" to="1095,19989" strokeweight="2pt"/>
            <v:line id="_x0000_s2349" style="position:absolute" from="10,18941" to="19977,18942" strokeweight="2pt"/>
            <v:line id="_x0000_s2350" style="position:absolute" from="2186,18949" to="2188,19989" strokeweight="2pt"/>
            <v:line id="_x0000_s2351" style="position:absolute" from="4919,18949" to="4921,19989" strokeweight="2pt"/>
            <v:line id="_x0000_s2352" style="position:absolute" from="6557,18959" to="6559,19989" strokeweight="2pt"/>
            <v:line id="_x0000_s2353" style="position:absolute" from="7650,18949" to="7652,19979" strokeweight="2pt"/>
            <v:line id="_x0000_s2354" style="position:absolute" from="18905,18949" to="18909,19989" strokeweight="2pt"/>
            <v:line id="_x0000_s2355" style="position:absolute" from="10,19293" to="7631,19295" strokeweight="1pt"/>
            <v:line id="_x0000_s2356" style="position:absolute" from="10,19646" to="7631,19647" strokeweight="2pt"/>
            <v:line id="_x0000_s2357" style="position:absolute" from="18919,19296" to="19990,19297" strokeweight="1pt"/>
            <v:rect id="_x0000_s2358" style="position:absolute;left:54;top:19660;width:1000;height:309" filled="f" stroked="f" strokeweight=".25pt">
              <v:textbox style="mso-next-textbox:#_x0000_s2358" inset="1pt,1pt,1pt,1pt">
                <w:txbxContent>
                  <w:p w:rsidR="00AF1291" w:rsidRDefault="00AF1291">
                    <w:pPr>
                      <w:pStyle w:val="ab"/>
                      <w:jc w:val="center"/>
                      <w:rPr>
                        <w:sz w:val="18"/>
                      </w:rPr>
                    </w:pPr>
                    <w:r>
                      <w:rPr>
                        <w:sz w:val="18"/>
                      </w:rPr>
                      <w:t>Изм.</w:t>
                    </w:r>
                  </w:p>
                </w:txbxContent>
              </v:textbox>
            </v:rect>
            <v:rect id="_x0000_s2359" style="position:absolute;left:1139;top:19660;width:1001;height:309" filled="f" stroked="f" strokeweight=".25pt">
              <v:textbox style="mso-next-textbox:#_x0000_s2359" inset="1pt,1pt,1pt,1pt">
                <w:txbxContent>
                  <w:p w:rsidR="00AF1291" w:rsidRDefault="00AF1291">
                    <w:pPr>
                      <w:pStyle w:val="ab"/>
                      <w:jc w:val="center"/>
                      <w:rPr>
                        <w:sz w:val="18"/>
                      </w:rPr>
                    </w:pPr>
                    <w:r>
                      <w:rPr>
                        <w:sz w:val="18"/>
                      </w:rPr>
                      <w:t>Лист</w:t>
                    </w:r>
                  </w:p>
                </w:txbxContent>
              </v:textbox>
            </v:rect>
            <v:rect id="_x0000_s2360" style="position:absolute;left:2267;top:19660;width:2573;height:309" filled="f" stroked="f" strokeweight=".25pt">
              <v:textbox style="mso-next-textbox:#_x0000_s2360" inset="1pt,1pt,1pt,1pt">
                <w:txbxContent>
                  <w:p w:rsidR="00AF1291" w:rsidRDefault="00AF1291">
                    <w:pPr>
                      <w:pStyle w:val="ab"/>
                      <w:jc w:val="center"/>
                      <w:rPr>
                        <w:sz w:val="18"/>
                      </w:rPr>
                    </w:pPr>
                    <w:r>
                      <w:rPr>
                        <w:sz w:val="18"/>
                      </w:rPr>
                      <w:t>№ докум.</w:t>
                    </w:r>
                  </w:p>
                </w:txbxContent>
              </v:textbox>
            </v:rect>
            <v:rect id="_x0000_s2361" style="position:absolute;left:4983;top:19660;width:1534;height:309" filled="f" stroked="f" strokeweight=".25pt">
              <v:textbox style="mso-next-textbox:#_x0000_s2361" inset="1pt,1pt,1pt,1pt">
                <w:txbxContent>
                  <w:p w:rsidR="00AF1291" w:rsidRDefault="00AF1291">
                    <w:pPr>
                      <w:pStyle w:val="ab"/>
                      <w:jc w:val="center"/>
                      <w:rPr>
                        <w:sz w:val="18"/>
                      </w:rPr>
                    </w:pPr>
                    <w:r>
                      <w:rPr>
                        <w:sz w:val="18"/>
                      </w:rPr>
                      <w:t>Подпись</w:t>
                    </w:r>
                  </w:p>
                </w:txbxContent>
              </v:textbox>
            </v:rect>
            <v:rect id="_x0000_s2362" style="position:absolute;left:6604;top:19660;width:1000;height:309" filled="f" stroked="f" strokeweight=".25pt">
              <v:textbox style="mso-next-textbox:#_x0000_s2362" inset="1pt,1pt,1pt,1pt">
                <w:txbxContent>
                  <w:p w:rsidR="00AF1291" w:rsidRDefault="00AF1291">
                    <w:pPr>
                      <w:pStyle w:val="ab"/>
                      <w:jc w:val="center"/>
                      <w:rPr>
                        <w:sz w:val="18"/>
                      </w:rPr>
                    </w:pPr>
                    <w:r>
                      <w:rPr>
                        <w:sz w:val="18"/>
                      </w:rPr>
                      <w:t>Дата</w:t>
                    </w:r>
                  </w:p>
                </w:txbxContent>
              </v:textbox>
            </v:rect>
            <v:rect id="_x0000_s2363" style="position:absolute;left:18949;top:18977;width:1001;height:309" filled="f" stroked="f" strokeweight=".25pt">
              <v:textbox style="mso-next-textbox:#_x0000_s2363" inset="1pt,1pt,1pt,1pt">
                <w:txbxContent>
                  <w:p w:rsidR="00AF1291" w:rsidRDefault="00AF1291">
                    <w:pPr>
                      <w:pStyle w:val="ab"/>
                      <w:jc w:val="center"/>
                      <w:rPr>
                        <w:sz w:val="18"/>
                      </w:rPr>
                    </w:pPr>
                    <w:r>
                      <w:rPr>
                        <w:sz w:val="18"/>
                      </w:rPr>
                      <w:t>Лист</w:t>
                    </w:r>
                  </w:p>
                </w:txbxContent>
              </v:textbox>
            </v:rect>
            <v:rect id="_x0000_s2364" style="position:absolute;left:18949;top:19435;width:1001;height:423" filled="f" stroked="f" strokeweight=".25pt">
              <v:textbox style="mso-next-textbox:#_x0000_s2364" inset="1pt,1pt,1pt,1pt">
                <w:txbxContent>
                  <w:p w:rsidR="00AF1291" w:rsidRPr="00B5606E" w:rsidRDefault="00EA2AA1">
                    <w:pPr>
                      <w:pStyle w:val="ab"/>
                      <w:jc w:val="center"/>
                      <w:rPr>
                        <w:sz w:val="24"/>
                        <w:lang w:val="ru-RU"/>
                      </w:rPr>
                    </w:pPr>
                    <w:r>
                      <w:rPr>
                        <w:sz w:val="24"/>
                        <w:lang w:val="ru-RU"/>
                      </w:rPr>
                      <w:t>45</w:t>
                    </w:r>
                  </w:p>
                </w:txbxContent>
              </v:textbox>
            </v:rect>
            <v:rect id="_x0000_s2365" style="position:absolute;left:7745;top:19221;width:11075;height:477" filled="f" stroked="f" strokeweight=".25pt">
              <v:textbox style="mso-next-textbox:#_x0000_s236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Default="004C468A">
      <w:pPr>
        <w:rPr>
          <w:lang w:val="ru-RU"/>
        </w:rPr>
      </w:pPr>
    </w:p>
    <w:p w:rsidR="004C468A" w:rsidRPr="000A4003" w:rsidRDefault="00BC513A" w:rsidP="00BC513A">
      <w:pPr>
        <w:ind w:firstLine="708"/>
        <w:rPr>
          <w:lang w:val="ru-RU"/>
        </w:rPr>
      </w:pPr>
      <w:r>
        <w:rPr>
          <w:lang w:val="ru-RU"/>
        </w:rPr>
        <w:t xml:space="preserve">В данной таблице видно, что доля собственного капитала имеет тенденцию к понижению. На конец года она снизилась на </w:t>
      </w:r>
      <w:r>
        <w:rPr>
          <w:i/>
          <w:lang w:val="ru-RU"/>
        </w:rPr>
        <w:t>4%</w:t>
      </w:r>
      <w:r>
        <w:rPr>
          <w:lang w:val="ru-RU"/>
        </w:rPr>
        <w:t xml:space="preserve">, так как темпы прироста собственного капитала ниже темпов заёмного капитала </w:t>
      </w:r>
      <w:r>
        <w:rPr>
          <w:i/>
          <w:lang w:val="ru-RU"/>
        </w:rPr>
        <w:t>(4%)</w:t>
      </w:r>
      <w:r>
        <w:rPr>
          <w:lang w:val="ru-RU"/>
        </w:rPr>
        <w:t xml:space="preserve">. Плечо финансового рычага увеличилась на </w:t>
      </w:r>
      <w:r>
        <w:rPr>
          <w:i/>
          <w:lang w:val="ru-RU"/>
        </w:rPr>
        <w:t xml:space="preserve">12 </w:t>
      </w:r>
      <w:r>
        <w:rPr>
          <w:lang w:val="ru-RU"/>
        </w:rPr>
        <w:t xml:space="preserve">подпунктов. Это свидетельствует  о том, что финансовая зависимость </w:t>
      </w:r>
      <w:r w:rsidR="000A4003">
        <w:rPr>
          <w:lang w:val="ru-RU"/>
        </w:rPr>
        <w:t>предприятия от внешних инвесторов зна</w:t>
      </w:r>
      <w:r w:rsidR="000A4003">
        <w:rPr>
          <w:lang w:val="ru-RU"/>
        </w:rPr>
        <w:lastRenderedPageBreak/>
        <w:t xml:space="preserve">чительно повысилась. Коэффициент покрытия долгов собственным капиталом уменьшилась на </w:t>
      </w:r>
      <w:r w:rsidR="000A4003">
        <w:rPr>
          <w:i/>
          <w:lang w:val="ru-RU"/>
        </w:rPr>
        <w:t>32%</w:t>
      </w:r>
      <w:r w:rsidR="000A4003">
        <w:rPr>
          <w:lang w:val="ru-RU"/>
        </w:rPr>
        <w:t>.</w:t>
      </w:r>
    </w:p>
    <w:p w:rsidR="004C468A" w:rsidRDefault="004C468A">
      <w:pPr>
        <w:rPr>
          <w:lang w:val="ru-RU"/>
        </w:rPr>
      </w:pPr>
    </w:p>
    <w:p w:rsidR="004C468A" w:rsidRDefault="00235D16">
      <w:pPr>
        <w:rPr>
          <w:lang w:val="ru-RU"/>
        </w:rPr>
      </w:pPr>
      <w:r>
        <w:rPr>
          <w:lang w:val="ru-RU"/>
        </w:rPr>
        <w:tab/>
        <w:t xml:space="preserve">Нормативов соотношения заёмных и собственных средств практически не существует. Они не могут быть однократными для разных отраслей и предприятий. Доля собственного и заёмного капитала в формировании активов предприятия и уровень финансового левериджа зависят от отраслевых особенностей предприятия </w:t>
      </w:r>
    </w:p>
    <w:p w:rsidR="004C468A" w:rsidRDefault="00235D16">
      <w:pPr>
        <w:rPr>
          <w:lang w:val="ru-RU"/>
        </w:rPr>
      </w:pPr>
      <w:r>
        <w:rPr>
          <w:lang w:val="ru-RU"/>
        </w:rPr>
        <w:tab/>
        <w:t xml:space="preserve">Для определения нормативного </w:t>
      </w:r>
      <w:r w:rsidR="00291318">
        <w:rPr>
          <w:lang w:val="ru-RU"/>
        </w:rPr>
        <w:t>значения коэффициентов финансовой автономии, финансовой зависимости и финансового левериджа необходимо исходить из фактически сложившейся структуры активов предприятия и общепринятых подходов к их финансированию.</w:t>
      </w:r>
    </w:p>
    <w:p w:rsidR="004C468A" w:rsidRDefault="004C468A">
      <w:pPr>
        <w:rPr>
          <w:lang w:val="ru-RU"/>
        </w:rPr>
      </w:pPr>
    </w:p>
    <w:p w:rsidR="004C468A" w:rsidRDefault="004C468A">
      <w:pPr>
        <w:rPr>
          <w:lang w:val="ru-RU"/>
        </w:rPr>
      </w:pPr>
    </w:p>
    <w:p w:rsidR="00291318" w:rsidRDefault="00291318">
      <w:pPr>
        <w:rPr>
          <w:lang w:val="ru-RU"/>
        </w:rPr>
      </w:pPr>
      <w:r>
        <w:rPr>
          <w:lang w:val="ru-RU"/>
        </w:rPr>
        <w:tab/>
      </w:r>
    </w:p>
    <w:p w:rsidR="00291318" w:rsidRDefault="00291318">
      <w:pPr>
        <w:rPr>
          <w:lang w:val="ru-RU"/>
        </w:rPr>
      </w:pPr>
    </w:p>
    <w:p w:rsidR="00291318" w:rsidRDefault="00291318">
      <w:pPr>
        <w:rPr>
          <w:lang w:val="ru-RU"/>
        </w:rPr>
      </w:pPr>
    </w:p>
    <w:p w:rsidR="00291318" w:rsidRDefault="00291318">
      <w:pPr>
        <w:rPr>
          <w:lang w:val="ru-RU"/>
        </w:rPr>
      </w:pPr>
    </w:p>
    <w:p w:rsidR="004C468A" w:rsidRPr="00291318" w:rsidRDefault="00291318" w:rsidP="00291318">
      <w:pPr>
        <w:ind w:firstLine="708"/>
        <w:rPr>
          <w:i/>
          <w:sz w:val="24"/>
          <w:szCs w:val="24"/>
          <w:lang w:val="ru-RU"/>
        </w:rPr>
      </w:pPr>
      <w:r>
        <w:rPr>
          <w:i/>
          <w:sz w:val="24"/>
          <w:szCs w:val="24"/>
          <w:lang w:val="ru-RU"/>
        </w:rPr>
        <w:t>Таблица 15.</w:t>
      </w:r>
    </w:p>
    <w:tbl>
      <w:tblPr>
        <w:tblStyle w:val="ae"/>
        <w:tblW w:w="9807" w:type="dxa"/>
        <w:tblLook w:val="01E0" w:firstRow="1" w:lastRow="1" w:firstColumn="1" w:lastColumn="1" w:noHBand="0" w:noVBand="0"/>
      </w:tblPr>
      <w:tblGrid>
        <w:gridCol w:w="2660"/>
        <w:gridCol w:w="2268"/>
        <w:gridCol w:w="4879"/>
      </w:tblGrid>
      <w:tr w:rsidR="00291318">
        <w:tc>
          <w:tcPr>
            <w:tcW w:w="2660" w:type="dxa"/>
          </w:tcPr>
          <w:p w:rsidR="00291318" w:rsidRPr="00291318" w:rsidRDefault="00291318" w:rsidP="00291318">
            <w:pPr>
              <w:jc w:val="center"/>
              <w:rPr>
                <w:b/>
                <w:sz w:val="24"/>
                <w:szCs w:val="24"/>
                <w:lang w:val="ru-RU"/>
              </w:rPr>
            </w:pPr>
            <w:r>
              <w:rPr>
                <w:b/>
                <w:sz w:val="24"/>
                <w:szCs w:val="24"/>
                <w:lang w:val="ru-RU"/>
              </w:rPr>
              <w:t>Вид актива</w:t>
            </w:r>
          </w:p>
        </w:tc>
        <w:tc>
          <w:tcPr>
            <w:tcW w:w="2268" w:type="dxa"/>
          </w:tcPr>
          <w:p w:rsidR="00291318" w:rsidRPr="00291318" w:rsidRDefault="00291318" w:rsidP="00291318">
            <w:pPr>
              <w:jc w:val="center"/>
              <w:rPr>
                <w:b/>
                <w:sz w:val="24"/>
                <w:szCs w:val="24"/>
                <w:lang w:val="ru-RU"/>
              </w:rPr>
            </w:pPr>
            <w:r>
              <w:rPr>
                <w:b/>
                <w:sz w:val="24"/>
                <w:szCs w:val="24"/>
                <w:lang w:val="ru-RU"/>
              </w:rPr>
              <w:t>Удельный вес на конец года, %</w:t>
            </w:r>
          </w:p>
        </w:tc>
        <w:tc>
          <w:tcPr>
            <w:tcW w:w="4879" w:type="dxa"/>
          </w:tcPr>
          <w:p w:rsidR="00291318" w:rsidRPr="00291318" w:rsidRDefault="00291318" w:rsidP="00291318">
            <w:pPr>
              <w:jc w:val="center"/>
              <w:rPr>
                <w:b/>
                <w:sz w:val="24"/>
                <w:szCs w:val="24"/>
                <w:lang w:val="ru-RU"/>
              </w:rPr>
            </w:pPr>
            <w:r>
              <w:rPr>
                <w:b/>
                <w:sz w:val="24"/>
                <w:szCs w:val="24"/>
                <w:lang w:val="ru-RU"/>
              </w:rPr>
              <w:t>Источники их формирования при умеренной финансовой политике.</w:t>
            </w:r>
          </w:p>
        </w:tc>
      </w:tr>
      <w:tr w:rsidR="00291318">
        <w:tc>
          <w:tcPr>
            <w:tcW w:w="2660" w:type="dxa"/>
          </w:tcPr>
          <w:p w:rsidR="00291318" w:rsidRDefault="00291318">
            <w:pPr>
              <w:rPr>
                <w:lang w:val="ru-RU"/>
              </w:rPr>
            </w:pPr>
            <w:r>
              <w:rPr>
                <w:lang w:val="ru-RU"/>
              </w:rPr>
              <w:t>Внеоборотные активы</w:t>
            </w:r>
          </w:p>
        </w:tc>
        <w:tc>
          <w:tcPr>
            <w:tcW w:w="2268" w:type="dxa"/>
          </w:tcPr>
          <w:p w:rsidR="00291318" w:rsidRDefault="00291318" w:rsidP="00291318">
            <w:pPr>
              <w:jc w:val="center"/>
              <w:rPr>
                <w:lang w:val="ru-RU"/>
              </w:rPr>
            </w:pPr>
            <w:r>
              <w:rPr>
                <w:lang w:val="ru-RU"/>
              </w:rPr>
              <w:t>22</w:t>
            </w:r>
          </w:p>
        </w:tc>
        <w:tc>
          <w:tcPr>
            <w:tcW w:w="4879" w:type="dxa"/>
          </w:tcPr>
          <w:p w:rsidR="00291318" w:rsidRDefault="00291318">
            <w:pPr>
              <w:rPr>
                <w:lang w:val="ru-RU"/>
              </w:rPr>
            </w:pPr>
            <w:r>
              <w:rPr>
                <w:lang w:val="ru-RU"/>
              </w:rPr>
              <w:t>1,4% - долгосрочные кредиты и займы</w:t>
            </w:r>
          </w:p>
          <w:p w:rsidR="00291318" w:rsidRDefault="00291318">
            <w:pPr>
              <w:rPr>
                <w:lang w:val="ru-RU"/>
              </w:rPr>
            </w:pPr>
            <w:r>
              <w:rPr>
                <w:lang w:val="ru-RU"/>
              </w:rPr>
              <w:t>98,6% – собственный капитал</w:t>
            </w:r>
          </w:p>
        </w:tc>
      </w:tr>
      <w:tr w:rsidR="00291318">
        <w:tc>
          <w:tcPr>
            <w:tcW w:w="2660" w:type="dxa"/>
          </w:tcPr>
          <w:p w:rsidR="00291318" w:rsidRDefault="00291318">
            <w:pPr>
              <w:rPr>
                <w:lang w:val="ru-RU"/>
              </w:rPr>
            </w:pPr>
            <w:r>
              <w:rPr>
                <w:lang w:val="ru-RU"/>
              </w:rPr>
              <w:t>Оборотные активы</w:t>
            </w:r>
          </w:p>
        </w:tc>
        <w:tc>
          <w:tcPr>
            <w:tcW w:w="2268" w:type="dxa"/>
          </w:tcPr>
          <w:p w:rsidR="00291318" w:rsidRDefault="00291318" w:rsidP="00291318">
            <w:pPr>
              <w:jc w:val="center"/>
              <w:rPr>
                <w:lang w:val="ru-RU"/>
              </w:rPr>
            </w:pPr>
            <w:r>
              <w:rPr>
                <w:lang w:val="ru-RU"/>
              </w:rPr>
              <w:t>78</w:t>
            </w:r>
          </w:p>
        </w:tc>
        <w:tc>
          <w:tcPr>
            <w:tcW w:w="4879" w:type="dxa"/>
          </w:tcPr>
          <w:p w:rsidR="00291318" w:rsidRDefault="00291318">
            <w:pPr>
              <w:rPr>
                <w:lang w:val="ru-RU"/>
              </w:rPr>
            </w:pPr>
            <w:r>
              <w:rPr>
                <w:lang w:val="ru-RU"/>
              </w:rPr>
              <w:t>61% - собственный капитал</w:t>
            </w:r>
          </w:p>
          <w:p w:rsidR="00291318" w:rsidRDefault="00291318">
            <w:pPr>
              <w:rPr>
                <w:lang w:val="ru-RU"/>
              </w:rPr>
            </w:pPr>
            <w:r>
              <w:rPr>
                <w:lang w:val="ru-RU"/>
              </w:rPr>
              <w:t>39% - краткосрочные обязательства</w:t>
            </w:r>
          </w:p>
        </w:tc>
      </w:tr>
    </w:tbl>
    <w:p w:rsidR="004C468A" w:rsidRDefault="004C468A">
      <w:pPr>
        <w:rPr>
          <w:lang w:val="ru-RU"/>
        </w:rPr>
      </w:pPr>
    </w:p>
    <w:p w:rsidR="001668BE" w:rsidRDefault="001668BE">
      <w:pPr>
        <w:rPr>
          <w:lang w:val="ru-RU"/>
        </w:rPr>
      </w:pPr>
    </w:p>
    <w:p w:rsidR="004C468A" w:rsidRDefault="001668BE">
      <w:pPr>
        <w:rPr>
          <w:lang w:val="ru-RU"/>
        </w:rPr>
      </w:pPr>
      <w:r>
        <w:rPr>
          <w:lang w:val="ru-RU"/>
        </w:rPr>
        <w:tab/>
        <w:t>Определим нормативные значения коэффициентов</w:t>
      </w:r>
      <w:r w:rsidR="00AA3054">
        <w:rPr>
          <w:lang w:val="ru-RU"/>
        </w:rPr>
        <w:t>:</w:t>
      </w:r>
    </w:p>
    <w:p w:rsidR="00AA3054" w:rsidRDefault="00AA3054">
      <w:pPr>
        <w:rPr>
          <w:lang w:val="ru-RU"/>
        </w:rPr>
      </w:pPr>
    </w:p>
    <w:p w:rsidR="00AA3054" w:rsidRDefault="00AA3054">
      <w:pPr>
        <w:rPr>
          <w:lang w:val="ru-RU"/>
        </w:rPr>
      </w:pPr>
      <w:r>
        <w:rPr>
          <w:lang w:val="ru-RU"/>
        </w:rPr>
        <w:t>а) финансовой независимости</w:t>
      </w:r>
    </w:p>
    <w:p w:rsidR="004C468A" w:rsidRDefault="00AA3054">
      <w:pPr>
        <w:rPr>
          <w:lang w:val="ru-RU"/>
        </w:rPr>
      </w:pPr>
      <w:r>
        <w:rPr>
          <w:lang w:val="ru-RU"/>
        </w:rPr>
        <w:tab/>
      </w:r>
      <w:r w:rsidRPr="00AA3054">
        <w:rPr>
          <w:position w:val="-14"/>
          <w:lang w:val="ru-RU"/>
        </w:rPr>
        <w:object w:dxaOrig="3640" w:dyaOrig="380">
          <v:shape id="_x0000_i1048" type="#_x0000_t75" style="width:182.25pt;height:18.75pt" o:ole="">
            <v:imagedata r:id="rId19" o:title=""/>
          </v:shape>
          <o:OLEObject Type="Embed" ProgID="Equation.3" ShapeID="_x0000_i1048" DrawAspect="Content" ObjectID="_1472432759" r:id="rId20"/>
        </w:object>
      </w:r>
    </w:p>
    <w:p w:rsidR="00AA3054" w:rsidRDefault="00AA3054">
      <w:pPr>
        <w:rPr>
          <w:lang w:val="ru-RU"/>
        </w:rPr>
      </w:pPr>
      <w:r>
        <w:rPr>
          <w:lang w:val="ru-RU"/>
        </w:rPr>
        <w:t>б) Финансовой зависимости</w:t>
      </w:r>
    </w:p>
    <w:p w:rsidR="004C468A" w:rsidRDefault="00AA3054">
      <w:pPr>
        <w:rPr>
          <w:lang w:val="ru-RU"/>
        </w:rPr>
      </w:pPr>
      <w:r>
        <w:rPr>
          <w:lang w:val="ru-RU"/>
        </w:rPr>
        <w:tab/>
      </w:r>
      <w:r w:rsidRPr="00AA3054">
        <w:rPr>
          <w:position w:val="-14"/>
          <w:lang w:val="ru-RU"/>
        </w:rPr>
        <w:object w:dxaOrig="3780" w:dyaOrig="380">
          <v:shape id="_x0000_i1049" type="#_x0000_t75" style="width:189pt;height:18.75pt" o:ole="">
            <v:imagedata r:id="rId21" o:title=""/>
          </v:shape>
          <o:OLEObject Type="Embed" ProgID="Equation.3" ShapeID="_x0000_i1049" DrawAspect="Content" ObjectID="_1472432760" r:id="rId22"/>
        </w:object>
      </w:r>
    </w:p>
    <w:p w:rsidR="004C468A" w:rsidRDefault="00AA3054">
      <w:pPr>
        <w:rPr>
          <w:lang w:val="ru-RU"/>
        </w:rPr>
      </w:pPr>
      <w:r>
        <w:rPr>
          <w:lang w:val="ru-RU"/>
        </w:rPr>
        <w:t>в) финансового левериджа</w:t>
      </w:r>
    </w:p>
    <w:p w:rsidR="004C468A" w:rsidRDefault="00AA3054">
      <w:pPr>
        <w:rPr>
          <w:lang w:val="ru-RU"/>
        </w:rPr>
      </w:pPr>
      <w:r>
        <w:rPr>
          <w:lang w:val="ru-RU"/>
        </w:rPr>
        <w:tab/>
      </w:r>
      <w:r w:rsidRPr="00AA3054">
        <w:rPr>
          <w:position w:val="-14"/>
          <w:lang w:val="ru-RU"/>
        </w:rPr>
        <w:object w:dxaOrig="2580" w:dyaOrig="380">
          <v:shape id="_x0000_i1050" type="#_x0000_t75" style="width:129pt;height:18.75pt" o:ole="">
            <v:imagedata r:id="rId23" o:title=""/>
          </v:shape>
          <o:OLEObject Type="Embed" ProgID="Equation.3" ShapeID="_x0000_i1050" DrawAspect="Content" ObjectID="_1472432761" r:id="rId24"/>
        </w:object>
      </w:r>
    </w:p>
    <w:p w:rsidR="004C468A" w:rsidRDefault="004C468A">
      <w:pPr>
        <w:rPr>
          <w:lang w:val="ru-RU"/>
        </w:rPr>
      </w:pPr>
    </w:p>
    <w:p w:rsidR="004C468A" w:rsidRDefault="00AA3054">
      <w:pPr>
        <w:rPr>
          <w:lang w:val="ru-RU"/>
        </w:rPr>
      </w:pPr>
      <w:r>
        <w:rPr>
          <w:lang w:val="ru-RU"/>
        </w:rPr>
        <w:tab/>
        <w:t>Важным показателем, характеризующим структуру капитала и определяющими устойчивость предприятия, являются сумма чистых активов и их доля в общей валюте баланса.</w:t>
      </w:r>
    </w:p>
    <w:p w:rsidR="004C468A" w:rsidRDefault="00AA3054">
      <w:pPr>
        <w:rPr>
          <w:lang w:val="ru-RU"/>
        </w:rPr>
      </w:pPr>
      <w:r>
        <w:rPr>
          <w:lang w:val="ru-RU"/>
        </w:rPr>
        <w:tab/>
        <w:t xml:space="preserve">Если чистые активы меньше величины уставного капитала, акционерное общество обязано уменьшить свой уставный капитал до величины его чистых активов, а если активы менее установленного минимального размера </w:t>
      </w:r>
      <w:r>
        <w:rPr>
          <w:lang w:val="ru-RU"/>
        </w:rPr>
        <w:lastRenderedPageBreak/>
        <w:t>уставного капитала, то в соответствии с действующими законодательными актами общество обязано принять решение о самоликвидации.</w:t>
      </w:r>
    </w:p>
    <w:p w:rsidR="004C468A" w:rsidRDefault="004C468A">
      <w:pPr>
        <w:rPr>
          <w:lang w:val="ru-RU"/>
        </w:rPr>
      </w:pPr>
    </w:p>
    <w:p w:rsidR="004C468A" w:rsidRDefault="00D7390C">
      <w:pPr>
        <w:rPr>
          <w:lang w:val="ru-RU"/>
        </w:rPr>
      </w:pPr>
      <w:r>
        <w:rPr>
          <w:noProof/>
          <w:sz w:val="20"/>
          <w:lang w:val="ru-RU"/>
        </w:rPr>
        <w:pict>
          <v:group id="_x0000_s2366" style="position:absolute;left:0;text-align:left;margin-left:58.05pt;margin-top:27.2pt;width:517.45pt;height:774pt;z-index:251655168;mso-position-horizontal-relative:page;mso-position-vertical-relative:page" coordsize="20000,20000" o:allowincell="f">
            <v:rect id="_x0000_s2367" style="position:absolute;width:20000;height:20000" filled="f" strokeweight="2pt"/>
            <v:line id="_x0000_s2368" style="position:absolute" from="1093,18949" to="1095,19989" strokeweight="2pt"/>
            <v:line id="_x0000_s2369" style="position:absolute" from="10,18941" to="19977,18942" strokeweight="2pt"/>
            <v:line id="_x0000_s2370" style="position:absolute" from="2186,18949" to="2188,19989" strokeweight="2pt"/>
            <v:line id="_x0000_s2371" style="position:absolute" from="4919,18949" to="4921,19989" strokeweight="2pt"/>
            <v:line id="_x0000_s2372" style="position:absolute" from="6557,18959" to="6559,19989" strokeweight="2pt"/>
            <v:line id="_x0000_s2373" style="position:absolute" from="7650,18949" to="7652,19979" strokeweight="2pt"/>
            <v:line id="_x0000_s2374" style="position:absolute" from="18905,18949" to="18909,19989" strokeweight="2pt"/>
            <v:line id="_x0000_s2375" style="position:absolute" from="10,19293" to="7631,19295" strokeweight="1pt"/>
            <v:line id="_x0000_s2376" style="position:absolute" from="10,19646" to="7631,19647" strokeweight="2pt"/>
            <v:line id="_x0000_s2377" style="position:absolute" from="18919,19296" to="19990,19297" strokeweight="1pt"/>
            <v:rect id="_x0000_s2378" style="position:absolute;left:54;top:19660;width:1000;height:309" filled="f" stroked="f" strokeweight=".25pt">
              <v:textbox style="mso-next-textbox:#_x0000_s2378" inset="1pt,1pt,1pt,1pt">
                <w:txbxContent>
                  <w:p w:rsidR="00AF1291" w:rsidRDefault="00AF1291">
                    <w:pPr>
                      <w:pStyle w:val="ab"/>
                      <w:jc w:val="center"/>
                      <w:rPr>
                        <w:sz w:val="18"/>
                      </w:rPr>
                    </w:pPr>
                    <w:r>
                      <w:rPr>
                        <w:sz w:val="18"/>
                      </w:rPr>
                      <w:t>Изм.</w:t>
                    </w:r>
                  </w:p>
                </w:txbxContent>
              </v:textbox>
            </v:rect>
            <v:rect id="_x0000_s2379" style="position:absolute;left:1139;top:19660;width:1001;height:309" filled="f" stroked="f" strokeweight=".25pt">
              <v:textbox style="mso-next-textbox:#_x0000_s2379" inset="1pt,1pt,1pt,1pt">
                <w:txbxContent>
                  <w:p w:rsidR="00AF1291" w:rsidRDefault="00AF1291">
                    <w:pPr>
                      <w:pStyle w:val="ab"/>
                      <w:jc w:val="center"/>
                      <w:rPr>
                        <w:sz w:val="18"/>
                      </w:rPr>
                    </w:pPr>
                    <w:r>
                      <w:rPr>
                        <w:sz w:val="18"/>
                      </w:rPr>
                      <w:t>Лист</w:t>
                    </w:r>
                  </w:p>
                </w:txbxContent>
              </v:textbox>
            </v:rect>
            <v:rect id="_x0000_s2380" style="position:absolute;left:2267;top:19660;width:2573;height:309" filled="f" stroked="f" strokeweight=".25pt">
              <v:textbox style="mso-next-textbox:#_x0000_s2380" inset="1pt,1pt,1pt,1pt">
                <w:txbxContent>
                  <w:p w:rsidR="00AF1291" w:rsidRDefault="00AF1291">
                    <w:pPr>
                      <w:pStyle w:val="ab"/>
                      <w:jc w:val="center"/>
                      <w:rPr>
                        <w:sz w:val="18"/>
                      </w:rPr>
                    </w:pPr>
                    <w:r>
                      <w:rPr>
                        <w:sz w:val="18"/>
                      </w:rPr>
                      <w:t>№ докум.</w:t>
                    </w:r>
                  </w:p>
                </w:txbxContent>
              </v:textbox>
            </v:rect>
            <v:rect id="_x0000_s2381" style="position:absolute;left:4983;top:19660;width:1534;height:309" filled="f" stroked="f" strokeweight=".25pt">
              <v:textbox style="mso-next-textbox:#_x0000_s2381" inset="1pt,1pt,1pt,1pt">
                <w:txbxContent>
                  <w:p w:rsidR="00AF1291" w:rsidRDefault="00AF1291">
                    <w:pPr>
                      <w:pStyle w:val="ab"/>
                      <w:jc w:val="center"/>
                      <w:rPr>
                        <w:sz w:val="18"/>
                      </w:rPr>
                    </w:pPr>
                    <w:r>
                      <w:rPr>
                        <w:sz w:val="18"/>
                      </w:rPr>
                      <w:t>Подпись</w:t>
                    </w:r>
                  </w:p>
                </w:txbxContent>
              </v:textbox>
            </v:rect>
            <v:rect id="_x0000_s2382" style="position:absolute;left:6604;top:19660;width:1000;height:309" filled="f" stroked="f" strokeweight=".25pt">
              <v:textbox style="mso-next-textbox:#_x0000_s2382" inset="1pt,1pt,1pt,1pt">
                <w:txbxContent>
                  <w:p w:rsidR="00AF1291" w:rsidRDefault="00AF1291">
                    <w:pPr>
                      <w:pStyle w:val="ab"/>
                      <w:jc w:val="center"/>
                      <w:rPr>
                        <w:sz w:val="18"/>
                      </w:rPr>
                    </w:pPr>
                    <w:r>
                      <w:rPr>
                        <w:sz w:val="18"/>
                      </w:rPr>
                      <w:t>Дата</w:t>
                    </w:r>
                  </w:p>
                </w:txbxContent>
              </v:textbox>
            </v:rect>
            <v:rect id="_x0000_s2383" style="position:absolute;left:18949;top:18977;width:1001;height:309" filled="f" stroked="f" strokeweight=".25pt">
              <v:textbox style="mso-next-textbox:#_x0000_s2383" inset="1pt,1pt,1pt,1pt">
                <w:txbxContent>
                  <w:p w:rsidR="00AF1291" w:rsidRDefault="00AF1291">
                    <w:pPr>
                      <w:pStyle w:val="ab"/>
                      <w:jc w:val="center"/>
                      <w:rPr>
                        <w:sz w:val="18"/>
                      </w:rPr>
                    </w:pPr>
                    <w:r>
                      <w:rPr>
                        <w:sz w:val="18"/>
                      </w:rPr>
                      <w:t>Лист</w:t>
                    </w:r>
                  </w:p>
                </w:txbxContent>
              </v:textbox>
            </v:rect>
            <v:rect id="_x0000_s2384" style="position:absolute;left:18949;top:19435;width:1001;height:423" filled="f" stroked="f" strokeweight=".25pt">
              <v:textbox style="mso-next-textbox:#_x0000_s2384" inset="1pt,1pt,1pt,1pt">
                <w:txbxContent>
                  <w:p w:rsidR="00AF1291" w:rsidRPr="00B5606E" w:rsidRDefault="00EA2AA1">
                    <w:pPr>
                      <w:pStyle w:val="ab"/>
                      <w:jc w:val="center"/>
                      <w:rPr>
                        <w:sz w:val="24"/>
                        <w:lang w:val="ru-RU"/>
                      </w:rPr>
                    </w:pPr>
                    <w:r>
                      <w:rPr>
                        <w:sz w:val="24"/>
                        <w:lang w:val="ru-RU"/>
                      </w:rPr>
                      <w:t>46</w:t>
                    </w:r>
                  </w:p>
                </w:txbxContent>
              </v:textbox>
            </v:rect>
            <v:rect id="_x0000_s2385" style="position:absolute;left:7745;top:19221;width:11075;height:477" filled="f" stroked="f" strokeweight=".25pt">
              <v:textbox style="mso-next-textbox:#_x0000_s2385" inset="1pt,1pt,1pt,1pt">
                <w:txbxContent>
                  <w:p w:rsidR="00AF1291" w:rsidRPr="00B5606E" w:rsidRDefault="00AF1291" w:rsidP="00B5606E">
                    <w:pPr>
                      <w:pStyle w:val="ab"/>
                      <w:jc w:val="center"/>
                      <w:rPr>
                        <w:lang w:val="ru-RU"/>
                      </w:rPr>
                    </w:pPr>
                    <w:r>
                      <w:rPr>
                        <w:lang w:val="ru-RU"/>
                      </w:rPr>
                      <w:t>КР 0801102004018</w:t>
                    </w:r>
                  </w:p>
                  <w:p w:rsidR="00AF1291" w:rsidRPr="00B5606E" w:rsidRDefault="00AF1291" w:rsidP="00B5606E"/>
                </w:txbxContent>
              </v:textbox>
            </v:rect>
            <w10:wrap anchorx="page" anchory="page"/>
            <w10:anchorlock/>
          </v:group>
        </w:pict>
      </w:r>
    </w:p>
    <w:p w:rsidR="004C468A" w:rsidRPr="00AA3054" w:rsidRDefault="00AA3054" w:rsidP="00AA3054">
      <w:pPr>
        <w:jc w:val="center"/>
        <w:rPr>
          <w:b/>
          <w:i/>
          <w:lang w:val="ru-RU"/>
        </w:rPr>
      </w:pPr>
      <w:r>
        <w:rPr>
          <w:b/>
          <w:i/>
          <w:lang w:val="ru-RU"/>
        </w:rPr>
        <w:t>Расчёт суммы чистых активов.</w:t>
      </w:r>
    </w:p>
    <w:p w:rsidR="004C468A" w:rsidRDefault="004C468A">
      <w:pPr>
        <w:rPr>
          <w:lang w:val="ru-RU"/>
        </w:rPr>
      </w:pPr>
    </w:p>
    <w:p w:rsidR="004C468A" w:rsidRPr="00AA3054" w:rsidRDefault="00AA3054">
      <w:pPr>
        <w:rPr>
          <w:i/>
          <w:sz w:val="24"/>
          <w:szCs w:val="24"/>
          <w:lang w:val="ru-RU"/>
        </w:rPr>
      </w:pPr>
      <w:r>
        <w:rPr>
          <w:i/>
          <w:lang w:val="ru-RU"/>
        </w:rPr>
        <w:tab/>
      </w:r>
      <w:r>
        <w:rPr>
          <w:i/>
          <w:sz w:val="24"/>
          <w:szCs w:val="24"/>
          <w:lang w:val="ru-RU"/>
        </w:rPr>
        <w:t>Таблица 16.</w:t>
      </w:r>
    </w:p>
    <w:tbl>
      <w:tblPr>
        <w:tblStyle w:val="ae"/>
        <w:tblW w:w="0" w:type="auto"/>
        <w:tblLook w:val="01E0" w:firstRow="1" w:lastRow="1" w:firstColumn="1" w:lastColumn="1" w:noHBand="0" w:noVBand="0"/>
      </w:tblPr>
      <w:tblGrid>
        <w:gridCol w:w="5637"/>
        <w:gridCol w:w="1967"/>
        <w:gridCol w:w="1967"/>
      </w:tblGrid>
      <w:tr w:rsidR="00AA3054">
        <w:tc>
          <w:tcPr>
            <w:tcW w:w="5637" w:type="dxa"/>
          </w:tcPr>
          <w:p w:rsidR="00AA3054" w:rsidRPr="003C122F" w:rsidRDefault="003C122F" w:rsidP="003C122F">
            <w:pPr>
              <w:jc w:val="center"/>
              <w:rPr>
                <w:b/>
                <w:sz w:val="24"/>
                <w:szCs w:val="24"/>
                <w:lang w:val="ru-RU"/>
              </w:rPr>
            </w:pPr>
            <w:r>
              <w:rPr>
                <w:b/>
                <w:sz w:val="24"/>
                <w:szCs w:val="24"/>
                <w:lang w:val="ru-RU"/>
              </w:rPr>
              <w:t>Показатель</w:t>
            </w:r>
          </w:p>
        </w:tc>
        <w:tc>
          <w:tcPr>
            <w:tcW w:w="1967" w:type="dxa"/>
          </w:tcPr>
          <w:p w:rsidR="00AA3054" w:rsidRPr="003C122F" w:rsidRDefault="003C122F" w:rsidP="003C122F">
            <w:pPr>
              <w:jc w:val="center"/>
              <w:rPr>
                <w:b/>
                <w:sz w:val="24"/>
                <w:szCs w:val="24"/>
                <w:lang w:val="ru-RU"/>
              </w:rPr>
            </w:pPr>
            <w:r>
              <w:rPr>
                <w:b/>
                <w:sz w:val="24"/>
                <w:szCs w:val="24"/>
                <w:lang w:val="ru-RU"/>
              </w:rPr>
              <w:t xml:space="preserve">На </w:t>
            </w:r>
            <w:r w:rsidR="00FE7D9D">
              <w:rPr>
                <w:b/>
                <w:sz w:val="24"/>
                <w:szCs w:val="24"/>
                <w:lang w:val="ru-RU"/>
              </w:rPr>
              <w:t>начало года</w:t>
            </w:r>
          </w:p>
        </w:tc>
        <w:tc>
          <w:tcPr>
            <w:tcW w:w="1967" w:type="dxa"/>
          </w:tcPr>
          <w:p w:rsidR="00AA3054" w:rsidRPr="003C122F" w:rsidRDefault="00FE7D9D" w:rsidP="003C122F">
            <w:pPr>
              <w:jc w:val="center"/>
              <w:rPr>
                <w:b/>
                <w:sz w:val="24"/>
                <w:szCs w:val="24"/>
                <w:lang w:val="ru-RU"/>
              </w:rPr>
            </w:pPr>
            <w:r>
              <w:rPr>
                <w:b/>
                <w:sz w:val="24"/>
                <w:szCs w:val="24"/>
                <w:lang w:val="ru-RU"/>
              </w:rPr>
              <w:t>На конец гола</w:t>
            </w:r>
          </w:p>
        </w:tc>
      </w:tr>
      <w:tr w:rsidR="00AA3054">
        <w:tc>
          <w:tcPr>
            <w:tcW w:w="5637" w:type="dxa"/>
          </w:tcPr>
          <w:p w:rsidR="00AA3054" w:rsidRDefault="00FE7D9D" w:rsidP="00FE7D9D">
            <w:pPr>
              <w:jc w:val="center"/>
              <w:rPr>
                <w:lang w:val="ru-RU"/>
              </w:rPr>
            </w:pPr>
            <w:r>
              <w:rPr>
                <w:lang w:val="ru-RU"/>
              </w:rPr>
              <w:t>Активы</w:t>
            </w:r>
          </w:p>
        </w:tc>
        <w:tc>
          <w:tcPr>
            <w:tcW w:w="1967" w:type="dxa"/>
          </w:tcPr>
          <w:p w:rsidR="00AA3054" w:rsidRDefault="00FE7D9D" w:rsidP="003C122F">
            <w:pPr>
              <w:jc w:val="center"/>
              <w:rPr>
                <w:lang w:val="ru-RU"/>
              </w:rPr>
            </w:pPr>
            <w:r>
              <w:rPr>
                <w:lang w:val="ru-RU"/>
              </w:rPr>
              <w:t>714249145</w:t>
            </w:r>
          </w:p>
        </w:tc>
        <w:tc>
          <w:tcPr>
            <w:tcW w:w="1967" w:type="dxa"/>
          </w:tcPr>
          <w:p w:rsidR="00AA3054" w:rsidRDefault="00FE7D9D" w:rsidP="003C122F">
            <w:pPr>
              <w:jc w:val="center"/>
              <w:rPr>
                <w:lang w:val="ru-RU"/>
              </w:rPr>
            </w:pPr>
            <w:r>
              <w:rPr>
                <w:lang w:val="ru-RU"/>
              </w:rPr>
              <w:t>991218374</w:t>
            </w:r>
          </w:p>
        </w:tc>
      </w:tr>
      <w:tr w:rsidR="00AA3054">
        <w:tc>
          <w:tcPr>
            <w:tcW w:w="5637" w:type="dxa"/>
          </w:tcPr>
          <w:p w:rsidR="00AA3054" w:rsidRDefault="00FE7D9D">
            <w:pPr>
              <w:rPr>
                <w:lang w:val="ru-RU"/>
              </w:rPr>
            </w:pPr>
            <w:r>
              <w:rPr>
                <w:lang w:val="ru-RU"/>
              </w:rPr>
              <w:t>Вычитаются:</w:t>
            </w:r>
          </w:p>
          <w:p w:rsidR="00FE7D9D" w:rsidRDefault="00FE7D9D">
            <w:pPr>
              <w:rPr>
                <w:lang w:val="ru-RU"/>
              </w:rPr>
            </w:pPr>
          </w:p>
          <w:p w:rsidR="00FE7D9D" w:rsidRDefault="00FE7D9D">
            <w:pPr>
              <w:rPr>
                <w:lang w:val="ru-RU"/>
              </w:rPr>
            </w:pPr>
            <w:r>
              <w:rPr>
                <w:lang w:val="ru-RU"/>
              </w:rPr>
              <w:t>Задолженность учредителей по взносам в уставный капитал</w:t>
            </w:r>
          </w:p>
          <w:p w:rsidR="00FE7D9D" w:rsidRDefault="00FE7D9D">
            <w:pPr>
              <w:rPr>
                <w:lang w:val="ru-RU"/>
              </w:rPr>
            </w:pPr>
          </w:p>
          <w:p w:rsidR="00FE7D9D" w:rsidRDefault="00FE7D9D">
            <w:pPr>
              <w:rPr>
                <w:lang w:val="ru-RU"/>
              </w:rPr>
            </w:pPr>
            <w:r>
              <w:rPr>
                <w:lang w:val="ru-RU"/>
              </w:rPr>
              <w:t>Расходы будущих периодов</w:t>
            </w:r>
          </w:p>
        </w:tc>
        <w:tc>
          <w:tcPr>
            <w:tcW w:w="1967" w:type="dxa"/>
          </w:tcPr>
          <w:p w:rsidR="00AA3054" w:rsidRDefault="00AA3054"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r>
              <w:rPr>
                <w:lang w:val="ru-RU"/>
              </w:rPr>
              <w:t>-</w:t>
            </w:r>
          </w:p>
          <w:p w:rsidR="00FE7D9D" w:rsidRDefault="00FE7D9D"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r>
              <w:rPr>
                <w:lang w:val="ru-RU"/>
              </w:rPr>
              <w:t>-</w:t>
            </w:r>
          </w:p>
          <w:p w:rsidR="00FE7D9D" w:rsidRDefault="00FE7D9D" w:rsidP="00FE7D9D">
            <w:pPr>
              <w:jc w:val="center"/>
              <w:rPr>
                <w:lang w:val="ru-RU"/>
              </w:rPr>
            </w:pPr>
          </w:p>
        </w:tc>
        <w:tc>
          <w:tcPr>
            <w:tcW w:w="1967" w:type="dxa"/>
          </w:tcPr>
          <w:p w:rsidR="00AA3054" w:rsidRDefault="00AA3054"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r>
              <w:rPr>
                <w:lang w:val="ru-RU"/>
              </w:rPr>
              <w:t>-</w:t>
            </w:r>
          </w:p>
          <w:p w:rsidR="00FE7D9D" w:rsidRDefault="00FE7D9D"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r>
              <w:rPr>
                <w:lang w:val="ru-RU"/>
              </w:rPr>
              <w:t>-</w:t>
            </w:r>
          </w:p>
        </w:tc>
      </w:tr>
      <w:tr w:rsidR="00AA3054">
        <w:tc>
          <w:tcPr>
            <w:tcW w:w="5637" w:type="dxa"/>
          </w:tcPr>
          <w:p w:rsidR="00AA3054" w:rsidRPr="00FE7D9D" w:rsidRDefault="00FE7D9D" w:rsidP="00FE7D9D">
            <w:pPr>
              <w:jc w:val="center"/>
              <w:rPr>
                <w:lang w:val="ru-RU"/>
              </w:rPr>
            </w:pPr>
            <w:r>
              <w:rPr>
                <w:b/>
                <w:lang w:val="ru-RU"/>
              </w:rPr>
              <w:t>Итого</w:t>
            </w:r>
            <w:r>
              <w:rPr>
                <w:lang w:val="ru-RU"/>
              </w:rPr>
              <w:t xml:space="preserve"> активов, принимаемых к расчёту</w:t>
            </w:r>
          </w:p>
        </w:tc>
        <w:tc>
          <w:tcPr>
            <w:tcW w:w="1967" w:type="dxa"/>
          </w:tcPr>
          <w:p w:rsidR="00AA3054" w:rsidRDefault="00FE7D9D" w:rsidP="003C122F">
            <w:pPr>
              <w:jc w:val="center"/>
              <w:rPr>
                <w:lang w:val="ru-RU"/>
              </w:rPr>
            </w:pPr>
            <w:r>
              <w:rPr>
                <w:lang w:val="ru-RU"/>
              </w:rPr>
              <w:t>714249145</w:t>
            </w:r>
          </w:p>
        </w:tc>
        <w:tc>
          <w:tcPr>
            <w:tcW w:w="1967" w:type="dxa"/>
          </w:tcPr>
          <w:p w:rsidR="00AA3054" w:rsidRDefault="00FE7D9D" w:rsidP="003C122F">
            <w:pPr>
              <w:jc w:val="center"/>
              <w:rPr>
                <w:lang w:val="ru-RU"/>
              </w:rPr>
            </w:pPr>
            <w:r>
              <w:rPr>
                <w:lang w:val="ru-RU"/>
              </w:rPr>
              <w:t>991218374</w:t>
            </w:r>
          </w:p>
        </w:tc>
      </w:tr>
      <w:tr w:rsidR="00AA3054">
        <w:tc>
          <w:tcPr>
            <w:tcW w:w="5637" w:type="dxa"/>
          </w:tcPr>
          <w:p w:rsidR="00AA3054" w:rsidRDefault="00FE7D9D" w:rsidP="00FE7D9D">
            <w:pPr>
              <w:jc w:val="center"/>
              <w:rPr>
                <w:lang w:val="ru-RU"/>
              </w:rPr>
            </w:pPr>
            <w:r>
              <w:rPr>
                <w:lang w:val="ru-RU"/>
              </w:rPr>
              <w:t>Пассивы</w:t>
            </w:r>
          </w:p>
        </w:tc>
        <w:tc>
          <w:tcPr>
            <w:tcW w:w="1967" w:type="dxa"/>
          </w:tcPr>
          <w:p w:rsidR="00AA3054" w:rsidRDefault="00AA3054" w:rsidP="003C122F">
            <w:pPr>
              <w:jc w:val="center"/>
              <w:rPr>
                <w:lang w:val="ru-RU"/>
              </w:rPr>
            </w:pPr>
          </w:p>
        </w:tc>
        <w:tc>
          <w:tcPr>
            <w:tcW w:w="1967" w:type="dxa"/>
          </w:tcPr>
          <w:p w:rsidR="00AA3054" w:rsidRDefault="00AA3054" w:rsidP="003C122F">
            <w:pPr>
              <w:jc w:val="center"/>
              <w:rPr>
                <w:lang w:val="ru-RU"/>
              </w:rPr>
            </w:pPr>
          </w:p>
        </w:tc>
      </w:tr>
    </w:tbl>
    <w:p w:rsidR="004C468A" w:rsidRDefault="004C468A">
      <w:pPr>
        <w:rPr>
          <w:lang w:val="ru-RU"/>
        </w:rPr>
      </w:pPr>
    </w:p>
    <w:p w:rsidR="00FE7D9D" w:rsidRDefault="00FE7D9D">
      <w:pPr>
        <w:rPr>
          <w:i/>
          <w:sz w:val="24"/>
          <w:szCs w:val="24"/>
          <w:lang w:val="ru-RU"/>
        </w:rPr>
      </w:pPr>
      <w:r>
        <w:rPr>
          <w:i/>
          <w:sz w:val="24"/>
          <w:szCs w:val="24"/>
          <w:lang w:val="ru-RU"/>
        </w:rPr>
        <w:tab/>
      </w:r>
    </w:p>
    <w:p w:rsidR="004C468A" w:rsidRPr="00FE7D9D" w:rsidRDefault="00FE7D9D">
      <w:pPr>
        <w:rPr>
          <w:i/>
          <w:sz w:val="24"/>
          <w:szCs w:val="24"/>
          <w:lang w:val="ru-RU"/>
        </w:rPr>
      </w:pPr>
      <w:r>
        <w:rPr>
          <w:i/>
          <w:sz w:val="24"/>
          <w:szCs w:val="24"/>
          <w:lang w:val="ru-RU"/>
        </w:rPr>
        <w:t>Продолжение таблицы 16.</w:t>
      </w:r>
    </w:p>
    <w:tbl>
      <w:tblPr>
        <w:tblStyle w:val="ae"/>
        <w:tblW w:w="0" w:type="auto"/>
        <w:tblLook w:val="01E0" w:firstRow="1" w:lastRow="1" w:firstColumn="1" w:lastColumn="1" w:noHBand="0" w:noVBand="0"/>
      </w:tblPr>
      <w:tblGrid>
        <w:gridCol w:w="5637"/>
        <w:gridCol w:w="1967"/>
        <w:gridCol w:w="1967"/>
      </w:tblGrid>
      <w:tr w:rsidR="00FE7D9D">
        <w:tc>
          <w:tcPr>
            <w:tcW w:w="5637" w:type="dxa"/>
          </w:tcPr>
          <w:p w:rsidR="00FE7D9D" w:rsidRDefault="00FE7D9D">
            <w:pPr>
              <w:rPr>
                <w:lang w:val="ru-RU"/>
              </w:rPr>
            </w:pPr>
            <w:r>
              <w:rPr>
                <w:lang w:val="ru-RU"/>
              </w:rPr>
              <w:t>Долгосрочные финансовые обязательства, включая величину отложенных налоговых обязательств</w:t>
            </w:r>
          </w:p>
          <w:p w:rsidR="00FE7D9D" w:rsidRDefault="00FE7D9D">
            <w:pPr>
              <w:rPr>
                <w:lang w:val="ru-RU"/>
              </w:rPr>
            </w:pPr>
          </w:p>
          <w:p w:rsidR="00FE7D9D" w:rsidRDefault="00FE7D9D">
            <w:pPr>
              <w:rPr>
                <w:lang w:val="ru-RU"/>
              </w:rPr>
            </w:pPr>
            <w:r>
              <w:rPr>
                <w:lang w:val="ru-RU"/>
              </w:rPr>
              <w:t>Краткосрочные финансовые обязательства по кредитам и займам</w:t>
            </w:r>
          </w:p>
          <w:p w:rsidR="00FE7D9D" w:rsidRDefault="00FE7D9D">
            <w:pPr>
              <w:rPr>
                <w:lang w:val="ru-RU"/>
              </w:rPr>
            </w:pPr>
          </w:p>
          <w:p w:rsidR="00FE7D9D" w:rsidRDefault="00FE7D9D">
            <w:pPr>
              <w:rPr>
                <w:lang w:val="ru-RU"/>
              </w:rPr>
            </w:pPr>
            <w:r>
              <w:rPr>
                <w:lang w:val="ru-RU"/>
              </w:rPr>
              <w:t>Кредиторская задолженность</w:t>
            </w:r>
          </w:p>
          <w:p w:rsidR="00FE7D9D" w:rsidRDefault="00FE7D9D">
            <w:pPr>
              <w:rPr>
                <w:lang w:val="ru-RU"/>
              </w:rPr>
            </w:pPr>
          </w:p>
          <w:p w:rsidR="00FE7D9D" w:rsidRDefault="00FE7D9D">
            <w:pPr>
              <w:rPr>
                <w:lang w:val="ru-RU"/>
              </w:rPr>
            </w:pPr>
            <w:r>
              <w:rPr>
                <w:lang w:val="ru-RU"/>
              </w:rPr>
              <w:t>Задолженность участникам (учредителям) по выплате доходов</w:t>
            </w:r>
          </w:p>
          <w:p w:rsidR="00844703" w:rsidRDefault="00844703">
            <w:pPr>
              <w:rPr>
                <w:lang w:val="ru-RU"/>
              </w:rPr>
            </w:pPr>
          </w:p>
          <w:p w:rsidR="00844703" w:rsidRDefault="00844703">
            <w:pPr>
              <w:rPr>
                <w:lang w:val="ru-RU"/>
              </w:rPr>
            </w:pPr>
            <w:r>
              <w:rPr>
                <w:lang w:val="ru-RU"/>
              </w:rPr>
              <w:t>Резервы предстоящих расходов</w:t>
            </w:r>
          </w:p>
          <w:p w:rsidR="00B12870" w:rsidRDefault="00B12870">
            <w:pPr>
              <w:rPr>
                <w:lang w:val="ru-RU"/>
              </w:rPr>
            </w:pPr>
          </w:p>
          <w:p w:rsidR="00B12870" w:rsidRDefault="00B12870">
            <w:pPr>
              <w:rPr>
                <w:lang w:val="ru-RU"/>
              </w:rPr>
            </w:pPr>
            <w:r>
              <w:rPr>
                <w:lang w:val="ru-RU"/>
              </w:rPr>
              <w:t>Прочие краткосрочные обязательства</w:t>
            </w:r>
          </w:p>
        </w:tc>
        <w:tc>
          <w:tcPr>
            <w:tcW w:w="1967" w:type="dxa"/>
          </w:tcPr>
          <w:p w:rsidR="00FE7D9D" w:rsidRDefault="00FE7D9D" w:rsidP="00FE7D9D">
            <w:pPr>
              <w:jc w:val="center"/>
              <w:rPr>
                <w:lang w:val="ru-RU"/>
              </w:rPr>
            </w:pPr>
            <w:r>
              <w:rPr>
                <w:lang w:val="ru-RU"/>
              </w:rPr>
              <w:t>-</w:t>
            </w:r>
          </w:p>
          <w:p w:rsidR="00FE7D9D" w:rsidRDefault="00FE7D9D"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r>
              <w:rPr>
                <w:lang w:val="ru-RU"/>
              </w:rPr>
              <w:t>57984060</w:t>
            </w:r>
          </w:p>
          <w:p w:rsidR="00FE7D9D" w:rsidRDefault="00FE7D9D"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r>
              <w:rPr>
                <w:lang w:val="ru-RU"/>
              </w:rPr>
              <w:t>193170059</w:t>
            </w:r>
          </w:p>
          <w:p w:rsidR="00FE7D9D" w:rsidRDefault="00FE7D9D" w:rsidP="00FE7D9D">
            <w:pPr>
              <w:jc w:val="center"/>
              <w:rPr>
                <w:lang w:val="ru-RU"/>
              </w:rPr>
            </w:pPr>
          </w:p>
          <w:p w:rsidR="00FE7D9D" w:rsidRDefault="00FE7D9D" w:rsidP="00FE7D9D">
            <w:pPr>
              <w:jc w:val="center"/>
              <w:rPr>
                <w:lang w:val="ru-RU"/>
              </w:rPr>
            </w:pPr>
            <w:r>
              <w:rPr>
                <w:lang w:val="ru-RU"/>
              </w:rPr>
              <w:t>103133</w:t>
            </w:r>
          </w:p>
          <w:p w:rsidR="00B12870" w:rsidRDefault="00B12870" w:rsidP="00FE7D9D">
            <w:pPr>
              <w:jc w:val="center"/>
              <w:rPr>
                <w:lang w:val="ru-RU"/>
              </w:rPr>
            </w:pPr>
          </w:p>
          <w:p w:rsidR="00B12870" w:rsidRDefault="00B12870" w:rsidP="00FE7D9D">
            <w:pPr>
              <w:jc w:val="center"/>
              <w:rPr>
                <w:lang w:val="ru-RU"/>
              </w:rPr>
            </w:pPr>
          </w:p>
          <w:p w:rsidR="00B12870" w:rsidRDefault="00B12870" w:rsidP="00FE7D9D">
            <w:pPr>
              <w:jc w:val="center"/>
              <w:rPr>
                <w:lang w:val="ru-RU"/>
              </w:rPr>
            </w:pPr>
            <w:r>
              <w:rPr>
                <w:lang w:val="ru-RU"/>
              </w:rPr>
              <w:t>-</w:t>
            </w:r>
          </w:p>
          <w:p w:rsidR="00B12870" w:rsidRDefault="00B12870" w:rsidP="00FE7D9D">
            <w:pPr>
              <w:jc w:val="center"/>
              <w:rPr>
                <w:lang w:val="ru-RU"/>
              </w:rPr>
            </w:pPr>
          </w:p>
          <w:p w:rsidR="00B12870" w:rsidRDefault="00B12870" w:rsidP="00FE7D9D">
            <w:pPr>
              <w:jc w:val="center"/>
              <w:rPr>
                <w:lang w:val="ru-RU"/>
              </w:rPr>
            </w:pPr>
            <w:r>
              <w:rPr>
                <w:lang w:val="ru-RU"/>
              </w:rPr>
              <w:t>-</w:t>
            </w:r>
          </w:p>
        </w:tc>
        <w:tc>
          <w:tcPr>
            <w:tcW w:w="1967" w:type="dxa"/>
          </w:tcPr>
          <w:p w:rsidR="00FE7D9D" w:rsidRDefault="00FE7D9D" w:rsidP="00FE7D9D">
            <w:pPr>
              <w:jc w:val="center"/>
              <w:rPr>
                <w:lang w:val="ru-RU"/>
              </w:rPr>
            </w:pPr>
            <w:r>
              <w:rPr>
                <w:lang w:val="ru-RU"/>
              </w:rPr>
              <w:t>8690307</w:t>
            </w:r>
          </w:p>
          <w:p w:rsidR="00FE7D9D" w:rsidRDefault="00FE7D9D"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r>
              <w:rPr>
                <w:lang w:val="ru-RU"/>
              </w:rPr>
              <w:t>56000000</w:t>
            </w:r>
          </w:p>
          <w:p w:rsidR="00FE7D9D" w:rsidRDefault="00FE7D9D" w:rsidP="00FE7D9D">
            <w:pPr>
              <w:jc w:val="center"/>
              <w:rPr>
                <w:lang w:val="ru-RU"/>
              </w:rPr>
            </w:pPr>
          </w:p>
          <w:p w:rsidR="00FE7D9D" w:rsidRDefault="00FE7D9D" w:rsidP="00FE7D9D">
            <w:pPr>
              <w:jc w:val="center"/>
              <w:rPr>
                <w:lang w:val="ru-RU"/>
              </w:rPr>
            </w:pPr>
          </w:p>
          <w:p w:rsidR="00FE7D9D" w:rsidRDefault="00FE7D9D" w:rsidP="00FE7D9D">
            <w:pPr>
              <w:jc w:val="center"/>
              <w:rPr>
                <w:lang w:val="ru-RU"/>
              </w:rPr>
            </w:pPr>
            <w:r>
              <w:rPr>
                <w:lang w:val="ru-RU"/>
              </w:rPr>
              <w:t>327797791</w:t>
            </w:r>
          </w:p>
          <w:p w:rsidR="00FE7D9D" w:rsidRDefault="00FE7D9D" w:rsidP="00FE7D9D">
            <w:pPr>
              <w:jc w:val="center"/>
              <w:rPr>
                <w:lang w:val="ru-RU"/>
              </w:rPr>
            </w:pPr>
          </w:p>
          <w:p w:rsidR="00FE7D9D" w:rsidRDefault="00FE7D9D" w:rsidP="00FE7D9D">
            <w:pPr>
              <w:jc w:val="center"/>
              <w:rPr>
                <w:lang w:val="ru-RU"/>
              </w:rPr>
            </w:pPr>
            <w:r>
              <w:rPr>
                <w:lang w:val="ru-RU"/>
              </w:rPr>
              <w:t>103133</w:t>
            </w:r>
          </w:p>
          <w:p w:rsidR="00B12870" w:rsidRDefault="00B12870" w:rsidP="00FE7D9D">
            <w:pPr>
              <w:jc w:val="center"/>
              <w:rPr>
                <w:lang w:val="ru-RU"/>
              </w:rPr>
            </w:pPr>
          </w:p>
          <w:p w:rsidR="00B12870" w:rsidRDefault="00B12870" w:rsidP="00FE7D9D">
            <w:pPr>
              <w:jc w:val="center"/>
              <w:rPr>
                <w:lang w:val="ru-RU"/>
              </w:rPr>
            </w:pPr>
          </w:p>
          <w:p w:rsidR="00B12870" w:rsidRDefault="00B12870" w:rsidP="00FE7D9D">
            <w:pPr>
              <w:jc w:val="center"/>
              <w:rPr>
                <w:lang w:val="ru-RU"/>
              </w:rPr>
            </w:pPr>
            <w:r>
              <w:rPr>
                <w:lang w:val="ru-RU"/>
              </w:rPr>
              <w:t>-</w:t>
            </w:r>
          </w:p>
          <w:p w:rsidR="00B12870" w:rsidRDefault="00B12870" w:rsidP="00FE7D9D">
            <w:pPr>
              <w:jc w:val="center"/>
              <w:rPr>
                <w:lang w:val="ru-RU"/>
              </w:rPr>
            </w:pPr>
          </w:p>
          <w:p w:rsidR="00B12870" w:rsidRDefault="00B12870" w:rsidP="00FE7D9D">
            <w:pPr>
              <w:jc w:val="center"/>
              <w:rPr>
                <w:lang w:val="ru-RU"/>
              </w:rPr>
            </w:pPr>
            <w:r>
              <w:rPr>
                <w:lang w:val="ru-RU"/>
              </w:rPr>
              <w:t>-</w:t>
            </w:r>
          </w:p>
        </w:tc>
      </w:tr>
      <w:tr w:rsidR="00FE7D9D">
        <w:tc>
          <w:tcPr>
            <w:tcW w:w="5637" w:type="dxa"/>
          </w:tcPr>
          <w:p w:rsidR="00FE7D9D" w:rsidRPr="00B12870" w:rsidRDefault="00B12870" w:rsidP="00B12870">
            <w:pPr>
              <w:jc w:val="center"/>
              <w:rPr>
                <w:lang w:val="ru-RU"/>
              </w:rPr>
            </w:pPr>
            <w:r>
              <w:rPr>
                <w:b/>
                <w:lang w:val="ru-RU"/>
              </w:rPr>
              <w:t>Итого</w:t>
            </w:r>
            <w:r>
              <w:rPr>
                <w:lang w:val="ru-RU"/>
              </w:rPr>
              <w:t xml:space="preserve"> пассивов, принимаемых к расчёту</w:t>
            </w:r>
          </w:p>
        </w:tc>
        <w:tc>
          <w:tcPr>
            <w:tcW w:w="1967" w:type="dxa"/>
          </w:tcPr>
          <w:p w:rsidR="00FE7D9D" w:rsidRDefault="00B12870" w:rsidP="00FE7D9D">
            <w:pPr>
              <w:jc w:val="center"/>
              <w:rPr>
                <w:lang w:val="ru-RU"/>
              </w:rPr>
            </w:pPr>
            <w:r>
              <w:rPr>
                <w:lang w:val="ru-RU"/>
              </w:rPr>
              <w:t>251257252</w:t>
            </w:r>
          </w:p>
        </w:tc>
        <w:tc>
          <w:tcPr>
            <w:tcW w:w="1967" w:type="dxa"/>
          </w:tcPr>
          <w:p w:rsidR="00FE7D9D" w:rsidRDefault="00B12870" w:rsidP="00FE7D9D">
            <w:pPr>
              <w:jc w:val="center"/>
              <w:rPr>
                <w:lang w:val="ru-RU"/>
              </w:rPr>
            </w:pPr>
            <w:r>
              <w:rPr>
                <w:lang w:val="ru-RU"/>
              </w:rPr>
              <w:t>383902230</w:t>
            </w:r>
          </w:p>
        </w:tc>
      </w:tr>
      <w:tr w:rsidR="00FE7D9D">
        <w:tc>
          <w:tcPr>
            <w:tcW w:w="5637" w:type="dxa"/>
          </w:tcPr>
          <w:p w:rsidR="00FE7D9D" w:rsidRDefault="00B12870">
            <w:pPr>
              <w:rPr>
                <w:lang w:val="ru-RU"/>
              </w:rPr>
            </w:pPr>
            <w:r>
              <w:rPr>
                <w:lang w:val="ru-RU"/>
              </w:rPr>
              <w:t>Чистые активы</w:t>
            </w:r>
          </w:p>
          <w:p w:rsidR="00B12870" w:rsidRDefault="00B12870">
            <w:pPr>
              <w:rPr>
                <w:lang w:val="ru-RU"/>
              </w:rPr>
            </w:pPr>
          </w:p>
          <w:p w:rsidR="00B12870" w:rsidRDefault="00B12870">
            <w:pPr>
              <w:rPr>
                <w:lang w:val="ru-RU"/>
              </w:rPr>
            </w:pPr>
            <w:r>
              <w:rPr>
                <w:lang w:val="ru-RU"/>
              </w:rPr>
              <w:t>Доля чистых активов в валюте баланса, %</w:t>
            </w:r>
          </w:p>
        </w:tc>
        <w:tc>
          <w:tcPr>
            <w:tcW w:w="1967" w:type="dxa"/>
          </w:tcPr>
          <w:p w:rsidR="00FE7D9D" w:rsidRDefault="00B12870" w:rsidP="00FE7D9D">
            <w:pPr>
              <w:jc w:val="center"/>
              <w:rPr>
                <w:lang w:val="ru-RU"/>
              </w:rPr>
            </w:pPr>
            <w:r>
              <w:rPr>
                <w:lang w:val="ru-RU"/>
              </w:rPr>
              <w:t>462992</w:t>
            </w:r>
          </w:p>
          <w:p w:rsidR="00B12870" w:rsidRDefault="00B12870" w:rsidP="00FE7D9D">
            <w:pPr>
              <w:jc w:val="center"/>
              <w:rPr>
                <w:lang w:val="ru-RU"/>
              </w:rPr>
            </w:pPr>
          </w:p>
          <w:p w:rsidR="00B12870" w:rsidRDefault="00B12870" w:rsidP="00FE7D9D">
            <w:pPr>
              <w:jc w:val="center"/>
              <w:rPr>
                <w:lang w:val="ru-RU"/>
              </w:rPr>
            </w:pPr>
            <w:r>
              <w:rPr>
                <w:lang w:val="ru-RU"/>
              </w:rPr>
              <w:t>0,06</w:t>
            </w:r>
          </w:p>
        </w:tc>
        <w:tc>
          <w:tcPr>
            <w:tcW w:w="1967" w:type="dxa"/>
          </w:tcPr>
          <w:p w:rsidR="00FE7D9D" w:rsidRDefault="00B12870" w:rsidP="00FE7D9D">
            <w:pPr>
              <w:jc w:val="center"/>
              <w:rPr>
                <w:lang w:val="ru-RU"/>
              </w:rPr>
            </w:pPr>
            <w:r>
              <w:rPr>
                <w:lang w:val="ru-RU"/>
              </w:rPr>
              <w:t>598627</w:t>
            </w:r>
          </w:p>
          <w:p w:rsidR="00B12870" w:rsidRDefault="00B12870" w:rsidP="00FE7D9D">
            <w:pPr>
              <w:jc w:val="center"/>
              <w:rPr>
                <w:lang w:val="ru-RU"/>
              </w:rPr>
            </w:pPr>
          </w:p>
          <w:p w:rsidR="00B12870" w:rsidRDefault="00B12870" w:rsidP="00FE7D9D">
            <w:pPr>
              <w:jc w:val="center"/>
              <w:rPr>
                <w:lang w:val="ru-RU"/>
              </w:rPr>
            </w:pPr>
            <w:r>
              <w:rPr>
                <w:lang w:val="ru-RU"/>
              </w:rPr>
              <w:t>0,06</w:t>
            </w:r>
          </w:p>
        </w:tc>
      </w:tr>
    </w:tbl>
    <w:p w:rsidR="004C468A" w:rsidRDefault="004C468A">
      <w:pPr>
        <w:rPr>
          <w:lang w:val="ru-RU"/>
        </w:rPr>
      </w:pPr>
    </w:p>
    <w:p w:rsidR="004C468A" w:rsidRDefault="004C468A">
      <w:pPr>
        <w:rPr>
          <w:lang w:val="ru-RU"/>
        </w:rPr>
      </w:pPr>
    </w:p>
    <w:p w:rsidR="004C468A" w:rsidRPr="00663137" w:rsidRDefault="00663137">
      <w:pPr>
        <w:rPr>
          <w:lang w:val="ru-RU"/>
        </w:rPr>
      </w:pPr>
      <w:r>
        <w:rPr>
          <w:lang w:val="ru-RU"/>
        </w:rPr>
        <w:tab/>
        <w:t xml:space="preserve">Из данной таблицы видно, что на анализируемом мною предприятии не конец года активы увеличились на сумму </w:t>
      </w:r>
      <w:r>
        <w:rPr>
          <w:i/>
          <w:lang w:val="ru-RU"/>
        </w:rPr>
        <w:t>276969229 руб. (991218374-</w:t>
      </w:r>
      <w:r>
        <w:rPr>
          <w:i/>
          <w:lang w:val="ru-RU"/>
        </w:rPr>
        <w:lastRenderedPageBreak/>
        <w:t>714249145)</w:t>
      </w:r>
      <w:r>
        <w:rPr>
          <w:lang w:val="ru-RU"/>
        </w:rPr>
        <w:t>. Это произошло из-за увеличения краткосрочной задолженности и долгосрочных финансовых обязательств.</w:t>
      </w:r>
    </w:p>
    <w:p w:rsidR="004C468A" w:rsidRDefault="00D7390C">
      <w:pPr>
        <w:rPr>
          <w:lang w:val="ru-RU"/>
        </w:rPr>
      </w:pPr>
      <w:r>
        <w:rPr>
          <w:noProof/>
          <w:sz w:val="20"/>
          <w:lang w:val="ru-RU"/>
        </w:rPr>
        <w:pict>
          <v:group id="_x0000_s2386" style="position:absolute;left:0;text-align:left;margin-left:58.05pt;margin-top:27.2pt;width:517.45pt;height:774pt;z-index:251656192;mso-position-horizontal-relative:page;mso-position-vertical-relative:page" coordsize="20000,20000" o:allowincell="f">
            <v:rect id="_x0000_s2387" style="position:absolute;width:20000;height:20000" filled="f" strokeweight="2pt"/>
            <v:line id="_x0000_s2388" style="position:absolute" from="1093,18949" to="1095,19989" strokeweight="2pt"/>
            <v:line id="_x0000_s2389" style="position:absolute" from="10,18941" to="19977,18942" strokeweight="2pt"/>
            <v:line id="_x0000_s2390" style="position:absolute" from="2186,18949" to="2188,19989" strokeweight="2pt"/>
            <v:line id="_x0000_s2391" style="position:absolute" from="4919,18949" to="4921,19989" strokeweight="2pt"/>
            <v:line id="_x0000_s2392" style="position:absolute" from="6557,18959" to="6559,19989" strokeweight="2pt"/>
            <v:line id="_x0000_s2393" style="position:absolute" from="7650,18949" to="7652,19979" strokeweight="2pt"/>
            <v:line id="_x0000_s2394" style="position:absolute" from="18905,18949" to="18909,19989" strokeweight="2pt"/>
            <v:line id="_x0000_s2395" style="position:absolute" from="10,19293" to="7631,19295" strokeweight="1pt"/>
            <v:line id="_x0000_s2396" style="position:absolute" from="10,19646" to="7631,19647" strokeweight="2pt"/>
            <v:line id="_x0000_s2397" style="position:absolute" from="18919,19296" to="19990,19297" strokeweight="1pt"/>
            <v:rect id="_x0000_s2398" style="position:absolute;left:54;top:19660;width:1000;height:309" filled="f" stroked="f" strokeweight=".25pt">
              <v:textbox style="mso-next-textbox:#_x0000_s2398" inset="1pt,1pt,1pt,1pt">
                <w:txbxContent>
                  <w:p w:rsidR="00AF1291" w:rsidRDefault="00AF1291">
                    <w:pPr>
                      <w:pStyle w:val="ab"/>
                      <w:jc w:val="center"/>
                      <w:rPr>
                        <w:sz w:val="18"/>
                      </w:rPr>
                    </w:pPr>
                    <w:r>
                      <w:rPr>
                        <w:sz w:val="18"/>
                      </w:rPr>
                      <w:t>Изм.</w:t>
                    </w:r>
                  </w:p>
                </w:txbxContent>
              </v:textbox>
            </v:rect>
            <v:rect id="_x0000_s2399" style="position:absolute;left:1139;top:19660;width:1001;height:309" filled="f" stroked="f" strokeweight=".25pt">
              <v:textbox style="mso-next-textbox:#_x0000_s2399" inset="1pt,1pt,1pt,1pt">
                <w:txbxContent>
                  <w:p w:rsidR="00AF1291" w:rsidRDefault="00AF1291">
                    <w:pPr>
                      <w:pStyle w:val="ab"/>
                      <w:jc w:val="center"/>
                      <w:rPr>
                        <w:sz w:val="18"/>
                      </w:rPr>
                    </w:pPr>
                    <w:r>
                      <w:rPr>
                        <w:sz w:val="18"/>
                      </w:rPr>
                      <w:t>Лист</w:t>
                    </w:r>
                  </w:p>
                </w:txbxContent>
              </v:textbox>
            </v:rect>
            <v:rect id="_x0000_s2400" style="position:absolute;left:2267;top:19660;width:2573;height:309" filled="f" stroked="f" strokeweight=".25pt">
              <v:textbox style="mso-next-textbox:#_x0000_s2400" inset="1pt,1pt,1pt,1pt">
                <w:txbxContent>
                  <w:p w:rsidR="00AF1291" w:rsidRDefault="00AF1291">
                    <w:pPr>
                      <w:pStyle w:val="ab"/>
                      <w:jc w:val="center"/>
                      <w:rPr>
                        <w:sz w:val="18"/>
                      </w:rPr>
                    </w:pPr>
                    <w:r>
                      <w:rPr>
                        <w:sz w:val="18"/>
                      </w:rPr>
                      <w:t>№ докум.</w:t>
                    </w:r>
                  </w:p>
                </w:txbxContent>
              </v:textbox>
            </v:rect>
            <v:rect id="_x0000_s2401" style="position:absolute;left:4983;top:19660;width:1534;height:309" filled="f" stroked="f" strokeweight=".25pt">
              <v:textbox style="mso-next-textbox:#_x0000_s2401" inset="1pt,1pt,1pt,1pt">
                <w:txbxContent>
                  <w:p w:rsidR="00AF1291" w:rsidRDefault="00AF1291">
                    <w:pPr>
                      <w:pStyle w:val="ab"/>
                      <w:jc w:val="center"/>
                      <w:rPr>
                        <w:sz w:val="18"/>
                      </w:rPr>
                    </w:pPr>
                    <w:r>
                      <w:rPr>
                        <w:sz w:val="18"/>
                      </w:rPr>
                      <w:t>Подпись</w:t>
                    </w:r>
                  </w:p>
                </w:txbxContent>
              </v:textbox>
            </v:rect>
            <v:rect id="_x0000_s2402" style="position:absolute;left:6604;top:19660;width:1000;height:309" filled="f" stroked="f" strokeweight=".25pt">
              <v:textbox style="mso-next-textbox:#_x0000_s2402" inset="1pt,1pt,1pt,1pt">
                <w:txbxContent>
                  <w:p w:rsidR="00AF1291" w:rsidRDefault="00AF1291">
                    <w:pPr>
                      <w:pStyle w:val="ab"/>
                      <w:jc w:val="center"/>
                      <w:rPr>
                        <w:sz w:val="18"/>
                      </w:rPr>
                    </w:pPr>
                    <w:r>
                      <w:rPr>
                        <w:sz w:val="18"/>
                      </w:rPr>
                      <w:t>Дата</w:t>
                    </w:r>
                  </w:p>
                </w:txbxContent>
              </v:textbox>
            </v:rect>
            <v:rect id="_x0000_s2403" style="position:absolute;left:18949;top:18977;width:1001;height:309" filled="f" stroked="f" strokeweight=".25pt">
              <v:textbox style="mso-next-textbox:#_x0000_s2403" inset="1pt,1pt,1pt,1pt">
                <w:txbxContent>
                  <w:p w:rsidR="00AF1291" w:rsidRDefault="00AF1291">
                    <w:pPr>
                      <w:pStyle w:val="ab"/>
                      <w:jc w:val="center"/>
                      <w:rPr>
                        <w:sz w:val="18"/>
                      </w:rPr>
                    </w:pPr>
                    <w:r>
                      <w:rPr>
                        <w:sz w:val="18"/>
                      </w:rPr>
                      <w:t>Лист</w:t>
                    </w:r>
                  </w:p>
                </w:txbxContent>
              </v:textbox>
            </v:rect>
            <v:rect id="_x0000_s2404" style="position:absolute;left:18949;top:19435;width:1001;height:423" filled="f" stroked="f" strokeweight=".25pt">
              <v:textbox style="mso-next-textbox:#_x0000_s2404" inset="1pt,1pt,1pt,1pt">
                <w:txbxContent>
                  <w:p w:rsidR="00AF1291" w:rsidRPr="00883457" w:rsidRDefault="00EA2AA1">
                    <w:pPr>
                      <w:pStyle w:val="ab"/>
                      <w:jc w:val="center"/>
                      <w:rPr>
                        <w:sz w:val="24"/>
                        <w:lang w:val="ru-RU"/>
                      </w:rPr>
                    </w:pPr>
                    <w:r>
                      <w:rPr>
                        <w:sz w:val="24"/>
                        <w:lang w:val="ru-RU"/>
                      </w:rPr>
                      <w:t>47</w:t>
                    </w:r>
                  </w:p>
                </w:txbxContent>
              </v:textbox>
            </v:rect>
            <v:rect id="_x0000_s2405" style="position:absolute;left:7745;top:19221;width:11075;height:477" filled="f" stroked="f" strokeweight=".25pt">
              <v:textbox style="mso-next-textbox:#_x0000_s2405" inset="1pt,1pt,1pt,1pt">
                <w:txbxContent>
                  <w:p w:rsidR="00AF1291" w:rsidRPr="00B5606E" w:rsidRDefault="00AF1291" w:rsidP="00883457">
                    <w:pPr>
                      <w:pStyle w:val="ab"/>
                      <w:jc w:val="center"/>
                      <w:rPr>
                        <w:lang w:val="ru-RU"/>
                      </w:rPr>
                    </w:pPr>
                    <w:r>
                      <w:rPr>
                        <w:lang w:val="ru-RU"/>
                      </w:rPr>
                      <w:t>КР 0801102004018</w:t>
                    </w:r>
                  </w:p>
                  <w:p w:rsidR="00AF1291" w:rsidRPr="00883457" w:rsidRDefault="00AF1291" w:rsidP="00883457"/>
                </w:txbxContent>
              </v:textbox>
            </v:rect>
            <w10:wrap anchorx="page" anchory="page"/>
            <w10:anchorlock/>
          </v:group>
        </w:pict>
      </w:r>
    </w:p>
    <w:p w:rsidR="004C468A" w:rsidRDefault="004C468A">
      <w:pPr>
        <w:rPr>
          <w:lang w:val="ru-RU"/>
        </w:rPr>
      </w:pPr>
    </w:p>
    <w:p w:rsidR="004C468A" w:rsidRDefault="004C468A">
      <w:pPr>
        <w:rPr>
          <w:lang w:val="ru-RU"/>
        </w:rPr>
      </w:pPr>
    </w:p>
    <w:p w:rsidR="00A32A63" w:rsidRDefault="00A32A63" w:rsidP="00663137">
      <w:pPr>
        <w:jc w:val="center"/>
        <w:rPr>
          <w:b/>
          <w:i/>
          <w:lang w:val="ru-RU"/>
        </w:rPr>
      </w:pPr>
    </w:p>
    <w:p w:rsidR="004C468A" w:rsidRPr="00663137" w:rsidRDefault="00663137" w:rsidP="00663137">
      <w:pPr>
        <w:jc w:val="center"/>
        <w:rPr>
          <w:b/>
          <w:i/>
          <w:lang w:val="ru-RU"/>
        </w:rPr>
      </w:pPr>
      <w:r>
        <w:rPr>
          <w:b/>
          <w:i/>
          <w:lang w:val="ru-RU"/>
        </w:rPr>
        <w:t>2.8 Анализ состава и динамики прибыли.</w:t>
      </w:r>
    </w:p>
    <w:p w:rsidR="004C468A" w:rsidRDefault="004C468A">
      <w:pPr>
        <w:rPr>
          <w:lang w:val="ru-RU"/>
        </w:rPr>
      </w:pPr>
    </w:p>
    <w:p w:rsidR="004C468A" w:rsidRDefault="00663137" w:rsidP="00A32A63">
      <w:pPr>
        <w:ind w:firstLine="708"/>
        <w:rPr>
          <w:lang w:val="ru-RU"/>
        </w:rPr>
      </w:pPr>
      <w:r>
        <w:rPr>
          <w:lang w:val="ru-RU"/>
        </w:rPr>
        <w:t>В процессе анализа необходимо изучить состав прибыли, её структуру, динамику и выполнение плана за отчетный период.</w:t>
      </w:r>
    </w:p>
    <w:p w:rsidR="004C468A" w:rsidRDefault="004C468A">
      <w:pPr>
        <w:rPr>
          <w:lang w:val="ru-RU"/>
        </w:rPr>
      </w:pPr>
    </w:p>
    <w:p w:rsidR="004C468A" w:rsidRDefault="004C468A">
      <w:pPr>
        <w:rPr>
          <w:lang w:val="ru-RU"/>
        </w:rPr>
      </w:pPr>
    </w:p>
    <w:p w:rsidR="00663137" w:rsidRDefault="00663137" w:rsidP="00663137">
      <w:pPr>
        <w:jc w:val="center"/>
        <w:rPr>
          <w:b/>
          <w:i/>
          <w:lang w:val="ru-RU"/>
        </w:rPr>
      </w:pPr>
    </w:p>
    <w:p w:rsidR="00663137" w:rsidRDefault="00663137" w:rsidP="00663137">
      <w:pPr>
        <w:jc w:val="center"/>
        <w:rPr>
          <w:b/>
          <w:i/>
          <w:lang w:val="ru-RU"/>
        </w:rPr>
      </w:pPr>
    </w:p>
    <w:p w:rsidR="00663137" w:rsidRDefault="00663137" w:rsidP="00663137">
      <w:pPr>
        <w:jc w:val="center"/>
        <w:rPr>
          <w:b/>
          <w:i/>
          <w:lang w:val="ru-RU"/>
        </w:rPr>
      </w:pPr>
    </w:p>
    <w:p w:rsidR="00663137" w:rsidRDefault="00663137" w:rsidP="00663137">
      <w:pPr>
        <w:jc w:val="center"/>
        <w:rPr>
          <w:b/>
          <w:i/>
          <w:lang w:val="ru-RU"/>
        </w:rPr>
      </w:pPr>
    </w:p>
    <w:p w:rsidR="00663137" w:rsidRDefault="00663137" w:rsidP="00663137">
      <w:pPr>
        <w:jc w:val="center"/>
        <w:rPr>
          <w:b/>
          <w:i/>
          <w:lang w:val="ru-RU"/>
        </w:rPr>
      </w:pPr>
    </w:p>
    <w:p w:rsidR="00663137" w:rsidRDefault="00663137" w:rsidP="00663137">
      <w:pPr>
        <w:jc w:val="center"/>
        <w:rPr>
          <w:b/>
          <w:i/>
          <w:lang w:val="ru-RU"/>
        </w:rPr>
      </w:pPr>
    </w:p>
    <w:p w:rsidR="00663137" w:rsidRDefault="00663137" w:rsidP="00663137">
      <w:pPr>
        <w:jc w:val="center"/>
        <w:rPr>
          <w:b/>
          <w:i/>
          <w:lang w:val="ru-RU"/>
        </w:rPr>
      </w:pPr>
    </w:p>
    <w:p w:rsidR="00663137" w:rsidRDefault="00663137" w:rsidP="00663137">
      <w:pPr>
        <w:jc w:val="center"/>
        <w:rPr>
          <w:b/>
          <w:i/>
          <w:lang w:val="ru-RU"/>
        </w:rPr>
      </w:pPr>
    </w:p>
    <w:p w:rsidR="004C468A" w:rsidRPr="00663137" w:rsidRDefault="00663137" w:rsidP="00663137">
      <w:pPr>
        <w:jc w:val="center"/>
        <w:rPr>
          <w:b/>
          <w:i/>
          <w:lang w:val="ru-RU"/>
        </w:rPr>
      </w:pPr>
      <w:r>
        <w:rPr>
          <w:b/>
          <w:i/>
          <w:lang w:val="ru-RU"/>
        </w:rPr>
        <w:t>Анализ динамики и состава прибыли.</w:t>
      </w:r>
    </w:p>
    <w:p w:rsidR="004C468A" w:rsidRDefault="004C468A">
      <w:pPr>
        <w:rPr>
          <w:lang w:val="ru-RU"/>
        </w:rPr>
      </w:pPr>
    </w:p>
    <w:p w:rsidR="004C468A" w:rsidRPr="00663137" w:rsidRDefault="00663137">
      <w:pPr>
        <w:rPr>
          <w:i/>
          <w:sz w:val="24"/>
          <w:szCs w:val="24"/>
          <w:lang w:val="ru-RU"/>
        </w:rPr>
      </w:pPr>
      <w:r>
        <w:rPr>
          <w:i/>
          <w:sz w:val="24"/>
          <w:szCs w:val="24"/>
          <w:lang w:val="ru-RU"/>
        </w:rPr>
        <w:tab/>
        <w:t>Таблица17.</w:t>
      </w:r>
    </w:p>
    <w:tbl>
      <w:tblPr>
        <w:tblStyle w:val="ae"/>
        <w:tblW w:w="0" w:type="auto"/>
        <w:tblLook w:val="01E0" w:firstRow="1" w:lastRow="1" w:firstColumn="1" w:lastColumn="1" w:noHBand="0" w:noVBand="0"/>
      </w:tblPr>
      <w:tblGrid>
        <w:gridCol w:w="2787"/>
        <w:gridCol w:w="1616"/>
        <w:gridCol w:w="1126"/>
        <w:gridCol w:w="1616"/>
        <w:gridCol w:w="1126"/>
        <w:gridCol w:w="1300"/>
      </w:tblGrid>
      <w:tr w:rsidR="00EB3210">
        <w:tc>
          <w:tcPr>
            <w:tcW w:w="3257" w:type="dxa"/>
            <w:vMerge w:val="restart"/>
          </w:tcPr>
          <w:p w:rsidR="00EB3210" w:rsidRPr="00EB3210" w:rsidRDefault="00EB3210" w:rsidP="00EB3210">
            <w:pPr>
              <w:jc w:val="center"/>
              <w:rPr>
                <w:b/>
                <w:sz w:val="24"/>
                <w:szCs w:val="24"/>
                <w:lang w:val="ru-RU"/>
              </w:rPr>
            </w:pPr>
            <w:r>
              <w:rPr>
                <w:b/>
                <w:sz w:val="24"/>
                <w:szCs w:val="24"/>
                <w:lang w:val="ru-RU"/>
              </w:rPr>
              <w:t>Показатели</w:t>
            </w:r>
          </w:p>
        </w:tc>
        <w:tc>
          <w:tcPr>
            <w:tcW w:w="2521" w:type="dxa"/>
            <w:gridSpan w:val="2"/>
          </w:tcPr>
          <w:p w:rsidR="00EB3210" w:rsidRPr="00EB3210" w:rsidRDefault="00EB3210" w:rsidP="00EB3210">
            <w:pPr>
              <w:jc w:val="center"/>
              <w:rPr>
                <w:b/>
                <w:sz w:val="24"/>
                <w:szCs w:val="24"/>
                <w:lang w:val="ru-RU"/>
              </w:rPr>
            </w:pPr>
            <w:r>
              <w:rPr>
                <w:b/>
                <w:sz w:val="24"/>
                <w:szCs w:val="24"/>
                <w:lang w:val="ru-RU"/>
              </w:rPr>
              <w:t>На начало года</w:t>
            </w:r>
          </w:p>
        </w:tc>
        <w:tc>
          <w:tcPr>
            <w:tcW w:w="2410" w:type="dxa"/>
            <w:gridSpan w:val="2"/>
          </w:tcPr>
          <w:p w:rsidR="00EB3210" w:rsidRPr="00EB3210" w:rsidRDefault="00EB3210" w:rsidP="00EB3210">
            <w:pPr>
              <w:jc w:val="center"/>
              <w:rPr>
                <w:b/>
                <w:sz w:val="24"/>
                <w:szCs w:val="24"/>
                <w:lang w:val="ru-RU"/>
              </w:rPr>
            </w:pPr>
            <w:r>
              <w:rPr>
                <w:b/>
                <w:sz w:val="24"/>
                <w:szCs w:val="24"/>
                <w:lang w:val="ru-RU"/>
              </w:rPr>
              <w:t>На конец года</w:t>
            </w:r>
          </w:p>
        </w:tc>
        <w:tc>
          <w:tcPr>
            <w:tcW w:w="1383" w:type="dxa"/>
            <w:vMerge w:val="restart"/>
          </w:tcPr>
          <w:p w:rsidR="00EB3210" w:rsidRPr="00EB3210" w:rsidRDefault="00EB3210" w:rsidP="00EB3210">
            <w:pPr>
              <w:jc w:val="center"/>
              <w:rPr>
                <w:b/>
                <w:sz w:val="24"/>
                <w:szCs w:val="24"/>
                <w:lang w:val="ru-RU"/>
              </w:rPr>
            </w:pPr>
            <w:r>
              <w:rPr>
                <w:b/>
                <w:sz w:val="24"/>
                <w:szCs w:val="24"/>
                <w:lang w:val="ru-RU"/>
              </w:rPr>
              <w:t>Темп роста прибыли, %</w:t>
            </w:r>
          </w:p>
        </w:tc>
      </w:tr>
      <w:tr w:rsidR="00EB3210">
        <w:tc>
          <w:tcPr>
            <w:tcW w:w="3257" w:type="dxa"/>
            <w:vMerge/>
          </w:tcPr>
          <w:p w:rsidR="00EB3210" w:rsidRPr="00EB3210" w:rsidRDefault="00EB3210" w:rsidP="00EB3210">
            <w:pPr>
              <w:jc w:val="center"/>
              <w:rPr>
                <w:b/>
                <w:sz w:val="24"/>
                <w:szCs w:val="24"/>
                <w:lang w:val="ru-RU"/>
              </w:rPr>
            </w:pPr>
          </w:p>
        </w:tc>
        <w:tc>
          <w:tcPr>
            <w:tcW w:w="1502" w:type="dxa"/>
          </w:tcPr>
          <w:p w:rsidR="00EB3210" w:rsidRPr="00EB3210" w:rsidRDefault="00EB3210" w:rsidP="00EB3210">
            <w:pPr>
              <w:jc w:val="center"/>
              <w:rPr>
                <w:b/>
                <w:sz w:val="24"/>
                <w:szCs w:val="24"/>
                <w:lang w:val="ru-RU"/>
              </w:rPr>
            </w:pPr>
            <w:r>
              <w:rPr>
                <w:b/>
                <w:sz w:val="24"/>
                <w:szCs w:val="24"/>
                <w:lang w:val="ru-RU"/>
              </w:rPr>
              <w:t>Сумма, руб.</w:t>
            </w:r>
          </w:p>
        </w:tc>
        <w:tc>
          <w:tcPr>
            <w:tcW w:w="1019" w:type="dxa"/>
          </w:tcPr>
          <w:p w:rsidR="00EB3210" w:rsidRPr="00EB3210" w:rsidRDefault="00EB3210" w:rsidP="00EB3210">
            <w:pPr>
              <w:jc w:val="center"/>
              <w:rPr>
                <w:b/>
                <w:sz w:val="24"/>
                <w:szCs w:val="24"/>
                <w:lang w:val="ru-RU"/>
              </w:rPr>
            </w:pPr>
            <w:r>
              <w:rPr>
                <w:b/>
                <w:sz w:val="24"/>
                <w:szCs w:val="24"/>
                <w:lang w:val="ru-RU"/>
              </w:rPr>
              <w:t>Доля, %</w:t>
            </w:r>
          </w:p>
        </w:tc>
        <w:tc>
          <w:tcPr>
            <w:tcW w:w="1560" w:type="dxa"/>
          </w:tcPr>
          <w:p w:rsidR="00EB3210" w:rsidRPr="00EB3210" w:rsidRDefault="00EB3210" w:rsidP="00EB3210">
            <w:pPr>
              <w:jc w:val="center"/>
              <w:rPr>
                <w:b/>
                <w:sz w:val="24"/>
                <w:szCs w:val="24"/>
                <w:lang w:val="ru-RU"/>
              </w:rPr>
            </w:pPr>
            <w:r>
              <w:rPr>
                <w:b/>
                <w:sz w:val="24"/>
                <w:szCs w:val="24"/>
                <w:lang w:val="ru-RU"/>
              </w:rPr>
              <w:t>Сумма, руб.</w:t>
            </w:r>
          </w:p>
        </w:tc>
        <w:tc>
          <w:tcPr>
            <w:tcW w:w="850" w:type="dxa"/>
          </w:tcPr>
          <w:p w:rsidR="00EB3210" w:rsidRPr="00EB3210" w:rsidRDefault="00EB3210" w:rsidP="00AF1291">
            <w:pPr>
              <w:jc w:val="center"/>
              <w:rPr>
                <w:b/>
                <w:sz w:val="24"/>
                <w:szCs w:val="24"/>
                <w:lang w:val="ru-RU"/>
              </w:rPr>
            </w:pPr>
            <w:r>
              <w:rPr>
                <w:b/>
                <w:sz w:val="24"/>
                <w:szCs w:val="24"/>
                <w:lang w:val="ru-RU"/>
              </w:rPr>
              <w:t>Доля, %</w:t>
            </w:r>
          </w:p>
        </w:tc>
        <w:tc>
          <w:tcPr>
            <w:tcW w:w="1383" w:type="dxa"/>
            <w:vMerge/>
          </w:tcPr>
          <w:p w:rsidR="00EB3210" w:rsidRDefault="00EB3210">
            <w:pPr>
              <w:rPr>
                <w:lang w:val="ru-RU"/>
              </w:rPr>
            </w:pPr>
          </w:p>
        </w:tc>
      </w:tr>
      <w:tr w:rsidR="00EB3210">
        <w:tc>
          <w:tcPr>
            <w:tcW w:w="3257" w:type="dxa"/>
          </w:tcPr>
          <w:p w:rsidR="00EB3210" w:rsidRDefault="00EB3210">
            <w:pPr>
              <w:rPr>
                <w:lang w:val="ru-RU"/>
              </w:rPr>
            </w:pPr>
            <w:r>
              <w:rPr>
                <w:lang w:val="ru-RU"/>
              </w:rPr>
              <w:t>Прибыль от реализации продукции, услуг до уплаты процентов и налогов</w:t>
            </w:r>
          </w:p>
        </w:tc>
        <w:tc>
          <w:tcPr>
            <w:tcW w:w="1502" w:type="dxa"/>
          </w:tcPr>
          <w:p w:rsidR="00EB3210" w:rsidRDefault="00EB3210" w:rsidP="00EB3210">
            <w:pPr>
              <w:jc w:val="center"/>
              <w:rPr>
                <w:lang w:val="ru-RU"/>
              </w:rPr>
            </w:pPr>
            <w:r>
              <w:rPr>
                <w:lang w:val="ru-RU"/>
              </w:rPr>
              <w:t>2164155350</w:t>
            </w:r>
          </w:p>
        </w:tc>
        <w:tc>
          <w:tcPr>
            <w:tcW w:w="1019" w:type="dxa"/>
          </w:tcPr>
          <w:p w:rsidR="00EB3210" w:rsidRDefault="00EB3210" w:rsidP="00EB3210">
            <w:pPr>
              <w:jc w:val="center"/>
              <w:rPr>
                <w:lang w:val="ru-RU"/>
              </w:rPr>
            </w:pPr>
            <w:r>
              <w:rPr>
                <w:lang w:val="ru-RU"/>
              </w:rPr>
              <w:t>101,73</w:t>
            </w:r>
          </w:p>
        </w:tc>
        <w:tc>
          <w:tcPr>
            <w:tcW w:w="1560" w:type="dxa"/>
          </w:tcPr>
          <w:p w:rsidR="00EB3210" w:rsidRDefault="00EB3210" w:rsidP="00EB3210">
            <w:pPr>
              <w:jc w:val="center"/>
              <w:rPr>
                <w:lang w:val="ru-RU"/>
              </w:rPr>
            </w:pPr>
            <w:r>
              <w:rPr>
                <w:lang w:val="ru-RU"/>
              </w:rPr>
              <w:t>1689153410</w:t>
            </w:r>
          </w:p>
        </w:tc>
        <w:tc>
          <w:tcPr>
            <w:tcW w:w="850" w:type="dxa"/>
          </w:tcPr>
          <w:p w:rsidR="00EB3210" w:rsidRDefault="00EB3210" w:rsidP="00EB3210">
            <w:pPr>
              <w:jc w:val="center"/>
              <w:rPr>
                <w:lang w:val="ru-RU"/>
              </w:rPr>
            </w:pPr>
            <w:r>
              <w:rPr>
                <w:lang w:val="ru-RU"/>
              </w:rPr>
              <w:t>101,18</w:t>
            </w:r>
          </w:p>
        </w:tc>
        <w:tc>
          <w:tcPr>
            <w:tcW w:w="1383" w:type="dxa"/>
          </w:tcPr>
          <w:p w:rsidR="00EB3210" w:rsidRDefault="00EB3210" w:rsidP="00EB3210">
            <w:pPr>
              <w:jc w:val="center"/>
              <w:rPr>
                <w:lang w:val="ru-RU"/>
              </w:rPr>
            </w:pPr>
            <w:r>
              <w:rPr>
                <w:lang w:val="ru-RU"/>
              </w:rPr>
              <w:t>78,1</w:t>
            </w:r>
          </w:p>
        </w:tc>
      </w:tr>
      <w:tr w:rsidR="00EB3210">
        <w:tc>
          <w:tcPr>
            <w:tcW w:w="3257" w:type="dxa"/>
          </w:tcPr>
          <w:p w:rsidR="00EB3210" w:rsidRDefault="00EB3210">
            <w:pPr>
              <w:rPr>
                <w:lang w:val="ru-RU"/>
              </w:rPr>
            </w:pPr>
            <w:r>
              <w:rPr>
                <w:lang w:val="ru-RU"/>
              </w:rPr>
              <w:t>Процентные доходы от инвестиционной деятельности</w:t>
            </w:r>
          </w:p>
        </w:tc>
        <w:tc>
          <w:tcPr>
            <w:tcW w:w="1502" w:type="dxa"/>
          </w:tcPr>
          <w:p w:rsidR="00EB3210" w:rsidRDefault="00EB3210" w:rsidP="00EB3210">
            <w:pPr>
              <w:jc w:val="center"/>
              <w:rPr>
                <w:lang w:val="ru-RU"/>
              </w:rPr>
            </w:pPr>
            <w:r>
              <w:rPr>
                <w:lang w:val="ru-RU"/>
              </w:rPr>
              <w:t>245</w:t>
            </w:r>
          </w:p>
        </w:tc>
        <w:tc>
          <w:tcPr>
            <w:tcW w:w="1019" w:type="dxa"/>
          </w:tcPr>
          <w:p w:rsidR="00EB3210" w:rsidRDefault="00EB3210" w:rsidP="00EB3210">
            <w:pPr>
              <w:jc w:val="center"/>
              <w:rPr>
                <w:lang w:val="ru-RU"/>
              </w:rPr>
            </w:pPr>
            <w:r>
              <w:rPr>
                <w:lang w:val="ru-RU"/>
              </w:rPr>
              <w:t>0,00001</w:t>
            </w:r>
          </w:p>
        </w:tc>
        <w:tc>
          <w:tcPr>
            <w:tcW w:w="1560" w:type="dxa"/>
          </w:tcPr>
          <w:p w:rsidR="00EB3210" w:rsidRDefault="00EB3210" w:rsidP="00EB3210">
            <w:pPr>
              <w:jc w:val="center"/>
              <w:rPr>
                <w:lang w:val="ru-RU"/>
              </w:rPr>
            </w:pPr>
            <w:r>
              <w:rPr>
                <w:lang w:val="ru-RU"/>
              </w:rPr>
              <w:t>541</w:t>
            </w:r>
          </w:p>
        </w:tc>
        <w:tc>
          <w:tcPr>
            <w:tcW w:w="850" w:type="dxa"/>
          </w:tcPr>
          <w:p w:rsidR="00EB3210" w:rsidRDefault="00EB3210" w:rsidP="00EB3210">
            <w:pPr>
              <w:jc w:val="center"/>
              <w:rPr>
                <w:lang w:val="ru-RU"/>
              </w:rPr>
            </w:pPr>
            <w:r>
              <w:rPr>
                <w:lang w:val="ru-RU"/>
              </w:rPr>
              <w:t>0,00003</w:t>
            </w:r>
          </w:p>
        </w:tc>
        <w:tc>
          <w:tcPr>
            <w:tcW w:w="1383" w:type="dxa"/>
          </w:tcPr>
          <w:p w:rsidR="00EB3210" w:rsidRDefault="00EB3210" w:rsidP="00EB3210">
            <w:pPr>
              <w:jc w:val="center"/>
              <w:rPr>
                <w:lang w:val="ru-RU"/>
              </w:rPr>
            </w:pPr>
            <w:r>
              <w:rPr>
                <w:lang w:val="ru-RU"/>
              </w:rPr>
              <w:t>223,27</w:t>
            </w:r>
          </w:p>
        </w:tc>
      </w:tr>
      <w:tr w:rsidR="00EB3210">
        <w:tc>
          <w:tcPr>
            <w:tcW w:w="3257" w:type="dxa"/>
          </w:tcPr>
          <w:p w:rsidR="00EB3210" w:rsidRDefault="00EB3210">
            <w:pPr>
              <w:rPr>
                <w:lang w:val="ru-RU"/>
              </w:rPr>
            </w:pPr>
            <w:r>
              <w:rPr>
                <w:lang w:val="ru-RU"/>
              </w:rPr>
              <w:t>Сальдо прочих операционных доходов и расходов</w:t>
            </w:r>
          </w:p>
        </w:tc>
        <w:tc>
          <w:tcPr>
            <w:tcW w:w="1502" w:type="dxa"/>
          </w:tcPr>
          <w:p w:rsidR="00EB3210" w:rsidRDefault="00E472BD" w:rsidP="00EB3210">
            <w:pPr>
              <w:jc w:val="center"/>
              <w:rPr>
                <w:lang w:val="ru-RU"/>
              </w:rPr>
            </w:pPr>
            <w:r>
              <w:rPr>
                <w:lang w:val="ru-RU"/>
              </w:rPr>
              <w:t>(7357476)</w:t>
            </w:r>
          </w:p>
        </w:tc>
        <w:tc>
          <w:tcPr>
            <w:tcW w:w="1019" w:type="dxa"/>
          </w:tcPr>
          <w:p w:rsidR="00EB3210" w:rsidRDefault="00E472BD" w:rsidP="00EB3210">
            <w:pPr>
              <w:jc w:val="center"/>
              <w:rPr>
                <w:lang w:val="ru-RU"/>
              </w:rPr>
            </w:pPr>
            <w:r>
              <w:rPr>
                <w:lang w:val="ru-RU"/>
              </w:rPr>
              <w:t>-,035</w:t>
            </w:r>
          </w:p>
        </w:tc>
        <w:tc>
          <w:tcPr>
            <w:tcW w:w="1560" w:type="dxa"/>
          </w:tcPr>
          <w:p w:rsidR="00EB3210" w:rsidRDefault="00E472BD" w:rsidP="00EB3210">
            <w:pPr>
              <w:jc w:val="center"/>
              <w:rPr>
                <w:lang w:val="ru-RU"/>
              </w:rPr>
            </w:pPr>
            <w:r>
              <w:rPr>
                <w:lang w:val="ru-RU"/>
              </w:rPr>
              <w:t>(4753209)</w:t>
            </w:r>
          </w:p>
        </w:tc>
        <w:tc>
          <w:tcPr>
            <w:tcW w:w="850" w:type="dxa"/>
          </w:tcPr>
          <w:p w:rsidR="00EB3210" w:rsidRDefault="00E472BD" w:rsidP="00EB3210">
            <w:pPr>
              <w:jc w:val="center"/>
              <w:rPr>
                <w:lang w:val="ru-RU"/>
              </w:rPr>
            </w:pPr>
            <w:r>
              <w:rPr>
                <w:lang w:val="ru-RU"/>
              </w:rPr>
              <w:t>-0,28</w:t>
            </w:r>
          </w:p>
        </w:tc>
        <w:tc>
          <w:tcPr>
            <w:tcW w:w="1383" w:type="dxa"/>
          </w:tcPr>
          <w:p w:rsidR="00EB3210" w:rsidRDefault="00E472BD" w:rsidP="00EB3210">
            <w:pPr>
              <w:jc w:val="center"/>
              <w:rPr>
                <w:lang w:val="ru-RU"/>
              </w:rPr>
            </w:pPr>
            <w:r>
              <w:rPr>
                <w:lang w:val="ru-RU"/>
              </w:rPr>
              <w:t>64,6</w:t>
            </w:r>
          </w:p>
        </w:tc>
      </w:tr>
      <w:tr w:rsidR="00EB3210">
        <w:tc>
          <w:tcPr>
            <w:tcW w:w="3257" w:type="dxa"/>
          </w:tcPr>
          <w:p w:rsidR="00EB3210" w:rsidRDefault="00EB3210">
            <w:pPr>
              <w:rPr>
                <w:lang w:val="ru-RU"/>
              </w:rPr>
            </w:pPr>
            <w:r>
              <w:rPr>
                <w:lang w:val="ru-RU"/>
              </w:rPr>
              <w:t>Сальдо внереализационных доходов и расходов</w:t>
            </w:r>
          </w:p>
        </w:tc>
        <w:tc>
          <w:tcPr>
            <w:tcW w:w="1502" w:type="dxa"/>
          </w:tcPr>
          <w:p w:rsidR="00EB3210" w:rsidRDefault="00E472BD" w:rsidP="00EB3210">
            <w:pPr>
              <w:jc w:val="center"/>
              <w:rPr>
                <w:lang w:val="ru-RU"/>
              </w:rPr>
            </w:pPr>
            <w:r>
              <w:rPr>
                <w:lang w:val="ru-RU"/>
              </w:rPr>
              <w:t>(29373041)</w:t>
            </w:r>
          </w:p>
        </w:tc>
        <w:tc>
          <w:tcPr>
            <w:tcW w:w="1019" w:type="dxa"/>
          </w:tcPr>
          <w:p w:rsidR="00EB3210" w:rsidRDefault="00E472BD" w:rsidP="00EB3210">
            <w:pPr>
              <w:jc w:val="center"/>
              <w:rPr>
                <w:lang w:val="ru-RU"/>
              </w:rPr>
            </w:pPr>
            <w:r>
              <w:rPr>
                <w:lang w:val="ru-RU"/>
              </w:rPr>
              <w:t>-1,3</w:t>
            </w:r>
          </w:p>
        </w:tc>
        <w:tc>
          <w:tcPr>
            <w:tcW w:w="1560" w:type="dxa"/>
          </w:tcPr>
          <w:p w:rsidR="00EB3210" w:rsidRDefault="00E472BD" w:rsidP="00EB3210">
            <w:pPr>
              <w:jc w:val="center"/>
              <w:rPr>
                <w:lang w:val="ru-RU"/>
              </w:rPr>
            </w:pPr>
            <w:r>
              <w:rPr>
                <w:lang w:val="ru-RU"/>
              </w:rPr>
              <w:t>(14951542)</w:t>
            </w:r>
          </w:p>
        </w:tc>
        <w:tc>
          <w:tcPr>
            <w:tcW w:w="850" w:type="dxa"/>
          </w:tcPr>
          <w:p w:rsidR="00EB3210" w:rsidRDefault="00E472BD" w:rsidP="00EB3210">
            <w:pPr>
              <w:jc w:val="center"/>
              <w:rPr>
                <w:lang w:val="ru-RU"/>
              </w:rPr>
            </w:pPr>
            <w:r>
              <w:rPr>
                <w:lang w:val="ru-RU"/>
              </w:rPr>
              <w:t>-0,9</w:t>
            </w:r>
          </w:p>
        </w:tc>
        <w:tc>
          <w:tcPr>
            <w:tcW w:w="1383" w:type="dxa"/>
          </w:tcPr>
          <w:p w:rsidR="00EB3210" w:rsidRDefault="00E472BD" w:rsidP="00EB3210">
            <w:pPr>
              <w:jc w:val="center"/>
              <w:rPr>
                <w:lang w:val="ru-RU"/>
              </w:rPr>
            </w:pPr>
            <w:r>
              <w:rPr>
                <w:lang w:val="ru-RU"/>
              </w:rPr>
              <w:t>50,9</w:t>
            </w:r>
          </w:p>
        </w:tc>
      </w:tr>
      <w:tr w:rsidR="00EB3210">
        <w:tc>
          <w:tcPr>
            <w:tcW w:w="3257" w:type="dxa"/>
          </w:tcPr>
          <w:p w:rsidR="00EB3210" w:rsidRDefault="00EB3210">
            <w:pPr>
              <w:rPr>
                <w:lang w:val="ru-RU"/>
              </w:rPr>
            </w:pPr>
            <w:r>
              <w:rPr>
                <w:lang w:val="ru-RU"/>
              </w:rPr>
              <w:t>Чрезвычайные доходы и расходы</w:t>
            </w:r>
          </w:p>
        </w:tc>
        <w:tc>
          <w:tcPr>
            <w:tcW w:w="1502" w:type="dxa"/>
          </w:tcPr>
          <w:p w:rsidR="00EB3210" w:rsidRDefault="00E472BD" w:rsidP="00EB3210">
            <w:pPr>
              <w:jc w:val="center"/>
              <w:rPr>
                <w:lang w:val="ru-RU"/>
              </w:rPr>
            </w:pPr>
            <w:r>
              <w:rPr>
                <w:lang w:val="ru-RU"/>
              </w:rPr>
              <w:t>-</w:t>
            </w:r>
          </w:p>
        </w:tc>
        <w:tc>
          <w:tcPr>
            <w:tcW w:w="1019" w:type="dxa"/>
          </w:tcPr>
          <w:p w:rsidR="00EB3210" w:rsidRDefault="00E472BD" w:rsidP="00EB3210">
            <w:pPr>
              <w:jc w:val="center"/>
              <w:rPr>
                <w:lang w:val="ru-RU"/>
              </w:rPr>
            </w:pPr>
            <w:r>
              <w:rPr>
                <w:lang w:val="ru-RU"/>
              </w:rPr>
              <w:t>-</w:t>
            </w:r>
          </w:p>
        </w:tc>
        <w:tc>
          <w:tcPr>
            <w:tcW w:w="1560" w:type="dxa"/>
          </w:tcPr>
          <w:p w:rsidR="00EB3210" w:rsidRDefault="00E472BD" w:rsidP="00EB3210">
            <w:pPr>
              <w:jc w:val="center"/>
              <w:rPr>
                <w:lang w:val="ru-RU"/>
              </w:rPr>
            </w:pPr>
            <w:r>
              <w:rPr>
                <w:lang w:val="ru-RU"/>
              </w:rPr>
              <w:t>-</w:t>
            </w:r>
          </w:p>
        </w:tc>
        <w:tc>
          <w:tcPr>
            <w:tcW w:w="850" w:type="dxa"/>
          </w:tcPr>
          <w:p w:rsidR="00EB3210" w:rsidRDefault="00E472BD" w:rsidP="00EB3210">
            <w:pPr>
              <w:jc w:val="center"/>
              <w:rPr>
                <w:lang w:val="ru-RU"/>
              </w:rPr>
            </w:pPr>
            <w:r>
              <w:rPr>
                <w:lang w:val="ru-RU"/>
              </w:rPr>
              <w:t>-</w:t>
            </w:r>
          </w:p>
        </w:tc>
        <w:tc>
          <w:tcPr>
            <w:tcW w:w="1383" w:type="dxa"/>
          </w:tcPr>
          <w:p w:rsidR="00EB3210" w:rsidRDefault="00E472BD" w:rsidP="00EB3210">
            <w:pPr>
              <w:jc w:val="center"/>
              <w:rPr>
                <w:lang w:val="ru-RU"/>
              </w:rPr>
            </w:pPr>
            <w:r>
              <w:rPr>
                <w:lang w:val="ru-RU"/>
              </w:rPr>
              <w:t>-</w:t>
            </w:r>
          </w:p>
        </w:tc>
      </w:tr>
      <w:tr w:rsidR="00EB3210">
        <w:tc>
          <w:tcPr>
            <w:tcW w:w="3257" w:type="dxa"/>
          </w:tcPr>
          <w:p w:rsidR="00EB3210" w:rsidRPr="00EB3210" w:rsidRDefault="00EB3210">
            <w:pPr>
              <w:rPr>
                <w:b/>
                <w:lang w:val="ru-RU"/>
              </w:rPr>
            </w:pPr>
            <w:r>
              <w:rPr>
                <w:b/>
                <w:lang w:val="ru-RU"/>
              </w:rPr>
              <w:t xml:space="preserve">Общая сумма брутто-прибыли до выплаты процентов и </w:t>
            </w:r>
            <w:r>
              <w:rPr>
                <w:b/>
                <w:lang w:val="ru-RU"/>
              </w:rPr>
              <w:lastRenderedPageBreak/>
              <w:t>налогов</w:t>
            </w:r>
          </w:p>
        </w:tc>
        <w:tc>
          <w:tcPr>
            <w:tcW w:w="1502" w:type="dxa"/>
          </w:tcPr>
          <w:p w:rsidR="00EB3210" w:rsidRPr="00EB3210" w:rsidRDefault="00E472BD" w:rsidP="00EB3210">
            <w:pPr>
              <w:jc w:val="center"/>
              <w:rPr>
                <w:b/>
                <w:lang w:val="ru-RU"/>
              </w:rPr>
            </w:pPr>
            <w:r>
              <w:rPr>
                <w:b/>
                <w:lang w:val="ru-RU"/>
              </w:rPr>
              <w:lastRenderedPageBreak/>
              <w:t>2127425078</w:t>
            </w:r>
          </w:p>
        </w:tc>
        <w:tc>
          <w:tcPr>
            <w:tcW w:w="1019" w:type="dxa"/>
          </w:tcPr>
          <w:p w:rsidR="00EB3210" w:rsidRPr="00EB3210" w:rsidRDefault="00E472BD" w:rsidP="00EB3210">
            <w:pPr>
              <w:jc w:val="center"/>
              <w:rPr>
                <w:b/>
                <w:lang w:val="ru-RU"/>
              </w:rPr>
            </w:pPr>
            <w:r>
              <w:rPr>
                <w:b/>
                <w:lang w:val="ru-RU"/>
              </w:rPr>
              <w:t>100</w:t>
            </w:r>
          </w:p>
        </w:tc>
        <w:tc>
          <w:tcPr>
            <w:tcW w:w="1560" w:type="dxa"/>
          </w:tcPr>
          <w:p w:rsidR="00EB3210" w:rsidRPr="00EB3210" w:rsidRDefault="00E472BD" w:rsidP="00E472BD">
            <w:pPr>
              <w:rPr>
                <w:b/>
                <w:lang w:val="ru-RU"/>
              </w:rPr>
            </w:pPr>
            <w:r>
              <w:rPr>
                <w:b/>
                <w:lang w:val="ru-RU"/>
              </w:rPr>
              <w:t>1669449206</w:t>
            </w:r>
          </w:p>
        </w:tc>
        <w:tc>
          <w:tcPr>
            <w:tcW w:w="850" w:type="dxa"/>
          </w:tcPr>
          <w:p w:rsidR="00EB3210" w:rsidRPr="00EB3210" w:rsidRDefault="00E472BD" w:rsidP="00EB3210">
            <w:pPr>
              <w:jc w:val="center"/>
              <w:rPr>
                <w:b/>
                <w:lang w:val="ru-RU"/>
              </w:rPr>
            </w:pPr>
            <w:r>
              <w:rPr>
                <w:b/>
                <w:lang w:val="ru-RU"/>
              </w:rPr>
              <w:t>100</w:t>
            </w:r>
          </w:p>
        </w:tc>
        <w:tc>
          <w:tcPr>
            <w:tcW w:w="1383" w:type="dxa"/>
          </w:tcPr>
          <w:p w:rsidR="00EB3210" w:rsidRPr="00EB3210" w:rsidRDefault="00E472BD" w:rsidP="00EB3210">
            <w:pPr>
              <w:jc w:val="center"/>
              <w:rPr>
                <w:b/>
                <w:lang w:val="ru-RU"/>
              </w:rPr>
            </w:pPr>
            <w:r>
              <w:rPr>
                <w:b/>
                <w:lang w:val="ru-RU"/>
              </w:rPr>
              <w:t>78,47</w:t>
            </w:r>
          </w:p>
        </w:tc>
      </w:tr>
      <w:tr w:rsidR="00EB3210">
        <w:tc>
          <w:tcPr>
            <w:tcW w:w="3257" w:type="dxa"/>
          </w:tcPr>
          <w:p w:rsidR="00EB3210" w:rsidRDefault="00EB3210">
            <w:pPr>
              <w:rPr>
                <w:lang w:val="ru-RU"/>
              </w:rPr>
            </w:pPr>
            <w:r>
              <w:rPr>
                <w:lang w:val="ru-RU"/>
              </w:rPr>
              <w:lastRenderedPageBreak/>
              <w:t>Проценты к выплате за использование заёмных средств</w:t>
            </w:r>
          </w:p>
        </w:tc>
        <w:tc>
          <w:tcPr>
            <w:tcW w:w="1502" w:type="dxa"/>
          </w:tcPr>
          <w:p w:rsidR="00EB3210" w:rsidRDefault="00E472BD" w:rsidP="00EB3210">
            <w:pPr>
              <w:jc w:val="center"/>
              <w:rPr>
                <w:lang w:val="ru-RU"/>
              </w:rPr>
            </w:pPr>
            <w:r>
              <w:rPr>
                <w:lang w:val="ru-RU"/>
              </w:rPr>
              <w:t>-</w:t>
            </w:r>
          </w:p>
        </w:tc>
        <w:tc>
          <w:tcPr>
            <w:tcW w:w="1019" w:type="dxa"/>
          </w:tcPr>
          <w:p w:rsidR="00EB3210" w:rsidRDefault="00E472BD" w:rsidP="00EB3210">
            <w:pPr>
              <w:jc w:val="center"/>
              <w:rPr>
                <w:lang w:val="ru-RU"/>
              </w:rPr>
            </w:pPr>
            <w:r>
              <w:rPr>
                <w:lang w:val="ru-RU"/>
              </w:rPr>
              <w:t>-</w:t>
            </w:r>
          </w:p>
        </w:tc>
        <w:tc>
          <w:tcPr>
            <w:tcW w:w="1560" w:type="dxa"/>
          </w:tcPr>
          <w:p w:rsidR="00EB3210" w:rsidRDefault="00E472BD" w:rsidP="00EB3210">
            <w:pPr>
              <w:jc w:val="center"/>
              <w:rPr>
                <w:lang w:val="ru-RU"/>
              </w:rPr>
            </w:pPr>
            <w:r>
              <w:rPr>
                <w:lang w:val="ru-RU"/>
              </w:rPr>
              <w:t>-</w:t>
            </w:r>
          </w:p>
        </w:tc>
        <w:tc>
          <w:tcPr>
            <w:tcW w:w="850" w:type="dxa"/>
          </w:tcPr>
          <w:p w:rsidR="00EB3210" w:rsidRDefault="00E472BD" w:rsidP="00EB3210">
            <w:pPr>
              <w:jc w:val="center"/>
              <w:rPr>
                <w:lang w:val="ru-RU"/>
              </w:rPr>
            </w:pPr>
            <w:r>
              <w:rPr>
                <w:lang w:val="ru-RU"/>
              </w:rPr>
              <w:t>-</w:t>
            </w:r>
          </w:p>
        </w:tc>
        <w:tc>
          <w:tcPr>
            <w:tcW w:w="1383" w:type="dxa"/>
          </w:tcPr>
          <w:p w:rsidR="00EB3210" w:rsidRDefault="00E472BD" w:rsidP="00EB3210">
            <w:pPr>
              <w:jc w:val="center"/>
              <w:rPr>
                <w:lang w:val="ru-RU"/>
              </w:rPr>
            </w:pPr>
            <w:r>
              <w:rPr>
                <w:lang w:val="ru-RU"/>
              </w:rPr>
              <w:t>-</w:t>
            </w:r>
          </w:p>
        </w:tc>
      </w:tr>
      <w:tr w:rsidR="00EB3210">
        <w:tc>
          <w:tcPr>
            <w:tcW w:w="3257" w:type="dxa"/>
          </w:tcPr>
          <w:p w:rsidR="00EB3210" w:rsidRPr="00E472BD" w:rsidRDefault="00EB3210">
            <w:pPr>
              <w:rPr>
                <w:b/>
                <w:lang w:val="ru-RU"/>
              </w:rPr>
            </w:pPr>
            <w:r w:rsidRPr="00E472BD">
              <w:rPr>
                <w:b/>
                <w:lang w:val="ru-RU"/>
              </w:rPr>
              <w:t>Прибыль отчетного периода после выплаты процентов</w:t>
            </w:r>
          </w:p>
        </w:tc>
        <w:tc>
          <w:tcPr>
            <w:tcW w:w="1502" w:type="dxa"/>
          </w:tcPr>
          <w:p w:rsidR="00EB3210" w:rsidRPr="00E472BD" w:rsidRDefault="00E472BD" w:rsidP="00EB3210">
            <w:pPr>
              <w:jc w:val="center"/>
              <w:rPr>
                <w:b/>
                <w:lang w:val="ru-RU"/>
              </w:rPr>
            </w:pPr>
            <w:r>
              <w:rPr>
                <w:b/>
                <w:lang w:val="ru-RU"/>
              </w:rPr>
              <w:t>2127425078</w:t>
            </w:r>
          </w:p>
        </w:tc>
        <w:tc>
          <w:tcPr>
            <w:tcW w:w="1019" w:type="dxa"/>
          </w:tcPr>
          <w:p w:rsidR="00EB3210" w:rsidRPr="00E472BD" w:rsidRDefault="00E472BD" w:rsidP="00EB3210">
            <w:pPr>
              <w:jc w:val="center"/>
              <w:rPr>
                <w:b/>
                <w:lang w:val="ru-RU"/>
              </w:rPr>
            </w:pPr>
            <w:r>
              <w:rPr>
                <w:b/>
                <w:lang w:val="ru-RU"/>
              </w:rPr>
              <w:t>100</w:t>
            </w:r>
          </w:p>
        </w:tc>
        <w:tc>
          <w:tcPr>
            <w:tcW w:w="1560" w:type="dxa"/>
          </w:tcPr>
          <w:p w:rsidR="00EB3210" w:rsidRPr="00E472BD" w:rsidRDefault="00E472BD" w:rsidP="00EB3210">
            <w:pPr>
              <w:jc w:val="center"/>
              <w:rPr>
                <w:b/>
                <w:lang w:val="ru-RU"/>
              </w:rPr>
            </w:pPr>
            <w:r>
              <w:rPr>
                <w:b/>
                <w:lang w:val="ru-RU"/>
              </w:rPr>
              <w:t>1669449206</w:t>
            </w:r>
          </w:p>
        </w:tc>
        <w:tc>
          <w:tcPr>
            <w:tcW w:w="850" w:type="dxa"/>
          </w:tcPr>
          <w:p w:rsidR="00EB3210" w:rsidRPr="00E472BD" w:rsidRDefault="00E472BD" w:rsidP="00EB3210">
            <w:pPr>
              <w:jc w:val="center"/>
              <w:rPr>
                <w:b/>
                <w:lang w:val="ru-RU"/>
              </w:rPr>
            </w:pPr>
            <w:r>
              <w:rPr>
                <w:b/>
                <w:lang w:val="ru-RU"/>
              </w:rPr>
              <w:t>100</w:t>
            </w:r>
          </w:p>
        </w:tc>
        <w:tc>
          <w:tcPr>
            <w:tcW w:w="1383" w:type="dxa"/>
          </w:tcPr>
          <w:p w:rsidR="00EB3210" w:rsidRPr="00E472BD" w:rsidRDefault="00E472BD" w:rsidP="00EB3210">
            <w:pPr>
              <w:jc w:val="center"/>
              <w:rPr>
                <w:b/>
                <w:lang w:val="ru-RU"/>
              </w:rPr>
            </w:pPr>
            <w:r>
              <w:rPr>
                <w:b/>
                <w:lang w:val="ru-RU"/>
              </w:rPr>
              <w:t>78,47</w:t>
            </w:r>
          </w:p>
        </w:tc>
      </w:tr>
      <w:tr w:rsidR="00EB3210">
        <w:tc>
          <w:tcPr>
            <w:tcW w:w="3257" w:type="dxa"/>
          </w:tcPr>
          <w:p w:rsidR="00EB3210" w:rsidRDefault="00EB3210">
            <w:pPr>
              <w:rPr>
                <w:lang w:val="ru-RU"/>
              </w:rPr>
            </w:pPr>
            <w:r>
              <w:rPr>
                <w:lang w:val="ru-RU"/>
              </w:rPr>
              <w:t>Налоги из прибыли</w:t>
            </w:r>
          </w:p>
        </w:tc>
        <w:tc>
          <w:tcPr>
            <w:tcW w:w="1502" w:type="dxa"/>
          </w:tcPr>
          <w:p w:rsidR="00EB3210" w:rsidRDefault="00E472BD" w:rsidP="00EB3210">
            <w:pPr>
              <w:jc w:val="center"/>
              <w:rPr>
                <w:lang w:val="ru-RU"/>
              </w:rPr>
            </w:pPr>
            <w:r>
              <w:rPr>
                <w:lang w:val="ru-RU"/>
              </w:rPr>
              <w:t>(46673599)</w:t>
            </w:r>
          </w:p>
        </w:tc>
        <w:tc>
          <w:tcPr>
            <w:tcW w:w="1019" w:type="dxa"/>
          </w:tcPr>
          <w:p w:rsidR="00EB3210" w:rsidRDefault="00E472BD" w:rsidP="00EB3210">
            <w:pPr>
              <w:jc w:val="center"/>
              <w:rPr>
                <w:lang w:val="ru-RU"/>
              </w:rPr>
            </w:pPr>
            <w:r>
              <w:rPr>
                <w:lang w:val="ru-RU"/>
              </w:rPr>
              <w:t>-2,19</w:t>
            </w:r>
          </w:p>
        </w:tc>
        <w:tc>
          <w:tcPr>
            <w:tcW w:w="1560" w:type="dxa"/>
          </w:tcPr>
          <w:p w:rsidR="00EB3210" w:rsidRDefault="00E472BD" w:rsidP="00EB3210">
            <w:pPr>
              <w:jc w:val="center"/>
              <w:rPr>
                <w:lang w:val="ru-RU"/>
              </w:rPr>
            </w:pPr>
            <w:r>
              <w:rPr>
                <w:lang w:val="ru-RU"/>
              </w:rPr>
              <w:t>(29519358)</w:t>
            </w:r>
          </w:p>
        </w:tc>
        <w:tc>
          <w:tcPr>
            <w:tcW w:w="850" w:type="dxa"/>
          </w:tcPr>
          <w:p w:rsidR="00EB3210" w:rsidRDefault="00E472BD" w:rsidP="00EB3210">
            <w:pPr>
              <w:jc w:val="center"/>
              <w:rPr>
                <w:lang w:val="ru-RU"/>
              </w:rPr>
            </w:pPr>
            <w:r>
              <w:rPr>
                <w:lang w:val="ru-RU"/>
              </w:rPr>
              <w:t>-1,77</w:t>
            </w:r>
          </w:p>
        </w:tc>
        <w:tc>
          <w:tcPr>
            <w:tcW w:w="1383" w:type="dxa"/>
          </w:tcPr>
          <w:p w:rsidR="00EB3210" w:rsidRDefault="00E472BD" w:rsidP="00EB3210">
            <w:pPr>
              <w:jc w:val="center"/>
              <w:rPr>
                <w:lang w:val="ru-RU"/>
              </w:rPr>
            </w:pPr>
            <w:r>
              <w:rPr>
                <w:lang w:val="ru-RU"/>
              </w:rPr>
              <w:t>63,25</w:t>
            </w:r>
          </w:p>
        </w:tc>
      </w:tr>
      <w:tr w:rsidR="00EB3210">
        <w:tc>
          <w:tcPr>
            <w:tcW w:w="3257" w:type="dxa"/>
          </w:tcPr>
          <w:p w:rsidR="00EB3210" w:rsidRDefault="00EB3210">
            <w:pPr>
              <w:rPr>
                <w:lang w:val="ru-RU"/>
              </w:rPr>
            </w:pPr>
            <w:r>
              <w:rPr>
                <w:lang w:val="ru-RU"/>
              </w:rPr>
              <w:t>Экономические санкции по выплатам в бюджет</w:t>
            </w:r>
          </w:p>
        </w:tc>
        <w:tc>
          <w:tcPr>
            <w:tcW w:w="1502" w:type="dxa"/>
          </w:tcPr>
          <w:p w:rsidR="00EB3210" w:rsidRDefault="00E472BD" w:rsidP="00EB3210">
            <w:pPr>
              <w:jc w:val="center"/>
              <w:rPr>
                <w:lang w:val="ru-RU"/>
              </w:rPr>
            </w:pPr>
            <w:r>
              <w:rPr>
                <w:lang w:val="ru-RU"/>
              </w:rPr>
              <w:t>-</w:t>
            </w:r>
          </w:p>
        </w:tc>
        <w:tc>
          <w:tcPr>
            <w:tcW w:w="1019" w:type="dxa"/>
          </w:tcPr>
          <w:p w:rsidR="00EB3210" w:rsidRDefault="00E472BD" w:rsidP="00EB3210">
            <w:pPr>
              <w:jc w:val="center"/>
              <w:rPr>
                <w:lang w:val="ru-RU"/>
              </w:rPr>
            </w:pPr>
            <w:r>
              <w:rPr>
                <w:lang w:val="ru-RU"/>
              </w:rPr>
              <w:t>-</w:t>
            </w:r>
          </w:p>
        </w:tc>
        <w:tc>
          <w:tcPr>
            <w:tcW w:w="1560" w:type="dxa"/>
          </w:tcPr>
          <w:p w:rsidR="00EB3210" w:rsidRDefault="00E472BD" w:rsidP="00EB3210">
            <w:pPr>
              <w:jc w:val="center"/>
              <w:rPr>
                <w:lang w:val="ru-RU"/>
              </w:rPr>
            </w:pPr>
            <w:r>
              <w:rPr>
                <w:lang w:val="ru-RU"/>
              </w:rPr>
              <w:t>-</w:t>
            </w:r>
          </w:p>
        </w:tc>
        <w:tc>
          <w:tcPr>
            <w:tcW w:w="850" w:type="dxa"/>
          </w:tcPr>
          <w:p w:rsidR="00EB3210" w:rsidRDefault="00E472BD" w:rsidP="00EB3210">
            <w:pPr>
              <w:jc w:val="center"/>
              <w:rPr>
                <w:lang w:val="ru-RU"/>
              </w:rPr>
            </w:pPr>
            <w:r>
              <w:rPr>
                <w:lang w:val="ru-RU"/>
              </w:rPr>
              <w:t>-</w:t>
            </w:r>
          </w:p>
        </w:tc>
        <w:tc>
          <w:tcPr>
            <w:tcW w:w="1383" w:type="dxa"/>
          </w:tcPr>
          <w:p w:rsidR="00EB3210" w:rsidRDefault="00E472BD" w:rsidP="00EB3210">
            <w:pPr>
              <w:jc w:val="center"/>
              <w:rPr>
                <w:lang w:val="ru-RU"/>
              </w:rPr>
            </w:pPr>
            <w:r>
              <w:rPr>
                <w:lang w:val="ru-RU"/>
              </w:rPr>
              <w:t>-</w:t>
            </w:r>
          </w:p>
        </w:tc>
      </w:tr>
      <w:tr w:rsidR="00EB3210">
        <w:tc>
          <w:tcPr>
            <w:tcW w:w="3257" w:type="dxa"/>
          </w:tcPr>
          <w:p w:rsidR="00EB3210" w:rsidRPr="00EB3210" w:rsidRDefault="00EB3210">
            <w:pPr>
              <w:rPr>
                <w:b/>
                <w:lang w:val="ru-RU"/>
              </w:rPr>
            </w:pPr>
            <w:r>
              <w:rPr>
                <w:b/>
                <w:lang w:val="ru-RU"/>
              </w:rPr>
              <w:t>Чистая прибыль</w:t>
            </w:r>
          </w:p>
        </w:tc>
        <w:tc>
          <w:tcPr>
            <w:tcW w:w="1502" w:type="dxa"/>
          </w:tcPr>
          <w:p w:rsidR="00EB3210" w:rsidRDefault="00E472BD" w:rsidP="00EB3210">
            <w:pPr>
              <w:jc w:val="center"/>
              <w:rPr>
                <w:lang w:val="ru-RU"/>
              </w:rPr>
            </w:pPr>
            <w:r>
              <w:rPr>
                <w:lang w:val="ru-RU"/>
              </w:rPr>
              <w:t>2174098677</w:t>
            </w:r>
          </w:p>
        </w:tc>
        <w:tc>
          <w:tcPr>
            <w:tcW w:w="1019" w:type="dxa"/>
          </w:tcPr>
          <w:p w:rsidR="00EB3210" w:rsidRDefault="00E472BD" w:rsidP="00EB3210">
            <w:pPr>
              <w:jc w:val="center"/>
              <w:rPr>
                <w:lang w:val="ru-RU"/>
              </w:rPr>
            </w:pPr>
            <w:r>
              <w:rPr>
                <w:lang w:val="ru-RU"/>
              </w:rPr>
              <w:t>102,19</w:t>
            </w:r>
          </w:p>
        </w:tc>
        <w:tc>
          <w:tcPr>
            <w:tcW w:w="1560" w:type="dxa"/>
          </w:tcPr>
          <w:p w:rsidR="00EB3210" w:rsidRDefault="00E472BD" w:rsidP="00EB3210">
            <w:pPr>
              <w:jc w:val="center"/>
              <w:rPr>
                <w:lang w:val="ru-RU"/>
              </w:rPr>
            </w:pPr>
            <w:r>
              <w:rPr>
                <w:lang w:val="ru-RU"/>
              </w:rPr>
              <w:t>1698968564</w:t>
            </w:r>
          </w:p>
        </w:tc>
        <w:tc>
          <w:tcPr>
            <w:tcW w:w="850" w:type="dxa"/>
          </w:tcPr>
          <w:p w:rsidR="00EB3210" w:rsidRDefault="00E472BD" w:rsidP="00EB3210">
            <w:pPr>
              <w:jc w:val="center"/>
              <w:rPr>
                <w:lang w:val="ru-RU"/>
              </w:rPr>
            </w:pPr>
            <w:r>
              <w:rPr>
                <w:lang w:val="ru-RU"/>
              </w:rPr>
              <w:t>101,77</w:t>
            </w:r>
          </w:p>
        </w:tc>
        <w:tc>
          <w:tcPr>
            <w:tcW w:w="1383" w:type="dxa"/>
          </w:tcPr>
          <w:p w:rsidR="00EB3210" w:rsidRDefault="00E472BD" w:rsidP="00EB3210">
            <w:pPr>
              <w:jc w:val="center"/>
              <w:rPr>
                <w:lang w:val="ru-RU"/>
              </w:rPr>
            </w:pPr>
            <w:r>
              <w:rPr>
                <w:lang w:val="ru-RU"/>
              </w:rPr>
              <w:t>-0,41</w:t>
            </w:r>
          </w:p>
        </w:tc>
      </w:tr>
    </w:tbl>
    <w:p w:rsidR="004C468A" w:rsidRDefault="004C468A">
      <w:pPr>
        <w:rPr>
          <w:lang w:val="ru-RU"/>
        </w:rPr>
      </w:pPr>
    </w:p>
    <w:p w:rsidR="004C468A" w:rsidRDefault="004C468A">
      <w:pPr>
        <w:rPr>
          <w:lang w:val="ru-RU"/>
        </w:rPr>
      </w:pPr>
    </w:p>
    <w:p w:rsidR="004C468A" w:rsidRPr="00E472BD" w:rsidRDefault="00D7390C" w:rsidP="003764CD">
      <w:pPr>
        <w:ind w:firstLine="708"/>
        <w:rPr>
          <w:i/>
          <w:lang w:val="ru-RU"/>
        </w:rPr>
      </w:pPr>
      <w:r>
        <w:rPr>
          <w:noProof/>
          <w:sz w:val="20"/>
          <w:lang w:val="ru-RU"/>
        </w:rPr>
        <w:pict>
          <v:group id="_x0000_s2406" style="position:absolute;left:0;text-align:left;margin-left:58.05pt;margin-top:27.2pt;width:518.8pt;height:774pt;z-index:251657216;mso-position-horizontal-relative:page;mso-position-vertical-relative:page" coordsize="20000,20000">
            <v:rect id="_x0000_s2407" style="position:absolute;width:20000;height:20000" filled="f" strokeweight="2pt"/>
            <v:line id="_x0000_s2408" style="position:absolute" from="1093,18949" to="1095,19989" strokeweight="2pt"/>
            <v:line id="_x0000_s2409" style="position:absolute" from="10,18941" to="19977,18942" strokeweight="2pt"/>
            <v:line id="_x0000_s2410" style="position:absolute" from="2186,18949" to="2188,19989" strokeweight="2pt"/>
            <v:line id="_x0000_s2411" style="position:absolute" from="4919,18949" to="4921,19989" strokeweight="2pt"/>
            <v:line id="_x0000_s2412" style="position:absolute" from="6557,18959" to="6559,19989" strokeweight="2pt"/>
            <v:line id="_x0000_s2413" style="position:absolute" from="7650,18949" to="7652,19979" strokeweight="2pt"/>
            <v:line id="_x0000_s2414" style="position:absolute" from="18905,18949" to="18909,19989" strokeweight="2pt"/>
            <v:line id="_x0000_s2415" style="position:absolute" from="10,19293" to="7631,19295" strokeweight="1pt"/>
            <v:line id="_x0000_s2416" style="position:absolute" from="10,19646" to="7631,19647" strokeweight="2pt"/>
            <v:line id="_x0000_s2417" style="position:absolute" from="18919,19296" to="19990,19297" strokeweight="1pt"/>
            <v:rect id="_x0000_s2418" style="position:absolute;left:54;top:19660;width:1000;height:309" filled="f" stroked="f" strokeweight=".25pt">
              <v:textbox style="mso-next-textbox:#_x0000_s2418" inset="1pt,1pt,1pt,1pt">
                <w:txbxContent>
                  <w:p w:rsidR="00AF1291" w:rsidRDefault="00AF1291">
                    <w:pPr>
                      <w:pStyle w:val="ab"/>
                      <w:jc w:val="center"/>
                      <w:rPr>
                        <w:sz w:val="18"/>
                      </w:rPr>
                    </w:pPr>
                    <w:r>
                      <w:rPr>
                        <w:sz w:val="18"/>
                      </w:rPr>
                      <w:t>Изм.</w:t>
                    </w:r>
                  </w:p>
                </w:txbxContent>
              </v:textbox>
            </v:rect>
            <v:rect id="_x0000_s2419" style="position:absolute;left:1139;top:19660;width:1001;height:309" filled="f" stroked="f" strokeweight=".25pt">
              <v:textbox style="mso-next-textbox:#_x0000_s2419" inset="1pt,1pt,1pt,1pt">
                <w:txbxContent>
                  <w:p w:rsidR="00AF1291" w:rsidRDefault="00AF1291">
                    <w:pPr>
                      <w:pStyle w:val="ab"/>
                      <w:jc w:val="center"/>
                      <w:rPr>
                        <w:sz w:val="18"/>
                      </w:rPr>
                    </w:pPr>
                    <w:r>
                      <w:rPr>
                        <w:sz w:val="18"/>
                      </w:rPr>
                      <w:t>Лист</w:t>
                    </w:r>
                  </w:p>
                </w:txbxContent>
              </v:textbox>
            </v:rect>
            <v:rect id="_x0000_s2420" style="position:absolute;left:2267;top:19660;width:2573;height:309" filled="f" stroked="f" strokeweight=".25pt">
              <v:textbox style="mso-next-textbox:#_x0000_s2420" inset="1pt,1pt,1pt,1pt">
                <w:txbxContent>
                  <w:p w:rsidR="00AF1291" w:rsidRDefault="00AF1291">
                    <w:pPr>
                      <w:pStyle w:val="ab"/>
                      <w:jc w:val="center"/>
                      <w:rPr>
                        <w:sz w:val="18"/>
                      </w:rPr>
                    </w:pPr>
                    <w:r>
                      <w:rPr>
                        <w:sz w:val="18"/>
                      </w:rPr>
                      <w:t>№ докум.</w:t>
                    </w:r>
                  </w:p>
                </w:txbxContent>
              </v:textbox>
            </v:rect>
            <v:rect id="_x0000_s2421" style="position:absolute;left:4983;top:19660;width:1534;height:309" filled="f" stroked="f" strokeweight=".25pt">
              <v:textbox style="mso-next-textbox:#_x0000_s2421" inset="1pt,1pt,1pt,1pt">
                <w:txbxContent>
                  <w:p w:rsidR="00AF1291" w:rsidRDefault="00AF1291">
                    <w:pPr>
                      <w:pStyle w:val="ab"/>
                      <w:jc w:val="center"/>
                      <w:rPr>
                        <w:sz w:val="18"/>
                      </w:rPr>
                    </w:pPr>
                    <w:r>
                      <w:rPr>
                        <w:sz w:val="18"/>
                      </w:rPr>
                      <w:t>Подпись</w:t>
                    </w:r>
                  </w:p>
                </w:txbxContent>
              </v:textbox>
            </v:rect>
            <v:rect id="_x0000_s2422" style="position:absolute;left:6604;top:19660;width:1000;height:309" filled="f" stroked="f" strokeweight=".25pt">
              <v:textbox style="mso-next-textbox:#_x0000_s2422" inset="1pt,1pt,1pt,1pt">
                <w:txbxContent>
                  <w:p w:rsidR="00AF1291" w:rsidRDefault="00AF1291">
                    <w:pPr>
                      <w:pStyle w:val="ab"/>
                      <w:jc w:val="center"/>
                      <w:rPr>
                        <w:sz w:val="18"/>
                      </w:rPr>
                    </w:pPr>
                    <w:r>
                      <w:rPr>
                        <w:sz w:val="18"/>
                      </w:rPr>
                      <w:t>Дата</w:t>
                    </w:r>
                  </w:p>
                </w:txbxContent>
              </v:textbox>
            </v:rect>
            <v:rect id="_x0000_s2423" style="position:absolute;left:18949;top:18977;width:1001;height:309" filled="f" stroked="f" strokeweight=".25pt">
              <v:textbox style="mso-next-textbox:#_x0000_s2423" inset="1pt,1pt,1pt,1pt">
                <w:txbxContent>
                  <w:p w:rsidR="00AF1291" w:rsidRDefault="00AF1291">
                    <w:pPr>
                      <w:pStyle w:val="ab"/>
                      <w:jc w:val="center"/>
                      <w:rPr>
                        <w:sz w:val="18"/>
                      </w:rPr>
                    </w:pPr>
                    <w:r>
                      <w:rPr>
                        <w:sz w:val="18"/>
                      </w:rPr>
                      <w:t>Лист</w:t>
                    </w:r>
                  </w:p>
                </w:txbxContent>
              </v:textbox>
            </v:rect>
            <v:rect id="_x0000_s2424" style="position:absolute;left:18949;top:19435;width:1001;height:423" filled="f" stroked="f" strokeweight=".25pt">
              <v:textbox style="mso-next-textbox:#_x0000_s2424" inset="1pt,1pt,1pt,1pt">
                <w:txbxContent>
                  <w:p w:rsidR="00AF1291" w:rsidRPr="00883457" w:rsidRDefault="00EA2AA1">
                    <w:pPr>
                      <w:pStyle w:val="ab"/>
                      <w:jc w:val="center"/>
                      <w:rPr>
                        <w:sz w:val="24"/>
                        <w:lang w:val="ru-RU"/>
                      </w:rPr>
                    </w:pPr>
                    <w:r>
                      <w:rPr>
                        <w:sz w:val="24"/>
                        <w:lang w:val="ru-RU"/>
                      </w:rPr>
                      <w:t>48</w:t>
                    </w:r>
                  </w:p>
                </w:txbxContent>
              </v:textbox>
            </v:rect>
            <v:rect id="_x0000_s2425" style="position:absolute;left:7745;top:19221;width:11075;height:477" filled="f" stroked="f" strokeweight=".25pt">
              <v:textbox style="mso-next-textbox:#_x0000_s2425" inset="1pt,1pt,1pt,1pt">
                <w:txbxContent>
                  <w:p w:rsidR="00AF1291" w:rsidRPr="00B5606E" w:rsidRDefault="00AF1291" w:rsidP="00883457">
                    <w:pPr>
                      <w:pStyle w:val="ab"/>
                      <w:jc w:val="center"/>
                      <w:rPr>
                        <w:lang w:val="ru-RU"/>
                      </w:rPr>
                    </w:pPr>
                    <w:r>
                      <w:rPr>
                        <w:lang w:val="ru-RU"/>
                      </w:rPr>
                      <w:t>КР 0801102004018</w:t>
                    </w:r>
                  </w:p>
                  <w:p w:rsidR="00AF1291" w:rsidRPr="00883457" w:rsidRDefault="00AF1291" w:rsidP="00883457"/>
                </w:txbxContent>
              </v:textbox>
            </v:rect>
            <w10:wrap anchorx="page" anchory="page"/>
            <w10:anchorlock/>
          </v:group>
        </w:pict>
      </w:r>
      <w:r w:rsidR="00E472BD">
        <w:rPr>
          <w:lang w:val="ru-RU"/>
        </w:rPr>
        <w:t xml:space="preserve">На анализируемом мною предприятии общая сумма брутто-прибыли уменьшилась. Это произошло в результате уменьшения прибыли от реализации продукции. Она уменьшилась на </w:t>
      </w:r>
      <w:r w:rsidR="00E472BD">
        <w:rPr>
          <w:i/>
          <w:lang w:val="ru-RU"/>
        </w:rPr>
        <w:t>21,9% (100%-78,1%)</w:t>
      </w:r>
      <w:r w:rsidR="00E472BD">
        <w:rPr>
          <w:lang w:val="ru-RU"/>
        </w:rPr>
        <w:t xml:space="preserve">. Также увеличилась сумма доходов от инвестиционной деятельности на </w:t>
      </w:r>
      <w:r w:rsidR="00E472BD">
        <w:rPr>
          <w:i/>
          <w:lang w:val="ru-RU"/>
        </w:rPr>
        <w:t>123,27%</w:t>
      </w:r>
      <w:r w:rsidR="00E472BD">
        <w:rPr>
          <w:lang w:val="ru-RU"/>
        </w:rPr>
        <w:t>. Чистая прибыль уменьшилась на</w:t>
      </w:r>
      <w:r w:rsidR="00E472BD">
        <w:rPr>
          <w:i/>
          <w:lang w:val="ru-RU"/>
        </w:rPr>
        <w:t xml:space="preserve"> 475130113 руб. (1698968564-2174098677)</w:t>
      </w:r>
      <w:r w:rsidR="00E472BD">
        <w:rPr>
          <w:lang w:val="ru-RU"/>
        </w:rPr>
        <w:t xml:space="preserve"> или на </w:t>
      </w:r>
      <w:r w:rsidR="00E472BD">
        <w:rPr>
          <w:i/>
          <w:lang w:val="ru-RU"/>
        </w:rPr>
        <w:t>0,42%.</w:t>
      </w:r>
    </w:p>
    <w:p w:rsidR="004C468A" w:rsidRPr="00E472BD" w:rsidRDefault="00E472BD" w:rsidP="00E472BD">
      <w:pPr>
        <w:jc w:val="center"/>
        <w:rPr>
          <w:b/>
          <w:i/>
          <w:lang w:val="ru-RU"/>
        </w:rPr>
      </w:pPr>
      <w:r>
        <w:rPr>
          <w:b/>
          <w:i/>
          <w:lang w:val="ru-RU"/>
        </w:rPr>
        <w:t>2.9 Анализ формирования и использования чистой прибыли.</w:t>
      </w:r>
    </w:p>
    <w:p w:rsidR="004C468A" w:rsidRDefault="004C468A">
      <w:pPr>
        <w:rPr>
          <w:lang w:val="ru-RU"/>
        </w:rPr>
      </w:pPr>
    </w:p>
    <w:p w:rsidR="004C468A" w:rsidRDefault="00E472BD" w:rsidP="00A32A63">
      <w:pPr>
        <w:ind w:firstLine="708"/>
        <w:rPr>
          <w:lang w:val="ru-RU"/>
        </w:rPr>
      </w:pPr>
      <w:r>
        <w:rPr>
          <w:lang w:val="ru-RU"/>
        </w:rPr>
        <w:t>Чистая прибыль является одним из важнейших экономических показателей</w:t>
      </w:r>
      <w:r w:rsidR="00A32A63">
        <w:rPr>
          <w:lang w:val="ru-RU"/>
        </w:rPr>
        <w:t>, характеризующий конечный результат деятельности предприятья. Количественно она представляет собой разницу между общей суммой брутто-прибыли и суммой выплаченных процентов и налогов из прибыли, экономические санкции и других обязательных платежей предприятия, покрываемых за счёт прибыли.</w:t>
      </w:r>
    </w:p>
    <w:p w:rsidR="004C468A" w:rsidRDefault="004C468A">
      <w:pPr>
        <w:rPr>
          <w:lang w:val="ru-RU"/>
        </w:rPr>
      </w:pPr>
    </w:p>
    <w:p w:rsidR="004C468A" w:rsidRDefault="004C468A">
      <w:pPr>
        <w:rPr>
          <w:lang w:val="ru-RU"/>
        </w:rPr>
      </w:pPr>
    </w:p>
    <w:p w:rsidR="004C468A" w:rsidRPr="00542D87" w:rsidRDefault="00542D87" w:rsidP="00542D87">
      <w:pPr>
        <w:jc w:val="center"/>
        <w:rPr>
          <w:b/>
          <w:i/>
          <w:lang w:val="ru-RU"/>
        </w:rPr>
      </w:pPr>
      <w:r>
        <w:rPr>
          <w:b/>
          <w:i/>
          <w:lang w:val="ru-RU"/>
        </w:rPr>
        <w:t>Определение суммы чистой прибыли.</w:t>
      </w:r>
    </w:p>
    <w:p w:rsidR="004C468A" w:rsidRDefault="004C468A">
      <w:pPr>
        <w:rPr>
          <w:lang w:val="ru-RU"/>
        </w:rPr>
      </w:pPr>
    </w:p>
    <w:p w:rsidR="004C468A" w:rsidRPr="00542D87" w:rsidRDefault="00542D87">
      <w:pPr>
        <w:rPr>
          <w:i/>
          <w:sz w:val="24"/>
          <w:szCs w:val="24"/>
          <w:lang w:val="ru-RU"/>
        </w:rPr>
      </w:pPr>
      <w:r>
        <w:rPr>
          <w:i/>
          <w:sz w:val="24"/>
          <w:szCs w:val="24"/>
          <w:lang w:val="ru-RU"/>
        </w:rPr>
        <w:tab/>
        <w:t>Таблица 18.</w:t>
      </w:r>
    </w:p>
    <w:tbl>
      <w:tblPr>
        <w:tblStyle w:val="ae"/>
        <w:tblW w:w="9806" w:type="dxa"/>
        <w:jc w:val="center"/>
        <w:tblLayout w:type="fixed"/>
        <w:tblLook w:val="01E0" w:firstRow="1" w:lastRow="1" w:firstColumn="1" w:lastColumn="1" w:noHBand="0" w:noVBand="0"/>
      </w:tblPr>
      <w:tblGrid>
        <w:gridCol w:w="1927"/>
        <w:gridCol w:w="1677"/>
        <w:gridCol w:w="16"/>
        <w:gridCol w:w="1685"/>
        <w:gridCol w:w="8"/>
        <w:gridCol w:w="1693"/>
        <w:gridCol w:w="992"/>
        <w:gridCol w:w="992"/>
        <w:gridCol w:w="816"/>
      </w:tblGrid>
      <w:tr w:rsidR="00FA6983">
        <w:trPr>
          <w:jc w:val="center"/>
        </w:trPr>
        <w:tc>
          <w:tcPr>
            <w:tcW w:w="1927" w:type="dxa"/>
            <w:vMerge w:val="restart"/>
          </w:tcPr>
          <w:p w:rsidR="00542D87" w:rsidRPr="00542D87" w:rsidRDefault="00542D87" w:rsidP="00542D87">
            <w:pPr>
              <w:jc w:val="center"/>
              <w:rPr>
                <w:b/>
                <w:sz w:val="24"/>
                <w:szCs w:val="24"/>
                <w:lang w:val="ru-RU"/>
              </w:rPr>
            </w:pPr>
            <w:r>
              <w:rPr>
                <w:b/>
                <w:sz w:val="24"/>
                <w:szCs w:val="24"/>
                <w:lang w:val="ru-RU"/>
              </w:rPr>
              <w:t>Показатель</w:t>
            </w:r>
          </w:p>
        </w:tc>
        <w:tc>
          <w:tcPr>
            <w:tcW w:w="5079" w:type="dxa"/>
            <w:gridSpan w:val="5"/>
          </w:tcPr>
          <w:p w:rsidR="00542D87" w:rsidRPr="00542D87" w:rsidRDefault="00542D87" w:rsidP="00542D87">
            <w:pPr>
              <w:jc w:val="center"/>
              <w:rPr>
                <w:b/>
                <w:sz w:val="24"/>
                <w:szCs w:val="24"/>
                <w:lang w:val="ru-RU"/>
              </w:rPr>
            </w:pPr>
            <w:r>
              <w:rPr>
                <w:b/>
                <w:sz w:val="24"/>
                <w:szCs w:val="24"/>
                <w:lang w:val="ru-RU"/>
              </w:rPr>
              <w:t>Уровень показателя, руб.</w:t>
            </w:r>
          </w:p>
        </w:tc>
        <w:tc>
          <w:tcPr>
            <w:tcW w:w="2800" w:type="dxa"/>
            <w:gridSpan w:val="3"/>
          </w:tcPr>
          <w:p w:rsidR="00542D87" w:rsidRPr="00542D87" w:rsidRDefault="00542D87" w:rsidP="00542D87">
            <w:pPr>
              <w:jc w:val="center"/>
              <w:rPr>
                <w:b/>
                <w:sz w:val="24"/>
                <w:szCs w:val="24"/>
                <w:lang w:val="ru-RU"/>
              </w:rPr>
            </w:pPr>
            <w:r>
              <w:rPr>
                <w:b/>
                <w:sz w:val="24"/>
                <w:szCs w:val="24"/>
                <w:lang w:val="ru-RU"/>
              </w:rPr>
              <w:t>Удельный вес в общей сумме прибыли, %</w:t>
            </w:r>
          </w:p>
        </w:tc>
      </w:tr>
      <w:tr w:rsidR="00FA6983">
        <w:trPr>
          <w:jc w:val="center"/>
        </w:trPr>
        <w:tc>
          <w:tcPr>
            <w:tcW w:w="1927" w:type="dxa"/>
            <w:vMerge/>
          </w:tcPr>
          <w:p w:rsidR="00542D87" w:rsidRPr="00542D87" w:rsidRDefault="00542D87" w:rsidP="00542D87">
            <w:pPr>
              <w:jc w:val="center"/>
              <w:rPr>
                <w:b/>
                <w:sz w:val="24"/>
                <w:szCs w:val="24"/>
                <w:lang w:val="ru-RU"/>
              </w:rPr>
            </w:pPr>
          </w:p>
        </w:tc>
        <w:tc>
          <w:tcPr>
            <w:tcW w:w="1693" w:type="dxa"/>
            <w:gridSpan w:val="2"/>
          </w:tcPr>
          <w:p w:rsidR="00542D87" w:rsidRPr="00542D87" w:rsidRDefault="00542D87" w:rsidP="00542D87">
            <w:pPr>
              <w:jc w:val="center"/>
              <w:rPr>
                <w:b/>
                <w:sz w:val="24"/>
                <w:szCs w:val="24"/>
                <w:lang w:val="ru-RU"/>
              </w:rPr>
            </w:pPr>
            <w:r>
              <w:rPr>
                <w:b/>
                <w:sz w:val="24"/>
                <w:szCs w:val="24"/>
                <w:lang w:val="ru-RU"/>
              </w:rPr>
              <w:t>На начало года</w:t>
            </w:r>
          </w:p>
        </w:tc>
        <w:tc>
          <w:tcPr>
            <w:tcW w:w="1693" w:type="dxa"/>
            <w:gridSpan w:val="2"/>
          </w:tcPr>
          <w:p w:rsidR="00542D87" w:rsidRPr="00542D87" w:rsidRDefault="00542D87" w:rsidP="00542D87">
            <w:pPr>
              <w:jc w:val="center"/>
              <w:rPr>
                <w:b/>
                <w:sz w:val="24"/>
                <w:szCs w:val="24"/>
                <w:lang w:val="ru-RU"/>
              </w:rPr>
            </w:pPr>
            <w:r>
              <w:rPr>
                <w:b/>
                <w:sz w:val="24"/>
                <w:szCs w:val="24"/>
                <w:lang w:val="ru-RU"/>
              </w:rPr>
              <w:t>На конец года</w:t>
            </w:r>
          </w:p>
        </w:tc>
        <w:tc>
          <w:tcPr>
            <w:tcW w:w="1693" w:type="dxa"/>
          </w:tcPr>
          <w:p w:rsidR="00542D87" w:rsidRPr="00542D87" w:rsidRDefault="00542D87" w:rsidP="00542D87">
            <w:pPr>
              <w:jc w:val="center"/>
              <w:rPr>
                <w:b/>
                <w:sz w:val="24"/>
                <w:szCs w:val="24"/>
                <w:lang w:val="ru-RU"/>
              </w:rPr>
            </w:pPr>
            <w:r>
              <w:rPr>
                <w:b/>
                <w:sz w:val="24"/>
                <w:szCs w:val="24"/>
                <w:lang w:val="ru-RU"/>
              </w:rPr>
              <w:t>-,+</w:t>
            </w:r>
          </w:p>
        </w:tc>
        <w:tc>
          <w:tcPr>
            <w:tcW w:w="992" w:type="dxa"/>
          </w:tcPr>
          <w:p w:rsidR="00542D87" w:rsidRPr="00542D87" w:rsidRDefault="00542D87" w:rsidP="00542D87">
            <w:pPr>
              <w:jc w:val="center"/>
              <w:rPr>
                <w:b/>
                <w:sz w:val="24"/>
                <w:szCs w:val="24"/>
                <w:lang w:val="ru-RU"/>
              </w:rPr>
            </w:pPr>
            <w:r>
              <w:rPr>
                <w:b/>
                <w:sz w:val="24"/>
                <w:szCs w:val="24"/>
                <w:lang w:val="ru-RU"/>
              </w:rPr>
              <w:t>На начало года</w:t>
            </w:r>
          </w:p>
        </w:tc>
        <w:tc>
          <w:tcPr>
            <w:tcW w:w="992" w:type="dxa"/>
          </w:tcPr>
          <w:p w:rsidR="00542D87" w:rsidRPr="00542D87" w:rsidRDefault="00542D87" w:rsidP="00542D87">
            <w:pPr>
              <w:jc w:val="center"/>
              <w:rPr>
                <w:b/>
                <w:sz w:val="24"/>
                <w:szCs w:val="24"/>
                <w:lang w:val="ru-RU"/>
              </w:rPr>
            </w:pPr>
            <w:r>
              <w:rPr>
                <w:b/>
                <w:sz w:val="24"/>
                <w:szCs w:val="24"/>
                <w:lang w:val="ru-RU"/>
              </w:rPr>
              <w:t>На конец года</w:t>
            </w:r>
          </w:p>
        </w:tc>
        <w:tc>
          <w:tcPr>
            <w:tcW w:w="816" w:type="dxa"/>
          </w:tcPr>
          <w:p w:rsidR="00542D87" w:rsidRPr="00542D87" w:rsidRDefault="00542D87" w:rsidP="00542D87">
            <w:pPr>
              <w:jc w:val="center"/>
              <w:rPr>
                <w:b/>
                <w:sz w:val="24"/>
                <w:szCs w:val="24"/>
                <w:lang w:val="ru-RU"/>
              </w:rPr>
            </w:pPr>
            <w:r>
              <w:rPr>
                <w:b/>
                <w:sz w:val="24"/>
                <w:szCs w:val="24"/>
                <w:lang w:val="ru-RU"/>
              </w:rPr>
              <w:t>+,-</w:t>
            </w:r>
          </w:p>
        </w:tc>
      </w:tr>
      <w:tr w:rsidR="00FA6983">
        <w:trPr>
          <w:jc w:val="center"/>
        </w:trPr>
        <w:tc>
          <w:tcPr>
            <w:tcW w:w="1927" w:type="dxa"/>
          </w:tcPr>
          <w:p w:rsidR="00542D87" w:rsidRDefault="00542D87" w:rsidP="00542D87">
            <w:pPr>
              <w:rPr>
                <w:lang w:val="ru-RU"/>
              </w:rPr>
            </w:pPr>
            <w:r>
              <w:rPr>
                <w:lang w:val="ru-RU"/>
              </w:rPr>
              <w:t>1 Общая сумма брутто-прибыли</w:t>
            </w:r>
          </w:p>
        </w:tc>
        <w:tc>
          <w:tcPr>
            <w:tcW w:w="1693" w:type="dxa"/>
            <w:gridSpan w:val="2"/>
          </w:tcPr>
          <w:p w:rsidR="00542D87" w:rsidRDefault="00FA6983" w:rsidP="00542D87">
            <w:pPr>
              <w:jc w:val="center"/>
              <w:rPr>
                <w:lang w:val="ru-RU"/>
              </w:rPr>
            </w:pPr>
            <w:r>
              <w:rPr>
                <w:lang w:val="ru-RU"/>
              </w:rPr>
              <w:t>2164155350</w:t>
            </w:r>
          </w:p>
        </w:tc>
        <w:tc>
          <w:tcPr>
            <w:tcW w:w="1693" w:type="dxa"/>
            <w:gridSpan w:val="2"/>
          </w:tcPr>
          <w:p w:rsidR="00542D87" w:rsidRDefault="00FA6983" w:rsidP="00542D87">
            <w:pPr>
              <w:jc w:val="center"/>
              <w:rPr>
                <w:lang w:val="ru-RU"/>
              </w:rPr>
            </w:pPr>
            <w:r>
              <w:rPr>
                <w:lang w:val="ru-RU"/>
              </w:rPr>
              <w:t>1689153410</w:t>
            </w:r>
          </w:p>
        </w:tc>
        <w:tc>
          <w:tcPr>
            <w:tcW w:w="1693" w:type="dxa"/>
          </w:tcPr>
          <w:p w:rsidR="00542D87" w:rsidRDefault="00FA6983" w:rsidP="00542D87">
            <w:pPr>
              <w:jc w:val="center"/>
              <w:rPr>
                <w:lang w:val="ru-RU"/>
              </w:rPr>
            </w:pPr>
            <w:r>
              <w:rPr>
                <w:lang w:val="ru-RU"/>
              </w:rPr>
              <w:t>-4750019</w:t>
            </w:r>
          </w:p>
        </w:tc>
        <w:tc>
          <w:tcPr>
            <w:tcW w:w="992" w:type="dxa"/>
          </w:tcPr>
          <w:p w:rsidR="00542D87" w:rsidRDefault="00FA6983" w:rsidP="00542D87">
            <w:pPr>
              <w:jc w:val="center"/>
              <w:rPr>
                <w:lang w:val="ru-RU"/>
              </w:rPr>
            </w:pPr>
            <w:r>
              <w:rPr>
                <w:lang w:val="ru-RU"/>
              </w:rPr>
              <w:t>100</w:t>
            </w:r>
          </w:p>
        </w:tc>
        <w:tc>
          <w:tcPr>
            <w:tcW w:w="992" w:type="dxa"/>
          </w:tcPr>
          <w:p w:rsidR="00542D87" w:rsidRDefault="00FA6983" w:rsidP="00542D87">
            <w:pPr>
              <w:jc w:val="center"/>
              <w:rPr>
                <w:lang w:val="ru-RU"/>
              </w:rPr>
            </w:pPr>
            <w:r>
              <w:rPr>
                <w:lang w:val="ru-RU"/>
              </w:rPr>
              <w:t>100</w:t>
            </w:r>
          </w:p>
        </w:tc>
        <w:tc>
          <w:tcPr>
            <w:tcW w:w="816" w:type="dxa"/>
          </w:tcPr>
          <w:p w:rsidR="00542D87" w:rsidRDefault="00FA6983" w:rsidP="00542D87">
            <w:pPr>
              <w:jc w:val="center"/>
              <w:rPr>
                <w:lang w:val="ru-RU"/>
              </w:rPr>
            </w:pPr>
            <w:r>
              <w:rPr>
                <w:lang w:val="ru-RU"/>
              </w:rPr>
              <w:t>-</w:t>
            </w:r>
          </w:p>
        </w:tc>
      </w:tr>
      <w:tr w:rsidR="00FA6983">
        <w:trPr>
          <w:jc w:val="center"/>
        </w:trPr>
        <w:tc>
          <w:tcPr>
            <w:tcW w:w="1927" w:type="dxa"/>
          </w:tcPr>
          <w:p w:rsidR="00542D87" w:rsidRDefault="00542D87" w:rsidP="00542D87">
            <w:pPr>
              <w:rPr>
                <w:lang w:val="ru-RU"/>
              </w:rPr>
            </w:pPr>
            <w:r>
              <w:rPr>
                <w:lang w:val="ru-RU"/>
              </w:rPr>
              <w:t>2 Процент к уплате</w:t>
            </w:r>
          </w:p>
        </w:tc>
        <w:tc>
          <w:tcPr>
            <w:tcW w:w="1693" w:type="dxa"/>
            <w:gridSpan w:val="2"/>
          </w:tcPr>
          <w:p w:rsidR="00542D87" w:rsidRDefault="00FA6983" w:rsidP="00542D87">
            <w:pPr>
              <w:jc w:val="center"/>
              <w:rPr>
                <w:lang w:val="ru-RU"/>
              </w:rPr>
            </w:pPr>
            <w:r>
              <w:rPr>
                <w:lang w:val="ru-RU"/>
              </w:rPr>
              <w:t>-</w:t>
            </w:r>
          </w:p>
        </w:tc>
        <w:tc>
          <w:tcPr>
            <w:tcW w:w="1693" w:type="dxa"/>
            <w:gridSpan w:val="2"/>
          </w:tcPr>
          <w:p w:rsidR="00542D87" w:rsidRDefault="00FA6983" w:rsidP="00542D87">
            <w:pPr>
              <w:jc w:val="center"/>
              <w:rPr>
                <w:lang w:val="ru-RU"/>
              </w:rPr>
            </w:pPr>
            <w:r>
              <w:rPr>
                <w:lang w:val="ru-RU"/>
              </w:rPr>
              <w:t>-</w:t>
            </w:r>
          </w:p>
        </w:tc>
        <w:tc>
          <w:tcPr>
            <w:tcW w:w="1693" w:type="dxa"/>
          </w:tcPr>
          <w:p w:rsidR="00542D87" w:rsidRDefault="00FA6983" w:rsidP="00542D87">
            <w:pPr>
              <w:jc w:val="center"/>
              <w:rPr>
                <w:lang w:val="ru-RU"/>
              </w:rPr>
            </w:pPr>
            <w:r>
              <w:rPr>
                <w:lang w:val="ru-RU"/>
              </w:rPr>
              <w:t>-</w:t>
            </w:r>
          </w:p>
        </w:tc>
        <w:tc>
          <w:tcPr>
            <w:tcW w:w="992" w:type="dxa"/>
          </w:tcPr>
          <w:p w:rsidR="00542D87" w:rsidRDefault="00FA6983" w:rsidP="00542D87">
            <w:pPr>
              <w:jc w:val="center"/>
              <w:rPr>
                <w:lang w:val="ru-RU"/>
              </w:rPr>
            </w:pPr>
            <w:r>
              <w:rPr>
                <w:lang w:val="ru-RU"/>
              </w:rPr>
              <w:t>-</w:t>
            </w:r>
          </w:p>
        </w:tc>
        <w:tc>
          <w:tcPr>
            <w:tcW w:w="992" w:type="dxa"/>
          </w:tcPr>
          <w:p w:rsidR="00542D87" w:rsidRDefault="00FA6983" w:rsidP="00542D87">
            <w:pPr>
              <w:jc w:val="center"/>
              <w:rPr>
                <w:lang w:val="ru-RU"/>
              </w:rPr>
            </w:pPr>
            <w:r>
              <w:rPr>
                <w:lang w:val="ru-RU"/>
              </w:rPr>
              <w:t>-</w:t>
            </w:r>
          </w:p>
        </w:tc>
        <w:tc>
          <w:tcPr>
            <w:tcW w:w="816" w:type="dxa"/>
          </w:tcPr>
          <w:p w:rsidR="00542D87" w:rsidRDefault="00FA6983" w:rsidP="00542D87">
            <w:pPr>
              <w:jc w:val="center"/>
              <w:rPr>
                <w:lang w:val="ru-RU"/>
              </w:rPr>
            </w:pPr>
            <w:r>
              <w:rPr>
                <w:lang w:val="ru-RU"/>
              </w:rPr>
              <w:t>-</w:t>
            </w:r>
          </w:p>
        </w:tc>
      </w:tr>
      <w:tr w:rsidR="00FA6983">
        <w:trPr>
          <w:jc w:val="center"/>
        </w:trPr>
        <w:tc>
          <w:tcPr>
            <w:tcW w:w="1927" w:type="dxa"/>
          </w:tcPr>
          <w:p w:rsidR="00542D87" w:rsidRDefault="00542D87" w:rsidP="00542D87">
            <w:pPr>
              <w:rPr>
                <w:lang w:val="ru-RU"/>
              </w:rPr>
            </w:pPr>
            <w:r>
              <w:rPr>
                <w:lang w:val="ru-RU"/>
              </w:rPr>
              <w:t xml:space="preserve">3 Налоги и </w:t>
            </w:r>
            <w:r>
              <w:rPr>
                <w:lang w:val="ru-RU"/>
              </w:rPr>
              <w:lastRenderedPageBreak/>
              <w:t>экономические санкции по выплатам в бюджет</w:t>
            </w:r>
          </w:p>
        </w:tc>
        <w:tc>
          <w:tcPr>
            <w:tcW w:w="1693" w:type="dxa"/>
            <w:gridSpan w:val="2"/>
          </w:tcPr>
          <w:p w:rsidR="00542D87" w:rsidRDefault="00FA6983" w:rsidP="00542D87">
            <w:pPr>
              <w:jc w:val="center"/>
              <w:rPr>
                <w:lang w:val="ru-RU"/>
              </w:rPr>
            </w:pPr>
            <w:r>
              <w:rPr>
                <w:lang w:val="ru-RU"/>
              </w:rPr>
              <w:lastRenderedPageBreak/>
              <w:t>-</w:t>
            </w:r>
          </w:p>
        </w:tc>
        <w:tc>
          <w:tcPr>
            <w:tcW w:w="1693" w:type="dxa"/>
            <w:gridSpan w:val="2"/>
          </w:tcPr>
          <w:p w:rsidR="00542D87" w:rsidRDefault="00FA6983" w:rsidP="00542D87">
            <w:pPr>
              <w:jc w:val="center"/>
              <w:rPr>
                <w:lang w:val="ru-RU"/>
              </w:rPr>
            </w:pPr>
            <w:r>
              <w:rPr>
                <w:lang w:val="ru-RU"/>
              </w:rPr>
              <w:t>-</w:t>
            </w:r>
          </w:p>
        </w:tc>
        <w:tc>
          <w:tcPr>
            <w:tcW w:w="1693" w:type="dxa"/>
          </w:tcPr>
          <w:p w:rsidR="00542D87" w:rsidRDefault="00FA6983" w:rsidP="00542D87">
            <w:pPr>
              <w:jc w:val="center"/>
              <w:rPr>
                <w:lang w:val="ru-RU"/>
              </w:rPr>
            </w:pPr>
            <w:r>
              <w:rPr>
                <w:lang w:val="ru-RU"/>
              </w:rPr>
              <w:t>-</w:t>
            </w:r>
          </w:p>
        </w:tc>
        <w:tc>
          <w:tcPr>
            <w:tcW w:w="992" w:type="dxa"/>
          </w:tcPr>
          <w:p w:rsidR="00542D87" w:rsidRDefault="00FA6983" w:rsidP="00542D87">
            <w:pPr>
              <w:jc w:val="center"/>
              <w:rPr>
                <w:lang w:val="ru-RU"/>
              </w:rPr>
            </w:pPr>
            <w:r>
              <w:rPr>
                <w:lang w:val="ru-RU"/>
              </w:rPr>
              <w:t>-</w:t>
            </w:r>
          </w:p>
        </w:tc>
        <w:tc>
          <w:tcPr>
            <w:tcW w:w="992" w:type="dxa"/>
          </w:tcPr>
          <w:p w:rsidR="00542D87" w:rsidRDefault="00FA6983" w:rsidP="00542D87">
            <w:pPr>
              <w:jc w:val="center"/>
              <w:rPr>
                <w:lang w:val="ru-RU"/>
              </w:rPr>
            </w:pPr>
            <w:r>
              <w:rPr>
                <w:lang w:val="ru-RU"/>
              </w:rPr>
              <w:t>-</w:t>
            </w:r>
          </w:p>
        </w:tc>
        <w:tc>
          <w:tcPr>
            <w:tcW w:w="816" w:type="dxa"/>
          </w:tcPr>
          <w:p w:rsidR="00542D87" w:rsidRDefault="00FA6983" w:rsidP="00542D87">
            <w:pPr>
              <w:jc w:val="center"/>
              <w:rPr>
                <w:lang w:val="ru-RU"/>
              </w:rPr>
            </w:pPr>
            <w:r>
              <w:rPr>
                <w:lang w:val="ru-RU"/>
              </w:rPr>
              <w:t>-</w:t>
            </w:r>
          </w:p>
        </w:tc>
      </w:tr>
      <w:tr w:rsidR="00FA6983">
        <w:trPr>
          <w:jc w:val="center"/>
        </w:trPr>
        <w:tc>
          <w:tcPr>
            <w:tcW w:w="1927" w:type="dxa"/>
          </w:tcPr>
          <w:p w:rsidR="00542D87" w:rsidRDefault="00542D87" w:rsidP="00542D87">
            <w:pPr>
              <w:rPr>
                <w:lang w:val="ru-RU"/>
              </w:rPr>
            </w:pPr>
            <w:r>
              <w:rPr>
                <w:lang w:val="ru-RU"/>
              </w:rPr>
              <w:lastRenderedPageBreak/>
              <w:t>В том числе</w:t>
            </w:r>
          </w:p>
          <w:p w:rsidR="00542D87" w:rsidRDefault="00542D87" w:rsidP="00542D87">
            <w:pPr>
              <w:rPr>
                <w:lang w:val="ru-RU"/>
              </w:rPr>
            </w:pPr>
          </w:p>
          <w:p w:rsidR="00542D87" w:rsidRDefault="00542D87" w:rsidP="00542D87">
            <w:pPr>
              <w:rPr>
                <w:lang w:val="ru-RU"/>
              </w:rPr>
            </w:pPr>
            <w:r>
              <w:rPr>
                <w:lang w:val="ru-RU"/>
              </w:rPr>
              <w:t>Налог на прибыль</w:t>
            </w:r>
          </w:p>
          <w:p w:rsidR="00542D87" w:rsidRDefault="00542D87" w:rsidP="00542D87">
            <w:pPr>
              <w:rPr>
                <w:lang w:val="ru-RU"/>
              </w:rPr>
            </w:pPr>
          </w:p>
          <w:p w:rsidR="00542D87" w:rsidRDefault="00542D87" w:rsidP="00542D87">
            <w:pPr>
              <w:rPr>
                <w:lang w:val="ru-RU"/>
              </w:rPr>
            </w:pPr>
            <w:r>
              <w:rPr>
                <w:lang w:val="ru-RU"/>
              </w:rPr>
              <w:t>экономические санкции по выплатам в бюджет</w:t>
            </w:r>
          </w:p>
        </w:tc>
        <w:tc>
          <w:tcPr>
            <w:tcW w:w="1677" w:type="dxa"/>
          </w:tcPr>
          <w:p w:rsidR="00542D87" w:rsidRDefault="00542D87"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(46673599)</w:t>
            </w: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w:t>
            </w:r>
          </w:p>
        </w:tc>
        <w:tc>
          <w:tcPr>
            <w:tcW w:w="1701" w:type="dxa"/>
            <w:gridSpan w:val="2"/>
          </w:tcPr>
          <w:p w:rsidR="00542D87" w:rsidRDefault="00542D87"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(29519358)</w:t>
            </w: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w:t>
            </w:r>
          </w:p>
        </w:tc>
        <w:tc>
          <w:tcPr>
            <w:tcW w:w="1701" w:type="dxa"/>
            <w:gridSpan w:val="2"/>
          </w:tcPr>
          <w:p w:rsidR="00542D87" w:rsidRDefault="00542D87"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(76192957)</w:t>
            </w: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w:t>
            </w:r>
          </w:p>
        </w:tc>
        <w:tc>
          <w:tcPr>
            <w:tcW w:w="992" w:type="dxa"/>
          </w:tcPr>
          <w:p w:rsidR="00542D87" w:rsidRDefault="00542D87"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-2,16</w:t>
            </w: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w:t>
            </w:r>
          </w:p>
        </w:tc>
        <w:tc>
          <w:tcPr>
            <w:tcW w:w="992" w:type="dxa"/>
          </w:tcPr>
          <w:p w:rsidR="00542D87" w:rsidRDefault="00542D87"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-1,75</w:t>
            </w: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w:t>
            </w:r>
          </w:p>
        </w:tc>
        <w:tc>
          <w:tcPr>
            <w:tcW w:w="816" w:type="dxa"/>
          </w:tcPr>
          <w:p w:rsidR="00542D87" w:rsidRDefault="00542D87"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0,41</w:t>
            </w:r>
          </w:p>
          <w:p w:rsidR="00FA6983" w:rsidRDefault="00FA6983" w:rsidP="00542D87">
            <w:pPr>
              <w:jc w:val="center"/>
              <w:rPr>
                <w:lang w:val="ru-RU"/>
              </w:rPr>
            </w:pPr>
          </w:p>
          <w:p w:rsidR="00FA6983" w:rsidRDefault="00FA6983" w:rsidP="00542D87">
            <w:pPr>
              <w:jc w:val="center"/>
              <w:rPr>
                <w:lang w:val="ru-RU"/>
              </w:rPr>
            </w:pPr>
          </w:p>
          <w:p w:rsidR="00FA6983" w:rsidRDefault="00FA6983" w:rsidP="00542D87">
            <w:pPr>
              <w:jc w:val="center"/>
              <w:rPr>
                <w:lang w:val="ru-RU"/>
              </w:rPr>
            </w:pPr>
            <w:r>
              <w:rPr>
                <w:lang w:val="ru-RU"/>
              </w:rPr>
              <w:t>-</w:t>
            </w:r>
          </w:p>
        </w:tc>
      </w:tr>
      <w:tr w:rsidR="00FA6983">
        <w:trPr>
          <w:jc w:val="center"/>
        </w:trPr>
        <w:tc>
          <w:tcPr>
            <w:tcW w:w="1927" w:type="dxa"/>
          </w:tcPr>
          <w:p w:rsidR="00FA6983" w:rsidRDefault="00FA6983" w:rsidP="00AF1291">
            <w:pPr>
              <w:rPr>
                <w:lang w:val="ru-RU"/>
              </w:rPr>
            </w:pPr>
            <w:r>
              <w:rPr>
                <w:lang w:val="ru-RU"/>
              </w:rPr>
              <w:t>4 Чрезвычайные доходы и расходы</w:t>
            </w:r>
          </w:p>
        </w:tc>
        <w:tc>
          <w:tcPr>
            <w:tcW w:w="1677" w:type="dxa"/>
          </w:tcPr>
          <w:p w:rsidR="00FA6983" w:rsidRDefault="00FA6983" w:rsidP="00542D87">
            <w:pPr>
              <w:jc w:val="center"/>
              <w:rPr>
                <w:lang w:val="ru-RU"/>
              </w:rPr>
            </w:pPr>
            <w:r>
              <w:rPr>
                <w:lang w:val="ru-RU"/>
              </w:rPr>
              <w:t>-</w:t>
            </w:r>
          </w:p>
        </w:tc>
        <w:tc>
          <w:tcPr>
            <w:tcW w:w="1701" w:type="dxa"/>
            <w:gridSpan w:val="2"/>
          </w:tcPr>
          <w:p w:rsidR="00FA6983" w:rsidRDefault="00FA6983" w:rsidP="00542D87">
            <w:pPr>
              <w:jc w:val="center"/>
              <w:rPr>
                <w:lang w:val="ru-RU"/>
              </w:rPr>
            </w:pPr>
            <w:r>
              <w:rPr>
                <w:lang w:val="ru-RU"/>
              </w:rPr>
              <w:t>-</w:t>
            </w:r>
          </w:p>
        </w:tc>
        <w:tc>
          <w:tcPr>
            <w:tcW w:w="1701" w:type="dxa"/>
            <w:gridSpan w:val="2"/>
          </w:tcPr>
          <w:p w:rsidR="00FA6983" w:rsidRDefault="00FA6983" w:rsidP="00542D87">
            <w:pPr>
              <w:jc w:val="center"/>
              <w:rPr>
                <w:lang w:val="ru-RU"/>
              </w:rPr>
            </w:pPr>
            <w:r>
              <w:rPr>
                <w:lang w:val="ru-RU"/>
              </w:rPr>
              <w:t>-</w:t>
            </w:r>
          </w:p>
        </w:tc>
        <w:tc>
          <w:tcPr>
            <w:tcW w:w="992" w:type="dxa"/>
          </w:tcPr>
          <w:p w:rsidR="00FA6983" w:rsidRDefault="00FA6983" w:rsidP="00542D87">
            <w:pPr>
              <w:jc w:val="center"/>
              <w:rPr>
                <w:lang w:val="ru-RU"/>
              </w:rPr>
            </w:pPr>
            <w:r>
              <w:rPr>
                <w:lang w:val="ru-RU"/>
              </w:rPr>
              <w:t>-</w:t>
            </w:r>
          </w:p>
        </w:tc>
        <w:tc>
          <w:tcPr>
            <w:tcW w:w="992" w:type="dxa"/>
          </w:tcPr>
          <w:p w:rsidR="00FA6983" w:rsidRDefault="00FA6983" w:rsidP="00542D87">
            <w:pPr>
              <w:jc w:val="center"/>
              <w:rPr>
                <w:lang w:val="ru-RU"/>
              </w:rPr>
            </w:pPr>
            <w:r>
              <w:rPr>
                <w:lang w:val="ru-RU"/>
              </w:rPr>
              <w:t>-</w:t>
            </w:r>
          </w:p>
        </w:tc>
        <w:tc>
          <w:tcPr>
            <w:tcW w:w="816" w:type="dxa"/>
          </w:tcPr>
          <w:p w:rsidR="00FA6983" w:rsidRDefault="00FA6983" w:rsidP="00542D87">
            <w:pPr>
              <w:jc w:val="center"/>
              <w:rPr>
                <w:lang w:val="ru-RU"/>
              </w:rPr>
            </w:pPr>
            <w:r>
              <w:rPr>
                <w:lang w:val="ru-RU"/>
              </w:rPr>
              <w:t>-</w:t>
            </w:r>
          </w:p>
        </w:tc>
      </w:tr>
      <w:tr w:rsidR="00FA6983">
        <w:trPr>
          <w:jc w:val="center"/>
        </w:trPr>
        <w:tc>
          <w:tcPr>
            <w:tcW w:w="1927" w:type="dxa"/>
          </w:tcPr>
          <w:p w:rsidR="00FA6983" w:rsidRDefault="00FA6983" w:rsidP="00542D87">
            <w:pPr>
              <w:rPr>
                <w:lang w:val="ru-RU"/>
              </w:rPr>
            </w:pPr>
            <w:r>
              <w:rPr>
                <w:lang w:val="ru-RU"/>
              </w:rPr>
              <w:t>5 Чистая прибыль</w:t>
            </w:r>
          </w:p>
        </w:tc>
        <w:tc>
          <w:tcPr>
            <w:tcW w:w="1677" w:type="dxa"/>
          </w:tcPr>
          <w:p w:rsidR="00FA6983" w:rsidRDefault="00FA6983" w:rsidP="00542D87">
            <w:pPr>
              <w:jc w:val="center"/>
              <w:rPr>
                <w:lang w:val="ru-RU"/>
              </w:rPr>
            </w:pPr>
            <w:r>
              <w:rPr>
                <w:lang w:val="ru-RU"/>
              </w:rPr>
              <w:t>2210824949</w:t>
            </w:r>
          </w:p>
        </w:tc>
        <w:tc>
          <w:tcPr>
            <w:tcW w:w="1701" w:type="dxa"/>
            <w:gridSpan w:val="2"/>
          </w:tcPr>
          <w:p w:rsidR="00FA6983" w:rsidRDefault="00FA6983" w:rsidP="00542D87">
            <w:pPr>
              <w:jc w:val="center"/>
              <w:rPr>
                <w:lang w:val="ru-RU"/>
              </w:rPr>
            </w:pPr>
            <w:r>
              <w:rPr>
                <w:lang w:val="ru-RU"/>
              </w:rPr>
              <w:t>1718672768</w:t>
            </w:r>
          </w:p>
        </w:tc>
        <w:tc>
          <w:tcPr>
            <w:tcW w:w="1701" w:type="dxa"/>
            <w:gridSpan w:val="2"/>
          </w:tcPr>
          <w:p w:rsidR="00FA6983" w:rsidRDefault="00FA6983" w:rsidP="00542D87">
            <w:pPr>
              <w:jc w:val="center"/>
              <w:rPr>
                <w:lang w:val="ru-RU"/>
              </w:rPr>
            </w:pPr>
            <w:r>
              <w:rPr>
                <w:lang w:val="ru-RU"/>
              </w:rPr>
              <w:t>-4</w:t>
            </w:r>
            <w:r w:rsidR="00D7390C">
              <w:rPr>
                <w:noProof/>
                <w:sz w:val="20"/>
                <w:lang w:val="ru-RU"/>
              </w:rPr>
              <w:pict>
                <v:group id="_x0000_s3497" style="position:absolute;left:0;text-align:left;margin-left:58.05pt;margin-top:19.85pt;width:517.45pt;height:781.35pt;z-index:251683840;mso-position-horizontal-relative:page;mso-position-vertical-relative:page" coordsize="20000,20000" o:allowincell="f">
                  <v:rect id="_x0000_s3498" style="position:absolute;width:20000;height:20000" filled="f" strokeweight="2pt"/>
                  <v:line id="_x0000_s3499" style="position:absolute" from="1093,18949" to="1095,19989" strokeweight="2pt"/>
                  <v:line id="_x0000_s3500" style="position:absolute" from="10,18941" to="19977,18942" strokeweight="2pt"/>
                  <v:line id="_x0000_s3501" style="position:absolute" from="2186,18949" to="2188,19989" strokeweight="2pt"/>
                  <v:line id="_x0000_s3502" style="position:absolute" from="4919,18949" to="4921,19989" strokeweight="2pt"/>
                  <v:line id="_x0000_s3503" style="position:absolute" from="6557,18959" to="6559,19989" strokeweight="2pt"/>
                  <v:line id="_x0000_s3504" style="position:absolute" from="7650,18949" to="7652,19979" strokeweight="2pt"/>
                  <v:line id="_x0000_s3505" style="position:absolute" from="18905,18949" to="18909,19989" strokeweight="2pt"/>
                  <v:line id="_x0000_s3506" style="position:absolute" from="10,19293" to="7631,19295" strokeweight="1pt"/>
                  <v:line id="_x0000_s3507" style="position:absolute" from="10,19646" to="7631,19647" strokeweight="2pt"/>
                  <v:line id="_x0000_s3508" style="position:absolute" from="18919,19296" to="19990,19297" strokeweight="1pt"/>
                  <v:rect id="_x0000_s3509" style="position:absolute;left:54;top:19660;width:1000;height:309" filled="f" stroked="f" strokeweight=".25pt">
                    <v:textbox style="mso-next-textbox:#_x0000_s3509" inset="1pt,1pt,1pt,1pt">
                      <w:txbxContent>
                        <w:p w:rsidR="00691008" w:rsidRDefault="00691008">
                          <w:pPr>
                            <w:pStyle w:val="ab"/>
                            <w:jc w:val="center"/>
                            <w:rPr>
                              <w:sz w:val="18"/>
                            </w:rPr>
                          </w:pPr>
                          <w:r>
                            <w:rPr>
                              <w:sz w:val="18"/>
                            </w:rPr>
                            <w:t>Изм.</w:t>
                          </w:r>
                        </w:p>
                      </w:txbxContent>
                    </v:textbox>
                  </v:rect>
                  <v:rect id="_x0000_s3510" style="position:absolute;left:1139;top:19660;width:1001;height:309" filled="f" stroked="f" strokeweight=".25pt">
                    <v:textbox style="mso-next-textbox:#_x0000_s3510" inset="1pt,1pt,1pt,1pt">
                      <w:txbxContent>
                        <w:p w:rsidR="00691008" w:rsidRDefault="00691008">
                          <w:pPr>
                            <w:pStyle w:val="ab"/>
                            <w:jc w:val="center"/>
                            <w:rPr>
                              <w:sz w:val="18"/>
                            </w:rPr>
                          </w:pPr>
                          <w:r>
                            <w:rPr>
                              <w:sz w:val="18"/>
                            </w:rPr>
                            <w:t>Лист</w:t>
                          </w:r>
                        </w:p>
                      </w:txbxContent>
                    </v:textbox>
                  </v:rect>
                  <v:rect id="_x0000_s3511" style="position:absolute;left:2267;top:19660;width:2573;height:309" filled="f" stroked="f" strokeweight=".25pt">
                    <v:textbox style="mso-next-textbox:#_x0000_s3511" inset="1pt,1pt,1pt,1pt">
                      <w:txbxContent>
                        <w:p w:rsidR="00691008" w:rsidRDefault="00691008">
                          <w:pPr>
                            <w:pStyle w:val="ab"/>
                            <w:jc w:val="center"/>
                            <w:rPr>
                              <w:sz w:val="18"/>
                            </w:rPr>
                          </w:pPr>
                          <w:r>
                            <w:rPr>
                              <w:sz w:val="18"/>
                            </w:rPr>
                            <w:t>№ докум.</w:t>
                          </w:r>
                        </w:p>
                      </w:txbxContent>
                    </v:textbox>
                  </v:rect>
                  <v:rect id="_x0000_s3512" style="position:absolute;left:4983;top:19660;width:1534;height:309" filled="f" stroked="f" strokeweight=".25pt">
                    <v:textbox style="mso-next-textbox:#_x0000_s3512" inset="1pt,1pt,1pt,1pt">
                      <w:txbxContent>
                        <w:p w:rsidR="00691008" w:rsidRDefault="00691008">
                          <w:pPr>
                            <w:pStyle w:val="ab"/>
                            <w:jc w:val="center"/>
                            <w:rPr>
                              <w:sz w:val="18"/>
                            </w:rPr>
                          </w:pPr>
                          <w:r>
                            <w:rPr>
                              <w:sz w:val="18"/>
                            </w:rPr>
                            <w:t>Подпись</w:t>
                          </w:r>
                        </w:p>
                      </w:txbxContent>
                    </v:textbox>
                  </v:rect>
                  <v:rect id="_x0000_s3513" style="position:absolute;left:6604;top:19660;width:1000;height:309" filled="f" stroked="f" strokeweight=".25pt">
                    <v:textbox style="mso-next-textbox:#_x0000_s3513" inset="1pt,1pt,1pt,1pt">
                      <w:txbxContent>
                        <w:p w:rsidR="00691008" w:rsidRDefault="00691008">
                          <w:pPr>
                            <w:pStyle w:val="ab"/>
                            <w:jc w:val="center"/>
                            <w:rPr>
                              <w:sz w:val="18"/>
                            </w:rPr>
                          </w:pPr>
                          <w:r>
                            <w:rPr>
                              <w:sz w:val="18"/>
                            </w:rPr>
                            <w:t>Дата</w:t>
                          </w:r>
                        </w:p>
                      </w:txbxContent>
                    </v:textbox>
                  </v:rect>
                  <v:rect id="_x0000_s3514" style="position:absolute;left:18949;top:18977;width:1001;height:309" filled="f" stroked="f" strokeweight=".25pt">
                    <v:textbox style="mso-next-textbox:#_x0000_s3514" inset="1pt,1pt,1pt,1pt">
                      <w:txbxContent>
                        <w:p w:rsidR="00691008" w:rsidRDefault="00691008">
                          <w:pPr>
                            <w:pStyle w:val="ab"/>
                            <w:jc w:val="center"/>
                            <w:rPr>
                              <w:sz w:val="18"/>
                            </w:rPr>
                          </w:pPr>
                          <w:r>
                            <w:rPr>
                              <w:sz w:val="18"/>
                            </w:rPr>
                            <w:t>Лист</w:t>
                          </w:r>
                        </w:p>
                      </w:txbxContent>
                    </v:textbox>
                  </v:rect>
                  <v:rect id="_x0000_s3515" style="position:absolute;left:18949;top:19435;width:1001;height:423" filled="f" stroked="f" strokeweight=".25pt">
                    <v:textbox style="mso-next-textbox:#_x0000_s3515" inset="1pt,1pt,1pt,1pt">
                      <w:txbxContent>
                        <w:p w:rsidR="00691008" w:rsidRPr="00691008" w:rsidRDefault="00691008">
                          <w:pPr>
                            <w:pStyle w:val="ab"/>
                            <w:jc w:val="center"/>
                            <w:rPr>
                              <w:sz w:val="24"/>
                              <w:lang w:val="ru-RU"/>
                            </w:rPr>
                          </w:pPr>
                          <w:r>
                            <w:rPr>
                              <w:sz w:val="24"/>
                              <w:lang w:val="ru-RU"/>
                            </w:rPr>
                            <w:t>49</w:t>
                          </w:r>
                        </w:p>
                      </w:txbxContent>
                    </v:textbox>
                  </v:rect>
                  <v:rect id="_x0000_s3516" style="position:absolute;left:7745;top:19221;width:11075;height:477" filled="f" stroked="f" strokeweight=".25pt">
                    <v:textbox style="mso-next-textbox:#_x0000_s3516" inset="1pt,1pt,1pt,1pt">
                      <w:txbxContent>
                        <w:p w:rsidR="00691008" w:rsidRPr="00B5606E" w:rsidRDefault="00691008" w:rsidP="00691008">
                          <w:pPr>
                            <w:pStyle w:val="ab"/>
                            <w:jc w:val="center"/>
                            <w:rPr>
                              <w:lang w:val="ru-RU"/>
                            </w:rPr>
                          </w:pPr>
                          <w:r>
                            <w:rPr>
                              <w:lang w:val="ru-RU"/>
                            </w:rPr>
                            <w:t>КР 0801102004018</w:t>
                          </w:r>
                        </w:p>
                        <w:p w:rsidR="00691008" w:rsidRPr="00691008" w:rsidRDefault="00691008" w:rsidP="00691008"/>
                      </w:txbxContent>
                    </v:textbox>
                  </v:rect>
                  <w10:wrap anchorx="page" anchory="page"/>
                  <w10:anchorlock/>
                </v:group>
              </w:pict>
            </w:r>
            <w:r>
              <w:rPr>
                <w:lang w:val="ru-RU"/>
              </w:rPr>
              <w:t>92156181</w:t>
            </w:r>
          </w:p>
        </w:tc>
        <w:tc>
          <w:tcPr>
            <w:tcW w:w="992" w:type="dxa"/>
          </w:tcPr>
          <w:p w:rsidR="00FA6983" w:rsidRDefault="00FA6983" w:rsidP="00542D87">
            <w:pPr>
              <w:jc w:val="center"/>
              <w:rPr>
                <w:lang w:val="ru-RU"/>
              </w:rPr>
            </w:pPr>
            <w:r>
              <w:rPr>
                <w:lang w:val="ru-RU"/>
              </w:rPr>
              <w:t>102,16</w:t>
            </w:r>
          </w:p>
        </w:tc>
        <w:tc>
          <w:tcPr>
            <w:tcW w:w="992" w:type="dxa"/>
          </w:tcPr>
          <w:p w:rsidR="00FA6983" w:rsidRDefault="00FA6983" w:rsidP="00542D87">
            <w:pPr>
              <w:jc w:val="center"/>
              <w:rPr>
                <w:lang w:val="ru-RU"/>
              </w:rPr>
            </w:pPr>
            <w:r>
              <w:rPr>
                <w:lang w:val="ru-RU"/>
              </w:rPr>
              <w:t>101,75</w:t>
            </w:r>
          </w:p>
        </w:tc>
        <w:tc>
          <w:tcPr>
            <w:tcW w:w="816" w:type="dxa"/>
          </w:tcPr>
          <w:p w:rsidR="00FA6983" w:rsidRDefault="00FA6983" w:rsidP="00542D87">
            <w:pPr>
              <w:jc w:val="center"/>
              <w:rPr>
                <w:lang w:val="ru-RU"/>
              </w:rPr>
            </w:pPr>
            <w:r>
              <w:rPr>
                <w:lang w:val="ru-RU"/>
              </w:rPr>
              <w:t>-0,41</w:t>
            </w:r>
          </w:p>
        </w:tc>
      </w:tr>
    </w:tbl>
    <w:p w:rsidR="00F410DF" w:rsidRDefault="009A5A36" w:rsidP="009A5A36">
      <w:pPr>
        <w:jc w:val="center"/>
        <w:rPr>
          <w:b/>
          <w:i/>
          <w:sz w:val="36"/>
          <w:szCs w:val="36"/>
          <w:lang w:val="ru-RU"/>
        </w:rPr>
      </w:pPr>
      <w:r w:rsidRPr="009A5A36">
        <w:rPr>
          <w:b/>
          <w:i/>
          <w:sz w:val="36"/>
          <w:szCs w:val="36"/>
          <w:lang w:val="ru-RU"/>
        </w:rPr>
        <w:t>Диаграмма суммы чистой прибыли на начало года</w:t>
      </w:r>
      <w:r>
        <w:rPr>
          <w:b/>
          <w:i/>
          <w:sz w:val="36"/>
          <w:szCs w:val="36"/>
          <w:lang w:val="ru-RU"/>
        </w:rPr>
        <w:t>.</w:t>
      </w:r>
    </w:p>
    <w:p w:rsidR="00F410DF" w:rsidRDefault="00D7390C" w:rsidP="003764CD">
      <w:pPr>
        <w:jc w:val="center"/>
        <w:rPr>
          <w:b/>
          <w:i/>
          <w:sz w:val="36"/>
          <w:szCs w:val="36"/>
          <w:lang w:val="ru-RU"/>
        </w:rPr>
      </w:pPr>
      <w:r>
        <w:rPr>
          <w:b/>
          <w:i/>
          <w:noProof/>
          <w:sz w:val="36"/>
          <w:szCs w:val="36"/>
          <w:lang w:val="ru-RU"/>
        </w:rPr>
        <w:object w:dxaOrig="1440" w:dyaOrig="1440">
          <v:shape id="_x0000_s3577" type="#_x0000_t75" style="position:absolute;left:0;text-align:left;margin-left:-18pt;margin-top:3.45pt;width:491.05pt;height:456.05pt;z-index:251686912" o:bwpure="highContrast" o:bwnormal="blackTextAndLines">
            <v:imagedata r:id="rId25" o:title="" cropbottom="6017f"/>
          </v:shape>
          <o:OLEObject Type="Embed" ProgID="MSGraph.Chart.8" ShapeID="_x0000_s3577" DrawAspect="Content" ObjectID="_1472432762" r:id="rId26">
            <o:FieldCodes>\s</o:FieldCodes>
          </o:OLEObject>
        </w:object>
      </w: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3764CD">
      <w:pPr>
        <w:jc w:val="center"/>
        <w:rPr>
          <w:b/>
          <w:i/>
          <w:sz w:val="36"/>
          <w:szCs w:val="36"/>
          <w:lang w:val="ru-RU"/>
        </w:rPr>
      </w:pPr>
    </w:p>
    <w:p w:rsidR="00F410DF" w:rsidRDefault="00F410DF" w:rsidP="00201382">
      <w:pPr>
        <w:rPr>
          <w:b/>
          <w:i/>
          <w:sz w:val="36"/>
          <w:szCs w:val="36"/>
          <w:lang w:val="ru-RU"/>
        </w:rPr>
      </w:pPr>
    </w:p>
    <w:p w:rsidR="00F410DF" w:rsidRDefault="00D7390C" w:rsidP="003764CD">
      <w:pPr>
        <w:jc w:val="center"/>
        <w:rPr>
          <w:b/>
          <w:i/>
          <w:sz w:val="36"/>
          <w:szCs w:val="36"/>
          <w:lang w:val="ru-RU"/>
        </w:rPr>
      </w:pPr>
      <w:r>
        <w:rPr>
          <w:b/>
          <w:i/>
          <w:noProof/>
          <w:sz w:val="20"/>
          <w:szCs w:val="36"/>
          <w:lang w:val="ru-RU"/>
        </w:rPr>
        <w:pict>
          <v:group id="_x0000_s3537" style="position:absolute;left:0;text-align:left;margin-left:58.05pt;margin-top:19.85pt;width:517.45pt;height:772.35pt;z-index:251684864;mso-position-horizontal-relative:page;mso-position-vertical-relative:page" coordsize="20000,20000" o:allowincell="f">
            <v:rect id="_x0000_s3538" style="position:absolute;width:20000;height:20000" filled="f" strokeweight="2pt"/>
            <v:line id="_x0000_s3539" style="position:absolute" from="1093,18949" to="1095,19989" strokeweight="2pt"/>
            <v:line id="_x0000_s3540" style="position:absolute" from="10,18941" to="19977,18942" strokeweight="2pt"/>
            <v:line id="_x0000_s3541" style="position:absolute" from="2186,18949" to="2188,19989" strokeweight="2pt"/>
            <v:line id="_x0000_s3542" style="position:absolute" from="4919,18949" to="4921,19989" strokeweight="2pt"/>
            <v:line id="_x0000_s3543" style="position:absolute" from="6557,18959" to="6559,19989" strokeweight="2pt"/>
            <v:line id="_x0000_s3544" style="position:absolute" from="7650,18949" to="7652,19979" strokeweight="2pt"/>
            <v:line id="_x0000_s3545" style="position:absolute" from="18905,18949" to="18909,19989" strokeweight="2pt"/>
            <v:line id="_x0000_s3546" style="position:absolute" from="10,19293" to="7631,19295" strokeweight="1pt"/>
            <v:line id="_x0000_s3547" style="position:absolute" from="10,19646" to="7631,19647" strokeweight="2pt"/>
            <v:line id="_x0000_s3548" style="position:absolute" from="18919,19296" to="19990,19297" strokeweight="1pt"/>
            <v:rect id="_x0000_s3549" style="position:absolute;left:54;top:19660;width:1000;height:309" filled="f" stroked="f" strokeweight=".25pt">
              <v:textbox inset="1pt,1pt,1pt,1pt">
                <w:txbxContent>
                  <w:p w:rsidR="0001560D" w:rsidRDefault="0001560D">
                    <w:pPr>
                      <w:pStyle w:val="ab"/>
                      <w:jc w:val="center"/>
                      <w:rPr>
                        <w:sz w:val="18"/>
                      </w:rPr>
                    </w:pPr>
                    <w:r>
                      <w:rPr>
                        <w:sz w:val="18"/>
                      </w:rPr>
                      <w:t>Изм.</w:t>
                    </w:r>
                  </w:p>
                </w:txbxContent>
              </v:textbox>
            </v:rect>
            <v:rect id="_x0000_s3550" style="position:absolute;left:1139;top:19660;width:1001;height:309" filled="f" stroked="f" strokeweight=".25pt">
              <v:textbox inset="1pt,1pt,1pt,1pt">
                <w:txbxContent>
                  <w:p w:rsidR="0001560D" w:rsidRDefault="0001560D">
                    <w:pPr>
                      <w:pStyle w:val="ab"/>
                      <w:jc w:val="center"/>
                      <w:rPr>
                        <w:sz w:val="18"/>
                      </w:rPr>
                    </w:pPr>
                    <w:r>
                      <w:rPr>
                        <w:sz w:val="18"/>
                      </w:rPr>
                      <w:t>Лист</w:t>
                    </w:r>
                  </w:p>
                </w:txbxContent>
              </v:textbox>
            </v:rect>
            <v:rect id="_x0000_s3551" style="position:absolute;left:2267;top:19660;width:2573;height:309" filled="f" stroked="f" strokeweight=".25pt">
              <v:textbox inset="1pt,1pt,1pt,1pt">
                <w:txbxContent>
                  <w:p w:rsidR="0001560D" w:rsidRDefault="0001560D">
                    <w:pPr>
                      <w:pStyle w:val="ab"/>
                      <w:jc w:val="center"/>
                      <w:rPr>
                        <w:sz w:val="18"/>
                      </w:rPr>
                    </w:pPr>
                    <w:r>
                      <w:rPr>
                        <w:sz w:val="18"/>
                      </w:rPr>
                      <w:t>№ докум.</w:t>
                    </w:r>
                  </w:p>
                </w:txbxContent>
              </v:textbox>
            </v:rect>
            <v:rect id="_x0000_s3552" style="position:absolute;left:4983;top:19660;width:1534;height:309" filled="f" stroked="f" strokeweight=".25pt">
              <v:textbox inset="1pt,1pt,1pt,1pt">
                <w:txbxContent>
                  <w:p w:rsidR="0001560D" w:rsidRDefault="0001560D">
                    <w:pPr>
                      <w:pStyle w:val="ab"/>
                      <w:jc w:val="center"/>
                      <w:rPr>
                        <w:sz w:val="18"/>
                      </w:rPr>
                    </w:pPr>
                    <w:r>
                      <w:rPr>
                        <w:sz w:val="18"/>
                      </w:rPr>
                      <w:t>Подпись</w:t>
                    </w:r>
                  </w:p>
                </w:txbxContent>
              </v:textbox>
            </v:rect>
            <v:rect id="_x0000_s3553" style="position:absolute;left:6604;top:19660;width:1000;height:309" filled="f" stroked="f" strokeweight=".25pt">
              <v:textbox inset="1pt,1pt,1pt,1pt">
                <w:txbxContent>
                  <w:p w:rsidR="0001560D" w:rsidRDefault="0001560D">
                    <w:pPr>
                      <w:pStyle w:val="ab"/>
                      <w:jc w:val="center"/>
                      <w:rPr>
                        <w:sz w:val="18"/>
                      </w:rPr>
                    </w:pPr>
                    <w:r>
                      <w:rPr>
                        <w:sz w:val="18"/>
                      </w:rPr>
                      <w:t>Дата</w:t>
                    </w:r>
                  </w:p>
                </w:txbxContent>
              </v:textbox>
            </v:rect>
            <v:rect id="_x0000_s3554" style="position:absolute;left:18949;top:18977;width:1001;height:309" filled="f" stroked="f" strokeweight=".25pt">
              <v:textbox inset="1pt,1pt,1pt,1pt">
                <w:txbxContent>
                  <w:p w:rsidR="0001560D" w:rsidRDefault="0001560D">
                    <w:pPr>
                      <w:pStyle w:val="ab"/>
                      <w:jc w:val="center"/>
                      <w:rPr>
                        <w:sz w:val="18"/>
                      </w:rPr>
                    </w:pPr>
                    <w:r>
                      <w:rPr>
                        <w:sz w:val="18"/>
                      </w:rPr>
                      <w:t>Лист</w:t>
                    </w:r>
                  </w:p>
                </w:txbxContent>
              </v:textbox>
            </v:rect>
            <v:rect id="_x0000_s3555" style="position:absolute;left:18949;top:19435;width:1001;height:423" filled="f" stroked="f" strokeweight=".25pt">
              <v:textbox inset="1pt,1pt,1pt,1pt">
                <w:txbxContent>
                  <w:p w:rsidR="0001560D" w:rsidRPr="0001560D" w:rsidRDefault="0001560D">
                    <w:pPr>
                      <w:pStyle w:val="ab"/>
                      <w:jc w:val="center"/>
                      <w:rPr>
                        <w:sz w:val="24"/>
                        <w:lang w:val="ru-RU"/>
                      </w:rPr>
                    </w:pPr>
                    <w:r>
                      <w:rPr>
                        <w:sz w:val="24"/>
                        <w:lang w:val="ru-RU"/>
                      </w:rPr>
                      <w:t>50</w:t>
                    </w:r>
                  </w:p>
                </w:txbxContent>
              </v:textbox>
            </v:rect>
            <v:rect id="_x0000_s3556" style="position:absolute;left:7745;top:19221;width:11075;height:477" filled="f" stroked="f" strokeweight=".25pt">
              <v:textbox inset="1pt,1pt,1pt,1pt">
                <w:txbxContent>
                  <w:p w:rsidR="0001560D" w:rsidRPr="00B5606E" w:rsidRDefault="0001560D" w:rsidP="0001560D">
                    <w:pPr>
                      <w:pStyle w:val="ab"/>
                      <w:jc w:val="center"/>
                      <w:rPr>
                        <w:lang w:val="ru-RU"/>
                      </w:rPr>
                    </w:pPr>
                    <w:r>
                      <w:rPr>
                        <w:lang w:val="ru-RU"/>
                      </w:rPr>
                      <w:t>КР 0801102004018</w:t>
                    </w:r>
                  </w:p>
                  <w:p w:rsidR="0001560D" w:rsidRPr="0001560D" w:rsidRDefault="0001560D" w:rsidP="0001560D"/>
                </w:txbxContent>
              </v:textbox>
            </v:rect>
            <w10:wrap anchorx="page" anchory="page"/>
            <w10:anchorlock/>
          </v:group>
        </w:pict>
      </w: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505D9D" w:rsidRPr="00505D9D" w:rsidRDefault="00505D9D" w:rsidP="00505D9D">
      <w:pPr>
        <w:jc w:val="center"/>
        <w:rPr>
          <w:b/>
          <w:i/>
          <w:sz w:val="36"/>
          <w:szCs w:val="36"/>
          <w:lang w:val="ru-RU"/>
        </w:rPr>
      </w:pPr>
      <w:r w:rsidRPr="00505D9D">
        <w:rPr>
          <w:b/>
          <w:i/>
          <w:sz w:val="36"/>
          <w:szCs w:val="36"/>
          <w:lang w:val="ru-RU"/>
        </w:rPr>
        <w:t>Диаграмма суммы чистой прибыли на конец года</w:t>
      </w: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D7390C" w:rsidP="003764CD">
      <w:pPr>
        <w:jc w:val="center"/>
        <w:rPr>
          <w:b/>
          <w:i/>
          <w:sz w:val="36"/>
          <w:szCs w:val="36"/>
          <w:lang w:val="ru-RU"/>
        </w:rPr>
      </w:pPr>
      <w:r>
        <w:rPr>
          <w:b/>
          <w:i/>
          <w:noProof/>
          <w:sz w:val="36"/>
          <w:szCs w:val="36"/>
          <w:lang w:val="ru-RU"/>
        </w:rPr>
        <w:object w:dxaOrig="1440" w:dyaOrig="1440">
          <v:shape id="_x0000_s3578" type="#_x0000_t75" style="position:absolute;left:0;text-align:left;margin-left:0;margin-top:3.25pt;width:432.8pt;height:456pt;z-index:251687936" o:bwpure="highContrast" o:bwnormal="blackTextAndLines">
            <v:imagedata r:id="rId27" o:title="" cropbottom="6017f"/>
          </v:shape>
          <o:OLEObject Type="Embed" ProgID="MSGraph.Chart.8" ShapeID="_x0000_s3578" DrawAspect="Content" ObjectID="_1472432763" r:id="rId28">
            <o:FieldCodes>\s</o:FieldCodes>
          </o:OLEObject>
        </w:object>
      </w: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D7390C" w:rsidP="003764CD">
      <w:pPr>
        <w:jc w:val="center"/>
        <w:rPr>
          <w:b/>
          <w:i/>
          <w:sz w:val="36"/>
          <w:szCs w:val="36"/>
          <w:lang w:val="ru-RU"/>
        </w:rPr>
      </w:pPr>
      <w:r>
        <w:rPr>
          <w:b/>
          <w:i/>
          <w:noProof/>
          <w:sz w:val="20"/>
          <w:szCs w:val="36"/>
          <w:lang w:val="ru-RU"/>
        </w:rPr>
        <w:pict>
          <v:group id="_x0000_s3557" style="position:absolute;left:0;text-align:left;margin-left:58.05pt;margin-top:19.85pt;width:517.45pt;height:781.35pt;z-index:251685888;mso-position-horizontal-relative:page;mso-position-vertical-relative:page" coordsize="20000,20000" o:allowincell="f">
            <v:rect id="_x0000_s3558" style="position:absolute;width:20000;height:20000" filled="f" strokeweight="2pt"/>
            <v:line id="_x0000_s3559" style="position:absolute" from="1093,18949" to="1095,19989" strokeweight="2pt"/>
            <v:line id="_x0000_s3560" style="position:absolute" from="10,18941" to="19977,18942" strokeweight="2pt"/>
            <v:line id="_x0000_s3561" style="position:absolute" from="2186,18949" to="2188,19989" strokeweight="2pt"/>
            <v:line id="_x0000_s3562" style="position:absolute" from="4919,18949" to="4921,19989" strokeweight="2pt"/>
            <v:line id="_x0000_s3563" style="position:absolute" from="6557,18959" to="6559,19989" strokeweight="2pt"/>
            <v:line id="_x0000_s3564" style="position:absolute" from="7650,18949" to="7652,19979" strokeweight="2pt"/>
            <v:line id="_x0000_s3565" style="position:absolute" from="18905,18949" to="18909,19989" strokeweight="2pt"/>
            <v:line id="_x0000_s3566" style="position:absolute" from="10,19293" to="7631,19295" strokeweight="1pt"/>
            <v:line id="_x0000_s3567" style="position:absolute" from="10,19646" to="7631,19647" strokeweight="2pt"/>
            <v:line id="_x0000_s3568" style="position:absolute" from="18919,19296" to="19990,19297" strokeweight="1pt"/>
            <v:rect id="_x0000_s3569" style="position:absolute;left:54;top:19660;width:1000;height:309" filled="f" stroked="f" strokeweight=".25pt">
              <v:textbox inset="1pt,1pt,1pt,1pt">
                <w:txbxContent>
                  <w:p w:rsidR="0001560D" w:rsidRDefault="0001560D">
                    <w:pPr>
                      <w:pStyle w:val="ab"/>
                      <w:jc w:val="center"/>
                      <w:rPr>
                        <w:sz w:val="18"/>
                      </w:rPr>
                    </w:pPr>
                    <w:r>
                      <w:rPr>
                        <w:sz w:val="18"/>
                      </w:rPr>
                      <w:t>Изм.</w:t>
                    </w:r>
                  </w:p>
                </w:txbxContent>
              </v:textbox>
            </v:rect>
            <v:rect id="_x0000_s3570" style="position:absolute;left:1139;top:19660;width:1001;height:309" filled="f" stroked="f" strokeweight=".25pt">
              <v:textbox inset="1pt,1pt,1pt,1pt">
                <w:txbxContent>
                  <w:p w:rsidR="0001560D" w:rsidRDefault="0001560D">
                    <w:pPr>
                      <w:pStyle w:val="ab"/>
                      <w:jc w:val="center"/>
                      <w:rPr>
                        <w:sz w:val="18"/>
                      </w:rPr>
                    </w:pPr>
                    <w:r>
                      <w:rPr>
                        <w:sz w:val="18"/>
                      </w:rPr>
                      <w:t>Лист</w:t>
                    </w:r>
                  </w:p>
                </w:txbxContent>
              </v:textbox>
            </v:rect>
            <v:rect id="_x0000_s3571" style="position:absolute;left:2267;top:19660;width:2573;height:309" filled="f" stroked="f" strokeweight=".25pt">
              <v:textbox inset="1pt,1pt,1pt,1pt">
                <w:txbxContent>
                  <w:p w:rsidR="0001560D" w:rsidRDefault="0001560D">
                    <w:pPr>
                      <w:pStyle w:val="ab"/>
                      <w:jc w:val="center"/>
                      <w:rPr>
                        <w:sz w:val="18"/>
                      </w:rPr>
                    </w:pPr>
                    <w:r>
                      <w:rPr>
                        <w:sz w:val="18"/>
                      </w:rPr>
                      <w:t>№ докум.</w:t>
                    </w:r>
                  </w:p>
                </w:txbxContent>
              </v:textbox>
            </v:rect>
            <v:rect id="_x0000_s3572" style="position:absolute;left:4983;top:19660;width:1534;height:309" filled="f" stroked="f" strokeweight=".25pt">
              <v:textbox inset="1pt,1pt,1pt,1pt">
                <w:txbxContent>
                  <w:p w:rsidR="0001560D" w:rsidRDefault="0001560D">
                    <w:pPr>
                      <w:pStyle w:val="ab"/>
                      <w:jc w:val="center"/>
                      <w:rPr>
                        <w:sz w:val="18"/>
                      </w:rPr>
                    </w:pPr>
                    <w:r>
                      <w:rPr>
                        <w:sz w:val="18"/>
                      </w:rPr>
                      <w:t>Подпись</w:t>
                    </w:r>
                  </w:p>
                </w:txbxContent>
              </v:textbox>
            </v:rect>
            <v:rect id="_x0000_s3573" style="position:absolute;left:6604;top:19660;width:1000;height:309" filled="f" stroked="f" strokeweight=".25pt">
              <v:textbox inset="1pt,1pt,1pt,1pt">
                <w:txbxContent>
                  <w:p w:rsidR="0001560D" w:rsidRDefault="0001560D">
                    <w:pPr>
                      <w:pStyle w:val="ab"/>
                      <w:jc w:val="center"/>
                      <w:rPr>
                        <w:sz w:val="18"/>
                      </w:rPr>
                    </w:pPr>
                    <w:r>
                      <w:rPr>
                        <w:sz w:val="18"/>
                      </w:rPr>
                      <w:t>Дата</w:t>
                    </w:r>
                  </w:p>
                </w:txbxContent>
              </v:textbox>
            </v:rect>
            <v:rect id="_x0000_s3574" style="position:absolute;left:18949;top:18977;width:1001;height:309" filled="f" stroked="f" strokeweight=".25pt">
              <v:textbox inset="1pt,1pt,1pt,1pt">
                <w:txbxContent>
                  <w:p w:rsidR="0001560D" w:rsidRDefault="0001560D">
                    <w:pPr>
                      <w:pStyle w:val="ab"/>
                      <w:jc w:val="center"/>
                      <w:rPr>
                        <w:sz w:val="18"/>
                      </w:rPr>
                    </w:pPr>
                    <w:r>
                      <w:rPr>
                        <w:sz w:val="18"/>
                      </w:rPr>
                      <w:t>Лист</w:t>
                    </w:r>
                  </w:p>
                </w:txbxContent>
              </v:textbox>
            </v:rect>
            <v:rect id="_x0000_s3575" style="position:absolute;left:18949;top:19435;width:1001;height:423" filled="f" stroked="f" strokeweight=".25pt">
              <v:textbox inset="1pt,1pt,1pt,1pt">
                <w:txbxContent>
                  <w:p w:rsidR="0001560D" w:rsidRPr="0001560D" w:rsidRDefault="0001560D">
                    <w:pPr>
                      <w:pStyle w:val="ab"/>
                      <w:jc w:val="center"/>
                      <w:rPr>
                        <w:sz w:val="24"/>
                        <w:lang w:val="ru-RU"/>
                      </w:rPr>
                    </w:pPr>
                    <w:r>
                      <w:rPr>
                        <w:sz w:val="24"/>
                        <w:lang w:val="ru-RU"/>
                      </w:rPr>
                      <w:t>51</w:t>
                    </w:r>
                  </w:p>
                </w:txbxContent>
              </v:textbox>
            </v:rect>
            <v:rect id="_x0000_s3576" style="position:absolute;left:7745;top:19221;width:11075;height:477" filled="f" stroked="f" strokeweight=".25pt">
              <v:textbox inset="1pt,1pt,1pt,1pt">
                <w:txbxContent>
                  <w:p w:rsidR="0001560D" w:rsidRPr="00B5606E" w:rsidRDefault="0001560D" w:rsidP="0001560D">
                    <w:pPr>
                      <w:pStyle w:val="ab"/>
                      <w:jc w:val="center"/>
                      <w:rPr>
                        <w:lang w:val="ru-RU"/>
                      </w:rPr>
                    </w:pPr>
                    <w:r>
                      <w:rPr>
                        <w:lang w:val="ru-RU"/>
                      </w:rPr>
                      <w:t>КР 0801102004018</w:t>
                    </w:r>
                  </w:p>
                  <w:p w:rsidR="0001560D" w:rsidRPr="0001560D" w:rsidRDefault="0001560D" w:rsidP="0001560D"/>
                </w:txbxContent>
              </v:textbox>
            </v:rect>
            <w10:wrap anchorx="page" anchory="page"/>
            <w10:anchorlock/>
          </v:group>
        </w:pict>
      </w: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01560D" w:rsidRDefault="0001560D" w:rsidP="003764CD">
      <w:pPr>
        <w:jc w:val="center"/>
        <w:rPr>
          <w:b/>
          <w:i/>
          <w:sz w:val="36"/>
          <w:szCs w:val="36"/>
          <w:lang w:val="ru-RU"/>
        </w:rPr>
      </w:pPr>
    </w:p>
    <w:p w:rsidR="00505D9D" w:rsidRDefault="00505D9D" w:rsidP="003764CD">
      <w:pPr>
        <w:jc w:val="center"/>
        <w:rPr>
          <w:b/>
          <w:i/>
          <w:sz w:val="36"/>
          <w:szCs w:val="36"/>
          <w:lang w:val="ru-RU"/>
        </w:rPr>
      </w:pPr>
    </w:p>
    <w:p w:rsidR="00505D9D" w:rsidRDefault="00505D9D" w:rsidP="003764CD">
      <w:pPr>
        <w:jc w:val="center"/>
        <w:rPr>
          <w:b/>
          <w:i/>
          <w:sz w:val="36"/>
          <w:szCs w:val="36"/>
          <w:lang w:val="ru-RU"/>
        </w:rPr>
      </w:pPr>
    </w:p>
    <w:p w:rsidR="00505D9D" w:rsidRDefault="00505D9D" w:rsidP="003764CD">
      <w:pPr>
        <w:jc w:val="center"/>
        <w:rPr>
          <w:b/>
          <w:i/>
          <w:sz w:val="36"/>
          <w:szCs w:val="36"/>
          <w:lang w:val="ru-RU"/>
        </w:rPr>
      </w:pPr>
    </w:p>
    <w:p w:rsidR="00505D9D" w:rsidRDefault="00505D9D" w:rsidP="003764CD">
      <w:pPr>
        <w:jc w:val="center"/>
        <w:rPr>
          <w:b/>
          <w:i/>
          <w:sz w:val="36"/>
          <w:szCs w:val="36"/>
          <w:lang w:val="ru-RU"/>
        </w:rPr>
      </w:pPr>
    </w:p>
    <w:p w:rsidR="00505D9D" w:rsidRDefault="00505D9D" w:rsidP="003764CD">
      <w:pPr>
        <w:jc w:val="center"/>
        <w:rPr>
          <w:b/>
          <w:i/>
          <w:sz w:val="36"/>
          <w:szCs w:val="36"/>
          <w:lang w:val="ru-RU"/>
        </w:rPr>
      </w:pPr>
    </w:p>
    <w:p w:rsidR="00505D9D" w:rsidRDefault="00505D9D" w:rsidP="003764CD">
      <w:pPr>
        <w:jc w:val="center"/>
        <w:rPr>
          <w:b/>
          <w:i/>
          <w:sz w:val="36"/>
          <w:szCs w:val="36"/>
          <w:lang w:val="ru-RU"/>
        </w:rPr>
      </w:pPr>
    </w:p>
    <w:p w:rsidR="00505D9D" w:rsidRDefault="00505D9D" w:rsidP="003764CD">
      <w:pPr>
        <w:jc w:val="center"/>
        <w:rPr>
          <w:b/>
          <w:i/>
          <w:sz w:val="36"/>
          <w:szCs w:val="36"/>
          <w:lang w:val="ru-RU"/>
        </w:rPr>
      </w:pPr>
    </w:p>
    <w:p w:rsidR="0001560D" w:rsidRDefault="0001560D" w:rsidP="003764CD">
      <w:pPr>
        <w:jc w:val="center"/>
        <w:rPr>
          <w:b/>
          <w:i/>
          <w:sz w:val="36"/>
          <w:szCs w:val="36"/>
          <w:lang w:val="ru-RU"/>
        </w:rPr>
      </w:pPr>
    </w:p>
    <w:p w:rsidR="00FA6983" w:rsidRPr="003764CD" w:rsidRDefault="00713BCA" w:rsidP="003764CD">
      <w:pPr>
        <w:jc w:val="center"/>
        <w:rPr>
          <w:lang w:val="ru-RU"/>
        </w:rPr>
      </w:pPr>
      <w:r>
        <w:rPr>
          <w:b/>
          <w:i/>
          <w:sz w:val="36"/>
          <w:szCs w:val="36"/>
          <w:lang w:val="ru-RU"/>
        </w:rPr>
        <w:t>3 ЗАКЛЮЧЕНИЕ.</w:t>
      </w:r>
    </w:p>
    <w:p w:rsidR="00FA6983" w:rsidRDefault="00FA6983">
      <w:pPr>
        <w:rPr>
          <w:lang w:val="ru-RU"/>
        </w:rPr>
      </w:pPr>
    </w:p>
    <w:p w:rsidR="00FA6983" w:rsidRDefault="00FA6983">
      <w:pPr>
        <w:rPr>
          <w:lang w:val="ru-RU"/>
        </w:rPr>
      </w:pPr>
    </w:p>
    <w:p w:rsidR="00847DB8" w:rsidRDefault="00713BCA" w:rsidP="00847DB8">
      <w:pPr>
        <w:rPr>
          <w:i/>
          <w:lang w:val="ru-RU"/>
        </w:rPr>
      </w:pPr>
      <w:r>
        <w:rPr>
          <w:lang w:val="ru-RU"/>
        </w:rPr>
        <w:tab/>
        <w:t xml:space="preserve">Изучив и проанализировав работу предприятия ОАО КФ «Волжанка» можно сделать следующие выводы, что на моём предприятии сумма внеоборотных активов увеличилась на </w:t>
      </w:r>
      <w:r>
        <w:rPr>
          <w:i/>
          <w:lang w:val="ru-RU"/>
        </w:rPr>
        <w:t xml:space="preserve">9252623 руб. </w:t>
      </w:r>
      <w:r>
        <w:rPr>
          <w:lang w:val="ru-RU"/>
        </w:rPr>
        <w:t xml:space="preserve">В основном увеличилась сумму основных средств </w:t>
      </w:r>
      <w:r>
        <w:rPr>
          <w:i/>
          <w:lang w:val="ru-RU"/>
        </w:rPr>
        <w:t>19,8%</w:t>
      </w:r>
      <w:r>
        <w:rPr>
          <w:lang w:val="ru-RU"/>
        </w:rPr>
        <w:t xml:space="preserve"> и нематериальных активов </w:t>
      </w:r>
      <w:r>
        <w:rPr>
          <w:i/>
          <w:lang w:val="ru-RU"/>
        </w:rPr>
        <w:t>28,42%</w:t>
      </w:r>
      <w:r>
        <w:rPr>
          <w:lang w:val="ru-RU"/>
        </w:rPr>
        <w:t xml:space="preserve">. Это свидетельствует о расширении инвестиционной деятельности предприятия. Сумма оборотных активов увеличилась на </w:t>
      </w:r>
      <w:r>
        <w:rPr>
          <w:i/>
          <w:lang w:val="ru-RU"/>
        </w:rPr>
        <w:t>267716606 руб.</w:t>
      </w:r>
      <w:r>
        <w:rPr>
          <w:lang w:val="ru-RU"/>
        </w:rPr>
        <w:t xml:space="preserve"> Это произошло из-за увеличения запасов, в частности сырья и материалов, дебиторской задолженности предприятию. Сумма капитала и резервов увеличилась на </w:t>
      </w:r>
      <w:r>
        <w:rPr>
          <w:i/>
          <w:lang w:val="ru-RU"/>
        </w:rPr>
        <w:t>135633944 руб.</w:t>
      </w:r>
      <w:r w:rsidR="00847DB8">
        <w:rPr>
          <w:i/>
          <w:lang w:val="ru-RU"/>
        </w:rPr>
        <w:t xml:space="preserve"> </w:t>
      </w:r>
      <w:r>
        <w:rPr>
          <w:lang w:val="ru-RU"/>
        </w:rPr>
        <w:t xml:space="preserve">Это произошло из-за увеличения добавочного капитала на </w:t>
      </w:r>
      <w:r>
        <w:rPr>
          <w:i/>
          <w:lang w:val="ru-RU"/>
        </w:rPr>
        <w:t xml:space="preserve">2358704 руб. </w:t>
      </w:r>
      <w:r w:rsidR="00847DB8">
        <w:rPr>
          <w:lang w:val="ru-RU"/>
        </w:rPr>
        <w:t xml:space="preserve">и </w:t>
      </w:r>
      <w:r>
        <w:rPr>
          <w:lang w:val="ru-RU"/>
        </w:rPr>
        <w:t xml:space="preserve">увеличения нераспределенной прибыли (непокрытых убытков) на </w:t>
      </w:r>
      <w:r w:rsidRPr="00876148">
        <w:rPr>
          <w:i/>
          <w:lang w:val="ru-RU"/>
        </w:rPr>
        <w:t>83322264</w:t>
      </w:r>
      <w:r>
        <w:rPr>
          <w:i/>
          <w:lang w:val="ru-RU"/>
        </w:rPr>
        <w:t>2 руб.</w:t>
      </w:r>
      <w:r>
        <w:rPr>
          <w:lang w:val="ru-RU"/>
        </w:rPr>
        <w:t xml:space="preserve"> </w:t>
      </w:r>
      <w:r w:rsidR="00D90C18">
        <w:rPr>
          <w:lang w:val="ru-RU"/>
        </w:rPr>
        <w:t xml:space="preserve">сумма долгосрочных обязательств увеличилась на </w:t>
      </w:r>
      <w:r w:rsidR="00D90C18">
        <w:rPr>
          <w:i/>
          <w:lang w:val="ru-RU"/>
        </w:rPr>
        <w:t>8690307 руб.</w:t>
      </w:r>
      <w:r w:rsidR="00D90C18">
        <w:rPr>
          <w:lang w:val="ru-RU"/>
        </w:rPr>
        <w:t xml:space="preserve"> Это произошло из-за того, что предприятие не смогло выплатить налоги</w:t>
      </w:r>
      <w:r w:rsidR="00847DB8">
        <w:rPr>
          <w:lang w:val="ru-RU"/>
        </w:rPr>
        <w:t xml:space="preserve">.. Краткосрочные обязательства увеличились на </w:t>
      </w:r>
      <w:r w:rsidR="00847DB8">
        <w:rPr>
          <w:i/>
          <w:lang w:val="ru-RU"/>
        </w:rPr>
        <w:t>132644978 руб.</w:t>
      </w:r>
      <w:r w:rsidR="00847DB8">
        <w:rPr>
          <w:lang w:val="ru-RU"/>
        </w:rPr>
        <w:t xml:space="preserve"> Это произошло из-за увеличения кредиторской задолженности  на </w:t>
      </w:r>
      <w:r w:rsidR="00847DB8">
        <w:rPr>
          <w:i/>
          <w:lang w:val="ru-RU"/>
        </w:rPr>
        <w:t>69,69%</w:t>
      </w:r>
      <w:r w:rsidR="00847DB8">
        <w:rPr>
          <w:lang w:val="ru-RU"/>
        </w:rPr>
        <w:t xml:space="preserve"> (поставщики и подрядчики, задолженность по налогам и сборам) и доходы будущих периодов на </w:t>
      </w:r>
      <w:r w:rsidR="00847DB8">
        <w:rPr>
          <w:i/>
          <w:lang w:val="ru-RU"/>
        </w:rPr>
        <w:t xml:space="preserve">1306 руб. </w:t>
      </w:r>
    </w:p>
    <w:p w:rsidR="00777C64" w:rsidRDefault="00847DB8" w:rsidP="00777C64">
      <w:pPr>
        <w:rPr>
          <w:lang w:val="ru-RU"/>
        </w:rPr>
      </w:pPr>
      <w:r>
        <w:rPr>
          <w:lang w:val="ru-RU"/>
        </w:rPr>
        <w:t xml:space="preserve">На анализируемом мною предприятии в начале года основную часть активов составляли основные средства </w:t>
      </w:r>
      <w:r>
        <w:rPr>
          <w:i/>
          <w:lang w:val="ru-RU"/>
        </w:rPr>
        <w:t>24,05%</w:t>
      </w:r>
      <w:r>
        <w:rPr>
          <w:lang w:val="ru-RU"/>
        </w:rPr>
        <w:t xml:space="preserve">, также большой удельный вес имели запасы </w:t>
      </w:r>
      <w:r>
        <w:rPr>
          <w:i/>
          <w:lang w:val="ru-RU"/>
        </w:rPr>
        <w:t>22,61%</w:t>
      </w:r>
      <w:r>
        <w:rPr>
          <w:lang w:val="ru-RU"/>
        </w:rPr>
        <w:t xml:space="preserve">. На конец года основные средства составили </w:t>
      </w:r>
      <w:r>
        <w:rPr>
          <w:i/>
          <w:lang w:val="ru-RU"/>
        </w:rPr>
        <w:t>20,76%</w:t>
      </w:r>
      <w:r>
        <w:rPr>
          <w:lang w:val="ru-RU"/>
        </w:rPr>
        <w:t xml:space="preserve">. Это произошло из-за морального и физического износа основных средств, а также продажи части машин. Удельный вес незавершенного строительства снизился с </w:t>
      </w:r>
      <w:r>
        <w:rPr>
          <w:i/>
          <w:lang w:val="ru-RU"/>
        </w:rPr>
        <w:t xml:space="preserve">5,12% </w:t>
      </w:r>
      <w:r>
        <w:rPr>
          <w:lang w:val="ru-RU"/>
        </w:rPr>
        <w:t xml:space="preserve">до </w:t>
      </w:r>
      <w:r>
        <w:rPr>
          <w:i/>
          <w:lang w:val="ru-RU"/>
        </w:rPr>
        <w:t>0,37%</w:t>
      </w:r>
      <w:r>
        <w:rPr>
          <w:lang w:val="ru-RU"/>
        </w:rPr>
        <w:t xml:space="preserve">. Уменьшение этого показателя также можно расценивать </w:t>
      </w:r>
      <w:r>
        <w:rPr>
          <w:lang w:val="ru-RU"/>
        </w:rPr>
        <w:lastRenderedPageBreak/>
        <w:t xml:space="preserve">положительно. По сравнению с началом года удельный вес дебиторской задолженности на конец года возрос на </w:t>
      </w:r>
      <w:r>
        <w:rPr>
          <w:i/>
          <w:lang w:val="ru-RU"/>
        </w:rPr>
        <w:t>13,41%.</w:t>
      </w:r>
      <w:r>
        <w:rPr>
          <w:lang w:val="ru-RU"/>
        </w:rPr>
        <w:t xml:space="preserve"> Увеличение данной статьи баланса увеличивает риск потери денежных ресурсов предприятия. </w:t>
      </w:r>
      <w:r w:rsidR="00777C64">
        <w:rPr>
          <w:lang w:val="ru-RU"/>
        </w:rPr>
        <w:t xml:space="preserve">Значительные изменения произошли в добавочном капитале и кредиторской задолженности. Удельный вес добавочного капитала уменьшился на </w:t>
      </w:r>
      <w:r w:rsidR="00777C64">
        <w:rPr>
          <w:i/>
          <w:lang w:val="ru-RU"/>
        </w:rPr>
        <w:t>2,5%</w:t>
      </w:r>
      <w:r w:rsidR="00777C64">
        <w:rPr>
          <w:lang w:val="ru-RU"/>
        </w:rPr>
        <w:t xml:space="preserve">. Уменьшение кредиторской задолженности расценивается положительно. Она увеличилась на </w:t>
      </w:r>
      <w:r w:rsidR="00777C64">
        <w:rPr>
          <w:i/>
          <w:lang w:val="ru-RU"/>
        </w:rPr>
        <w:t xml:space="preserve">6,02%. </w:t>
      </w:r>
      <w:r w:rsidR="00777C64">
        <w:rPr>
          <w:lang w:val="ru-RU"/>
        </w:rPr>
        <w:t xml:space="preserve">Увеличение кредиторской задолженности содействует временному ухудшению Финансового состояния предприятия. </w:t>
      </w:r>
    </w:p>
    <w:p w:rsidR="004C468A" w:rsidRPr="00777C64" w:rsidRDefault="00777C64" w:rsidP="00777C64">
      <w:pPr>
        <w:ind w:firstLine="708"/>
      </w:pPr>
      <w:r>
        <w:rPr>
          <w:lang w:val="ru-RU"/>
        </w:rPr>
        <w:t xml:space="preserve">На анализируемом мною предприятии видно, что сумма основного капитала увеличилась на </w:t>
      </w:r>
      <w:r>
        <w:rPr>
          <w:i/>
          <w:lang w:val="ru-RU"/>
        </w:rPr>
        <w:t>1310460 руб</w:t>
      </w:r>
      <w:r w:rsidRPr="005F0E77">
        <w:rPr>
          <w:i/>
          <w:lang w:val="ru-RU"/>
        </w:rPr>
        <w:t>.</w:t>
      </w:r>
      <w:r>
        <w:rPr>
          <w:i/>
          <w:lang w:val="ru-RU"/>
        </w:rPr>
        <w:t xml:space="preserve"> </w:t>
      </w:r>
      <w:r>
        <w:rPr>
          <w:lang w:val="ru-RU"/>
        </w:rPr>
        <w:t xml:space="preserve">Значительно возросла сумма основных средств и нематериальных активов. Увеличение основных средств свидетельствует об увеличении производства на предприятии, увеличении прибыли. Сумма и доля незавершённого строительства значительно уменьшилась. </w:t>
      </w:r>
      <w:r w:rsidR="00D7390C">
        <w:rPr>
          <w:noProof/>
          <w:sz w:val="20"/>
          <w:lang w:val="ru-RU"/>
        </w:rPr>
        <w:pict>
          <v:group id="_x0000_s2426" style="position:absolute;left:0;text-align:left;margin-left:58.05pt;margin-top:27.2pt;width:522pt;height:774pt;z-index:251658240;mso-position-horizontal-relative:page;mso-position-vertical-relative:page" coordsize="20000,20000">
            <v:rect id="_x0000_s2427" style="position:absolute;width:20000;height:20000" filled="f" strokeweight="2pt"/>
            <v:line id="_x0000_s2428" style="position:absolute" from="1093,18949" to="1095,19989" strokeweight="2pt"/>
            <v:line id="_x0000_s2429" style="position:absolute" from="10,18941" to="19977,18942" strokeweight="2pt"/>
            <v:line id="_x0000_s2430" style="position:absolute" from="2186,18949" to="2188,19989" strokeweight="2pt"/>
            <v:line id="_x0000_s2431" style="position:absolute" from="4919,18949" to="4921,19989" strokeweight="2pt"/>
            <v:line id="_x0000_s2432" style="position:absolute" from="6557,18959" to="6559,19989" strokeweight="2pt"/>
            <v:line id="_x0000_s2433" style="position:absolute" from="7650,18949" to="7652,19979" strokeweight="2pt"/>
            <v:line id="_x0000_s2434" style="position:absolute" from="18905,18949" to="18909,19989" strokeweight="2pt"/>
            <v:line id="_x0000_s2435" style="position:absolute" from="10,19293" to="7631,19295" strokeweight="1pt"/>
            <v:line id="_x0000_s2436" style="position:absolute" from="10,19646" to="7631,19647" strokeweight="2pt"/>
            <v:line id="_x0000_s2437" style="position:absolute" from="18919,19296" to="19990,19297" strokeweight="1pt"/>
            <v:rect id="_x0000_s2438" style="position:absolute;left:54;top:19660;width:1000;height:309" filled="f" stroked="f" strokeweight=".25pt">
              <v:textbox style="mso-next-textbox:#_x0000_s2438" inset="1pt,1pt,1pt,1pt">
                <w:txbxContent>
                  <w:p w:rsidR="00AF1291" w:rsidRDefault="00AF1291">
                    <w:pPr>
                      <w:pStyle w:val="ab"/>
                      <w:jc w:val="center"/>
                      <w:rPr>
                        <w:sz w:val="18"/>
                      </w:rPr>
                    </w:pPr>
                    <w:r>
                      <w:rPr>
                        <w:sz w:val="18"/>
                      </w:rPr>
                      <w:t>Изм.</w:t>
                    </w:r>
                  </w:p>
                </w:txbxContent>
              </v:textbox>
            </v:rect>
            <v:rect id="_x0000_s2439" style="position:absolute;left:1139;top:19660;width:1001;height:309" filled="f" stroked="f" strokeweight=".25pt">
              <v:textbox style="mso-next-textbox:#_x0000_s2439" inset="1pt,1pt,1pt,1pt">
                <w:txbxContent>
                  <w:p w:rsidR="00AF1291" w:rsidRDefault="00AF1291">
                    <w:pPr>
                      <w:pStyle w:val="ab"/>
                      <w:jc w:val="center"/>
                      <w:rPr>
                        <w:sz w:val="18"/>
                      </w:rPr>
                    </w:pPr>
                    <w:r>
                      <w:rPr>
                        <w:sz w:val="18"/>
                      </w:rPr>
                      <w:t>Лист</w:t>
                    </w:r>
                  </w:p>
                </w:txbxContent>
              </v:textbox>
            </v:rect>
            <v:rect id="_x0000_s2440" style="position:absolute;left:2267;top:19660;width:2573;height:309" filled="f" stroked="f" strokeweight=".25pt">
              <v:textbox style="mso-next-textbox:#_x0000_s2440" inset="1pt,1pt,1pt,1pt">
                <w:txbxContent>
                  <w:p w:rsidR="00AF1291" w:rsidRDefault="00AF1291">
                    <w:pPr>
                      <w:pStyle w:val="ab"/>
                      <w:jc w:val="center"/>
                      <w:rPr>
                        <w:sz w:val="18"/>
                      </w:rPr>
                    </w:pPr>
                    <w:r>
                      <w:rPr>
                        <w:sz w:val="18"/>
                      </w:rPr>
                      <w:t>№ докум.</w:t>
                    </w:r>
                  </w:p>
                </w:txbxContent>
              </v:textbox>
            </v:rect>
            <v:rect id="_x0000_s2441" style="position:absolute;left:4983;top:19660;width:1534;height:309" filled="f" stroked="f" strokeweight=".25pt">
              <v:textbox style="mso-next-textbox:#_x0000_s2441" inset="1pt,1pt,1pt,1pt">
                <w:txbxContent>
                  <w:p w:rsidR="00AF1291" w:rsidRDefault="00AF1291">
                    <w:pPr>
                      <w:pStyle w:val="ab"/>
                      <w:jc w:val="center"/>
                      <w:rPr>
                        <w:sz w:val="18"/>
                      </w:rPr>
                    </w:pPr>
                    <w:r>
                      <w:rPr>
                        <w:sz w:val="18"/>
                      </w:rPr>
                      <w:t>Подпись</w:t>
                    </w:r>
                  </w:p>
                </w:txbxContent>
              </v:textbox>
            </v:rect>
            <v:rect id="_x0000_s2442" style="position:absolute;left:6604;top:19660;width:1000;height:309" filled="f" stroked="f" strokeweight=".25pt">
              <v:textbox style="mso-next-textbox:#_x0000_s2442" inset="1pt,1pt,1pt,1pt">
                <w:txbxContent>
                  <w:p w:rsidR="00AF1291" w:rsidRDefault="00AF1291">
                    <w:pPr>
                      <w:pStyle w:val="ab"/>
                      <w:jc w:val="center"/>
                      <w:rPr>
                        <w:sz w:val="18"/>
                      </w:rPr>
                    </w:pPr>
                    <w:r>
                      <w:rPr>
                        <w:sz w:val="18"/>
                      </w:rPr>
                      <w:t>Дата</w:t>
                    </w:r>
                  </w:p>
                </w:txbxContent>
              </v:textbox>
            </v:rect>
            <v:rect id="_x0000_s2443" style="position:absolute;left:18949;top:18977;width:1001;height:309" filled="f" stroked="f" strokeweight=".25pt">
              <v:textbox style="mso-next-textbox:#_x0000_s2443" inset="1pt,1pt,1pt,1pt">
                <w:txbxContent>
                  <w:p w:rsidR="00AF1291" w:rsidRDefault="00AF1291">
                    <w:pPr>
                      <w:pStyle w:val="ab"/>
                      <w:jc w:val="center"/>
                      <w:rPr>
                        <w:sz w:val="18"/>
                      </w:rPr>
                    </w:pPr>
                    <w:r>
                      <w:rPr>
                        <w:sz w:val="18"/>
                      </w:rPr>
                      <w:t>Лист</w:t>
                    </w:r>
                  </w:p>
                </w:txbxContent>
              </v:textbox>
            </v:rect>
            <v:rect id="_x0000_s2444" style="position:absolute;left:18949;top:19435;width:1001;height:423" filled="f" stroked="f" strokeweight=".25pt">
              <v:textbox style="mso-next-textbox:#_x0000_s2444" inset="1pt,1pt,1pt,1pt">
                <w:txbxContent>
                  <w:p w:rsidR="00AF1291" w:rsidRPr="00883457" w:rsidRDefault="00782E8B">
                    <w:pPr>
                      <w:pStyle w:val="ab"/>
                      <w:jc w:val="center"/>
                      <w:rPr>
                        <w:sz w:val="24"/>
                        <w:lang w:val="ru-RU"/>
                      </w:rPr>
                    </w:pPr>
                    <w:r>
                      <w:rPr>
                        <w:sz w:val="24"/>
                        <w:lang w:val="ru-RU"/>
                      </w:rPr>
                      <w:t>52</w:t>
                    </w:r>
                  </w:p>
                </w:txbxContent>
              </v:textbox>
            </v:rect>
            <v:rect id="_x0000_s2445" style="position:absolute;left:7745;top:19221;width:11075;height:477" filled="f" stroked="f" strokeweight=".25pt">
              <v:textbox style="mso-next-textbox:#_x0000_s2445" inset="1pt,1pt,1pt,1pt">
                <w:txbxContent>
                  <w:p w:rsidR="00AF1291" w:rsidRPr="00B5606E" w:rsidRDefault="00AF1291" w:rsidP="00883457">
                    <w:pPr>
                      <w:pStyle w:val="ab"/>
                      <w:jc w:val="center"/>
                      <w:rPr>
                        <w:lang w:val="ru-RU"/>
                      </w:rPr>
                    </w:pPr>
                    <w:r>
                      <w:rPr>
                        <w:lang w:val="ru-RU"/>
                      </w:rPr>
                      <w:t>КР 0801102004018</w:t>
                    </w:r>
                  </w:p>
                  <w:p w:rsidR="00AF1291" w:rsidRPr="00883457" w:rsidRDefault="00AF1291" w:rsidP="00883457"/>
                </w:txbxContent>
              </v:textbox>
            </v:rect>
            <w10:wrap anchorx="page" anchory="page"/>
            <w10:anchorlock/>
          </v:group>
        </w:pict>
      </w:r>
    </w:p>
    <w:p w:rsidR="004C468A" w:rsidRDefault="00777C64">
      <w:pPr>
        <w:rPr>
          <w:lang w:val="ru-RU"/>
        </w:rPr>
      </w:pPr>
      <w:r>
        <w:rPr>
          <w:lang w:val="ru-RU"/>
        </w:rPr>
        <w:tab/>
        <w:t xml:space="preserve">Наибольший удельный вес в оборотных активах имеют запасы. Однако в составе запасов значительно уменьшилась доля готовой продукции, это свидетельствует о хороших рынках сбыта. Увеличилась также доля дебиторской задолженности на </w:t>
      </w:r>
      <w:r>
        <w:rPr>
          <w:i/>
          <w:lang w:val="ru-RU"/>
        </w:rPr>
        <w:t>11,95%</w:t>
      </w:r>
      <w:r>
        <w:rPr>
          <w:lang w:val="ru-RU"/>
        </w:rPr>
        <w:t>, что свидетельствует об ухудшении финансовой ситуации на предприятии.</w:t>
      </w:r>
    </w:p>
    <w:p w:rsidR="00777C64" w:rsidRPr="000A4003" w:rsidRDefault="00777C64" w:rsidP="00777C64">
      <w:pPr>
        <w:ind w:firstLine="708"/>
        <w:rPr>
          <w:lang w:val="ru-RU"/>
        </w:rPr>
      </w:pPr>
      <w:r>
        <w:rPr>
          <w:lang w:val="ru-RU"/>
        </w:rPr>
        <w:t xml:space="preserve">Доля собственного капитала имеет тенденцию к понижению. На конец года она снизилась на </w:t>
      </w:r>
      <w:r>
        <w:rPr>
          <w:i/>
          <w:lang w:val="ru-RU"/>
        </w:rPr>
        <w:t>4%</w:t>
      </w:r>
      <w:r>
        <w:rPr>
          <w:lang w:val="ru-RU"/>
        </w:rPr>
        <w:t xml:space="preserve">, так как темпы прироста собственного капитала ниже темпов заёмного капитала </w:t>
      </w:r>
      <w:r>
        <w:rPr>
          <w:i/>
          <w:lang w:val="ru-RU"/>
        </w:rPr>
        <w:t>(4%)</w:t>
      </w:r>
      <w:r>
        <w:rPr>
          <w:lang w:val="ru-RU"/>
        </w:rPr>
        <w:t xml:space="preserve">. Плечо финансового рычага увеличилась на </w:t>
      </w:r>
      <w:r>
        <w:rPr>
          <w:i/>
          <w:lang w:val="ru-RU"/>
        </w:rPr>
        <w:t xml:space="preserve">12 </w:t>
      </w:r>
      <w:r>
        <w:rPr>
          <w:lang w:val="ru-RU"/>
        </w:rPr>
        <w:t>подпунктов. Это свидетельствует  о том, что финансовая зависимость предприятия от внешних инвесторов значительно повысилась.</w:t>
      </w:r>
    </w:p>
    <w:p w:rsidR="00777C64" w:rsidRDefault="00AE6517">
      <w:pPr>
        <w:rPr>
          <w:lang w:val="ru-RU"/>
        </w:rPr>
      </w:pPr>
      <w:r>
        <w:rPr>
          <w:lang w:val="ru-RU"/>
        </w:rPr>
        <w:tab/>
        <w:t xml:space="preserve">На анализируемом мною предприятии не конец года активы увеличились на сумму </w:t>
      </w:r>
      <w:r>
        <w:rPr>
          <w:i/>
          <w:lang w:val="ru-RU"/>
        </w:rPr>
        <w:t>276969229 р</w:t>
      </w:r>
      <w:r w:rsidR="00691008">
        <w:rPr>
          <w:i/>
          <w:lang w:val="ru-RU"/>
        </w:rPr>
        <w:t xml:space="preserve">уб. </w:t>
      </w:r>
      <w:r>
        <w:rPr>
          <w:lang w:val="ru-RU"/>
        </w:rPr>
        <w:t>Это произошло из-за увеличения краткосрочной задолженности и долгосрочных финансовых обязательств.</w:t>
      </w:r>
    </w:p>
    <w:p w:rsidR="003764CD" w:rsidRPr="00E472BD" w:rsidRDefault="003764CD" w:rsidP="003764CD">
      <w:pPr>
        <w:ind w:firstLine="708"/>
        <w:rPr>
          <w:i/>
          <w:lang w:val="ru-RU"/>
        </w:rPr>
      </w:pPr>
      <w:r>
        <w:rPr>
          <w:lang w:val="ru-RU"/>
        </w:rPr>
        <w:t xml:space="preserve">Общая сумма брутто-прибыли уменьшилась. Это произошло в результате уменьшения прибыли от реализации продукции. Также увеличилась сумма доходов от инвестиционной деятельности на </w:t>
      </w:r>
      <w:r>
        <w:rPr>
          <w:i/>
          <w:lang w:val="ru-RU"/>
        </w:rPr>
        <w:t>123,27%</w:t>
      </w:r>
      <w:r>
        <w:rPr>
          <w:lang w:val="ru-RU"/>
        </w:rPr>
        <w:t xml:space="preserve">. Чистая прибыль уменьшилась на </w:t>
      </w:r>
      <w:r>
        <w:rPr>
          <w:i/>
          <w:lang w:val="ru-RU"/>
        </w:rPr>
        <w:t>0,42%.</w:t>
      </w: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D90C18" w:rsidRDefault="00D90C18">
      <w:pPr>
        <w:rPr>
          <w:lang w:val="ru-RU"/>
        </w:rPr>
      </w:pPr>
    </w:p>
    <w:p w:rsidR="00D90C18" w:rsidRDefault="00D90C18">
      <w:pPr>
        <w:rPr>
          <w:lang w:val="ru-RU"/>
        </w:rPr>
      </w:pPr>
    </w:p>
    <w:p w:rsidR="00D90C18" w:rsidRDefault="00D90C18">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4C468A">
      <w:pPr>
        <w:rPr>
          <w:lang w:val="ru-RU"/>
        </w:rPr>
      </w:pPr>
    </w:p>
    <w:p w:rsidR="004C468A" w:rsidRDefault="00D7390C">
      <w:pPr>
        <w:rPr>
          <w:lang w:val="ru-RU"/>
        </w:rPr>
      </w:pPr>
      <w:r>
        <w:rPr>
          <w:noProof/>
          <w:sz w:val="20"/>
          <w:lang w:val="ru-RU"/>
        </w:rPr>
        <w:pict>
          <v:group id="_x0000_s2466" style="position:absolute;left:0;text-align:left;margin-left:58.05pt;margin-top:27.2pt;width:518.8pt;height:774pt;z-index:251659264;mso-position-horizontal-relative:page;mso-position-vertical-relative:page" coordsize="20000,20000">
            <v:rect id="_x0000_s2467" style="position:absolute;width:20000;height:20000" filled="f" strokeweight="2pt"/>
            <v:line id="_x0000_s2468" style="position:absolute" from="1093,18949" to="1095,19989" strokeweight="2pt"/>
            <v:line id="_x0000_s2469" style="position:absolute" from="10,18941" to="19977,18942" strokeweight="2pt"/>
            <v:line id="_x0000_s2470" style="position:absolute" from="2186,18949" to="2188,19989" strokeweight="2pt"/>
            <v:line id="_x0000_s2471" style="position:absolute" from="4919,18949" to="4921,19989" strokeweight="2pt"/>
            <v:line id="_x0000_s2472" style="position:absolute" from="6557,18959" to="6559,19989" strokeweight="2pt"/>
            <v:line id="_x0000_s2473" style="position:absolute" from="7650,18949" to="7652,19979" strokeweight="2pt"/>
            <v:line id="_x0000_s2474" style="position:absolute" from="18905,18949" to="18909,19989" strokeweight="2pt"/>
            <v:line id="_x0000_s2475" style="position:absolute" from="10,19293" to="7631,19295" strokeweight="1pt"/>
            <v:line id="_x0000_s2476" style="position:absolute" from="10,19646" to="7631,19647" strokeweight="2pt"/>
            <v:line id="_x0000_s2477" style="position:absolute" from="18919,19296" to="19990,19297" strokeweight="1pt"/>
            <v:rect id="_x0000_s2478" style="position:absolute;left:54;top:19660;width:1000;height:309" filled="f" stroked="f" strokeweight=".25pt">
              <v:textbox style="mso-next-textbox:#_x0000_s2478" inset="1pt,1pt,1pt,1pt">
                <w:txbxContent>
                  <w:p w:rsidR="00AF1291" w:rsidRDefault="00AF1291">
                    <w:pPr>
                      <w:pStyle w:val="ab"/>
                      <w:jc w:val="center"/>
                      <w:rPr>
                        <w:sz w:val="18"/>
                      </w:rPr>
                    </w:pPr>
                    <w:r>
                      <w:rPr>
                        <w:sz w:val="18"/>
                      </w:rPr>
                      <w:t>Изм.</w:t>
                    </w:r>
                  </w:p>
                </w:txbxContent>
              </v:textbox>
            </v:rect>
            <v:rect id="_x0000_s2479" style="position:absolute;left:1139;top:19660;width:1001;height:309" filled="f" stroked="f" strokeweight=".25pt">
              <v:textbox style="mso-next-textbox:#_x0000_s2479" inset="1pt,1pt,1pt,1pt">
                <w:txbxContent>
                  <w:p w:rsidR="00AF1291" w:rsidRDefault="00AF1291">
                    <w:pPr>
                      <w:pStyle w:val="ab"/>
                      <w:jc w:val="center"/>
                      <w:rPr>
                        <w:sz w:val="18"/>
                      </w:rPr>
                    </w:pPr>
                    <w:r>
                      <w:rPr>
                        <w:sz w:val="18"/>
                      </w:rPr>
                      <w:t>Лист</w:t>
                    </w:r>
                  </w:p>
                </w:txbxContent>
              </v:textbox>
            </v:rect>
            <v:rect id="_x0000_s2480" style="position:absolute;left:2267;top:19660;width:2573;height:309" filled="f" stroked="f" strokeweight=".25pt">
              <v:textbox style="mso-next-textbox:#_x0000_s2480" inset="1pt,1pt,1pt,1pt">
                <w:txbxContent>
                  <w:p w:rsidR="00AF1291" w:rsidRDefault="00AF1291">
                    <w:pPr>
                      <w:pStyle w:val="ab"/>
                      <w:jc w:val="center"/>
                      <w:rPr>
                        <w:sz w:val="18"/>
                      </w:rPr>
                    </w:pPr>
                    <w:r>
                      <w:rPr>
                        <w:sz w:val="18"/>
                      </w:rPr>
                      <w:t>№ докум.</w:t>
                    </w:r>
                  </w:p>
                </w:txbxContent>
              </v:textbox>
            </v:rect>
            <v:rect id="_x0000_s2481" style="position:absolute;left:4983;top:19660;width:1534;height:309" filled="f" stroked="f" strokeweight=".25pt">
              <v:textbox style="mso-next-textbox:#_x0000_s2481" inset="1pt,1pt,1pt,1pt">
                <w:txbxContent>
                  <w:p w:rsidR="00AF1291" w:rsidRDefault="00AF1291">
                    <w:pPr>
                      <w:pStyle w:val="ab"/>
                      <w:jc w:val="center"/>
                      <w:rPr>
                        <w:sz w:val="18"/>
                      </w:rPr>
                    </w:pPr>
                    <w:r>
                      <w:rPr>
                        <w:sz w:val="18"/>
                      </w:rPr>
                      <w:t>Подпись</w:t>
                    </w:r>
                  </w:p>
                </w:txbxContent>
              </v:textbox>
            </v:rect>
            <v:rect id="_x0000_s2482" style="position:absolute;left:6604;top:19660;width:1000;height:309" filled="f" stroked="f" strokeweight=".25pt">
              <v:textbox style="mso-next-textbox:#_x0000_s2482" inset="1pt,1pt,1pt,1pt">
                <w:txbxContent>
                  <w:p w:rsidR="00AF1291" w:rsidRDefault="00AF1291">
                    <w:pPr>
                      <w:pStyle w:val="ab"/>
                      <w:jc w:val="center"/>
                      <w:rPr>
                        <w:sz w:val="18"/>
                      </w:rPr>
                    </w:pPr>
                    <w:r>
                      <w:rPr>
                        <w:sz w:val="18"/>
                      </w:rPr>
                      <w:t>Дата</w:t>
                    </w:r>
                  </w:p>
                </w:txbxContent>
              </v:textbox>
            </v:rect>
            <v:rect id="_x0000_s2483" style="position:absolute;left:18949;top:18977;width:1001;height:309" filled="f" stroked="f" strokeweight=".25pt">
              <v:textbox style="mso-next-textbox:#_x0000_s2483" inset="1pt,1pt,1pt,1pt">
                <w:txbxContent>
                  <w:p w:rsidR="00AF1291" w:rsidRDefault="00AF1291">
                    <w:pPr>
                      <w:pStyle w:val="ab"/>
                      <w:jc w:val="center"/>
                      <w:rPr>
                        <w:sz w:val="18"/>
                      </w:rPr>
                    </w:pPr>
                    <w:r>
                      <w:rPr>
                        <w:sz w:val="18"/>
                      </w:rPr>
                      <w:t>Лист</w:t>
                    </w:r>
                  </w:p>
                </w:txbxContent>
              </v:textbox>
            </v:rect>
            <v:rect id="_x0000_s2484" style="position:absolute;left:18949;top:19435;width:1001;height:423" filled="f" stroked="f" strokeweight=".25pt">
              <v:textbox style="mso-next-textbox:#_x0000_s2484" inset="1pt,1pt,1pt,1pt">
                <w:txbxContent>
                  <w:p w:rsidR="00AF1291" w:rsidRPr="00883457" w:rsidRDefault="00782E8B">
                    <w:pPr>
                      <w:pStyle w:val="ab"/>
                      <w:jc w:val="center"/>
                      <w:rPr>
                        <w:sz w:val="24"/>
                        <w:lang w:val="ru-RU"/>
                      </w:rPr>
                    </w:pPr>
                    <w:r>
                      <w:rPr>
                        <w:sz w:val="24"/>
                        <w:lang w:val="ru-RU"/>
                      </w:rPr>
                      <w:t>53</w:t>
                    </w:r>
                  </w:p>
                </w:txbxContent>
              </v:textbox>
            </v:rect>
            <v:rect id="_x0000_s2485" style="position:absolute;left:7745;top:19221;width:11075;height:477" filled="f" stroked="f" strokeweight=".25pt">
              <v:textbox style="mso-next-textbox:#_x0000_s2485" inset="1pt,1pt,1pt,1pt">
                <w:txbxContent>
                  <w:p w:rsidR="00AF1291" w:rsidRPr="00B5606E" w:rsidRDefault="00AF1291" w:rsidP="00883457">
                    <w:pPr>
                      <w:pStyle w:val="ab"/>
                      <w:jc w:val="center"/>
                      <w:rPr>
                        <w:lang w:val="ru-RU"/>
                      </w:rPr>
                    </w:pPr>
                    <w:r>
                      <w:rPr>
                        <w:lang w:val="ru-RU"/>
                      </w:rPr>
                      <w:t>КР 0801102004018</w:t>
                    </w:r>
                  </w:p>
                  <w:p w:rsidR="00AF1291" w:rsidRPr="00883457" w:rsidRDefault="00AF1291" w:rsidP="00883457"/>
                </w:txbxContent>
              </v:textbox>
            </v:rect>
            <w10:wrap anchorx="page" anchory="page"/>
            <w10:anchorlock/>
          </v:group>
        </w:pict>
      </w:r>
    </w:p>
    <w:p w:rsidR="004C468A" w:rsidRDefault="004C468A">
      <w:pPr>
        <w:rPr>
          <w:lang w:val="ru-RU"/>
        </w:rPr>
      </w:pPr>
    </w:p>
    <w:p w:rsidR="004C468A" w:rsidRDefault="004C468A">
      <w:pPr>
        <w:rPr>
          <w:lang w:val="ru-RU"/>
        </w:rPr>
      </w:pPr>
    </w:p>
    <w:p w:rsidR="00EA2FC7" w:rsidRDefault="00EA2FC7">
      <w:pPr>
        <w:rPr>
          <w:lang w:val="ru-RU"/>
        </w:rPr>
      </w:pPr>
    </w:p>
    <w:p w:rsidR="00EA2FC7" w:rsidRDefault="00EA2FC7">
      <w:pPr>
        <w:rPr>
          <w:lang w:val="ru-RU"/>
        </w:rPr>
      </w:pPr>
    </w:p>
    <w:p w:rsidR="00EA2FC7" w:rsidRDefault="00EA2FC7">
      <w:pPr>
        <w:rPr>
          <w:lang w:val="ru-RU"/>
        </w:rPr>
      </w:pPr>
    </w:p>
    <w:p w:rsidR="00EA2FC7" w:rsidRDefault="00EA2FC7">
      <w:pPr>
        <w:rPr>
          <w:lang w:val="ru-RU"/>
        </w:rPr>
      </w:pPr>
    </w:p>
    <w:p w:rsidR="00EA2FC7" w:rsidRDefault="00EA2FC7">
      <w:pPr>
        <w:rPr>
          <w:lang w:val="ru-RU"/>
        </w:rPr>
      </w:pPr>
    </w:p>
    <w:p w:rsidR="00EA2FC7" w:rsidRDefault="00EA2FC7">
      <w:pPr>
        <w:rPr>
          <w:lang w:val="ru-RU"/>
        </w:rPr>
      </w:pPr>
    </w:p>
    <w:p w:rsidR="00F410DF" w:rsidRDefault="00F410DF" w:rsidP="00F410DF">
      <w:pPr>
        <w:rPr>
          <w:lang w:val="ru-RU"/>
        </w:rPr>
      </w:pPr>
    </w:p>
    <w:p w:rsidR="00106F78" w:rsidRDefault="00D7390C" w:rsidP="00F410DF">
      <w:pPr>
        <w:jc w:val="center"/>
        <w:rPr>
          <w:b/>
          <w:i/>
          <w:sz w:val="36"/>
          <w:szCs w:val="36"/>
          <w:lang w:val="ru-RU"/>
        </w:rPr>
      </w:pPr>
      <w:r>
        <w:rPr>
          <w:noProof/>
          <w:sz w:val="20"/>
          <w:lang w:val="ru-RU"/>
        </w:rPr>
        <w:pict>
          <v:group id="_x0000_s3376" style="position:absolute;left:0;text-align:left;margin-left:58.05pt;margin-top:19.85pt;width:517.45pt;height:781.35pt;z-index:251680768;mso-position-horizontal-relative:page;mso-position-vertical-relative:page" coordsize="20000,20000" o:allowincell="f">
            <v:rect id="_x0000_s3377" style="position:absolute;width:20000;height:20000" filled="f" strokeweight="2pt"/>
            <v:line id="_x0000_s3378" style="position:absolute" from="993,17183" to="995,18221" strokeweight="2pt"/>
            <v:line id="_x0000_s3379" style="position:absolute" from="10,17173" to="19977,17174" strokeweight="2pt"/>
            <v:line id="_x0000_s3380" style="position:absolute" from="2186,17192" to="2188,19989" strokeweight="2pt"/>
            <v:line id="_x0000_s3381" style="position:absolute" from="4919,17192" to="4921,19989" strokeweight="2pt"/>
            <v:line id="_x0000_s3382" style="position:absolute" from="6557,17192" to="6559,19989" strokeweight="2pt"/>
            <v:line id="_x0000_s3383" style="position:absolute" from="7650,17183" to="7652,19979" strokeweight="2pt"/>
            <v:line id="_x0000_s3384" style="position:absolute" from="15848,18239" to="15852,18932" strokeweight="2pt"/>
            <v:line id="_x0000_s3385" style="position:absolute" from="10,19293" to="7631,19295" strokeweight="1pt"/>
            <v:line id="_x0000_s3386" style="position:absolute" from="10,19646" to="7631,19647" strokeweight="1pt"/>
            <v:rect id="_x0000_s3387" style="position:absolute;left:54;top:17912;width:883;height:309" filled="f" stroked="f" strokeweight=".25pt">
              <v:textbox inset="1pt,1pt,1pt,1pt">
                <w:txbxContent>
                  <w:p w:rsidR="00AF1291" w:rsidRDefault="00AF1291">
                    <w:pPr>
                      <w:pStyle w:val="ab"/>
                      <w:jc w:val="center"/>
                      <w:rPr>
                        <w:sz w:val="18"/>
                      </w:rPr>
                    </w:pPr>
                    <w:r>
                      <w:rPr>
                        <w:sz w:val="18"/>
                      </w:rPr>
                      <w:t>Изм.</w:t>
                    </w:r>
                  </w:p>
                </w:txbxContent>
              </v:textbox>
            </v:rect>
            <v:rect id="_x0000_s3388" style="position:absolute;left:1051;top:17912;width:1100;height:309" filled="f" stroked="f" strokeweight=".25pt">
              <v:textbox inset="1pt,1pt,1pt,1pt">
                <w:txbxContent>
                  <w:p w:rsidR="00AF1291" w:rsidRDefault="00AF1291">
                    <w:pPr>
                      <w:pStyle w:val="ab"/>
                      <w:jc w:val="center"/>
                      <w:rPr>
                        <w:sz w:val="18"/>
                      </w:rPr>
                    </w:pPr>
                    <w:r>
                      <w:rPr>
                        <w:sz w:val="18"/>
                      </w:rPr>
                      <w:t>Лист</w:t>
                    </w:r>
                  </w:p>
                </w:txbxContent>
              </v:textbox>
            </v:rect>
            <v:rect id="_x0000_s3389" style="position:absolute;left:2267;top:17912;width:2573;height:309" filled="f" stroked="f" strokeweight=".25pt">
              <v:textbox inset="1pt,1pt,1pt,1pt">
                <w:txbxContent>
                  <w:p w:rsidR="00AF1291" w:rsidRDefault="00AF1291">
                    <w:pPr>
                      <w:pStyle w:val="ab"/>
                      <w:jc w:val="center"/>
                      <w:rPr>
                        <w:sz w:val="18"/>
                      </w:rPr>
                    </w:pPr>
                    <w:r>
                      <w:rPr>
                        <w:sz w:val="18"/>
                      </w:rPr>
                      <w:t>№ докум.</w:t>
                    </w:r>
                  </w:p>
                </w:txbxContent>
              </v:textbox>
            </v:rect>
            <v:rect id="_x0000_s3390" style="position:absolute;left:4983;top:17912;width:1534;height:309" filled="f" stroked="f" strokeweight=".25pt">
              <v:textbox inset="1pt,1pt,1pt,1pt">
                <w:txbxContent>
                  <w:p w:rsidR="00AF1291" w:rsidRDefault="00AF1291">
                    <w:pPr>
                      <w:pStyle w:val="ab"/>
                      <w:jc w:val="center"/>
                      <w:rPr>
                        <w:sz w:val="18"/>
                      </w:rPr>
                    </w:pPr>
                    <w:r>
                      <w:rPr>
                        <w:sz w:val="18"/>
                      </w:rPr>
                      <w:t>Подпись</w:t>
                    </w:r>
                  </w:p>
                </w:txbxContent>
              </v:textbox>
            </v:rect>
            <v:rect id="_x0000_s3391" style="position:absolute;left:6604;top:17912;width:1000;height:309" filled="f" stroked="f" strokeweight=".25pt">
              <v:textbox inset="1pt,1pt,1pt,1pt">
                <w:txbxContent>
                  <w:p w:rsidR="00AF1291" w:rsidRDefault="00AF1291">
                    <w:pPr>
                      <w:pStyle w:val="ab"/>
                      <w:jc w:val="center"/>
                      <w:rPr>
                        <w:sz w:val="18"/>
                      </w:rPr>
                    </w:pPr>
                    <w:r>
                      <w:rPr>
                        <w:sz w:val="18"/>
                      </w:rPr>
                      <w:t>Дата</w:t>
                    </w:r>
                  </w:p>
                </w:txbxContent>
              </v:textbox>
            </v:rect>
            <v:rect id="_x0000_s3392" style="position:absolute;left:15929;top:18258;width:1475;height:309" filled="f" stroked="f" strokeweight=".25pt">
              <v:textbox inset="1pt,1pt,1pt,1pt">
                <w:txbxContent>
                  <w:p w:rsidR="00AF1291" w:rsidRDefault="00AF1291">
                    <w:pPr>
                      <w:pStyle w:val="ab"/>
                      <w:jc w:val="center"/>
                      <w:rPr>
                        <w:sz w:val="18"/>
                      </w:rPr>
                    </w:pPr>
                    <w:r>
                      <w:rPr>
                        <w:sz w:val="18"/>
                      </w:rPr>
                      <w:t>Лист</w:t>
                    </w:r>
                  </w:p>
                </w:txbxContent>
              </v:textbox>
            </v:rect>
            <v:rect id="_x0000_s3393" style="position:absolute;left:15929;top:18623;width:1475;height:310" filled="f" stroked="f" strokeweight=".25pt">
              <v:textbox inset="1pt,1pt,1pt,1pt">
                <w:txbxContent>
                  <w:p w:rsidR="00AF1291" w:rsidRPr="00EA2AA1" w:rsidRDefault="00EA2AA1">
                    <w:pPr>
                      <w:pStyle w:val="ab"/>
                      <w:jc w:val="center"/>
                      <w:rPr>
                        <w:sz w:val="18"/>
                        <w:lang w:val="ru-RU"/>
                      </w:rPr>
                    </w:pPr>
                    <w:r>
                      <w:rPr>
                        <w:sz w:val="18"/>
                        <w:lang w:val="ru-RU"/>
                      </w:rPr>
                      <w:t>1</w:t>
                    </w:r>
                  </w:p>
                </w:txbxContent>
              </v:textbox>
            </v:rect>
            <v:rect id="_x0000_s3394" style="position:absolute;left:7760;top:17481;width:12159;height:477" filled="f" stroked="f" strokeweight=".25pt">
              <v:textbox inset="1pt,1pt,1pt,1pt">
                <w:txbxContent>
                  <w:p w:rsidR="00AF1291" w:rsidRPr="00B5606E" w:rsidRDefault="00AF1291" w:rsidP="00032FB8">
                    <w:pPr>
                      <w:pStyle w:val="ab"/>
                      <w:jc w:val="center"/>
                      <w:rPr>
                        <w:lang w:val="ru-RU"/>
                      </w:rPr>
                    </w:pPr>
                    <w:r>
                      <w:rPr>
                        <w:lang w:val="ru-RU"/>
                      </w:rPr>
                      <w:t>КР 0801102004018</w:t>
                    </w:r>
                  </w:p>
                  <w:p w:rsidR="00AF1291" w:rsidRPr="00032FB8" w:rsidRDefault="00AF1291" w:rsidP="00032FB8"/>
                </w:txbxContent>
              </v:textbox>
            </v:rect>
            <v:line id="_x0000_s3395" style="position:absolute" from="12,18233" to="19979,18234" strokeweight="2pt"/>
            <v:line id="_x0000_s3396" style="position:absolute" from="25,17881" to="7646,17882" strokeweight="2pt"/>
            <v:line id="_x0000_s3397" style="position:absolute" from="10,17526" to="7631,17527" strokeweight="1pt"/>
            <v:line id="_x0000_s3398" style="position:absolute" from="10,18938" to="7631,18939" strokeweight="1pt"/>
            <v:line id="_x0000_s3399" style="position:absolute" from="10,18583" to="7631,18584" strokeweight="1pt"/>
            <v:group id="_x0000_s3400" style="position:absolute;left:39;top:18267;width:4801;height:310" coordsize="19999,20000">
              <v:rect id="_x0000_s3401" style="position:absolute;width:8856;height:20000" filled="f" stroked="f" strokeweight=".25pt">
                <v:textbox inset="1pt,1pt,1pt,1pt">
                  <w:txbxContent>
                    <w:p w:rsidR="00AF1291" w:rsidRDefault="00AF1291">
                      <w:pPr>
                        <w:pStyle w:val="ab"/>
                        <w:rPr>
                          <w:sz w:val="18"/>
                        </w:rPr>
                      </w:pPr>
                      <w:r>
                        <w:rPr>
                          <w:sz w:val="18"/>
                        </w:rPr>
                        <w:t xml:space="preserve"> Разраб.</w:t>
                      </w:r>
                    </w:p>
                  </w:txbxContent>
                </v:textbox>
              </v:rect>
              <v:rect id="_x0000_s3402" style="position:absolute;left:9281;width:10718;height:20000" filled="f" stroked="f" strokeweight=".25pt">
                <v:textbox inset="1pt,1pt,1pt,1pt">
                  <w:txbxContent>
                    <w:p w:rsidR="00AF1291" w:rsidRDefault="00AF1291">
                      <w:pPr>
                        <w:pStyle w:val="ab"/>
                        <w:rPr>
                          <w:sz w:val="18"/>
                        </w:rPr>
                      </w:pPr>
                      <w:r>
                        <w:rPr>
                          <w:sz w:val="18"/>
                        </w:rPr>
                        <w:t>Ф</w:t>
                      </w:r>
                      <w:r>
                        <w:rPr>
                          <w:sz w:val="18"/>
                          <w:lang w:val="ru-RU"/>
                        </w:rPr>
                        <w:t>.</w:t>
                      </w:r>
                      <w:r>
                        <w:rPr>
                          <w:sz w:val="18"/>
                        </w:rPr>
                        <w:t>И.О.</w:t>
                      </w:r>
                    </w:p>
                  </w:txbxContent>
                </v:textbox>
              </v:rect>
            </v:group>
            <v:group id="_x0000_s3403" style="position:absolute;left:39;top:18614;width:4801;height:309" coordsize="19999,20000">
              <v:rect id="_x0000_s3404" style="position:absolute;width:8856;height:20000" filled="f" stroked="f" strokeweight=".25pt">
                <v:textbox inset="1pt,1pt,1pt,1pt">
                  <w:txbxContent>
                    <w:p w:rsidR="00AF1291" w:rsidRDefault="00AF1291">
                      <w:pPr>
                        <w:pStyle w:val="ab"/>
                        <w:rPr>
                          <w:sz w:val="18"/>
                        </w:rPr>
                      </w:pPr>
                      <w:r>
                        <w:rPr>
                          <w:sz w:val="18"/>
                        </w:rPr>
                        <w:t xml:space="preserve"> Провер.</w:t>
                      </w:r>
                    </w:p>
                  </w:txbxContent>
                </v:textbox>
              </v:rect>
              <v:rect id="_x0000_s3405" style="position:absolute;left:9281;width:10718;height:20000" filled="f" stroked="f" strokeweight=".25pt">
                <v:textbox inset="1pt,1pt,1pt,1pt">
                  <w:txbxContent>
                    <w:p w:rsidR="00AF1291" w:rsidRDefault="00AF1291">
                      <w:pPr>
                        <w:pStyle w:val="ab"/>
                        <w:rPr>
                          <w:sz w:val="18"/>
                        </w:rPr>
                      </w:pPr>
                      <w:r>
                        <w:rPr>
                          <w:sz w:val="18"/>
                        </w:rPr>
                        <w:t>Ф.И.О.</w:t>
                      </w:r>
                    </w:p>
                  </w:txbxContent>
                </v:textbox>
              </v:rect>
            </v:group>
            <v:group id="_x0000_s3406" style="position:absolute;left:39;top:18969;width:4801;height:309" coordsize="19999,20000">
              <v:rect id="_x0000_s3407" style="position:absolute;width:8856;height:20000" filled="f" stroked="f" strokeweight=".25pt">
                <v:textbox inset="1pt,1pt,1pt,1pt">
                  <w:txbxContent>
                    <w:p w:rsidR="00AF1291" w:rsidRDefault="00AF1291">
                      <w:pPr>
                        <w:pStyle w:val="ab"/>
                        <w:rPr>
                          <w:sz w:val="18"/>
                        </w:rPr>
                      </w:pPr>
                      <w:r>
                        <w:rPr>
                          <w:sz w:val="18"/>
                        </w:rPr>
                        <w:t xml:space="preserve"> Реценз.</w:t>
                      </w:r>
                    </w:p>
                  </w:txbxContent>
                </v:textbox>
              </v:rect>
              <v:rect id="_x0000_s3408" style="position:absolute;left:9281;width:10718;height:20000" filled="f" stroked="f" strokeweight=".25pt">
                <v:textbox inset="1pt,1pt,1pt,1pt">
                  <w:txbxContent>
                    <w:p w:rsidR="00AF1291" w:rsidRDefault="00AF1291">
                      <w:pPr>
                        <w:pStyle w:val="ab"/>
                        <w:rPr>
                          <w:sz w:val="18"/>
                        </w:rPr>
                      </w:pPr>
                      <w:r>
                        <w:rPr>
                          <w:sz w:val="18"/>
                        </w:rPr>
                        <w:t>Ф.И.О.</w:t>
                      </w:r>
                    </w:p>
                  </w:txbxContent>
                </v:textbox>
              </v:rect>
            </v:group>
            <v:group id="_x0000_s3409" style="position:absolute;left:39;top:19314;width:4801;height:310" coordsize="19999,20000">
              <v:rect id="_x0000_s3410" style="position:absolute;width:8856;height:20000" filled="f" stroked="f" strokeweight=".25pt">
                <v:textbox inset="1pt,1pt,1pt,1pt">
                  <w:txbxContent>
                    <w:p w:rsidR="00AF1291" w:rsidRDefault="00AF1291">
                      <w:pPr>
                        <w:pStyle w:val="ab"/>
                        <w:rPr>
                          <w:sz w:val="18"/>
                        </w:rPr>
                      </w:pPr>
                      <w:r>
                        <w:rPr>
                          <w:sz w:val="18"/>
                        </w:rPr>
                        <w:t xml:space="preserve"> Н. Контр.</w:t>
                      </w:r>
                    </w:p>
                  </w:txbxContent>
                </v:textbox>
              </v:rect>
              <v:rect id="_x0000_s3411" style="position:absolute;left:9281;width:10718;height:20000" filled="f" stroked="f" strokeweight=".25pt">
                <v:textbox inset="1pt,1pt,1pt,1pt">
                  <w:txbxContent>
                    <w:p w:rsidR="00AF1291" w:rsidRDefault="00AF1291">
                      <w:pPr>
                        <w:pStyle w:val="ab"/>
                        <w:rPr>
                          <w:sz w:val="18"/>
                        </w:rPr>
                      </w:pPr>
                      <w:r>
                        <w:rPr>
                          <w:sz w:val="18"/>
                        </w:rPr>
                        <w:t>Ф.И.О.</w:t>
                      </w:r>
                    </w:p>
                  </w:txbxContent>
                </v:textbox>
              </v:rect>
            </v:group>
            <v:group id="_x0000_s3412" style="position:absolute;left:39;top:19660;width:4801;height:309" coordsize="19999,20000">
              <v:rect id="_x0000_s3413" style="position:absolute;width:8856;height:20000" filled="f" stroked="f" strokeweight=".25pt">
                <v:textbox inset="1pt,1pt,1pt,1pt">
                  <w:txbxContent>
                    <w:p w:rsidR="00AF1291" w:rsidRDefault="00AF1291">
                      <w:pPr>
                        <w:pStyle w:val="ab"/>
                        <w:rPr>
                          <w:sz w:val="18"/>
                        </w:rPr>
                      </w:pPr>
                      <w:r>
                        <w:rPr>
                          <w:sz w:val="18"/>
                        </w:rPr>
                        <w:t xml:space="preserve"> Утверд.</w:t>
                      </w:r>
                    </w:p>
                  </w:txbxContent>
                </v:textbox>
              </v:rect>
              <v:rect id="_x0000_s3414" style="position:absolute;left:9281;width:10718;height:20000" filled="f" stroked="f" strokeweight=".25pt">
                <v:textbox inset="1pt,1pt,1pt,1pt">
                  <w:txbxContent>
                    <w:p w:rsidR="00AF1291" w:rsidRDefault="00AF1291">
                      <w:pPr>
                        <w:pStyle w:val="ab"/>
                        <w:rPr>
                          <w:sz w:val="18"/>
                        </w:rPr>
                      </w:pPr>
                      <w:r>
                        <w:rPr>
                          <w:sz w:val="18"/>
                        </w:rPr>
                        <w:t>Ф.И.О.</w:t>
                      </w:r>
                    </w:p>
                  </w:txbxContent>
                </v:textbox>
              </v:rect>
            </v:group>
            <v:line id="_x0000_s3415" style="position:absolute" from="14208,18239" to="14210,19979" strokeweight="2pt"/>
            <v:rect id="_x0000_s3416" style="position:absolute;left:7787;top:18314;width:6292;height:1609" filled="f" stroked="f" strokeweight=".25pt">
              <v:textbox inset="1pt,1pt,1pt,1pt">
                <w:txbxContent>
                  <w:p w:rsidR="00AF1291" w:rsidRDefault="00AF1291" w:rsidP="00032FB8">
                    <w:pPr>
                      <w:rPr>
                        <w:lang w:val="ru-RU"/>
                      </w:rPr>
                    </w:pPr>
                  </w:p>
                  <w:p w:rsidR="00AF1291" w:rsidRPr="00047056" w:rsidRDefault="00AF1291" w:rsidP="00032FB8">
                    <w:pPr>
                      <w:jc w:val="center"/>
                      <w:rPr>
                        <w:b/>
                        <w:i/>
                        <w:lang w:val="ru-RU"/>
                      </w:rPr>
                    </w:pPr>
                    <w:r w:rsidRPr="00047056">
                      <w:rPr>
                        <w:b/>
                        <w:i/>
                        <w:lang w:val="ru-RU"/>
                      </w:rPr>
                      <w:t>СОДЕРЖАНИЕ КУРСОВОЙ РАБОТЫ</w:t>
                    </w:r>
                  </w:p>
                </w:txbxContent>
              </v:textbox>
            </v:rect>
            <v:line id="_x0000_s3417" style="position:absolute" from="14221,18587" to="19990,18588" strokeweight="2pt"/>
            <v:line id="_x0000_s3418" style="position:absolute" from="14219,18939" to="19988,18941" strokeweight="2pt"/>
            <v:line id="_x0000_s3419" style="position:absolute" from="17487,18239" to="17490,18932" strokeweight="2pt"/>
            <v:rect id="_x0000_s3420" style="position:absolute;left:14295;top:18258;width:1474;height:309" filled="f" stroked="f" strokeweight=".25pt">
              <v:textbox inset="1pt,1pt,1pt,1pt">
                <w:txbxContent>
                  <w:p w:rsidR="00AF1291" w:rsidRDefault="00AF1291">
                    <w:pPr>
                      <w:pStyle w:val="ab"/>
                      <w:jc w:val="center"/>
                      <w:rPr>
                        <w:sz w:val="18"/>
                      </w:rPr>
                    </w:pPr>
                    <w:r>
                      <w:rPr>
                        <w:sz w:val="18"/>
                      </w:rPr>
                      <w:t>Лит.</w:t>
                    </w:r>
                  </w:p>
                </w:txbxContent>
              </v:textbox>
            </v:rect>
            <v:rect id="_x0000_s3421" style="position:absolute;left:17577;top:18258;width:2327;height:309" filled="f" stroked="f" strokeweight=".25pt">
              <v:textbox inset="1pt,1pt,1pt,1pt">
                <w:txbxContent>
                  <w:p w:rsidR="00AF1291" w:rsidRDefault="00AF1291">
                    <w:pPr>
                      <w:pStyle w:val="ab"/>
                      <w:jc w:val="center"/>
                      <w:rPr>
                        <w:sz w:val="18"/>
                      </w:rPr>
                    </w:pPr>
                    <w:r>
                      <w:rPr>
                        <w:sz w:val="18"/>
                      </w:rPr>
                      <w:t>Листов</w:t>
                    </w:r>
                  </w:p>
                </w:txbxContent>
              </v:textbox>
            </v:rect>
            <v:rect id="_x0000_s3422" style="position:absolute;left:17591;top:18613;width:2326;height:309" filled="f" stroked="f" strokeweight=".25pt">
              <v:textbox inset="1pt,1pt,1pt,1pt">
                <w:txbxContent>
                  <w:p w:rsidR="00AF1291" w:rsidRPr="00EA2AA1" w:rsidRDefault="00782E8B">
                    <w:pPr>
                      <w:pStyle w:val="ab"/>
                      <w:jc w:val="center"/>
                      <w:rPr>
                        <w:sz w:val="18"/>
                        <w:lang w:val="ru-RU"/>
                      </w:rPr>
                    </w:pPr>
                    <w:r>
                      <w:rPr>
                        <w:sz w:val="18"/>
                        <w:lang w:val="ru-RU"/>
                      </w:rPr>
                      <w:t>53</w:t>
                    </w:r>
                  </w:p>
                </w:txbxContent>
              </v:textbox>
            </v:rect>
            <v:line id="_x0000_s3423" style="position:absolute" from="14755,18594" to="14757,18932" strokeweight="1pt"/>
            <v:line id="_x0000_s3424" style="position:absolute" from="15301,18595" to="15303,18933" strokeweight="1pt"/>
            <v:rect id="_x0000_s3425" style="position:absolute;left:14295;top:19221;width:5609;height:440" filled="f" stroked="f" strokeweight=".25pt">
              <v:textbox inset="1pt,1pt,1pt,1pt">
                <w:txbxContent>
                  <w:p w:rsidR="00AF1291" w:rsidRPr="00047056" w:rsidRDefault="00AF1291">
                    <w:pPr>
                      <w:pStyle w:val="ab"/>
                      <w:jc w:val="center"/>
                      <w:rPr>
                        <w:rFonts w:ascii="Journal" w:hAnsi="Journal"/>
                        <w:sz w:val="24"/>
                        <w:lang w:val="ru-RU"/>
                      </w:rPr>
                    </w:pPr>
                    <w:r w:rsidRPr="00047056">
                      <w:rPr>
                        <w:sz w:val="24"/>
                        <w:lang w:val="ru-RU"/>
                      </w:rPr>
                      <w:t>514- Бд</w:t>
                    </w:r>
                  </w:p>
                </w:txbxContent>
              </v:textbox>
            </v:rect>
            <w10:wrap anchorx="page" anchory="page"/>
            <w10:anchorlock/>
          </v:group>
        </w:pict>
      </w:r>
      <w:r>
        <w:rPr>
          <w:noProof/>
          <w:sz w:val="20"/>
          <w:lang w:val="ru-RU"/>
        </w:rPr>
        <w:pict>
          <v:shape id="_x0000_s1407" type="#_x0000_t202" style="position:absolute;left:0;text-align:left;margin-left:-44.45pt;margin-top:-22.95pt;width:12.6pt;height:165.2pt;z-index:251622400" o:regroupid="1" filled="f" stroked="f">
            <v:textbox style="mso-next-textbox:#_x0000_s1407" inset="0,0,0,0">
              <w:txbxContent>
                <w:p w:rsidR="00AF1291" w:rsidRDefault="00AF1291"/>
              </w:txbxContent>
            </v:textbox>
          </v:shape>
        </w:pict>
      </w:r>
      <w:r>
        <w:rPr>
          <w:noProof/>
          <w:sz w:val="20"/>
          <w:lang w:val="ru-RU"/>
        </w:rPr>
        <w:pict>
          <v:shape id="_x0000_s1394" type="#_x0000_t202" style="position:absolute;left:0;text-align:left;margin-left:-62.65pt;margin-top:-22.95pt;width:12.6pt;height:165.2pt;z-index:251620352" o:regroupid="1" filled="f" stroked="f">
            <v:textbox style="mso-next-textbox:#_x0000_s1394" inset="0,0,0,0">
              <w:txbxContent>
                <w:p w:rsidR="00AF1291" w:rsidRDefault="00AF1291"/>
              </w:txbxContent>
            </v:textbox>
          </v:shape>
        </w:pict>
      </w:r>
      <w:r>
        <w:rPr>
          <w:noProof/>
          <w:lang w:val="ru-RU"/>
        </w:rPr>
        <w:pict>
          <v:line id="_x0000_s1393" style="position:absolute;left:0;text-align:left;z-index:251619328" from="-65.2pt,15.8pt" to="-28.35pt,15.8pt" o:regroupid="1" strokecolor="white" strokeweight="2pt"/>
        </w:pict>
      </w:r>
      <w:r>
        <w:rPr>
          <w:noProof/>
          <w:lang w:val="ru-RU"/>
        </w:rPr>
        <w:pict>
          <v:shape id="_x0000_s1408" type="#_x0000_t202" style="position:absolute;left:0;text-align:left;margin-left:-172.85pt;margin-top:2.95pt;width:12.6pt;height:165.2pt;z-index:251623424" o:regroupid="1" filled="f" stroked="f">
            <v:textbox style="mso-next-textbox:#_x0000_s1408" inset="0,0,0,0">
              <w:txbxContent>
                <w:p w:rsidR="00AF1291" w:rsidRDefault="00AF1291"/>
              </w:txbxContent>
            </v:textbox>
          </v:shape>
        </w:pict>
      </w:r>
      <w:r>
        <w:rPr>
          <w:noProof/>
          <w:lang w:val="ru-RU"/>
        </w:rPr>
        <w:pict>
          <v:shape id="_x0000_s1395" type="#_x0000_t202" style="position:absolute;left:0;text-align:left;margin-left:-191.05pt;margin-top:2.95pt;width:12.6pt;height:165.2pt;z-index:251621376" o:regroupid="1" filled="f" stroked="f">
            <v:textbox style="mso-next-textbox:#_x0000_s1395" inset="0,0,0,0">
              <w:txbxContent>
                <w:p w:rsidR="00AF1291" w:rsidRDefault="00AF1291"/>
              </w:txbxContent>
            </v:textbox>
          </v:shape>
        </w:pict>
      </w:r>
      <w:r w:rsidR="00822C34">
        <w:rPr>
          <w:b/>
          <w:i/>
          <w:sz w:val="36"/>
          <w:szCs w:val="36"/>
          <w:lang w:val="ru-RU"/>
        </w:rPr>
        <w:t>СОДЕРЖАНИЕ</w:t>
      </w:r>
    </w:p>
    <w:p w:rsidR="00822C34" w:rsidRDefault="00822C34" w:rsidP="00822C34">
      <w:pPr>
        <w:jc w:val="center"/>
        <w:rPr>
          <w:b/>
          <w:i/>
          <w:sz w:val="36"/>
          <w:szCs w:val="36"/>
          <w:lang w:val="ru-RU"/>
        </w:rPr>
      </w:pPr>
    </w:p>
    <w:p w:rsidR="00822C34" w:rsidRDefault="00822C34" w:rsidP="00822C34">
      <w:pPr>
        <w:jc w:val="left"/>
        <w:rPr>
          <w:b/>
          <w:i/>
          <w:sz w:val="36"/>
          <w:szCs w:val="36"/>
          <w:lang w:val="ru-RU"/>
        </w:rPr>
      </w:pPr>
      <w:r>
        <w:rPr>
          <w:b/>
          <w:i/>
          <w:sz w:val="36"/>
          <w:szCs w:val="36"/>
          <w:lang w:val="ru-RU"/>
        </w:rPr>
        <w:tab/>
        <w:t>Введение</w:t>
      </w:r>
    </w:p>
    <w:p w:rsidR="00822C34" w:rsidRDefault="00822C34" w:rsidP="00822C34">
      <w:pPr>
        <w:jc w:val="left"/>
        <w:rPr>
          <w:b/>
          <w:i/>
          <w:sz w:val="36"/>
          <w:szCs w:val="36"/>
          <w:lang w:val="ru-RU"/>
        </w:rPr>
      </w:pPr>
    </w:p>
    <w:p w:rsidR="00822C34" w:rsidRPr="00F454A8" w:rsidRDefault="00822C34" w:rsidP="00047056">
      <w:pPr>
        <w:jc w:val="left"/>
        <w:rPr>
          <w:b/>
          <w:i/>
          <w:sz w:val="32"/>
          <w:szCs w:val="32"/>
          <w:lang w:val="ru-RU"/>
        </w:rPr>
      </w:pPr>
      <w:r w:rsidRPr="00F454A8">
        <w:rPr>
          <w:b/>
          <w:i/>
          <w:sz w:val="32"/>
          <w:szCs w:val="32"/>
          <w:lang w:val="ru-RU"/>
        </w:rPr>
        <w:t>1 Общая часть.</w:t>
      </w:r>
    </w:p>
    <w:p w:rsidR="00AF1291" w:rsidRDefault="00047056" w:rsidP="00822C34">
      <w:pPr>
        <w:jc w:val="left"/>
        <w:rPr>
          <w:lang w:val="ru-RU"/>
        </w:rPr>
      </w:pPr>
      <w:r>
        <w:rPr>
          <w:lang w:val="ru-RU"/>
        </w:rPr>
        <w:tab/>
      </w:r>
    </w:p>
    <w:p w:rsidR="00047056" w:rsidRDefault="00047056" w:rsidP="00AF1291">
      <w:pPr>
        <w:ind w:firstLine="420"/>
        <w:jc w:val="left"/>
        <w:rPr>
          <w:lang w:val="ru-RU"/>
        </w:rPr>
      </w:pPr>
      <w:r>
        <w:rPr>
          <w:lang w:val="ru-RU"/>
        </w:rPr>
        <w:t>«Анализ финансовой деятельности предприятия»</w:t>
      </w:r>
      <w:r w:rsidR="00F454A8">
        <w:rPr>
          <w:lang w:val="ru-RU"/>
        </w:rPr>
        <w:t>.</w:t>
      </w:r>
    </w:p>
    <w:p w:rsidR="00047056" w:rsidRDefault="00047056" w:rsidP="00822C34">
      <w:pPr>
        <w:jc w:val="left"/>
        <w:rPr>
          <w:lang w:val="ru-RU"/>
        </w:rPr>
      </w:pPr>
    </w:p>
    <w:p w:rsidR="00047056" w:rsidRPr="00F454A8" w:rsidRDefault="00047056" w:rsidP="00047056">
      <w:pPr>
        <w:numPr>
          <w:ilvl w:val="1"/>
          <w:numId w:val="29"/>
        </w:numPr>
        <w:jc w:val="left"/>
        <w:rPr>
          <w:b/>
          <w:lang w:val="ru-RU"/>
        </w:rPr>
      </w:pPr>
      <w:r w:rsidRPr="00F454A8">
        <w:rPr>
          <w:b/>
          <w:lang w:val="ru-RU"/>
        </w:rPr>
        <w:t>Понятие, значение и задачи анализа финансового состояния предприятия и его финансовой устойчивости.</w:t>
      </w:r>
    </w:p>
    <w:p w:rsidR="00047056" w:rsidRDefault="00047056" w:rsidP="00047056">
      <w:pPr>
        <w:jc w:val="left"/>
        <w:rPr>
          <w:lang w:val="ru-RU"/>
        </w:rPr>
      </w:pPr>
      <w:r w:rsidRPr="00F454A8">
        <w:rPr>
          <w:b/>
          <w:lang w:val="ru-RU"/>
        </w:rPr>
        <w:t>1.2 Анализ источников формирования капитала.</w:t>
      </w:r>
    </w:p>
    <w:p w:rsidR="00047056" w:rsidRDefault="00047056" w:rsidP="00047056">
      <w:pPr>
        <w:jc w:val="left"/>
        <w:rPr>
          <w:i/>
          <w:lang w:val="ru-RU"/>
        </w:rPr>
      </w:pPr>
      <w:r>
        <w:rPr>
          <w:lang w:val="ru-RU"/>
        </w:rPr>
        <w:tab/>
      </w:r>
      <w:r>
        <w:rPr>
          <w:i/>
          <w:lang w:val="ru-RU"/>
        </w:rPr>
        <w:t>1.2.1 Анализ динамики, состава и структуры источников формирования капитала предприятия.</w:t>
      </w:r>
    </w:p>
    <w:p w:rsidR="00047056" w:rsidRDefault="00047056" w:rsidP="00047056">
      <w:pPr>
        <w:jc w:val="left"/>
        <w:rPr>
          <w:i/>
          <w:lang w:val="ru-RU"/>
        </w:rPr>
      </w:pPr>
      <w:r>
        <w:rPr>
          <w:i/>
          <w:lang w:val="ru-RU"/>
        </w:rPr>
        <w:tab/>
        <w:t>1.2.2 Оценка стоимости капитала предприятия.</w:t>
      </w:r>
    </w:p>
    <w:p w:rsidR="00047056" w:rsidRPr="00F454A8" w:rsidRDefault="00047056" w:rsidP="00047056">
      <w:pPr>
        <w:jc w:val="left"/>
        <w:rPr>
          <w:b/>
          <w:lang w:val="ru-RU"/>
        </w:rPr>
      </w:pPr>
      <w:r w:rsidRPr="00F454A8">
        <w:rPr>
          <w:b/>
          <w:lang w:val="ru-RU"/>
        </w:rPr>
        <w:t>1.3 Анализ эффективности и интенсивности использования капитала предприятия.</w:t>
      </w:r>
    </w:p>
    <w:p w:rsidR="00047056" w:rsidRDefault="00047056" w:rsidP="00047056">
      <w:pPr>
        <w:jc w:val="left"/>
        <w:rPr>
          <w:i/>
          <w:lang w:val="ru-RU"/>
        </w:rPr>
      </w:pPr>
      <w:r>
        <w:rPr>
          <w:lang w:val="ru-RU"/>
        </w:rPr>
        <w:tab/>
      </w:r>
      <w:r>
        <w:rPr>
          <w:i/>
          <w:lang w:val="ru-RU"/>
        </w:rPr>
        <w:t>1.3.1Показатели эффективности использования капитала. Методика их расчёта и анализа.</w:t>
      </w:r>
    </w:p>
    <w:p w:rsidR="00047056" w:rsidRDefault="00047056" w:rsidP="00047056">
      <w:pPr>
        <w:jc w:val="left"/>
        <w:rPr>
          <w:i/>
          <w:lang w:val="ru-RU"/>
        </w:rPr>
      </w:pPr>
      <w:r>
        <w:rPr>
          <w:i/>
          <w:lang w:val="ru-RU"/>
        </w:rPr>
        <w:tab/>
        <w:t>1.3.2 Анализ обеспеченности капитала.</w:t>
      </w:r>
    </w:p>
    <w:p w:rsidR="00047056" w:rsidRPr="00F454A8" w:rsidRDefault="00047056" w:rsidP="00047056">
      <w:pPr>
        <w:jc w:val="left"/>
        <w:rPr>
          <w:b/>
          <w:lang w:val="ru-RU"/>
        </w:rPr>
      </w:pPr>
      <w:r w:rsidRPr="00F454A8">
        <w:rPr>
          <w:b/>
          <w:lang w:val="ru-RU"/>
        </w:rPr>
        <w:t>1.4 Анализ финансовой устойчивости предприятия.</w:t>
      </w:r>
    </w:p>
    <w:p w:rsidR="00047056" w:rsidRPr="00F454A8" w:rsidRDefault="00047056" w:rsidP="00047056">
      <w:pPr>
        <w:jc w:val="left"/>
        <w:rPr>
          <w:b/>
          <w:lang w:val="ru-RU"/>
        </w:rPr>
      </w:pPr>
      <w:r w:rsidRPr="00F454A8">
        <w:rPr>
          <w:b/>
          <w:lang w:val="ru-RU"/>
        </w:rPr>
        <w:t>1.5 Анализ состава и динамики прибыли.</w:t>
      </w:r>
    </w:p>
    <w:p w:rsidR="00047056" w:rsidRPr="00F454A8" w:rsidRDefault="00047056" w:rsidP="00047056">
      <w:pPr>
        <w:jc w:val="left"/>
        <w:rPr>
          <w:b/>
          <w:lang w:val="ru-RU"/>
        </w:rPr>
      </w:pPr>
      <w:r w:rsidRPr="00F454A8">
        <w:rPr>
          <w:b/>
          <w:lang w:val="ru-RU"/>
        </w:rPr>
        <w:t>1.6 Анализ финансовых результатов от реализации продукции и услуг.</w:t>
      </w:r>
    </w:p>
    <w:p w:rsidR="00047056" w:rsidRDefault="00047056" w:rsidP="00047056">
      <w:pPr>
        <w:jc w:val="left"/>
        <w:rPr>
          <w:b/>
          <w:lang w:val="ru-RU"/>
        </w:rPr>
      </w:pPr>
      <w:r w:rsidRPr="00F454A8">
        <w:rPr>
          <w:b/>
          <w:lang w:val="ru-RU"/>
        </w:rPr>
        <w:t>1.7 Анализ</w:t>
      </w:r>
      <w:r w:rsidR="00F454A8">
        <w:rPr>
          <w:b/>
          <w:lang w:val="ru-RU"/>
        </w:rPr>
        <w:t xml:space="preserve"> прочих финансовых доходов и расходов.</w:t>
      </w:r>
    </w:p>
    <w:p w:rsidR="00F454A8" w:rsidRDefault="00F454A8" w:rsidP="00047056">
      <w:pPr>
        <w:jc w:val="left"/>
        <w:rPr>
          <w:b/>
          <w:lang w:val="ru-RU"/>
        </w:rPr>
      </w:pPr>
      <w:r>
        <w:rPr>
          <w:b/>
          <w:lang w:val="ru-RU"/>
        </w:rPr>
        <w:t>1.8 Методика определения резервов роста пробыли и рентабельности.</w:t>
      </w:r>
    </w:p>
    <w:p w:rsidR="00F454A8" w:rsidRDefault="00F454A8" w:rsidP="00047056">
      <w:pPr>
        <w:jc w:val="left"/>
        <w:rPr>
          <w:b/>
          <w:lang w:val="ru-RU"/>
        </w:rPr>
      </w:pPr>
    </w:p>
    <w:p w:rsidR="00F454A8" w:rsidRDefault="0088666F" w:rsidP="00F454A8">
      <w:pPr>
        <w:numPr>
          <w:ilvl w:val="0"/>
          <w:numId w:val="29"/>
        </w:numPr>
        <w:jc w:val="left"/>
        <w:rPr>
          <w:b/>
          <w:i/>
          <w:sz w:val="32"/>
          <w:szCs w:val="32"/>
          <w:lang w:val="ru-RU"/>
        </w:rPr>
      </w:pPr>
      <w:r>
        <w:rPr>
          <w:b/>
          <w:i/>
          <w:sz w:val="32"/>
          <w:szCs w:val="32"/>
          <w:lang w:val="ru-RU"/>
        </w:rPr>
        <w:lastRenderedPageBreak/>
        <w:t>Специальная часть</w:t>
      </w:r>
      <w:r w:rsidR="00F454A8">
        <w:rPr>
          <w:b/>
          <w:i/>
          <w:sz w:val="32"/>
          <w:szCs w:val="32"/>
          <w:lang w:val="ru-RU"/>
        </w:rPr>
        <w:t>.</w:t>
      </w:r>
    </w:p>
    <w:p w:rsidR="00AF1291" w:rsidRDefault="00AF1291" w:rsidP="00F454A8">
      <w:pPr>
        <w:ind w:left="420"/>
        <w:jc w:val="left"/>
        <w:rPr>
          <w:szCs w:val="28"/>
          <w:lang w:val="ru-RU"/>
        </w:rPr>
      </w:pPr>
    </w:p>
    <w:p w:rsidR="00F454A8" w:rsidRPr="00F454A8" w:rsidRDefault="00F454A8" w:rsidP="00AF1291">
      <w:pPr>
        <w:ind w:left="420" w:firstLine="288"/>
        <w:jc w:val="left"/>
        <w:rPr>
          <w:szCs w:val="28"/>
          <w:lang w:val="ru-RU"/>
        </w:rPr>
      </w:pPr>
      <w:r w:rsidRPr="00F454A8">
        <w:rPr>
          <w:szCs w:val="28"/>
          <w:lang w:val="ru-RU"/>
        </w:rPr>
        <w:t>«Анализ финансовой деятельности ОАО КФ «Волжанка».</w:t>
      </w:r>
    </w:p>
    <w:p w:rsidR="00F454A8" w:rsidRDefault="00F454A8" w:rsidP="00F454A8">
      <w:pPr>
        <w:jc w:val="left"/>
        <w:rPr>
          <w:b/>
          <w:szCs w:val="28"/>
          <w:lang w:val="ru-RU"/>
        </w:rPr>
      </w:pPr>
    </w:p>
    <w:p w:rsidR="00F454A8" w:rsidRDefault="00F454A8" w:rsidP="00F454A8">
      <w:pPr>
        <w:numPr>
          <w:ilvl w:val="1"/>
          <w:numId w:val="29"/>
        </w:numPr>
        <w:jc w:val="left"/>
        <w:rPr>
          <w:b/>
          <w:szCs w:val="28"/>
          <w:lang w:val="ru-RU"/>
        </w:rPr>
      </w:pPr>
      <w:r w:rsidRPr="00F454A8">
        <w:rPr>
          <w:b/>
          <w:szCs w:val="28"/>
          <w:lang w:val="ru-RU"/>
        </w:rPr>
        <w:t>Краткая характеристика предприятия</w:t>
      </w:r>
      <w:r>
        <w:rPr>
          <w:b/>
          <w:szCs w:val="28"/>
          <w:lang w:val="ru-RU"/>
        </w:rPr>
        <w:t>.</w:t>
      </w:r>
    </w:p>
    <w:p w:rsidR="00F454A8" w:rsidRDefault="00F454A8" w:rsidP="00F454A8">
      <w:pPr>
        <w:numPr>
          <w:ilvl w:val="1"/>
          <w:numId w:val="29"/>
        </w:numPr>
        <w:jc w:val="left"/>
        <w:rPr>
          <w:b/>
          <w:szCs w:val="28"/>
          <w:lang w:val="ru-RU"/>
        </w:rPr>
      </w:pPr>
      <w:r>
        <w:rPr>
          <w:b/>
          <w:szCs w:val="28"/>
          <w:lang w:val="ru-RU"/>
        </w:rPr>
        <w:t>Горизонтальный анализ баланса предприятия.</w:t>
      </w:r>
    </w:p>
    <w:p w:rsidR="00F454A8" w:rsidRDefault="00F454A8" w:rsidP="00F454A8">
      <w:pPr>
        <w:numPr>
          <w:ilvl w:val="1"/>
          <w:numId w:val="29"/>
        </w:numPr>
        <w:jc w:val="left"/>
        <w:rPr>
          <w:b/>
          <w:szCs w:val="28"/>
          <w:lang w:val="ru-RU"/>
        </w:rPr>
      </w:pPr>
      <w:r>
        <w:rPr>
          <w:b/>
          <w:szCs w:val="28"/>
          <w:lang w:val="ru-RU"/>
        </w:rPr>
        <w:t>Вертикальный анализ баланса предприятия.</w:t>
      </w:r>
    </w:p>
    <w:p w:rsidR="00F454A8" w:rsidRDefault="00F454A8" w:rsidP="00F454A8">
      <w:pPr>
        <w:numPr>
          <w:ilvl w:val="1"/>
          <w:numId w:val="29"/>
        </w:numPr>
        <w:jc w:val="left"/>
        <w:rPr>
          <w:b/>
          <w:szCs w:val="28"/>
          <w:lang w:val="ru-RU"/>
        </w:rPr>
      </w:pPr>
      <w:r>
        <w:rPr>
          <w:b/>
          <w:szCs w:val="28"/>
          <w:lang w:val="ru-RU"/>
        </w:rPr>
        <w:t>Анализ источников финансирования капитала.</w:t>
      </w:r>
    </w:p>
    <w:p w:rsidR="00F454A8" w:rsidRDefault="00F454A8" w:rsidP="00F454A8">
      <w:pPr>
        <w:numPr>
          <w:ilvl w:val="1"/>
          <w:numId w:val="29"/>
        </w:numPr>
        <w:jc w:val="left"/>
        <w:rPr>
          <w:b/>
          <w:szCs w:val="28"/>
          <w:lang w:val="ru-RU"/>
        </w:rPr>
      </w:pPr>
      <w:r>
        <w:rPr>
          <w:b/>
          <w:szCs w:val="28"/>
          <w:lang w:val="ru-RU"/>
        </w:rPr>
        <w:t>Анализ состава, структуры и динамики внеоборотных активов.</w:t>
      </w:r>
    </w:p>
    <w:p w:rsidR="00F454A8" w:rsidRDefault="00F454A8" w:rsidP="00F454A8">
      <w:pPr>
        <w:numPr>
          <w:ilvl w:val="1"/>
          <w:numId w:val="29"/>
        </w:numPr>
        <w:jc w:val="left"/>
        <w:rPr>
          <w:b/>
          <w:szCs w:val="28"/>
          <w:lang w:val="ru-RU"/>
        </w:rPr>
      </w:pPr>
      <w:r>
        <w:rPr>
          <w:b/>
          <w:szCs w:val="28"/>
          <w:lang w:val="ru-RU"/>
        </w:rPr>
        <w:t>Анализ состава, структуры и динамики оборотных активов.</w:t>
      </w:r>
    </w:p>
    <w:p w:rsidR="00F454A8" w:rsidRDefault="00F454A8" w:rsidP="00F454A8">
      <w:pPr>
        <w:numPr>
          <w:ilvl w:val="1"/>
          <w:numId w:val="29"/>
        </w:numPr>
        <w:jc w:val="left"/>
        <w:rPr>
          <w:b/>
          <w:szCs w:val="28"/>
          <w:lang w:val="ru-RU"/>
        </w:rPr>
      </w:pPr>
      <w:r>
        <w:rPr>
          <w:b/>
          <w:szCs w:val="28"/>
          <w:lang w:val="ru-RU"/>
        </w:rPr>
        <w:t>Анализ финансовой устойчивости предприятия.</w:t>
      </w:r>
    </w:p>
    <w:p w:rsidR="00F454A8" w:rsidRDefault="00F454A8" w:rsidP="00F454A8">
      <w:pPr>
        <w:numPr>
          <w:ilvl w:val="1"/>
          <w:numId w:val="29"/>
        </w:numPr>
        <w:jc w:val="left"/>
        <w:rPr>
          <w:b/>
          <w:szCs w:val="28"/>
          <w:lang w:val="ru-RU"/>
        </w:rPr>
      </w:pPr>
      <w:r>
        <w:rPr>
          <w:b/>
          <w:szCs w:val="28"/>
          <w:lang w:val="ru-RU"/>
        </w:rPr>
        <w:t>Анализ состава и динамики прибыли.</w:t>
      </w:r>
    </w:p>
    <w:p w:rsidR="00F454A8" w:rsidRDefault="00F454A8" w:rsidP="00F454A8">
      <w:pPr>
        <w:numPr>
          <w:ilvl w:val="1"/>
          <w:numId w:val="29"/>
        </w:numPr>
        <w:jc w:val="left"/>
        <w:rPr>
          <w:b/>
          <w:szCs w:val="28"/>
          <w:lang w:val="ru-RU"/>
        </w:rPr>
      </w:pPr>
      <w:r>
        <w:rPr>
          <w:b/>
          <w:szCs w:val="28"/>
          <w:lang w:val="ru-RU"/>
        </w:rPr>
        <w:t>Анализ финансирования и использования чистой прибыли.</w:t>
      </w:r>
    </w:p>
    <w:p w:rsidR="0088666F" w:rsidRDefault="0088666F" w:rsidP="0088666F">
      <w:pPr>
        <w:jc w:val="left"/>
        <w:rPr>
          <w:b/>
          <w:szCs w:val="28"/>
          <w:lang w:val="ru-RU"/>
        </w:rPr>
      </w:pPr>
    </w:p>
    <w:p w:rsidR="00AF1291" w:rsidRDefault="00AF1291" w:rsidP="0088666F">
      <w:pPr>
        <w:jc w:val="left"/>
        <w:rPr>
          <w:b/>
          <w:i/>
          <w:sz w:val="32"/>
          <w:szCs w:val="32"/>
          <w:lang w:val="ru-RU"/>
        </w:rPr>
      </w:pPr>
    </w:p>
    <w:p w:rsidR="00AF1291" w:rsidRDefault="00AF1291" w:rsidP="0088666F">
      <w:pPr>
        <w:jc w:val="left"/>
        <w:rPr>
          <w:b/>
          <w:i/>
          <w:sz w:val="32"/>
          <w:szCs w:val="32"/>
          <w:lang w:val="ru-RU"/>
        </w:rPr>
      </w:pPr>
    </w:p>
    <w:p w:rsidR="00AF1291" w:rsidRDefault="00AF1291" w:rsidP="0088666F">
      <w:pPr>
        <w:jc w:val="left"/>
        <w:rPr>
          <w:b/>
          <w:i/>
          <w:sz w:val="32"/>
          <w:szCs w:val="32"/>
          <w:lang w:val="ru-RU"/>
        </w:rPr>
      </w:pPr>
    </w:p>
    <w:p w:rsidR="0088666F" w:rsidRDefault="00D7390C" w:rsidP="003C5A17">
      <w:pPr>
        <w:rPr>
          <w:b/>
          <w:i/>
          <w:sz w:val="32"/>
          <w:szCs w:val="32"/>
          <w:lang w:val="ru-RU"/>
        </w:rPr>
      </w:pPr>
      <w:r>
        <w:rPr>
          <w:b/>
          <w:i/>
          <w:noProof/>
          <w:sz w:val="20"/>
          <w:szCs w:val="32"/>
          <w:lang w:val="ru-RU"/>
        </w:rPr>
        <w:pict>
          <v:group id="_x0000_s3426" style="position:absolute;left:0;text-align:left;margin-left:58.05pt;margin-top:19.85pt;width:517.45pt;height:781.35pt;z-index:251681792;mso-position-horizontal-relative:page;mso-position-vertical-relative:page" coordsize="20000,20000" o:allowincell="f">
            <v:rect id="_x0000_s3427" style="position:absolute;width:20000;height:20000" filled="f" strokeweight="2pt"/>
            <v:line id="_x0000_s3428" style="position:absolute" from="993,17183" to="995,18221" strokeweight="2pt"/>
            <v:line id="_x0000_s3429" style="position:absolute" from="10,17173" to="19977,17174" strokeweight="2pt"/>
            <v:line id="_x0000_s3430" style="position:absolute" from="2186,17192" to="2188,19989" strokeweight="2pt"/>
            <v:line id="_x0000_s3431" style="position:absolute" from="4919,17192" to="4921,19989" strokeweight="2pt"/>
            <v:line id="_x0000_s3432" style="position:absolute" from="6557,17192" to="6559,19989" strokeweight="2pt"/>
            <v:line id="_x0000_s3433" style="position:absolute" from="7650,17183" to="7652,19979" strokeweight="2pt"/>
            <v:line id="_x0000_s3434" style="position:absolute" from="15848,18239" to="15852,18932" strokeweight="2pt"/>
            <v:line id="_x0000_s3435" style="position:absolute" from="10,19293" to="7631,19295" strokeweight="1pt"/>
            <v:line id="_x0000_s3436" style="position:absolute" from="10,19646" to="7631,19647" strokeweight="1pt"/>
            <v:rect id="_x0000_s3437" style="position:absolute;left:54;top:17912;width:883;height:309" filled="f" stroked="f" strokeweight=".25pt">
              <v:textbox style="mso-next-textbox:#_x0000_s3437" inset="1pt,1pt,1pt,1pt">
                <w:txbxContent>
                  <w:p w:rsidR="00AF1291" w:rsidRDefault="00AF1291">
                    <w:pPr>
                      <w:pStyle w:val="ab"/>
                      <w:jc w:val="center"/>
                      <w:rPr>
                        <w:sz w:val="18"/>
                      </w:rPr>
                    </w:pPr>
                    <w:r>
                      <w:rPr>
                        <w:sz w:val="18"/>
                      </w:rPr>
                      <w:t>Изм.</w:t>
                    </w:r>
                  </w:p>
                </w:txbxContent>
              </v:textbox>
            </v:rect>
            <v:rect id="_x0000_s3438" style="position:absolute;left:1051;top:17912;width:1100;height:309" filled="f" stroked="f" strokeweight=".25pt">
              <v:textbox style="mso-next-textbox:#_x0000_s3438" inset="1pt,1pt,1pt,1pt">
                <w:txbxContent>
                  <w:p w:rsidR="00AF1291" w:rsidRDefault="00AF1291">
                    <w:pPr>
                      <w:pStyle w:val="ab"/>
                      <w:jc w:val="center"/>
                      <w:rPr>
                        <w:sz w:val="18"/>
                      </w:rPr>
                    </w:pPr>
                    <w:r>
                      <w:rPr>
                        <w:sz w:val="18"/>
                      </w:rPr>
                      <w:t>Лист</w:t>
                    </w:r>
                  </w:p>
                </w:txbxContent>
              </v:textbox>
            </v:rect>
            <v:rect id="_x0000_s3439" style="position:absolute;left:2267;top:17912;width:2573;height:309" filled="f" stroked="f" strokeweight=".25pt">
              <v:textbox style="mso-next-textbox:#_x0000_s3439" inset="1pt,1pt,1pt,1pt">
                <w:txbxContent>
                  <w:p w:rsidR="00AF1291" w:rsidRDefault="00AF1291">
                    <w:pPr>
                      <w:pStyle w:val="ab"/>
                      <w:jc w:val="center"/>
                      <w:rPr>
                        <w:sz w:val="18"/>
                      </w:rPr>
                    </w:pPr>
                    <w:r>
                      <w:rPr>
                        <w:sz w:val="18"/>
                      </w:rPr>
                      <w:t>№ докум.</w:t>
                    </w:r>
                  </w:p>
                </w:txbxContent>
              </v:textbox>
            </v:rect>
            <v:rect id="_x0000_s3440" style="position:absolute;left:4983;top:17912;width:1534;height:309" filled="f" stroked="f" strokeweight=".25pt">
              <v:textbox style="mso-next-textbox:#_x0000_s3440" inset="1pt,1pt,1pt,1pt">
                <w:txbxContent>
                  <w:p w:rsidR="00AF1291" w:rsidRDefault="00AF1291">
                    <w:pPr>
                      <w:pStyle w:val="ab"/>
                      <w:jc w:val="center"/>
                      <w:rPr>
                        <w:sz w:val="18"/>
                      </w:rPr>
                    </w:pPr>
                    <w:r>
                      <w:rPr>
                        <w:sz w:val="18"/>
                      </w:rPr>
                      <w:t>Подпись</w:t>
                    </w:r>
                  </w:p>
                </w:txbxContent>
              </v:textbox>
            </v:rect>
            <v:rect id="_x0000_s3441" style="position:absolute;left:6604;top:17912;width:1000;height:309" filled="f" stroked="f" strokeweight=".25pt">
              <v:textbox style="mso-next-textbox:#_x0000_s3441" inset="1pt,1pt,1pt,1pt">
                <w:txbxContent>
                  <w:p w:rsidR="00AF1291" w:rsidRDefault="00AF1291">
                    <w:pPr>
                      <w:pStyle w:val="ab"/>
                      <w:jc w:val="center"/>
                      <w:rPr>
                        <w:sz w:val="18"/>
                      </w:rPr>
                    </w:pPr>
                    <w:r>
                      <w:rPr>
                        <w:sz w:val="18"/>
                      </w:rPr>
                      <w:t>Дата</w:t>
                    </w:r>
                  </w:p>
                </w:txbxContent>
              </v:textbox>
            </v:rect>
            <v:rect id="_x0000_s3442" style="position:absolute;left:15929;top:18258;width:1475;height:309" filled="f" stroked="f" strokeweight=".25pt">
              <v:textbox style="mso-next-textbox:#_x0000_s3442" inset="1pt,1pt,1pt,1pt">
                <w:txbxContent>
                  <w:p w:rsidR="00AF1291" w:rsidRDefault="00AF1291">
                    <w:pPr>
                      <w:pStyle w:val="ab"/>
                      <w:jc w:val="center"/>
                      <w:rPr>
                        <w:sz w:val="18"/>
                      </w:rPr>
                    </w:pPr>
                    <w:r>
                      <w:rPr>
                        <w:sz w:val="18"/>
                      </w:rPr>
                      <w:t>Лист</w:t>
                    </w:r>
                  </w:p>
                </w:txbxContent>
              </v:textbox>
            </v:rect>
            <v:rect id="_x0000_s3443" style="position:absolute;left:15929;top:18623;width:1475;height:310" filled="f" stroked="f" strokeweight=".25pt">
              <v:textbox style="mso-next-textbox:#_x0000_s3443" inset="1pt,1pt,1pt,1pt">
                <w:txbxContent>
                  <w:p w:rsidR="00AF1291" w:rsidRPr="00EA2AA1" w:rsidRDefault="00EA2AA1">
                    <w:pPr>
                      <w:pStyle w:val="ab"/>
                      <w:jc w:val="center"/>
                      <w:rPr>
                        <w:sz w:val="18"/>
                        <w:lang w:val="ru-RU"/>
                      </w:rPr>
                    </w:pPr>
                    <w:r>
                      <w:rPr>
                        <w:sz w:val="18"/>
                        <w:lang w:val="ru-RU"/>
                      </w:rPr>
                      <w:t>2</w:t>
                    </w:r>
                  </w:p>
                </w:txbxContent>
              </v:textbox>
            </v:rect>
            <v:rect id="_x0000_s3444" style="position:absolute;left:7760;top:17481;width:12159;height:477" filled="f" stroked="f" strokeweight=".25pt">
              <v:textbox style="mso-next-textbox:#_x0000_s3444" inset="1pt,1pt,1pt,1pt">
                <w:txbxContent>
                  <w:p w:rsidR="00AF1291" w:rsidRPr="00B5606E" w:rsidRDefault="00AF1291" w:rsidP="00AF1291">
                    <w:pPr>
                      <w:pStyle w:val="ab"/>
                      <w:jc w:val="center"/>
                      <w:rPr>
                        <w:lang w:val="ru-RU"/>
                      </w:rPr>
                    </w:pPr>
                    <w:r>
                      <w:rPr>
                        <w:lang w:val="ru-RU"/>
                      </w:rPr>
                      <w:t>КР 0801102004018</w:t>
                    </w:r>
                  </w:p>
                  <w:p w:rsidR="00AF1291" w:rsidRPr="00AF1291" w:rsidRDefault="00AF1291" w:rsidP="00AF1291"/>
                </w:txbxContent>
              </v:textbox>
            </v:rect>
            <v:line id="_x0000_s3445" style="position:absolute" from="12,18233" to="19979,18234" strokeweight="2pt"/>
            <v:line id="_x0000_s3446" style="position:absolute" from="25,17881" to="7646,17882" strokeweight="2pt"/>
            <v:line id="_x0000_s3447" style="position:absolute" from="10,17526" to="7631,17527" strokeweight="1pt"/>
            <v:line id="_x0000_s3448" style="position:absolute" from="10,18938" to="7631,18939" strokeweight="1pt"/>
            <v:line id="_x0000_s3449" style="position:absolute" from="10,18583" to="7631,18584" strokeweight="1pt"/>
            <v:group id="_x0000_s3450" style="position:absolute;left:39;top:18267;width:4801;height:310" coordsize="19999,20000">
              <v:rect id="_x0000_s3451" style="position:absolute;width:8856;height:20000" filled="f" stroked="f" strokeweight=".25pt">
                <v:textbox style="mso-next-textbox:#_x0000_s3451" inset="1pt,1pt,1pt,1pt">
                  <w:txbxContent>
                    <w:p w:rsidR="00AF1291" w:rsidRDefault="00AF1291">
                      <w:pPr>
                        <w:pStyle w:val="ab"/>
                        <w:rPr>
                          <w:sz w:val="18"/>
                        </w:rPr>
                      </w:pPr>
                      <w:r>
                        <w:rPr>
                          <w:sz w:val="18"/>
                        </w:rPr>
                        <w:t xml:space="preserve"> Разраб.</w:t>
                      </w:r>
                    </w:p>
                  </w:txbxContent>
                </v:textbox>
              </v:rect>
              <v:rect id="_x0000_s3452" style="position:absolute;left:9281;width:10718;height:20000" filled="f" stroked="f" strokeweight=".25pt">
                <v:textbox style="mso-next-textbox:#_x0000_s3452" inset="1pt,1pt,1pt,1pt">
                  <w:txbxContent>
                    <w:p w:rsidR="00AF1291" w:rsidRDefault="00AF1291">
                      <w:pPr>
                        <w:pStyle w:val="ab"/>
                        <w:rPr>
                          <w:sz w:val="18"/>
                        </w:rPr>
                      </w:pPr>
                      <w:r>
                        <w:rPr>
                          <w:sz w:val="18"/>
                        </w:rPr>
                        <w:t>Ф</w:t>
                      </w:r>
                      <w:r>
                        <w:rPr>
                          <w:sz w:val="18"/>
                          <w:lang w:val="ru-RU"/>
                        </w:rPr>
                        <w:t>.</w:t>
                      </w:r>
                      <w:r>
                        <w:rPr>
                          <w:sz w:val="18"/>
                        </w:rPr>
                        <w:t>И.О.</w:t>
                      </w:r>
                    </w:p>
                  </w:txbxContent>
                </v:textbox>
              </v:rect>
            </v:group>
            <v:group id="_x0000_s3453" style="position:absolute;left:39;top:18614;width:4801;height:309" coordsize="19999,20000">
              <v:rect id="_x0000_s3454" style="position:absolute;width:8856;height:20000" filled="f" stroked="f" strokeweight=".25pt">
                <v:textbox style="mso-next-textbox:#_x0000_s3454" inset="1pt,1pt,1pt,1pt">
                  <w:txbxContent>
                    <w:p w:rsidR="00AF1291" w:rsidRDefault="00AF1291">
                      <w:pPr>
                        <w:pStyle w:val="ab"/>
                        <w:rPr>
                          <w:sz w:val="18"/>
                        </w:rPr>
                      </w:pPr>
                      <w:r>
                        <w:rPr>
                          <w:sz w:val="18"/>
                        </w:rPr>
                        <w:t xml:space="preserve"> Провер.</w:t>
                      </w:r>
                    </w:p>
                  </w:txbxContent>
                </v:textbox>
              </v:rect>
              <v:rect id="_x0000_s3455" style="position:absolute;left:9281;width:10718;height:20000" filled="f" stroked="f" strokeweight=".25pt">
                <v:textbox style="mso-next-textbox:#_x0000_s3455" inset="1pt,1pt,1pt,1pt">
                  <w:txbxContent>
                    <w:p w:rsidR="00AF1291" w:rsidRDefault="00AF1291">
                      <w:pPr>
                        <w:pStyle w:val="ab"/>
                        <w:rPr>
                          <w:sz w:val="18"/>
                        </w:rPr>
                      </w:pPr>
                      <w:r>
                        <w:rPr>
                          <w:sz w:val="18"/>
                        </w:rPr>
                        <w:t>Ф.И.О.</w:t>
                      </w:r>
                    </w:p>
                  </w:txbxContent>
                </v:textbox>
              </v:rect>
            </v:group>
            <v:group id="_x0000_s3456" style="position:absolute;left:39;top:18969;width:4801;height:309" coordsize="19999,20000">
              <v:rect id="_x0000_s3457" style="position:absolute;width:8856;height:20000" filled="f" stroked="f" strokeweight=".25pt">
                <v:textbox style="mso-next-textbox:#_x0000_s3457" inset="1pt,1pt,1pt,1pt">
                  <w:txbxContent>
                    <w:p w:rsidR="00AF1291" w:rsidRDefault="00AF1291">
                      <w:pPr>
                        <w:pStyle w:val="ab"/>
                        <w:rPr>
                          <w:sz w:val="18"/>
                        </w:rPr>
                      </w:pPr>
                      <w:r>
                        <w:rPr>
                          <w:sz w:val="18"/>
                        </w:rPr>
                        <w:t xml:space="preserve"> Реценз.</w:t>
                      </w:r>
                    </w:p>
                  </w:txbxContent>
                </v:textbox>
              </v:rect>
              <v:rect id="_x0000_s3458" style="position:absolute;left:9281;width:10718;height:20000" filled="f" stroked="f" strokeweight=".25pt">
                <v:textbox style="mso-next-textbox:#_x0000_s3458" inset="1pt,1pt,1pt,1pt">
                  <w:txbxContent>
                    <w:p w:rsidR="00AF1291" w:rsidRDefault="00AF1291">
                      <w:pPr>
                        <w:pStyle w:val="ab"/>
                        <w:rPr>
                          <w:sz w:val="18"/>
                        </w:rPr>
                      </w:pPr>
                      <w:r>
                        <w:rPr>
                          <w:sz w:val="18"/>
                        </w:rPr>
                        <w:t>Ф.И.О.</w:t>
                      </w:r>
                    </w:p>
                  </w:txbxContent>
                </v:textbox>
              </v:rect>
            </v:group>
            <v:group id="_x0000_s3459" style="position:absolute;left:39;top:19314;width:4801;height:310" coordsize="19999,20000">
              <v:rect id="_x0000_s3460" style="position:absolute;width:8856;height:20000" filled="f" stroked="f" strokeweight=".25pt">
                <v:textbox style="mso-next-textbox:#_x0000_s3460" inset="1pt,1pt,1pt,1pt">
                  <w:txbxContent>
                    <w:p w:rsidR="00AF1291" w:rsidRDefault="00AF1291">
                      <w:pPr>
                        <w:pStyle w:val="ab"/>
                        <w:rPr>
                          <w:sz w:val="18"/>
                        </w:rPr>
                      </w:pPr>
                      <w:r>
                        <w:rPr>
                          <w:sz w:val="18"/>
                        </w:rPr>
                        <w:t xml:space="preserve"> Н. Контр.</w:t>
                      </w:r>
                    </w:p>
                  </w:txbxContent>
                </v:textbox>
              </v:rect>
              <v:rect id="_x0000_s3461" style="position:absolute;left:9281;width:10718;height:20000" filled="f" stroked="f" strokeweight=".25pt">
                <v:textbox style="mso-next-textbox:#_x0000_s3461" inset="1pt,1pt,1pt,1pt">
                  <w:txbxContent>
                    <w:p w:rsidR="00AF1291" w:rsidRDefault="00AF1291">
                      <w:pPr>
                        <w:pStyle w:val="ab"/>
                        <w:rPr>
                          <w:sz w:val="18"/>
                        </w:rPr>
                      </w:pPr>
                      <w:r>
                        <w:rPr>
                          <w:sz w:val="18"/>
                        </w:rPr>
                        <w:t>Ф.И.О.</w:t>
                      </w:r>
                    </w:p>
                  </w:txbxContent>
                </v:textbox>
              </v:rect>
            </v:group>
            <v:group id="_x0000_s3462" style="position:absolute;left:39;top:19660;width:4801;height:309" coordsize="19999,20000">
              <v:rect id="_x0000_s3463" style="position:absolute;width:8856;height:20000" filled="f" stroked="f" strokeweight=".25pt">
                <v:textbox style="mso-next-textbox:#_x0000_s3463" inset="1pt,1pt,1pt,1pt">
                  <w:txbxContent>
                    <w:p w:rsidR="00AF1291" w:rsidRDefault="00AF1291">
                      <w:pPr>
                        <w:pStyle w:val="ab"/>
                        <w:rPr>
                          <w:sz w:val="18"/>
                        </w:rPr>
                      </w:pPr>
                      <w:r>
                        <w:rPr>
                          <w:sz w:val="18"/>
                        </w:rPr>
                        <w:t xml:space="preserve"> Утверд.</w:t>
                      </w:r>
                    </w:p>
                  </w:txbxContent>
                </v:textbox>
              </v:rect>
              <v:rect id="_x0000_s3464" style="position:absolute;left:9281;width:10718;height:20000" filled="f" stroked="f" strokeweight=".25pt">
                <v:textbox style="mso-next-textbox:#_x0000_s3464" inset="1pt,1pt,1pt,1pt">
                  <w:txbxContent>
                    <w:p w:rsidR="00AF1291" w:rsidRDefault="00AF1291">
                      <w:pPr>
                        <w:pStyle w:val="ab"/>
                        <w:rPr>
                          <w:sz w:val="18"/>
                        </w:rPr>
                      </w:pPr>
                      <w:r>
                        <w:rPr>
                          <w:sz w:val="18"/>
                        </w:rPr>
                        <w:t>Ф.И.О.</w:t>
                      </w:r>
                    </w:p>
                  </w:txbxContent>
                </v:textbox>
              </v:rect>
            </v:group>
            <v:line id="_x0000_s3465" style="position:absolute" from="14208,18239" to="14210,19979" strokeweight="2pt"/>
            <v:rect id="_x0000_s3466" style="position:absolute;left:7787;top:18314;width:6292;height:1609" filled="f" stroked="f" strokeweight=".25pt">
              <v:textbox style="mso-next-textbox:#_x0000_s3466" inset="1pt,1pt,1pt,1pt">
                <w:txbxContent>
                  <w:p w:rsidR="00AF1291" w:rsidRDefault="00AF1291" w:rsidP="00AF1291">
                    <w:pPr>
                      <w:jc w:val="center"/>
                      <w:rPr>
                        <w:b/>
                        <w:i/>
                        <w:lang w:val="ru-RU"/>
                      </w:rPr>
                    </w:pPr>
                  </w:p>
                  <w:p w:rsidR="00AF1291" w:rsidRPr="00047056" w:rsidRDefault="00AF1291" w:rsidP="00AF1291">
                    <w:pPr>
                      <w:jc w:val="center"/>
                      <w:rPr>
                        <w:b/>
                        <w:i/>
                        <w:lang w:val="ru-RU"/>
                      </w:rPr>
                    </w:pPr>
                    <w:r w:rsidRPr="00047056">
                      <w:rPr>
                        <w:b/>
                        <w:i/>
                        <w:lang w:val="ru-RU"/>
                      </w:rPr>
                      <w:t>СОДЕРЖАНИЕ КУРСОВОЙ РАБОТЫ</w:t>
                    </w:r>
                  </w:p>
                  <w:p w:rsidR="00AF1291" w:rsidRPr="00AF1291" w:rsidRDefault="00AF1291" w:rsidP="00AF1291"/>
                </w:txbxContent>
              </v:textbox>
            </v:rect>
            <v:line id="_x0000_s3467" style="position:absolute" from="14221,18587" to="19990,18588" strokeweight="2pt"/>
            <v:line id="_x0000_s3468" style="position:absolute" from="14219,18939" to="19988,18941" strokeweight="2pt"/>
            <v:line id="_x0000_s3469" style="position:absolute" from="17487,18239" to="17490,18932" strokeweight="2pt"/>
            <v:rect id="_x0000_s3470" style="position:absolute;left:14295;top:18258;width:1474;height:309" filled="f" stroked="f" strokeweight=".25pt">
              <v:textbox style="mso-next-textbox:#_x0000_s3470" inset="1pt,1pt,1pt,1pt">
                <w:txbxContent>
                  <w:p w:rsidR="00AF1291" w:rsidRDefault="00AF1291">
                    <w:pPr>
                      <w:pStyle w:val="ab"/>
                      <w:jc w:val="center"/>
                      <w:rPr>
                        <w:sz w:val="18"/>
                      </w:rPr>
                    </w:pPr>
                    <w:r>
                      <w:rPr>
                        <w:sz w:val="18"/>
                      </w:rPr>
                      <w:t>Лит.</w:t>
                    </w:r>
                  </w:p>
                </w:txbxContent>
              </v:textbox>
            </v:rect>
            <v:rect id="_x0000_s3471" style="position:absolute;left:17577;top:18258;width:2327;height:309" filled="f" stroked="f" strokeweight=".25pt">
              <v:textbox style="mso-next-textbox:#_x0000_s3471" inset="1pt,1pt,1pt,1pt">
                <w:txbxContent>
                  <w:p w:rsidR="00AF1291" w:rsidRDefault="00AF1291">
                    <w:pPr>
                      <w:pStyle w:val="ab"/>
                      <w:jc w:val="center"/>
                      <w:rPr>
                        <w:sz w:val="18"/>
                      </w:rPr>
                    </w:pPr>
                    <w:r>
                      <w:rPr>
                        <w:sz w:val="18"/>
                      </w:rPr>
                      <w:t>Листов</w:t>
                    </w:r>
                  </w:p>
                </w:txbxContent>
              </v:textbox>
            </v:rect>
            <v:rect id="_x0000_s3472" style="position:absolute;left:17591;top:18613;width:2326;height:309" filled="f" stroked="f" strokeweight=".25pt">
              <v:textbox style="mso-next-textbox:#_x0000_s3472" inset="1pt,1pt,1pt,1pt">
                <w:txbxContent>
                  <w:p w:rsidR="00AF1291" w:rsidRPr="00EA2AA1" w:rsidRDefault="00782E8B">
                    <w:pPr>
                      <w:pStyle w:val="ab"/>
                      <w:jc w:val="center"/>
                      <w:rPr>
                        <w:sz w:val="18"/>
                        <w:lang w:val="ru-RU"/>
                      </w:rPr>
                    </w:pPr>
                    <w:r>
                      <w:rPr>
                        <w:sz w:val="18"/>
                        <w:lang w:val="ru-RU"/>
                      </w:rPr>
                      <w:t>53</w:t>
                    </w:r>
                  </w:p>
                </w:txbxContent>
              </v:textbox>
            </v:rect>
            <v:line id="_x0000_s3473" style="position:absolute" from="14755,18594" to="14757,18932" strokeweight="1pt"/>
            <v:line id="_x0000_s3474" style="position:absolute" from="15301,18595" to="15303,18933" strokeweight="1pt"/>
            <v:rect id="_x0000_s3475" style="position:absolute;left:14295;top:19221;width:5609;height:440" filled="f" stroked="f" strokeweight=".25pt">
              <v:textbox style="mso-next-textbox:#_x0000_s3475" inset="1pt,1pt,1pt,1pt">
                <w:txbxContent>
                  <w:p w:rsidR="00AF1291" w:rsidRPr="00047056" w:rsidRDefault="00AF1291" w:rsidP="00AF1291">
                    <w:pPr>
                      <w:pStyle w:val="ab"/>
                      <w:jc w:val="center"/>
                      <w:rPr>
                        <w:rFonts w:ascii="Journal" w:hAnsi="Journal"/>
                        <w:sz w:val="24"/>
                        <w:lang w:val="ru-RU"/>
                      </w:rPr>
                    </w:pPr>
                    <w:r w:rsidRPr="00047056">
                      <w:rPr>
                        <w:sz w:val="24"/>
                        <w:lang w:val="ru-RU"/>
                      </w:rPr>
                      <w:t>514- Бд</w:t>
                    </w:r>
                  </w:p>
                  <w:p w:rsidR="00AF1291" w:rsidRPr="00AF1291" w:rsidRDefault="00AF1291" w:rsidP="00AF1291"/>
                </w:txbxContent>
              </v:textbox>
            </v:rect>
            <w10:wrap anchorx="page" anchory="page"/>
            <w10:anchorlock/>
          </v:group>
        </w:pict>
      </w:r>
      <w:r w:rsidR="0088666F">
        <w:rPr>
          <w:b/>
          <w:i/>
          <w:sz w:val="32"/>
          <w:szCs w:val="32"/>
          <w:lang w:val="ru-RU"/>
        </w:rPr>
        <w:t>3 Заключение</w:t>
      </w:r>
      <w:r w:rsidR="00AF1291">
        <w:rPr>
          <w:b/>
          <w:i/>
          <w:sz w:val="32"/>
          <w:szCs w:val="32"/>
          <w:lang w:val="ru-RU"/>
        </w:rPr>
        <w:t>.</w:t>
      </w:r>
    </w:p>
    <w:p w:rsidR="00AF1291" w:rsidRDefault="00AF1291" w:rsidP="003C5A17">
      <w:pPr>
        <w:rPr>
          <w:szCs w:val="28"/>
          <w:lang w:val="ru-RU"/>
        </w:rPr>
      </w:pPr>
    </w:p>
    <w:p w:rsidR="00AF1291" w:rsidRDefault="00AF1291" w:rsidP="003C5A17">
      <w:pPr>
        <w:rPr>
          <w:b/>
          <w:szCs w:val="28"/>
          <w:lang w:val="ru-RU"/>
        </w:rPr>
      </w:pPr>
      <w:r>
        <w:rPr>
          <w:b/>
          <w:szCs w:val="28"/>
          <w:lang w:val="ru-RU"/>
        </w:rPr>
        <w:t>Приложение.</w:t>
      </w:r>
    </w:p>
    <w:p w:rsidR="003C5A17" w:rsidRPr="003C5A17" w:rsidRDefault="00AF1291" w:rsidP="003C5A17">
      <w:pPr>
        <w:rPr>
          <w:b/>
          <w:szCs w:val="28"/>
          <w:lang w:val="ru-RU"/>
        </w:rPr>
      </w:pPr>
      <w:r>
        <w:rPr>
          <w:b/>
          <w:szCs w:val="28"/>
          <w:lang w:val="ru-RU"/>
        </w:rPr>
        <w:t>Список литературы.</w:t>
      </w:r>
      <w:r w:rsidR="00D7390C">
        <w:rPr>
          <w:noProof/>
          <w:sz w:val="20"/>
          <w:szCs w:val="32"/>
          <w:lang w:val="ru-RU"/>
        </w:rPr>
        <w:pict>
          <v:rect id="_x0000_s3476" style="position:absolute;left:0;text-align:left;margin-left:56.7pt;margin-top:19.85pt;width:518.8pt;height:802.3pt;z-index:251682816;mso-position-horizontal-relative:page;mso-position-vertical-relative:page" o:allowincell="f" filled="f" strokeweight="2pt">
            <w10:wrap anchorx="page" anchory="page"/>
            <w10:anchorlock/>
          </v:rect>
        </w:pict>
      </w:r>
    </w:p>
    <w:p w:rsidR="003C5A17" w:rsidRDefault="003C5A17" w:rsidP="0088666F">
      <w:pPr>
        <w:jc w:val="left"/>
        <w:rPr>
          <w:b/>
          <w:i/>
          <w:sz w:val="32"/>
          <w:szCs w:val="32"/>
          <w:lang w:val="ru-RU"/>
        </w:rPr>
      </w:pPr>
    </w:p>
    <w:p w:rsidR="003C5A17" w:rsidRDefault="003C5A17" w:rsidP="0088666F">
      <w:pPr>
        <w:jc w:val="left"/>
        <w:rPr>
          <w:b/>
          <w:i/>
          <w:sz w:val="32"/>
          <w:szCs w:val="32"/>
          <w:lang w:val="ru-RU"/>
        </w:rPr>
      </w:pPr>
    </w:p>
    <w:p w:rsidR="003C5A17" w:rsidRDefault="003C5A17" w:rsidP="0088666F">
      <w:pPr>
        <w:jc w:val="left"/>
        <w:rPr>
          <w:b/>
          <w:i/>
          <w:sz w:val="32"/>
          <w:szCs w:val="32"/>
          <w:lang w:val="ru-RU"/>
        </w:rPr>
      </w:pPr>
    </w:p>
    <w:p w:rsidR="003C5A17" w:rsidRDefault="003C5A17" w:rsidP="0088666F">
      <w:pPr>
        <w:jc w:val="left"/>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Default="003C5A17" w:rsidP="003C5A17">
      <w:pPr>
        <w:rPr>
          <w:sz w:val="32"/>
          <w:szCs w:val="32"/>
          <w:lang w:val="ru-RU"/>
        </w:rPr>
      </w:pPr>
    </w:p>
    <w:p w:rsidR="003C5A17" w:rsidRPr="003C5A17" w:rsidRDefault="003C5A17" w:rsidP="003C5A17">
      <w:pPr>
        <w:rPr>
          <w:sz w:val="32"/>
          <w:szCs w:val="32"/>
          <w:lang w:val="ru-RU"/>
        </w:rPr>
      </w:pPr>
      <w:bookmarkStart w:id="0" w:name="_GoBack"/>
      <w:bookmarkEnd w:id="0"/>
    </w:p>
    <w:sectPr w:rsidR="003C5A17" w:rsidRPr="003C5A17" w:rsidSect="00114195">
      <w:pgSz w:w="11907" w:h="16840" w:code="9"/>
      <w:pgMar w:top="907" w:right="851" w:bottom="175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ISOCPEUR">
    <w:altName w:val="Arial"/>
    <w:charset w:val="00"/>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4C"/>
      </v:shape>
    </w:pict>
  </w:numPicBullet>
  <w:abstractNum w:abstractNumId="0">
    <w:nsid w:val="07265D5B"/>
    <w:multiLevelType w:val="hybridMultilevel"/>
    <w:tmpl w:val="4F586B42"/>
    <w:lvl w:ilvl="0" w:tplc="A79808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52162"/>
    <w:multiLevelType w:val="multilevel"/>
    <w:tmpl w:val="A39642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781BF0"/>
    <w:multiLevelType w:val="hybridMultilevel"/>
    <w:tmpl w:val="DCBA8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26058A"/>
    <w:multiLevelType w:val="hybridMultilevel"/>
    <w:tmpl w:val="0A8AA898"/>
    <w:lvl w:ilvl="0" w:tplc="4B16233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8D795D"/>
    <w:multiLevelType w:val="hybridMultilevel"/>
    <w:tmpl w:val="DBF28074"/>
    <w:lvl w:ilvl="0" w:tplc="0419000F">
      <w:start w:val="1"/>
      <w:numFmt w:val="decimal"/>
      <w:lvlText w:val="%1."/>
      <w:lvlJc w:val="left"/>
      <w:pPr>
        <w:tabs>
          <w:tab w:val="num" w:pos="1425"/>
        </w:tabs>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05174E"/>
    <w:multiLevelType w:val="hybridMultilevel"/>
    <w:tmpl w:val="6B4A69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4666E5"/>
    <w:multiLevelType w:val="hybridMultilevel"/>
    <w:tmpl w:val="553A07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FF7CFE"/>
    <w:multiLevelType w:val="multilevel"/>
    <w:tmpl w:val="A39642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CB5951"/>
    <w:multiLevelType w:val="hybridMultilevel"/>
    <w:tmpl w:val="A396427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E80264"/>
    <w:multiLevelType w:val="hybridMultilevel"/>
    <w:tmpl w:val="A4608466"/>
    <w:lvl w:ilvl="0" w:tplc="F62CB894">
      <w:start w:val="1"/>
      <w:numFmt w:val="bullet"/>
      <w:lvlText w:val="–"/>
      <w:lvlJc w:val="left"/>
      <w:pPr>
        <w:tabs>
          <w:tab w:val="num" w:pos="720"/>
        </w:tabs>
        <w:ind w:left="72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F00711"/>
    <w:multiLevelType w:val="multilevel"/>
    <w:tmpl w:val="6BC04436"/>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4"/>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4535EEE"/>
    <w:multiLevelType w:val="hybridMultilevel"/>
    <w:tmpl w:val="43128E24"/>
    <w:lvl w:ilvl="0" w:tplc="F62CB894">
      <w:start w:val="1"/>
      <w:numFmt w:val="bullet"/>
      <w:lvlText w:val="–"/>
      <w:lvlJc w:val="left"/>
      <w:pPr>
        <w:tabs>
          <w:tab w:val="num" w:pos="720"/>
        </w:tabs>
        <w:ind w:left="72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9575F6"/>
    <w:multiLevelType w:val="hybridMultilevel"/>
    <w:tmpl w:val="4F144A98"/>
    <w:lvl w:ilvl="0" w:tplc="F62CB894">
      <w:start w:val="1"/>
      <w:numFmt w:val="bullet"/>
      <w:lvlText w:val="–"/>
      <w:lvlJc w:val="left"/>
      <w:pPr>
        <w:tabs>
          <w:tab w:val="num" w:pos="720"/>
        </w:tabs>
        <w:ind w:left="72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AE2986"/>
    <w:multiLevelType w:val="multilevel"/>
    <w:tmpl w:val="4F586B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5491DE0"/>
    <w:multiLevelType w:val="hybridMultilevel"/>
    <w:tmpl w:val="C4AC8C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565BB2"/>
    <w:multiLevelType w:val="multilevel"/>
    <w:tmpl w:val="17F454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394033F"/>
    <w:multiLevelType w:val="hybridMultilevel"/>
    <w:tmpl w:val="7CFE9AD8"/>
    <w:lvl w:ilvl="0" w:tplc="FFF4C3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AE45D4"/>
    <w:multiLevelType w:val="multilevel"/>
    <w:tmpl w:val="3626D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74C26B6"/>
    <w:multiLevelType w:val="multilevel"/>
    <w:tmpl w:val="43128E24"/>
    <w:lvl w:ilvl="0">
      <w:start w:val="1"/>
      <w:numFmt w:val="bullet"/>
      <w:lvlText w:val="–"/>
      <w:lvlJc w:val="left"/>
      <w:pPr>
        <w:tabs>
          <w:tab w:val="num" w:pos="720"/>
        </w:tabs>
        <w:ind w:left="720" w:hanging="360"/>
      </w:pPr>
      <w:rPr>
        <w:rFonts w:ascii="Stencil" w:hAnsi="Stenci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7671A26"/>
    <w:multiLevelType w:val="multilevel"/>
    <w:tmpl w:val="C4AC8C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DFF11AE"/>
    <w:multiLevelType w:val="hybridMultilevel"/>
    <w:tmpl w:val="03423AD2"/>
    <w:lvl w:ilvl="0" w:tplc="F62CB894">
      <w:start w:val="1"/>
      <w:numFmt w:val="bullet"/>
      <w:lvlText w:val="–"/>
      <w:lvlJc w:val="left"/>
      <w:pPr>
        <w:tabs>
          <w:tab w:val="num" w:pos="720"/>
        </w:tabs>
        <w:ind w:left="72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3318E1"/>
    <w:multiLevelType w:val="hybridMultilevel"/>
    <w:tmpl w:val="252A1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C95F4C"/>
    <w:multiLevelType w:val="multilevel"/>
    <w:tmpl w:val="A39642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834348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nsid w:val="783717F7"/>
    <w:multiLevelType w:val="hybridMultilevel"/>
    <w:tmpl w:val="36DC0D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703CC5"/>
    <w:multiLevelType w:val="hybridMultilevel"/>
    <w:tmpl w:val="48CC287A"/>
    <w:lvl w:ilvl="0" w:tplc="F62CB894">
      <w:start w:val="1"/>
      <w:numFmt w:val="bullet"/>
      <w:lvlText w:val="–"/>
      <w:lvlJc w:val="left"/>
      <w:pPr>
        <w:tabs>
          <w:tab w:val="num" w:pos="720"/>
        </w:tabs>
        <w:ind w:left="72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215BB8"/>
    <w:multiLevelType w:val="multilevel"/>
    <w:tmpl w:val="252A14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22"/>
  </w:num>
  <w:num w:numId="6">
    <w:abstractNumId w:val="5"/>
  </w:num>
  <w:num w:numId="7">
    <w:abstractNumId w:val="1"/>
  </w:num>
  <w:num w:numId="8">
    <w:abstractNumId w:val="14"/>
  </w:num>
  <w:num w:numId="9">
    <w:abstractNumId w:val="7"/>
  </w:num>
  <w:num w:numId="10">
    <w:abstractNumId w:val="24"/>
  </w:num>
  <w:num w:numId="11">
    <w:abstractNumId w:val="19"/>
  </w:num>
  <w:num w:numId="12">
    <w:abstractNumId w:val="21"/>
  </w:num>
  <w:num w:numId="13">
    <w:abstractNumId w:val="26"/>
  </w:num>
  <w:num w:numId="14">
    <w:abstractNumId w:val="16"/>
  </w:num>
  <w:num w:numId="15">
    <w:abstractNumId w:val="0"/>
  </w:num>
  <w:num w:numId="16">
    <w:abstractNumId w:val="13"/>
  </w:num>
  <w:num w:numId="17">
    <w:abstractNumId w:val="11"/>
  </w:num>
  <w:num w:numId="18">
    <w:abstractNumId w:val="18"/>
  </w:num>
  <w:num w:numId="19">
    <w:abstractNumId w:val="12"/>
  </w:num>
  <w:num w:numId="20">
    <w:abstractNumId w:val="9"/>
  </w:num>
  <w:num w:numId="21">
    <w:abstractNumId w:val="25"/>
  </w:num>
  <w:num w:numId="22">
    <w:abstractNumId w:val="20"/>
  </w:num>
  <w:num w:numId="23">
    <w:abstractNumId w:val="2"/>
  </w:num>
  <w:num w:numId="24">
    <w:abstractNumId w:val="10"/>
  </w:num>
  <w:num w:numId="25">
    <w:abstractNumId w:val="3"/>
  </w:num>
  <w:num w:numId="26">
    <w:abstractNumId w:val="10"/>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9D6"/>
    <w:rsid w:val="0000279E"/>
    <w:rsid w:val="0001560D"/>
    <w:rsid w:val="000316C4"/>
    <w:rsid w:val="00032FB8"/>
    <w:rsid w:val="00047056"/>
    <w:rsid w:val="0004794B"/>
    <w:rsid w:val="000551FB"/>
    <w:rsid w:val="00056C29"/>
    <w:rsid w:val="0006271D"/>
    <w:rsid w:val="0007025A"/>
    <w:rsid w:val="00082463"/>
    <w:rsid w:val="000A3832"/>
    <w:rsid w:val="000A4003"/>
    <w:rsid w:val="000B6CDE"/>
    <w:rsid w:val="000C6FDB"/>
    <w:rsid w:val="000C7029"/>
    <w:rsid w:val="000E67C7"/>
    <w:rsid w:val="00106F78"/>
    <w:rsid w:val="00114195"/>
    <w:rsid w:val="001307AB"/>
    <w:rsid w:val="00133BCB"/>
    <w:rsid w:val="001435F1"/>
    <w:rsid w:val="001518B8"/>
    <w:rsid w:val="001668BE"/>
    <w:rsid w:val="001744A8"/>
    <w:rsid w:val="001C5F20"/>
    <w:rsid w:val="001C68B7"/>
    <w:rsid w:val="001D1372"/>
    <w:rsid w:val="001D1755"/>
    <w:rsid w:val="001D1A25"/>
    <w:rsid w:val="001E251C"/>
    <w:rsid w:val="00201382"/>
    <w:rsid w:val="002025E1"/>
    <w:rsid w:val="00207FF3"/>
    <w:rsid w:val="00211B0C"/>
    <w:rsid w:val="0022415A"/>
    <w:rsid w:val="00224D00"/>
    <w:rsid w:val="00231DEE"/>
    <w:rsid w:val="00235D16"/>
    <w:rsid w:val="00240BDC"/>
    <w:rsid w:val="00250EA7"/>
    <w:rsid w:val="0026117A"/>
    <w:rsid w:val="0026191F"/>
    <w:rsid w:val="00261EA6"/>
    <w:rsid w:val="00264AF9"/>
    <w:rsid w:val="0028139E"/>
    <w:rsid w:val="00291318"/>
    <w:rsid w:val="002A0423"/>
    <w:rsid w:val="002B4BD0"/>
    <w:rsid w:val="002E726E"/>
    <w:rsid w:val="002F0CE0"/>
    <w:rsid w:val="00305981"/>
    <w:rsid w:val="00313224"/>
    <w:rsid w:val="00327225"/>
    <w:rsid w:val="00367510"/>
    <w:rsid w:val="00370843"/>
    <w:rsid w:val="00371026"/>
    <w:rsid w:val="0037450F"/>
    <w:rsid w:val="00374CF3"/>
    <w:rsid w:val="003764CD"/>
    <w:rsid w:val="00390CD8"/>
    <w:rsid w:val="00393F1B"/>
    <w:rsid w:val="003A0F1F"/>
    <w:rsid w:val="003A17F3"/>
    <w:rsid w:val="003B1364"/>
    <w:rsid w:val="003B6107"/>
    <w:rsid w:val="003C122F"/>
    <w:rsid w:val="003C215E"/>
    <w:rsid w:val="003C4FE2"/>
    <w:rsid w:val="003C5A17"/>
    <w:rsid w:val="003C6E86"/>
    <w:rsid w:val="003D692A"/>
    <w:rsid w:val="003D6DCE"/>
    <w:rsid w:val="003D6F9B"/>
    <w:rsid w:val="003D76D5"/>
    <w:rsid w:val="003E05A5"/>
    <w:rsid w:val="003E66F0"/>
    <w:rsid w:val="00403071"/>
    <w:rsid w:val="00405828"/>
    <w:rsid w:val="00407798"/>
    <w:rsid w:val="00431134"/>
    <w:rsid w:val="00433339"/>
    <w:rsid w:val="00447591"/>
    <w:rsid w:val="00453F53"/>
    <w:rsid w:val="0046281D"/>
    <w:rsid w:val="00463552"/>
    <w:rsid w:val="00471F77"/>
    <w:rsid w:val="00475BB9"/>
    <w:rsid w:val="00475FB4"/>
    <w:rsid w:val="00485918"/>
    <w:rsid w:val="00485FE2"/>
    <w:rsid w:val="00486197"/>
    <w:rsid w:val="004878B9"/>
    <w:rsid w:val="004958F1"/>
    <w:rsid w:val="004B25FC"/>
    <w:rsid w:val="004B65E3"/>
    <w:rsid w:val="004C468A"/>
    <w:rsid w:val="004C5B75"/>
    <w:rsid w:val="004E1466"/>
    <w:rsid w:val="00502003"/>
    <w:rsid w:val="005020C9"/>
    <w:rsid w:val="00505D9D"/>
    <w:rsid w:val="00510D29"/>
    <w:rsid w:val="00510D57"/>
    <w:rsid w:val="005138BB"/>
    <w:rsid w:val="00532516"/>
    <w:rsid w:val="00542D87"/>
    <w:rsid w:val="00556E8A"/>
    <w:rsid w:val="0057668E"/>
    <w:rsid w:val="00577E85"/>
    <w:rsid w:val="005919BF"/>
    <w:rsid w:val="00594961"/>
    <w:rsid w:val="005A5AB6"/>
    <w:rsid w:val="005A7197"/>
    <w:rsid w:val="005A7B3B"/>
    <w:rsid w:val="005B2812"/>
    <w:rsid w:val="005B6FCE"/>
    <w:rsid w:val="005F0E77"/>
    <w:rsid w:val="00611C5D"/>
    <w:rsid w:val="006123AD"/>
    <w:rsid w:val="00617628"/>
    <w:rsid w:val="00621F71"/>
    <w:rsid w:val="006255F7"/>
    <w:rsid w:val="006356CE"/>
    <w:rsid w:val="00642CE1"/>
    <w:rsid w:val="00663137"/>
    <w:rsid w:val="00671E11"/>
    <w:rsid w:val="006729FC"/>
    <w:rsid w:val="00691008"/>
    <w:rsid w:val="0069572A"/>
    <w:rsid w:val="006D68B2"/>
    <w:rsid w:val="006F00E1"/>
    <w:rsid w:val="006F1248"/>
    <w:rsid w:val="006F1280"/>
    <w:rsid w:val="006F1A1C"/>
    <w:rsid w:val="006F3E8B"/>
    <w:rsid w:val="00705D5A"/>
    <w:rsid w:val="00711B72"/>
    <w:rsid w:val="00713BCA"/>
    <w:rsid w:val="007150C6"/>
    <w:rsid w:val="00720DCF"/>
    <w:rsid w:val="0072152A"/>
    <w:rsid w:val="00746F5C"/>
    <w:rsid w:val="00762019"/>
    <w:rsid w:val="00767869"/>
    <w:rsid w:val="00777C64"/>
    <w:rsid w:val="0078078A"/>
    <w:rsid w:val="00782E8B"/>
    <w:rsid w:val="00785E90"/>
    <w:rsid w:val="007A09E3"/>
    <w:rsid w:val="007B1423"/>
    <w:rsid w:val="007B2107"/>
    <w:rsid w:val="007B3E7E"/>
    <w:rsid w:val="007C1F01"/>
    <w:rsid w:val="007C3EEE"/>
    <w:rsid w:val="007C505F"/>
    <w:rsid w:val="007F4CDB"/>
    <w:rsid w:val="007F79D6"/>
    <w:rsid w:val="008005A1"/>
    <w:rsid w:val="00807260"/>
    <w:rsid w:val="00822C34"/>
    <w:rsid w:val="00844703"/>
    <w:rsid w:val="00846179"/>
    <w:rsid w:val="00847DB8"/>
    <w:rsid w:val="00850681"/>
    <w:rsid w:val="00855D15"/>
    <w:rsid w:val="008563B8"/>
    <w:rsid w:val="00860E98"/>
    <w:rsid w:val="00861359"/>
    <w:rsid w:val="008620DB"/>
    <w:rsid w:val="00874C6E"/>
    <w:rsid w:val="00876148"/>
    <w:rsid w:val="00876CC2"/>
    <w:rsid w:val="00876D23"/>
    <w:rsid w:val="00876EF1"/>
    <w:rsid w:val="00883457"/>
    <w:rsid w:val="008844A5"/>
    <w:rsid w:val="0088666F"/>
    <w:rsid w:val="00893BFD"/>
    <w:rsid w:val="00894F12"/>
    <w:rsid w:val="008964F7"/>
    <w:rsid w:val="008A155E"/>
    <w:rsid w:val="008A1965"/>
    <w:rsid w:val="008A2EEF"/>
    <w:rsid w:val="008A443B"/>
    <w:rsid w:val="008B7B50"/>
    <w:rsid w:val="008C11FD"/>
    <w:rsid w:val="008C4F60"/>
    <w:rsid w:val="008D195E"/>
    <w:rsid w:val="008E2D1E"/>
    <w:rsid w:val="008F6183"/>
    <w:rsid w:val="008F7585"/>
    <w:rsid w:val="008F768A"/>
    <w:rsid w:val="009012E1"/>
    <w:rsid w:val="00913A9A"/>
    <w:rsid w:val="00914D5E"/>
    <w:rsid w:val="009203A8"/>
    <w:rsid w:val="00923C75"/>
    <w:rsid w:val="009240DE"/>
    <w:rsid w:val="009441BC"/>
    <w:rsid w:val="00946642"/>
    <w:rsid w:val="00947256"/>
    <w:rsid w:val="009531B2"/>
    <w:rsid w:val="0096319B"/>
    <w:rsid w:val="0097216B"/>
    <w:rsid w:val="00974D84"/>
    <w:rsid w:val="00986D42"/>
    <w:rsid w:val="00990682"/>
    <w:rsid w:val="009921B4"/>
    <w:rsid w:val="009A12EF"/>
    <w:rsid w:val="009A1884"/>
    <w:rsid w:val="009A37AA"/>
    <w:rsid w:val="009A5A36"/>
    <w:rsid w:val="009B1B55"/>
    <w:rsid w:val="009D1D30"/>
    <w:rsid w:val="009D708F"/>
    <w:rsid w:val="009F6098"/>
    <w:rsid w:val="00A07F65"/>
    <w:rsid w:val="00A1712F"/>
    <w:rsid w:val="00A17F0D"/>
    <w:rsid w:val="00A2348D"/>
    <w:rsid w:val="00A26049"/>
    <w:rsid w:val="00A31DA6"/>
    <w:rsid w:val="00A32A63"/>
    <w:rsid w:val="00A42CB5"/>
    <w:rsid w:val="00A77285"/>
    <w:rsid w:val="00A87676"/>
    <w:rsid w:val="00AA023F"/>
    <w:rsid w:val="00AA3054"/>
    <w:rsid w:val="00AA3394"/>
    <w:rsid w:val="00AA561D"/>
    <w:rsid w:val="00AB06F4"/>
    <w:rsid w:val="00AB6077"/>
    <w:rsid w:val="00AD2A4C"/>
    <w:rsid w:val="00AE6517"/>
    <w:rsid w:val="00AF1291"/>
    <w:rsid w:val="00B02AAF"/>
    <w:rsid w:val="00B03E75"/>
    <w:rsid w:val="00B053CC"/>
    <w:rsid w:val="00B079E8"/>
    <w:rsid w:val="00B12870"/>
    <w:rsid w:val="00B256A3"/>
    <w:rsid w:val="00B307A4"/>
    <w:rsid w:val="00B3100C"/>
    <w:rsid w:val="00B31247"/>
    <w:rsid w:val="00B35A07"/>
    <w:rsid w:val="00B362AB"/>
    <w:rsid w:val="00B45419"/>
    <w:rsid w:val="00B5606E"/>
    <w:rsid w:val="00B62346"/>
    <w:rsid w:val="00B6302C"/>
    <w:rsid w:val="00B72100"/>
    <w:rsid w:val="00B73E68"/>
    <w:rsid w:val="00B76CF6"/>
    <w:rsid w:val="00B77791"/>
    <w:rsid w:val="00B77806"/>
    <w:rsid w:val="00BA05D5"/>
    <w:rsid w:val="00BA3E67"/>
    <w:rsid w:val="00BA6A3F"/>
    <w:rsid w:val="00BB0C67"/>
    <w:rsid w:val="00BC513A"/>
    <w:rsid w:val="00BC6AA2"/>
    <w:rsid w:val="00BE0D25"/>
    <w:rsid w:val="00BE1C3F"/>
    <w:rsid w:val="00BE46BC"/>
    <w:rsid w:val="00BE4B22"/>
    <w:rsid w:val="00BF487B"/>
    <w:rsid w:val="00C062C1"/>
    <w:rsid w:val="00C10757"/>
    <w:rsid w:val="00C1155A"/>
    <w:rsid w:val="00C23748"/>
    <w:rsid w:val="00C332CC"/>
    <w:rsid w:val="00C35229"/>
    <w:rsid w:val="00C862E6"/>
    <w:rsid w:val="00C873F3"/>
    <w:rsid w:val="00CB1F3E"/>
    <w:rsid w:val="00CC157E"/>
    <w:rsid w:val="00CC49A7"/>
    <w:rsid w:val="00CD0C67"/>
    <w:rsid w:val="00CE1FA8"/>
    <w:rsid w:val="00CF1AF6"/>
    <w:rsid w:val="00CF2AE4"/>
    <w:rsid w:val="00D130A2"/>
    <w:rsid w:val="00D13CC3"/>
    <w:rsid w:val="00D229F0"/>
    <w:rsid w:val="00D239F6"/>
    <w:rsid w:val="00D31CB6"/>
    <w:rsid w:val="00D33D0E"/>
    <w:rsid w:val="00D3534A"/>
    <w:rsid w:val="00D63F4D"/>
    <w:rsid w:val="00D7390C"/>
    <w:rsid w:val="00D84088"/>
    <w:rsid w:val="00D905BC"/>
    <w:rsid w:val="00D90C18"/>
    <w:rsid w:val="00D93EF5"/>
    <w:rsid w:val="00D94E98"/>
    <w:rsid w:val="00DB19B5"/>
    <w:rsid w:val="00DB2FE8"/>
    <w:rsid w:val="00DB4A4E"/>
    <w:rsid w:val="00DB7F5A"/>
    <w:rsid w:val="00DC463F"/>
    <w:rsid w:val="00DD768A"/>
    <w:rsid w:val="00DD7C84"/>
    <w:rsid w:val="00DE2605"/>
    <w:rsid w:val="00DE7ECA"/>
    <w:rsid w:val="00DF4E6A"/>
    <w:rsid w:val="00E03354"/>
    <w:rsid w:val="00E11DE4"/>
    <w:rsid w:val="00E12556"/>
    <w:rsid w:val="00E13593"/>
    <w:rsid w:val="00E46E63"/>
    <w:rsid w:val="00E472BD"/>
    <w:rsid w:val="00E47FC9"/>
    <w:rsid w:val="00E57848"/>
    <w:rsid w:val="00E772F6"/>
    <w:rsid w:val="00E900AA"/>
    <w:rsid w:val="00EA0144"/>
    <w:rsid w:val="00EA2AA1"/>
    <w:rsid w:val="00EA2FC7"/>
    <w:rsid w:val="00EB0503"/>
    <w:rsid w:val="00EB1410"/>
    <w:rsid w:val="00EB3210"/>
    <w:rsid w:val="00EE3814"/>
    <w:rsid w:val="00EF5D05"/>
    <w:rsid w:val="00EF6879"/>
    <w:rsid w:val="00F00150"/>
    <w:rsid w:val="00F03B2B"/>
    <w:rsid w:val="00F06D11"/>
    <w:rsid w:val="00F10BBC"/>
    <w:rsid w:val="00F12FAD"/>
    <w:rsid w:val="00F15E9B"/>
    <w:rsid w:val="00F17CB4"/>
    <w:rsid w:val="00F226E6"/>
    <w:rsid w:val="00F33D73"/>
    <w:rsid w:val="00F40D28"/>
    <w:rsid w:val="00F410DF"/>
    <w:rsid w:val="00F428F0"/>
    <w:rsid w:val="00F44DE5"/>
    <w:rsid w:val="00F454A8"/>
    <w:rsid w:val="00F46048"/>
    <w:rsid w:val="00F46DD1"/>
    <w:rsid w:val="00F504F7"/>
    <w:rsid w:val="00F61235"/>
    <w:rsid w:val="00F64FB3"/>
    <w:rsid w:val="00F65135"/>
    <w:rsid w:val="00FA3E53"/>
    <w:rsid w:val="00FA6983"/>
    <w:rsid w:val="00FB3FEA"/>
    <w:rsid w:val="00FC47F1"/>
    <w:rsid w:val="00FE7D9D"/>
    <w:rsid w:val="00FF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598"/>
    <o:shapelayout v:ext="edit">
      <o:idmap v:ext="edit" data="1,2,3"/>
      <o:rules v:ext="edit">
        <o:r id="V:Rule52" type="connector" idref="#_s3030">
          <o:proxy start="" idref="#_s3029" connectloc="1"/>
          <o:proxy end="" idref="#_s3017" connectloc="2"/>
        </o:r>
        <o:r id="V:Rule53" type="connector" idref="#_s3028">
          <o:proxy start="" idref="#_s3027" connectloc="1"/>
          <o:proxy end="" idref="#_s3017" connectloc="2"/>
        </o:r>
        <o:r id="V:Rule54" type="connector" idref="#_s2752">
          <o:proxy start="" idref="#_s2749" connectloc="1"/>
          <o:proxy end="" idref="#_s2748" connectloc="2"/>
        </o:r>
        <o:r id="V:Rule55" type="connector" idref="#_s3032">
          <o:proxy start="" idref="#_s3031" connectloc="1"/>
          <o:proxy end="" idref="#_s3017" connectloc="2"/>
        </o:r>
        <o:r id="V:Rule56" type="connector" idref="#_s2754">
          <o:proxy start="" idref="#_s2751" connectloc="1"/>
          <o:proxy end="" idref="#_s2748" connectloc="2"/>
        </o:r>
        <o:r id="V:Rule57" type="connector" idref="#_s3034">
          <o:proxy start="" idref="#_s3033" connectloc="3"/>
          <o:proxy end="" idref="#_s3019" connectloc="2"/>
        </o:r>
        <o:r id="V:Rule58" type="connector" idref="#_s2753">
          <o:proxy start="" idref="#_s2750" connectloc="1"/>
          <o:proxy end="" idref="#_s2748" connectloc="2"/>
        </o:r>
        <o:r id="V:Rule59" type="connector" idref="#_s3022">
          <o:proxy start="" idref="#_s3019" connectloc="0"/>
          <o:proxy end="" idref="#_s3016" connectloc="2"/>
        </o:r>
        <o:r id="V:Rule60" type="connector" idref="#_s3040">
          <o:proxy start="" idref="#_s3039" connectloc="3"/>
          <o:proxy end="" idref="#_s3019" connectloc="2"/>
        </o:r>
        <o:r id="V:Rule61" type="connector" idref="#_s2810">
          <o:proxy start="" idref="#_s2809" connectloc="1"/>
          <o:proxy end="" idref="#_s2802" connectloc="2"/>
        </o:r>
        <o:r id="V:Rule62" type="connector" idref="#_s2785">
          <o:proxy start="" idref="#_s2782" connectloc="0"/>
          <o:proxy end="" idref="#_s2781" connectloc="2"/>
        </o:r>
        <o:r id="V:Rule63" type="connector" idref="#_s3042">
          <o:proxy start="" idref="#_s3041" connectloc="3"/>
          <o:proxy end="" idref="#_s3019" connectloc="2"/>
        </o:r>
        <o:r id="V:Rule64" type="connector" idref="#_s2817">
          <o:proxy start="" idref="#_s2814" connectloc="1"/>
          <o:proxy end="" idref="#_s2813" connectloc="2"/>
        </o:r>
        <o:r id="V:Rule65" type="connector" idref="#_s3021">
          <o:proxy start="" idref="#_s3018" connectloc="0"/>
          <o:proxy end="" idref="#_s3016" connectloc="2"/>
        </o:r>
        <o:r id="V:Rule66" type="connector" idref="#_s3038">
          <o:proxy start="" idref="#_s3037" connectloc="3"/>
          <o:proxy end="" idref="#_s3019" connectloc="2"/>
        </o:r>
        <o:r id="V:Rule67" type="connector" idref="#_s3020">
          <o:proxy start="" idref="#_s3017" connectloc="0"/>
          <o:proxy end="" idref="#_s3016" connectloc="2"/>
        </o:r>
        <o:r id="V:Rule68" type="connector" idref="#_s2758">
          <o:proxy start="" idref="#_s2757" connectloc="1"/>
          <o:proxy end="" idref="#_s2748" connectloc="2"/>
        </o:r>
        <o:r id="V:Rule69" type="connector" idref="#_s2955">
          <o:proxy start="" idref="#_s2954" connectloc="1"/>
          <o:proxy end="" idref="#_s2943" connectloc="2"/>
        </o:r>
        <o:r id="V:Rule70" type="connector" idref="#_s3036">
          <o:proxy start="" idref="#_s3035" connectloc="3"/>
          <o:proxy end="" idref="#_s3019" connectloc="2"/>
        </o:r>
        <o:r id="V:Rule71" type="connector" idref="#_s2866">
          <o:proxy start="" idref="#_s2865" connectloc="0"/>
          <o:proxy end="" idref="#_s2825" connectloc="2"/>
        </o:r>
        <o:r id="V:Rule72" type="connector" idref="#_s3058">
          <o:proxy start="" idref="#_s3055" connectloc="0"/>
          <o:proxy end="" idref="#_s3053" connectloc="2"/>
        </o:r>
        <o:r id="V:Rule73" type="connector" idref="#_s2819">
          <o:proxy start="" idref="#_s2816" connectloc="1"/>
          <o:proxy end="" idref="#_s2813" connectloc="2"/>
        </o:r>
        <o:r id="V:Rule74" type="connector" idref="#_s3057">
          <o:proxy start="" idref="#_s3054" connectloc="0"/>
          <o:proxy end="" idref="#_s3053" connectloc="2"/>
        </o:r>
        <o:r id="V:Rule75" type="connector" idref="#_s2818">
          <o:proxy start="" idref="#_s2815" connectloc="1"/>
          <o:proxy end="" idref="#_s2813" connectloc="2"/>
        </o:r>
        <o:r id="V:Rule76" type="connector" idref="#_s2947">
          <o:proxy start="" idref="#_s2944" connectloc="1"/>
          <o:proxy end="" idref="#_s2943" connectloc="2"/>
        </o:r>
        <o:r id="V:Rule77" type="connector" idref="#_s2793">
          <o:proxy start="" idref="#_s2792" connectloc="0"/>
          <o:proxy end="" idref="#_s2784" connectloc="2"/>
        </o:r>
        <o:r id="V:Rule78" type="connector" idref="#_s3048">
          <o:proxy start="" idref="#_s3047" connectloc="3"/>
          <o:proxy end="" idref="#_s3025" connectloc="2"/>
        </o:r>
        <o:r id="V:Rule79" type="connector" idref="#_s2826">
          <o:proxy start="" idref="#_s2823" connectloc="0"/>
          <o:proxy end="" idref="#_s2822" connectloc="2"/>
        </o:r>
        <o:r id="V:Rule80" type="connector" idref="#_s2864">
          <o:proxy start="" idref="#_s2863" connectloc="0"/>
          <o:proxy end="" idref="#_s2825" connectloc="2"/>
        </o:r>
        <o:r id="V:Rule81" type="connector" idref="#_s2797">
          <o:proxy start="" idref="#_s2796" connectloc="0"/>
          <o:proxy end="" idref="#_s2784" connectloc="2"/>
        </o:r>
        <o:r id="V:Rule82" type="connector" idref="#_s2862">
          <o:proxy start="" idref="#_s2861" connectloc="0"/>
          <o:proxy end="" idref="#_s2823" connectloc="2"/>
        </o:r>
        <o:r id="V:Rule83" type="connector" idref="#_s3050">
          <o:proxy start="" idref="#_s3049" connectloc="3"/>
          <o:proxy end="" idref="#_s3025" connectloc="2"/>
        </o:r>
        <o:r id="V:Rule84" type="connector" idref="#_s3024">
          <o:proxy start="" idref="#_s3023" connectloc="0"/>
          <o:proxy end="" idref="#_s3016" connectloc="2"/>
        </o:r>
        <o:r id="V:Rule85" type="connector" idref="#_s3059">
          <o:proxy start="" idref="#_s3056" connectloc="0"/>
          <o:proxy end="" idref="#_s3053" connectloc="2"/>
        </o:r>
        <o:r id="V:Rule86" type="connector" idref="#_s2808">
          <o:proxy start="" idref="#_s2805" connectloc="1"/>
          <o:proxy end="" idref="#_s2802" connectloc="2"/>
        </o:r>
        <o:r id="V:Rule87" type="connector" idref="#_s3046">
          <o:proxy start="" idref="#_s3045" connectloc="3"/>
          <o:proxy end="" idref="#_s3023" connectloc="2"/>
        </o:r>
        <o:r id="V:Rule88" type="connector" idref="#_s2949">
          <o:proxy start="" idref="#_s2946" connectloc="1"/>
          <o:proxy end="" idref="#_s2943" connectloc="2"/>
        </o:r>
        <o:r id="V:Rule89" type="connector" idref="#_s2787">
          <o:proxy start="" idref="#_s2784" connectloc="0"/>
          <o:proxy end="" idref="#_s2781" connectloc="2"/>
        </o:r>
        <o:r id="V:Rule90" type="connector" idref="#_s2807">
          <o:proxy start="" idref="#_s2804" connectloc="1"/>
          <o:proxy end="" idref="#_s2802" connectloc="2"/>
        </o:r>
        <o:r id="V:Rule91" type="connector" idref="#_s3044">
          <o:proxy start="" idref="#_s3043" connectloc="3"/>
          <o:proxy end="" idref="#_s3023" connectloc="2"/>
        </o:r>
        <o:r id="V:Rule92" type="connector" idref="#_s2789">
          <o:proxy start="" idref="#_s2788" connectloc="0"/>
          <o:proxy end="" idref="#_s2784" connectloc="2"/>
        </o:r>
        <o:r id="V:Rule93" type="connector" idref="#_s2948">
          <o:proxy start="" idref="#_s2945" connectloc="1"/>
          <o:proxy end="" idref="#_s2943" connectloc="2"/>
        </o:r>
        <o:r id="V:Rule94" type="connector" idref="#_s3026">
          <o:proxy start="" idref="#_s3025" connectloc="0"/>
          <o:proxy end="" idref="#_s3016" connectloc="2"/>
        </o:r>
        <o:r id="V:Rule95" type="connector" idref="#_s3061">
          <o:proxy start="" idref="#_s3060" connectloc="0"/>
          <o:proxy end="" idref="#_s3055" connectloc="2"/>
        </o:r>
        <o:r id="V:Rule96" type="connector" idref="#_s2799">
          <o:proxy start="" idref="#_s2798" connectloc="0"/>
          <o:proxy end="" idref="#_s2784" connectloc="2"/>
        </o:r>
        <o:r id="V:Rule97" type="connector" idref="#_s3065">
          <o:proxy start="" idref="#_s3064" connectloc="0"/>
          <o:proxy end="" idref="#_s3055" connectloc="2"/>
        </o:r>
        <o:r id="V:Rule98" type="connector" idref="#_s2828">
          <o:proxy start="" idref="#_s2825" connectloc="0"/>
          <o:proxy end="" idref="#_s2822" connectloc="2"/>
        </o:r>
        <o:r id="V:Rule99" type="connector" idref="#_s3063">
          <o:proxy start="" idref="#_s3062" connectloc="0"/>
          <o:proxy end="" idref="#_s3055" connectloc="2"/>
        </o:r>
        <o:r id="V:Rule100" type="connector" idref="#_s2806">
          <o:proxy start="" idref="#_s2803" connectloc="1"/>
          <o:proxy end="" idref="#_s2802" connectloc="2"/>
        </o:r>
        <o:r id="V:Rule101" type="connector" idref="#_s2860">
          <o:proxy start="" idref="#_s2859" connectloc="0"/>
          <o:proxy end="" idref="#_s2823" connectloc="2"/>
        </o:r>
        <o:r id="V:Rule102" type="connector" idref="#_s2953">
          <o:proxy start="" idref="#_s2952" connectloc="1"/>
          <o:proxy end="" idref="#_s2943" connectloc="2"/>
        </o:r>
      </o:rules>
      <o:regrouptable v:ext="edit">
        <o:entry new="1" old="0"/>
        <o:entry new="2" old="0"/>
      </o:regrouptable>
    </o:shapelayout>
  </w:shapeDefaults>
  <w:decimalSymbol w:val=","/>
  <w:listSeparator w:val=";"/>
  <w15:chartTrackingRefBased/>
  <w15:docId w15:val="{764C5D82-308E-45AB-983B-E3F9DE6B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E9B"/>
    <w:pPr>
      <w:jc w:val="both"/>
    </w:pPr>
    <w:rPr>
      <w:sz w:val="28"/>
      <w:lang w:val="uk-UA"/>
    </w:rPr>
  </w:style>
  <w:style w:type="paragraph" w:styleId="1">
    <w:name w:val="heading 1"/>
    <w:basedOn w:val="a"/>
    <w:next w:val="a"/>
    <w:qFormat/>
    <w:pPr>
      <w:suppressAutoHyphens/>
      <w:spacing w:line="336" w:lineRule="auto"/>
      <w:jc w:val="center"/>
      <w:outlineLvl w:val="0"/>
    </w:pPr>
    <w:rPr>
      <w:b/>
      <w:caps/>
      <w:kern w:val="28"/>
    </w:rPr>
  </w:style>
  <w:style w:type="paragraph" w:styleId="2">
    <w:name w:val="heading 2"/>
    <w:basedOn w:val="a"/>
    <w:next w:val="a"/>
    <w:qFormat/>
    <w:pPr>
      <w:suppressAutoHyphens/>
      <w:spacing w:line="336" w:lineRule="auto"/>
      <w:ind w:left="851"/>
      <w:outlineLvl w:val="1"/>
    </w:pPr>
    <w:rPr>
      <w:b/>
    </w:rPr>
  </w:style>
  <w:style w:type="paragraph" w:styleId="3">
    <w:name w:val="heading 3"/>
    <w:basedOn w:val="a"/>
    <w:next w:val="a"/>
    <w:qFormat/>
    <w:pPr>
      <w:suppressAutoHyphens/>
      <w:spacing w:line="336" w:lineRule="auto"/>
      <w:ind w:left="851"/>
      <w:outlineLvl w:val="2"/>
    </w:pPr>
    <w:rPr>
      <w:b/>
    </w:rPr>
  </w:style>
  <w:style w:type="paragraph" w:styleId="4">
    <w:name w:val="heading 4"/>
    <w:basedOn w:val="a"/>
    <w:next w:val="a"/>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caption"/>
    <w:basedOn w:val="a"/>
    <w:next w:val="a"/>
    <w:qFormat/>
    <w:pPr>
      <w:suppressAutoHyphens/>
      <w:spacing w:line="336" w:lineRule="auto"/>
      <w:jc w:val="center"/>
    </w:pPr>
  </w:style>
  <w:style w:type="paragraph" w:styleId="a5">
    <w:name w:val="footer"/>
    <w:basedOn w:val="a"/>
    <w:pPr>
      <w:tabs>
        <w:tab w:val="center" w:pos="4153"/>
        <w:tab w:val="right" w:pos="8306"/>
      </w:tabs>
    </w:pPr>
  </w:style>
  <w:style w:type="character" w:styleId="a6">
    <w:name w:val="page number"/>
    <w:basedOn w:val="a0"/>
    <w:rPr>
      <w:rFonts w:ascii="Times New Roman" w:hAnsi="Times New Roman"/>
      <w:noProof w:val="0"/>
      <w:lang w:val="uk-UA"/>
    </w:rPr>
  </w:style>
  <w:style w:type="paragraph" w:styleId="10">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7">
    <w:name w:val="Body Text"/>
    <w:basedOn w:val="a"/>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rPr>
      <w:sz w:val="24"/>
    </w:r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semiHidden/>
    <w:rPr>
      <w:rFonts w:ascii="Journal" w:hAnsi="Journal"/>
      <w:sz w:val="24"/>
    </w:rPr>
  </w:style>
  <w:style w:type="table" w:styleId="ae">
    <w:name w:val="Table Grid"/>
    <w:basedOn w:val="a1"/>
    <w:rsid w:val="00855D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195">
      <w:bodyDiv w:val="1"/>
      <w:marLeft w:val="0"/>
      <w:marRight w:val="0"/>
      <w:marTop w:val="0"/>
      <w:marBottom w:val="0"/>
      <w:divBdr>
        <w:top w:val="none" w:sz="0" w:space="0" w:color="auto"/>
        <w:left w:val="none" w:sz="0" w:space="0" w:color="auto"/>
        <w:bottom w:val="none" w:sz="0" w:space="0" w:color="auto"/>
        <w:right w:val="none" w:sz="0" w:space="0" w:color="auto"/>
      </w:divBdr>
    </w:div>
    <w:div w:id="63379090">
      <w:bodyDiv w:val="1"/>
      <w:marLeft w:val="0"/>
      <w:marRight w:val="0"/>
      <w:marTop w:val="0"/>
      <w:marBottom w:val="0"/>
      <w:divBdr>
        <w:top w:val="none" w:sz="0" w:space="0" w:color="auto"/>
        <w:left w:val="none" w:sz="0" w:space="0" w:color="auto"/>
        <w:bottom w:val="none" w:sz="0" w:space="0" w:color="auto"/>
        <w:right w:val="none" w:sz="0" w:space="0" w:color="auto"/>
      </w:divBdr>
    </w:div>
    <w:div w:id="75253735">
      <w:bodyDiv w:val="1"/>
      <w:marLeft w:val="0"/>
      <w:marRight w:val="0"/>
      <w:marTop w:val="0"/>
      <w:marBottom w:val="0"/>
      <w:divBdr>
        <w:top w:val="none" w:sz="0" w:space="0" w:color="auto"/>
        <w:left w:val="none" w:sz="0" w:space="0" w:color="auto"/>
        <w:bottom w:val="none" w:sz="0" w:space="0" w:color="auto"/>
        <w:right w:val="none" w:sz="0" w:space="0" w:color="auto"/>
      </w:divBdr>
    </w:div>
    <w:div w:id="89663964">
      <w:bodyDiv w:val="1"/>
      <w:marLeft w:val="0"/>
      <w:marRight w:val="0"/>
      <w:marTop w:val="0"/>
      <w:marBottom w:val="0"/>
      <w:divBdr>
        <w:top w:val="none" w:sz="0" w:space="0" w:color="auto"/>
        <w:left w:val="none" w:sz="0" w:space="0" w:color="auto"/>
        <w:bottom w:val="none" w:sz="0" w:space="0" w:color="auto"/>
        <w:right w:val="none" w:sz="0" w:space="0" w:color="auto"/>
      </w:divBdr>
    </w:div>
    <w:div w:id="115688101">
      <w:bodyDiv w:val="1"/>
      <w:marLeft w:val="0"/>
      <w:marRight w:val="0"/>
      <w:marTop w:val="0"/>
      <w:marBottom w:val="0"/>
      <w:divBdr>
        <w:top w:val="none" w:sz="0" w:space="0" w:color="auto"/>
        <w:left w:val="none" w:sz="0" w:space="0" w:color="auto"/>
        <w:bottom w:val="none" w:sz="0" w:space="0" w:color="auto"/>
        <w:right w:val="none" w:sz="0" w:space="0" w:color="auto"/>
      </w:divBdr>
    </w:div>
    <w:div w:id="156852026">
      <w:bodyDiv w:val="1"/>
      <w:marLeft w:val="0"/>
      <w:marRight w:val="0"/>
      <w:marTop w:val="0"/>
      <w:marBottom w:val="0"/>
      <w:divBdr>
        <w:top w:val="none" w:sz="0" w:space="0" w:color="auto"/>
        <w:left w:val="none" w:sz="0" w:space="0" w:color="auto"/>
        <w:bottom w:val="none" w:sz="0" w:space="0" w:color="auto"/>
        <w:right w:val="none" w:sz="0" w:space="0" w:color="auto"/>
      </w:divBdr>
    </w:div>
    <w:div w:id="427625931">
      <w:bodyDiv w:val="1"/>
      <w:marLeft w:val="0"/>
      <w:marRight w:val="0"/>
      <w:marTop w:val="0"/>
      <w:marBottom w:val="0"/>
      <w:divBdr>
        <w:top w:val="none" w:sz="0" w:space="0" w:color="auto"/>
        <w:left w:val="none" w:sz="0" w:space="0" w:color="auto"/>
        <w:bottom w:val="none" w:sz="0" w:space="0" w:color="auto"/>
        <w:right w:val="none" w:sz="0" w:space="0" w:color="auto"/>
      </w:divBdr>
    </w:div>
    <w:div w:id="511729361">
      <w:bodyDiv w:val="1"/>
      <w:marLeft w:val="0"/>
      <w:marRight w:val="0"/>
      <w:marTop w:val="0"/>
      <w:marBottom w:val="0"/>
      <w:divBdr>
        <w:top w:val="none" w:sz="0" w:space="0" w:color="auto"/>
        <w:left w:val="none" w:sz="0" w:space="0" w:color="auto"/>
        <w:bottom w:val="none" w:sz="0" w:space="0" w:color="auto"/>
        <w:right w:val="none" w:sz="0" w:space="0" w:color="auto"/>
      </w:divBdr>
    </w:div>
    <w:div w:id="513811650">
      <w:bodyDiv w:val="1"/>
      <w:marLeft w:val="0"/>
      <w:marRight w:val="0"/>
      <w:marTop w:val="0"/>
      <w:marBottom w:val="0"/>
      <w:divBdr>
        <w:top w:val="none" w:sz="0" w:space="0" w:color="auto"/>
        <w:left w:val="none" w:sz="0" w:space="0" w:color="auto"/>
        <w:bottom w:val="none" w:sz="0" w:space="0" w:color="auto"/>
        <w:right w:val="none" w:sz="0" w:space="0" w:color="auto"/>
      </w:divBdr>
    </w:div>
    <w:div w:id="518617454">
      <w:bodyDiv w:val="1"/>
      <w:marLeft w:val="0"/>
      <w:marRight w:val="0"/>
      <w:marTop w:val="0"/>
      <w:marBottom w:val="0"/>
      <w:divBdr>
        <w:top w:val="none" w:sz="0" w:space="0" w:color="auto"/>
        <w:left w:val="none" w:sz="0" w:space="0" w:color="auto"/>
        <w:bottom w:val="none" w:sz="0" w:space="0" w:color="auto"/>
        <w:right w:val="none" w:sz="0" w:space="0" w:color="auto"/>
      </w:divBdr>
    </w:div>
    <w:div w:id="541477017">
      <w:bodyDiv w:val="1"/>
      <w:marLeft w:val="0"/>
      <w:marRight w:val="0"/>
      <w:marTop w:val="0"/>
      <w:marBottom w:val="0"/>
      <w:divBdr>
        <w:top w:val="none" w:sz="0" w:space="0" w:color="auto"/>
        <w:left w:val="none" w:sz="0" w:space="0" w:color="auto"/>
        <w:bottom w:val="none" w:sz="0" w:space="0" w:color="auto"/>
        <w:right w:val="none" w:sz="0" w:space="0" w:color="auto"/>
      </w:divBdr>
    </w:div>
    <w:div w:id="541863525">
      <w:bodyDiv w:val="1"/>
      <w:marLeft w:val="0"/>
      <w:marRight w:val="0"/>
      <w:marTop w:val="0"/>
      <w:marBottom w:val="0"/>
      <w:divBdr>
        <w:top w:val="none" w:sz="0" w:space="0" w:color="auto"/>
        <w:left w:val="none" w:sz="0" w:space="0" w:color="auto"/>
        <w:bottom w:val="none" w:sz="0" w:space="0" w:color="auto"/>
        <w:right w:val="none" w:sz="0" w:space="0" w:color="auto"/>
      </w:divBdr>
    </w:div>
    <w:div w:id="577789980">
      <w:bodyDiv w:val="1"/>
      <w:marLeft w:val="0"/>
      <w:marRight w:val="0"/>
      <w:marTop w:val="0"/>
      <w:marBottom w:val="0"/>
      <w:divBdr>
        <w:top w:val="none" w:sz="0" w:space="0" w:color="auto"/>
        <w:left w:val="none" w:sz="0" w:space="0" w:color="auto"/>
        <w:bottom w:val="none" w:sz="0" w:space="0" w:color="auto"/>
        <w:right w:val="none" w:sz="0" w:space="0" w:color="auto"/>
      </w:divBdr>
    </w:div>
    <w:div w:id="649285254">
      <w:bodyDiv w:val="1"/>
      <w:marLeft w:val="0"/>
      <w:marRight w:val="0"/>
      <w:marTop w:val="0"/>
      <w:marBottom w:val="0"/>
      <w:divBdr>
        <w:top w:val="none" w:sz="0" w:space="0" w:color="auto"/>
        <w:left w:val="none" w:sz="0" w:space="0" w:color="auto"/>
        <w:bottom w:val="none" w:sz="0" w:space="0" w:color="auto"/>
        <w:right w:val="none" w:sz="0" w:space="0" w:color="auto"/>
      </w:divBdr>
    </w:div>
    <w:div w:id="654067942">
      <w:bodyDiv w:val="1"/>
      <w:marLeft w:val="0"/>
      <w:marRight w:val="0"/>
      <w:marTop w:val="0"/>
      <w:marBottom w:val="0"/>
      <w:divBdr>
        <w:top w:val="none" w:sz="0" w:space="0" w:color="auto"/>
        <w:left w:val="none" w:sz="0" w:space="0" w:color="auto"/>
        <w:bottom w:val="none" w:sz="0" w:space="0" w:color="auto"/>
        <w:right w:val="none" w:sz="0" w:space="0" w:color="auto"/>
      </w:divBdr>
    </w:div>
    <w:div w:id="753824445">
      <w:bodyDiv w:val="1"/>
      <w:marLeft w:val="0"/>
      <w:marRight w:val="0"/>
      <w:marTop w:val="0"/>
      <w:marBottom w:val="0"/>
      <w:divBdr>
        <w:top w:val="none" w:sz="0" w:space="0" w:color="auto"/>
        <w:left w:val="none" w:sz="0" w:space="0" w:color="auto"/>
        <w:bottom w:val="none" w:sz="0" w:space="0" w:color="auto"/>
        <w:right w:val="none" w:sz="0" w:space="0" w:color="auto"/>
      </w:divBdr>
    </w:div>
    <w:div w:id="849417265">
      <w:bodyDiv w:val="1"/>
      <w:marLeft w:val="0"/>
      <w:marRight w:val="0"/>
      <w:marTop w:val="0"/>
      <w:marBottom w:val="0"/>
      <w:divBdr>
        <w:top w:val="none" w:sz="0" w:space="0" w:color="auto"/>
        <w:left w:val="none" w:sz="0" w:space="0" w:color="auto"/>
        <w:bottom w:val="none" w:sz="0" w:space="0" w:color="auto"/>
        <w:right w:val="none" w:sz="0" w:space="0" w:color="auto"/>
      </w:divBdr>
    </w:div>
    <w:div w:id="855657188">
      <w:bodyDiv w:val="1"/>
      <w:marLeft w:val="0"/>
      <w:marRight w:val="0"/>
      <w:marTop w:val="0"/>
      <w:marBottom w:val="0"/>
      <w:divBdr>
        <w:top w:val="none" w:sz="0" w:space="0" w:color="auto"/>
        <w:left w:val="none" w:sz="0" w:space="0" w:color="auto"/>
        <w:bottom w:val="none" w:sz="0" w:space="0" w:color="auto"/>
        <w:right w:val="none" w:sz="0" w:space="0" w:color="auto"/>
      </w:divBdr>
    </w:div>
    <w:div w:id="925382729">
      <w:bodyDiv w:val="1"/>
      <w:marLeft w:val="0"/>
      <w:marRight w:val="0"/>
      <w:marTop w:val="0"/>
      <w:marBottom w:val="0"/>
      <w:divBdr>
        <w:top w:val="none" w:sz="0" w:space="0" w:color="auto"/>
        <w:left w:val="none" w:sz="0" w:space="0" w:color="auto"/>
        <w:bottom w:val="none" w:sz="0" w:space="0" w:color="auto"/>
        <w:right w:val="none" w:sz="0" w:space="0" w:color="auto"/>
      </w:divBdr>
      <w:divsChild>
        <w:div w:id="810901435">
          <w:marLeft w:val="0"/>
          <w:marRight w:val="0"/>
          <w:marTop w:val="0"/>
          <w:marBottom w:val="0"/>
          <w:divBdr>
            <w:top w:val="none" w:sz="0" w:space="0" w:color="auto"/>
            <w:left w:val="none" w:sz="0" w:space="0" w:color="auto"/>
            <w:bottom w:val="none" w:sz="0" w:space="0" w:color="auto"/>
            <w:right w:val="none" w:sz="0" w:space="0" w:color="auto"/>
          </w:divBdr>
        </w:div>
      </w:divsChild>
    </w:div>
    <w:div w:id="1189294763">
      <w:bodyDiv w:val="1"/>
      <w:marLeft w:val="0"/>
      <w:marRight w:val="0"/>
      <w:marTop w:val="0"/>
      <w:marBottom w:val="0"/>
      <w:divBdr>
        <w:top w:val="none" w:sz="0" w:space="0" w:color="auto"/>
        <w:left w:val="none" w:sz="0" w:space="0" w:color="auto"/>
        <w:bottom w:val="none" w:sz="0" w:space="0" w:color="auto"/>
        <w:right w:val="none" w:sz="0" w:space="0" w:color="auto"/>
      </w:divBdr>
    </w:div>
    <w:div w:id="1243487911">
      <w:bodyDiv w:val="1"/>
      <w:marLeft w:val="0"/>
      <w:marRight w:val="0"/>
      <w:marTop w:val="0"/>
      <w:marBottom w:val="0"/>
      <w:divBdr>
        <w:top w:val="none" w:sz="0" w:space="0" w:color="auto"/>
        <w:left w:val="none" w:sz="0" w:space="0" w:color="auto"/>
        <w:bottom w:val="none" w:sz="0" w:space="0" w:color="auto"/>
        <w:right w:val="none" w:sz="0" w:space="0" w:color="auto"/>
      </w:divBdr>
    </w:div>
    <w:div w:id="1326280878">
      <w:bodyDiv w:val="1"/>
      <w:marLeft w:val="0"/>
      <w:marRight w:val="0"/>
      <w:marTop w:val="0"/>
      <w:marBottom w:val="0"/>
      <w:divBdr>
        <w:top w:val="none" w:sz="0" w:space="0" w:color="auto"/>
        <w:left w:val="none" w:sz="0" w:space="0" w:color="auto"/>
        <w:bottom w:val="none" w:sz="0" w:space="0" w:color="auto"/>
        <w:right w:val="none" w:sz="0" w:space="0" w:color="auto"/>
      </w:divBdr>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
    <w:div w:id="1386417301">
      <w:bodyDiv w:val="1"/>
      <w:marLeft w:val="0"/>
      <w:marRight w:val="0"/>
      <w:marTop w:val="0"/>
      <w:marBottom w:val="0"/>
      <w:divBdr>
        <w:top w:val="none" w:sz="0" w:space="0" w:color="auto"/>
        <w:left w:val="none" w:sz="0" w:space="0" w:color="auto"/>
        <w:bottom w:val="none" w:sz="0" w:space="0" w:color="auto"/>
        <w:right w:val="none" w:sz="0" w:space="0" w:color="auto"/>
      </w:divBdr>
    </w:div>
    <w:div w:id="1537693377">
      <w:bodyDiv w:val="1"/>
      <w:marLeft w:val="0"/>
      <w:marRight w:val="0"/>
      <w:marTop w:val="0"/>
      <w:marBottom w:val="0"/>
      <w:divBdr>
        <w:top w:val="none" w:sz="0" w:space="0" w:color="auto"/>
        <w:left w:val="none" w:sz="0" w:space="0" w:color="auto"/>
        <w:bottom w:val="none" w:sz="0" w:space="0" w:color="auto"/>
        <w:right w:val="none" w:sz="0" w:space="0" w:color="auto"/>
      </w:divBdr>
    </w:div>
    <w:div w:id="1562642792">
      <w:bodyDiv w:val="1"/>
      <w:marLeft w:val="0"/>
      <w:marRight w:val="0"/>
      <w:marTop w:val="0"/>
      <w:marBottom w:val="0"/>
      <w:divBdr>
        <w:top w:val="none" w:sz="0" w:space="0" w:color="auto"/>
        <w:left w:val="none" w:sz="0" w:space="0" w:color="auto"/>
        <w:bottom w:val="none" w:sz="0" w:space="0" w:color="auto"/>
        <w:right w:val="none" w:sz="0" w:space="0" w:color="auto"/>
      </w:divBdr>
    </w:div>
    <w:div w:id="1580019970">
      <w:bodyDiv w:val="1"/>
      <w:marLeft w:val="0"/>
      <w:marRight w:val="0"/>
      <w:marTop w:val="0"/>
      <w:marBottom w:val="0"/>
      <w:divBdr>
        <w:top w:val="none" w:sz="0" w:space="0" w:color="auto"/>
        <w:left w:val="none" w:sz="0" w:space="0" w:color="auto"/>
        <w:bottom w:val="none" w:sz="0" w:space="0" w:color="auto"/>
        <w:right w:val="none" w:sz="0" w:space="0" w:color="auto"/>
      </w:divBdr>
    </w:div>
    <w:div w:id="1795562089">
      <w:bodyDiv w:val="1"/>
      <w:marLeft w:val="0"/>
      <w:marRight w:val="0"/>
      <w:marTop w:val="0"/>
      <w:marBottom w:val="0"/>
      <w:divBdr>
        <w:top w:val="none" w:sz="0" w:space="0" w:color="auto"/>
        <w:left w:val="none" w:sz="0" w:space="0" w:color="auto"/>
        <w:bottom w:val="none" w:sz="0" w:space="0" w:color="auto"/>
        <w:right w:val="none" w:sz="0" w:space="0" w:color="auto"/>
      </w:divBdr>
    </w:div>
    <w:div w:id="1910462420">
      <w:bodyDiv w:val="1"/>
      <w:marLeft w:val="0"/>
      <w:marRight w:val="0"/>
      <w:marTop w:val="0"/>
      <w:marBottom w:val="0"/>
      <w:divBdr>
        <w:top w:val="none" w:sz="0" w:space="0" w:color="auto"/>
        <w:left w:val="none" w:sz="0" w:space="0" w:color="auto"/>
        <w:bottom w:val="none" w:sz="0" w:space="0" w:color="auto"/>
        <w:right w:val="none" w:sz="0" w:space="0" w:color="auto"/>
      </w:divBdr>
    </w:div>
    <w:div w:id="2115245361">
      <w:bodyDiv w:val="1"/>
      <w:marLeft w:val="0"/>
      <w:marRight w:val="0"/>
      <w:marTop w:val="0"/>
      <w:marBottom w:val="0"/>
      <w:divBdr>
        <w:top w:val="none" w:sz="0" w:space="0" w:color="auto"/>
        <w:left w:val="none" w:sz="0" w:space="0" w:color="auto"/>
        <w:bottom w:val="none" w:sz="0" w:space="0" w:color="auto"/>
        <w:right w:val="none" w:sz="0" w:space="0" w:color="auto"/>
      </w:divBdr>
      <w:divsChild>
        <w:div w:id="954169346">
          <w:marLeft w:val="0"/>
          <w:marRight w:val="0"/>
          <w:marTop w:val="0"/>
          <w:marBottom w:val="0"/>
          <w:divBdr>
            <w:top w:val="none" w:sz="0" w:space="0" w:color="auto"/>
            <w:left w:val="none" w:sz="0" w:space="0" w:color="auto"/>
            <w:bottom w:val="none" w:sz="0" w:space="0" w:color="auto"/>
            <w:right w:val="none" w:sz="0" w:space="0" w:color="auto"/>
          </w:divBdr>
        </w:div>
      </w:divsChild>
    </w:div>
    <w:div w:id="21311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3.emf"/><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oleObject" Target="embeddings/oleObject3.bin"/><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18.wmf"/><Relationship Id="rId28" Type="http://schemas.openxmlformats.org/officeDocument/2006/relationships/oleObject" Target="embeddings/oleObject5.bin"/><Relationship Id="rId10" Type="http://schemas.openxmlformats.org/officeDocument/2006/relationships/image" Target="media/image7.emf"/><Relationship Id="rId19"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oleObject" Target="embeddings/oleObject2.bin"/><Relationship Id="rId27" Type="http://schemas.openxmlformats.org/officeDocument/2006/relationships/image" Target="media/image20.e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2;&#1086;&#1080;%20&#1076;&#1086;&#1082;&#1091;&#1084;&#1077;&#1085;&#1090;&#1099;\Normal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Normal0.dot</Template>
  <TotalTime>9</TotalTime>
  <Pages>1</Pages>
  <Words>8929</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office</Company>
  <LinksUpToDate>false</LinksUpToDate>
  <CharactersWithSpaces>59706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cp:lastModifiedBy>Irina</cp:lastModifiedBy>
  <cp:revision>2</cp:revision>
  <cp:lastPrinted>2007-01-21T09:21:00Z</cp:lastPrinted>
  <dcterms:created xsi:type="dcterms:W3CDTF">2014-09-17T01:19:00Z</dcterms:created>
  <dcterms:modified xsi:type="dcterms:W3CDTF">2014-09-17T01:19:00Z</dcterms:modified>
</cp:coreProperties>
</file>